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09B87" w14:textId="2D085EF8" w:rsidR="00813B0E" w:rsidRDefault="00913094">
      <w:pPr>
        <w:pStyle w:val="Corpsdetexte"/>
        <w:rPr>
          <w:rFonts w:ascii="Times New Roman"/>
        </w:rPr>
      </w:pPr>
      <w:r>
        <w:rPr>
          <w:noProof/>
          <w:lang w:val="en-GB" w:eastAsia="en-GB" w:bidi="ar-SA"/>
        </w:rPr>
        <mc:AlternateContent>
          <mc:Choice Requires="wpg">
            <w:drawing>
              <wp:anchor distT="0" distB="0" distL="114300" distR="114300" simplePos="0" relativeHeight="225094656" behindDoc="1" locked="0" layoutInCell="1" allowOverlap="1" wp14:anchorId="4BA0B733" wp14:editId="3129D620">
                <wp:simplePos x="0" y="0"/>
                <wp:positionH relativeFrom="page">
                  <wp:posOffset>360045</wp:posOffset>
                </wp:positionH>
                <wp:positionV relativeFrom="page">
                  <wp:posOffset>1242060</wp:posOffset>
                </wp:positionV>
                <wp:extent cx="7206615" cy="9090025"/>
                <wp:effectExtent l="0" t="0" r="0" b="0"/>
                <wp:wrapNone/>
                <wp:docPr id="24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249" name="Rectangle 163"/>
                        <wps:cNvSpPr>
                          <a:spLocks noChangeArrowheads="1"/>
                        </wps:cNvSpPr>
                        <wps:spPr bwMode="auto">
                          <a:xfrm>
                            <a:off x="566" y="4174"/>
                            <a:ext cx="10772" cy="11906"/>
                          </a:xfrm>
                          <a:prstGeom prst="rect">
                            <a:avLst/>
                          </a:prstGeom>
                          <a:solidFill>
                            <a:srgbClr val="35A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162"/>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Rectangle 160"/>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159"/>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157"/>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C099F" id="Group 156" o:spid="_x0000_s1026" style="position:absolute;margin-left:28.35pt;margin-top:97.8pt;width:567.45pt;height:715.75pt;z-index:-278221824;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">
                <v:rect id="Rectangle 163"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3iMMA&#10;AADcAAAADwAAAGRycy9kb3ducmV2LnhtbESPT4vCMBTE78J+h/AWvGnqH4pbjSKygvam7sIeH82z&#10;Kdu8lCZq/fZGEDwOM/MbZrHqbC2u1PrKsYLRMAFBXDhdcang57QdzED4gKyxdkwK7uRhtfzoLTDT&#10;7sYHuh5DKSKEfYYKTAhNJqUvDFn0Q9cQR+/sWoshyraUusVbhNtajpMklRYrjgsGG9oYKv6PF6tg&#10;Y/K0qZN8fxnZ1J++//LJ7zpVqv/ZrecgAnXhHX61d1rBePoF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o3iMMAAADcAAAADwAAAAAAAAAAAAAAAACYAgAAZHJzL2Rv&#10;d25yZXYueG1sUEsFBgAAAAAEAAQA9QAAAIgDAAAAAA==&#10;" fillcolor="#35a936" stroked="f"/>
                <v:shape id="Freeform 162"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2pb8A&#10;AADcAAAADwAAAGRycy9kb3ducmV2LnhtbERPzYrCMBC+L/gOYQRva6pYkWoUEYQVetH1AYZm+oPN&#10;pDSjdn16cxD2+PH9b3aDa9WD+tB4NjCbJqCIC28brgxcf4/fK1BBkC22nsnAHwXYbUdfG8ysf/KZ&#10;HhepVAzhkKGBWqTLtA5FTQ7D1HfEkSt971Ai7Ctte3zGcNfqeZIstcOGY0ONHR1qKm6XuzOQzmiR&#10;n5Z5KCW4oUxf+UHOhTGT8bBfgxIa5F/8cf9YA/M0zo9n4hH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zalvwAAANwAAAAPAAAAAAAAAAAAAAAAAJgCAABkcnMvZG93bnJl&#10;di54bWxQSwUGAAAAAAQABAD1AAAAhAMAAAAA&#10;" path="m10772,l8955,,,8944r,1187l10772,10131,10772,xe" fillcolor="#35a93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3ICjEAAAA3AAAAA8AAABkcnMvZG93bnJldi54bWxEj0FrAjEUhO8F/0N4Qm81q6CU1SgqiEJF&#10;qi2eH5vXzdbNS9ykuv77RhA8DjPzDTOZtbYWF2pC5VhBv5eBIC6crrhU8P21ensHESKyxtoxKbhR&#10;gNm08zLBXLsr7+lyiKVIEA45KjAx+lzKUBiyGHrOEyfvxzUWY5JNKXWD1wS3tRxk2UharDgtGPS0&#10;NFScDn9WwW77sf/05/B788fVfLRdL+IwM0q9dtv5GESkNj7Dj/ZGKxgM+3A/k46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3ICjEAAAA3AAAAA8AAAAAAAAAAAAAAAAA&#10;nwIAAGRycy9kb3ducmV2LnhtbFBLBQYAAAAABAAEAPcAAACQAwAAAAA=&#10;">
                  <v:imagedata r:id="rId13" o:title=""/>
                </v:shape>
                <v:rect id="Rectangle 160"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AusYA&#10;AADcAAAADwAAAGRycy9kb3ducmV2LnhtbESPQWvCQBSE7wX/w/IEL0U3TauU6CpWEHJpRVPo9TX7&#10;TILZtyG7xvXfdwuFHoeZ+YZZbYJpxUC9aywreJolIIhLqxuuFHwW++krCOeRNbaWScGdHGzWo4cV&#10;Ztre+EjDyVciQthlqKD2vsukdGVNBt3MdsTRO9veoI+yr6Tu8RbhppVpkiykwYbjQo0d7WoqL6er&#10;UZDkX8PHy9tzfj7c8/fH71BcQlcoNRmH7RKEp+D/w3/tXCtI5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6AusYAAADcAAAADwAAAAAAAAAAAAAAAACYAgAAZHJz&#10;L2Rvd25yZXYueG1sUEsFBgAAAAAEAAQA9QAAAIsDAAAAAA==&#10;" fillcolor="#006ab4" stroked="f"/>
                <v:shape id="Freeform 159"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pF8UA&#10;AADcAAAADwAAAGRycy9kb3ducmV2LnhtbESPQWvCQBSE74X+h+UVeilmo9ZS02xEpNJek+Zgb4/s&#10;MwnNvg3ZNcZ/3xUEj8PMfMOkm8l0YqTBtZYVzKMYBHFldcu1gvJnP3sH4Tyyxs4yKbiQg032+JBi&#10;ou2ZcxoLX4sAYZeggsb7PpHSVQ0ZdJHtiYN3tINBH+RQSz3gOcBNJxdx/CYNthwWGuxp11D1V5yM&#10;gv3n+nAqR1d/VfmL/n21ZV7MS6Wen6btBwhPk7+Hb+1vrWCxWsL1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2kXxQAAANwAAAAPAAAAAAAAAAAAAAAAAJgCAABkcnMv&#10;ZG93bnJldi54bWxQSwUGAAAAAAQABAD1AAAAigMAAAAA&#10;" path="m2305,r-83,l,2219r2305,l2305,xe" fillcolor="#0075bd" stroked="f">
                  <v:path arrowok="t" o:connecttype="custom" o:connectlocs="2305,1956;2222,1956;0,4175;2305,4175;2305,1956" o:connectangles="0,0,0,0,0"/>
                </v:shape>
                <v:shape id="Picture 158" o:spid="_x0000_s1032"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JOTEAAAA3AAAAA8AAABkcnMvZG93bnJldi54bWxEj81qwzAQhO+FvIPYQC+lkWuaENwoIaSk&#10;6a35KT0v1sY2sVZGUhT77atCIcdhZr5hFqvetCKS841lBS+TDARxaXXDlYLv0/Z5DsIHZI2tZVIw&#10;kIfVcvSwwELbGx8oHkMlEoR9gQrqELpCSl/WZNBPbEecvLN1BkOSrpLa4S3BTSvzLJtJgw2nhRo7&#10;2tRUXo5Xo2AX44/dDV9Tz0/vMf9w++CHvVKP4379BiJQH+7h//anVpBPX+HvTD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VJOTEAAAA3AAAAA8AAAAAAAAAAAAAAAAA&#10;nwIAAGRycy9kb3ducmV2LnhtbFBLBQYAAAAABAAEAPcAAACQAwAAAAA=&#10;">
                  <v:imagedata r:id="rId14" o:title=""/>
                </v:shape>
                <v:shape id="Freeform 157" o:spid="_x0000_s1033"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hMsIA&#10;AADcAAAADwAAAGRycy9kb3ducmV2LnhtbESPT2vCQBDF70K/wzIFb2ZjIKWmriJiaa+1gtchO80f&#10;s7NhdxPjt3cLgsfHm/d789bbyXRiJOcbywqWSQqCuLS64UrB6fdz8Q7CB2SNnWVScCMP283LbI2F&#10;tlf+ofEYKhEh7AtUUIfQF1L6siaDPrE9cfT+rDMYonSV1A6vEW46maXpmzTYcGyosad9TeXlOJj4&#10;xu3L01C1+dkedqM7D+2Kslap+eu0+wARaArP40f6WyvI8hz+x0QC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mEywgAAANwAAAAPAAAAAAAAAAAAAAAAAJgCAABkcnMvZG93&#10;bnJldi54bWxQSwUGAAAAAAQABAD1AAAAhwMAAAAA&#10;" path="m,l1983,r240,248l2467,r8305,e" filled="f" strokecolor="white" strokeweight="1pt">
                  <v:path arrowok="t" o:connecttype="custom" o:connectlocs="0,4185;1983,4185;2223,4433;2467,4185;10772,4185" o:connectangles="0,0,0,0,0"/>
                </v:shape>
                <w10:wrap anchorx="page" anchory="page"/>
              </v:group>
            </w:pict>
          </mc:Fallback>
        </mc:AlternateContent>
      </w:r>
    </w:p>
    <w:p w14:paraId="1F9F45C0" w14:textId="77777777" w:rsidR="00913094" w:rsidRDefault="00913094" w:rsidP="00913094">
      <w:pPr>
        <w:spacing w:before="251" w:line="235" w:lineRule="auto"/>
        <w:ind w:left="113" w:right="3673"/>
        <w:rPr>
          <w:sz w:val="36"/>
        </w:rPr>
      </w:pPr>
      <w:r>
        <w:rPr>
          <w:color w:val="FFFFFF"/>
          <w:w w:val="115"/>
          <w:sz w:val="36"/>
        </w:rPr>
        <w:t>ENQUÊTE STANDARDISÉE ÉLARGIE UNHCR – SENS POUR LES POPULATIONS DE RÉFUGIÉS</w:t>
      </w:r>
    </w:p>
    <w:p w14:paraId="4BA09B88" w14:textId="77777777" w:rsidR="00813B0E" w:rsidRDefault="00813B0E">
      <w:pPr>
        <w:pStyle w:val="Corpsdetexte"/>
        <w:rPr>
          <w:rFonts w:ascii="Times New Roman"/>
        </w:rPr>
      </w:pPr>
    </w:p>
    <w:p w14:paraId="4BA09B89" w14:textId="77777777" w:rsidR="00813B0E" w:rsidRDefault="00813B0E">
      <w:pPr>
        <w:pStyle w:val="Corpsdetexte"/>
        <w:rPr>
          <w:rFonts w:ascii="Times New Roman"/>
        </w:rPr>
      </w:pPr>
    </w:p>
    <w:p w14:paraId="4BA09B8A" w14:textId="77777777" w:rsidR="00813B0E" w:rsidRDefault="00813B0E">
      <w:pPr>
        <w:pStyle w:val="Corpsdetexte"/>
        <w:rPr>
          <w:rFonts w:ascii="Times New Roman"/>
        </w:rPr>
      </w:pPr>
    </w:p>
    <w:p w14:paraId="4BA09B8B" w14:textId="77777777" w:rsidR="00813B0E" w:rsidRDefault="00813B0E">
      <w:pPr>
        <w:pStyle w:val="Corpsdetexte"/>
        <w:rPr>
          <w:rFonts w:ascii="Times New Roman"/>
        </w:rPr>
      </w:pPr>
    </w:p>
    <w:p w14:paraId="4BA09B8C" w14:textId="77777777" w:rsidR="00813B0E" w:rsidRDefault="00813B0E">
      <w:pPr>
        <w:pStyle w:val="Corpsdetexte"/>
        <w:rPr>
          <w:rFonts w:ascii="Times New Roman"/>
        </w:rPr>
      </w:pPr>
    </w:p>
    <w:p w14:paraId="4BA09B8D" w14:textId="77777777" w:rsidR="00813B0E" w:rsidRDefault="00813B0E">
      <w:pPr>
        <w:pStyle w:val="Corpsdetexte"/>
        <w:rPr>
          <w:rFonts w:ascii="Times New Roman"/>
        </w:rPr>
      </w:pPr>
    </w:p>
    <w:p w14:paraId="4BA09B8E" w14:textId="77777777" w:rsidR="00813B0E" w:rsidRDefault="00813B0E">
      <w:pPr>
        <w:pStyle w:val="Corpsdetexte"/>
        <w:rPr>
          <w:rFonts w:ascii="Times New Roman"/>
        </w:rPr>
      </w:pPr>
    </w:p>
    <w:p w14:paraId="4BA09B8F" w14:textId="77777777" w:rsidR="00813B0E" w:rsidRDefault="00813B0E">
      <w:pPr>
        <w:pStyle w:val="Corpsdetexte"/>
        <w:rPr>
          <w:rFonts w:ascii="Times New Roman"/>
        </w:rPr>
      </w:pPr>
    </w:p>
    <w:p w14:paraId="4BA09B90" w14:textId="77777777" w:rsidR="00813B0E" w:rsidRDefault="00813B0E">
      <w:pPr>
        <w:pStyle w:val="Corpsdetexte"/>
        <w:rPr>
          <w:rFonts w:ascii="Times New Roman"/>
        </w:rPr>
      </w:pPr>
    </w:p>
    <w:p w14:paraId="4BA09B91" w14:textId="77777777" w:rsidR="00813B0E" w:rsidRDefault="00813B0E">
      <w:pPr>
        <w:pStyle w:val="Corpsdetexte"/>
        <w:rPr>
          <w:rFonts w:ascii="Times New Roman"/>
        </w:rPr>
      </w:pPr>
    </w:p>
    <w:p w14:paraId="4BA09B92" w14:textId="77777777" w:rsidR="00813B0E" w:rsidRDefault="00813B0E">
      <w:pPr>
        <w:pStyle w:val="Corpsdetexte"/>
        <w:rPr>
          <w:rFonts w:ascii="Times New Roman"/>
        </w:rPr>
      </w:pPr>
    </w:p>
    <w:p w14:paraId="4BA09B93" w14:textId="77777777" w:rsidR="00813B0E" w:rsidRDefault="00813B0E">
      <w:pPr>
        <w:pStyle w:val="Corpsdetexte"/>
        <w:rPr>
          <w:rFonts w:ascii="Times New Roman"/>
        </w:rPr>
      </w:pPr>
    </w:p>
    <w:p w14:paraId="4BA09B94" w14:textId="77777777" w:rsidR="00813B0E" w:rsidRDefault="00813B0E">
      <w:pPr>
        <w:pStyle w:val="Corpsdetexte"/>
        <w:rPr>
          <w:rFonts w:ascii="Times New Roman"/>
        </w:rPr>
      </w:pPr>
    </w:p>
    <w:p w14:paraId="4BA09B95" w14:textId="77777777" w:rsidR="00813B0E" w:rsidRDefault="00813B0E">
      <w:pPr>
        <w:pStyle w:val="Corpsdetexte"/>
        <w:rPr>
          <w:rFonts w:ascii="Times New Roman"/>
        </w:rPr>
      </w:pPr>
    </w:p>
    <w:p w14:paraId="4BA09B96" w14:textId="77777777" w:rsidR="00813B0E" w:rsidRDefault="00813B0E">
      <w:pPr>
        <w:pStyle w:val="Corpsdetexte"/>
        <w:rPr>
          <w:rFonts w:ascii="Times New Roman"/>
        </w:rPr>
      </w:pPr>
    </w:p>
    <w:p w14:paraId="4BA09B97" w14:textId="77777777" w:rsidR="00813B0E" w:rsidRDefault="00813B0E">
      <w:pPr>
        <w:pStyle w:val="Corpsdetexte"/>
        <w:rPr>
          <w:rFonts w:ascii="Times New Roman"/>
        </w:rPr>
      </w:pPr>
    </w:p>
    <w:p w14:paraId="4BA09B98" w14:textId="77777777" w:rsidR="00813B0E" w:rsidRDefault="00813B0E">
      <w:pPr>
        <w:pStyle w:val="Corpsdetexte"/>
        <w:spacing w:before="5"/>
        <w:rPr>
          <w:rFonts w:ascii="Times New Roman"/>
          <w:sz w:val="23"/>
        </w:rPr>
      </w:pPr>
    </w:p>
    <w:p w14:paraId="4BA09B99" w14:textId="77777777" w:rsidR="00813B0E" w:rsidRDefault="002E47D8">
      <w:pPr>
        <w:spacing w:before="79" w:line="581" w:lineRule="exact"/>
        <w:ind w:left="113"/>
        <w:rPr>
          <w:sz w:val="48"/>
        </w:rPr>
      </w:pPr>
      <w:r>
        <w:rPr>
          <w:color w:val="FFFFFF"/>
          <w:w w:val="110"/>
          <w:sz w:val="48"/>
        </w:rPr>
        <w:t xml:space="preserve">MODULE </w:t>
      </w:r>
      <w:r>
        <w:rPr>
          <w:b/>
          <w:color w:val="FFFFFF"/>
          <w:w w:val="110"/>
          <w:sz w:val="48"/>
        </w:rPr>
        <w:t>5</w:t>
      </w:r>
      <w:r>
        <w:rPr>
          <w:color w:val="FFFFFF"/>
          <w:w w:val="110"/>
          <w:sz w:val="48"/>
        </w:rPr>
        <w:t>:</w:t>
      </w:r>
    </w:p>
    <w:p w14:paraId="4BA09B9A" w14:textId="77777777" w:rsidR="00813B0E" w:rsidRDefault="002E47D8">
      <w:pPr>
        <w:spacing w:line="581" w:lineRule="exact"/>
        <w:ind w:left="113"/>
        <w:rPr>
          <w:b/>
          <w:sz w:val="48"/>
        </w:rPr>
      </w:pPr>
      <w:r>
        <w:rPr>
          <w:b/>
          <w:color w:val="FFFFFF"/>
          <w:w w:val="115"/>
          <w:sz w:val="48"/>
        </w:rPr>
        <w:t>SÉCURITÉ ALIMENTAIRE</w:t>
      </w:r>
    </w:p>
    <w:p w14:paraId="4BA09B9B" w14:textId="77777777" w:rsidR="00813B0E" w:rsidRDefault="00813B0E">
      <w:pPr>
        <w:pStyle w:val="Corpsdetexte"/>
        <w:rPr>
          <w:b/>
          <w:sz w:val="60"/>
        </w:rPr>
      </w:pPr>
    </w:p>
    <w:p w14:paraId="4BA09B9C" w14:textId="77777777" w:rsidR="00813B0E" w:rsidRDefault="002E47D8">
      <w:pPr>
        <w:spacing w:before="504"/>
        <w:ind w:left="113"/>
        <w:rPr>
          <w:b/>
          <w:sz w:val="28"/>
        </w:rPr>
      </w:pPr>
      <w:r>
        <w:rPr>
          <w:b/>
          <w:color w:val="FFFFFF"/>
          <w:w w:val="115"/>
          <w:sz w:val="28"/>
        </w:rPr>
        <w:t>GUIDE PRATIQUE</w:t>
      </w:r>
    </w:p>
    <w:p w14:paraId="4BA09B9D" w14:textId="77777777" w:rsidR="00813B0E" w:rsidRDefault="002E47D8">
      <w:pPr>
        <w:pStyle w:val="Titre6"/>
        <w:spacing w:before="214"/>
      </w:pPr>
      <w:r>
        <w:rPr>
          <w:color w:val="FFFFFF"/>
          <w:w w:val="115"/>
        </w:rPr>
        <w:t>VERSION 3 (2018)</w:t>
      </w:r>
    </w:p>
    <w:p w14:paraId="4BA09B9E" w14:textId="77777777" w:rsidR="00813B0E" w:rsidRDefault="00813B0E">
      <w:pPr>
        <w:sectPr w:rsidR="00813B0E">
          <w:headerReference w:type="default" r:id="rId15"/>
          <w:type w:val="continuous"/>
          <w:pgSz w:w="11910" w:h="16840"/>
          <w:pgMar w:top="1940" w:right="380" w:bottom="280" w:left="1020" w:header="595" w:footer="720" w:gutter="0"/>
          <w:cols w:space="720"/>
        </w:sectPr>
      </w:pPr>
    </w:p>
    <w:p w14:paraId="4BA09B9F" w14:textId="2E5B2AB9" w:rsidR="00813B0E" w:rsidRDefault="00913094">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25095680" behindDoc="1" locked="0" layoutInCell="1" allowOverlap="1" wp14:anchorId="4BA0B734" wp14:editId="6169AE93">
                <wp:simplePos x="0" y="0"/>
                <wp:positionH relativeFrom="page">
                  <wp:posOffset>360045</wp:posOffset>
                </wp:positionH>
                <wp:positionV relativeFrom="page">
                  <wp:posOffset>360045</wp:posOffset>
                </wp:positionV>
                <wp:extent cx="6840220" cy="9972040"/>
                <wp:effectExtent l="0" t="0" r="0" b="0"/>
                <wp:wrapNone/>
                <wp:docPr id="24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246" name="Rectangle 155"/>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Freeform 15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3D12C" id="Group 153" o:spid="_x0000_s1026" style="position:absolute;margin-left:28.35pt;margin-top:28.35pt;width:538.6pt;height:785.2pt;z-index:-27822080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">
                <v:rect id="Rectangle 155"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x9MQA&#10;AADcAAAADwAAAGRycy9kb3ducmV2LnhtbESPQWvCQBSE74L/YXlCb7ppqiLRVaRQVMRDbcHrI/ua&#10;DWbfhuxqor/eFYQeh5n5hlmsOluJKzW+dKzgfZSAIM6dLrlQ8PvzNZyB8AFZY+WYFNzIw2rZ7y0w&#10;067lb7oeQyEihH2GCkwIdSalzw1Z9CNXE0fvzzUWQ5RNIXWDbYTbSqZJMpUWS44LBmv6NJSfjxer&#10;YG1O9nxz+WHTznblJPlI793eKvU26NZzEIG68B9+tbdaQTqe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8fTEAAAA3AAAAA8AAAAAAAAAAAAAAAAAmAIAAGRycy9k&#10;b3ducmV2LnhtbFBLBQYAAAAABAAEAPUAAACJAwAAAAA=&#10;" fillcolor="#afd39b" stroked="f"/>
                <v:shape id="Freeform 154"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LscUA&#10;AADcAAAADwAAAGRycy9kb3ducmV2LnhtbESPQYvCMBSE7wv+h/AEL4umiqhUo6go7GVZWwWvj+bZ&#10;FpuX0qRa//1mYcHjMDPfMKtNZyrxoMaVlhWMRxEI4szqknMFl/NxuADhPLLGyjIpeJGDzbr3scJY&#10;2ycn9Eh9LgKEXYwKCu/rWEqXFWTQjWxNHLybbQz6IJtc6gafAW4qOYmimTRYclgosKZ9Qdk9bY2C&#10;6/QnOXy3n7vTfH+c2XZxTS4pKzXod9slCE+df4f/219awWQ6h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8uxxQAAANwAAAAPAAAAAAAAAAAAAAAAAJgCAABkcnMv&#10;ZG93bnJldi54bWxQSwUGAAAAAAQABAD1AAAAigMAAAAA&#10;" path="m10772,l,10739r,1186l10772,11925,10772,xe" fillcolor="#35a936" stroked="f">
                  <v:fill opacity="13107f"/>
                  <v:path arrowok="t" o:connecttype="custom" o:connectlocs="10772,2235;0,12974;0,14160;10772,14160;10772,2235" o:connectangles="0,0,0,0,0"/>
                </v:shape>
                <w10:wrap anchorx="page" anchory="page"/>
              </v:group>
            </w:pict>
          </mc:Fallback>
        </mc:AlternateContent>
      </w:r>
    </w:p>
    <w:p w14:paraId="4BA09BA0" w14:textId="77777777" w:rsidR="00813B0E" w:rsidRDefault="00813B0E">
      <w:pPr>
        <w:rPr>
          <w:sz w:val="16"/>
        </w:rPr>
        <w:sectPr w:rsidR="00813B0E">
          <w:headerReference w:type="even" r:id="rId16"/>
          <w:pgSz w:w="11910" w:h="16840"/>
          <w:pgMar w:top="1580" w:right="380" w:bottom="280" w:left="1020" w:header="0" w:footer="0" w:gutter="0"/>
          <w:cols w:space="720"/>
        </w:sectPr>
      </w:pPr>
    </w:p>
    <w:p w14:paraId="4BA09BA1" w14:textId="536E9BF1" w:rsidR="00813B0E" w:rsidRDefault="00913094">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4BA0B735" wp14:editId="0F588EE5">
                <wp:simplePos x="0" y="0"/>
                <wp:positionH relativeFrom="page">
                  <wp:posOffset>720090</wp:posOffset>
                </wp:positionH>
                <wp:positionV relativeFrom="page">
                  <wp:posOffset>2657475</wp:posOffset>
                </wp:positionV>
                <wp:extent cx="6840220" cy="158115"/>
                <wp:effectExtent l="0" t="0" r="0" b="0"/>
                <wp:wrapNone/>
                <wp:docPr id="24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1D946" id="Freeform 15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" filled="f" strokecolor="#006ab4" strokeweight="1pt">
                <v:path arrowok="t" o:connecttype="custom" o:connectlocs="0,2657475;1259205,2657475;1411605,2814955;1566545,2657475;6840220,2657475" o:connectangles="0,0,0,0,0"/>
                <w10:wrap anchorx="page" anchory="page"/>
              </v:polyline>
            </w:pict>
          </mc:Fallback>
        </mc:AlternateContent>
      </w:r>
    </w:p>
    <w:p w14:paraId="4BA09BA2" w14:textId="77777777" w:rsidR="00813B0E" w:rsidRDefault="00813B0E">
      <w:pPr>
        <w:pStyle w:val="Corpsdetexte"/>
        <w:rPr>
          <w:b/>
        </w:rPr>
      </w:pPr>
    </w:p>
    <w:p w14:paraId="4BA09BA3" w14:textId="77777777" w:rsidR="00813B0E" w:rsidRDefault="00813B0E">
      <w:pPr>
        <w:pStyle w:val="Corpsdetexte"/>
        <w:rPr>
          <w:b/>
        </w:rPr>
      </w:pPr>
    </w:p>
    <w:p w14:paraId="4BA09BA4" w14:textId="77777777" w:rsidR="00813B0E" w:rsidRDefault="00813B0E">
      <w:pPr>
        <w:pStyle w:val="Corpsdetexte"/>
        <w:rPr>
          <w:b/>
        </w:rPr>
      </w:pPr>
    </w:p>
    <w:p w14:paraId="4BA09BA5" w14:textId="77777777" w:rsidR="00813B0E" w:rsidRDefault="00813B0E">
      <w:pPr>
        <w:pStyle w:val="Corpsdetexte"/>
        <w:rPr>
          <w:b/>
        </w:rPr>
      </w:pPr>
    </w:p>
    <w:p w14:paraId="4BA09BA6" w14:textId="77777777" w:rsidR="00813B0E" w:rsidRDefault="00813B0E">
      <w:pPr>
        <w:pStyle w:val="Corpsdetexte"/>
        <w:rPr>
          <w:b/>
        </w:rPr>
      </w:pPr>
    </w:p>
    <w:p w14:paraId="4BA09BA7" w14:textId="77777777" w:rsidR="00813B0E" w:rsidRDefault="00813B0E">
      <w:pPr>
        <w:pStyle w:val="Corpsdetexte"/>
        <w:rPr>
          <w:b/>
        </w:rPr>
      </w:pPr>
    </w:p>
    <w:p w14:paraId="4BA09BA8" w14:textId="77777777" w:rsidR="00813B0E" w:rsidRDefault="00813B0E">
      <w:pPr>
        <w:pStyle w:val="Corpsdetexte"/>
        <w:rPr>
          <w:b/>
        </w:rPr>
      </w:pPr>
    </w:p>
    <w:p w14:paraId="4BA09BA9" w14:textId="77777777" w:rsidR="00813B0E" w:rsidRDefault="00813B0E">
      <w:pPr>
        <w:pStyle w:val="Corpsdetexte"/>
        <w:rPr>
          <w:b/>
        </w:rPr>
      </w:pPr>
    </w:p>
    <w:p w14:paraId="4BA09BAA" w14:textId="77777777" w:rsidR="00813B0E" w:rsidRDefault="00813B0E">
      <w:pPr>
        <w:pStyle w:val="Corpsdetexte"/>
        <w:rPr>
          <w:b/>
        </w:rPr>
      </w:pPr>
    </w:p>
    <w:p w14:paraId="4BA09BAB" w14:textId="77777777" w:rsidR="00813B0E" w:rsidRDefault="00813B0E">
      <w:pPr>
        <w:pStyle w:val="Corpsdetexte"/>
        <w:spacing w:before="2"/>
        <w:rPr>
          <w:b/>
          <w:sz w:val="18"/>
        </w:rPr>
      </w:pPr>
    </w:p>
    <w:p w14:paraId="4BA09BAC" w14:textId="77777777" w:rsidR="00813B0E" w:rsidRDefault="002E47D8">
      <w:pPr>
        <w:spacing w:before="56" w:line="604" w:lineRule="exact"/>
        <w:ind w:left="113"/>
        <w:rPr>
          <w:sz w:val="48"/>
        </w:rPr>
      </w:pPr>
      <w:r>
        <w:rPr>
          <w:color w:val="006AB4"/>
          <w:w w:val="105"/>
          <w:sz w:val="48"/>
        </w:rPr>
        <w:t xml:space="preserve">MODULE </w:t>
      </w:r>
      <w:r>
        <w:rPr>
          <w:rFonts w:ascii="Tahoma"/>
          <w:b/>
          <w:color w:val="006AB4"/>
          <w:w w:val="105"/>
          <w:sz w:val="48"/>
        </w:rPr>
        <w:t>5</w:t>
      </w:r>
      <w:r>
        <w:rPr>
          <w:color w:val="006AB4"/>
          <w:w w:val="105"/>
          <w:sz w:val="48"/>
        </w:rPr>
        <w:t>:</w:t>
      </w:r>
    </w:p>
    <w:p w14:paraId="4BA09BAD" w14:textId="77777777" w:rsidR="00813B0E" w:rsidRDefault="002E47D8">
      <w:pPr>
        <w:spacing w:line="581" w:lineRule="exact"/>
        <w:ind w:left="113"/>
        <w:rPr>
          <w:b/>
          <w:sz w:val="48"/>
        </w:rPr>
      </w:pPr>
      <w:r>
        <w:rPr>
          <w:b/>
          <w:color w:val="006AB4"/>
          <w:w w:val="115"/>
          <w:sz w:val="48"/>
        </w:rPr>
        <w:t>SÉCURITÉ ALIMENTAIRE</w:t>
      </w:r>
    </w:p>
    <w:p w14:paraId="4BA09BAE" w14:textId="77777777" w:rsidR="00813B0E" w:rsidRDefault="00813B0E">
      <w:pPr>
        <w:pStyle w:val="Corpsdetexte"/>
        <w:rPr>
          <w:b/>
          <w:sz w:val="60"/>
        </w:rPr>
      </w:pPr>
    </w:p>
    <w:p w14:paraId="4BA09BAF" w14:textId="77777777" w:rsidR="00813B0E" w:rsidRDefault="002E47D8">
      <w:pPr>
        <w:spacing w:before="504"/>
        <w:ind w:left="113"/>
        <w:rPr>
          <w:b/>
          <w:sz w:val="28"/>
        </w:rPr>
      </w:pPr>
      <w:r>
        <w:rPr>
          <w:b/>
          <w:color w:val="898686"/>
          <w:w w:val="115"/>
          <w:sz w:val="28"/>
        </w:rPr>
        <w:t>GUIDE PRATIQUE</w:t>
      </w:r>
    </w:p>
    <w:p w14:paraId="4BA09BB0" w14:textId="77777777" w:rsidR="00813B0E" w:rsidRDefault="002E47D8">
      <w:pPr>
        <w:pStyle w:val="Titre6"/>
        <w:spacing w:before="215"/>
      </w:pPr>
      <w:r>
        <w:rPr>
          <w:color w:val="898686"/>
          <w:w w:val="115"/>
        </w:rPr>
        <w:t>VERSION 3 (2018)</w:t>
      </w:r>
    </w:p>
    <w:p w14:paraId="4BA09BB1" w14:textId="77777777" w:rsidR="00813B0E" w:rsidRDefault="00813B0E">
      <w:pPr>
        <w:sectPr w:rsidR="00813B0E">
          <w:headerReference w:type="even" r:id="rId17"/>
          <w:headerReference w:type="default" r:id="rId18"/>
          <w:footerReference w:type="even" r:id="rId19"/>
          <w:footerReference w:type="default" r:id="rId20"/>
          <w:pgSz w:w="11910" w:h="16840"/>
          <w:pgMar w:top="3460" w:right="380" w:bottom="880" w:left="1020" w:header="595" w:footer="686" w:gutter="0"/>
          <w:pgNumType w:start="1"/>
          <w:cols w:space="720"/>
        </w:sectPr>
      </w:pPr>
    </w:p>
    <w:p w14:paraId="4BA09BB2" w14:textId="77777777" w:rsidR="00813B0E" w:rsidRDefault="00813B0E">
      <w:pPr>
        <w:pStyle w:val="Corpsdetexte"/>
        <w:rPr>
          <w:b/>
        </w:rPr>
      </w:pPr>
    </w:p>
    <w:p w14:paraId="4BA09BB3" w14:textId="77777777" w:rsidR="00813B0E" w:rsidRDefault="00813B0E">
      <w:pPr>
        <w:pStyle w:val="Corpsdetexte"/>
        <w:spacing w:before="10"/>
        <w:rPr>
          <w:b/>
          <w:sz w:val="18"/>
        </w:rPr>
      </w:pPr>
    </w:p>
    <w:p w14:paraId="4BA09BB4" w14:textId="77777777" w:rsidR="00813B0E" w:rsidRDefault="002E47D8">
      <w:pPr>
        <w:spacing w:before="80"/>
        <w:ind w:left="113"/>
        <w:rPr>
          <w:b/>
          <w:sz w:val="48"/>
        </w:rPr>
      </w:pPr>
      <w:r>
        <w:rPr>
          <w:b/>
          <w:color w:val="006AB4"/>
          <w:w w:val="110"/>
          <w:sz w:val="48"/>
        </w:rPr>
        <w:t>Table des matières</w:t>
      </w:r>
    </w:p>
    <w:p w14:paraId="4BA09BB5" w14:textId="77777777" w:rsidR="00813B0E" w:rsidRDefault="00813B0E">
      <w:pPr>
        <w:pStyle w:val="Corpsdetexte"/>
        <w:rPr>
          <w:b/>
          <w:sz w:val="60"/>
        </w:rPr>
      </w:pPr>
    </w:p>
    <w:p w14:paraId="4BA09BB6" w14:textId="77777777" w:rsidR="00813B0E" w:rsidRDefault="00813B0E">
      <w:pPr>
        <w:pStyle w:val="Corpsdetexte"/>
        <w:rPr>
          <w:b/>
          <w:sz w:val="60"/>
        </w:rPr>
      </w:pPr>
    </w:p>
    <w:p w14:paraId="4BA09BB7" w14:textId="77777777" w:rsidR="00813B0E" w:rsidRDefault="00813B0E">
      <w:pPr>
        <w:pStyle w:val="Corpsdetexte"/>
        <w:spacing w:before="3"/>
        <w:rPr>
          <w:b/>
          <w:sz w:val="60"/>
        </w:rPr>
      </w:pPr>
    </w:p>
    <w:sdt>
      <w:sdtPr>
        <w:rPr>
          <w:b w:val="0"/>
          <w:bCs w:val="0"/>
        </w:rPr>
        <w:id w:val="-295917408"/>
        <w:docPartObj>
          <w:docPartGallery w:val="Table of Contents"/>
          <w:docPartUnique/>
        </w:docPartObj>
      </w:sdtPr>
      <w:sdtContent>
        <w:p w14:paraId="4BA09BB8" w14:textId="77777777" w:rsidR="00813B0E" w:rsidRDefault="00CB74DD">
          <w:pPr>
            <w:pStyle w:val="TM1"/>
            <w:tabs>
              <w:tab w:val="right" w:leader="dot" w:pos="9673"/>
            </w:tabs>
            <w:spacing w:before="0"/>
            <w:rPr>
              <w:b w:val="0"/>
            </w:rPr>
          </w:pPr>
          <w:hyperlink w:anchor="_TOC_250023" w:history="1">
            <w:r w:rsidR="002E47D8">
              <w:rPr>
                <w:w w:val="115"/>
              </w:rPr>
              <w:t>MESSAGES-CLÉS</w:t>
            </w:r>
            <w:r w:rsidR="002E47D8">
              <w:rPr>
                <w:w w:val="115"/>
              </w:rPr>
              <w:tab/>
            </w:r>
            <w:r w:rsidR="002E47D8">
              <w:rPr>
                <w:b w:val="0"/>
                <w:w w:val="115"/>
              </w:rPr>
              <w:t>4</w:t>
            </w:r>
          </w:hyperlink>
        </w:p>
        <w:p w14:paraId="4BA09BB9" w14:textId="77777777" w:rsidR="00813B0E" w:rsidRDefault="00CB74DD">
          <w:pPr>
            <w:pStyle w:val="TM1"/>
            <w:tabs>
              <w:tab w:val="right" w:leader="dot" w:pos="9673"/>
            </w:tabs>
            <w:rPr>
              <w:b w:val="0"/>
            </w:rPr>
          </w:pPr>
          <w:hyperlink w:anchor="_TOC_250022" w:history="1">
            <w:r w:rsidR="002E47D8">
              <w:rPr>
                <w:w w:val="115"/>
              </w:rPr>
              <w:t>DÉFINITION DE QUELQUES</w:t>
            </w:r>
            <w:r w:rsidR="002E47D8">
              <w:rPr>
                <w:spacing w:val="-5"/>
                <w:w w:val="115"/>
              </w:rPr>
              <w:t xml:space="preserve"> </w:t>
            </w:r>
            <w:r w:rsidR="002E47D8">
              <w:rPr>
                <w:w w:val="115"/>
              </w:rPr>
              <w:t>TERMES</w:t>
            </w:r>
            <w:r w:rsidR="002E47D8">
              <w:rPr>
                <w:spacing w:val="-2"/>
                <w:w w:val="115"/>
              </w:rPr>
              <w:t xml:space="preserve"> </w:t>
            </w:r>
            <w:r w:rsidR="002E47D8">
              <w:rPr>
                <w:w w:val="115"/>
              </w:rPr>
              <w:t>CLÉS</w:t>
            </w:r>
            <w:r w:rsidR="002E47D8">
              <w:rPr>
                <w:w w:val="115"/>
              </w:rPr>
              <w:tab/>
            </w:r>
            <w:r w:rsidR="002E47D8">
              <w:rPr>
                <w:b w:val="0"/>
                <w:w w:val="115"/>
              </w:rPr>
              <w:t>6</w:t>
            </w:r>
          </w:hyperlink>
        </w:p>
        <w:p w14:paraId="4BA09BBA" w14:textId="77777777" w:rsidR="00813B0E" w:rsidRDefault="00CB74DD">
          <w:pPr>
            <w:pStyle w:val="TM1"/>
            <w:tabs>
              <w:tab w:val="right" w:leader="dot" w:pos="9673"/>
            </w:tabs>
            <w:rPr>
              <w:b w:val="0"/>
            </w:rPr>
          </w:pPr>
          <w:hyperlink w:anchor="_TOC_250021" w:history="1">
            <w:r w:rsidR="002E47D8">
              <w:rPr>
                <w:w w:val="120"/>
              </w:rPr>
              <w:t>OBJECTIFS</w:t>
            </w:r>
            <w:r w:rsidR="002E47D8">
              <w:rPr>
                <w:w w:val="120"/>
              </w:rPr>
              <w:tab/>
            </w:r>
            <w:r w:rsidR="002E47D8">
              <w:rPr>
                <w:b w:val="0"/>
                <w:w w:val="120"/>
              </w:rPr>
              <w:t>9</w:t>
            </w:r>
          </w:hyperlink>
        </w:p>
        <w:p w14:paraId="4BA09BBB" w14:textId="77777777" w:rsidR="00813B0E" w:rsidRDefault="00CB74DD">
          <w:pPr>
            <w:pStyle w:val="TM1"/>
            <w:tabs>
              <w:tab w:val="right" w:leader="dot" w:pos="9673"/>
            </w:tabs>
            <w:spacing w:before="315"/>
            <w:rPr>
              <w:b w:val="0"/>
            </w:rPr>
          </w:pPr>
          <w:hyperlink w:anchor="_TOC_250020" w:history="1">
            <w:r w:rsidR="002E47D8">
              <w:rPr>
                <w:w w:val="110"/>
              </w:rPr>
              <w:t>COLLECTE</w:t>
            </w:r>
            <w:r w:rsidR="002E47D8">
              <w:rPr>
                <w:spacing w:val="1"/>
                <w:w w:val="110"/>
              </w:rPr>
              <w:t xml:space="preserve"> </w:t>
            </w:r>
            <w:r w:rsidR="002E47D8">
              <w:rPr>
                <w:w w:val="110"/>
              </w:rPr>
              <w:t>DE</w:t>
            </w:r>
            <w:r w:rsidR="002E47D8">
              <w:rPr>
                <w:spacing w:val="1"/>
                <w:w w:val="110"/>
              </w:rPr>
              <w:t xml:space="preserve"> </w:t>
            </w:r>
            <w:r w:rsidR="002E47D8">
              <w:rPr>
                <w:w w:val="110"/>
              </w:rPr>
              <w:t>DONNÉES</w:t>
            </w:r>
            <w:r w:rsidR="002E47D8">
              <w:rPr>
                <w:w w:val="110"/>
              </w:rPr>
              <w:tab/>
            </w:r>
            <w:r w:rsidR="002E47D8">
              <w:rPr>
                <w:b w:val="0"/>
              </w:rPr>
              <w:t>11</w:t>
            </w:r>
          </w:hyperlink>
        </w:p>
        <w:p w14:paraId="4BA09BBC" w14:textId="77777777" w:rsidR="00813B0E" w:rsidRDefault="00CB74DD">
          <w:pPr>
            <w:pStyle w:val="TM2"/>
            <w:tabs>
              <w:tab w:val="right" w:leader="dot" w:pos="9673"/>
            </w:tabs>
          </w:pPr>
          <w:hyperlink w:anchor="_TOC_250019" w:history="1">
            <w:r w:rsidR="002E47D8">
              <w:t>MÉTHODES</w:t>
            </w:r>
            <w:r w:rsidR="002E47D8">
              <w:rPr>
                <w:spacing w:val="7"/>
              </w:rPr>
              <w:t xml:space="preserve"> </w:t>
            </w:r>
            <w:r w:rsidR="002E47D8">
              <w:t>DE</w:t>
            </w:r>
            <w:r w:rsidR="002E47D8">
              <w:rPr>
                <w:spacing w:val="7"/>
              </w:rPr>
              <w:t xml:space="preserve"> </w:t>
            </w:r>
            <w:r w:rsidR="002E47D8">
              <w:t>MESURE</w:t>
            </w:r>
            <w:r w:rsidR="002E47D8">
              <w:tab/>
              <w:t>11</w:t>
            </w:r>
          </w:hyperlink>
        </w:p>
        <w:p w14:paraId="4BA09BBD" w14:textId="77777777" w:rsidR="00813B0E" w:rsidRDefault="00CB74DD">
          <w:pPr>
            <w:pStyle w:val="TM2"/>
            <w:tabs>
              <w:tab w:val="right" w:leader="dot" w:pos="9673"/>
            </w:tabs>
          </w:pPr>
          <w:hyperlink w:anchor="_TOC_250018" w:history="1">
            <w:r w:rsidR="002E47D8">
              <w:rPr>
                <w:w w:val="105"/>
              </w:rPr>
              <w:t>ÉQUIPEMENT</w:t>
            </w:r>
            <w:r w:rsidR="002E47D8">
              <w:rPr>
                <w:spacing w:val="4"/>
                <w:w w:val="105"/>
              </w:rPr>
              <w:t xml:space="preserve"> </w:t>
            </w:r>
            <w:r w:rsidR="002E47D8">
              <w:rPr>
                <w:w w:val="105"/>
              </w:rPr>
              <w:t>NÉCESSAIRE</w:t>
            </w:r>
            <w:r w:rsidR="002E47D8">
              <w:rPr>
                <w:w w:val="105"/>
              </w:rPr>
              <w:tab/>
              <w:t>13</w:t>
            </w:r>
          </w:hyperlink>
        </w:p>
        <w:p w14:paraId="4BA09BBE" w14:textId="77777777" w:rsidR="00813B0E" w:rsidRDefault="00CB74DD">
          <w:pPr>
            <w:pStyle w:val="TM2"/>
            <w:tabs>
              <w:tab w:val="right" w:leader="dot" w:pos="9673"/>
            </w:tabs>
          </w:pPr>
          <w:hyperlink w:anchor="_TOC_250017" w:history="1">
            <w:r w:rsidR="002E47D8">
              <w:rPr>
                <w:w w:val="110"/>
              </w:rPr>
              <w:t>CONSIDÉRATIONS</w:t>
            </w:r>
            <w:r w:rsidR="002E47D8">
              <w:rPr>
                <w:spacing w:val="1"/>
                <w:w w:val="110"/>
              </w:rPr>
              <w:t xml:space="preserve"> </w:t>
            </w:r>
            <w:r w:rsidR="002E47D8">
              <w:rPr>
                <w:w w:val="110"/>
              </w:rPr>
              <w:t>ÉTHIQUES</w:t>
            </w:r>
            <w:r w:rsidR="002E47D8">
              <w:rPr>
                <w:w w:val="110"/>
              </w:rPr>
              <w:tab/>
              <w:t>13</w:t>
            </w:r>
          </w:hyperlink>
        </w:p>
        <w:p w14:paraId="4BA09BBF" w14:textId="77777777" w:rsidR="00813B0E" w:rsidRDefault="00CB74DD">
          <w:pPr>
            <w:pStyle w:val="TM2"/>
            <w:tabs>
              <w:tab w:val="right" w:leader="dot" w:pos="9673"/>
            </w:tabs>
          </w:pPr>
          <w:hyperlink w:anchor="_TOC_250016" w:history="1">
            <w:r w:rsidR="002E47D8">
              <w:rPr>
                <w:w w:val="110"/>
              </w:rPr>
              <w:t xml:space="preserve">PROCÉDURE </w:t>
            </w:r>
            <w:r w:rsidR="002E47D8">
              <w:rPr>
                <w:spacing w:val="-3"/>
                <w:w w:val="110"/>
              </w:rPr>
              <w:t>STANDARD</w:t>
            </w:r>
            <w:r w:rsidR="002E47D8">
              <w:rPr>
                <w:spacing w:val="5"/>
                <w:w w:val="110"/>
              </w:rPr>
              <w:t xml:space="preserve"> </w:t>
            </w:r>
            <w:r w:rsidR="002E47D8">
              <w:rPr>
                <w:w w:val="110"/>
              </w:rPr>
              <w:t>ET</w:t>
            </w:r>
            <w:r w:rsidR="002E47D8">
              <w:rPr>
                <w:spacing w:val="3"/>
                <w:w w:val="110"/>
              </w:rPr>
              <w:t xml:space="preserve"> </w:t>
            </w:r>
            <w:r w:rsidR="002E47D8">
              <w:rPr>
                <w:w w:val="110"/>
              </w:rPr>
              <w:t>ASSURANCE-QUALITÉ</w:t>
            </w:r>
            <w:r w:rsidR="002E47D8">
              <w:rPr>
                <w:w w:val="110"/>
              </w:rPr>
              <w:tab/>
              <w:t>13</w:t>
            </w:r>
          </w:hyperlink>
        </w:p>
        <w:p w14:paraId="4BA09BC0" w14:textId="77777777" w:rsidR="00813B0E" w:rsidRDefault="00CB74DD">
          <w:pPr>
            <w:pStyle w:val="TM1"/>
            <w:tabs>
              <w:tab w:val="right" w:leader="dot" w:pos="9673"/>
            </w:tabs>
            <w:rPr>
              <w:b w:val="0"/>
            </w:rPr>
          </w:pPr>
          <w:hyperlink w:anchor="_TOC_250015" w:history="1">
            <w:r w:rsidR="002E47D8">
              <w:rPr>
                <w:w w:val="105"/>
              </w:rPr>
              <w:t>FORMATION</w:t>
            </w:r>
            <w:r w:rsidR="002E47D8">
              <w:rPr>
                <w:w w:val="105"/>
              </w:rPr>
              <w:tab/>
            </w:r>
            <w:r w:rsidR="002E47D8">
              <w:rPr>
                <w:b w:val="0"/>
                <w:w w:val="105"/>
              </w:rPr>
              <w:t>14</w:t>
            </w:r>
          </w:hyperlink>
        </w:p>
        <w:p w14:paraId="4BA09BC1" w14:textId="77777777" w:rsidR="00813B0E" w:rsidRDefault="00CB74DD">
          <w:pPr>
            <w:pStyle w:val="TM2"/>
            <w:tabs>
              <w:tab w:val="right" w:leader="dot" w:pos="9673"/>
            </w:tabs>
          </w:pPr>
          <w:hyperlink w:anchor="_TOC_250014" w:history="1">
            <w:r w:rsidR="002E47D8">
              <w:rPr>
                <w:w w:val="105"/>
              </w:rPr>
              <w:t>THÉORIE</w:t>
            </w:r>
            <w:r w:rsidR="002E47D8">
              <w:rPr>
                <w:w w:val="105"/>
              </w:rPr>
              <w:tab/>
              <w:t>14</w:t>
            </w:r>
          </w:hyperlink>
        </w:p>
        <w:p w14:paraId="4BA09BC2" w14:textId="77777777" w:rsidR="00813B0E" w:rsidRDefault="00CB74DD">
          <w:pPr>
            <w:pStyle w:val="TM2"/>
            <w:tabs>
              <w:tab w:val="right" w:leader="dot" w:pos="9673"/>
            </w:tabs>
          </w:pPr>
          <w:hyperlink w:anchor="_TOC_250013" w:history="1">
            <w:r w:rsidR="002E47D8">
              <w:rPr>
                <w:w w:val="105"/>
              </w:rPr>
              <w:t>PRATIQUE</w:t>
            </w:r>
            <w:r w:rsidR="002E47D8">
              <w:rPr>
                <w:w w:val="105"/>
              </w:rPr>
              <w:tab/>
              <w:t>16</w:t>
            </w:r>
          </w:hyperlink>
        </w:p>
        <w:p w14:paraId="4BA09BC3" w14:textId="77777777" w:rsidR="00813B0E" w:rsidRDefault="002E47D8">
          <w:pPr>
            <w:pStyle w:val="TM1"/>
            <w:tabs>
              <w:tab w:val="right" w:leader="dot" w:pos="9673"/>
            </w:tabs>
            <w:spacing w:before="315"/>
            <w:rPr>
              <w:b w:val="0"/>
            </w:rPr>
          </w:pPr>
          <w:r>
            <w:rPr>
              <w:w w:val="110"/>
            </w:rPr>
            <w:t>QUESTIONNAIRE ET JUSTIFICATION</w:t>
          </w:r>
          <w:r>
            <w:rPr>
              <w:spacing w:val="7"/>
              <w:w w:val="110"/>
            </w:rPr>
            <w:t xml:space="preserve"> </w:t>
          </w:r>
          <w:r>
            <w:rPr>
              <w:w w:val="110"/>
            </w:rPr>
            <w:t>DES</w:t>
          </w:r>
          <w:r>
            <w:rPr>
              <w:spacing w:val="2"/>
              <w:w w:val="110"/>
            </w:rPr>
            <w:t xml:space="preserve"> </w:t>
          </w:r>
          <w:r>
            <w:rPr>
              <w:w w:val="110"/>
            </w:rPr>
            <w:t>QUESTIONS</w:t>
          </w:r>
          <w:r>
            <w:rPr>
              <w:w w:val="110"/>
            </w:rPr>
            <w:tab/>
          </w:r>
          <w:r>
            <w:rPr>
              <w:b w:val="0"/>
              <w:w w:val="110"/>
            </w:rPr>
            <w:t>17</w:t>
          </w:r>
        </w:p>
        <w:p w14:paraId="4BA09BC4" w14:textId="77777777" w:rsidR="00813B0E" w:rsidRDefault="00CB74DD">
          <w:pPr>
            <w:pStyle w:val="TM1"/>
            <w:tabs>
              <w:tab w:val="right" w:leader="dot" w:pos="9673"/>
            </w:tabs>
            <w:rPr>
              <w:b w:val="0"/>
            </w:rPr>
          </w:pPr>
          <w:hyperlink w:anchor="_TOC_250012" w:history="1">
            <w:r w:rsidR="002E47D8">
              <w:rPr>
                <w:w w:val="115"/>
              </w:rPr>
              <w:t>VÉRIFICATION</w:t>
            </w:r>
            <w:r w:rsidR="002E47D8">
              <w:rPr>
                <w:spacing w:val="-2"/>
                <w:w w:val="115"/>
              </w:rPr>
              <w:t xml:space="preserve"> </w:t>
            </w:r>
            <w:r w:rsidR="002E47D8">
              <w:rPr>
                <w:w w:val="115"/>
              </w:rPr>
              <w:t>DES</w:t>
            </w:r>
            <w:r w:rsidR="002E47D8">
              <w:rPr>
                <w:spacing w:val="-2"/>
                <w:w w:val="115"/>
              </w:rPr>
              <w:t xml:space="preserve"> </w:t>
            </w:r>
            <w:r w:rsidR="002E47D8">
              <w:rPr>
                <w:w w:val="115"/>
              </w:rPr>
              <w:t>DONNÉES</w:t>
            </w:r>
            <w:r w:rsidR="002E47D8">
              <w:rPr>
                <w:w w:val="115"/>
              </w:rPr>
              <w:tab/>
            </w:r>
            <w:r w:rsidR="002E47D8">
              <w:rPr>
                <w:b w:val="0"/>
                <w:w w:val="115"/>
              </w:rPr>
              <w:t>37</w:t>
            </w:r>
          </w:hyperlink>
        </w:p>
        <w:p w14:paraId="4BA09BC5" w14:textId="77777777" w:rsidR="00813B0E" w:rsidRDefault="002E47D8">
          <w:pPr>
            <w:pStyle w:val="TM2"/>
            <w:tabs>
              <w:tab w:val="right" w:leader="dot" w:pos="9673"/>
            </w:tabs>
          </w:pPr>
          <w:r>
            <w:rPr>
              <w:w w:val="115"/>
            </w:rPr>
            <w:t>VÉRIFICATION QUOTIDIENNE DU QUESTIONNAIRE ET SUPERVISION</w:t>
          </w:r>
          <w:r>
            <w:rPr>
              <w:spacing w:val="-29"/>
              <w:w w:val="115"/>
            </w:rPr>
            <w:t xml:space="preserve"> </w:t>
          </w:r>
          <w:r>
            <w:rPr>
              <w:w w:val="115"/>
            </w:rPr>
            <w:t>DES</w:t>
          </w:r>
          <w:r>
            <w:rPr>
              <w:spacing w:val="-4"/>
              <w:w w:val="115"/>
            </w:rPr>
            <w:t xml:space="preserve"> </w:t>
          </w:r>
          <w:r>
            <w:rPr>
              <w:w w:val="115"/>
            </w:rPr>
            <w:t>ENTRETIENS</w:t>
          </w:r>
          <w:r>
            <w:rPr>
              <w:w w:val="115"/>
            </w:rPr>
            <w:tab/>
            <w:t>37</w:t>
          </w:r>
        </w:p>
        <w:p w14:paraId="4BA09BC6" w14:textId="77777777" w:rsidR="00813B0E" w:rsidRDefault="00CB74DD">
          <w:pPr>
            <w:pStyle w:val="TM2"/>
            <w:tabs>
              <w:tab w:val="right" w:leader="dot" w:pos="9673"/>
            </w:tabs>
          </w:pPr>
          <w:hyperlink w:anchor="_TOC_250011" w:history="1">
            <w:r w:rsidR="002E47D8">
              <w:rPr>
                <w:w w:val="115"/>
              </w:rPr>
              <w:t>VÉRIFICATION DE LA BASE</w:t>
            </w:r>
            <w:r w:rsidR="002E47D8">
              <w:rPr>
                <w:spacing w:val="-5"/>
                <w:w w:val="115"/>
              </w:rPr>
              <w:t xml:space="preserve"> </w:t>
            </w:r>
            <w:r w:rsidR="002E47D8">
              <w:rPr>
                <w:w w:val="115"/>
              </w:rPr>
              <w:t>DE</w:t>
            </w:r>
            <w:r w:rsidR="002E47D8">
              <w:rPr>
                <w:spacing w:val="-1"/>
                <w:w w:val="115"/>
              </w:rPr>
              <w:t xml:space="preserve"> </w:t>
            </w:r>
            <w:r w:rsidR="002E47D8">
              <w:rPr>
                <w:w w:val="115"/>
              </w:rPr>
              <w:t>DONNÉES</w:t>
            </w:r>
            <w:r w:rsidR="002E47D8">
              <w:rPr>
                <w:w w:val="115"/>
              </w:rPr>
              <w:tab/>
              <w:t>37</w:t>
            </w:r>
          </w:hyperlink>
        </w:p>
        <w:p w14:paraId="4BA09BC7" w14:textId="77777777" w:rsidR="00813B0E" w:rsidRDefault="00CB74DD">
          <w:pPr>
            <w:pStyle w:val="TM1"/>
            <w:tabs>
              <w:tab w:val="right" w:leader="dot" w:pos="9673"/>
            </w:tabs>
            <w:rPr>
              <w:b w:val="0"/>
            </w:rPr>
          </w:pPr>
          <w:hyperlink w:anchor="_TOC_250010" w:history="1">
            <w:r w:rsidR="002E47D8">
              <w:rPr>
                <w:spacing w:val="-3"/>
                <w:w w:val="115"/>
              </w:rPr>
              <w:t>PRÉSENTATION</w:t>
            </w:r>
            <w:r w:rsidR="002E47D8">
              <w:rPr>
                <w:spacing w:val="-2"/>
                <w:w w:val="115"/>
              </w:rPr>
              <w:t xml:space="preserve"> </w:t>
            </w:r>
            <w:r w:rsidR="002E47D8">
              <w:rPr>
                <w:w w:val="115"/>
              </w:rPr>
              <w:t>DES</w:t>
            </w:r>
            <w:r w:rsidR="002E47D8">
              <w:rPr>
                <w:spacing w:val="-1"/>
                <w:w w:val="115"/>
              </w:rPr>
              <w:t xml:space="preserve"> </w:t>
            </w:r>
            <w:r w:rsidR="002E47D8">
              <w:rPr>
                <w:spacing w:val="-6"/>
                <w:w w:val="115"/>
              </w:rPr>
              <w:t>RÉSULTATS</w:t>
            </w:r>
            <w:r w:rsidR="002E47D8">
              <w:rPr>
                <w:spacing w:val="-6"/>
                <w:w w:val="115"/>
              </w:rPr>
              <w:tab/>
            </w:r>
            <w:r w:rsidR="002E47D8">
              <w:rPr>
                <w:b w:val="0"/>
                <w:w w:val="115"/>
              </w:rPr>
              <w:t>38</w:t>
            </w:r>
          </w:hyperlink>
        </w:p>
        <w:p w14:paraId="4BA09BC8" w14:textId="77777777" w:rsidR="00813B0E" w:rsidRDefault="00CB74DD">
          <w:pPr>
            <w:pStyle w:val="TM2"/>
            <w:tabs>
              <w:tab w:val="right" w:leader="dot" w:pos="9673"/>
            </w:tabs>
          </w:pPr>
          <w:hyperlink w:anchor="_TOC_250009" w:history="1">
            <w:r w:rsidR="002E47D8">
              <w:rPr>
                <w:spacing w:val="-3"/>
                <w:w w:val="115"/>
              </w:rPr>
              <w:t xml:space="preserve">TABLEAUX </w:t>
            </w:r>
            <w:r w:rsidR="002E47D8">
              <w:rPr>
                <w:w w:val="115"/>
              </w:rPr>
              <w:t xml:space="preserve">DE </w:t>
            </w:r>
            <w:r w:rsidR="002E47D8">
              <w:rPr>
                <w:spacing w:val="-6"/>
                <w:w w:val="115"/>
              </w:rPr>
              <w:t>RÉSULTATS</w:t>
            </w:r>
            <w:r w:rsidR="002E47D8">
              <w:rPr>
                <w:spacing w:val="1"/>
                <w:w w:val="115"/>
              </w:rPr>
              <w:t xml:space="preserve"> </w:t>
            </w:r>
            <w:r w:rsidR="002E47D8">
              <w:rPr>
                <w:w w:val="115"/>
              </w:rPr>
              <w:t>ET</w:t>
            </w:r>
            <w:r w:rsidR="002E47D8">
              <w:rPr>
                <w:spacing w:val="-1"/>
                <w:w w:val="115"/>
              </w:rPr>
              <w:t xml:space="preserve"> </w:t>
            </w:r>
            <w:r w:rsidR="002E47D8">
              <w:rPr>
                <w:w w:val="115"/>
              </w:rPr>
              <w:t>FIGURES</w:t>
            </w:r>
            <w:r w:rsidR="002E47D8">
              <w:rPr>
                <w:w w:val="115"/>
              </w:rPr>
              <w:tab/>
              <w:t>39</w:t>
            </w:r>
          </w:hyperlink>
        </w:p>
        <w:p w14:paraId="4BA09BC9" w14:textId="77777777" w:rsidR="00813B0E" w:rsidRDefault="00CB74DD">
          <w:pPr>
            <w:pStyle w:val="TM1"/>
            <w:tabs>
              <w:tab w:val="right" w:leader="dot" w:pos="9673"/>
            </w:tabs>
            <w:rPr>
              <w:b w:val="0"/>
            </w:rPr>
          </w:pPr>
          <w:hyperlink w:anchor="_TOC_250008" w:history="1">
            <w:r w:rsidR="002E47D8">
              <w:rPr>
                <w:spacing w:val="-5"/>
                <w:w w:val="120"/>
              </w:rPr>
              <w:t xml:space="preserve">ANALYSE </w:t>
            </w:r>
            <w:r w:rsidR="002E47D8">
              <w:rPr>
                <w:w w:val="120"/>
              </w:rPr>
              <w:t>DES</w:t>
            </w:r>
            <w:r w:rsidR="002E47D8">
              <w:rPr>
                <w:spacing w:val="-4"/>
                <w:w w:val="120"/>
              </w:rPr>
              <w:t xml:space="preserve"> </w:t>
            </w:r>
            <w:r w:rsidR="002E47D8">
              <w:rPr>
                <w:w w:val="120"/>
              </w:rPr>
              <w:t>DONNÉES</w:t>
            </w:r>
            <w:r w:rsidR="002E47D8">
              <w:rPr>
                <w:w w:val="120"/>
              </w:rPr>
              <w:tab/>
            </w:r>
            <w:r w:rsidR="002E47D8">
              <w:rPr>
                <w:b w:val="0"/>
                <w:w w:val="120"/>
              </w:rPr>
              <w:t>52</w:t>
            </w:r>
          </w:hyperlink>
        </w:p>
        <w:p w14:paraId="4BA09BCA" w14:textId="77777777" w:rsidR="00813B0E" w:rsidRDefault="00CB74DD">
          <w:pPr>
            <w:pStyle w:val="TM2"/>
            <w:tabs>
              <w:tab w:val="right" w:leader="dot" w:pos="9673"/>
            </w:tabs>
            <w:spacing w:before="35"/>
          </w:pPr>
          <w:hyperlink w:anchor="_TOC_250007" w:history="1">
            <w:r w:rsidR="002E47D8">
              <w:rPr>
                <w:w w:val="115"/>
              </w:rPr>
              <w:t>PROCÉDURES</w:t>
            </w:r>
            <w:r w:rsidR="002E47D8">
              <w:rPr>
                <w:spacing w:val="-1"/>
                <w:w w:val="115"/>
              </w:rPr>
              <w:t xml:space="preserve"> </w:t>
            </w:r>
            <w:r w:rsidR="002E47D8">
              <w:rPr>
                <w:spacing w:val="-6"/>
                <w:w w:val="115"/>
              </w:rPr>
              <w:t>D’ANALYSE</w:t>
            </w:r>
            <w:r w:rsidR="002E47D8">
              <w:rPr>
                <w:spacing w:val="-6"/>
                <w:w w:val="115"/>
              </w:rPr>
              <w:tab/>
            </w:r>
            <w:r w:rsidR="002E47D8">
              <w:rPr>
                <w:w w:val="115"/>
              </w:rPr>
              <w:t>52</w:t>
            </w:r>
          </w:hyperlink>
        </w:p>
        <w:p w14:paraId="4BA09BCB" w14:textId="77777777" w:rsidR="00813B0E" w:rsidRDefault="00CB74DD">
          <w:pPr>
            <w:pStyle w:val="TM2"/>
            <w:tabs>
              <w:tab w:val="right" w:leader="dot" w:pos="9673"/>
            </w:tabs>
          </w:pPr>
          <w:hyperlink w:anchor="_TOC_250006" w:history="1">
            <w:r w:rsidR="002E47D8">
              <w:rPr>
                <w:w w:val="115"/>
              </w:rPr>
              <w:t xml:space="preserve">ERREURS FRÉQUENTES ET DIFFICULTÉS RENCONTRÉES LORS DE </w:t>
            </w:r>
            <w:r w:rsidR="002E47D8">
              <w:rPr>
                <w:spacing w:val="-9"/>
                <w:w w:val="115"/>
              </w:rPr>
              <w:t>L’ANALYSE</w:t>
            </w:r>
            <w:r w:rsidR="002E47D8">
              <w:rPr>
                <w:spacing w:val="7"/>
                <w:w w:val="115"/>
              </w:rPr>
              <w:t xml:space="preserve"> </w:t>
            </w:r>
            <w:r w:rsidR="002E47D8">
              <w:rPr>
                <w:w w:val="115"/>
              </w:rPr>
              <w:t>DES DONNÉES</w:t>
            </w:r>
            <w:r w:rsidR="002E47D8">
              <w:rPr>
                <w:w w:val="115"/>
              </w:rPr>
              <w:tab/>
              <w:t>65</w:t>
            </w:r>
          </w:hyperlink>
        </w:p>
        <w:p w14:paraId="4BA09BCC" w14:textId="77777777" w:rsidR="00813B0E" w:rsidRDefault="00CB74DD">
          <w:pPr>
            <w:pStyle w:val="TM1"/>
            <w:tabs>
              <w:tab w:val="right" w:leader="dot" w:pos="9673"/>
            </w:tabs>
            <w:rPr>
              <w:b w:val="0"/>
            </w:rPr>
          </w:pPr>
          <w:hyperlink w:anchor="_TOC_250005" w:history="1">
            <w:r w:rsidR="002E47D8">
              <w:rPr>
                <w:w w:val="115"/>
              </w:rPr>
              <w:t>UTILISATION</w:t>
            </w:r>
            <w:r w:rsidR="002E47D8">
              <w:rPr>
                <w:spacing w:val="-2"/>
                <w:w w:val="115"/>
              </w:rPr>
              <w:t xml:space="preserve"> </w:t>
            </w:r>
            <w:r w:rsidR="002E47D8">
              <w:rPr>
                <w:w w:val="115"/>
              </w:rPr>
              <w:t>DES</w:t>
            </w:r>
            <w:r w:rsidR="002E47D8">
              <w:rPr>
                <w:spacing w:val="-2"/>
                <w:w w:val="115"/>
              </w:rPr>
              <w:t xml:space="preserve"> </w:t>
            </w:r>
            <w:r w:rsidR="002E47D8">
              <w:rPr>
                <w:spacing w:val="-6"/>
                <w:w w:val="115"/>
              </w:rPr>
              <w:t>RÉSULTATS</w:t>
            </w:r>
            <w:r w:rsidR="002E47D8">
              <w:rPr>
                <w:spacing w:val="-6"/>
                <w:w w:val="115"/>
              </w:rPr>
              <w:tab/>
            </w:r>
            <w:r w:rsidR="002E47D8">
              <w:rPr>
                <w:b w:val="0"/>
                <w:w w:val="115"/>
              </w:rPr>
              <w:t>66</w:t>
            </w:r>
          </w:hyperlink>
        </w:p>
        <w:p w14:paraId="4BA09BCD" w14:textId="77777777" w:rsidR="00813B0E" w:rsidRDefault="00CB74DD">
          <w:pPr>
            <w:pStyle w:val="TM2"/>
            <w:tabs>
              <w:tab w:val="right" w:leader="dot" w:pos="9673"/>
            </w:tabs>
          </w:pPr>
          <w:hyperlink w:anchor="_TOC_250004" w:history="1">
            <w:r w:rsidR="002E47D8">
              <w:rPr>
                <w:w w:val="115"/>
              </w:rPr>
              <w:t xml:space="preserve">COMPARAISONS, TENDANCES ET </w:t>
            </w:r>
            <w:r w:rsidR="002E47D8">
              <w:rPr>
                <w:spacing w:val="-5"/>
                <w:w w:val="115"/>
              </w:rPr>
              <w:t>ANALYSE</w:t>
            </w:r>
            <w:r w:rsidR="002E47D8">
              <w:rPr>
                <w:spacing w:val="-3"/>
                <w:w w:val="115"/>
              </w:rPr>
              <w:t xml:space="preserve"> </w:t>
            </w:r>
            <w:r w:rsidR="002E47D8">
              <w:rPr>
                <w:w w:val="115"/>
              </w:rPr>
              <w:t>DE</w:t>
            </w:r>
            <w:r w:rsidR="002E47D8">
              <w:rPr>
                <w:spacing w:val="-1"/>
                <w:w w:val="115"/>
              </w:rPr>
              <w:t xml:space="preserve"> </w:t>
            </w:r>
            <w:r w:rsidR="002E47D8">
              <w:rPr>
                <w:w w:val="115"/>
              </w:rPr>
              <w:t>CONTEXTE</w:t>
            </w:r>
            <w:r w:rsidR="002E47D8">
              <w:rPr>
                <w:w w:val="115"/>
              </w:rPr>
              <w:tab/>
              <w:t>66</w:t>
            </w:r>
          </w:hyperlink>
        </w:p>
        <w:p w14:paraId="4BA09BCE" w14:textId="77777777" w:rsidR="00813B0E" w:rsidRDefault="00CB74DD">
          <w:pPr>
            <w:pStyle w:val="TM2"/>
            <w:tabs>
              <w:tab w:val="right" w:leader="dot" w:pos="9673"/>
            </w:tabs>
          </w:pPr>
          <w:hyperlink w:anchor="_TOC_250003" w:history="1">
            <w:r w:rsidR="002E47D8">
              <w:rPr>
                <w:spacing w:val="-5"/>
                <w:w w:val="115"/>
              </w:rPr>
              <w:t xml:space="preserve">ANALYSE </w:t>
            </w:r>
            <w:r w:rsidR="002E47D8">
              <w:rPr>
                <w:w w:val="115"/>
              </w:rPr>
              <w:t xml:space="preserve">DE </w:t>
            </w:r>
            <w:r w:rsidR="002E47D8">
              <w:rPr>
                <w:spacing w:val="-4"/>
                <w:w w:val="115"/>
              </w:rPr>
              <w:t xml:space="preserve">L’UTILISATION </w:t>
            </w:r>
            <w:r w:rsidR="002E47D8">
              <w:rPr>
                <w:w w:val="115"/>
              </w:rPr>
              <w:t xml:space="preserve">DES STRATÉGIES </w:t>
            </w:r>
            <w:r w:rsidR="002E47D8">
              <w:rPr>
                <w:spacing w:val="-5"/>
                <w:w w:val="115"/>
              </w:rPr>
              <w:t xml:space="preserve">D’ADAPTATION </w:t>
            </w:r>
            <w:r w:rsidR="002E47D8">
              <w:rPr>
                <w:w w:val="115"/>
              </w:rPr>
              <w:t>NÉGATIVES ET</w:t>
            </w:r>
            <w:r w:rsidR="002E47D8">
              <w:rPr>
                <w:spacing w:val="2"/>
                <w:w w:val="115"/>
              </w:rPr>
              <w:t xml:space="preserve"> </w:t>
            </w:r>
            <w:r w:rsidR="002E47D8">
              <w:rPr>
                <w:w w:val="115"/>
              </w:rPr>
              <w:t>DU</w:t>
            </w:r>
            <w:r w:rsidR="002E47D8">
              <w:rPr>
                <w:spacing w:val="-2"/>
                <w:w w:val="115"/>
              </w:rPr>
              <w:t xml:space="preserve"> </w:t>
            </w:r>
            <w:r w:rsidR="002E47D8">
              <w:rPr>
                <w:w w:val="115"/>
              </w:rPr>
              <w:t>RCSI</w:t>
            </w:r>
            <w:r w:rsidR="002E47D8">
              <w:rPr>
                <w:w w:val="115"/>
              </w:rPr>
              <w:tab/>
              <w:t>68</w:t>
            </w:r>
          </w:hyperlink>
        </w:p>
        <w:p w14:paraId="4BA09BCF" w14:textId="77777777" w:rsidR="00813B0E" w:rsidRDefault="00CB74DD">
          <w:pPr>
            <w:pStyle w:val="TM2"/>
            <w:tabs>
              <w:tab w:val="right" w:leader="dot" w:pos="9673"/>
            </w:tabs>
          </w:pPr>
          <w:hyperlink w:anchor="_TOC_250002" w:history="1">
            <w:r w:rsidR="002E47D8">
              <w:rPr>
                <w:spacing w:val="-5"/>
                <w:w w:val="120"/>
              </w:rPr>
              <w:t xml:space="preserve">ANALYSE </w:t>
            </w:r>
            <w:r w:rsidR="002E47D8">
              <w:rPr>
                <w:w w:val="120"/>
              </w:rPr>
              <w:t>DU FCS ET</w:t>
            </w:r>
            <w:r w:rsidR="002E47D8">
              <w:rPr>
                <w:spacing w:val="-10"/>
                <w:w w:val="120"/>
              </w:rPr>
              <w:t xml:space="preserve"> </w:t>
            </w:r>
            <w:r w:rsidR="002E47D8">
              <w:rPr>
                <w:w w:val="120"/>
              </w:rPr>
              <w:t>DU</w:t>
            </w:r>
            <w:r w:rsidR="002E47D8">
              <w:rPr>
                <w:spacing w:val="-3"/>
                <w:w w:val="120"/>
              </w:rPr>
              <w:t xml:space="preserve"> </w:t>
            </w:r>
            <w:r w:rsidR="002E47D8">
              <w:rPr>
                <w:w w:val="120"/>
              </w:rPr>
              <w:t>FCS-N</w:t>
            </w:r>
            <w:r w:rsidR="002E47D8">
              <w:rPr>
                <w:w w:val="120"/>
              </w:rPr>
              <w:tab/>
              <w:t>68</w:t>
            </w:r>
          </w:hyperlink>
        </w:p>
        <w:p w14:paraId="4BA09BD0" w14:textId="77777777" w:rsidR="00813B0E" w:rsidRDefault="00CB74DD">
          <w:pPr>
            <w:pStyle w:val="TM2"/>
            <w:tabs>
              <w:tab w:val="right" w:leader="dot" w:pos="9673"/>
            </w:tabs>
          </w:pPr>
          <w:hyperlink w:anchor="_TOC_250001" w:history="1">
            <w:r w:rsidR="002E47D8">
              <w:rPr>
                <w:w w:val="115"/>
              </w:rPr>
              <w:t>RECOMMANDATIONS</w:t>
            </w:r>
            <w:r w:rsidR="002E47D8">
              <w:rPr>
                <w:w w:val="115"/>
              </w:rPr>
              <w:tab/>
              <w:t>69</w:t>
            </w:r>
          </w:hyperlink>
        </w:p>
        <w:p w14:paraId="4BA09BD1" w14:textId="77777777" w:rsidR="00813B0E" w:rsidRDefault="00CB74DD">
          <w:pPr>
            <w:pStyle w:val="TM2"/>
            <w:tabs>
              <w:tab w:val="right" w:leader="dot" w:pos="9673"/>
            </w:tabs>
            <w:spacing w:before="315"/>
          </w:pPr>
          <w:hyperlink w:anchor="_TOC_250000" w:history="1">
            <w:r w:rsidR="002E47D8">
              <w:rPr>
                <w:w w:val="105"/>
              </w:rPr>
              <w:t>RÉFÉRENCES</w:t>
            </w:r>
            <w:r w:rsidR="002E47D8">
              <w:rPr>
                <w:w w:val="105"/>
              </w:rPr>
              <w:tab/>
              <w:t>71</w:t>
            </w:r>
          </w:hyperlink>
        </w:p>
      </w:sdtContent>
    </w:sdt>
    <w:p w14:paraId="4BA09BD2" w14:textId="77777777" w:rsidR="00813B0E" w:rsidRDefault="00813B0E">
      <w:pPr>
        <w:sectPr w:rsidR="00813B0E">
          <w:pgSz w:w="11910" w:h="16840"/>
          <w:pgMar w:top="820" w:right="380" w:bottom="880" w:left="1020" w:header="629" w:footer="686" w:gutter="0"/>
          <w:cols w:space="720"/>
        </w:sectPr>
      </w:pPr>
    </w:p>
    <w:p w14:paraId="4BA09BD3" w14:textId="77777777" w:rsidR="00813B0E" w:rsidRDefault="00813B0E">
      <w:pPr>
        <w:pStyle w:val="Corpsdetexte"/>
        <w:rPr>
          <w:sz w:val="24"/>
        </w:rPr>
      </w:pPr>
    </w:p>
    <w:p w14:paraId="4BA09BD4" w14:textId="77777777" w:rsidR="00813B0E" w:rsidRDefault="00813B0E">
      <w:pPr>
        <w:pStyle w:val="Corpsdetexte"/>
        <w:rPr>
          <w:sz w:val="24"/>
        </w:rPr>
      </w:pPr>
    </w:p>
    <w:p w14:paraId="4BA09BD5" w14:textId="77777777" w:rsidR="00813B0E" w:rsidRDefault="00813B0E">
      <w:pPr>
        <w:pStyle w:val="Corpsdetexte"/>
        <w:rPr>
          <w:sz w:val="24"/>
        </w:rPr>
      </w:pPr>
    </w:p>
    <w:p w14:paraId="4BA09BD6" w14:textId="77777777" w:rsidR="00813B0E" w:rsidRDefault="00813B0E">
      <w:pPr>
        <w:pStyle w:val="Corpsdetexte"/>
        <w:rPr>
          <w:sz w:val="24"/>
        </w:rPr>
      </w:pPr>
    </w:p>
    <w:p w14:paraId="4BA09BD7" w14:textId="77777777" w:rsidR="00813B0E" w:rsidRDefault="00813B0E">
      <w:pPr>
        <w:pStyle w:val="Corpsdetexte"/>
        <w:rPr>
          <w:sz w:val="24"/>
        </w:rPr>
      </w:pPr>
    </w:p>
    <w:p w14:paraId="4BA09BD8" w14:textId="77777777" w:rsidR="00813B0E" w:rsidRDefault="00813B0E">
      <w:pPr>
        <w:pStyle w:val="Corpsdetexte"/>
        <w:rPr>
          <w:sz w:val="24"/>
        </w:rPr>
      </w:pPr>
    </w:p>
    <w:p w14:paraId="4BA09BD9" w14:textId="77777777" w:rsidR="00813B0E" w:rsidRDefault="00813B0E">
      <w:pPr>
        <w:pStyle w:val="Corpsdetexte"/>
        <w:rPr>
          <w:sz w:val="24"/>
        </w:rPr>
      </w:pPr>
    </w:p>
    <w:p w14:paraId="4BA09BDA" w14:textId="77777777" w:rsidR="00813B0E" w:rsidRDefault="00813B0E">
      <w:pPr>
        <w:pStyle w:val="Corpsdetexte"/>
        <w:rPr>
          <w:sz w:val="24"/>
        </w:rPr>
      </w:pPr>
    </w:p>
    <w:p w14:paraId="4BA09BDB" w14:textId="77777777" w:rsidR="00813B0E" w:rsidRDefault="00813B0E">
      <w:pPr>
        <w:pStyle w:val="Corpsdetexte"/>
        <w:rPr>
          <w:sz w:val="24"/>
        </w:rPr>
      </w:pPr>
    </w:p>
    <w:p w14:paraId="4BA09BDC" w14:textId="77777777" w:rsidR="00813B0E" w:rsidRDefault="00813B0E">
      <w:pPr>
        <w:pStyle w:val="Corpsdetexte"/>
        <w:rPr>
          <w:sz w:val="24"/>
        </w:rPr>
      </w:pPr>
    </w:p>
    <w:p w14:paraId="4BA09BDD" w14:textId="77777777" w:rsidR="00813B0E" w:rsidRDefault="00813B0E">
      <w:pPr>
        <w:pStyle w:val="Corpsdetexte"/>
        <w:spacing w:before="7"/>
        <w:rPr>
          <w:sz w:val="33"/>
        </w:rPr>
      </w:pPr>
    </w:p>
    <w:p w14:paraId="4BA09BDE" w14:textId="65449C52" w:rsidR="00813B0E" w:rsidRDefault="002E47D8">
      <w:pPr>
        <w:pStyle w:val="Corpsdetexte"/>
        <w:tabs>
          <w:tab w:val="left" w:leader="dot" w:pos="9459"/>
        </w:tabs>
        <w:ind w:left="113"/>
      </w:pPr>
      <w:r>
        <w:rPr>
          <w:w w:val="105"/>
        </w:rPr>
        <w:t xml:space="preserve">ANNEXE </w:t>
      </w:r>
      <w:r>
        <w:t xml:space="preserve">1 </w:t>
      </w:r>
      <w:r>
        <w:rPr>
          <w:w w:val="105"/>
        </w:rPr>
        <w:t>- QUESTIONNAIRE SENS -</w:t>
      </w:r>
      <w:r>
        <w:rPr>
          <w:spacing w:val="-12"/>
          <w:w w:val="105"/>
        </w:rPr>
        <w:t xml:space="preserve"> </w:t>
      </w:r>
      <w:r>
        <w:rPr>
          <w:w w:val="105"/>
        </w:rPr>
        <w:t>SÉCURITÉ</w:t>
      </w:r>
      <w:r>
        <w:rPr>
          <w:spacing w:val="37"/>
          <w:w w:val="105"/>
        </w:rPr>
        <w:t xml:space="preserve"> </w:t>
      </w:r>
      <w:r>
        <w:rPr>
          <w:w w:val="105"/>
        </w:rPr>
        <w:t>ALIMENTAIRE</w:t>
      </w:r>
      <w:r>
        <w:rPr>
          <w:w w:val="105"/>
        </w:rPr>
        <w:tab/>
        <w:t>74</w:t>
      </w:r>
    </w:p>
    <w:p w14:paraId="4BA09BDF" w14:textId="77777777" w:rsidR="00813B0E" w:rsidRDefault="002E47D8">
      <w:pPr>
        <w:pStyle w:val="Corpsdetexte"/>
        <w:tabs>
          <w:tab w:val="right" w:leader="dot" w:pos="9673"/>
        </w:tabs>
        <w:spacing w:before="316"/>
        <w:ind w:left="113"/>
      </w:pPr>
      <w:r>
        <w:rPr>
          <w:w w:val="110"/>
        </w:rPr>
        <w:t>ANNEXE 2 - IDÉES POUR</w:t>
      </w:r>
      <w:r>
        <w:rPr>
          <w:spacing w:val="10"/>
          <w:w w:val="110"/>
        </w:rPr>
        <w:t xml:space="preserve"> </w:t>
      </w:r>
      <w:r>
        <w:rPr>
          <w:w w:val="110"/>
        </w:rPr>
        <w:t>LA</w:t>
      </w:r>
      <w:r>
        <w:rPr>
          <w:spacing w:val="2"/>
          <w:w w:val="110"/>
        </w:rPr>
        <w:t xml:space="preserve"> </w:t>
      </w:r>
      <w:r>
        <w:rPr>
          <w:w w:val="110"/>
        </w:rPr>
        <w:t>FORMATION</w:t>
      </w:r>
      <w:r>
        <w:rPr>
          <w:w w:val="110"/>
        </w:rPr>
        <w:tab/>
        <w:t>84</w:t>
      </w:r>
    </w:p>
    <w:p w14:paraId="4BA09BE0" w14:textId="77777777" w:rsidR="00813B0E" w:rsidRDefault="002E47D8">
      <w:pPr>
        <w:pStyle w:val="Corpsdetexte"/>
        <w:tabs>
          <w:tab w:val="right" w:leader="dot" w:pos="9673"/>
        </w:tabs>
        <w:spacing w:before="316"/>
        <w:ind w:left="113"/>
      </w:pPr>
      <w:r>
        <w:rPr>
          <w:w w:val="110"/>
        </w:rPr>
        <w:t xml:space="preserve">ANNEXE 3 - </w:t>
      </w:r>
      <w:r>
        <w:rPr>
          <w:spacing w:val="-5"/>
          <w:w w:val="110"/>
        </w:rPr>
        <w:t>ANALYSE</w:t>
      </w:r>
      <w:r>
        <w:rPr>
          <w:spacing w:val="8"/>
          <w:w w:val="110"/>
        </w:rPr>
        <w:t xml:space="preserve"> </w:t>
      </w:r>
      <w:r>
        <w:rPr>
          <w:w w:val="110"/>
        </w:rPr>
        <w:t>EPI</w:t>
      </w:r>
      <w:r>
        <w:rPr>
          <w:spacing w:val="3"/>
          <w:w w:val="110"/>
        </w:rPr>
        <w:t xml:space="preserve"> </w:t>
      </w:r>
      <w:r>
        <w:rPr>
          <w:w w:val="110"/>
        </w:rPr>
        <w:t>INFO</w:t>
      </w:r>
      <w:r>
        <w:rPr>
          <w:w w:val="110"/>
        </w:rPr>
        <w:tab/>
        <w:t>87</w:t>
      </w:r>
    </w:p>
    <w:p w14:paraId="4BA09BE1" w14:textId="77777777" w:rsidR="00813B0E" w:rsidRDefault="00813B0E">
      <w:pPr>
        <w:sectPr w:rsidR="00813B0E">
          <w:headerReference w:type="even" r:id="rId21"/>
          <w:headerReference w:type="default" r:id="rId22"/>
          <w:footerReference w:type="even" r:id="rId23"/>
          <w:footerReference w:type="default" r:id="rId24"/>
          <w:pgSz w:w="11910" w:h="16840"/>
          <w:pgMar w:top="820" w:right="380" w:bottom="880" w:left="1020" w:header="0" w:footer="686" w:gutter="0"/>
          <w:pgNumType w:start="3"/>
          <w:cols w:space="720"/>
        </w:sectPr>
      </w:pPr>
    </w:p>
    <w:p w14:paraId="4BA09BE2" w14:textId="77777777" w:rsidR="00813B0E" w:rsidRDefault="00813B0E">
      <w:pPr>
        <w:pStyle w:val="Corpsdetexte"/>
        <w:spacing w:before="4"/>
        <w:rPr>
          <w:sz w:val="45"/>
        </w:rPr>
      </w:pPr>
    </w:p>
    <w:p w14:paraId="4BA09BE3" w14:textId="77777777" w:rsidR="00813B0E" w:rsidRDefault="002E47D8">
      <w:pPr>
        <w:pStyle w:val="Titre1"/>
        <w:spacing w:before="0"/>
      </w:pPr>
      <w:bookmarkStart w:id="0" w:name="_TOC_250023"/>
      <w:bookmarkEnd w:id="0"/>
      <w:r>
        <w:rPr>
          <w:color w:val="006AB4"/>
          <w:w w:val="115"/>
        </w:rPr>
        <w:t>Messages clés</w:t>
      </w:r>
    </w:p>
    <w:p w14:paraId="4BA09BE4" w14:textId="77777777" w:rsidR="00813B0E" w:rsidRDefault="00813B0E">
      <w:pPr>
        <w:pStyle w:val="Corpsdetexte"/>
        <w:spacing w:before="9"/>
        <w:rPr>
          <w:b/>
          <w:sz w:val="64"/>
        </w:rPr>
      </w:pPr>
    </w:p>
    <w:p w14:paraId="4BA09BE5" w14:textId="2058B887" w:rsidR="00813B0E" w:rsidRDefault="002E47D8">
      <w:pPr>
        <w:pStyle w:val="Paragraphedeliste"/>
        <w:numPr>
          <w:ilvl w:val="0"/>
          <w:numId w:val="14"/>
        </w:numPr>
        <w:tabs>
          <w:tab w:val="left" w:pos="398"/>
        </w:tabs>
        <w:spacing w:line="276" w:lineRule="auto"/>
        <w:ind w:right="928"/>
        <w:rPr>
          <w:sz w:val="20"/>
        </w:rPr>
      </w:pPr>
      <w:r>
        <w:rPr>
          <w:w w:val="105"/>
          <w:sz w:val="20"/>
        </w:rPr>
        <w:t>L’insécurité alimentaire est une des causes de sous-nutrition.</w:t>
      </w:r>
      <w:r>
        <w:rPr>
          <w:w w:val="90"/>
          <w:sz w:val="20"/>
        </w:rPr>
        <w:t xml:space="preserve"> </w:t>
      </w:r>
      <w:r>
        <w:rPr>
          <w:w w:val="105"/>
          <w:sz w:val="20"/>
        </w:rPr>
        <w:t xml:space="preserve">Le cadre d’actions visant à assurer un état nutritionnel et un développement optimal du fœtus et de l’enfant (voir </w:t>
      </w:r>
      <w:r>
        <w:rPr>
          <w:b/>
          <w:w w:val="105"/>
          <w:sz w:val="20"/>
        </w:rPr>
        <w:t xml:space="preserve">Figure 1 </w:t>
      </w:r>
      <w:r>
        <w:rPr>
          <w:w w:val="105"/>
          <w:sz w:val="20"/>
        </w:rPr>
        <w:t>ci-dessous), confirme le rôle clé de la sécurité alimentaire.</w:t>
      </w:r>
      <w:r>
        <w:rPr>
          <w:w w:val="90"/>
          <w:sz w:val="20"/>
        </w:rPr>
        <w:t xml:space="preserve"> </w:t>
      </w:r>
      <w:r>
        <w:rPr>
          <w:w w:val="105"/>
          <w:sz w:val="20"/>
        </w:rPr>
        <w:t>L’amélioration de la sécurité alimentaire d’un point de vue global est par conséquent cruciale pour aboutir à une amélioration de l’état nutritionnel et de santé, ainsi qu’au bon développement des enfants et des autres membres des ménages à long terme.</w:t>
      </w:r>
      <w:r>
        <w:rPr>
          <w:w w:val="90"/>
          <w:sz w:val="20"/>
        </w:rPr>
        <w:t xml:space="preserve"> </w:t>
      </w:r>
      <w:r>
        <w:rPr>
          <w:w w:val="105"/>
          <w:sz w:val="20"/>
        </w:rPr>
        <w:t>Pour ces raisons, la collecte de données de sécurité alimentaire est importante</w:t>
      </w:r>
      <w:r>
        <w:rPr>
          <w:spacing w:val="9"/>
          <w:w w:val="105"/>
          <w:sz w:val="20"/>
        </w:rPr>
        <w:t>.</w:t>
      </w:r>
    </w:p>
    <w:p w14:paraId="4BA09BE6" w14:textId="77777777" w:rsidR="00813B0E" w:rsidRDefault="00813B0E">
      <w:pPr>
        <w:pStyle w:val="Corpsdetexte"/>
        <w:rPr>
          <w:sz w:val="24"/>
        </w:rPr>
      </w:pPr>
    </w:p>
    <w:p w14:paraId="4BA09BE7" w14:textId="77777777" w:rsidR="00813B0E" w:rsidRDefault="00813B0E">
      <w:pPr>
        <w:pStyle w:val="Corpsdetexte"/>
        <w:spacing w:before="6"/>
        <w:rPr>
          <w:sz w:val="21"/>
        </w:rPr>
      </w:pPr>
    </w:p>
    <w:p w14:paraId="4BA09BE8" w14:textId="09A34EB2" w:rsidR="00813B0E" w:rsidRDefault="002E47D8">
      <w:pPr>
        <w:pStyle w:val="Corpsdetexte"/>
        <w:spacing w:line="276" w:lineRule="auto"/>
        <w:ind w:left="113" w:right="1035"/>
      </w:pPr>
      <w:r>
        <w:rPr>
          <w:b/>
          <w:color w:val="006AB4"/>
          <w:w w:val="110"/>
        </w:rPr>
        <w:t xml:space="preserve">FIGURE </w:t>
      </w:r>
      <w:r>
        <w:rPr>
          <w:b/>
          <w:color w:val="006AB4"/>
        </w:rPr>
        <w:t xml:space="preserve">1 </w:t>
      </w:r>
      <w:r>
        <w:rPr>
          <w:color w:val="006AB4"/>
          <w:w w:val="110"/>
        </w:rPr>
        <w:t>CADRE D’ACTIONS VISANT À ASSURER UN ÉTAT NUTRITIONNEL ET UN DÉVELOPPEMENT OPTIMAL DU FŒTUS ET DE L’ENFANT (BLACK ET AL.</w:t>
      </w:r>
      <w:r>
        <w:rPr>
          <w:color w:val="006AB4"/>
        </w:rPr>
        <w:t xml:space="preserve">, </w:t>
      </w:r>
      <w:r>
        <w:rPr>
          <w:color w:val="006AB4"/>
          <w:w w:val="110"/>
        </w:rPr>
        <w:t>THE LANCET, 2013)</w:t>
      </w:r>
    </w:p>
    <w:p w14:paraId="4BA09BE9" w14:textId="77777777" w:rsidR="00813B0E" w:rsidRDefault="002E47D8">
      <w:pPr>
        <w:pStyle w:val="Corpsdetexte"/>
        <w:rPr>
          <w:sz w:val="22"/>
        </w:rPr>
      </w:pPr>
      <w:r>
        <w:rPr>
          <w:noProof/>
          <w:lang w:val="en-GB" w:eastAsia="en-GB" w:bidi="ar-SA"/>
        </w:rPr>
        <w:drawing>
          <wp:anchor distT="0" distB="0" distL="0" distR="0" simplePos="0" relativeHeight="3" behindDoc="0" locked="0" layoutInCell="1" allowOverlap="1" wp14:anchorId="4BA0B736" wp14:editId="4BA0B737">
            <wp:simplePos x="0" y="0"/>
            <wp:positionH relativeFrom="page">
              <wp:posOffset>720001</wp:posOffset>
            </wp:positionH>
            <wp:positionV relativeFrom="paragraph">
              <wp:posOffset>195894</wp:posOffset>
            </wp:positionV>
            <wp:extent cx="6090673" cy="390582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6090673" cy="3905821"/>
                    </a:xfrm>
                    <a:prstGeom prst="rect">
                      <a:avLst/>
                    </a:prstGeom>
                  </pic:spPr>
                </pic:pic>
              </a:graphicData>
            </a:graphic>
          </wp:anchor>
        </w:drawing>
      </w:r>
    </w:p>
    <w:p w14:paraId="4BA09BEA" w14:textId="77777777" w:rsidR="00813B0E" w:rsidRDefault="00813B0E">
      <w:pPr>
        <w:pStyle w:val="Corpsdetexte"/>
        <w:rPr>
          <w:sz w:val="24"/>
        </w:rPr>
      </w:pPr>
    </w:p>
    <w:p w14:paraId="4BA09BEB" w14:textId="77777777" w:rsidR="00813B0E" w:rsidRDefault="00813B0E">
      <w:pPr>
        <w:pStyle w:val="Corpsdetexte"/>
        <w:spacing w:before="4"/>
        <w:rPr>
          <w:sz w:val="28"/>
        </w:rPr>
      </w:pPr>
    </w:p>
    <w:p w14:paraId="4BA09BEC" w14:textId="2462D545" w:rsidR="00813B0E" w:rsidRDefault="002E47D8">
      <w:pPr>
        <w:pStyle w:val="Paragraphedeliste"/>
        <w:numPr>
          <w:ilvl w:val="0"/>
          <w:numId w:val="14"/>
        </w:numPr>
        <w:tabs>
          <w:tab w:val="left" w:pos="398"/>
        </w:tabs>
        <w:spacing w:line="273" w:lineRule="auto"/>
        <w:ind w:right="951"/>
        <w:rPr>
          <w:sz w:val="20"/>
        </w:rPr>
      </w:pPr>
      <w:r>
        <w:rPr>
          <w:w w:val="105"/>
          <w:sz w:val="20"/>
        </w:rPr>
        <w:t>L‘inclusion du module Sécurité alimentaire dans les enquêtes SENS de routine fournira des informations de</w:t>
      </w:r>
      <w:r>
        <w:rPr>
          <w:spacing w:val="6"/>
          <w:w w:val="105"/>
          <w:sz w:val="20"/>
        </w:rPr>
        <w:t xml:space="preserve"> </w:t>
      </w:r>
      <w:r>
        <w:rPr>
          <w:w w:val="105"/>
          <w:sz w:val="20"/>
        </w:rPr>
        <w:t>base</w:t>
      </w:r>
      <w:r>
        <w:rPr>
          <w:spacing w:val="7"/>
          <w:w w:val="105"/>
          <w:sz w:val="20"/>
        </w:rPr>
        <w:t xml:space="preserve"> </w:t>
      </w:r>
      <w:r>
        <w:rPr>
          <w:w w:val="105"/>
          <w:sz w:val="20"/>
        </w:rPr>
        <w:t>sur</w:t>
      </w:r>
      <w:r>
        <w:rPr>
          <w:spacing w:val="7"/>
          <w:w w:val="105"/>
          <w:sz w:val="20"/>
        </w:rPr>
        <w:t xml:space="preserve"> </w:t>
      </w:r>
      <w:r>
        <w:rPr>
          <w:w w:val="105"/>
          <w:sz w:val="20"/>
        </w:rPr>
        <w:t>la</w:t>
      </w:r>
      <w:r>
        <w:rPr>
          <w:spacing w:val="6"/>
          <w:w w:val="105"/>
          <w:sz w:val="20"/>
        </w:rPr>
        <w:t xml:space="preserve"> </w:t>
      </w:r>
      <w:r>
        <w:rPr>
          <w:w w:val="105"/>
          <w:sz w:val="20"/>
        </w:rPr>
        <w:t>situation</w:t>
      </w:r>
      <w:r>
        <w:rPr>
          <w:spacing w:val="7"/>
          <w:w w:val="105"/>
          <w:sz w:val="20"/>
        </w:rPr>
        <w:t xml:space="preserve"> </w:t>
      </w:r>
      <w:r>
        <w:rPr>
          <w:w w:val="105"/>
          <w:sz w:val="20"/>
        </w:rPr>
        <w:t>de</w:t>
      </w:r>
      <w:r>
        <w:rPr>
          <w:spacing w:val="7"/>
          <w:w w:val="105"/>
          <w:sz w:val="20"/>
        </w:rPr>
        <w:t xml:space="preserve"> </w:t>
      </w:r>
      <w:r>
        <w:rPr>
          <w:w w:val="105"/>
          <w:sz w:val="20"/>
        </w:rPr>
        <w:t>la</w:t>
      </w:r>
      <w:r>
        <w:rPr>
          <w:spacing w:val="6"/>
          <w:w w:val="105"/>
          <w:sz w:val="20"/>
        </w:rPr>
        <w:t xml:space="preserve"> </w:t>
      </w:r>
      <w:r>
        <w:rPr>
          <w:w w:val="105"/>
          <w:sz w:val="20"/>
        </w:rPr>
        <w:t>sécurité</w:t>
      </w:r>
      <w:r>
        <w:rPr>
          <w:spacing w:val="7"/>
          <w:w w:val="105"/>
          <w:sz w:val="20"/>
        </w:rPr>
        <w:t xml:space="preserve"> </w:t>
      </w:r>
      <w:r>
        <w:rPr>
          <w:w w:val="105"/>
          <w:sz w:val="20"/>
        </w:rPr>
        <w:t>alimentaire</w:t>
      </w:r>
      <w:r>
        <w:rPr>
          <w:spacing w:val="7"/>
          <w:w w:val="105"/>
          <w:sz w:val="20"/>
        </w:rPr>
        <w:t xml:space="preserve"> </w:t>
      </w:r>
      <w:r>
        <w:rPr>
          <w:w w:val="105"/>
          <w:sz w:val="20"/>
        </w:rPr>
        <w:t>au</w:t>
      </w:r>
      <w:r>
        <w:rPr>
          <w:spacing w:val="6"/>
          <w:w w:val="105"/>
          <w:sz w:val="20"/>
        </w:rPr>
        <w:t xml:space="preserve"> </w:t>
      </w:r>
      <w:r>
        <w:rPr>
          <w:w w:val="105"/>
          <w:sz w:val="20"/>
        </w:rPr>
        <w:t>sein</w:t>
      </w:r>
      <w:r>
        <w:rPr>
          <w:spacing w:val="7"/>
          <w:w w:val="105"/>
          <w:sz w:val="20"/>
        </w:rPr>
        <w:t xml:space="preserve"> </w:t>
      </w:r>
      <w:r>
        <w:rPr>
          <w:w w:val="105"/>
          <w:sz w:val="20"/>
        </w:rPr>
        <w:t>de</w:t>
      </w:r>
      <w:r>
        <w:rPr>
          <w:spacing w:val="7"/>
          <w:w w:val="105"/>
          <w:sz w:val="20"/>
        </w:rPr>
        <w:t xml:space="preserve"> </w:t>
      </w:r>
      <w:r>
        <w:rPr>
          <w:w w:val="105"/>
          <w:sz w:val="20"/>
        </w:rPr>
        <w:t>la</w:t>
      </w:r>
      <w:r>
        <w:rPr>
          <w:spacing w:val="6"/>
          <w:w w:val="105"/>
          <w:sz w:val="20"/>
        </w:rPr>
        <w:t xml:space="preserve"> </w:t>
      </w:r>
      <w:r>
        <w:rPr>
          <w:w w:val="105"/>
          <w:sz w:val="20"/>
        </w:rPr>
        <w:t>population</w:t>
      </w:r>
      <w:r>
        <w:rPr>
          <w:spacing w:val="7"/>
          <w:w w:val="105"/>
          <w:sz w:val="20"/>
        </w:rPr>
        <w:t xml:space="preserve"> </w:t>
      </w:r>
      <w:r>
        <w:rPr>
          <w:w w:val="105"/>
          <w:sz w:val="20"/>
        </w:rPr>
        <w:t>enquêtée</w:t>
      </w:r>
      <w:r>
        <w:rPr>
          <w:spacing w:val="-25"/>
          <w:w w:val="105"/>
          <w:sz w:val="20"/>
        </w:rPr>
        <w:t>.</w:t>
      </w:r>
    </w:p>
    <w:p w14:paraId="4BA09BED" w14:textId="77777777" w:rsidR="00813B0E" w:rsidRDefault="00813B0E">
      <w:pPr>
        <w:pStyle w:val="Corpsdetexte"/>
        <w:spacing w:before="4"/>
        <w:rPr>
          <w:sz w:val="22"/>
        </w:rPr>
      </w:pPr>
    </w:p>
    <w:p w14:paraId="4BA09BEE" w14:textId="6C9BF8B4" w:rsidR="00813B0E" w:rsidRDefault="002E47D8">
      <w:pPr>
        <w:pStyle w:val="Paragraphedeliste"/>
        <w:numPr>
          <w:ilvl w:val="0"/>
          <w:numId w:val="14"/>
        </w:numPr>
        <w:tabs>
          <w:tab w:val="left" w:pos="398"/>
        </w:tabs>
        <w:spacing w:before="1" w:line="276" w:lineRule="auto"/>
        <w:ind w:right="1012"/>
        <w:rPr>
          <w:sz w:val="20"/>
        </w:rPr>
      </w:pPr>
      <w:r>
        <w:rPr>
          <w:w w:val="105"/>
          <w:sz w:val="20"/>
        </w:rPr>
        <w:t>Des évaluations additionnelles seront nécessaires pour une compréhension plus détaillée des causes et des effets de l’insécurité alimentaire, de sa dynamique et de son évolution dans le temps, ainsi que pour analyser l’impact des réponses apportées.</w:t>
      </w:r>
      <w:r>
        <w:rPr>
          <w:w w:val="90"/>
          <w:sz w:val="20"/>
        </w:rPr>
        <w:t xml:space="preserve"> </w:t>
      </w:r>
      <w:r>
        <w:rPr>
          <w:w w:val="105"/>
          <w:sz w:val="20"/>
        </w:rPr>
        <w:t>Il existe plusieurs méthodes d’évaluation de la sécurité alimentaire et il est recommandé de s’associer à des organisations expérimentées pour conduire ces évaluations</w:t>
      </w:r>
      <w:r>
        <w:rPr>
          <w:spacing w:val="-26"/>
          <w:w w:val="105"/>
          <w:sz w:val="20"/>
        </w:rPr>
        <w:t>.</w:t>
      </w:r>
    </w:p>
    <w:p w14:paraId="4BA09BEF" w14:textId="77777777" w:rsidR="00813B0E" w:rsidRDefault="00813B0E">
      <w:pPr>
        <w:spacing w:line="276" w:lineRule="auto"/>
        <w:rPr>
          <w:sz w:val="20"/>
        </w:rPr>
        <w:sectPr w:rsidR="00813B0E">
          <w:pgSz w:w="11910" w:h="16840"/>
          <w:pgMar w:top="820" w:right="380" w:bottom="880" w:left="1020" w:header="629" w:footer="686" w:gutter="0"/>
          <w:cols w:space="720"/>
        </w:sectPr>
      </w:pPr>
    </w:p>
    <w:p w14:paraId="4BA09BF0" w14:textId="77777777" w:rsidR="00813B0E" w:rsidRDefault="00813B0E">
      <w:pPr>
        <w:pStyle w:val="Corpsdetexte"/>
      </w:pPr>
    </w:p>
    <w:p w14:paraId="4BA09BF1" w14:textId="77777777" w:rsidR="00813B0E" w:rsidRDefault="00813B0E">
      <w:pPr>
        <w:pStyle w:val="Corpsdetexte"/>
        <w:spacing w:before="3"/>
        <w:rPr>
          <w:sz w:val="28"/>
        </w:rPr>
      </w:pPr>
    </w:p>
    <w:p w14:paraId="4BA09BF2" w14:textId="37D5DC3E" w:rsidR="00813B0E" w:rsidRDefault="002E47D8">
      <w:pPr>
        <w:pStyle w:val="Paragraphedeliste"/>
        <w:numPr>
          <w:ilvl w:val="0"/>
          <w:numId w:val="14"/>
        </w:numPr>
        <w:tabs>
          <w:tab w:val="left" w:pos="398"/>
        </w:tabs>
        <w:spacing w:before="80" w:line="273" w:lineRule="auto"/>
        <w:ind w:right="836"/>
        <w:jc w:val="both"/>
        <w:rPr>
          <w:sz w:val="20"/>
        </w:rPr>
      </w:pPr>
      <w:r>
        <w:rPr>
          <w:w w:val="105"/>
          <w:sz w:val="20"/>
        </w:rPr>
        <w:t>La majorité des indicateurs proposés dans ce module ont déjà été utilisés et testés lors d’enquêtes SENS réalisées parmi les populations réfugiées.</w:t>
      </w:r>
      <w:r>
        <w:rPr>
          <w:w w:val="90"/>
          <w:sz w:val="20"/>
        </w:rPr>
        <w:t xml:space="preserve"> </w:t>
      </w:r>
      <w:r>
        <w:rPr>
          <w:w w:val="105"/>
          <w:sz w:val="20"/>
        </w:rPr>
        <w:t xml:space="preserve">Les méthodes de collecte et d’analyse du module sont basées sur des directives internationales (issues d’organismes tels que FANTA, la </w:t>
      </w:r>
      <w:r>
        <w:rPr>
          <w:spacing w:val="-3"/>
          <w:w w:val="105"/>
          <w:sz w:val="20"/>
        </w:rPr>
        <w:t xml:space="preserve">FAO </w:t>
      </w:r>
      <w:r>
        <w:rPr>
          <w:w w:val="105"/>
          <w:sz w:val="20"/>
        </w:rPr>
        <w:t>et le PAM) et elles ont été adaptées au contexte des populations réfugiées</w:t>
      </w:r>
      <w:r>
        <w:rPr>
          <w:spacing w:val="-1"/>
          <w:w w:val="105"/>
          <w:sz w:val="20"/>
        </w:rPr>
        <w:t>.</w:t>
      </w:r>
    </w:p>
    <w:p w14:paraId="4BA09BF3" w14:textId="77777777" w:rsidR="00813B0E" w:rsidRDefault="00813B0E">
      <w:pPr>
        <w:pStyle w:val="Corpsdetexte"/>
        <w:spacing w:before="8"/>
        <w:rPr>
          <w:sz w:val="22"/>
        </w:rPr>
      </w:pPr>
    </w:p>
    <w:p w14:paraId="4BA09BF4" w14:textId="1AF024A8" w:rsidR="00813B0E" w:rsidRDefault="002E47D8">
      <w:pPr>
        <w:pStyle w:val="Paragraphedeliste"/>
        <w:numPr>
          <w:ilvl w:val="0"/>
          <w:numId w:val="14"/>
        </w:numPr>
        <w:tabs>
          <w:tab w:val="left" w:pos="398"/>
        </w:tabs>
        <w:spacing w:line="273" w:lineRule="auto"/>
        <w:ind w:right="784"/>
        <w:rPr>
          <w:sz w:val="20"/>
        </w:rPr>
      </w:pPr>
      <w:r>
        <w:rPr>
          <w:w w:val="105"/>
          <w:sz w:val="20"/>
        </w:rPr>
        <w:t>Un questionnaire standard, adapté au contexte local, doit être utilisé pour la collecte des données sur l’assistance alimentaire, l’accès au combustible pour la cuisson, les stratégies d’adaptation négatives et le niveau de diversité alimentaire au sein des ménages</w:t>
      </w:r>
      <w:r>
        <w:rPr>
          <w:spacing w:val="9"/>
          <w:w w:val="105"/>
          <w:sz w:val="20"/>
        </w:rPr>
        <w:t>.</w:t>
      </w:r>
    </w:p>
    <w:p w14:paraId="4BA09BF5" w14:textId="77777777" w:rsidR="00813B0E" w:rsidRDefault="00813B0E">
      <w:pPr>
        <w:pStyle w:val="Corpsdetexte"/>
        <w:spacing w:before="5"/>
        <w:rPr>
          <w:sz w:val="22"/>
        </w:rPr>
      </w:pPr>
    </w:p>
    <w:p w14:paraId="4BA09BF6" w14:textId="664B397D" w:rsidR="00813B0E" w:rsidRDefault="002E47D8">
      <w:pPr>
        <w:pStyle w:val="Paragraphedeliste"/>
        <w:numPr>
          <w:ilvl w:val="0"/>
          <w:numId w:val="14"/>
        </w:numPr>
        <w:tabs>
          <w:tab w:val="left" w:pos="398"/>
        </w:tabs>
        <w:spacing w:before="1" w:line="273" w:lineRule="auto"/>
        <w:ind w:right="1006"/>
        <w:rPr>
          <w:sz w:val="20"/>
        </w:rPr>
      </w:pPr>
      <w:r>
        <w:rPr>
          <w:w w:val="105"/>
          <w:sz w:val="20"/>
        </w:rPr>
        <w:t>Le format standard de rapportage des indicateurs de sécurité alimentaire doit être suivi dans toutes les enquêtes SENS produites dans le contexte des populations</w:t>
      </w:r>
      <w:r>
        <w:rPr>
          <w:spacing w:val="33"/>
          <w:w w:val="105"/>
          <w:sz w:val="20"/>
        </w:rPr>
        <w:t xml:space="preserve"> </w:t>
      </w:r>
      <w:r>
        <w:rPr>
          <w:w w:val="105"/>
          <w:sz w:val="20"/>
        </w:rPr>
        <w:t>réfugiées.</w:t>
      </w:r>
    </w:p>
    <w:p w14:paraId="4BA09BF7" w14:textId="77777777" w:rsidR="00813B0E" w:rsidRDefault="00813B0E">
      <w:pPr>
        <w:pStyle w:val="Corpsdetexte"/>
        <w:spacing w:before="3"/>
        <w:rPr>
          <w:sz w:val="22"/>
        </w:rPr>
      </w:pPr>
    </w:p>
    <w:p w14:paraId="4BA09BF8" w14:textId="09F446D8" w:rsidR="00813B0E" w:rsidRDefault="002E47D8">
      <w:pPr>
        <w:pStyle w:val="Paragraphedeliste"/>
        <w:numPr>
          <w:ilvl w:val="0"/>
          <w:numId w:val="14"/>
        </w:numPr>
        <w:tabs>
          <w:tab w:val="left" w:pos="398"/>
        </w:tabs>
        <w:spacing w:before="1"/>
        <w:ind w:hanging="285"/>
        <w:rPr>
          <w:sz w:val="20"/>
        </w:rPr>
      </w:pPr>
      <w:r>
        <w:rPr>
          <w:sz w:val="20"/>
        </w:rPr>
        <w:t>L’interprétation des résultats requiert une analyse qualitative du</w:t>
      </w:r>
      <w:r>
        <w:rPr>
          <w:spacing w:val="15"/>
          <w:sz w:val="20"/>
        </w:rPr>
        <w:t xml:space="preserve"> </w:t>
      </w:r>
      <w:r>
        <w:rPr>
          <w:sz w:val="20"/>
        </w:rPr>
        <w:t>contexte.</w:t>
      </w:r>
    </w:p>
    <w:p w14:paraId="4BA09BF9" w14:textId="77777777" w:rsidR="00813B0E" w:rsidRDefault="00813B0E">
      <w:pPr>
        <w:pStyle w:val="Corpsdetexte"/>
        <w:spacing w:before="12"/>
        <w:rPr>
          <w:sz w:val="24"/>
        </w:rPr>
      </w:pPr>
    </w:p>
    <w:p w14:paraId="4BA09BFA" w14:textId="0DABF74C" w:rsidR="00813B0E" w:rsidRDefault="002E47D8">
      <w:pPr>
        <w:pStyle w:val="Paragraphedeliste"/>
        <w:numPr>
          <w:ilvl w:val="0"/>
          <w:numId w:val="14"/>
        </w:numPr>
        <w:tabs>
          <w:tab w:val="left" w:pos="398"/>
        </w:tabs>
        <w:spacing w:line="273" w:lineRule="auto"/>
        <w:ind w:right="1090"/>
        <w:rPr>
          <w:sz w:val="20"/>
        </w:rPr>
      </w:pPr>
      <w:r>
        <w:rPr>
          <w:w w:val="105"/>
          <w:sz w:val="20"/>
        </w:rPr>
        <w:t>Assurer une formation des enquêteurs et une supervision de la collecte des données de haute qualité garantit une meilleure fiabilité des données collectées</w:t>
      </w:r>
      <w:r>
        <w:rPr>
          <w:spacing w:val="4"/>
          <w:w w:val="105"/>
          <w:sz w:val="20"/>
        </w:rPr>
        <w:t>.</w:t>
      </w:r>
    </w:p>
    <w:p w14:paraId="4BA09BFB" w14:textId="77777777" w:rsidR="00813B0E" w:rsidRDefault="00813B0E">
      <w:pPr>
        <w:spacing w:line="273" w:lineRule="auto"/>
        <w:rPr>
          <w:sz w:val="20"/>
        </w:rPr>
        <w:sectPr w:rsidR="00813B0E">
          <w:pgSz w:w="11910" w:h="16840"/>
          <w:pgMar w:top="820" w:right="380" w:bottom="880" w:left="1020" w:header="0" w:footer="686" w:gutter="0"/>
          <w:cols w:space="720"/>
        </w:sectPr>
      </w:pPr>
    </w:p>
    <w:p w14:paraId="4BA09BFC" w14:textId="77777777" w:rsidR="00813B0E" w:rsidRDefault="00813B0E">
      <w:pPr>
        <w:pStyle w:val="Corpsdetexte"/>
      </w:pPr>
    </w:p>
    <w:p w14:paraId="4BA09BFD" w14:textId="77777777" w:rsidR="00813B0E" w:rsidRDefault="00813B0E">
      <w:pPr>
        <w:pStyle w:val="Corpsdetexte"/>
        <w:spacing w:before="10"/>
        <w:rPr>
          <w:sz w:val="18"/>
        </w:rPr>
      </w:pPr>
    </w:p>
    <w:p w14:paraId="4BA09BFE" w14:textId="77777777" w:rsidR="00813B0E" w:rsidRDefault="002E47D8">
      <w:pPr>
        <w:pStyle w:val="Titre1"/>
      </w:pPr>
      <w:bookmarkStart w:id="1" w:name="_TOC_250022"/>
      <w:bookmarkEnd w:id="1"/>
      <w:r>
        <w:rPr>
          <w:color w:val="006AB4"/>
          <w:w w:val="110"/>
        </w:rPr>
        <w:t>Définition de quelques termes clés</w:t>
      </w:r>
    </w:p>
    <w:p w14:paraId="4BA09BFF" w14:textId="77777777" w:rsidR="00813B0E" w:rsidRDefault="00813B0E">
      <w:pPr>
        <w:pStyle w:val="Corpsdetexte"/>
        <w:spacing w:before="4"/>
        <w:rPr>
          <w:b/>
          <w:sz w:val="59"/>
        </w:rPr>
      </w:pPr>
    </w:p>
    <w:p w14:paraId="4BA09C00" w14:textId="77777777" w:rsidR="00813B0E" w:rsidRDefault="002E47D8">
      <w:pPr>
        <w:ind w:left="113"/>
        <w:rPr>
          <w:b/>
          <w:sz w:val="28"/>
        </w:rPr>
      </w:pPr>
      <w:r>
        <w:rPr>
          <w:b/>
          <w:color w:val="898686"/>
          <w:w w:val="110"/>
          <w:sz w:val="28"/>
        </w:rPr>
        <w:t>Définitions générales</w:t>
      </w:r>
    </w:p>
    <w:p w14:paraId="4BA09C01" w14:textId="77777777" w:rsidR="00813B0E" w:rsidRDefault="00813B0E">
      <w:pPr>
        <w:pStyle w:val="Corpsdetexte"/>
        <w:spacing w:before="7"/>
        <w:rPr>
          <w:b/>
          <w:sz w:val="35"/>
        </w:rPr>
      </w:pPr>
    </w:p>
    <w:p w14:paraId="4BA09C02" w14:textId="5CA102A8" w:rsidR="00813B0E" w:rsidRDefault="002E47D8">
      <w:pPr>
        <w:pStyle w:val="Corpsdetexte"/>
        <w:spacing w:line="276" w:lineRule="auto"/>
        <w:ind w:left="113" w:right="1035"/>
      </w:pPr>
      <w:r>
        <w:rPr>
          <w:b/>
          <w:w w:val="105"/>
        </w:rPr>
        <w:t xml:space="preserve">Assistance alimentaire : </w:t>
      </w:r>
      <w:r>
        <w:rPr>
          <w:w w:val="105"/>
        </w:rPr>
        <w:t>l’assistance alimentaire désigne l’ensemble des interventions conçues pour fournir aux populations vulnérables et exposées à l’insécurité alimentaire un accès à la nourriture</w:t>
      </w:r>
      <w:r>
        <w:rPr>
          <w:w w:val="105"/>
          <w:position w:val="7"/>
          <w:sz w:val="11"/>
        </w:rPr>
        <w:t>1</w:t>
      </w:r>
      <w:r>
        <w:rPr>
          <w:w w:val="105"/>
          <w:sz w:val="11"/>
        </w:rPr>
        <w:t>.</w:t>
      </w:r>
      <w:r>
        <w:rPr>
          <w:w w:val="90"/>
        </w:rPr>
        <w:t xml:space="preserve"> </w:t>
      </w:r>
      <w:r>
        <w:rPr>
          <w:w w:val="105"/>
        </w:rPr>
        <w:t>Elle comprend l’assistance alimentaire en nature, les coupons alimentaires et les transferts monétaires, garantissant ainsi l’accès à des aliments d’une quantité, d’une qualité et d’une valeur données.</w:t>
      </w:r>
      <w:r>
        <w:rPr>
          <w:w w:val="90"/>
        </w:rPr>
        <w:t xml:space="preserve"> </w:t>
      </w:r>
      <w:r>
        <w:rPr>
          <w:w w:val="105"/>
        </w:rPr>
        <w:t>Les subventions en espèces et/ou les coupons destinés à l’achat de nourriture sont de plus en plus utilisés (souvent en complément de l’assistance alimentaire en nature) pour répondre aux besoins alimentaires.</w:t>
      </w:r>
    </w:p>
    <w:p w14:paraId="4BA09C03" w14:textId="77777777" w:rsidR="00813B0E" w:rsidRDefault="00813B0E">
      <w:pPr>
        <w:pStyle w:val="Corpsdetexte"/>
        <w:spacing w:before="7"/>
        <w:rPr>
          <w:sz w:val="22"/>
        </w:rPr>
      </w:pPr>
    </w:p>
    <w:p w14:paraId="4BA09C05" w14:textId="0D491ED1" w:rsidR="00813B0E" w:rsidRDefault="002E47D8">
      <w:pPr>
        <w:pStyle w:val="Corpsdetexte"/>
        <w:spacing w:line="276" w:lineRule="auto"/>
        <w:ind w:left="113" w:right="1035"/>
      </w:pPr>
      <w:r>
        <w:rPr>
          <w:b/>
          <w:w w:val="105"/>
        </w:rPr>
        <w:t xml:space="preserve">Coupon : </w:t>
      </w:r>
      <w:r>
        <w:rPr>
          <w:w w:val="105"/>
        </w:rPr>
        <w:t>coupon sous forme de papier, de jeton ou coupon électronique qui peut être échangé contre une quantité donnée ou un montant donné de biens, libellé soit sous forme d’un montant en espèces (par ex.</w:t>
      </w:r>
      <w:r w:rsidR="00082964">
        <w:rPr>
          <w:w w:val="105"/>
        </w:rPr>
        <w:t xml:space="preserve"> </w:t>
      </w:r>
      <w:r>
        <w:rPr>
          <w:w w:val="105"/>
        </w:rPr>
        <w:t>15 dollars), soit en précisant des produits de première nécessité ou des services prédéterminés (par ex.</w:t>
      </w:r>
      <w:r>
        <w:rPr>
          <w:w w:val="90"/>
        </w:rPr>
        <w:t xml:space="preserve">, </w:t>
      </w:r>
      <w:r>
        <w:rPr>
          <w:w w:val="105"/>
        </w:rPr>
        <w:t>5 kg de maïs, mouture de 5 kg de maïs), soit sous forme d’un mélange de montant en espèces et de produits de première nécessité.</w:t>
      </w:r>
      <w:r>
        <w:rPr>
          <w:w w:val="90"/>
        </w:rPr>
        <w:t xml:space="preserve"> </w:t>
      </w:r>
      <w:r>
        <w:rPr>
          <w:w w:val="105"/>
        </w:rPr>
        <w:t>Les coupons sont échangeables auprès de fournisseurs présélectionnés ou dans des « foires » créées par l’organisation.</w:t>
      </w:r>
      <w:r>
        <w:rPr>
          <w:w w:val="90"/>
        </w:rPr>
        <w:t xml:space="preserve"> </w:t>
      </w:r>
      <w:r>
        <w:rPr>
          <w:w w:val="105"/>
        </w:rPr>
        <w:t>Les termes « coupons » et « bons » sont souvent utilisés de manière interchangeable</w:t>
      </w:r>
      <w:r>
        <w:rPr>
          <w:w w:val="105"/>
          <w:position w:val="7"/>
          <w:sz w:val="11"/>
        </w:rPr>
        <w:t>2</w:t>
      </w:r>
      <w:r>
        <w:rPr>
          <w:spacing w:val="-5"/>
          <w:w w:val="105"/>
          <w:sz w:val="11"/>
        </w:rPr>
        <w:t>.</w:t>
      </w:r>
    </w:p>
    <w:p w14:paraId="4BA09C06" w14:textId="77777777" w:rsidR="00813B0E" w:rsidRDefault="00813B0E">
      <w:pPr>
        <w:pStyle w:val="Corpsdetexte"/>
        <w:spacing w:before="6"/>
        <w:rPr>
          <w:sz w:val="22"/>
        </w:rPr>
      </w:pPr>
    </w:p>
    <w:p w14:paraId="4BA09C08" w14:textId="4F80536A" w:rsidR="00813B0E" w:rsidRDefault="002E47D8" w:rsidP="00082964">
      <w:pPr>
        <w:pStyle w:val="Corpsdetexte"/>
        <w:spacing w:line="276" w:lineRule="auto"/>
        <w:ind w:left="113" w:right="882"/>
      </w:pPr>
      <w:r>
        <w:rPr>
          <w:b/>
          <w:w w:val="105"/>
        </w:rPr>
        <w:t xml:space="preserve">Ration alimentaire : </w:t>
      </w:r>
      <w:r>
        <w:rPr>
          <w:w w:val="105"/>
        </w:rPr>
        <w:t>une ration alimentaire est un panier d’aliments distribué dans le cadre de l’assistance alimentaire en nature, au niveau du ménage.</w:t>
      </w:r>
      <w:r>
        <w:rPr>
          <w:w w:val="90"/>
        </w:rPr>
        <w:t xml:space="preserve"> </w:t>
      </w:r>
      <w:r>
        <w:rPr>
          <w:w w:val="105"/>
        </w:rPr>
        <w:t>Un besoin énergétique de 2100 kcal par personne et par jour est généralement utilisé comme référence pour la planification de l’assistance alimentaire en nature et définir les quantités de nourriture destinées aux ménages de réfugiés ; cela peut être adapté en fonction des besoins, de la température ambiante, du profil démographique, et du niveau d’activité de la population.</w:t>
      </w:r>
      <w:r>
        <w:rPr>
          <w:w w:val="90"/>
        </w:rPr>
        <w:t xml:space="preserve"> </w:t>
      </w:r>
      <w:r>
        <w:rPr>
          <w:w w:val="105"/>
        </w:rPr>
        <w:t>La ration alimentaire est généralement la même pour tous les ménages, les quantités étant déterminées par le nombre de membres au sein du ménage, sans distinction d’âge ou de sexe (c’est-à-dire, même quantité et type d’aliments).</w:t>
      </w:r>
      <w:r>
        <w:rPr>
          <w:w w:val="90"/>
        </w:rPr>
        <w:t xml:space="preserve"> </w:t>
      </w:r>
      <w:r>
        <w:rPr>
          <w:spacing w:val="-3"/>
          <w:w w:val="105"/>
        </w:rPr>
        <w:t xml:space="preserve">Le </w:t>
      </w:r>
      <w:r>
        <w:rPr>
          <w:w w:val="105"/>
        </w:rPr>
        <w:t>panier alimentaire devrait être nutritionnellement équilibré et adapté aux enfants et</w:t>
      </w:r>
      <w:r>
        <w:rPr>
          <w:spacing w:val="31"/>
          <w:w w:val="105"/>
        </w:rPr>
        <w:t xml:space="preserve"> </w:t>
      </w:r>
      <w:r>
        <w:rPr>
          <w:w w:val="105"/>
        </w:rPr>
        <w:t>aux</w:t>
      </w:r>
      <w:r w:rsidR="00082964">
        <w:rPr>
          <w:w w:val="105"/>
        </w:rPr>
        <w:t xml:space="preserve"> </w:t>
      </w:r>
      <w:r>
        <w:rPr>
          <w:w w:val="105"/>
        </w:rPr>
        <w:t>autres groupes vulnérables.</w:t>
      </w:r>
      <w:r>
        <w:rPr>
          <w:w w:val="90"/>
        </w:rPr>
        <w:t xml:space="preserve"> </w:t>
      </w:r>
      <w:r>
        <w:rPr>
          <w:w w:val="105"/>
        </w:rPr>
        <w:t>Tous les efforts devraient être faits pour fournir des produits alimentaires familiers et culturellement acceptables pour la population.</w:t>
      </w:r>
      <w:r>
        <w:rPr>
          <w:w w:val="90"/>
        </w:rPr>
        <w:t xml:space="preserve"> </w:t>
      </w:r>
      <w:r>
        <w:rPr>
          <w:w w:val="105"/>
        </w:rPr>
        <w:t>La ration alimentaire devrait fournir au moins 17% d’apport lipidique.</w:t>
      </w:r>
      <w:r>
        <w:rPr>
          <w:w w:val="90"/>
        </w:rPr>
        <w:t xml:space="preserve"> </w:t>
      </w:r>
      <w:r>
        <w:rPr>
          <w:w w:val="105"/>
        </w:rPr>
        <w:t>L’apport en protéines devrait représenter au moins 10% de l’énergie totale.</w:t>
      </w:r>
      <w:r>
        <w:rPr>
          <w:w w:val="90"/>
        </w:rPr>
        <w:t xml:space="preserve"> </w:t>
      </w:r>
      <w:r>
        <w:rPr>
          <w:w w:val="105"/>
        </w:rPr>
        <w:t>La ration alimentaire devrait répondre à tous les besoins en termes de vitamines et minéraux (selon les standards SPHERE) afin de prévenir l’apparition de carences en micronutriments.</w:t>
      </w:r>
    </w:p>
    <w:p w14:paraId="4BA09C09" w14:textId="77777777" w:rsidR="00813B0E" w:rsidRDefault="00813B0E">
      <w:pPr>
        <w:pStyle w:val="Corpsdetexte"/>
        <w:spacing w:before="1"/>
        <w:rPr>
          <w:sz w:val="22"/>
        </w:rPr>
      </w:pPr>
    </w:p>
    <w:p w14:paraId="4BA09C0A" w14:textId="2E8D8CF3" w:rsidR="00813B0E" w:rsidRDefault="002E47D8">
      <w:pPr>
        <w:pStyle w:val="Corpsdetexte"/>
        <w:spacing w:line="276" w:lineRule="auto"/>
        <w:ind w:left="113" w:right="773"/>
      </w:pPr>
      <w:r>
        <w:rPr>
          <w:b/>
          <w:w w:val="105"/>
        </w:rPr>
        <w:t xml:space="preserve">Sécurité alimentaire: </w:t>
      </w:r>
      <w:r>
        <w:rPr>
          <w:w w:val="105"/>
        </w:rPr>
        <w:t>la définition la plus couramment utilisée de la sécurité alimentaire a été adoptée en 1996 lors du Sommet mondial sur l’alimentation à Rome : « La sécurité alimentaire aux niveaux individuel, familial, national, régional et mondial, existe lorsque tous les êtres humains ont, à tout moment, un accès physique et économique à une nourriture suffisante, saine et nutritive leur permettant de satisfaire leurs besoins énergétiques et leurs préférences alimentaires pour mener une vie saine et active » (Sommet mondial de</w:t>
      </w:r>
      <w:r>
        <w:rPr>
          <w:spacing w:val="4"/>
          <w:w w:val="105"/>
        </w:rPr>
        <w:t xml:space="preserve"> </w:t>
      </w:r>
      <w:r>
        <w:rPr>
          <w:w w:val="105"/>
        </w:rPr>
        <w:t>l’Alimentation,</w:t>
      </w:r>
      <w:r>
        <w:rPr>
          <w:spacing w:val="4"/>
          <w:w w:val="105"/>
        </w:rPr>
        <w:t xml:space="preserve"> </w:t>
      </w:r>
      <w:r>
        <w:rPr>
          <w:w w:val="105"/>
        </w:rPr>
        <w:t>1996)</w:t>
      </w:r>
      <w:r>
        <w:rPr>
          <w:spacing w:val="-25"/>
          <w:w w:val="105"/>
        </w:rPr>
        <w:t>.</w:t>
      </w:r>
      <w:r>
        <w:rPr>
          <w:spacing w:val="11"/>
          <w:w w:val="90"/>
        </w:rPr>
        <w:t xml:space="preserve"> </w:t>
      </w:r>
      <w:r>
        <w:rPr>
          <w:w w:val="105"/>
        </w:rPr>
        <w:t>Il</w:t>
      </w:r>
      <w:r>
        <w:rPr>
          <w:spacing w:val="5"/>
          <w:w w:val="105"/>
        </w:rPr>
        <w:t xml:space="preserve"> </w:t>
      </w:r>
      <w:r>
        <w:rPr>
          <w:w w:val="105"/>
        </w:rPr>
        <w:t>y</w:t>
      </w:r>
      <w:r>
        <w:rPr>
          <w:spacing w:val="4"/>
          <w:w w:val="105"/>
        </w:rPr>
        <w:t xml:space="preserve"> </w:t>
      </w:r>
      <w:r>
        <w:rPr>
          <w:w w:val="105"/>
        </w:rPr>
        <w:t>a</w:t>
      </w:r>
      <w:r>
        <w:rPr>
          <w:spacing w:val="5"/>
          <w:w w:val="105"/>
        </w:rPr>
        <w:t xml:space="preserve"> </w:t>
      </w:r>
      <w:r>
        <w:rPr>
          <w:w w:val="105"/>
        </w:rPr>
        <w:t>quatre</w:t>
      </w:r>
      <w:r>
        <w:rPr>
          <w:spacing w:val="4"/>
          <w:w w:val="105"/>
        </w:rPr>
        <w:t xml:space="preserve"> </w:t>
      </w:r>
      <w:r>
        <w:rPr>
          <w:w w:val="105"/>
        </w:rPr>
        <w:t>dimensions</w:t>
      </w:r>
      <w:r>
        <w:rPr>
          <w:spacing w:val="5"/>
          <w:w w:val="105"/>
        </w:rPr>
        <w:t xml:space="preserve"> </w:t>
      </w:r>
      <w:r>
        <w:rPr>
          <w:w w:val="105"/>
        </w:rPr>
        <w:t>de</w:t>
      </w:r>
      <w:r>
        <w:rPr>
          <w:spacing w:val="4"/>
          <w:w w:val="105"/>
        </w:rPr>
        <w:t xml:space="preserve"> </w:t>
      </w:r>
      <w:r>
        <w:rPr>
          <w:w w:val="105"/>
        </w:rPr>
        <w:t>la</w:t>
      </w:r>
      <w:r>
        <w:rPr>
          <w:spacing w:val="4"/>
          <w:w w:val="105"/>
        </w:rPr>
        <w:t xml:space="preserve"> </w:t>
      </w:r>
      <w:r>
        <w:rPr>
          <w:w w:val="105"/>
        </w:rPr>
        <w:t>sécurité</w:t>
      </w:r>
      <w:r>
        <w:rPr>
          <w:spacing w:val="5"/>
          <w:w w:val="105"/>
        </w:rPr>
        <w:t xml:space="preserve"> </w:t>
      </w:r>
      <w:r>
        <w:rPr>
          <w:w w:val="105"/>
        </w:rPr>
        <w:t>alimentaire</w:t>
      </w:r>
      <w:r>
        <w:rPr>
          <w:spacing w:val="4"/>
          <w:w w:val="105"/>
        </w:rPr>
        <w:t xml:space="preserve"> </w:t>
      </w:r>
      <w:r>
        <w:rPr>
          <w:w w:val="105"/>
        </w:rPr>
        <w:t>que</w:t>
      </w:r>
      <w:r>
        <w:rPr>
          <w:spacing w:val="5"/>
          <w:w w:val="105"/>
        </w:rPr>
        <w:t xml:space="preserve"> </w:t>
      </w:r>
      <w:r>
        <w:rPr>
          <w:w w:val="105"/>
        </w:rPr>
        <w:t>l’on</w:t>
      </w:r>
      <w:r>
        <w:rPr>
          <w:spacing w:val="4"/>
          <w:w w:val="105"/>
        </w:rPr>
        <w:t xml:space="preserve"> </w:t>
      </w:r>
      <w:r>
        <w:rPr>
          <w:w w:val="105"/>
        </w:rPr>
        <w:t>peut</w:t>
      </w:r>
      <w:r>
        <w:rPr>
          <w:spacing w:val="5"/>
          <w:w w:val="105"/>
        </w:rPr>
        <w:t xml:space="preserve"> </w:t>
      </w:r>
      <w:r>
        <w:rPr>
          <w:w w:val="105"/>
        </w:rPr>
        <w:t>identifier</w:t>
      </w:r>
      <w:r>
        <w:rPr>
          <w:spacing w:val="4"/>
          <w:w w:val="105"/>
        </w:rPr>
        <w:t xml:space="preserve"> </w:t>
      </w:r>
      <w:r>
        <w:rPr>
          <w:spacing w:val="-4"/>
          <w:w w:val="105"/>
        </w:rPr>
        <w:t>(FAO</w:t>
      </w:r>
      <w:r>
        <w:rPr>
          <w:spacing w:val="5"/>
          <w:w w:val="105"/>
        </w:rPr>
        <w:t xml:space="preserve"> </w:t>
      </w:r>
      <w:r>
        <w:rPr>
          <w:w w:val="105"/>
        </w:rPr>
        <w:t>2008)</w:t>
      </w:r>
      <w:r>
        <w:rPr>
          <w:spacing w:val="4"/>
          <w:w w:val="105"/>
        </w:rPr>
        <w:t xml:space="preserve"> </w:t>
      </w:r>
      <w:r>
        <w:rPr>
          <w:w w:val="105"/>
        </w:rPr>
        <w:t>:</w:t>
      </w:r>
    </w:p>
    <w:p w14:paraId="4BA09C0B" w14:textId="77777777" w:rsidR="00813B0E" w:rsidRDefault="00813B0E">
      <w:pPr>
        <w:pStyle w:val="Corpsdetexte"/>
        <w:spacing w:before="9"/>
        <w:rPr>
          <w:sz w:val="21"/>
        </w:rPr>
      </w:pPr>
    </w:p>
    <w:p w14:paraId="4BA09C0C" w14:textId="4B438AF4" w:rsidR="00813B0E" w:rsidRDefault="002E47D8">
      <w:pPr>
        <w:pStyle w:val="Paragraphedeliste"/>
        <w:numPr>
          <w:ilvl w:val="0"/>
          <w:numId w:val="14"/>
        </w:numPr>
        <w:tabs>
          <w:tab w:val="left" w:pos="398"/>
        </w:tabs>
        <w:spacing w:line="273" w:lineRule="auto"/>
        <w:ind w:right="1639"/>
        <w:rPr>
          <w:sz w:val="20"/>
        </w:rPr>
      </w:pPr>
      <w:r>
        <w:rPr>
          <w:sz w:val="20"/>
        </w:rPr>
        <w:t>La disponibilité alimentaire : des quantités suffisantes de nourriture sont disponibles de manière constante</w:t>
      </w:r>
      <w:r>
        <w:rPr>
          <w:spacing w:val="-24"/>
          <w:sz w:val="20"/>
        </w:rPr>
        <w:t>.</w:t>
      </w:r>
    </w:p>
    <w:p w14:paraId="4BA09C0D" w14:textId="77777777" w:rsidR="00813B0E" w:rsidRDefault="00813B0E">
      <w:pPr>
        <w:pStyle w:val="Corpsdetexte"/>
      </w:pPr>
    </w:p>
    <w:p w14:paraId="4BA09C0E" w14:textId="77777777" w:rsidR="00813B0E" w:rsidRDefault="00813B0E">
      <w:pPr>
        <w:pStyle w:val="Corpsdetexte"/>
      </w:pPr>
    </w:p>
    <w:p w14:paraId="4BA09C0F" w14:textId="4E4B9BA6" w:rsidR="00813B0E" w:rsidRDefault="00913094">
      <w:pPr>
        <w:pStyle w:val="Corpsdetexte"/>
        <w:spacing w:before="10"/>
        <w:rPr>
          <w:sz w:val="24"/>
        </w:rPr>
      </w:pPr>
      <w:r>
        <w:rPr>
          <w:noProof/>
          <w:lang w:val="en-GB" w:eastAsia="en-GB" w:bidi="ar-SA"/>
        </w:rPr>
        <mc:AlternateContent>
          <mc:Choice Requires="wps">
            <w:drawing>
              <wp:anchor distT="0" distB="0" distL="0" distR="0" simplePos="0" relativeHeight="251662336" behindDoc="1" locked="0" layoutInCell="1" allowOverlap="1" wp14:anchorId="4BA0B738" wp14:editId="7F3278A7">
                <wp:simplePos x="0" y="0"/>
                <wp:positionH relativeFrom="page">
                  <wp:posOffset>720090</wp:posOffset>
                </wp:positionH>
                <wp:positionV relativeFrom="paragraph">
                  <wp:posOffset>224155</wp:posOffset>
                </wp:positionV>
                <wp:extent cx="914400" cy="1270"/>
                <wp:effectExtent l="0" t="0" r="0" b="0"/>
                <wp:wrapTopAndBottom/>
                <wp:docPr id="24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2C33" id="Freeform 151" o:spid="_x0000_s1026" style="position:absolute;margin-left:56.7pt;margin-top:17.65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EOAgMAAKgGAAAOAAAAZHJzL2Uyb0RvYy54bWysVW1v0zAQ/o7Ef7D8EdTlZe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4BA09C10" w14:textId="77777777" w:rsidR="00813B0E" w:rsidRDefault="002E47D8">
      <w:pPr>
        <w:pStyle w:val="Paragraphedeliste"/>
        <w:numPr>
          <w:ilvl w:val="0"/>
          <w:numId w:val="13"/>
        </w:numPr>
        <w:tabs>
          <w:tab w:val="left" w:pos="397"/>
          <w:tab w:val="left" w:pos="398"/>
        </w:tabs>
        <w:spacing w:before="55"/>
        <w:ind w:hanging="285"/>
        <w:rPr>
          <w:sz w:val="15"/>
        </w:rPr>
      </w:pPr>
      <w:r>
        <w:rPr>
          <w:w w:val="105"/>
          <w:sz w:val="15"/>
        </w:rPr>
        <w:t>Conformément au mémorandum d’accord HCR/PAM</w:t>
      </w:r>
      <w:r>
        <w:rPr>
          <w:spacing w:val="10"/>
          <w:w w:val="105"/>
          <w:sz w:val="15"/>
        </w:rPr>
        <w:t xml:space="preserve"> </w:t>
      </w:r>
      <w:r>
        <w:rPr>
          <w:w w:val="105"/>
          <w:sz w:val="15"/>
        </w:rPr>
        <w:t>(2011)</w:t>
      </w:r>
    </w:p>
    <w:p w14:paraId="4BA09C11" w14:textId="3A7767DD" w:rsidR="00813B0E" w:rsidRDefault="002E47D8">
      <w:pPr>
        <w:pStyle w:val="Paragraphedeliste"/>
        <w:numPr>
          <w:ilvl w:val="0"/>
          <w:numId w:val="13"/>
        </w:numPr>
        <w:tabs>
          <w:tab w:val="left" w:pos="398"/>
        </w:tabs>
        <w:spacing w:before="110"/>
        <w:ind w:hanging="285"/>
        <w:rPr>
          <w:sz w:val="15"/>
        </w:rPr>
      </w:pPr>
      <w:r>
        <w:rPr>
          <w:w w:val="109"/>
          <w:sz w:val="15"/>
        </w:rPr>
        <w:t>Glossaire</w:t>
      </w:r>
      <w:r>
        <w:rPr>
          <w:spacing w:val="4"/>
          <w:sz w:val="15"/>
        </w:rPr>
        <w:t xml:space="preserve"> </w:t>
      </w:r>
      <w:r>
        <w:rPr>
          <w:w w:val="113"/>
          <w:sz w:val="15"/>
        </w:rPr>
        <w:t>des</w:t>
      </w:r>
      <w:r>
        <w:rPr>
          <w:spacing w:val="4"/>
          <w:sz w:val="15"/>
        </w:rPr>
        <w:t xml:space="preserve"> </w:t>
      </w:r>
      <w:r>
        <w:rPr>
          <w:w w:val="103"/>
          <w:sz w:val="15"/>
        </w:rPr>
        <w:t>transferts</w:t>
      </w:r>
      <w:r>
        <w:rPr>
          <w:spacing w:val="4"/>
          <w:sz w:val="15"/>
        </w:rPr>
        <w:t xml:space="preserve"> </w:t>
      </w:r>
      <w:r>
        <w:rPr>
          <w:w w:val="105"/>
          <w:sz w:val="15"/>
        </w:rPr>
        <w:t>monétaires</w:t>
      </w:r>
      <w:r>
        <w:rPr>
          <w:spacing w:val="4"/>
          <w:sz w:val="15"/>
        </w:rPr>
        <w:t xml:space="preserve"> </w:t>
      </w:r>
      <w:r>
        <w:rPr>
          <w:w w:val="109"/>
          <w:sz w:val="15"/>
        </w:rPr>
        <w:t>(CaLP)</w:t>
      </w:r>
      <w:r>
        <w:rPr>
          <w:spacing w:val="4"/>
          <w:sz w:val="15"/>
        </w:rPr>
        <w:t xml:space="preserve"> </w:t>
      </w:r>
      <w:hyperlink r:id="rId26">
        <w:r>
          <w:rPr>
            <w:color w:val="006AB4"/>
            <w:w w:val="96"/>
            <w:sz w:val="15"/>
            <w:u w:val="single" w:color="006AB4"/>
          </w:rPr>
          <w:t>http://ww</w:t>
        </w:r>
        <w:r>
          <w:rPr>
            <w:color w:val="006AB4"/>
            <w:spacing w:val="-7"/>
            <w:w w:val="96"/>
            <w:sz w:val="15"/>
            <w:u w:val="single" w:color="006AB4"/>
          </w:rPr>
          <w:t>w</w:t>
        </w:r>
      </w:hyperlink>
      <w:r>
        <w:rPr>
          <w:color w:val="006AB4"/>
          <w:w w:val="48"/>
          <w:sz w:val="15"/>
          <w:u w:val="single" w:color="006AB4"/>
        </w:rPr>
        <w:t>.</w:t>
      </w:r>
      <w:r>
        <w:rPr>
          <w:color w:val="006AB4"/>
          <w:w w:val="108"/>
          <w:sz w:val="15"/>
          <w:u w:val="single" w:color="006AB4"/>
        </w:rPr>
        <w:t>cashlearning</w:t>
      </w:r>
      <w:r>
        <w:rPr>
          <w:color w:val="006AB4"/>
          <w:w w:val="48"/>
          <w:sz w:val="15"/>
          <w:u w:val="single" w:color="006AB4"/>
        </w:rPr>
        <w:t>.</w:t>
      </w:r>
      <w:r>
        <w:rPr>
          <w:color w:val="006AB4"/>
          <w:w w:val="108"/>
          <w:sz w:val="15"/>
          <w:u w:val="single" w:color="006AB4"/>
        </w:rPr>
        <w:t>org/ressources/glossaire#Coupon</w:t>
      </w:r>
    </w:p>
    <w:p w14:paraId="4BA09C12" w14:textId="77777777" w:rsidR="00813B0E" w:rsidRDefault="00813B0E">
      <w:pPr>
        <w:rPr>
          <w:sz w:val="15"/>
        </w:rPr>
        <w:sectPr w:rsidR="00813B0E">
          <w:pgSz w:w="11910" w:h="16840"/>
          <w:pgMar w:top="820" w:right="380" w:bottom="880" w:left="1020" w:header="629" w:footer="686" w:gutter="0"/>
          <w:cols w:space="720"/>
        </w:sectPr>
      </w:pPr>
    </w:p>
    <w:p w14:paraId="4BA09C13" w14:textId="77777777" w:rsidR="00813B0E" w:rsidRDefault="00813B0E">
      <w:pPr>
        <w:pStyle w:val="Corpsdetexte"/>
      </w:pPr>
    </w:p>
    <w:p w14:paraId="4BA09C14" w14:textId="77777777" w:rsidR="00813B0E" w:rsidRDefault="00813B0E">
      <w:pPr>
        <w:pStyle w:val="Corpsdetexte"/>
        <w:spacing w:before="3"/>
        <w:rPr>
          <w:sz w:val="28"/>
        </w:rPr>
      </w:pPr>
    </w:p>
    <w:p w14:paraId="4BA09C15" w14:textId="36AD054C" w:rsidR="00813B0E" w:rsidRDefault="002E47D8">
      <w:pPr>
        <w:pStyle w:val="Paragraphedeliste"/>
        <w:numPr>
          <w:ilvl w:val="0"/>
          <w:numId w:val="14"/>
        </w:numPr>
        <w:tabs>
          <w:tab w:val="left" w:pos="398"/>
        </w:tabs>
        <w:spacing w:before="80" w:line="273" w:lineRule="auto"/>
        <w:ind w:right="777"/>
        <w:rPr>
          <w:sz w:val="20"/>
        </w:rPr>
      </w:pPr>
      <w:r>
        <w:rPr>
          <w:spacing w:val="-5"/>
          <w:w w:val="105"/>
          <w:sz w:val="20"/>
        </w:rPr>
        <w:t xml:space="preserve">L’accès </w:t>
      </w:r>
      <w:r>
        <w:rPr>
          <w:w w:val="105"/>
          <w:sz w:val="20"/>
        </w:rPr>
        <w:t>à la nourriture : les ressources économiques et sociales sont suffisantes et disponibles permettant ainsi l’obtention d‘aliments adéquats pour un régime alimentaire nutritif</w:t>
      </w:r>
      <w:r>
        <w:rPr>
          <w:spacing w:val="5"/>
          <w:w w:val="105"/>
          <w:sz w:val="20"/>
        </w:rPr>
        <w:t>.</w:t>
      </w:r>
    </w:p>
    <w:p w14:paraId="4BA09C16" w14:textId="77777777" w:rsidR="00813B0E" w:rsidRDefault="00813B0E">
      <w:pPr>
        <w:pStyle w:val="Corpsdetexte"/>
        <w:spacing w:before="4"/>
        <w:rPr>
          <w:sz w:val="22"/>
        </w:rPr>
      </w:pPr>
    </w:p>
    <w:p w14:paraId="4BA09C17" w14:textId="6ECC82BE" w:rsidR="00813B0E" w:rsidRDefault="002E47D8">
      <w:pPr>
        <w:pStyle w:val="Paragraphedeliste"/>
        <w:numPr>
          <w:ilvl w:val="0"/>
          <w:numId w:val="14"/>
        </w:numPr>
        <w:tabs>
          <w:tab w:val="left" w:pos="398"/>
        </w:tabs>
        <w:spacing w:line="273" w:lineRule="auto"/>
        <w:ind w:right="767"/>
        <w:rPr>
          <w:sz w:val="20"/>
        </w:rPr>
      </w:pPr>
      <w:r>
        <w:rPr>
          <w:w w:val="105"/>
          <w:sz w:val="20"/>
        </w:rPr>
        <w:t>L’utilisation de la nourriture : l’utilisation appropriée des nutriments par l’organisme selon l’état de santé des individus ainsi que les connaissances sur la nutrition et les soins de base, et la capacité à préparer les aliments correctement</w:t>
      </w:r>
      <w:r>
        <w:rPr>
          <w:spacing w:val="-22"/>
          <w:w w:val="105"/>
          <w:sz w:val="20"/>
        </w:rPr>
        <w:t>.</w:t>
      </w:r>
    </w:p>
    <w:p w14:paraId="4BA09C18" w14:textId="77777777" w:rsidR="00813B0E" w:rsidRDefault="00813B0E">
      <w:pPr>
        <w:pStyle w:val="Corpsdetexte"/>
        <w:spacing w:before="6"/>
        <w:rPr>
          <w:sz w:val="22"/>
        </w:rPr>
      </w:pPr>
    </w:p>
    <w:p w14:paraId="4BA09C19" w14:textId="38A7F401" w:rsidR="00813B0E" w:rsidRDefault="002E47D8">
      <w:pPr>
        <w:pStyle w:val="Paragraphedeliste"/>
        <w:numPr>
          <w:ilvl w:val="0"/>
          <w:numId w:val="14"/>
        </w:numPr>
        <w:tabs>
          <w:tab w:val="left" w:pos="398"/>
        </w:tabs>
        <w:spacing w:line="273" w:lineRule="auto"/>
        <w:ind w:right="981"/>
        <w:rPr>
          <w:sz w:val="20"/>
        </w:rPr>
      </w:pPr>
      <w:r>
        <w:rPr>
          <w:sz w:val="20"/>
        </w:rPr>
        <w:t>La stabilité dans le temps : un accès inadéquat aux aliments sur une base régulière risque de détériorer l’état nutritionnel.</w:t>
      </w:r>
      <w:r>
        <w:rPr>
          <w:w w:val="90"/>
          <w:sz w:val="20"/>
        </w:rPr>
        <w:t xml:space="preserve"> </w:t>
      </w:r>
      <w:r>
        <w:rPr>
          <w:sz w:val="20"/>
        </w:rPr>
        <w:t>Les conditions climatiques défavorables, l’instabilité politique, ou les facteurs économiques</w:t>
      </w:r>
      <w:r>
        <w:rPr>
          <w:spacing w:val="11"/>
          <w:sz w:val="20"/>
        </w:rPr>
        <w:t xml:space="preserve"> </w:t>
      </w:r>
      <w:r>
        <w:rPr>
          <w:sz w:val="20"/>
        </w:rPr>
        <w:t>peuvent</w:t>
      </w:r>
      <w:r>
        <w:rPr>
          <w:spacing w:val="11"/>
          <w:sz w:val="20"/>
        </w:rPr>
        <w:t xml:space="preserve"> </w:t>
      </w:r>
      <w:r>
        <w:rPr>
          <w:sz w:val="20"/>
        </w:rPr>
        <w:t>avoir</w:t>
      </w:r>
      <w:r>
        <w:rPr>
          <w:spacing w:val="11"/>
          <w:sz w:val="20"/>
        </w:rPr>
        <w:t xml:space="preserve"> </w:t>
      </w:r>
      <w:r>
        <w:rPr>
          <w:sz w:val="20"/>
        </w:rPr>
        <w:t>un</w:t>
      </w:r>
      <w:r>
        <w:rPr>
          <w:spacing w:val="11"/>
          <w:sz w:val="20"/>
        </w:rPr>
        <w:t xml:space="preserve"> </w:t>
      </w:r>
      <w:r>
        <w:rPr>
          <w:sz w:val="20"/>
        </w:rPr>
        <w:t>impact</w:t>
      </w:r>
      <w:r>
        <w:rPr>
          <w:spacing w:val="11"/>
          <w:sz w:val="20"/>
        </w:rPr>
        <w:t xml:space="preserve"> </w:t>
      </w:r>
      <w:r>
        <w:rPr>
          <w:sz w:val="20"/>
        </w:rPr>
        <w:t>sur</w:t>
      </w:r>
      <w:r>
        <w:rPr>
          <w:spacing w:val="12"/>
          <w:sz w:val="20"/>
        </w:rPr>
        <w:t xml:space="preserve"> </w:t>
      </w:r>
      <w:r>
        <w:rPr>
          <w:sz w:val="20"/>
        </w:rPr>
        <w:t>l’état</w:t>
      </w:r>
      <w:r>
        <w:rPr>
          <w:spacing w:val="11"/>
          <w:sz w:val="20"/>
        </w:rPr>
        <w:t xml:space="preserve"> </w:t>
      </w:r>
      <w:r>
        <w:rPr>
          <w:sz w:val="20"/>
        </w:rPr>
        <w:t>de</w:t>
      </w:r>
      <w:r>
        <w:rPr>
          <w:spacing w:val="11"/>
          <w:sz w:val="20"/>
        </w:rPr>
        <w:t xml:space="preserve"> </w:t>
      </w:r>
      <w:r>
        <w:rPr>
          <w:sz w:val="20"/>
        </w:rPr>
        <w:t>sécurité</w:t>
      </w:r>
      <w:r>
        <w:rPr>
          <w:spacing w:val="11"/>
          <w:sz w:val="20"/>
        </w:rPr>
        <w:t xml:space="preserve"> </w:t>
      </w:r>
      <w:r>
        <w:rPr>
          <w:sz w:val="20"/>
        </w:rPr>
        <w:t>alimentaire</w:t>
      </w:r>
      <w:r>
        <w:rPr>
          <w:spacing w:val="-21"/>
          <w:sz w:val="20"/>
        </w:rPr>
        <w:t>.</w:t>
      </w:r>
    </w:p>
    <w:p w14:paraId="4BA09C1A" w14:textId="77777777" w:rsidR="00813B0E" w:rsidRDefault="00813B0E">
      <w:pPr>
        <w:pStyle w:val="Corpsdetexte"/>
        <w:rPr>
          <w:sz w:val="24"/>
        </w:rPr>
      </w:pPr>
    </w:p>
    <w:p w14:paraId="4BA09C1B" w14:textId="77777777" w:rsidR="00813B0E" w:rsidRDefault="00813B0E">
      <w:pPr>
        <w:pStyle w:val="Corpsdetexte"/>
        <w:spacing w:before="3"/>
        <w:rPr>
          <w:sz w:val="22"/>
        </w:rPr>
      </w:pPr>
    </w:p>
    <w:p w14:paraId="4BA09C1C" w14:textId="57496E80" w:rsidR="00813B0E" w:rsidRDefault="002E47D8">
      <w:pPr>
        <w:pStyle w:val="Corpsdetexte"/>
        <w:spacing w:before="1" w:line="276" w:lineRule="auto"/>
        <w:ind w:left="113" w:right="1035"/>
      </w:pPr>
      <w:r>
        <w:rPr>
          <w:b/>
          <w:w w:val="105"/>
        </w:rPr>
        <w:t xml:space="preserve">Stratégies d’adaptation : </w:t>
      </w:r>
      <w:r>
        <w:rPr>
          <w:w w:val="105"/>
        </w:rPr>
        <w:t>les stratégies d’adaptation sont des réponses comportementales face à l›insécurité alimentaire, à savoir des comportements que les gens adoptent quand ils n’ont pas assez de nourriture, ou d’argent pour acheter de la nourriture.</w:t>
      </w:r>
      <w:r>
        <w:rPr>
          <w:w w:val="90"/>
        </w:rPr>
        <w:t xml:space="preserve"> </w:t>
      </w:r>
      <w:r>
        <w:rPr>
          <w:w w:val="105"/>
        </w:rPr>
        <w:t>Il existe deux principaux types de stratégies d’adaptation.</w:t>
      </w:r>
      <w:r>
        <w:rPr>
          <w:w w:val="90"/>
        </w:rPr>
        <w:t xml:space="preserve"> </w:t>
      </w:r>
      <w:r>
        <w:rPr>
          <w:spacing w:val="-3"/>
          <w:w w:val="105"/>
        </w:rPr>
        <w:t xml:space="preserve">Le </w:t>
      </w:r>
      <w:r>
        <w:rPr>
          <w:w w:val="105"/>
        </w:rPr>
        <w:t>premier type comprend la modification immédiate et à court terme des habitudes de consommation alimentaire.</w:t>
      </w:r>
      <w:r>
        <w:rPr>
          <w:w w:val="90"/>
        </w:rPr>
        <w:t xml:space="preserve"> </w:t>
      </w:r>
      <w:r>
        <w:rPr>
          <w:spacing w:val="-3"/>
          <w:w w:val="105"/>
        </w:rPr>
        <w:t xml:space="preserve">Le </w:t>
      </w:r>
      <w:r>
        <w:rPr>
          <w:w w:val="105"/>
        </w:rPr>
        <w:t>second type comprend l’altération à long terme des revenus ou des modes de production des aliments, et la vente de biens.</w:t>
      </w:r>
      <w:r>
        <w:rPr>
          <w:w w:val="90"/>
        </w:rPr>
        <w:t xml:space="preserve"> </w:t>
      </w:r>
      <w:r>
        <w:rPr>
          <w:w w:val="105"/>
        </w:rPr>
        <w:t>La plupart des stratégies d’adaptation, mais pas toutes, ont des conséquences négatives sur le bien-être général du ménage et de l’individu</w:t>
      </w:r>
      <w:r>
        <w:rPr>
          <w:spacing w:val="3"/>
          <w:w w:val="105"/>
        </w:rPr>
        <w:t>.</w:t>
      </w:r>
    </w:p>
    <w:p w14:paraId="4BA09C1D" w14:textId="77777777" w:rsidR="00813B0E" w:rsidRDefault="00813B0E">
      <w:pPr>
        <w:pStyle w:val="Corpsdetexte"/>
        <w:spacing w:before="5"/>
        <w:rPr>
          <w:sz w:val="22"/>
        </w:rPr>
      </w:pPr>
    </w:p>
    <w:p w14:paraId="4BA09C1E" w14:textId="2B279CFA" w:rsidR="00813B0E" w:rsidRDefault="002E47D8">
      <w:pPr>
        <w:pStyle w:val="Corpsdetexte"/>
        <w:spacing w:before="1" w:line="276" w:lineRule="auto"/>
        <w:ind w:left="113" w:right="771"/>
      </w:pPr>
      <w:r>
        <w:rPr>
          <w:b/>
          <w:w w:val="105"/>
        </w:rPr>
        <w:t xml:space="preserve">Transfert d’espèces : </w:t>
      </w:r>
      <w:r>
        <w:rPr>
          <w:w w:val="105"/>
        </w:rPr>
        <w:t>les transferts d’espèces dans le document font référence aux transferts monétaires non- restrictifs ou aux transferts monétaires à usage multiples (MPGs - Multipurpose Cash Grant en anglais) pour les besoins de base, ou aux transfert d’espèces visant à couvrir les besoins alimentaires de la population.</w:t>
      </w:r>
      <w:r>
        <w:rPr>
          <w:w w:val="90"/>
        </w:rPr>
        <w:t xml:space="preserve"> </w:t>
      </w:r>
      <w:r>
        <w:rPr>
          <w:w w:val="105"/>
        </w:rPr>
        <w:t xml:space="preserve">Les transferts d’espèces désignent les transferts monétaires réguliers ou ponctuels versés à un ménage afin de </w:t>
      </w:r>
      <w:r>
        <w:rPr>
          <w:spacing w:val="-3"/>
          <w:w w:val="105"/>
        </w:rPr>
        <w:t xml:space="preserve">couvrir, </w:t>
      </w:r>
      <w:r>
        <w:rPr>
          <w:w w:val="105"/>
        </w:rPr>
        <w:t>totalement ou partiellement, un ensemble de besoins de base et/ou de recouvrement, dans différents secteurs (par exemple : logement, nourriture, éducation, moyens de subsistance) et soutenir la protection et la recherche de solutions.</w:t>
      </w:r>
      <w:r>
        <w:rPr>
          <w:w w:val="90"/>
        </w:rPr>
        <w:t xml:space="preserve"> </w:t>
      </w:r>
      <w:r>
        <w:rPr>
          <w:w w:val="105"/>
        </w:rPr>
        <w:t>Les programmes de transferts monétaires non-restrictifs se focalisent prioritairement sur le choix des bénéficiaires et la priorisation de leurs propres besoins.</w:t>
      </w:r>
      <w:r>
        <w:rPr>
          <w:w w:val="90"/>
        </w:rPr>
        <w:t xml:space="preserve"> </w:t>
      </w:r>
      <w:r>
        <w:rPr>
          <w:w w:val="105"/>
        </w:rPr>
        <w:t>Ils sont conçus pour offrir aux réfugiés, et aux autres personnes bénéficiaires, le maximum de flexibilité, de dignité et d’efficacité selon leurs divers besoins et capacités</w:t>
      </w:r>
      <w:r>
        <w:rPr>
          <w:w w:val="105"/>
          <w:position w:val="7"/>
          <w:sz w:val="11"/>
        </w:rPr>
        <w:t>3</w:t>
      </w:r>
      <w:r>
        <w:rPr>
          <w:spacing w:val="8"/>
          <w:w w:val="105"/>
          <w:sz w:val="11"/>
        </w:rPr>
        <w:t>.</w:t>
      </w:r>
    </w:p>
    <w:p w14:paraId="4BA09C1F" w14:textId="77777777" w:rsidR="00813B0E" w:rsidRDefault="00813B0E">
      <w:pPr>
        <w:pStyle w:val="Corpsdetexte"/>
        <w:rPr>
          <w:sz w:val="24"/>
        </w:rPr>
      </w:pPr>
    </w:p>
    <w:p w14:paraId="4BA09C20" w14:textId="77777777" w:rsidR="00813B0E" w:rsidRDefault="00813B0E">
      <w:pPr>
        <w:pStyle w:val="Corpsdetexte"/>
        <w:rPr>
          <w:sz w:val="24"/>
        </w:rPr>
      </w:pPr>
    </w:p>
    <w:p w14:paraId="4BA09C21" w14:textId="77777777" w:rsidR="00813B0E" w:rsidRDefault="00813B0E">
      <w:pPr>
        <w:pStyle w:val="Corpsdetexte"/>
        <w:spacing w:before="5"/>
        <w:rPr>
          <w:sz w:val="25"/>
        </w:rPr>
      </w:pPr>
    </w:p>
    <w:p w14:paraId="4BA09C22" w14:textId="77777777" w:rsidR="00813B0E" w:rsidRDefault="002E47D8">
      <w:pPr>
        <w:ind w:left="113"/>
        <w:rPr>
          <w:b/>
          <w:sz w:val="28"/>
        </w:rPr>
      </w:pPr>
      <w:r>
        <w:rPr>
          <w:b/>
          <w:color w:val="898686"/>
          <w:w w:val="110"/>
          <w:sz w:val="28"/>
        </w:rPr>
        <w:t>Définitions techniques</w:t>
      </w:r>
    </w:p>
    <w:p w14:paraId="4BA09C23" w14:textId="77777777" w:rsidR="00813B0E" w:rsidRDefault="00813B0E">
      <w:pPr>
        <w:pStyle w:val="Corpsdetexte"/>
        <w:spacing w:before="7"/>
        <w:rPr>
          <w:b/>
          <w:sz w:val="35"/>
        </w:rPr>
      </w:pPr>
    </w:p>
    <w:p w14:paraId="4BA09C24" w14:textId="22AED1B9" w:rsidR="00813B0E" w:rsidRDefault="002E47D8">
      <w:pPr>
        <w:pStyle w:val="Corpsdetexte"/>
        <w:spacing w:line="276" w:lineRule="auto"/>
        <w:ind w:left="113" w:right="882"/>
      </w:pPr>
      <w:r>
        <w:rPr>
          <w:b/>
          <w:w w:val="105"/>
        </w:rPr>
        <w:t xml:space="preserve">Groupe alimentaire : </w:t>
      </w:r>
      <w:r>
        <w:rPr>
          <w:w w:val="105"/>
        </w:rPr>
        <w:t>un groupe alimentaire est un groupe d’aliments possédant des propriétés nutritionnelles similaires.</w:t>
      </w:r>
      <w:r>
        <w:rPr>
          <w:w w:val="90"/>
        </w:rPr>
        <w:t xml:space="preserve"> </w:t>
      </w:r>
      <w:r>
        <w:rPr>
          <w:w w:val="105"/>
        </w:rPr>
        <w:t>Par exemples, le groupe des céréales ou des tubercules et des racines, ou le groupe de la viande.</w:t>
      </w:r>
    </w:p>
    <w:p w14:paraId="4BA09C25" w14:textId="77777777" w:rsidR="00813B0E" w:rsidRDefault="00813B0E">
      <w:pPr>
        <w:pStyle w:val="Corpsdetexte"/>
        <w:spacing w:before="10"/>
        <w:rPr>
          <w:sz w:val="22"/>
        </w:rPr>
      </w:pPr>
    </w:p>
    <w:p w14:paraId="4BA09C26" w14:textId="5FD70069" w:rsidR="00813B0E" w:rsidRDefault="002E47D8">
      <w:pPr>
        <w:pStyle w:val="Corpsdetexte"/>
        <w:spacing w:line="276" w:lineRule="auto"/>
        <w:ind w:left="113" w:right="955"/>
      </w:pPr>
      <w:r>
        <w:rPr>
          <w:b/>
          <w:w w:val="105"/>
        </w:rPr>
        <w:t xml:space="preserve">Score de consommation alimentaire (SCA): </w:t>
      </w:r>
      <w:r>
        <w:rPr>
          <w:w w:val="105"/>
        </w:rPr>
        <w:t>le Score de Consommation Alimentaire (SCA) est un indicateur proxy de l’accès des ménages à la nourriture, obtenu en combinant la diversité alimentaire et la fréquence de consommation des aliments.</w:t>
      </w:r>
      <w:r>
        <w:rPr>
          <w:w w:val="90"/>
        </w:rPr>
        <w:t xml:space="preserve"> </w:t>
      </w:r>
      <w:r>
        <w:rPr>
          <w:w w:val="105"/>
        </w:rPr>
        <w:t>En utilisant une période de rappel correspond aux 7 jours précédant l’enquête, le SCA enregistre le nombre de jours pendant lesquels neuf groupes d’aliments (en incluant les produits nutritionnels spéciaux tels que les Super Cereals) ont été consommés par les membres du ménage.</w:t>
      </w:r>
      <w:r>
        <w:rPr>
          <w:w w:val="90"/>
        </w:rPr>
        <w:t xml:space="preserve"> </w:t>
      </w:r>
      <w:r>
        <w:rPr>
          <w:w w:val="105"/>
        </w:rPr>
        <w:t>Il s’agit d’un indicateur au niveau du ménage ne permettant donc pas de mesurer la diversité alimentaire et la fréquence de consommation des aliments pour un seul individu dans le ménage.</w:t>
      </w:r>
      <w:r>
        <w:rPr>
          <w:w w:val="90"/>
        </w:rPr>
        <w:t xml:space="preserve"> </w:t>
      </w:r>
      <w:r>
        <w:rPr>
          <w:w w:val="105"/>
        </w:rPr>
        <w:t>Pour chacun des groupes d’aliments un poids est attribué en fonction de l’énergie et du contenu en macro et micronutriments de l’aliment/du groupe d’aliments.</w:t>
      </w:r>
      <w:r>
        <w:rPr>
          <w:w w:val="90"/>
        </w:rPr>
        <w:t xml:space="preserve"> </w:t>
      </w:r>
      <w:r>
        <w:rPr>
          <w:w w:val="105"/>
        </w:rPr>
        <w:t>Ce poids est ensuite multiplié par le nombre de jours pendant lesquels</w:t>
      </w:r>
      <w:r>
        <w:rPr>
          <w:spacing w:val="8"/>
          <w:w w:val="105"/>
        </w:rPr>
        <w:t xml:space="preserve"> </w:t>
      </w:r>
      <w:r>
        <w:rPr>
          <w:w w:val="105"/>
        </w:rPr>
        <w:t>le</w:t>
      </w:r>
    </w:p>
    <w:p w14:paraId="4BA09C27" w14:textId="72C9877A" w:rsidR="00813B0E" w:rsidRDefault="00913094">
      <w:pPr>
        <w:pStyle w:val="Corpsdetexte"/>
        <w:spacing w:before="3"/>
        <w:rPr>
          <w:sz w:val="19"/>
        </w:rPr>
      </w:pPr>
      <w:r>
        <w:rPr>
          <w:noProof/>
          <w:lang w:val="en-GB" w:eastAsia="en-GB" w:bidi="ar-SA"/>
        </w:rPr>
        <mc:AlternateContent>
          <mc:Choice Requires="wps">
            <w:drawing>
              <wp:anchor distT="0" distB="0" distL="0" distR="0" simplePos="0" relativeHeight="251663360" behindDoc="1" locked="0" layoutInCell="1" allowOverlap="1" wp14:anchorId="4BA0B739" wp14:editId="4D02782F">
                <wp:simplePos x="0" y="0"/>
                <wp:positionH relativeFrom="page">
                  <wp:posOffset>720090</wp:posOffset>
                </wp:positionH>
                <wp:positionV relativeFrom="paragraph">
                  <wp:posOffset>180340</wp:posOffset>
                </wp:positionV>
                <wp:extent cx="914400" cy="1270"/>
                <wp:effectExtent l="0" t="0" r="0" b="0"/>
                <wp:wrapTopAndBottom/>
                <wp:docPr id="242"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6BEA" id="Freeform 150" o:spid="_x0000_s1026" style="position:absolute;margin-left:56.7pt;margin-top:14.2pt;width:1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4BA09C28" w14:textId="7072870E" w:rsidR="00813B0E" w:rsidRDefault="002E47D8">
      <w:pPr>
        <w:pStyle w:val="Paragraphedeliste"/>
        <w:numPr>
          <w:ilvl w:val="0"/>
          <w:numId w:val="13"/>
        </w:numPr>
        <w:tabs>
          <w:tab w:val="left" w:pos="398"/>
        </w:tabs>
        <w:spacing w:before="55"/>
        <w:ind w:hanging="285"/>
        <w:rPr>
          <w:sz w:val="15"/>
        </w:rPr>
      </w:pPr>
      <w:r>
        <w:rPr>
          <w:w w:val="113"/>
          <w:sz w:val="15"/>
        </w:rPr>
        <w:t>UNHCR</w:t>
      </w:r>
      <w:r>
        <w:rPr>
          <w:spacing w:val="4"/>
          <w:sz w:val="15"/>
        </w:rPr>
        <w:t xml:space="preserve"> </w:t>
      </w:r>
      <w:r>
        <w:rPr>
          <w:spacing w:val="-3"/>
          <w:w w:val="127"/>
          <w:sz w:val="15"/>
        </w:rPr>
        <w:t>S</w:t>
      </w:r>
      <w:r>
        <w:rPr>
          <w:w w:val="105"/>
          <w:sz w:val="15"/>
        </w:rPr>
        <w:t>trategy</w:t>
      </w:r>
      <w:r>
        <w:rPr>
          <w:spacing w:val="4"/>
          <w:sz w:val="15"/>
        </w:rPr>
        <w:t xml:space="preserve"> </w:t>
      </w:r>
      <w:r>
        <w:rPr>
          <w:sz w:val="15"/>
        </w:rPr>
        <w:t>for</w:t>
      </w:r>
      <w:r>
        <w:rPr>
          <w:spacing w:val="4"/>
          <w:sz w:val="15"/>
        </w:rPr>
        <w:t xml:space="preserve"> </w:t>
      </w:r>
      <w:r>
        <w:rPr>
          <w:w w:val="103"/>
          <w:sz w:val="15"/>
        </w:rPr>
        <w:t>the</w:t>
      </w:r>
      <w:r>
        <w:rPr>
          <w:spacing w:val="4"/>
          <w:sz w:val="15"/>
        </w:rPr>
        <w:t xml:space="preserve"> </w:t>
      </w:r>
      <w:r>
        <w:rPr>
          <w:w w:val="103"/>
          <w:sz w:val="15"/>
        </w:rPr>
        <w:t>Institutionalisation</w:t>
      </w:r>
      <w:r>
        <w:rPr>
          <w:spacing w:val="4"/>
          <w:sz w:val="15"/>
        </w:rPr>
        <w:t xml:space="preserve"> </w:t>
      </w:r>
      <w:r>
        <w:rPr>
          <w:w w:val="102"/>
          <w:sz w:val="15"/>
        </w:rPr>
        <w:t>of</w:t>
      </w:r>
      <w:r>
        <w:rPr>
          <w:spacing w:val="4"/>
          <w:sz w:val="15"/>
        </w:rPr>
        <w:t xml:space="preserve"> </w:t>
      </w:r>
      <w:r>
        <w:rPr>
          <w:w w:val="112"/>
          <w:sz w:val="15"/>
        </w:rPr>
        <w:t>Cash-Based</w:t>
      </w:r>
      <w:r>
        <w:rPr>
          <w:spacing w:val="4"/>
          <w:sz w:val="15"/>
        </w:rPr>
        <w:t xml:space="preserve"> </w:t>
      </w:r>
      <w:r>
        <w:rPr>
          <w:w w:val="104"/>
          <w:sz w:val="15"/>
        </w:rPr>
        <w:t>Interventions</w:t>
      </w:r>
      <w:r>
        <w:rPr>
          <w:spacing w:val="4"/>
          <w:sz w:val="15"/>
        </w:rPr>
        <w:t xml:space="preserve"> </w:t>
      </w:r>
      <w:r>
        <w:rPr>
          <w:w w:val="110"/>
          <w:sz w:val="15"/>
        </w:rPr>
        <w:t>2016-202</w:t>
      </w:r>
      <w:r>
        <w:rPr>
          <w:spacing w:val="-5"/>
          <w:w w:val="110"/>
          <w:sz w:val="15"/>
        </w:rPr>
        <w:t>0</w:t>
      </w:r>
      <w:r>
        <w:rPr>
          <w:w w:val="48"/>
          <w:sz w:val="15"/>
        </w:rPr>
        <w:t>.</w:t>
      </w:r>
      <w:r>
        <w:rPr>
          <w:spacing w:val="4"/>
          <w:sz w:val="15"/>
        </w:rPr>
        <w:t xml:space="preserve"> </w:t>
      </w:r>
      <w:r>
        <w:rPr>
          <w:color w:val="006AB4"/>
          <w:w w:val="98"/>
          <w:sz w:val="15"/>
          <w:u w:val="single" w:color="006AB4"/>
        </w:rPr>
        <w:t>https://ww</w:t>
      </w:r>
      <w:r>
        <w:rPr>
          <w:color w:val="006AB4"/>
          <w:spacing w:val="-7"/>
          <w:w w:val="98"/>
          <w:sz w:val="15"/>
          <w:u w:val="single" w:color="006AB4"/>
        </w:rPr>
        <w:t>w</w:t>
      </w:r>
      <w:r>
        <w:rPr>
          <w:color w:val="006AB4"/>
          <w:w w:val="48"/>
          <w:sz w:val="15"/>
          <w:u w:val="single" w:color="006AB4"/>
        </w:rPr>
        <w:t>.</w:t>
      </w:r>
      <w:r>
        <w:rPr>
          <w:color w:val="006AB4"/>
          <w:w w:val="105"/>
          <w:sz w:val="15"/>
          <w:u w:val="single" w:color="006AB4"/>
        </w:rPr>
        <w:t>unhc</w:t>
      </w:r>
      <w:r>
        <w:rPr>
          <w:color w:val="006AB4"/>
          <w:spacing w:val="-13"/>
          <w:w w:val="105"/>
          <w:sz w:val="15"/>
          <w:u w:val="single" w:color="006AB4"/>
        </w:rPr>
        <w:t>r</w:t>
      </w:r>
      <w:r>
        <w:rPr>
          <w:color w:val="006AB4"/>
          <w:w w:val="48"/>
          <w:sz w:val="15"/>
          <w:u w:val="single" w:color="006AB4"/>
        </w:rPr>
        <w:t>.</w:t>
      </w:r>
      <w:r>
        <w:rPr>
          <w:color w:val="006AB4"/>
          <w:w w:val="101"/>
          <w:sz w:val="15"/>
          <w:u w:val="single" w:color="006AB4"/>
        </w:rPr>
        <w:t>org/584131cd7</w:t>
      </w:r>
    </w:p>
    <w:p w14:paraId="4BA09C29" w14:textId="77777777" w:rsidR="00813B0E" w:rsidRDefault="00813B0E">
      <w:pPr>
        <w:rPr>
          <w:sz w:val="15"/>
        </w:rPr>
        <w:sectPr w:rsidR="00813B0E">
          <w:pgSz w:w="11910" w:h="16840"/>
          <w:pgMar w:top="820" w:right="380" w:bottom="880" w:left="1020" w:header="0" w:footer="686" w:gutter="0"/>
          <w:cols w:space="720"/>
        </w:sectPr>
      </w:pPr>
    </w:p>
    <w:p w14:paraId="4BA09C2A" w14:textId="77777777" w:rsidR="00813B0E" w:rsidRDefault="00813B0E">
      <w:pPr>
        <w:pStyle w:val="Corpsdetexte"/>
      </w:pPr>
    </w:p>
    <w:p w14:paraId="4BA09C2B" w14:textId="77777777" w:rsidR="00813B0E" w:rsidRDefault="00813B0E">
      <w:pPr>
        <w:pStyle w:val="Corpsdetexte"/>
        <w:spacing w:before="3"/>
        <w:rPr>
          <w:sz w:val="28"/>
        </w:rPr>
      </w:pPr>
    </w:p>
    <w:p w14:paraId="4BA09C2C" w14:textId="1C305E78" w:rsidR="00813B0E" w:rsidRDefault="002E47D8">
      <w:pPr>
        <w:pStyle w:val="Corpsdetexte"/>
        <w:spacing w:before="91" w:line="276" w:lineRule="auto"/>
        <w:ind w:left="113" w:right="882"/>
      </w:pPr>
      <w:r>
        <w:rPr>
          <w:w w:val="105"/>
        </w:rPr>
        <w:t>groupe d’aliments a été consommé au cours de la semaine précédant l’enquête.</w:t>
      </w:r>
      <w:r>
        <w:rPr>
          <w:w w:val="90"/>
        </w:rPr>
        <w:t xml:space="preserve"> </w:t>
      </w:r>
      <w:r>
        <w:rPr>
          <w:w w:val="105"/>
        </w:rPr>
        <w:t>Les sous-scores pour chaque groupe d’aliments sont ensuite additionnés pour donner le SCA.</w:t>
      </w:r>
      <w:r>
        <w:rPr>
          <w:w w:val="90"/>
        </w:rPr>
        <w:t xml:space="preserve"> </w:t>
      </w:r>
      <w:r>
        <w:rPr>
          <w:w w:val="105"/>
        </w:rPr>
        <w:t>Le SCA fournit également une mesure de la diversité alimentaire</w:t>
      </w:r>
      <w:r>
        <w:rPr>
          <w:w w:val="105"/>
          <w:position w:val="7"/>
          <w:sz w:val="11"/>
        </w:rPr>
        <w:t>4</w:t>
      </w:r>
      <w:r>
        <w:rPr>
          <w:w w:val="105"/>
          <w:sz w:val="11"/>
        </w:rPr>
        <w:t>.</w:t>
      </w:r>
    </w:p>
    <w:p w14:paraId="4BA09C2D" w14:textId="77777777" w:rsidR="00813B0E" w:rsidRDefault="00813B0E">
      <w:pPr>
        <w:pStyle w:val="Corpsdetexte"/>
        <w:spacing w:before="9"/>
        <w:rPr>
          <w:sz w:val="22"/>
        </w:rPr>
      </w:pPr>
    </w:p>
    <w:p w14:paraId="4BA09C2F" w14:textId="5121007B" w:rsidR="00813B0E" w:rsidRDefault="002E47D8" w:rsidP="00082964">
      <w:pPr>
        <w:pStyle w:val="Corpsdetexte"/>
        <w:spacing w:line="276" w:lineRule="auto"/>
        <w:ind w:left="113" w:right="813"/>
      </w:pPr>
      <w:r>
        <w:rPr>
          <w:b/>
          <w:w w:val="105"/>
        </w:rPr>
        <w:t xml:space="preserve">Score de consommation alimentaire – Analyse de la qualité nutritionnelle (SCA-N): </w:t>
      </w:r>
      <w:r>
        <w:rPr>
          <w:w w:val="105"/>
        </w:rPr>
        <w:t>la méthode de calcul du Score de Consommation Alimentaire Nutrition (SCA-N) utilise le même outil de collecte des données que pour le SCA.</w:t>
      </w:r>
      <w:r>
        <w:rPr>
          <w:w w:val="90"/>
        </w:rPr>
        <w:t xml:space="preserve"> </w:t>
      </w:r>
      <w:r>
        <w:rPr>
          <w:spacing w:val="-3"/>
          <w:w w:val="105"/>
        </w:rPr>
        <w:t xml:space="preserve">Le </w:t>
      </w:r>
      <w:r>
        <w:rPr>
          <w:w w:val="105"/>
        </w:rPr>
        <w:t xml:space="preserve">SCA-N ajoute une dimension supplémentaire au SCA en analysant la nutrition du ménage et la consommation de protéines, de vitamine A et de </w:t>
      </w:r>
      <w:r>
        <w:rPr>
          <w:spacing w:val="-5"/>
          <w:w w:val="105"/>
        </w:rPr>
        <w:t xml:space="preserve">fer, </w:t>
      </w:r>
      <w:r>
        <w:rPr>
          <w:w w:val="105"/>
        </w:rPr>
        <w:t>à l’aide des mêmes principaux groupes d’aliments que le</w:t>
      </w:r>
      <w:r>
        <w:rPr>
          <w:spacing w:val="18"/>
          <w:w w:val="105"/>
        </w:rPr>
        <w:t xml:space="preserve"> </w:t>
      </w:r>
      <w:r>
        <w:rPr>
          <w:w w:val="105"/>
        </w:rPr>
        <w:t>SCA</w:t>
      </w:r>
      <w:r>
        <w:rPr>
          <w:spacing w:val="18"/>
          <w:w w:val="105"/>
        </w:rPr>
        <w:t xml:space="preserve"> </w:t>
      </w:r>
      <w:r>
        <w:rPr>
          <w:w w:val="105"/>
        </w:rPr>
        <w:t>et</w:t>
      </w:r>
      <w:r>
        <w:rPr>
          <w:spacing w:val="18"/>
          <w:w w:val="105"/>
        </w:rPr>
        <w:t xml:space="preserve"> </w:t>
      </w:r>
      <w:r>
        <w:rPr>
          <w:w w:val="105"/>
        </w:rPr>
        <w:t>de</w:t>
      </w:r>
      <w:r>
        <w:rPr>
          <w:spacing w:val="18"/>
          <w:w w:val="105"/>
        </w:rPr>
        <w:t xml:space="preserve"> </w:t>
      </w:r>
      <w:r>
        <w:rPr>
          <w:w w:val="105"/>
        </w:rPr>
        <w:t>sous-groupes</w:t>
      </w:r>
      <w:r>
        <w:rPr>
          <w:spacing w:val="18"/>
          <w:w w:val="105"/>
        </w:rPr>
        <w:t xml:space="preserve"> </w:t>
      </w:r>
      <w:r>
        <w:rPr>
          <w:w w:val="105"/>
        </w:rPr>
        <w:t>d’aliments</w:t>
      </w:r>
      <w:r>
        <w:rPr>
          <w:spacing w:val="-20"/>
          <w:w w:val="105"/>
        </w:rPr>
        <w:t>.</w:t>
      </w:r>
      <w:r>
        <w:rPr>
          <w:spacing w:val="25"/>
          <w:w w:val="90"/>
        </w:rPr>
        <w:t xml:space="preserve"> </w:t>
      </w:r>
      <w:r>
        <w:rPr>
          <w:w w:val="105"/>
        </w:rPr>
        <w:t>Les</w:t>
      </w:r>
      <w:r>
        <w:rPr>
          <w:spacing w:val="18"/>
          <w:w w:val="105"/>
        </w:rPr>
        <w:t xml:space="preserve"> </w:t>
      </w:r>
      <w:r>
        <w:rPr>
          <w:w w:val="105"/>
        </w:rPr>
        <w:t>sous-groupes</w:t>
      </w:r>
      <w:r>
        <w:rPr>
          <w:spacing w:val="18"/>
          <w:w w:val="105"/>
        </w:rPr>
        <w:t xml:space="preserve"> </w:t>
      </w:r>
      <w:r>
        <w:rPr>
          <w:w w:val="105"/>
        </w:rPr>
        <w:t>d’aliments</w:t>
      </w:r>
      <w:r>
        <w:rPr>
          <w:spacing w:val="18"/>
          <w:w w:val="105"/>
        </w:rPr>
        <w:t xml:space="preserve"> </w:t>
      </w:r>
      <w:r>
        <w:rPr>
          <w:w w:val="105"/>
        </w:rPr>
        <w:t>permettent</w:t>
      </w:r>
      <w:r>
        <w:rPr>
          <w:spacing w:val="18"/>
          <w:w w:val="105"/>
        </w:rPr>
        <w:t xml:space="preserve"> </w:t>
      </w:r>
      <w:r>
        <w:rPr>
          <w:w w:val="105"/>
        </w:rPr>
        <w:t>de</w:t>
      </w:r>
      <w:r>
        <w:rPr>
          <w:spacing w:val="18"/>
          <w:w w:val="105"/>
        </w:rPr>
        <w:t xml:space="preserve"> </w:t>
      </w:r>
      <w:r>
        <w:rPr>
          <w:w w:val="105"/>
        </w:rPr>
        <w:t>mesurer</w:t>
      </w:r>
      <w:r>
        <w:rPr>
          <w:spacing w:val="18"/>
          <w:w w:val="105"/>
        </w:rPr>
        <w:t xml:space="preserve"> </w:t>
      </w:r>
      <w:r>
        <w:rPr>
          <w:w w:val="105"/>
        </w:rPr>
        <w:t>plus</w:t>
      </w:r>
      <w:r>
        <w:rPr>
          <w:spacing w:val="18"/>
          <w:w w:val="105"/>
        </w:rPr>
        <w:t xml:space="preserve"> </w:t>
      </w:r>
      <w:r>
        <w:rPr>
          <w:w w:val="105"/>
        </w:rPr>
        <w:t>précisément</w:t>
      </w:r>
      <w:r w:rsidR="00082964">
        <w:rPr>
          <w:w w:val="105"/>
        </w:rPr>
        <w:t xml:space="preserve"> </w:t>
      </w:r>
      <w:r>
        <w:rPr>
          <w:w w:val="105"/>
        </w:rPr>
        <w:t>la consommation d’aliments particulièrement riches en certains nutriments versus la consommation d’aliments moins riches en certains nutriment mais qui appartiennent au même groupe</w:t>
      </w:r>
      <w:r>
        <w:rPr>
          <w:w w:val="105"/>
          <w:position w:val="7"/>
          <w:sz w:val="11"/>
        </w:rPr>
        <w:t>4</w:t>
      </w:r>
      <w:r>
        <w:rPr>
          <w:w w:val="105"/>
          <w:sz w:val="11"/>
        </w:rPr>
        <w:t>.</w:t>
      </w:r>
    </w:p>
    <w:p w14:paraId="4BA09C30" w14:textId="77777777" w:rsidR="00813B0E" w:rsidRDefault="00813B0E">
      <w:pPr>
        <w:pStyle w:val="Corpsdetexte"/>
      </w:pPr>
    </w:p>
    <w:p w14:paraId="4BA09C31" w14:textId="77777777" w:rsidR="00813B0E" w:rsidRDefault="00813B0E">
      <w:pPr>
        <w:pStyle w:val="Corpsdetexte"/>
      </w:pPr>
    </w:p>
    <w:p w14:paraId="4BA09C32" w14:textId="77777777" w:rsidR="00813B0E" w:rsidRDefault="00813B0E">
      <w:pPr>
        <w:pStyle w:val="Corpsdetexte"/>
      </w:pPr>
    </w:p>
    <w:p w14:paraId="4BA09C33" w14:textId="77777777" w:rsidR="00813B0E" w:rsidRDefault="00813B0E">
      <w:pPr>
        <w:pStyle w:val="Corpsdetexte"/>
      </w:pPr>
    </w:p>
    <w:p w14:paraId="4BA09C34" w14:textId="77777777" w:rsidR="00813B0E" w:rsidRDefault="00813B0E">
      <w:pPr>
        <w:pStyle w:val="Corpsdetexte"/>
      </w:pPr>
    </w:p>
    <w:p w14:paraId="4BA09C35" w14:textId="77777777" w:rsidR="00813B0E" w:rsidRDefault="00813B0E">
      <w:pPr>
        <w:pStyle w:val="Corpsdetexte"/>
      </w:pPr>
    </w:p>
    <w:p w14:paraId="4BA09C36" w14:textId="77777777" w:rsidR="00813B0E" w:rsidRDefault="00813B0E">
      <w:pPr>
        <w:pStyle w:val="Corpsdetexte"/>
      </w:pPr>
    </w:p>
    <w:p w14:paraId="4BA09C37" w14:textId="77777777" w:rsidR="00813B0E" w:rsidRDefault="00813B0E">
      <w:pPr>
        <w:pStyle w:val="Corpsdetexte"/>
      </w:pPr>
    </w:p>
    <w:p w14:paraId="4BA09C38" w14:textId="77777777" w:rsidR="00813B0E" w:rsidRDefault="00813B0E">
      <w:pPr>
        <w:pStyle w:val="Corpsdetexte"/>
      </w:pPr>
    </w:p>
    <w:p w14:paraId="4BA09C39" w14:textId="77777777" w:rsidR="00813B0E" w:rsidRDefault="00813B0E">
      <w:pPr>
        <w:pStyle w:val="Corpsdetexte"/>
      </w:pPr>
    </w:p>
    <w:p w14:paraId="4BA09C3A" w14:textId="77777777" w:rsidR="00813B0E" w:rsidRDefault="00813B0E">
      <w:pPr>
        <w:pStyle w:val="Corpsdetexte"/>
      </w:pPr>
    </w:p>
    <w:p w14:paraId="4BA09C3B" w14:textId="77777777" w:rsidR="00813B0E" w:rsidRDefault="00813B0E">
      <w:pPr>
        <w:pStyle w:val="Corpsdetexte"/>
      </w:pPr>
    </w:p>
    <w:p w14:paraId="4BA09C3C" w14:textId="77777777" w:rsidR="00813B0E" w:rsidRDefault="00813B0E">
      <w:pPr>
        <w:pStyle w:val="Corpsdetexte"/>
      </w:pPr>
    </w:p>
    <w:p w14:paraId="4BA09C3D" w14:textId="77777777" w:rsidR="00813B0E" w:rsidRDefault="00813B0E">
      <w:pPr>
        <w:pStyle w:val="Corpsdetexte"/>
      </w:pPr>
    </w:p>
    <w:p w14:paraId="4BA09C3E" w14:textId="77777777" w:rsidR="00813B0E" w:rsidRDefault="00813B0E">
      <w:pPr>
        <w:pStyle w:val="Corpsdetexte"/>
      </w:pPr>
    </w:p>
    <w:p w14:paraId="4BA09C3F" w14:textId="77777777" w:rsidR="00813B0E" w:rsidRDefault="00813B0E">
      <w:pPr>
        <w:pStyle w:val="Corpsdetexte"/>
      </w:pPr>
    </w:p>
    <w:p w14:paraId="4BA09C40" w14:textId="77777777" w:rsidR="00813B0E" w:rsidRDefault="00813B0E">
      <w:pPr>
        <w:pStyle w:val="Corpsdetexte"/>
      </w:pPr>
    </w:p>
    <w:p w14:paraId="4BA09C41" w14:textId="77777777" w:rsidR="00813B0E" w:rsidRDefault="00813B0E">
      <w:pPr>
        <w:pStyle w:val="Corpsdetexte"/>
      </w:pPr>
    </w:p>
    <w:p w14:paraId="4BA09C42" w14:textId="77777777" w:rsidR="00813B0E" w:rsidRDefault="00813B0E">
      <w:pPr>
        <w:pStyle w:val="Corpsdetexte"/>
      </w:pPr>
    </w:p>
    <w:p w14:paraId="4BA09C43" w14:textId="77777777" w:rsidR="00813B0E" w:rsidRDefault="00813B0E">
      <w:pPr>
        <w:pStyle w:val="Corpsdetexte"/>
      </w:pPr>
    </w:p>
    <w:p w14:paraId="4BA09C44" w14:textId="77777777" w:rsidR="00813B0E" w:rsidRDefault="00813B0E">
      <w:pPr>
        <w:pStyle w:val="Corpsdetexte"/>
      </w:pPr>
    </w:p>
    <w:p w14:paraId="4BA09C45" w14:textId="77777777" w:rsidR="00813B0E" w:rsidRDefault="00813B0E">
      <w:pPr>
        <w:pStyle w:val="Corpsdetexte"/>
      </w:pPr>
    </w:p>
    <w:p w14:paraId="4BA09C46" w14:textId="77777777" w:rsidR="00813B0E" w:rsidRDefault="00813B0E">
      <w:pPr>
        <w:pStyle w:val="Corpsdetexte"/>
      </w:pPr>
    </w:p>
    <w:p w14:paraId="4BA09C47" w14:textId="77777777" w:rsidR="00813B0E" w:rsidRDefault="00813B0E">
      <w:pPr>
        <w:pStyle w:val="Corpsdetexte"/>
      </w:pPr>
    </w:p>
    <w:p w14:paraId="4BA09C48" w14:textId="77777777" w:rsidR="00813B0E" w:rsidRDefault="00813B0E">
      <w:pPr>
        <w:pStyle w:val="Corpsdetexte"/>
      </w:pPr>
    </w:p>
    <w:p w14:paraId="4BA09C49" w14:textId="77777777" w:rsidR="00813B0E" w:rsidRDefault="00813B0E">
      <w:pPr>
        <w:pStyle w:val="Corpsdetexte"/>
      </w:pPr>
    </w:p>
    <w:p w14:paraId="4BA09C4A" w14:textId="77777777" w:rsidR="00813B0E" w:rsidRDefault="00813B0E">
      <w:pPr>
        <w:pStyle w:val="Corpsdetexte"/>
      </w:pPr>
    </w:p>
    <w:p w14:paraId="4BA09C4B" w14:textId="77777777" w:rsidR="00813B0E" w:rsidRDefault="00813B0E">
      <w:pPr>
        <w:pStyle w:val="Corpsdetexte"/>
      </w:pPr>
    </w:p>
    <w:p w14:paraId="4BA09C4C" w14:textId="77777777" w:rsidR="00813B0E" w:rsidRDefault="00813B0E">
      <w:pPr>
        <w:pStyle w:val="Corpsdetexte"/>
      </w:pPr>
    </w:p>
    <w:p w14:paraId="4BA09C4D" w14:textId="77777777" w:rsidR="00813B0E" w:rsidRDefault="00813B0E">
      <w:pPr>
        <w:pStyle w:val="Corpsdetexte"/>
      </w:pPr>
    </w:p>
    <w:p w14:paraId="4BA09C4E" w14:textId="77777777" w:rsidR="00813B0E" w:rsidRDefault="00813B0E">
      <w:pPr>
        <w:pStyle w:val="Corpsdetexte"/>
      </w:pPr>
    </w:p>
    <w:p w14:paraId="4BA09C4F" w14:textId="77777777" w:rsidR="00813B0E" w:rsidRDefault="00813B0E">
      <w:pPr>
        <w:pStyle w:val="Corpsdetexte"/>
      </w:pPr>
    </w:p>
    <w:p w14:paraId="4BA09C50" w14:textId="77777777" w:rsidR="00813B0E" w:rsidRDefault="00813B0E">
      <w:pPr>
        <w:pStyle w:val="Corpsdetexte"/>
      </w:pPr>
    </w:p>
    <w:p w14:paraId="4BA09C51" w14:textId="77777777" w:rsidR="00813B0E" w:rsidRDefault="00813B0E">
      <w:pPr>
        <w:pStyle w:val="Corpsdetexte"/>
      </w:pPr>
    </w:p>
    <w:p w14:paraId="4BA09C52" w14:textId="77777777" w:rsidR="00813B0E" w:rsidRDefault="00813B0E">
      <w:pPr>
        <w:pStyle w:val="Corpsdetexte"/>
      </w:pPr>
    </w:p>
    <w:p w14:paraId="4BA09C53" w14:textId="77777777" w:rsidR="00813B0E" w:rsidRDefault="00813B0E">
      <w:pPr>
        <w:pStyle w:val="Corpsdetexte"/>
      </w:pPr>
    </w:p>
    <w:p w14:paraId="4BA09C54" w14:textId="77777777" w:rsidR="00813B0E" w:rsidRDefault="00813B0E">
      <w:pPr>
        <w:pStyle w:val="Corpsdetexte"/>
      </w:pPr>
    </w:p>
    <w:p w14:paraId="4BA09C55" w14:textId="77777777" w:rsidR="00813B0E" w:rsidRDefault="00813B0E">
      <w:pPr>
        <w:pStyle w:val="Corpsdetexte"/>
      </w:pPr>
    </w:p>
    <w:p w14:paraId="4BA09C56" w14:textId="77777777" w:rsidR="00813B0E" w:rsidRDefault="00813B0E">
      <w:pPr>
        <w:pStyle w:val="Corpsdetexte"/>
      </w:pPr>
    </w:p>
    <w:p w14:paraId="4BA09C57" w14:textId="77777777" w:rsidR="00813B0E" w:rsidRDefault="00813B0E">
      <w:pPr>
        <w:pStyle w:val="Corpsdetexte"/>
      </w:pPr>
    </w:p>
    <w:p w14:paraId="4BA09C58" w14:textId="77777777" w:rsidR="00813B0E" w:rsidRDefault="00813B0E">
      <w:pPr>
        <w:pStyle w:val="Corpsdetexte"/>
      </w:pPr>
    </w:p>
    <w:p w14:paraId="4BA09C59" w14:textId="77777777" w:rsidR="00813B0E" w:rsidRDefault="00813B0E">
      <w:pPr>
        <w:pStyle w:val="Corpsdetexte"/>
      </w:pPr>
    </w:p>
    <w:p w14:paraId="4BA09C5A" w14:textId="4C8F496E" w:rsidR="00813B0E" w:rsidRDefault="00913094">
      <w:pPr>
        <w:pStyle w:val="Corpsdetexte"/>
        <w:spacing w:before="1"/>
        <w:rPr>
          <w:sz w:val="28"/>
        </w:rPr>
      </w:pPr>
      <w:r>
        <w:rPr>
          <w:noProof/>
          <w:lang w:val="en-GB" w:eastAsia="en-GB" w:bidi="ar-SA"/>
        </w:rPr>
        <mc:AlternateContent>
          <mc:Choice Requires="wps">
            <w:drawing>
              <wp:anchor distT="0" distB="0" distL="0" distR="0" simplePos="0" relativeHeight="251664384" behindDoc="1" locked="0" layoutInCell="1" allowOverlap="1" wp14:anchorId="4BA0B73A" wp14:editId="079725BC">
                <wp:simplePos x="0" y="0"/>
                <wp:positionH relativeFrom="page">
                  <wp:posOffset>720090</wp:posOffset>
                </wp:positionH>
                <wp:positionV relativeFrom="paragraph">
                  <wp:posOffset>248920</wp:posOffset>
                </wp:positionV>
                <wp:extent cx="914400" cy="1270"/>
                <wp:effectExtent l="0" t="0" r="0" b="0"/>
                <wp:wrapTopAndBottom/>
                <wp:docPr id="241"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A1600" id="Freeform 149" o:spid="_x0000_s1026" style="position:absolute;margin-left:56.7pt;margin-top:19.6pt;width:1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" path="m,l1440,e" filled="f" strokeweight="1pt">
                <v:path arrowok="t" o:connecttype="custom" o:connectlocs="0,0;914400,0" o:connectangles="0,0"/>
                <w10:wrap type="topAndBottom" anchorx="page"/>
              </v:shape>
            </w:pict>
          </mc:Fallback>
        </mc:AlternateContent>
      </w:r>
    </w:p>
    <w:p w14:paraId="4BA09C5B" w14:textId="231FDB9B" w:rsidR="00813B0E" w:rsidRDefault="002E47D8">
      <w:pPr>
        <w:pStyle w:val="Paragraphedeliste"/>
        <w:numPr>
          <w:ilvl w:val="0"/>
          <w:numId w:val="13"/>
        </w:numPr>
        <w:tabs>
          <w:tab w:val="left" w:pos="398"/>
        </w:tabs>
        <w:spacing w:before="55"/>
        <w:ind w:hanging="285"/>
        <w:rPr>
          <w:sz w:val="15"/>
        </w:rPr>
      </w:pPr>
      <w:r>
        <w:rPr>
          <w:sz w:val="15"/>
        </w:rPr>
        <w:t>Technical</w:t>
      </w:r>
      <w:r>
        <w:rPr>
          <w:spacing w:val="11"/>
          <w:sz w:val="15"/>
        </w:rPr>
        <w:t xml:space="preserve"> </w:t>
      </w:r>
      <w:r>
        <w:rPr>
          <w:sz w:val="15"/>
        </w:rPr>
        <w:t>Guidance</w:t>
      </w:r>
      <w:r>
        <w:rPr>
          <w:spacing w:val="12"/>
          <w:sz w:val="15"/>
        </w:rPr>
        <w:t xml:space="preserve"> </w:t>
      </w:r>
      <w:r>
        <w:rPr>
          <w:sz w:val="15"/>
        </w:rPr>
        <w:t>for</w:t>
      </w:r>
      <w:r>
        <w:rPr>
          <w:spacing w:val="12"/>
          <w:sz w:val="15"/>
        </w:rPr>
        <w:t xml:space="preserve"> </w:t>
      </w:r>
      <w:r>
        <w:rPr>
          <w:sz w:val="15"/>
        </w:rPr>
        <w:t>the</w:t>
      </w:r>
      <w:r>
        <w:rPr>
          <w:spacing w:val="12"/>
          <w:sz w:val="15"/>
        </w:rPr>
        <w:t xml:space="preserve"> </w:t>
      </w:r>
      <w:r>
        <w:rPr>
          <w:sz w:val="15"/>
        </w:rPr>
        <w:t>Joint</w:t>
      </w:r>
      <w:r>
        <w:rPr>
          <w:spacing w:val="11"/>
          <w:sz w:val="15"/>
        </w:rPr>
        <w:t xml:space="preserve"> </w:t>
      </w:r>
      <w:r>
        <w:rPr>
          <w:sz w:val="15"/>
        </w:rPr>
        <w:t>Approach</w:t>
      </w:r>
      <w:r>
        <w:rPr>
          <w:spacing w:val="12"/>
          <w:sz w:val="15"/>
        </w:rPr>
        <w:t xml:space="preserve"> </w:t>
      </w:r>
      <w:r>
        <w:rPr>
          <w:sz w:val="15"/>
        </w:rPr>
        <w:t>to</w:t>
      </w:r>
      <w:r>
        <w:rPr>
          <w:spacing w:val="12"/>
          <w:sz w:val="15"/>
        </w:rPr>
        <w:t xml:space="preserve"> </w:t>
      </w:r>
      <w:r>
        <w:rPr>
          <w:sz w:val="15"/>
        </w:rPr>
        <w:t>Nutrition</w:t>
      </w:r>
      <w:r>
        <w:rPr>
          <w:spacing w:val="12"/>
          <w:sz w:val="15"/>
        </w:rPr>
        <w:t xml:space="preserve"> </w:t>
      </w:r>
      <w:r>
        <w:rPr>
          <w:sz w:val="15"/>
        </w:rPr>
        <w:t>and</w:t>
      </w:r>
      <w:r>
        <w:rPr>
          <w:spacing w:val="12"/>
          <w:sz w:val="15"/>
        </w:rPr>
        <w:t xml:space="preserve"> </w:t>
      </w:r>
      <w:r>
        <w:rPr>
          <w:sz w:val="15"/>
        </w:rPr>
        <w:t>Food</w:t>
      </w:r>
      <w:r>
        <w:rPr>
          <w:spacing w:val="11"/>
          <w:sz w:val="15"/>
        </w:rPr>
        <w:t xml:space="preserve"> </w:t>
      </w:r>
      <w:r>
        <w:rPr>
          <w:sz w:val="15"/>
        </w:rPr>
        <w:t>Security</w:t>
      </w:r>
      <w:r>
        <w:rPr>
          <w:spacing w:val="12"/>
          <w:sz w:val="15"/>
        </w:rPr>
        <w:t xml:space="preserve"> </w:t>
      </w:r>
      <w:r>
        <w:rPr>
          <w:sz w:val="15"/>
        </w:rPr>
        <w:t>Assessment</w:t>
      </w:r>
      <w:r>
        <w:rPr>
          <w:spacing w:val="12"/>
          <w:sz w:val="15"/>
        </w:rPr>
        <w:t xml:space="preserve"> </w:t>
      </w:r>
      <w:r>
        <w:rPr>
          <w:sz w:val="15"/>
        </w:rPr>
        <w:t>(JANFSA)</w:t>
      </w:r>
      <w:r>
        <w:rPr>
          <w:spacing w:val="-14"/>
          <w:sz w:val="15"/>
        </w:rPr>
        <w:t>.</w:t>
      </w:r>
      <w:r>
        <w:rPr>
          <w:spacing w:val="15"/>
          <w:w w:val="90"/>
          <w:sz w:val="15"/>
        </w:rPr>
        <w:t xml:space="preserve"> </w:t>
      </w:r>
      <w:r>
        <w:rPr>
          <w:spacing w:val="-4"/>
          <w:sz w:val="15"/>
        </w:rPr>
        <w:t>WFP,</w:t>
      </w:r>
      <w:r>
        <w:rPr>
          <w:spacing w:val="12"/>
          <w:sz w:val="15"/>
        </w:rPr>
        <w:t xml:space="preserve"> </w:t>
      </w:r>
      <w:r>
        <w:rPr>
          <w:sz w:val="15"/>
        </w:rPr>
        <w:t>UNICEF,</w:t>
      </w:r>
      <w:r>
        <w:rPr>
          <w:spacing w:val="11"/>
          <w:sz w:val="15"/>
        </w:rPr>
        <w:t xml:space="preserve"> </w:t>
      </w:r>
      <w:r>
        <w:rPr>
          <w:sz w:val="15"/>
        </w:rPr>
        <w:t>October</w:t>
      </w:r>
      <w:r>
        <w:rPr>
          <w:spacing w:val="12"/>
          <w:sz w:val="15"/>
        </w:rPr>
        <w:t xml:space="preserve"> </w:t>
      </w:r>
      <w:r>
        <w:rPr>
          <w:sz w:val="15"/>
        </w:rPr>
        <w:t>2016</w:t>
      </w:r>
      <w:r>
        <w:rPr>
          <w:spacing w:val="-14"/>
          <w:sz w:val="15"/>
        </w:rPr>
        <w:t>.</w:t>
      </w:r>
    </w:p>
    <w:p w14:paraId="4BA09C5C" w14:textId="77777777" w:rsidR="00813B0E" w:rsidRDefault="00813B0E">
      <w:pPr>
        <w:rPr>
          <w:sz w:val="15"/>
        </w:rPr>
        <w:sectPr w:rsidR="00813B0E">
          <w:pgSz w:w="11910" w:h="16840"/>
          <w:pgMar w:top="820" w:right="380" w:bottom="880" w:left="1020" w:header="629" w:footer="686" w:gutter="0"/>
          <w:cols w:space="720"/>
        </w:sectPr>
      </w:pPr>
    </w:p>
    <w:p w14:paraId="4BA09C5D" w14:textId="77777777" w:rsidR="00813B0E" w:rsidRDefault="00813B0E">
      <w:pPr>
        <w:pStyle w:val="Corpsdetexte"/>
      </w:pPr>
    </w:p>
    <w:p w14:paraId="4BA09C5E" w14:textId="77777777" w:rsidR="00813B0E" w:rsidRDefault="00813B0E">
      <w:pPr>
        <w:pStyle w:val="Corpsdetexte"/>
        <w:spacing w:before="10"/>
        <w:rPr>
          <w:sz w:val="18"/>
        </w:rPr>
      </w:pPr>
    </w:p>
    <w:p w14:paraId="4BA09C5F" w14:textId="77777777" w:rsidR="00813B0E" w:rsidRDefault="002E47D8">
      <w:pPr>
        <w:pStyle w:val="Titre1"/>
      </w:pPr>
      <w:bookmarkStart w:id="2" w:name="_TOC_250021"/>
      <w:bookmarkEnd w:id="2"/>
      <w:r>
        <w:rPr>
          <w:color w:val="006AB4"/>
          <w:w w:val="110"/>
        </w:rPr>
        <w:t>Objectifs</w:t>
      </w:r>
    </w:p>
    <w:p w14:paraId="4BA09C60" w14:textId="77777777" w:rsidR="00813B0E" w:rsidRDefault="00813B0E">
      <w:pPr>
        <w:pStyle w:val="Corpsdetexte"/>
        <w:spacing w:before="7"/>
        <w:rPr>
          <w:b/>
          <w:sz w:val="65"/>
        </w:rPr>
      </w:pPr>
    </w:p>
    <w:p w14:paraId="4BA09C61" w14:textId="77777777" w:rsidR="00813B0E" w:rsidRDefault="002E47D8">
      <w:pPr>
        <w:pStyle w:val="Titre7"/>
        <w:spacing w:line="285" w:lineRule="auto"/>
        <w:ind w:right="1031"/>
      </w:pPr>
      <w:r>
        <w:rPr>
          <w:color w:val="006AB4"/>
          <w:w w:val="105"/>
        </w:rPr>
        <w:t>Ce module S</w:t>
      </w:r>
      <w:r>
        <w:rPr>
          <w:rFonts w:ascii="Calibri" w:hAnsi="Calibri"/>
          <w:i w:val="0"/>
          <w:color w:val="006AB4"/>
          <w:w w:val="105"/>
        </w:rPr>
        <w:t xml:space="preserve">écurité alimentaire </w:t>
      </w:r>
      <w:r>
        <w:rPr>
          <w:color w:val="006AB4"/>
          <w:w w:val="105"/>
        </w:rPr>
        <w:t>vise à fournir une compréhension de l’état actuel de la sécurité alimentaire</w:t>
      </w:r>
      <w:r>
        <w:rPr>
          <w:color w:val="006AB4"/>
          <w:spacing w:val="-12"/>
          <w:w w:val="105"/>
        </w:rPr>
        <w:t xml:space="preserve"> </w:t>
      </w:r>
      <w:r>
        <w:rPr>
          <w:color w:val="006AB4"/>
          <w:w w:val="105"/>
        </w:rPr>
        <w:t>au</w:t>
      </w:r>
      <w:r>
        <w:rPr>
          <w:color w:val="006AB4"/>
          <w:spacing w:val="-11"/>
          <w:w w:val="105"/>
        </w:rPr>
        <w:t xml:space="preserve"> </w:t>
      </w:r>
      <w:r>
        <w:rPr>
          <w:color w:val="006AB4"/>
          <w:w w:val="105"/>
        </w:rPr>
        <w:t>sein</w:t>
      </w:r>
      <w:r>
        <w:rPr>
          <w:color w:val="006AB4"/>
          <w:spacing w:val="-11"/>
          <w:w w:val="105"/>
        </w:rPr>
        <w:t xml:space="preserve"> </w:t>
      </w:r>
      <w:r>
        <w:rPr>
          <w:color w:val="006AB4"/>
          <w:w w:val="105"/>
        </w:rPr>
        <w:t>de</w:t>
      </w:r>
      <w:r>
        <w:rPr>
          <w:color w:val="006AB4"/>
          <w:spacing w:val="-11"/>
          <w:w w:val="105"/>
        </w:rPr>
        <w:t xml:space="preserve"> </w:t>
      </w:r>
      <w:r>
        <w:rPr>
          <w:color w:val="006AB4"/>
          <w:w w:val="105"/>
        </w:rPr>
        <w:t>la</w:t>
      </w:r>
      <w:r>
        <w:rPr>
          <w:color w:val="006AB4"/>
          <w:spacing w:val="-11"/>
          <w:w w:val="105"/>
        </w:rPr>
        <w:t xml:space="preserve"> </w:t>
      </w:r>
      <w:r>
        <w:rPr>
          <w:color w:val="006AB4"/>
          <w:w w:val="105"/>
        </w:rPr>
        <w:t>population</w:t>
      </w:r>
      <w:r>
        <w:rPr>
          <w:color w:val="006AB4"/>
          <w:spacing w:val="-11"/>
          <w:w w:val="105"/>
        </w:rPr>
        <w:t xml:space="preserve"> </w:t>
      </w:r>
      <w:r>
        <w:rPr>
          <w:color w:val="006AB4"/>
          <w:w w:val="105"/>
        </w:rPr>
        <w:t>enquêtée.</w:t>
      </w:r>
      <w:r>
        <w:rPr>
          <w:color w:val="006AB4"/>
          <w:spacing w:val="-11"/>
          <w:w w:val="105"/>
        </w:rPr>
        <w:t xml:space="preserve"> </w:t>
      </w:r>
      <w:r>
        <w:rPr>
          <w:color w:val="006AB4"/>
          <w:w w:val="105"/>
        </w:rPr>
        <w:t>Ce</w:t>
      </w:r>
      <w:r>
        <w:rPr>
          <w:color w:val="006AB4"/>
          <w:spacing w:val="-11"/>
          <w:w w:val="105"/>
        </w:rPr>
        <w:t xml:space="preserve"> </w:t>
      </w:r>
      <w:r>
        <w:rPr>
          <w:color w:val="006AB4"/>
          <w:w w:val="105"/>
        </w:rPr>
        <w:t>module</w:t>
      </w:r>
      <w:r>
        <w:rPr>
          <w:color w:val="006AB4"/>
          <w:spacing w:val="-11"/>
          <w:w w:val="105"/>
        </w:rPr>
        <w:t xml:space="preserve"> </w:t>
      </w:r>
      <w:r>
        <w:rPr>
          <w:color w:val="006AB4"/>
          <w:w w:val="105"/>
        </w:rPr>
        <w:t>inclut</w:t>
      </w:r>
      <w:r>
        <w:rPr>
          <w:color w:val="006AB4"/>
          <w:spacing w:val="-11"/>
          <w:w w:val="105"/>
        </w:rPr>
        <w:t xml:space="preserve"> </w:t>
      </w:r>
      <w:r>
        <w:rPr>
          <w:color w:val="006AB4"/>
          <w:w w:val="105"/>
        </w:rPr>
        <w:t>des</w:t>
      </w:r>
      <w:r>
        <w:rPr>
          <w:color w:val="006AB4"/>
          <w:spacing w:val="-12"/>
          <w:w w:val="105"/>
        </w:rPr>
        <w:t xml:space="preserve"> </w:t>
      </w:r>
      <w:r>
        <w:rPr>
          <w:color w:val="006AB4"/>
          <w:w w:val="105"/>
        </w:rPr>
        <w:t>indicateurs</w:t>
      </w:r>
      <w:r>
        <w:rPr>
          <w:color w:val="006AB4"/>
          <w:spacing w:val="-11"/>
          <w:w w:val="105"/>
        </w:rPr>
        <w:t xml:space="preserve"> </w:t>
      </w:r>
      <w:r>
        <w:rPr>
          <w:color w:val="006AB4"/>
          <w:w w:val="105"/>
        </w:rPr>
        <w:t>se</w:t>
      </w:r>
      <w:r>
        <w:rPr>
          <w:color w:val="006AB4"/>
          <w:spacing w:val="-11"/>
          <w:w w:val="105"/>
        </w:rPr>
        <w:t xml:space="preserve"> </w:t>
      </w:r>
      <w:r>
        <w:rPr>
          <w:color w:val="006AB4"/>
          <w:w w:val="105"/>
        </w:rPr>
        <w:t>rapportant</w:t>
      </w:r>
      <w:r>
        <w:rPr>
          <w:color w:val="006AB4"/>
          <w:spacing w:val="-11"/>
          <w:w w:val="105"/>
        </w:rPr>
        <w:t xml:space="preserve"> </w:t>
      </w:r>
      <w:r>
        <w:rPr>
          <w:color w:val="006AB4"/>
          <w:w w:val="105"/>
        </w:rPr>
        <w:t>à</w:t>
      </w:r>
      <w:r>
        <w:rPr>
          <w:color w:val="006AB4"/>
          <w:spacing w:val="-11"/>
          <w:w w:val="105"/>
        </w:rPr>
        <w:t xml:space="preserve"> </w:t>
      </w:r>
      <w:r>
        <w:rPr>
          <w:color w:val="006AB4"/>
          <w:w w:val="105"/>
        </w:rPr>
        <w:t>quatre aspects de la sécurité alimentaire</w:t>
      </w:r>
      <w:r>
        <w:rPr>
          <w:color w:val="006AB4"/>
          <w:spacing w:val="-39"/>
          <w:w w:val="105"/>
        </w:rPr>
        <w:t xml:space="preserve"> </w:t>
      </w:r>
      <w:r>
        <w:rPr>
          <w:color w:val="006AB4"/>
          <w:w w:val="105"/>
        </w:rPr>
        <w:t>:</w:t>
      </w:r>
    </w:p>
    <w:p w14:paraId="4BA09C62" w14:textId="77777777" w:rsidR="00813B0E" w:rsidRDefault="00813B0E">
      <w:pPr>
        <w:pStyle w:val="Corpsdetexte"/>
        <w:rPr>
          <w:rFonts w:ascii="Gill Sans MT"/>
          <w:b/>
          <w:i/>
          <w:sz w:val="23"/>
        </w:rPr>
      </w:pPr>
    </w:p>
    <w:p w14:paraId="4BA09C63" w14:textId="77777777" w:rsidR="00813B0E" w:rsidRDefault="002E47D8">
      <w:pPr>
        <w:pStyle w:val="Paragraphedeliste"/>
        <w:numPr>
          <w:ilvl w:val="0"/>
          <w:numId w:val="14"/>
        </w:numPr>
        <w:tabs>
          <w:tab w:val="left" w:pos="398"/>
        </w:tabs>
        <w:ind w:hanging="285"/>
        <w:rPr>
          <w:sz w:val="20"/>
        </w:rPr>
      </w:pPr>
      <w:r>
        <w:rPr>
          <w:spacing w:val="-5"/>
          <w:w w:val="105"/>
          <w:sz w:val="20"/>
        </w:rPr>
        <w:t>L’accès</w:t>
      </w:r>
      <w:r>
        <w:rPr>
          <w:spacing w:val="4"/>
          <w:w w:val="105"/>
          <w:sz w:val="20"/>
        </w:rPr>
        <w:t xml:space="preserve"> </w:t>
      </w:r>
      <w:r>
        <w:rPr>
          <w:w w:val="105"/>
          <w:sz w:val="20"/>
        </w:rPr>
        <w:t>à</w:t>
      </w:r>
      <w:r>
        <w:rPr>
          <w:spacing w:val="5"/>
          <w:w w:val="105"/>
          <w:sz w:val="20"/>
        </w:rPr>
        <w:t xml:space="preserve"> </w:t>
      </w:r>
      <w:r>
        <w:rPr>
          <w:w w:val="105"/>
          <w:sz w:val="20"/>
        </w:rPr>
        <w:t>la</w:t>
      </w:r>
      <w:r>
        <w:rPr>
          <w:spacing w:val="5"/>
          <w:w w:val="105"/>
          <w:sz w:val="20"/>
        </w:rPr>
        <w:t xml:space="preserve"> </w:t>
      </w:r>
      <w:r>
        <w:rPr>
          <w:w w:val="105"/>
          <w:sz w:val="20"/>
        </w:rPr>
        <w:t>nourriture</w:t>
      </w:r>
      <w:r>
        <w:rPr>
          <w:spacing w:val="5"/>
          <w:w w:val="105"/>
          <w:sz w:val="20"/>
        </w:rPr>
        <w:t xml:space="preserve"> </w:t>
      </w:r>
      <w:r>
        <w:rPr>
          <w:w w:val="105"/>
          <w:sz w:val="20"/>
        </w:rPr>
        <w:t>y</w:t>
      </w:r>
      <w:r>
        <w:rPr>
          <w:spacing w:val="5"/>
          <w:w w:val="105"/>
          <w:sz w:val="20"/>
        </w:rPr>
        <w:t xml:space="preserve"> </w:t>
      </w:r>
      <w:r>
        <w:rPr>
          <w:w w:val="105"/>
          <w:sz w:val="20"/>
        </w:rPr>
        <w:t>compris</w:t>
      </w:r>
      <w:r>
        <w:rPr>
          <w:spacing w:val="5"/>
          <w:w w:val="105"/>
          <w:sz w:val="20"/>
        </w:rPr>
        <w:t xml:space="preserve"> </w:t>
      </w:r>
      <w:r>
        <w:rPr>
          <w:w w:val="105"/>
          <w:sz w:val="20"/>
        </w:rPr>
        <w:t>à</w:t>
      </w:r>
      <w:r>
        <w:rPr>
          <w:spacing w:val="5"/>
          <w:w w:val="105"/>
          <w:sz w:val="20"/>
        </w:rPr>
        <w:t xml:space="preserve"> </w:t>
      </w:r>
      <w:r>
        <w:rPr>
          <w:w w:val="105"/>
          <w:sz w:val="20"/>
        </w:rPr>
        <w:t>l’assistance</w:t>
      </w:r>
      <w:r>
        <w:rPr>
          <w:spacing w:val="5"/>
          <w:w w:val="105"/>
          <w:sz w:val="20"/>
        </w:rPr>
        <w:t xml:space="preserve"> </w:t>
      </w:r>
      <w:r>
        <w:rPr>
          <w:w w:val="105"/>
          <w:sz w:val="20"/>
        </w:rPr>
        <w:t>alimentaire</w:t>
      </w:r>
      <w:r>
        <w:rPr>
          <w:spacing w:val="10"/>
          <w:w w:val="105"/>
          <w:sz w:val="20"/>
        </w:rPr>
        <w:t xml:space="preserve"> </w:t>
      </w:r>
      <w:r>
        <w:rPr>
          <w:w w:val="105"/>
          <w:sz w:val="20"/>
        </w:rPr>
        <w:t>et</w:t>
      </w:r>
      <w:r>
        <w:rPr>
          <w:spacing w:val="5"/>
          <w:w w:val="105"/>
          <w:sz w:val="20"/>
        </w:rPr>
        <w:t xml:space="preserve"> </w:t>
      </w:r>
      <w:r>
        <w:rPr>
          <w:w w:val="105"/>
          <w:sz w:val="20"/>
        </w:rPr>
        <w:t>leur</w:t>
      </w:r>
      <w:r>
        <w:rPr>
          <w:spacing w:val="5"/>
          <w:w w:val="105"/>
          <w:sz w:val="20"/>
        </w:rPr>
        <w:t xml:space="preserve"> </w:t>
      </w:r>
      <w:r>
        <w:rPr>
          <w:w w:val="105"/>
          <w:sz w:val="20"/>
        </w:rPr>
        <w:t>utilisation</w:t>
      </w:r>
      <w:r>
        <w:rPr>
          <w:spacing w:val="4"/>
          <w:w w:val="105"/>
          <w:sz w:val="20"/>
        </w:rPr>
        <w:t xml:space="preserve"> </w:t>
      </w:r>
      <w:r>
        <w:rPr>
          <w:w w:val="105"/>
          <w:sz w:val="20"/>
        </w:rPr>
        <w:t>;</w:t>
      </w:r>
    </w:p>
    <w:p w14:paraId="4BA09C64" w14:textId="77777777" w:rsidR="00813B0E" w:rsidRDefault="00813B0E">
      <w:pPr>
        <w:pStyle w:val="Corpsdetexte"/>
        <w:rPr>
          <w:sz w:val="25"/>
        </w:rPr>
      </w:pPr>
    </w:p>
    <w:p w14:paraId="4BA09C65" w14:textId="77777777" w:rsidR="00813B0E" w:rsidRDefault="002E47D8">
      <w:pPr>
        <w:pStyle w:val="Paragraphedeliste"/>
        <w:numPr>
          <w:ilvl w:val="0"/>
          <w:numId w:val="14"/>
        </w:numPr>
        <w:tabs>
          <w:tab w:val="left" w:pos="398"/>
        </w:tabs>
        <w:ind w:hanging="285"/>
        <w:rPr>
          <w:sz w:val="20"/>
        </w:rPr>
      </w:pPr>
      <w:r>
        <w:rPr>
          <w:spacing w:val="-5"/>
          <w:w w:val="105"/>
          <w:sz w:val="20"/>
        </w:rPr>
        <w:t xml:space="preserve">L’accès </w:t>
      </w:r>
      <w:r>
        <w:rPr>
          <w:w w:val="105"/>
          <w:sz w:val="20"/>
        </w:rPr>
        <w:t>au combustible pour la cuisson ;et son utilisation ;</w:t>
      </w:r>
    </w:p>
    <w:p w14:paraId="4BA09C66" w14:textId="77777777" w:rsidR="00813B0E" w:rsidRDefault="00813B0E">
      <w:pPr>
        <w:pStyle w:val="Corpsdetexte"/>
        <w:rPr>
          <w:sz w:val="25"/>
        </w:rPr>
      </w:pPr>
    </w:p>
    <w:p w14:paraId="4BA09C67" w14:textId="77777777" w:rsidR="00813B0E" w:rsidRDefault="002E47D8">
      <w:pPr>
        <w:pStyle w:val="Paragraphedeliste"/>
        <w:numPr>
          <w:ilvl w:val="0"/>
          <w:numId w:val="14"/>
        </w:numPr>
        <w:tabs>
          <w:tab w:val="left" w:pos="398"/>
        </w:tabs>
        <w:ind w:hanging="285"/>
        <w:rPr>
          <w:sz w:val="20"/>
        </w:rPr>
      </w:pPr>
      <w:r>
        <w:rPr>
          <w:w w:val="105"/>
          <w:sz w:val="20"/>
        </w:rPr>
        <w:t>L’utilisation de stratégies d’adaptation négatives</w:t>
      </w:r>
      <w:r>
        <w:rPr>
          <w:spacing w:val="21"/>
          <w:w w:val="105"/>
          <w:sz w:val="20"/>
        </w:rPr>
        <w:t xml:space="preserve"> </w:t>
      </w:r>
      <w:r>
        <w:rPr>
          <w:w w:val="105"/>
          <w:sz w:val="20"/>
        </w:rPr>
        <w:t>;</w:t>
      </w:r>
    </w:p>
    <w:p w14:paraId="4BA09C68" w14:textId="77777777" w:rsidR="00813B0E" w:rsidRDefault="00813B0E">
      <w:pPr>
        <w:pStyle w:val="Corpsdetexte"/>
        <w:rPr>
          <w:sz w:val="25"/>
        </w:rPr>
      </w:pPr>
    </w:p>
    <w:p w14:paraId="4BA09C69" w14:textId="4C0F060F" w:rsidR="00813B0E" w:rsidRDefault="002E47D8">
      <w:pPr>
        <w:pStyle w:val="Paragraphedeliste"/>
        <w:numPr>
          <w:ilvl w:val="0"/>
          <w:numId w:val="14"/>
        </w:numPr>
        <w:tabs>
          <w:tab w:val="left" w:pos="398"/>
        </w:tabs>
        <w:ind w:hanging="285"/>
        <w:rPr>
          <w:sz w:val="20"/>
        </w:rPr>
      </w:pPr>
      <w:r>
        <w:rPr>
          <w:sz w:val="20"/>
        </w:rPr>
        <w:t>Le niveau de diversité alimentaire au sein des</w:t>
      </w:r>
      <w:r>
        <w:rPr>
          <w:spacing w:val="5"/>
          <w:sz w:val="20"/>
        </w:rPr>
        <w:t xml:space="preserve"> </w:t>
      </w:r>
      <w:r>
        <w:rPr>
          <w:sz w:val="20"/>
        </w:rPr>
        <w:t>ménages.</w:t>
      </w:r>
    </w:p>
    <w:p w14:paraId="4BA09C6A" w14:textId="77777777" w:rsidR="00813B0E" w:rsidRDefault="00813B0E">
      <w:pPr>
        <w:pStyle w:val="Corpsdetexte"/>
        <w:rPr>
          <w:sz w:val="24"/>
        </w:rPr>
      </w:pPr>
    </w:p>
    <w:p w14:paraId="4BA09C6B" w14:textId="77777777" w:rsidR="00813B0E" w:rsidRDefault="00813B0E">
      <w:pPr>
        <w:pStyle w:val="Corpsdetexte"/>
        <w:spacing w:before="10"/>
        <w:rPr>
          <w:sz w:val="24"/>
        </w:rPr>
      </w:pPr>
    </w:p>
    <w:p w14:paraId="4BA09C6C" w14:textId="1BE14067" w:rsidR="00813B0E" w:rsidRDefault="002E47D8">
      <w:pPr>
        <w:pStyle w:val="Corpsdetexte"/>
        <w:spacing w:line="276" w:lineRule="auto"/>
        <w:ind w:left="113" w:right="955"/>
      </w:pPr>
      <w:r>
        <w:rPr>
          <w:spacing w:val="-4"/>
          <w:w w:val="105"/>
        </w:rPr>
        <w:t xml:space="preserve">L’accès </w:t>
      </w:r>
      <w:r>
        <w:rPr>
          <w:w w:val="105"/>
        </w:rPr>
        <w:t>à la nourriture et à l’assistance alimentaire et leur utilisation fourniront des informations quant à d’éventuels déficits alimentaires (que ce soit en termes de quantité ou de qualité).</w:t>
      </w:r>
      <w:r>
        <w:rPr>
          <w:w w:val="90"/>
        </w:rPr>
        <w:t xml:space="preserve"> </w:t>
      </w:r>
      <w:r>
        <w:rPr>
          <w:spacing w:val="-4"/>
          <w:w w:val="105"/>
        </w:rPr>
        <w:t xml:space="preserve">L’accès </w:t>
      </w:r>
      <w:r>
        <w:rPr>
          <w:w w:val="105"/>
        </w:rPr>
        <w:t>au combustible pour la cuisson démontrera dans quelle mesure les familles de réfugiés peuvent cuisiner sans avoir à envisager de collecter ou d’acheter du bois de chauffage.</w:t>
      </w:r>
      <w:r>
        <w:rPr>
          <w:w w:val="90"/>
        </w:rPr>
        <w:t xml:space="preserve"> </w:t>
      </w:r>
      <w:r>
        <w:rPr>
          <w:w w:val="105"/>
        </w:rPr>
        <w:t>La mesure dans laquelle des stratégies d’adaptation négatives sont utilisées constitue un élément indicateur du stress global qui s’exerce sur la population en ce qui</w:t>
      </w:r>
      <w:r>
        <w:rPr>
          <w:spacing w:val="7"/>
          <w:w w:val="105"/>
        </w:rPr>
        <w:t xml:space="preserve"> </w:t>
      </w:r>
      <w:r>
        <w:rPr>
          <w:w w:val="105"/>
        </w:rPr>
        <w:t>concerne</w:t>
      </w:r>
      <w:r>
        <w:rPr>
          <w:spacing w:val="7"/>
          <w:w w:val="105"/>
        </w:rPr>
        <w:t xml:space="preserve"> </w:t>
      </w:r>
      <w:r>
        <w:rPr>
          <w:w w:val="105"/>
        </w:rPr>
        <w:t>la</w:t>
      </w:r>
      <w:r>
        <w:rPr>
          <w:spacing w:val="7"/>
          <w:w w:val="105"/>
        </w:rPr>
        <w:t xml:space="preserve"> </w:t>
      </w:r>
      <w:r>
        <w:rPr>
          <w:w w:val="105"/>
        </w:rPr>
        <w:t>satisfaction</w:t>
      </w:r>
      <w:r>
        <w:rPr>
          <w:spacing w:val="7"/>
          <w:w w:val="105"/>
        </w:rPr>
        <w:t xml:space="preserve"> </w:t>
      </w:r>
      <w:r>
        <w:rPr>
          <w:w w:val="105"/>
        </w:rPr>
        <w:t>de</w:t>
      </w:r>
      <w:r>
        <w:rPr>
          <w:spacing w:val="7"/>
          <w:w w:val="105"/>
        </w:rPr>
        <w:t xml:space="preserve"> </w:t>
      </w:r>
      <w:r>
        <w:rPr>
          <w:w w:val="105"/>
        </w:rPr>
        <w:t>ses</w:t>
      </w:r>
      <w:r>
        <w:rPr>
          <w:spacing w:val="7"/>
          <w:w w:val="105"/>
        </w:rPr>
        <w:t xml:space="preserve"> </w:t>
      </w:r>
      <w:r>
        <w:rPr>
          <w:w w:val="105"/>
        </w:rPr>
        <w:t>besoins</w:t>
      </w:r>
      <w:r>
        <w:rPr>
          <w:spacing w:val="7"/>
          <w:w w:val="105"/>
        </w:rPr>
        <w:t xml:space="preserve"> </w:t>
      </w:r>
      <w:r>
        <w:rPr>
          <w:w w:val="105"/>
        </w:rPr>
        <w:t>en</w:t>
      </w:r>
      <w:r>
        <w:rPr>
          <w:spacing w:val="8"/>
          <w:w w:val="105"/>
        </w:rPr>
        <w:t xml:space="preserve"> </w:t>
      </w:r>
      <w:r>
        <w:rPr>
          <w:w w:val="105"/>
        </w:rPr>
        <w:t>nourriture</w:t>
      </w:r>
      <w:r>
        <w:rPr>
          <w:spacing w:val="7"/>
          <w:w w:val="105"/>
        </w:rPr>
        <w:t xml:space="preserve"> </w:t>
      </w:r>
      <w:r>
        <w:rPr>
          <w:w w:val="105"/>
        </w:rPr>
        <w:t>et</w:t>
      </w:r>
      <w:r>
        <w:rPr>
          <w:spacing w:val="7"/>
          <w:w w:val="105"/>
        </w:rPr>
        <w:t xml:space="preserve"> </w:t>
      </w:r>
      <w:r>
        <w:rPr>
          <w:w w:val="105"/>
        </w:rPr>
        <w:t>autres</w:t>
      </w:r>
      <w:r>
        <w:rPr>
          <w:spacing w:val="7"/>
          <w:w w:val="105"/>
        </w:rPr>
        <w:t xml:space="preserve"> </w:t>
      </w:r>
      <w:r>
        <w:rPr>
          <w:w w:val="105"/>
        </w:rPr>
        <w:t>exigences</w:t>
      </w:r>
      <w:r>
        <w:rPr>
          <w:spacing w:val="7"/>
          <w:w w:val="105"/>
        </w:rPr>
        <w:t xml:space="preserve"> </w:t>
      </w:r>
      <w:r>
        <w:rPr>
          <w:w w:val="105"/>
        </w:rPr>
        <w:t>de</w:t>
      </w:r>
      <w:r>
        <w:rPr>
          <w:spacing w:val="7"/>
          <w:w w:val="105"/>
        </w:rPr>
        <w:t xml:space="preserve"> </w:t>
      </w:r>
      <w:r>
        <w:rPr>
          <w:w w:val="105"/>
        </w:rPr>
        <w:t>base</w:t>
      </w:r>
      <w:r>
        <w:rPr>
          <w:spacing w:val="-24"/>
          <w:w w:val="105"/>
        </w:rPr>
        <w:t>.</w:t>
      </w:r>
    </w:p>
    <w:p w14:paraId="4BA09C6D" w14:textId="77777777" w:rsidR="00813B0E" w:rsidRDefault="00813B0E">
      <w:pPr>
        <w:pStyle w:val="Corpsdetexte"/>
        <w:rPr>
          <w:sz w:val="24"/>
        </w:rPr>
      </w:pPr>
    </w:p>
    <w:p w14:paraId="4BA09C6E" w14:textId="77777777" w:rsidR="00813B0E" w:rsidRDefault="00813B0E">
      <w:pPr>
        <w:pStyle w:val="Corpsdetexte"/>
        <w:spacing w:before="10"/>
        <w:rPr>
          <w:sz w:val="21"/>
        </w:rPr>
      </w:pPr>
    </w:p>
    <w:p w14:paraId="4BA09C6F" w14:textId="77777777" w:rsidR="00813B0E" w:rsidRDefault="002E47D8">
      <w:pPr>
        <w:pStyle w:val="Titre7"/>
        <w:spacing w:before="1"/>
      </w:pPr>
      <w:r>
        <w:rPr>
          <w:color w:val="006AB4"/>
          <w:w w:val="105"/>
        </w:rPr>
        <w:t>Les objectifs doivent être formulés comme suit dans le protocole et le rapport d’enquête :</w:t>
      </w:r>
    </w:p>
    <w:p w14:paraId="4BA09C70" w14:textId="77777777" w:rsidR="00813B0E" w:rsidRDefault="00813B0E">
      <w:pPr>
        <w:pStyle w:val="Corpsdetexte"/>
        <w:spacing w:before="10"/>
        <w:rPr>
          <w:rFonts w:ascii="Gill Sans MT"/>
          <w:b/>
          <w:i/>
          <w:sz w:val="27"/>
        </w:rPr>
      </w:pPr>
    </w:p>
    <w:p w14:paraId="4BA09C71" w14:textId="77777777" w:rsidR="00813B0E" w:rsidRDefault="002E47D8">
      <w:pPr>
        <w:pStyle w:val="Titre6"/>
      </w:pPr>
      <w:r>
        <w:rPr>
          <w:w w:val="110"/>
        </w:rPr>
        <w:t>Objectifs primaires</w:t>
      </w:r>
    </w:p>
    <w:p w14:paraId="76FE42F9" w14:textId="2C16BC20" w:rsidR="002E47D8" w:rsidRPr="00082964" w:rsidRDefault="002E47D8">
      <w:pPr>
        <w:pStyle w:val="Corpsdetexte"/>
        <w:spacing w:line="560" w:lineRule="atLeast"/>
        <w:ind w:left="397" w:right="1202" w:hanging="284"/>
        <w:jc w:val="both"/>
        <w:rPr>
          <w:w w:val="105"/>
        </w:rPr>
      </w:pPr>
      <w:r>
        <w:rPr>
          <w:w w:val="90"/>
        </w:rPr>
        <w:t xml:space="preserve">1. </w:t>
      </w:r>
      <w:r w:rsidRPr="00082964">
        <w:rPr>
          <w:w w:val="105"/>
        </w:rPr>
        <w:t xml:space="preserve">Déterminer la capacité globale de la population à satisfaire ses besoins alimentaires avec l’assistance. </w:t>
      </w:r>
    </w:p>
    <w:p w14:paraId="4BA09C73" w14:textId="2DC02431" w:rsidR="00813B0E" w:rsidRPr="00082964" w:rsidRDefault="002E47D8" w:rsidP="00082964">
      <w:pPr>
        <w:pStyle w:val="Corpsdetexte"/>
        <w:spacing w:before="138" w:line="276" w:lineRule="auto"/>
        <w:ind w:left="397" w:right="1202" w:firstLine="28"/>
        <w:jc w:val="both"/>
        <w:rPr>
          <w:w w:val="105"/>
        </w:rPr>
      </w:pPr>
      <w:r w:rsidRPr="00082964">
        <w:rPr>
          <w:w w:val="105"/>
        </w:rPr>
        <w:t>a. Déterminer la période de temps pendant laquelle dure la distribution générale de vivres en nature</w:t>
      </w:r>
      <w:r w:rsidR="00082964" w:rsidRPr="00082964">
        <w:rPr>
          <w:w w:val="105"/>
        </w:rPr>
        <w:t xml:space="preserve"> </w:t>
      </w:r>
      <w:r>
        <w:rPr>
          <w:w w:val="105"/>
        </w:rPr>
        <w:t>pour les ménages bénéficiaires (</w:t>
      </w:r>
      <w:r w:rsidRPr="00082964">
        <w:rPr>
          <w:b/>
          <w:w w:val="105"/>
        </w:rPr>
        <w:t>Recommandation SENS</w:t>
      </w:r>
      <w:r w:rsidRPr="00082964">
        <w:rPr>
          <w:w w:val="105"/>
        </w:rPr>
        <w:t xml:space="preserve"> </w:t>
      </w:r>
      <w:r>
        <w:rPr>
          <w:w w:val="105"/>
        </w:rPr>
        <w:t>: Inclure cet indicateur uniquement dans les contextes où une assistance alimentaire en nature est mise en œuvre).</w:t>
      </w:r>
    </w:p>
    <w:p w14:paraId="4BA09C74" w14:textId="173FAEC2" w:rsidR="00813B0E" w:rsidRDefault="002E47D8" w:rsidP="00082964">
      <w:pPr>
        <w:pStyle w:val="Corpsdetexte"/>
        <w:spacing w:before="138" w:line="276" w:lineRule="auto"/>
        <w:ind w:left="681" w:right="1049" w:hanging="284"/>
        <w:jc w:val="both"/>
      </w:pPr>
      <w:r>
        <w:rPr>
          <w:w w:val="105"/>
        </w:rPr>
        <w:t>b.</w:t>
      </w:r>
      <w:r>
        <w:rPr>
          <w:w w:val="90"/>
        </w:rPr>
        <w:t xml:space="preserve"> </w:t>
      </w:r>
      <w:r>
        <w:rPr>
          <w:w w:val="105"/>
        </w:rPr>
        <w:t>Déterminer la couverture des ménages bénéficiant des transferts d’espèces et déterminer comment les ménages bénéficiaires dépensent l’argent reçu (</w:t>
      </w:r>
      <w:r>
        <w:rPr>
          <w:b/>
          <w:w w:val="105"/>
        </w:rPr>
        <w:t xml:space="preserve">Recommandation SENS </w:t>
      </w:r>
      <w:r>
        <w:rPr>
          <w:w w:val="105"/>
        </w:rPr>
        <w:t>: Inclure ces indicateurs uniquement</w:t>
      </w:r>
      <w:r>
        <w:rPr>
          <w:spacing w:val="8"/>
          <w:w w:val="105"/>
        </w:rPr>
        <w:t xml:space="preserve"> </w:t>
      </w:r>
      <w:r>
        <w:rPr>
          <w:w w:val="105"/>
        </w:rPr>
        <w:t>dans</w:t>
      </w:r>
      <w:r>
        <w:rPr>
          <w:spacing w:val="8"/>
          <w:w w:val="105"/>
        </w:rPr>
        <w:t xml:space="preserve"> </w:t>
      </w:r>
      <w:r>
        <w:rPr>
          <w:w w:val="105"/>
        </w:rPr>
        <w:t>les</w:t>
      </w:r>
      <w:r>
        <w:rPr>
          <w:spacing w:val="8"/>
          <w:w w:val="105"/>
        </w:rPr>
        <w:t xml:space="preserve"> </w:t>
      </w:r>
      <w:r>
        <w:rPr>
          <w:w w:val="105"/>
        </w:rPr>
        <w:t>contextes</w:t>
      </w:r>
      <w:r>
        <w:rPr>
          <w:spacing w:val="8"/>
          <w:w w:val="105"/>
        </w:rPr>
        <w:t xml:space="preserve"> </w:t>
      </w:r>
      <w:r>
        <w:rPr>
          <w:w w:val="105"/>
        </w:rPr>
        <w:t>où</w:t>
      </w:r>
      <w:r>
        <w:rPr>
          <w:spacing w:val="8"/>
          <w:w w:val="105"/>
        </w:rPr>
        <w:t xml:space="preserve"> </w:t>
      </w:r>
      <w:r>
        <w:rPr>
          <w:w w:val="105"/>
        </w:rPr>
        <w:t>un</w:t>
      </w:r>
      <w:r>
        <w:rPr>
          <w:spacing w:val="8"/>
          <w:w w:val="105"/>
        </w:rPr>
        <w:t xml:space="preserve"> </w:t>
      </w:r>
      <w:r>
        <w:rPr>
          <w:w w:val="105"/>
        </w:rPr>
        <w:t>programme</w:t>
      </w:r>
      <w:r>
        <w:rPr>
          <w:spacing w:val="8"/>
          <w:w w:val="105"/>
        </w:rPr>
        <w:t xml:space="preserve"> </w:t>
      </w:r>
      <w:r>
        <w:rPr>
          <w:w w:val="105"/>
        </w:rPr>
        <w:t>de</w:t>
      </w:r>
      <w:r>
        <w:rPr>
          <w:spacing w:val="8"/>
          <w:w w:val="105"/>
        </w:rPr>
        <w:t xml:space="preserve"> </w:t>
      </w:r>
      <w:r>
        <w:rPr>
          <w:w w:val="105"/>
        </w:rPr>
        <w:t>transfert</w:t>
      </w:r>
      <w:r>
        <w:rPr>
          <w:spacing w:val="8"/>
          <w:w w:val="105"/>
        </w:rPr>
        <w:t xml:space="preserve"> </w:t>
      </w:r>
      <w:r>
        <w:rPr>
          <w:w w:val="105"/>
        </w:rPr>
        <w:t>d’espèces</w:t>
      </w:r>
      <w:r>
        <w:rPr>
          <w:spacing w:val="8"/>
          <w:w w:val="105"/>
        </w:rPr>
        <w:t xml:space="preserve"> </w:t>
      </w:r>
      <w:r>
        <w:rPr>
          <w:w w:val="105"/>
        </w:rPr>
        <w:t>est</w:t>
      </w:r>
      <w:r>
        <w:rPr>
          <w:spacing w:val="8"/>
          <w:w w:val="105"/>
        </w:rPr>
        <w:t xml:space="preserve"> </w:t>
      </w:r>
      <w:r>
        <w:rPr>
          <w:w w:val="105"/>
        </w:rPr>
        <w:t>mis</w:t>
      </w:r>
      <w:r>
        <w:rPr>
          <w:spacing w:val="8"/>
          <w:w w:val="105"/>
        </w:rPr>
        <w:t xml:space="preserve"> </w:t>
      </w:r>
      <w:r>
        <w:rPr>
          <w:w w:val="105"/>
        </w:rPr>
        <w:t>en</w:t>
      </w:r>
      <w:r>
        <w:rPr>
          <w:spacing w:val="9"/>
          <w:w w:val="105"/>
        </w:rPr>
        <w:t xml:space="preserve"> </w:t>
      </w:r>
      <w:r>
        <w:rPr>
          <w:w w:val="105"/>
        </w:rPr>
        <w:t>œuvre)</w:t>
      </w:r>
      <w:r>
        <w:rPr>
          <w:spacing w:val="-24"/>
          <w:w w:val="105"/>
        </w:rPr>
        <w:t>.</w:t>
      </w:r>
    </w:p>
    <w:p w14:paraId="4BA09C75" w14:textId="6FE881DE" w:rsidR="00813B0E" w:rsidRDefault="002E47D8">
      <w:pPr>
        <w:pStyle w:val="Corpsdetexte"/>
        <w:spacing w:before="138" w:line="276" w:lineRule="auto"/>
        <w:ind w:left="680" w:right="1187" w:hanging="284"/>
        <w:jc w:val="both"/>
      </w:pPr>
      <w:r>
        <w:rPr>
          <w:w w:val="105"/>
        </w:rPr>
        <w:t>c.</w:t>
      </w:r>
      <w:r>
        <w:rPr>
          <w:w w:val="90"/>
        </w:rPr>
        <w:t xml:space="preserve"> </w:t>
      </w:r>
      <w:r>
        <w:rPr>
          <w:w w:val="105"/>
        </w:rPr>
        <w:t>Déterminer la couverture des coupons alimentaires et comment les ménages bénéficiaires utilisent les coupons (</w:t>
      </w:r>
      <w:r>
        <w:rPr>
          <w:b/>
          <w:w w:val="105"/>
        </w:rPr>
        <w:t xml:space="preserve">Recommandation SENS </w:t>
      </w:r>
      <w:r>
        <w:rPr>
          <w:w w:val="105"/>
        </w:rPr>
        <w:t>: Inclure cet indicateur uniquement dans les contextes où un programme de coupons est mis en œuvre).</w:t>
      </w:r>
    </w:p>
    <w:p w14:paraId="4BA09C76" w14:textId="77777777" w:rsidR="00813B0E" w:rsidRDefault="00813B0E">
      <w:pPr>
        <w:pStyle w:val="Corpsdetexte"/>
        <w:spacing w:before="2"/>
        <w:rPr>
          <w:sz w:val="34"/>
        </w:rPr>
      </w:pPr>
    </w:p>
    <w:p w14:paraId="572EEBF3" w14:textId="77777777" w:rsidR="00082964" w:rsidRDefault="002E47D8">
      <w:pPr>
        <w:pStyle w:val="Corpsdetexte"/>
        <w:spacing w:before="1" w:line="549" w:lineRule="auto"/>
        <w:ind w:left="113" w:right="2415"/>
        <w:rPr>
          <w:spacing w:val="-13"/>
          <w:w w:val="90"/>
        </w:rPr>
      </w:pPr>
      <w:r>
        <w:t>2.</w:t>
      </w:r>
      <w:r>
        <w:rPr>
          <w:w w:val="90"/>
        </w:rPr>
        <w:t xml:space="preserve"> </w:t>
      </w:r>
      <w:r>
        <w:t>Déterminer le niveau d’utilisation de stratégies d’adaptation négatives au sein des ménages.</w:t>
      </w:r>
    </w:p>
    <w:p w14:paraId="4BA09C77" w14:textId="3E1EAF08" w:rsidR="00813B0E" w:rsidRDefault="002E47D8">
      <w:pPr>
        <w:pStyle w:val="Corpsdetexte"/>
        <w:spacing w:before="1" w:line="549" w:lineRule="auto"/>
        <w:ind w:left="113" w:right="2415"/>
      </w:pPr>
      <w:r>
        <w:t>3.</w:t>
      </w:r>
      <w:r>
        <w:rPr>
          <w:w w:val="90"/>
        </w:rPr>
        <w:t xml:space="preserve"> </w:t>
      </w:r>
      <w:r>
        <w:t>Évaluer la consommation alimentaire des ménages (quantité et</w:t>
      </w:r>
      <w:r>
        <w:rPr>
          <w:spacing w:val="31"/>
        </w:rPr>
        <w:t xml:space="preserve"> </w:t>
      </w:r>
      <w:r>
        <w:t>qualité).</w:t>
      </w:r>
    </w:p>
    <w:p w14:paraId="4BA09C78" w14:textId="77777777" w:rsidR="00813B0E" w:rsidRDefault="00813B0E">
      <w:pPr>
        <w:spacing w:line="549" w:lineRule="auto"/>
        <w:sectPr w:rsidR="00813B0E">
          <w:pgSz w:w="11910" w:h="16840"/>
          <w:pgMar w:top="820" w:right="380" w:bottom="880" w:left="1020" w:header="0" w:footer="686" w:gutter="0"/>
          <w:cols w:space="720"/>
        </w:sectPr>
      </w:pPr>
    </w:p>
    <w:p w14:paraId="4BA09C79" w14:textId="77777777" w:rsidR="00813B0E" w:rsidRDefault="00813B0E">
      <w:pPr>
        <w:pStyle w:val="Corpsdetexte"/>
      </w:pPr>
    </w:p>
    <w:p w14:paraId="4BA09C7A" w14:textId="77777777" w:rsidR="00813B0E" w:rsidRDefault="00813B0E">
      <w:pPr>
        <w:pStyle w:val="Corpsdetexte"/>
        <w:spacing w:before="2"/>
        <w:rPr>
          <w:sz w:val="28"/>
        </w:rPr>
      </w:pPr>
    </w:p>
    <w:p w14:paraId="4BA09C7B" w14:textId="77777777" w:rsidR="00813B0E" w:rsidRDefault="002E47D8">
      <w:pPr>
        <w:pStyle w:val="Titre6"/>
        <w:spacing w:before="92"/>
      </w:pPr>
      <w:r>
        <w:rPr>
          <w:w w:val="110"/>
        </w:rPr>
        <w:t>Objectifs secondaires</w:t>
      </w:r>
    </w:p>
    <w:p w14:paraId="4BA09C7C" w14:textId="77777777" w:rsidR="00813B0E" w:rsidRDefault="00813B0E">
      <w:pPr>
        <w:pStyle w:val="Corpsdetexte"/>
        <w:spacing w:before="11"/>
        <w:rPr>
          <w:b/>
          <w:sz w:val="25"/>
        </w:rPr>
      </w:pPr>
    </w:p>
    <w:p w14:paraId="4BA09C7D" w14:textId="71122B7A" w:rsidR="00813B0E" w:rsidRDefault="002E47D8">
      <w:pPr>
        <w:pStyle w:val="Corpsdetexte"/>
        <w:spacing w:line="276" w:lineRule="auto"/>
        <w:ind w:left="397" w:right="1035" w:hanging="284"/>
      </w:pPr>
      <w:r>
        <w:rPr>
          <w:w w:val="90"/>
        </w:rPr>
        <w:t xml:space="preserve">1. </w:t>
      </w:r>
      <w:r>
        <w:t>Déterminer la proportion de ménages appartenant à chacune des catégories de ciblage de l’assistance alimentaire (si applicable).</w:t>
      </w:r>
    </w:p>
    <w:p w14:paraId="4BA09C7E" w14:textId="77777777" w:rsidR="00813B0E" w:rsidRDefault="00813B0E">
      <w:pPr>
        <w:pStyle w:val="Corpsdetexte"/>
        <w:spacing w:before="9"/>
        <w:rPr>
          <w:sz w:val="22"/>
        </w:rPr>
      </w:pPr>
    </w:p>
    <w:p w14:paraId="4BA09C7F" w14:textId="25358D97" w:rsidR="00813B0E" w:rsidRDefault="002E47D8">
      <w:pPr>
        <w:pStyle w:val="Corpsdetexte"/>
        <w:spacing w:before="1"/>
        <w:ind w:left="113"/>
      </w:pPr>
      <w:r>
        <w:t>2.</w:t>
      </w:r>
      <w:r>
        <w:rPr>
          <w:w w:val="90"/>
        </w:rPr>
        <w:t xml:space="preserve"> </w:t>
      </w:r>
      <w:r>
        <w:t>Déterminer l’accès de la population au combustible pour la cuisson et son utilisation (si applicable).</w:t>
      </w:r>
    </w:p>
    <w:p w14:paraId="4BA09C80" w14:textId="77777777" w:rsidR="00813B0E" w:rsidRDefault="00813B0E">
      <w:pPr>
        <w:pStyle w:val="Corpsdetexte"/>
        <w:rPr>
          <w:sz w:val="24"/>
        </w:rPr>
      </w:pPr>
    </w:p>
    <w:p w14:paraId="4BA09C81" w14:textId="77777777" w:rsidR="00813B0E" w:rsidRDefault="00813B0E">
      <w:pPr>
        <w:pStyle w:val="Corpsdetexte"/>
        <w:spacing w:before="9"/>
        <w:rPr>
          <w:sz w:val="24"/>
        </w:rPr>
      </w:pPr>
    </w:p>
    <w:p w14:paraId="4BA09C82" w14:textId="3A53B9B5" w:rsidR="00813B0E" w:rsidRDefault="002E47D8">
      <w:pPr>
        <w:pStyle w:val="Corpsdetexte"/>
        <w:spacing w:before="1" w:line="276" w:lineRule="auto"/>
        <w:ind w:left="113" w:right="1121"/>
      </w:pPr>
      <w:r>
        <w:rPr>
          <w:w w:val="105"/>
        </w:rPr>
        <w:t>Si l’enquête est réalisée dans un contexte où les réfugiés ne reçoivent aucune assistance alimentaire, l’objectif principal #1 doit être exclu.</w:t>
      </w:r>
      <w:r>
        <w:rPr>
          <w:w w:val="90"/>
        </w:rPr>
        <w:t xml:space="preserve"> </w:t>
      </w:r>
      <w:r>
        <w:rPr>
          <w:w w:val="105"/>
        </w:rPr>
        <w:t>Si l’enquête est réalisée dans un contexte où les réfugiés ne reçoivent aucune distribution de combustible pour la cuisson, l’objectif secondaire #2 doit être exclu.</w:t>
      </w:r>
    </w:p>
    <w:p w14:paraId="4BA09C83" w14:textId="77777777" w:rsidR="00813B0E" w:rsidRDefault="00813B0E">
      <w:pPr>
        <w:spacing w:line="276" w:lineRule="auto"/>
        <w:sectPr w:rsidR="00813B0E">
          <w:pgSz w:w="11910" w:h="16840"/>
          <w:pgMar w:top="820" w:right="380" w:bottom="880" w:left="1020" w:header="629" w:footer="686" w:gutter="0"/>
          <w:cols w:space="720"/>
        </w:sectPr>
      </w:pPr>
    </w:p>
    <w:p w14:paraId="4BA09C84" w14:textId="77777777" w:rsidR="00813B0E" w:rsidRDefault="00813B0E">
      <w:pPr>
        <w:pStyle w:val="Corpsdetexte"/>
      </w:pPr>
    </w:p>
    <w:p w14:paraId="4BA09C85" w14:textId="77777777" w:rsidR="00813B0E" w:rsidRDefault="00813B0E">
      <w:pPr>
        <w:pStyle w:val="Corpsdetexte"/>
        <w:spacing w:before="10"/>
        <w:rPr>
          <w:sz w:val="18"/>
        </w:rPr>
      </w:pPr>
    </w:p>
    <w:p w14:paraId="4BA09C86" w14:textId="77777777" w:rsidR="00813B0E" w:rsidRDefault="002E47D8">
      <w:pPr>
        <w:pStyle w:val="Titre1"/>
      </w:pPr>
      <w:bookmarkStart w:id="3" w:name="_TOC_250020"/>
      <w:bookmarkEnd w:id="3"/>
      <w:r>
        <w:rPr>
          <w:color w:val="006AB4"/>
          <w:w w:val="110"/>
        </w:rPr>
        <w:t>Collecte de données</w:t>
      </w:r>
    </w:p>
    <w:p w14:paraId="4BA09C87" w14:textId="77777777" w:rsidR="00813B0E" w:rsidRDefault="00813B0E">
      <w:pPr>
        <w:pStyle w:val="Corpsdetexte"/>
        <w:spacing w:before="4"/>
        <w:rPr>
          <w:b/>
          <w:sz w:val="59"/>
        </w:rPr>
      </w:pPr>
    </w:p>
    <w:p w14:paraId="4BA09C88" w14:textId="77777777" w:rsidR="00813B0E" w:rsidRDefault="002E47D8">
      <w:pPr>
        <w:pStyle w:val="Titre2"/>
      </w:pPr>
      <w:bookmarkStart w:id="4" w:name="_TOC_250019"/>
      <w:bookmarkEnd w:id="4"/>
      <w:r>
        <w:rPr>
          <w:color w:val="898686"/>
          <w:w w:val="110"/>
        </w:rPr>
        <w:t>Méthodes de mesure</w:t>
      </w:r>
    </w:p>
    <w:p w14:paraId="4BA09C89" w14:textId="590C7C12" w:rsidR="00813B0E" w:rsidRDefault="002E47D8">
      <w:pPr>
        <w:pStyle w:val="Paragraphedeliste"/>
        <w:numPr>
          <w:ilvl w:val="0"/>
          <w:numId w:val="14"/>
        </w:numPr>
        <w:tabs>
          <w:tab w:val="left" w:pos="398"/>
        </w:tabs>
        <w:spacing w:before="284" w:line="273" w:lineRule="auto"/>
        <w:ind w:right="811"/>
        <w:rPr>
          <w:sz w:val="20"/>
        </w:rPr>
      </w:pPr>
      <w:r>
        <w:rPr>
          <w:w w:val="105"/>
          <w:sz w:val="20"/>
        </w:rPr>
        <w:t>Les informations sur la sécurité alimentaire devraient être obtenues à partir d’entretiens avec la personne la plus impliquée dans la préparation des repas au sein du ménage.</w:t>
      </w:r>
      <w:r>
        <w:rPr>
          <w:w w:val="90"/>
          <w:sz w:val="20"/>
        </w:rPr>
        <w:t xml:space="preserve"> </w:t>
      </w:r>
      <w:r>
        <w:rPr>
          <w:w w:val="105"/>
          <w:sz w:val="20"/>
        </w:rPr>
        <w:t>Il s’agit généralement de la mère mais cela peut également être le père, un grand-parent ou un(e)</w:t>
      </w:r>
      <w:r>
        <w:rPr>
          <w:spacing w:val="29"/>
          <w:w w:val="105"/>
          <w:sz w:val="20"/>
        </w:rPr>
        <w:t xml:space="preserve"> </w:t>
      </w:r>
      <w:r>
        <w:rPr>
          <w:w w:val="105"/>
          <w:sz w:val="20"/>
        </w:rPr>
        <w:t>jeune.</w:t>
      </w:r>
    </w:p>
    <w:p w14:paraId="4BA09C8A" w14:textId="77777777" w:rsidR="00813B0E" w:rsidRDefault="00813B0E">
      <w:pPr>
        <w:pStyle w:val="Corpsdetexte"/>
        <w:spacing w:before="5"/>
        <w:rPr>
          <w:sz w:val="22"/>
        </w:rPr>
      </w:pPr>
    </w:p>
    <w:p w14:paraId="4BA09C8C" w14:textId="765C815E" w:rsidR="00813B0E" w:rsidRDefault="002E47D8" w:rsidP="00082964">
      <w:pPr>
        <w:pStyle w:val="Paragraphedeliste"/>
        <w:numPr>
          <w:ilvl w:val="0"/>
          <w:numId w:val="14"/>
        </w:numPr>
        <w:tabs>
          <w:tab w:val="left" w:pos="398"/>
        </w:tabs>
        <w:spacing w:before="5" w:line="276" w:lineRule="auto"/>
        <w:ind w:right="1035"/>
      </w:pPr>
      <w:r w:rsidRPr="00082964">
        <w:rPr>
          <w:w w:val="105"/>
          <w:sz w:val="20"/>
        </w:rPr>
        <w:t>Pour que les méthodes de mesures utilisées soient fiables et que les résultats d’enquêtes puissent être comparés d’une année sur l’autre, il est crucial que les questions soient posées exactement de la façon</w:t>
      </w:r>
      <w:r w:rsidRPr="00082964">
        <w:rPr>
          <w:spacing w:val="13"/>
          <w:w w:val="105"/>
          <w:sz w:val="20"/>
        </w:rPr>
        <w:t xml:space="preserve"> </w:t>
      </w:r>
      <w:r w:rsidRPr="00082964">
        <w:rPr>
          <w:w w:val="105"/>
          <w:sz w:val="20"/>
        </w:rPr>
        <w:t>dont</w:t>
      </w:r>
      <w:r w:rsidRPr="00082964">
        <w:rPr>
          <w:spacing w:val="13"/>
          <w:w w:val="105"/>
          <w:sz w:val="20"/>
        </w:rPr>
        <w:t xml:space="preserve"> </w:t>
      </w:r>
      <w:r w:rsidRPr="00082964">
        <w:rPr>
          <w:w w:val="105"/>
          <w:sz w:val="20"/>
        </w:rPr>
        <w:t>elles</w:t>
      </w:r>
      <w:r w:rsidRPr="00082964">
        <w:rPr>
          <w:spacing w:val="14"/>
          <w:w w:val="105"/>
          <w:sz w:val="20"/>
        </w:rPr>
        <w:t xml:space="preserve"> </w:t>
      </w:r>
      <w:r w:rsidRPr="00082964">
        <w:rPr>
          <w:w w:val="105"/>
          <w:sz w:val="20"/>
        </w:rPr>
        <w:t>sont</w:t>
      </w:r>
      <w:r w:rsidRPr="00082964">
        <w:rPr>
          <w:spacing w:val="13"/>
          <w:w w:val="105"/>
          <w:sz w:val="20"/>
        </w:rPr>
        <w:t xml:space="preserve"> </w:t>
      </w:r>
      <w:r w:rsidRPr="00082964">
        <w:rPr>
          <w:w w:val="105"/>
          <w:sz w:val="20"/>
        </w:rPr>
        <w:t>écrites</w:t>
      </w:r>
      <w:r w:rsidRPr="00082964">
        <w:rPr>
          <w:spacing w:val="13"/>
          <w:w w:val="105"/>
          <w:sz w:val="20"/>
        </w:rPr>
        <w:t xml:space="preserve"> </w:t>
      </w:r>
      <w:r w:rsidRPr="00082964">
        <w:rPr>
          <w:w w:val="105"/>
          <w:sz w:val="20"/>
        </w:rPr>
        <w:t>et</w:t>
      </w:r>
      <w:r w:rsidRPr="00082964">
        <w:rPr>
          <w:spacing w:val="14"/>
          <w:w w:val="105"/>
          <w:sz w:val="20"/>
        </w:rPr>
        <w:t xml:space="preserve"> </w:t>
      </w:r>
      <w:r w:rsidRPr="00082964">
        <w:rPr>
          <w:w w:val="105"/>
          <w:sz w:val="20"/>
        </w:rPr>
        <w:t>que</w:t>
      </w:r>
      <w:r w:rsidRPr="00082964">
        <w:rPr>
          <w:spacing w:val="13"/>
          <w:w w:val="105"/>
          <w:sz w:val="20"/>
        </w:rPr>
        <w:t xml:space="preserve"> </w:t>
      </w:r>
      <w:r w:rsidRPr="00082964">
        <w:rPr>
          <w:w w:val="105"/>
          <w:sz w:val="20"/>
        </w:rPr>
        <w:t>toute</w:t>
      </w:r>
      <w:r w:rsidRPr="00082964">
        <w:rPr>
          <w:spacing w:val="14"/>
          <w:w w:val="105"/>
          <w:sz w:val="20"/>
        </w:rPr>
        <w:t xml:space="preserve"> </w:t>
      </w:r>
      <w:r w:rsidRPr="00082964">
        <w:rPr>
          <w:w w:val="105"/>
          <w:sz w:val="20"/>
        </w:rPr>
        <w:t>modification</w:t>
      </w:r>
      <w:r w:rsidRPr="00082964">
        <w:rPr>
          <w:spacing w:val="13"/>
          <w:w w:val="105"/>
          <w:sz w:val="20"/>
        </w:rPr>
        <w:t xml:space="preserve"> </w:t>
      </w:r>
      <w:r w:rsidRPr="00082964">
        <w:rPr>
          <w:w w:val="105"/>
          <w:sz w:val="20"/>
        </w:rPr>
        <w:t>soit</w:t>
      </w:r>
      <w:r w:rsidRPr="00082964">
        <w:rPr>
          <w:spacing w:val="13"/>
          <w:w w:val="105"/>
          <w:sz w:val="20"/>
        </w:rPr>
        <w:t xml:space="preserve"> </w:t>
      </w:r>
      <w:r w:rsidRPr="00082964">
        <w:rPr>
          <w:w w:val="105"/>
          <w:sz w:val="20"/>
        </w:rPr>
        <w:t>appliquée</w:t>
      </w:r>
      <w:r w:rsidRPr="00082964">
        <w:rPr>
          <w:spacing w:val="14"/>
          <w:w w:val="105"/>
          <w:sz w:val="20"/>
        </w:rPr>
        <w:t xml:space="preserve"> </w:t>
      </w:r>
      <w:r w:rsidRPr="00082964">
        <w:rPr>
          <w:w w:val="105"/>
          <w:sz w:val="20"/>
        </w:rPr>
        <w:t>d’un</w:t>
      </w:r>
      <w:r w:rsidRPr="00082964">
        <w:rPr>
          <w:spacing w:val="13"/>
          <w:w w:val="105"/>
          <w:sz w:val="20"/>
        </w:rPr>
        <w:t xml:space="preserve"> </w:t>
      </w:r>
      <w:r w:rsidRPr="00082964">
        <w:rPr>
          <w:w w:val="105"/>
          <w:sz w:val="20"/>
        </w:rPr>
        <w:t>commun</w:t>
      </w:r>
      <w:r w:rsidRPr="00082964">
        <w:rPr>
          <w:spacing w:val="14"/>
          <w:w w:val="105"/>
          <w:sz w:val="20"/>
        </w:rPr>
        <w:t xml:space="preserve"> </w:t>
      </w:r>
      <w:r w:rsidRPr="00082964">
        <w:rPr>
          <w:w w:val="105"/>
          <w:sz w:val="20"/>
        </w:rPr>
        <w:t>accord</w:t>
      </w:r>
      <w:r w:rsidRPr="00082964">
        <w:rPr>
          <w:spacing w:val="13"/>
          <w:w w:val="105"/>
          <w:sz w:val="20"/>
        </w:rPr>
        <w:t xml:space="preserve"> </w:t>
      </w:r>
      <w:r w:rsidRPr="00082964">
        <w:rPr>
          <w:w w:val="105"/>
          <w:sz w:val="20"/>
        </w:rPr>
        <w:t>par</w:t>
      </w:r>
      <w:r w:rsidRPr="00082964">
        <w:rPr>
          <w:spacing w:val="13"/>
          <w:w w:val="105"/>
          <w:sz w:val="20"/>
        </w:rPr>
        <w:t xml:space="preserve"> </w:t>
      </w:r>
      <w:r w:rsidRPr="00082964">
        <w:rPr>
          <w:w w:val="105"/>
          <w:sz w:val="20"/>
        </w:rPr>
        <w:t>tous</w:t>
      </w:r>
      <w:r w:rsidRPr="00082964">
        <w:rPr>
          <w:spacing w:val="14"/>
          <w:w w:val="105"/>
          <w:sz w:val="20"/>
        </w:rPr>
        <w:t xml:space="preserve"> </w:t>
      </w:r>
      <w:r w:rsidRPr="00082964">
        <w:rPr>
          <w:w w:val="105"/>
          <w:sz w:val="20"/>
        </w:rPr>
        <w:t>les</w:t>
      </w:r>
      <w:r w:rsidR="00082964" w:rsidRPr="00082964">
        <w:rPr>
          <w:w w:val="105"/>
          <w:sz w:val="20"/>
        </w:rPr>
        <w:t xml:space="preserve"> </w:t>
      </w:r>
      <w:r>
        <w:t>enquêteurs avant l’enquête ; cela permet que la méthodologie soit aussi standardisée que possible.</w:t>
      </w:r>
      <w:r w:rsidRPr="00082964">
        <w:rPr>
          <w:w w:val="90"/>
        </w:rPr>
        <w:t xml:space="preserve"> </w:t>
      </w:r>
      <w:r>
        <w:t>Il est fondamental que la traduction des questions soit précise et clairement compréhensible dans la langue locale.</w:t>
      </w:r>
      <w:r w:rsidRPr="00082964">
        <w:rPr>
          <w:w w:val="90"/>
        </w:rPr>
        <w:t xml:space="preserve"> </w:t>
      </w:r>
      <w:r>
        <w:t>Autant que faire se peut, il est recommandé de réaliser l’enquête pendant la même saison chaque année</w:t>
      </w:r>
      <w:r w:rsidRPr="00082964">
        <w:rPr>
          <w:spacing w:val="-24"/>
        </w:rPr>
        <w:t>.</w:t>
      </w:r>
    </w:p>
    <w:p w14:paraId="4BA09C8D" w14:textId="77777777" w:rsidR="00813B0E" w:rsidRDefault="00813B0E">
      <w:pPr>
        <w:pStyle w:val="Corpsdetexte"/>
        <w:spacing w:before="10"/>
        <w:rPr>
          <w:sz w:val="21"/>
        </w:rPr>
      </w:pPr>
    </w:p>
    <w:p w14:paraId="4BA09C8E" w14:textId="1D8286DA" w:rsidR="00813B0E" w:rsidRDefault="002E47D8">
      <w:pPr>
        <w:pStyle w:val="Paragraphedeliste"/>
        <w:numPr>
          <w:ilvl w:val="0"/>
          <w:numId w:val="14"/>
        </w:numPr>
        <w:tabs>
          <w:tab w:val="left" w:pos="398"/>
        </w:tabs>
        <w:spacing w:line="276" w:lineRule="auto"/>
        <w:ind w:right="955"/>
        <w:rPr>
          <w:sz w:val="20"/>
        </w:rPr>
      </w:pPr>
      <w:r>
        <w:rPr>
          <w:w w:val="105"/>
          <w:sz w:val="20"/>
        </w:rPr>
        <w:t>Afin de pouvoir correctement interpréter les résultats de ce module, une compréhension du contexte est nécessaire.</w:t>
      </w:r>
      <w:r>
        <w:rPr>
          <w:w w:val="90"/>
          <w:sz w:val="20"/>
        </w:rPr>
        <w:t xml:space="preserve"> </w:t>
      </w:r>
      <w:r>
        <w:rPr>
          <w:w w:val="105"/>
          <w:sz w:val="20"/>
        </w:rPr>
        <w:t xml:space="preserve">Les données secondaires suivantes devraient être revues afin de bien comprendre la situation actuelle de sécurité alimentaire, ainsi que les changements récents ou attendus de situation (liste non exhaustive): les </w:t>
      </w:r>
      <w:r>
        <w:rPr>
          <w:spacing w:val="2"/>
          <w:w w:val="105"/>
          <w:sz w:val="20"/>
        </w:rPr>
        <w:t xml:space="preserve">rapports </w:t>
      </w:r>
      <w:r>
        <w:rPr>
          <w:w w:val="105"/>
          <w:sz w:val="20"/>
        </w:rPr>
        <w:t xml:space="preserve">d’évaluation de la sécurité alimentaire, l’évaluation des moyens d’existence, les études de faisabilité concernant la délivrance d’espèces ou de coupons, les évaluations des marchés, les évaluations socio-économiques ou de vulnérabilité, les </w:t>
      </w:r>
      <w:r>
        <w:rPr>
          <w:spacing w:val="2"/>
          <w:w w:val="105"/>
          <w:sz w:val="20"/>
        </w:rPr>
        <w:t xml:space="preserve">rapports </w:t>
      </w:r>
      <w:r>
        <w:rPr>
          <w:w w:val="105"/>
          <w:sz w:val="20"/>
        </w:rPr>
        <w:t xml:space="preserve">issus des missions d’évaluations conjointes (JAM), les suivis post-distribution (PDM), le suivi du panier alimentaire (FBM), et toutes autres évaluations / outils de suivi </w:t>
      </w:r>
      <w:r>
        <w:rPr>
          <w:spacing w:val="2"/>
          <w:w w:val="105"/>
          <w:sz w:val="20"/>
        </w:rPr>
        <w:t>pertinents.</w:t>
      </w:r>
    </w:p>
    <w:p w14:paraId="4BA09C8F" w14:textId="77777777" w:rsidR="00813B0E" w:rsidRDefault="00813B0E">
      <w:pPr>
        <w:pStyle w:val="Corpsdetexte"/>
        <w:spacing w:before="7"/>
        <w:rPr>
          <w:sz w:val="21"/>
        </w:rPr>
      </w:pPr>
    </w:p>
    <w:p w14:paraId="4BA09C90" w14:textId="39DF2A12" w:rsidR="00813B0E" w:rsidRDefault="002E47D8">
      <w:pPr>
        <w:pStyle w:val="Paragraphedeliste"/>
        <w:numPr>
          <w:ilvl w:val="0"/>
          <w:numId w:val="14"/>
        </w:numPr>
        <w:tabs>
          <w:tab w:val="left" w:pos="398"/>
        </w:tabs>
        <w:spacing w:line="273" w:lineRule="auto"/>
        <w:ind w:right="1246"/>
        <w:rPr>
          <w:sz w:val="20"/>
        </w:rPr>
      </w:pPr>
      <w:r>
        <w:rPr>
          <w:b/>
          <w:w w:val="105"/>
          <w:sz w:val="20"/>
        </w:rPr>
        <w:t xml:space="preserve">Catégories de ciblage </w:t>
      </w:r>
      <w:r>
        <w:rPr>
          <w:w w:val="105"/>
          <w:sz w:val="20"/>
        </w:rPr>
        <w:t>: si la population a été catégorisée et qu’au sein de ces différentes catégories de ciblage une assistance alimentaire différente est perçue, les termes employés pour désigner les différentes</w:t>
      </w:r>
      <w:r>
        <w:rPr>
          <w:spacing w:val="12"/>
          <w:w w:val="105"/>
          <w:sz w:val="20"/>
        </w:rPr>
        <w:t xml:space="preserve"> </w:t>
      </w:r>
      <w:r>
        <w:rPr>
          <w:w w:val="105"/>
          <w:sz w:val="20"/>
        </w:rPr>
        <w:t>catégories</w:t>
      </w:r>
      <w:r>
        <w:rPr>
          <w:spacing w:val="13"/>
          <w:w w:val="105"/>
          <w:sz w:val="20"/>
        </w:rPr>
        <w:t xml:space="preserve"> </w:t>
      </w:r>
      <w:r>
        <w:rPr>
          <w:w w:val="105"/>
          <w:sz w:val="20"/>
        </w:rPr>
        <w:t>de</w:t>
      </w:r>
      <w:r>
        <w:rPr>
          <w:spacing w:val="13"/>
          <w:w w:val="105"/>
          <w:sz w:val="20"/>
        </w:rPr>
        <w:t xml:space="preserve"> </w:t>
      </w:r>
      <w:r>
        <w:rPr>
          <w:w w:val="105"/>
          <w:sz w:val="20"/>
        </w:rPr>
        <w:t>ciblage</w:t>
      </w:r>
      <w:r>
        <w:rPr>
          <w:spacing w:val="13"/>
          <w:w w:val="105"/>
          <w:sz w:val="20"/>
        </w:rPr>
        <w:t xml:space="preserve"> </w:t>
      </w:r>
      <w:r>
        <w:rPr>
          <w:w w:val="105"/>
          <w:sz w:val="20"/>
        </w:rPr>
        <w:t>doivent</w:t>
      </w:r>
      <w:r>
        <w:rPr>
          <w:spacing w:val="13"/>
          <w:w w:val="105"/>
          <w:sz w:val="20"/>
        </w:rPr>
        <w:t xml:space="preserve"> </w:t>
      </w:r>
      <w:r>
        <w:rPr>
          <w:w w:val="105"/>
          <w:sz w:val="20"/>
        </w:rPr>
        <w:t>être</w:t>
      </w:r>
      <w:r>
        <w:rPr>
          <w:spacing w:val="13"/>
          <w:w w:val="105"/>
          <w:sz w:val="20"/>
        </w:rPr>
        <w:t xml:space="preserve"> </w:t>
      </w:r>
      <w:r>
        <w:rPr>
          <w:w w:val="105"/>
          <w:sz w:val="20"/>
        </w:rPr>
        <w:t>adaptés</w:t>
      </w:r>
      <w:r>
        <w:rPr>
          <w:spacing w:val="13"/>
          <w:w w:val="105"/>
          <w:sz w:val="20"/>
        </w:rPr>
        <w:t xml:space="preserve"> </w:t>
      </w:r>
      <w:r>
        <w:rPr>
          <w:w w:val="105"/>
          <w:sz w:val="20"/>
        </w:rPr>
        <w:t>au</w:t>
      </w:r>
      <w:r>
        <w:rPr>
          <w:spacing w:val="12"/>
          <w:w w:val="105"/>
          <w:sz w:val="20"/>
        </w:rPr>
        <w:t xml:space="preserve"> </w:t>
      </w:r>
      <w:r>
        <w:rPr>
          <w:w w:val="105"/>
          <w:sz w:val="20"/>
        </w:rPr>
        <w:t>contexte</w:t>
      </w:r>
      <w:r>
        <w:rPr>
          <w:spacing w:val="13"/>
          <w:w w:val="105"/>
          <w:sz w:val="20"/>
        </w:rPr>
        <w:t xml:space="preserve"> </w:t>
      </w:r>
      <w:r>
        <w:rPr>
          <w:w w:val="105"/>
          <w:sz w:val="20"/>
        </w:rPr>
        <w:t>de</w:t>
      </w:r>
      <w:r>
        <w:rPr>
          <w:spacing w:val="13"/>
          <w:w w:val="105"/>
          <w:sz w:val="20"/>
        </w:rPr>
        <w:t xml:space="preserve"> </w:t>
      </w:r>
      <w:r>
        <w:rPr>
          <w:w w:val="105"/>
          <w:sz w:val="20"/>
        </w:rPr>
        <w:t>l’enquête</w:t>
      </w:r>
      <w:r>
        <w:rPr>
          <w:spacing w:val="13"/>
          <w:w w:val="105"/>
          <w:sz w:val="20"/>
        </w:rPr>
        <w:t xml:space="preserve"> </w:t>
      </w:r>
      <w:r>
        <w:rPr>
          <w:w w:val="105"/>
          <w:sz w:val="20"/>
        </w:rPr>
        <w:t>(question</w:t>
      </w:r>
      <w:r>
        <w:rPr>
          <w:spacing w:val="13"/>
          <w:w w:val="105"/>
          <w:sz w:val="20"/>
        </w:rPr>
        <w:t xml:space="preserve"> </w:t>
      </w:r>
      <w:r>
        <w:rPr>
          <w:w w:val="105"/>
          <w:sz w:val="20"/>
        </w:rPr>
        <w:t>FS2)</w:t>
      </w:r>
      <w:r>
        <w:rPr>
          <w:spacing w:val="-22"/>
          <w:w w:val="105"/>
          <w:sz w:val="20"/>
        </w:rPr>
        <w:t>.</w:t>
      </w:r>
    </w:p>
    <w:p w14:paraId="4BA09C91" w14:textId="77777777" w:rsidR="00813B0E" w:rsidRDefault="00813B0E">
      <w:pPr>
        <w:pStyle w:val="Corpsdetexte"/>
        <w:spacing w:before="5"/>
        <w:rPr>
          <w:sz w:val="22"/>
        </w:rPr>
      </w:pPr>
    </w:p>
    <w:p w14:paraId="4BA09C92" w14:textId="789262F0" w:rsidR="00813B0E" w:rsidRDefault="002E47D8">
      <w:pPr>
        <w:pStyle w:val="Paragraphedeliste"/>
        <w:numPr>
          <w:ilvl w:val="0"/>
          <w:numId w:val="14"/>
        </w:numPr>
        <w:tabs>
          <w:tab w:val="left" w:pos="398"/>
        </w:tabs>
        <w:spacing w:before="1" w:line="273" w:lineRule="auto"/>
        <w:ind w:right="751"/>
        <w:rPr>
          <w:sz w:val="20"/>
        </w:rPr>
      </w:pPr>
      <w:r>
        <w:rPr>
          <w:b/>
          <w:w w:val="105"/>
          <w:sz w:val="20"/>
        </w:rPr>
        <w:t xml:space="preserve">Distribution générale de vivres </w:t>
      </w:r>
      <w:r>
        <w:rPr>
          <w:w w:val="105"/>
          <w:sz w:val="20"/>
        </w:rPr>
        <w:t>: la question sur la durée de la distribution générale de vivres (question FS5) doit être adaptée au cycle d’assistance alimentaire utilisé dans le contexte de l’enquête (ex : cycle de 15 jours, cycle de 30 jours).</w:t>
      </w:r>
      <w:r>
        <w:rPr>
          <w:w w:val="90"/>
          <w:sz w:val="20"/>
        </w:rPr>
        <w:t xml:space="preserve"> </w:t>
      </w:r>
      <w:r>
        <w:rPr>
          <w:w w:val="105"/>
          <w:sz w:val="20"/>
        </w:rPr>
        <w:t xml:space="preserve">Le </w:t>
      </w:r>
      <w:r>
        <w:rPr>
          <w:spacing w:val="3"/>
          <w:w w:val="105"/>
          <w:sz w:val="20"/>
        </w:rPr>
        <w:t xml:space="preserve">type </w:t>
      </w:r>
      <w:r>
        <w:rPr>
          <w:w w:val="105"/>
          <w:sz w:val="20"/>
        </w:rPr>
        <w:t>d’assistance alimentaire spécifique au contexte doit être sélectionné pour être inclus dans le questionnaire final</w:t>
      </w:r>
      <w:r>
        <w:rPr>
          <w:spacing w:val="-1"/>
          <w:w w:val="105"/>
          <w:sz w:val="20"/>
        </w:rPr>
        <w:t>.</w:t>
      </w:r>
    </w:p>
    <w:p w14:paraId="4BA09C93" w14:textId="77777777" w:rsidR="00813B0E" w:rsidRDefault="00813B0E">
      <w:pPr>
        <w:pStyle w:val="Corpsdetexte"/>
        <w:spacing w:before="7"/>
        <w:rPr>
          <w:sz w:val="22"/>
        </w:rPr>
      </w:pPr>
    </w:p>
    <w:p w14:paraId="4BA09C94" w14:textId="2CD95BA2" w:rsidR="00813B0E" w:rsidRDefault="002E47D8">
      <w:pPr>
        <w:pStyle w:val="Paragraphedeliste"/>
        <w:numPr>
          <w:ilvl w:val="0"/>
          <w:numId w:val="14"/>
        </w:numPr>
        <w:tabs>
          <w:tab w:val="left" w:pos="398"/>
        </w:tabs>
        <w:spacing w:line="273" w:lineRule="auto"/>
        <w:ind w:right="936"/>
        <w:rPr>
          <w:sz w:val="20"/>
        </w:rPr>
      </w:pPr>
      <w:r>
        <w:rPr>
          <w:b/>
          <w:sz w:val="20"/>
        </w:rPr>
        <w:t xml:space="preserve">Combustible de cuisson </w:t>
      </w:r>
      <w:r>
        <w:rPr>
          <w:sz w:val="20"/>
        </w:rPr>
        <w:t>: Lorsque plusieurs options de combustible de cuisson existent, la liste des différents combustibles disponibles doit être adaptée au contexte de l’enquête (question FS11).</w:t>
      </w:r>
      <w:r>
        <w:rPr>
          <w:w w:val="90"/>
          <w:sz w:val="20"/>
        </w:rPr>
        <w:t xml:space="preserve"> </w:t>
      </w:r>
      <w:r>
        <w:rPr>
          <w:sz w:val="20"/>
        </w:rPr>
        <w:t>À l’instar de la section sur la distribution générale de vivres, la question sur la durée d’utilisation du combustible (question</w:t>
      </w:r>
      <w:r>
        <w:rPr>
          <w:spacing w:val="19"/>
          <w:sz w:val="20"/>
        </w:rPr>
        <w:t xml:space="preserve"> </w:t>
      </w:r>
      <w:r>
        <w:rPr>
          <w:sz w:val="20"/>
        </w:rPr>
        <w:t>FS13)</w:t>
      </w:r>
      <w:r>
        <w:rPr>
          <w:spacing w:val="20"/>
          <w:sz w:val="20"/>
        </w:rPr>
        <w:t xml:space="preserve"> </w:t>
      </w:r>
      <w:r>
        <w:rPr>
          <w:sz w:val="20"/>
        </w:rPr>
        <w:t>doit</w:t>
      </w:r>
      <w:r>
        <w:rPr>
          <w:spacing w:val="20"/>
          <w:sz w:val="20"/>
        </w:rPr>
        <w:t xml:space="preserve"> </w:t>
      </w:r>
      <w:r>
        <w:rPr>
          <w:sz w:val="20"/>
        </w:rPr>
        <w:t>être</w:t>
      </w:r>
      <w:r>
        <w:rPr>
          <w:spacing w:val="20"/>
          <w:sz w:val="20"/>
        </w:rPr>
        <w:t xml:space="preserve"> </w:t>
      </w:r>
      <w:r>
        <w:rPr>
          <w:sz w:val="20"/>
        </w:rPr>
        <w:t>adaptée</w:t>
      </w:r>
      <w:r>
        <w:rPr>
          <w:spacing w:val="20"/>
          <w:sz w:val="20"/>
        </w:rPr>
        <w:t xml:space="preserve"> </w:t>
      </w:r>
      <w:r>
        <w:rPr>
          <w:sz w:val="20"/>
        </w:rPr>
        <w:t>au</w:t>
      </w:r>
      <w:r>
        <w:rPr>
          <w:spacing w:val="20"/>
          <w:sz w:val="20"/>
        </w:rPr>
        <w:t xml:space="preserve"> </w:t>
      </w:r>
      <w:r>
        <w:rPr>
          <w:sz w:val="20"/>
        </w:rPr>
        <w:t>cycle</w:t>
      </w:r>
      <w:r>
        <w:rPr>
          <w:spacing w:val="20"/>
          <w:sz w:val="20"/>
        </w:rPr>
        <w:t xml:space="preserve"> </w:t>
      </w:r>
      <w:r>
        <w:rPr>
          <w:sz w:val="20"/>
        </w:rPr>
        <w:t>d’assistance</w:t>
      </w:r>
      <w:r>
        <w:rPr>
          <w:spacing w:val="20"/>
          <w:sz w:val="20"/>
        </w:rPr>
        <w:t xml:space="preserve"> </w:t>
      </w:r>
      <w:r>
        <w:rPr>
          <w:sz w:val="20"/>
        </w:rPr>
        <w:t>utilisé</w:t>
      </w:r>
      <w:r>
        <w:rPr>
          <w:spacing w:val="20"/>
          <w:sz w:val="20"/>
        </w:rPr>
        <w:t xml:space="preserve"> </w:t>
      </w:r>
      <w:r>
        <w:rPr>
          <w:sz w:val="20"/>
        </w:rPr>
        <w:t>dans</w:t>
      </w:r>
      <w:r>
        <w:rPr>
          <w:spacing w:val="20"/>
          <w:sz w:val="20"/>
        </w:rPr>
        <w:t xml:space="preserve"> </w:t>
      </w:r>
      <w:r>
        <w:rPr>
          <w:sz w:val="20"/>
        </w:rPr>
        <w:t>le</w:t>
      </w:r>
      <w:r>
        <w:rPr>
          <w:spacing w:val="20"/>
          <w:sz w:val="20"/>
        </w:rPr>
        <w:t xml:space="preserve"> </w:t>
      </w:r>
      <w:r>
        <w:rPr>
          <w:sz w:val="20"/>
        </w:rPr>
        <w:t>contexte</w:t>
      </w:r>
      <w:r>
        <w:rPr>
          <w:spacing w:val="20"/>
          <w:sz w:val="20"/>
        </w:rPr>
        <w:t xml:space="preserve"> </w:t>
      </w:r>
      <w:r>
        <w:rPr>
          <w:sz w:val="20"/>
        </w:rPr>
        <w:t>de</w:t>
      </w:r>
      <w:r>
        <w:rPr>
          <w:spacing w:val="20"/>
          <w:sz w:val="20"/>
        </w:rPr>
        <w:t xml:space="preserve"> </w:t>
      </w:r>
      <w:r>
        <w:rPr>
          <w:sz w:val="20"/>
        </w:rPr>
        <w:t>l’enquête</w:t>
      </w:r>
      <w:r>
        <w:rPr>
          <w:spacing w:val="-17"/>
          <w:sz w:val="20"/>
        </w:rPr>
        <w:t>.</w:t>
      </w:r>
    </w:p>
    <w:p w14:paraId="4BA09C95" w14:textId="77777777" w:rsidR="00813B0E" w:rsidRDefault="00813B0E">
      <w:pPr>
        <w:pStyle w:val="Corpsdetexte"/>
        <w:spacing w:before="7"/>
        <w:rPr>
          <w:sz w:val="22"/>
        </w:rPr>
      </w:pPr>
    </w:p>
    <w:p w14:paraId="4BA09C96" w14:textId="1EE20313" w:rsidR="00813B0E" w:rsidRDefault="002E47D8">
      <w:pPr>
        <w:pStyle w:val="Paragraphedeliste"/>
        <w:numPr>
          <w:ilvl w:val="0"/>
          <w:numId w:val="14"/>
        </w:numPr>
        <w:tabs>
          <w:tab w:val="left" w:pos="397"/>
        </w:tabs>
        <w:spacing w:line="273" w:lineRule="auto"/>
        <w:ind w:left="396" w:right="1032"/>
        <w:rPr>
          <w:sz w:val="20"/>
        </w:rPr>
      </w:pPr>
      <w:r>
        <w:rPr>
          <w:b/>
          <w:w w:val="105"/>
          <w:sz w:val="20"/>
        </w:rPr>
        <w:t xml:space="preserve">SCA </w:t>
      </w:r>
      <w:r>
        <w:rPr>
          <w:w w:val="105"/>
          <w:sz w:val="20"/>
        </w:rPr>
        <w:t>: Pour calculer le SCA (section FS3 ; question FS29), l’ensemble des 8/9 groupes alimentaires présentés ci-dessous est utilisé (PAM.</w:t>
      </w:r>
      <w:r>
        <w:rPr>
          <w:w w:val="90"/>
          <w:sz w:val="20"/>
        </w:rPr>
        <w:t xml:space="preserve"> </w:t>
      </w:r>
      <w:r>
        <w:rPr>
          <w:w w:val="105"/>
          <w:sz w:val="20"/>
        </w:rPr>
        <w:t>Consolidated Approach to Reporting Indicators of Food Security (CARI) Guidelines.</w:t>
      </w:r>
      <w:r>
        <w:rPr>
          <w:w w:val="90"/>
          <w:sz w:val="20"/>
        </w:rPr>
        <w:t xml:space="preserve"> </w:t>
      </w:r>
      <w:r>
        <w:rPr>
          <w:w w:val="105"/>
          <w:sz w:val="20"/>
        </w:rPr>
        <w:t>Seconde Edition, novembre 2015)</w:t>
      </w:r>
      <w:r>
        <w:rPr>
          <w:spacing w:val="10"/>
          <w:w w:val="105"/>
          <w:sz w:val="20"/>
        </w:rPr>
        <w:t xml:space="preserve"> </w:t>
      </w:r>
      <w:r>
        <w:rPr>
          <w:w w:val="105"/>
          <w:sz w:val="20"/>
        </w:rPr>
        <w:t>:</w:t>
      </w:r>
    </w:p>
    <w:p w14:paraId="4BA09C97" w14:textId="77777777" w:rsidR="00813B0E" w:rsidRDefault="00813B0E">
      <w:pPr>
        <w:pStyle w:val="Corpsdetexte"/>
        <w:spacing w:before="4"/>
        <w:rPr>
          <w:sz w:val="23"/>
        </w:rPr>
      </w:pPr>
    </w:p>
    <w:p w14:paraId="71B1D9D6" w14:textId="77777777" w:rsidR="00082964" w:rsidRDefault="002E47D8">
      <w:pPr>
        <w:pStyle w:val="Corpsdetexte"/>
        <w:spacing w:before="1" w:line="276" w:lineRule="auto"/>
        <w:ind w:left="396" w:right="4989"/>
        <w:rPr>
          <w:spacing w:val="-3"/>
        </w:rPr>
      </w:pPr>
      <w:r>
        <w:rPr>
          <w:w w:val="90"/>
        </w:rPr>
        <w:t xml:space="preserve">1. </w:t>
      </w:r>
      <w:r>
        <w:t xml:space="preserve">Céréales, grains, racines et tubercules (aliments de </w:t>
      </w:r>
      <w:r w:rsidR="00082964">
        <w:rPr>
          <w:spacing w:val="-3"/>
        </w:rPr>
        <w:t>base);</w:t>
      </w:r>
    </w:p>
    <w:p w14:paraId="4BA09C98" w14:textId="4EFEE020" w:rsidR="00813B0E" w:rsidRDefault="002E47D8">
      <w:pPr>
        <w:pStyle w:val="Corpsdetexte"/>
        <w:spacing w:before="1" w:line="276" w:lineRule="auto"/>
        <w:ind w:left="396" w:right="4989"/>
      </w:pPr>
      <w:r>
        <w:t>2.</w:t>
      </w:r>
      <w:r>
        <w:rPr>
          <w:w w:val="90"/>
        </w:rPr>
        <w:t xml:space="preserve"> </w:t>
      </w:r>
      <w:r>
        <w:t>Légumineuses/noix</w:t>
      </w:r>
      <w:r>
        <w:rPr>
          <w:spacing w:val="-14"/>
        </w:rPr>
        <w:t xml:space="preserve"> </w:t>
      </w:r>
      <w:r>
        <w:t>;</w:t>
      </w:r>
    </w:p>
    <w:p w14:paraId="1B4DE4EB" w14:textId="41D5B47B" w:rsidR="002E47D8" w:rsidRDefault="002E47D8">
      <w:pPr>
        <w:pStyle w:val="Corpsdetexte"/>
        <w:spacing w:line="276" w:lineRule="auto"/>
        <w:ind w:left="396" w:right="7229"/>
        <w:rPr>
          <w:spacing w:val="-15"/>
        </w:rPr>
      </w:pPr>
      <w:r>
        <w:t>3.</w:t>
      </w:r>
      <w:r>
        <w:rPr>
          <w:w w:val="90"/>
        </w:rPr>
        <w:t xml:space="preserve"> </w:t>
      </w:r>
      <w:r>
        <w:t xml:space="preserve">Lait et autres produits laitiers </w:t>
      </w:r>
      <w:r>
        <w:rPr>
          <w:spacing w:val="-15"/>
        </w:rPr>
        <w:t xml:space="preserve">; </w:t>
      </w:r>
    </w:p>
    <w:p w14:paraId="4BA09C99" w14:textId="5A27A185" w:rsidR="00813B0E" w:rsidRDefault="002E47D8">
      <w:pPr>
        <w:pStyle w:val="Corpsdetexte"/>
        <w:spacing w:line="276" w:lineRule="auto"/>
        <w:ind w:left="396" w:right="7229"/>
      </w:pPr>
      <w:r>
        <w:t>4.</w:t>
      </w:r>
      <w:r>
        <w:rPr>
          <w:w w:val="90"/>
        </w:rPr>
        <w:t xml:space="preserve"> </w:t>
      </w:r>
      <w:r>
        <w:t>Viande, poisson et œufs</w:t>
      </w:r>
      <w:r>
        <w:rPr>
          <w:spacing w:val="26"/>
        </w:rPr>
        <w:t xml:space="preserve"> </w:t>
      </w:r>
      <w:r>
        <w:t>;</w:t>
      </w:r>
    </w:p>
    <w:p w14:paraId="4BA09C9A" w14:textId="77777777" w:rsidR="00813B0E" w:rsidRDefault="00813B0E">
      <w:pPr>
        <w:spacing w:line="276" w:lineRule="auto"/>
        <w:sectPr w:rsidR="00813B0E">
          <w:pgSz w:w="11910" w:h="16840"/>
          <w:pgMar w:top="820" w:right="380" w:bottom="880" w:left="1020" w:header="0" w:footer="686" w:gutter="0"/>
          <w:cols w:space="720"/>
        </w:sectPr>
      </w:pPr>
    </w:p>
    <w:p w14:paraId="4BA09C9B" w14:textId="77777777" w:rsidR="00813B0E" w:rsidRDefault="00813B0E">
      <w:pPr>
        <w:pStyle w:val="Corpsdetexte"/>
      </w:pPr>
    </w:p>
    <w:p w14:paraId="4BA09C9C" w14:textId="77777777" w:rsidR="00813B0E" w:rsidRDefault="00813B0E">
      <w:pPr>
        <w:pStyle w:val="Corpsdetexte"/>
        <w:spacing w:before="3"/>
        <w:rPr>
          <w:sz w:val="28"/>
        </w:rPr>
      </w:pPr>
    </w:p>
    <w:p w14:paraId="2DB99AA3" w14:textId="7CF0C959" w:rsidR="002E47D8" w:rsidRPr="002E47D8" w:rsidRDefault="002E47D8" w:rsidP="002E47D8">
      <w:pPr>
        <w:pStyle w:val="Corpsdetexte"/>
        <w:spacing w:line="276" w:lineRule="auto"/>
        <w:ind w:left="397" w:right="7013"/>
        <w:rPr>
          <w:w w:val="90"/>
        </w:rPr>
      </w:pPr>
      <w:r w:rsidRPr="002E47D8">
        <w:rPr>
          <w:w w:val="90"/>
        </w:rPr>
        <w:t>5</w:t>
      </w:r>
      <w:r>
        <w:rPr>
          <w:w w:val="90"/>
        </w:rPr>
        <w:t xml:space="preserve">. </w:t>
      </w:r>
      <w:r w:rsidRPr="002E47D8">
        <w:rPr>
          <w:w w:val="90"/>
        </w:rPr>
        <w:t>Légumes et légumes-feuilles ;</w:t>
      </w:r>
    </w:p>
    <w:p w14:paraId="4BA09C9D" w14:textId="2F8218C2" w:rsidR="00813B0E" w:rsidRPr="002E47D8" w:rsidRDefault="002E47D8" w:rsidP="002E47D8">
      <w:pPr>
        <w:pStyle w:val="Corpsdetexte"/>
        <w:spacing w:line="276" w:lineRule="auto"/>
        <w:ind w:left="397" w:right="7013"/>
        <w:rPr>
          <w:w w:val="90"/>
        </w:rPr>
      </w:pPr>
      <w:r w:rsidRPr="002E47D8">
        <w:rPr>
          <w:w w:val="90"/>
        </w:rPr>
        <w:t>6</w:t>
      </w:r>
      <w:r>
        <w:rPr>
          <w:w w:val="90"/>
        </w:rPr>
        <w:t xml:space="preserve">. </w:t>
      </w:r>
      <w:r w:rsidRPr="002E47D8">
        <w:rPr>
          <w:w w:val="90"/>
        </w:rPr>
        <w:t>Fruits</w:t>
      </w:r>
    </w:p>
    <w:p w14:paraId="0DD4C805" w14:textId="71F3B7B5" w:rsidR="002E47D8" w:rsidRDefault="002E47D8">
      <w:pPr>
        <w:pStyle w:val="Corpsdetexte"/>
        <w:spacing w:line="276" w:lineRule="auto"/>
        <w:ind w:left="397" w:right="7013"/>
        <w:rPr>
          <w:spacing w:val="-16"/>
        </w:rPr>
      </w:pPr>
      <w:r>
        <w:rPr>
          <w:spacing w:val="-20"/>
        </w:rPr>
        <w:t>7.</w:t>
      </w:r>
      <w:r>
        <w:rPr>
          <w:w w:val="90"/>
        </w:rPr>
        <w:t xml:space="preserve"> </w:t>
      </w:r>
      <w:r>
        <w:t xml:space="preserve">Huiles, beurre et autres graisses </w:t>
      </w:r>
      <w:r>
        <w:rPr>
          <w:spacing w:val="-16"/>
        </w:rPr>
        <w:t xml:space="preserve">; </w:t>
      </w:r>
    </w:p>
    <w:p w14:paraId="4BA09C9E" w14:textId="5D8F5245" w:rsidR="00813B0E" w:rsidRDefault="002E47D8">
      <w:pPr>
        <w:pStyle w:val="Corpsdetexte"/>
        <w:spacing w:line="276" w:lineRule="auto"/>
        <w:ind w:left="397" w:right="7013"/>
      </w:pPr>
      <w:r>
        <w:t>8.</w:t>
      </w:r>
      <w:r>
        <w:rPr>
          <w:w w:val="90"/>
        </w:rPr>
        <w:t xml:space="preserve"> </w:t>
      </w:r>
      <w:r>
        <w:t>Sucre et sucreries</w:t>
      </w:r>
      <w:r>
        <w:rPr>
          <w:spacing w:val="14"/>
        </w:rPr>
        <w:t xml:space="preserve"> </w:t>
      </w:r>
      <w:r>
        <w:t>;</w:t>
      </w:r>
    </w:p>
    <w:p w14:paraId="4BA09C9F" w14:textId="56D60790" w:rsidR="00813B0E" w:rsidRDefault="002E47D8">
      <w:pPr>
        <w:pStyle w:val="Corpsdetexte"/>
        <w:spacing w:line="243" w:lineRule="exact"/>
        <w:ind w:left="397"/>
      </w:pPr>
      <w:r>
        <w:t>9.</w:t>
      </w:r>
      <w:r>
        <w:rPr>
          <w:w w:val="90"/>
        </w:rPr>
        <w:t xml:space="preserve"> </w:t>
      </w:r>
      <w:r>
        <w:t>Produits nutritionnels spéciaux (si applicable) ;</w:t>
      </w:r>
    </w:p>
    <w:p w14:paraId="4BA09CA0" w14:textId="77777777" w:rsidR="00813B0E" w:rsidRDefault="00813B0E">
      <w:pPr>
        <w:pStyle w:val="Corpsdetexte"/>
        <w:rPr>
          <w:sz w:val="24"/>
        </w:rPr>
      </w:pPr>
    </w:p>
    <w:p w14:paraId="4BA09CA1" w14:textId="77777777" w:rsidR="00813B0E" w:rsidRDefault="00813B0E">
      <w:pPr>
        <w:pStyle w:val="Corpsdetexte"/>
        <w:spacing w:before="8"/>
        <w:rPr>
          <w:sz w:val="24"/>
        </w:rPr>
      </w:pPr>
    </w:p>
    <w:p w14:paraId="4BA09CA2" w14:textId="00F352BE" w:rsidR="00813B0E" w:rsidRDefault="002E47D8">
      <w:pPr>
        <w:pStyle w:val="Paragraphedeliste"/>
        <w:numPr>
          <w:ilvl w:val="0"/>
          <w:numId w:val="12"/>
        </w:numPr>
        <w:tabs>
          <w:tab w:val="left" w:pos="681"/>
        </w:tabs>
        <w:spacing w:line="268" w:lineRule="auto"/>
        <w:ind w:right="1161"/>
        <w:rPr>
          <w:sz w:val="20"/>
        </w:rPr>
      </w:pPr>
      <w:r>
        <w:rPr>
          <w:spacing w:val="-3"/>
          <w:w w:val="105"/>
          <w:sz w:val="20"/>
        </w:rPr>
        <w:t xml:space="preserve">Le </w:t>
      </w:r>
      <w:r>
        <w:rPr>
          <w:w w:val="105"/>
          <w:sz w:val="20"/>
        </w:rPr>
        <w:t xml:space="preserve">répondant est interrogé sur tous les aliments et boissons consommés </w:t>
      </w:r>
      <w:r>
        <w:rPr>
          <w:b/>
          <w:w w:val="105"/>
          <w:sz w:val="20"/>
        </w:rPr>
        <w:t>à l’intérieur de la maison, durant la semaine précédant l’enquête, par tous les membres du</w:t>
      </w:r>
      <w:r>
        <w:rPr>
          <w:b/>
          <w:spacing w:val="34"/>
          <w:w w:val="105"/>
          <w:sz w:val="20"/>
        </w:rPr>
        <w:t xml:space="preserve"> </w:t>
      </w:r>
      <w:r>
        <w:rPr>
          <w:b/>
          <w:w w:val="105"/>
          <w:sz w:val="20"/>
        </w:rPr>
        <w:t>ménage.</w:t>
      </w:r>
    </w:p>
    <w:p w14:paraId="4BA09CA3" w14:textId="28434661" w:rsidR="00813B0E" w:rsidRDefault="002E47D8">
      <w:pPr>
        <w:pStyle w:val="Titre6"/>
        <w:numPr>
          <w:ilvl w:val="0"/>
          <w:numId w:val="12"/>
        </w:numPr>
        <w:tabs>
          <w:tab w:val="left" w:pos="681"/>
        </w:tabs>
        <w:spacing w:before="147" w:line="268" w:lineRule="auto"/>
        <w:ind w:right="996"/>
        <w:rPr>
          <w:b w:val="0"/>
        </w:rPr>
      </w:pPr>
      <w:r>
        <w:rPr>
          <w:w w:val="105"/>
        </w:rPr>
        <w:t>Les aliments consommés par une seule personne du ménage et pas par les autres, ne doivent pas être enregistrés</w:t>
      </w:r>
      <w:r>
        <w:rPr>
          <w:spacing w:val="-23"/>
          <w:w w:val="105"/>
        </w:rPr>
        <w:t>.</w:t>
      </w:r>
    </w:p>
    <w:p w14:paraId="4BA09CA4" w14:textId="264BE77B" w:rsidR="00813B0E" w:rsidRDefault="002E47D8">
      <w:pPr>
        <w:pStyle w:val="Paragraphedeliste"/>
        <w:numPr>
          <w:ilvl w:val="0"/>
          <w:numId w:val="12"/>
        </w:numPr>
        <w:tabs>
          <w:tab w:val="left" w:pos="681"/>
        </w:tabs>
        <w:spacing w:before="147" w:line="271" w:lineRule="auto"/>
        <w:ind w:right="765"/>
        <w:rPr>
          <w:sz w:val="20"/>
        </w:rPr>
      </w:pPr>
      <w:r>
        <w:rPr>
          <w:w w:val="105"/>
          <w:sz w:val="20"/>
        </w:rPr>
        <w:t>Pour tous les aliments, la période de rappel est définie sur les 7 jours précédant l’enquête.</w:t>
      </w:r>
      <w:r>
        <w:rPr>
          <w:w w:val="90"/>
          <w:sz w:val="20"/>
        </w:rPr>
        <w:t xml:space="preserve"> </w:t>
      </w:r>
      <w:r>
        <w:rPr>
          <w:w w:val="105"/>
          <w:sz w:val="20"/>
        </w:rPr>
        <w:t>Par exemple, si l’enquête se déroule un mercredi, les questions concerneront la période allant du mardi de la semaine passée jusqu’à la veille de l’enquête</w:t>
      </w:r>
      <w:r>
        <w:rPr>
          <w:spacing w:val="1"/>
          <w:w w:val="105"/>
          <w:sz w:val="20"/>
        </w:rPr>
        <w:t>.</w:t>
      </w:r>
    </w:p>
    <w:p w14:paraId="4BA09CA5" w14:textId="3C458A9D" w:rsidR="00813B0E" w:rsidRDefault="002E47D8">
      <w:pPr>
        <w:pStyle w:val="Paragraphedeliste"/>
        <w:numPr>
          <w:ilvl w:val="0"/>
          <w:numId w:val="12"/>
        </w:numPr>
        <w:tabs>
          <w:tab w:val="left" w:pos="681"/>
        </w:tabs>
        <w:spacing w:before="146" w:line="273" w:lineRule="auto"/>
        <w:ind w:right="791"/>
        <w:rPr>
          <w:sz w:val="20"/>
        </w:rPr>
      </w:pPr>
      <w:r>
        <w:rPr>
          <w:w w:val="105"/>
          <w:sz w:val="20"/>
        </w:rPr>
        <w:t>Si un aliment est consommé uniquement en tant que condiment, ou s’il est consommé dans une quantité si petite qu’il ne peut être considéré comme une portion d’aliment consommé par le ménage, il ne doit pas être enregistré.</w:t>
      </w:r>
      <w:r>
        <w:rPr>
          <w:w w:val="90"/>
          <w:sz w:val="20"/>
        </w:rPr>
        <w:t xml:space="preserve"> </w:t>
      </w:r>
      <w:r>
        <w:rPr>
          <w:w w:val="105"/>
          <w:sz w:val="20"/>
        </w:rPr>
        <w:t>Avant de démarrer l’entretien sur les questions de consommation alimentaire du ménage, les enquêteurs doivent donner au répondant des exemples spécifiques de quantités de nourriture considérées comme trop petites pour être comptabilisées au sein des différents groupes d’aliments.</w:t>
      </w:r>
      <w:r>
        <w:rPr>
          <w:w w:val="90"/>
          <w:sz w:val="20"/>
        </w:rPr>
        <w:t xml:space="preserve"> </w:t>
      </w:r>
      <w:r>
        <w:rPr>
          <w:w w:val="105"/>
          <w:sz w:val="20"/>
        </w:rPr>
        <w:t xml:space="preserve">Se référer au </w:t>
      </w:r>
      <w:r>
        <w:rPr>
          <w:b/>
          <w:spacing w:val="-3"/>
          <w:w w:val="105"/>
          <w:sz w:val="20"/>
        </w:rPr>
        <w:t xml:space="preserve">Tableau </w:t>
      </w:r>
      <w:r>
        <w:rPr>
          <w:b/>
          <w:w w:val="105"/>
          <w:sz w:val="20"/>
        </w:rPr>
        <w:t xml:space="preserve">5 </w:t>
      </w:r>
      <w:r>
        <w:rPr>
          <w:w w:val="105"/>
          <w:sz w:val="20"/>
        </w:rPr>
        <w:t>ci-dessous pour des exemples de petites quantités à ne pas enregistrer</w:t>
      </w:r>
      <w:r>
        <w:rPr>
          <w:spacing w:val="-23"/>
          <w:w w:val="105"/>
          <w:sz w:val="20"/>
        </w:rPr>
        <w:t>.</w:t>
      </w:r>
    </w:p>
    <w:p w14:paraId="4BA09CA6" w14:textId="103D5A3D" w:rsidR="00813B0E" w:rsidRDefault="002E47D8">
      <w:pPr>
        <w:pStyle w:val="Paragraphedeliste"/>
        <w:numPr>
          <w:ilvl w:val="0"/>
          <w:numId w:val="12"/>
        </w:numPr>
        <w:tabs>
          <w:tab w:val="left" w:pos="681"/>
        </w:tabs>
        <w:spacing w:before="145" w:line="271" w:lineRule="auto"/>
        <w:ind w:right="1148"/>
        <w:rPr>
          <w:sz w:val="20"/>
        </w:rPr>
      </w:pPr>
      <w:r>
        <w:rPr>
          <w:w w:val="105"/>
          <w:sz w:val="20"/>
        </w:rPr>
        <w:t>Ce que les personnes mangent varie géographiquement, selon la saison, en fonction de leur degré d’aisance et aussi selon les traditions.</w:t>
      </w:r>
      <w:r>
        <w:rPr>
          <w:w w:val="90"/>
          <w:sz w:val="20"/>
        </w:rPr>
        <w:t xml:space="preserve"> </w:t>
      </w:r>
      <w:r>
        <w:rPr>
          <w:w w:val="105"/>
          <w:sz w:val="20"/>
        </w:rPr>
        <w:t>Les aliments utilisés localement doivent faire l’objet d’une recherche</w:t>
      </w:r>
      <w:r>
        <w:rPr>
          <w:spacing w:val="20"/>
          <w:w w:val="105"/>
          <w:sz w:val="20"/>
        </w:rPr>
        <w:t xml:space="preserve"> </w:t>
      </w:r>
      <w:r>
        <w:rPr>
          <w:w w:val="105"/>
          <w:sz w:val="20"/>
        </w:rPr>
        <w:t>et</w:t>
      </w:r>
      <w:r>
        <w:rPr>
          <w:spacing w:val="20"/>
          <w:w w:val="105"/>
          <w:sz w:val="20"/>
        </w:rPr>
        <w:t xml:space="preserve"> </w:t>
      </w:r>
      <w:r>
        <w:rPr>
          <w:w w:val="105"/>
          <w:sz w:val="20"/>
        </w:rPr>
        <w:t>être</w:t>
      </w:r>
      <w:r>
        <w:rPr>
          <w:spacing w:val="20"/>
          <w:w w:val="105"/>
          <w:sz w:val="20"/>
        </w:rPr>
        <w:t xml:space="preserve"> </w:t>
      </w:r>
      <w:r>
        <w:rPr>
          <w:w w:val="105"/>
          <w:sz w:val="20"/>
        </w:rPr>
        <w:t>catégorisés</w:t>
      </w:r>
      <w:r>
        <w:rPr>
          <w:spacing w:val="20"/>
          <w:w w:val="105"/>
          <w:sz w:val="20"/>
        </w:rPr>
        <w:t xml:space="preserve"> </w:t>
      </w:r>
      <w:r>
        <w:rPr>
          <w:w w:val="105"/>
          <w:sz w:val="20"/>
        </w:rPr>
        <w:t>dans</w:t>
      </w:r>
      <w:r>
        <w:rPr>
          <w:spacing w:val="20"/>
          <w:w w:val="105"/>
          <w:sz w:val="20"/>
        </w:rPr>
        <w:t xml:space="preserve"> </w:t>
      </w:r>
      <w:r>
        <w:rPr>
          <w:w w:val="105"/>
          <w:sz w:val="20"/>
        </w:rPr>
        <w:t>les</w:t>
      </w:r>
      <w:r>
        <w:rPr>
          <w:spacing w:val="20"/>
          <w:w w:val="105"/>
          <w:sz w:val="20"/>
        </w:rPr>
        <w:t xml:space="preserve"> </w:t>
      </w:r>
      <w:r>
        <w:rPr>
          <w:w w:val="105"/>
          <w:sz w:val="20"/>
        </w:rPr>
        <w:t>groupes</w:t>
      </w:r>
      <w:r>
        <w:rPr>
          <w:spacing w:val="20"/>
          <w:w w:val="105"/>
          <w:sz w:val="20"/>
        </w:rPr>
        <w:t xml:space="preserve"> </w:t>
      </w:r>
      <w:r>
        <w:rPr>
          <w:w w:val="105"/>
          <w:sz w:val="20"/>
        </w:rPr>
        <w:t>alimentaires</w:t>
      </w:r>
      <w:r>
        <w:rPr>
          <w:spacing w:val="21"/>
          <w:w w:val="105"/>
          <w:sz w:val="20"/>
        </w:rPr>
        <w:t xml:space="preserve"> </w:t>
      </w:r>
      <w:r>
        <w:rPr>
          <w:w w:val="105"/>
          <w:sz w:val="20"/>
        </w:rPr>
        <w:t>listés</w:t>
      </w:r>
      <w:r>
        <w:rPr>
          <w:spacing w:val="20"/>
          <w:w w:val="105"/>
          <w:sz w:val="20"/>
        </w:rPr>
        <w:t xml:space="preserve"> </w:t>
      </w:r>
      <w:r>
        <w:rPr>
          <w:w w:val="105"/>
          <w:sz w:val="20"/>
        </w:rPr>
        <w:t>dans</w:t>
      </w:r>
      <w:r>
        <w:rPr>
          <w:spacing w:val="20"/>
          <w:w w:val="105"/>
          <w:sz w:val="20"/>
        </w:rPr>
        <w:t xml:space="preserve"> </w:t>
      </w:r>
      <w:r>
        <w:rPr>
          <w:w w:val="105"/>
          <w:sz w:val="20"/>
        </w:rPr>
        <w:t>le</w:t>
      </w:r>
      <w:r>
        <w:rPr>
          <w:spacing w:val="20"/>
          <w:w w:val="105"/>
          <w:sz w:val="20"/>
        </w:rPr>
        <w:t xml:space="preserve"> </w:t>
      </w:r>
      <w:r>
        <w:rPr>
          <w:w w:val="105"/>
          <w:sz w:val="20"/>
        </w:rPr>
        <w:t>questionnaire</w:t>
      </w:r>
      <w:r>
        <w:rPr>
          <w:spacing w:val="20"/>
          <w:w w:val="105"/>
          <w:sz w:val="20"/>
        </w:rPr>
        <w:t xml:space="preserve"> </w:t>
      </w:r>
      <w:r>
        <w:rPr>
          <w:w w:val="105"/>
          <w:sz w:val="20"/>
        </w:rPr>
        <w:t>générique</w:t>
      </w:r>
      <w:r>
        <w:rPr>
          <w:spacing w:val="-19"/>
          <w:w w:val="105"/>
          <w:sz w:val="20"/>
        </w:rPr>
        <w:t>.</w:t>
      </w:r>
    </w:p>
    <w:p w14:paraId="4BA09CA7" w14:textId="72A6AF1F" w:rsidR="00813B0E" w:rsidRDefault="002E47D8">
      <w:pPr>
        <w:pStyle w:val="Paragraphedeliste"/>
        <w:numPr>
          <w:ilvl w:val="0"/>
          <w:numId w:val="12"/>
        </w:numPr>
        <w:tabs>
          <w:tab w:val="left" w:pos="681"/>
        </w:tabs>
        <w:spacing w:before="146" w:line="273" w:lineRule="auto"/>
        <w:ind w:right="837"/>
        <w:rPr>
          <w:sz w:val="20"/>
        </w:rPr>
      </w:pPr>
      <w:r>
        <w:rPr>
          <w:spacing w:val="-3"/>
          <w:w w:val="105"/>
          <w:sz w:val="20"/>
        </w:rPr>
        <w:t xml:space="preserve">Le </w:t>
      </w:r>
      <w:r>
        <w:rPr>
          <w:w w:val="105"/>
          <w:sz w:val="20"/>
        </w:rPr>
        <w:t>répondant devrait se référer uniquement aux aliments consommés ou préparés à l’intérieur de la maison.</w:t>
      </w:r>
      <w:r>
        <w:rPr>
          <w:w w:val="90"/>
          <w:sz w:val="20"/>
        </w:rPr>
        <w:t xml:space="preserve"> </w:t>
      </w:r>
      <w:r>
        <w:rPr>
          <w:w w:val="105"/>
          <w:sz w:val="20"/>
        </w:rPr>
        <w:t>Dans un contexte où les personnes mangent souvent à l’extérieur de la maison (à noter que cela est plus courant dans les milieux urbains), il est recommandé de développer un module distinct pour enregistrer la consommation alimentaire à l’extérieur de la maison, et ainsi bien comprendre le régime alimentaire des ménages.</w:t>
      </w:r>
      <w:r>
        <w:rPr>
          <w:w w:val="90"/>
          <w:sz w:val="20"/>
        </w:rPr>
        <w:t xml:space="preserve"> </w:t>
      </w:r>
      <w:r>
        <w:rPr>
          <w:spacing w:val="-3"/>
          <w:w w:val="105"/>
          <w:sz w:val="20"/>
        </w:rPr>
        <w:t xml:space="preserve">Le </w:t>
      </w:r>
      <w:r>
        <w:rPr>
          <w:w w:val="105"/>
          <w:sz w:val="20"/>
        </w:rPr>
        <w:t xml:space="preserve">siège/les bureaux régionaux du HCR devraient être contactés </w:t>
      </w:r>
      <w:r>
        <w:rPr>
          <w:spacing w:val="-3"/>
          <w:w w:val="105"/>
          <w:sz w:val="20"/>
        </w:rPr>
        <w:t xml:space="preserve">lors </w:t>
      </w:r>
      <w:r>
        <w:rPr>
          <w:w w:val="105"/>
          <w:sz w:val="20"/>
        </w:rPr>
        <w:t>de l’élaboration du questionnaire pour la consommation alimentaire à l’extérieur de la</w:t>
      </w:r>
      <w:r>
        <w:rPr>
          <w:spacing w:val="32"/>
          <w:w w:val="105"/>
          <w:sz w:val="20"/>
        </w:rPr>
        <w:t xml:space="preserve"> </w:t>
      </w:r>
      <w:r>
        <w:rPr>
          <w:w w:val="105"/>
          <w:sz w:val="20"/>
        </w:rPr>
        <w:t>maison.</w:t>
      </w:r>
    </w:p>
    <w:p w14:paraId="4BA09CA8" w14:textId="77777777" w:rsidR="00813B0E" w:rsidRDefault="00813B0E">
      <w:pPr>
        <w:pStyle w:val="Corpsdetexte"/>
        <w:rPr>
          <w:sz w:val="24"/>
        </w:rPr>
      </w:pPr>
    </w:p>
    <w:p w14:paraId="4BA09CA9" w14:textId="77777777" w:rsidR="00813B0E" w:rsidRDefault="00813B0E">
      <w:pPr>
        <w:pStyle w:val="Corpsdetexte"/>
        <w:spacing w:before="10"/>
        <w:rPr>
          <w:sz w:val="32"/>
        </w:rPr>
      </w:pPr>
    </w:p>
    <w:p w14:paraId="4BA09CAA" w14:textId="77777777" w:rsidR="00813B0E" w:rsidRDefault="002E47D8">
      <w:pPr>
        <w:pStyle w:val="Paragraphedeliste"/>
        <w:numPr>
          <w:ilvl w:val="0"/>
          <w:numId w:val="14"/>
        </w:numPr>
        <w:tabs>
          <w:tab w:val="left" w:pos="397"/>
          <w:tab w:val="left" w:leader="dot" w:pos="6285"/>
        </w:tabs>
        <w:spacing w:line="273" w:lineRule="auto"/>
        <w:ind w:left="396" w:right="802"/>
        <w:rPr>
          <w:sz w:val="20"/>
        </w:rPr>
      </w:pPr>
      <w:r>
        <w:rPr>
          <w:b/>
          <w:w w:val="105"/>
          <w:sz w:val="20"/>
        </w:rPr>
        <w:t xml:space="preserve">SCA-N </w:t>
      </w:r>
      <w:r>
        <w:rPr>
          <w:w w:val="105"/>
          <w:sz w:val="20"/>
        </w:rPr>
        <w:t xml:space="preserve">: Pour calculer le </w:t>
      </w:r>
      <w:r>
        <w:rPr>
          <w:spacing w:val="3"/>
          <w:w w:val="105"/>
          <w:sz w:val="20"/>
        </w:rPr>
        <w:t xml:space="preserve">SCA-N </w:t>
      </w:r>
      <w:r>
        <w:rPr>
          <w:w w:val="105"/>
          <w:sz w:val="20"/>
        </w:rPr>
        <w:t>(section FS3 ; question FS29), l’ensemble des 15/16 groupes alimentaires/ sous-groupes</w:t>
      </w:r>
      <w:r>
        <w:rPr>
          <w:spacing w:val="31"/>
          <w:w w:val="105"/>
          <w:sz w:val="20"/>
        </w:rPr>
        <w:t xml:space="preserve"> </w:t>
      </w:r>
      <w:r>
        <w:rPr>
          <w:w w:val="105"/>
          <w:sz w:val="20"/>
        </w:rPr>
        <w:t>alimentaires</w:t>
      </w:r>
      <w:r>
        <w:rPr>
          <w:spacing w:val="32"/>
          <w:w w:val="105"/>
          <w:sz w:val="20"/>
        </w:rPr>
        <w:t xml:space="preserve"> </w:t>
      </w:r>
      <w:r>
        <w:rPr>
          <w:w w:val="105"/>
          <w:sz w:val="20"/>
        </w:rPr>
        <w:t>présentés</w:t>
      </w:r>
      <w:r>
        <w:rPr>
          <w:spacing w:val="32"/>
          <w:w w:val="105"/>
          <w:sz w:val="20"/>
        </w:rPr>
        <w:t xml:space="preserve"> </w:t>
      </w:r>
      <w:r>
        <w:rPr>
          <w:w w:val="105"/>
          <w:sz w:val="20"/>
        </w:rPr>
        <w:t>ci-dessous</w:t>
      </w:r>
      <w:r>
        <w:rPr>
          <w:spacing w:val="32"/>
          <w:w w:val="105"/>
          <w:sz w:val="20"/>
        </w:rPr>
        <w:t xml:space="preserve"> </w:t>
      </w:r>
      <w:r>
        <w:rPr>
          <w:w w:val="105"/>
          <w:sz w:val="20"/>
        </w:rPr>
        <w:t>est</w:t>
      </w:r>
      <w:r>
        <w:rPr>
          <w:spacing w:val="32"/>
          <w:w w:val="105"/>
          <w:sz w:val="20"/>
        </w:rPr>
        <w:t xml:space="preserve"> </w:t>
      </w:r>
      <w:r>
        <w:rPr>
          <w:w w:val="105"/>
          <w:sz w:val="20"/>
        </w:rPr>
        <w:t>utilisé</w:t>
      </w:r>
      <w:r>
        <w:rPr>
          <w:spacing w:val="32"/>
          <w:w w:val="105"/>
          <w:sz w:val="20"/>
        </w:rPr>
        <w:t xml:space="preserve"> </w:t>
      </w:r>
      <w:r>
        <w:rPr>
          <w:w w:val="105"/>
          <w:sz w:val="20"/>
        </w:rPr>
        <w:t>(PAM</w:t>
      </w:r>
      <w:r>
        <w:rPr>
          <w:w w:val="105"/>
          <w:sz w:val="20"/>
        </w:rPr>
        <w:tab/>
        <w:t>Food Consumption Score</w:t>
      </w:r>
      <w:r>
        <w:rPr>
          <w:spacing w:val="2"/>
          <w:w w:val="105"/>
          <w:sz w:val="20"/>
        </w:rPr>
        <w:t xml:space="preserve"> </w:t>
      </w:r>
      <w:r>
        <w:rPr>
          <w:w w:val="105"/>
          <w:sz w:val="20"/>
        </w:rPr>
        <w:t>Nutritional</w:t>
      </w:r>
    </w:p>
    <w:p w14:paraId="4BA09CAB" w14:textId="77777777" w:rsidR="00813B0E" w:rsidRDefault="002E47D8">
      <w:pPr>
        <w:pStyle w:val="Corpsdetexte"/>
        <w:spacing w:before="3"/>
        <w:ind w:left="396"/>
      </w:pPr>
      <w:r>
        <w:rPr>
          <w:w w:val="105"/>
        </w:rPr>
        <w:t>Quality Analysis (FCS-N) Guidelines, août 2015) :</w:t>
      </w:r>
    </w:p>
    <w:p w14:paraId="4BA09CAC" w14:textId="77777777" w:rsidR="00813B0E" w:rsidRDefault="00813B0E">
      <w:pPr>
        <w:pStyle w:val="Corpsdetexte"/>
        <w:spacing w:before="11"/>
        <w:rPr>
          <w:sz w:val="25"/>
        </w:rPr>
      </w:pPr>
    </w:p>
    <w:p w14:paraId="4BA09CAD" w14:textId="2EF2C4DB" w:rsidR="00813B0E" w:rsidRPr="002E47D8" w:rsidRDefault="002E47D8" w:rsidP="002E47D8">
      <w:pPr>
        <w:pStyle w:val="Corpsdetexte"/>
        <w:spacing w:before="91"/>
        <w:ind w:left="397"/>
      </w:pPr>
      <w:r>
        <w:t xml:space="preserve">1. </w:t>
      </w:r>
      <w:r w:rsidRPr="002E47D8">
        <w:t>Céréales, grains, racines et tubercules (aliments de base);</w:t>
      </w:r>
    </w:p>
    <w:p w14:paraId="4BA09CAE" w14:textId="3276CC71" w:rsidR="00813B0E" w:rsidRPr="002E47D8" w:rsidRDefault="002E47D8" w:rsidP="002E47D8">
      <w:pPr>
        <w:pStyle w:val="Corpsdetexte"/>
        <w:spacing w:before="91"/>
        <w:ind w:left="397"/>
      </w:pPr>
      <w:r>
        <w:t>2. Légumineuses/noix</w:t>
      </w:r>
      <w:r w:rsidRPr="002E47D8">
        <w:t xml:space="preserve"> </w:t>
      </w:r>
      <w:r>
        <w:t>;</w:t>
      </w:r>
    </w:p>
    <w:p w14:paraId="4BA09CAF" w14:textId="128DDE73" w:rsidR="00813B0E" w:rsidRPr="002E47D8" w:rsidRDefault="002E47D8" w:rsidP="002E47D8">
      <w:pPr>
        <w:pStyle w:val="Corpsdetexte"/>
        <w:spacing w:before="91"/>
        <w:ind w:left="397"/>
      </w:pPr>
      <w:r>
        <w:t xml:space="preserve">3. </w:t>
      </w:r>
      <w:r w:rsidRPr="002E47D8">
        <w:t>Lait et autres produits laitiers ;</w:t>
      </w:r>
    </w:p>
    <w:p w14:paraId="4BA09CB0" w14:textId="679B9B9F" w:rsidR="00813B0E" w:rsidRPr="002E47D8" w:rsidRDefault="002E47D8" w:rsidP="002E47D8">
      <w:pPr>
        <w:pStyle w:val="Corpsdetexte"/>
        <w:spacing w:before="91"/>
        <w:ind w:left="397"/>
      </w:pPr>
      <w:r>
        <w:t xml:space="preserve">4. </w:t>
      </w:r>
      <w:r w:rsidRPr="002E47D8">
        <w:t>Viande, poisson et œufs ;</w:t>
      </w:r>
    </w:p>
    <w:p w14:paraId="0396F8FB" w14:textId="31800851" w:rsidR="002E47D8" w:rsidRDefault="002E47D8" w:rsidP="002E47D8">
      <w:pPr>
        <w:pStyle w:val="Corpsdetexte"/>
        <w:tabs>
          <w:tab w:val="left" w:pos="709"/>
        </w:tabs>
        <w:spacing w:before="36" w:line="276" w:lineRule="auto"/>
        <w:ind w:left="680" w:right="6682"/>
        <w:rPr>
          <w:spacing w:val="-3"/>
        </w:rPr>
      </w:pPr>
      <w:r>
        <w:t>4</w:t>
      </w:r>
      <w:r>
        <w:rPr>
          <w:spacing w:val="-30"/>
        </w:rPr>
        <w:t>.</w:t>
      </w:r>
      <w:r>
        <w:rPr>
          <w:spacing w:val="-8"/>
          <w:w w:val="95"/>
        </w:rPr>
        <w:t>1</w:t>
      </w:r>
      <w:r>
        <w:rPr>
          <w:spacing w:val="-8"/>
          <w:w w:val="95"/>
        </w:rPr>
        <w:tab/>
      </w:r>
      <w:r>
        <w:rPr>
          <w:spacing w:val="-3"/>
        </w:rPr>
        <w:t>Viande</w:t>
      </w:r>
    </w:p>
    <w:p w14:paraId="4BA09CB1" w14:textId="02DF821F" w:rsidR="00813B0E" w:rsidRDefault="002E47D8" w:rsidP="002E47D8">
      <w:pPr>
        <w:pStyle w:val="Corpsdetexte"/>
        <w:tabs>
          <w:tab w:val="left" w:pos="709"/>
        </w:tabs>
        <w:spacing w:before="36" w:line="276" w:lineRule="auto"/>
        <w:ind w:left="680" w:right="6682"/>
        <w:rPr>
          <w:w w:val="109"/>
        </w:rPr>
      </w:pPr>
      <w:r>
        <w:rPr>
          <w:w w:val="110"/>
        </w:rPr>
        <w:t>4</w:t>
      </w:r>
      <w:r>
        <w:rPr>
          <w:w w:val="48"/>
        </w:rPr>
        <w:t>.</w:t>
      </w:r>
      <w:r>
        <w:rPr>
          <w:w w:val="116"/>
        </w:rPr>
        <w:t>2</w:t>
      </w:r>
      <w:r>
        <w:tab/>
      </w:r>
      <w:r>
        <w:rPr>
          <w:w w:val="109"/>
        </w:rPr>
        <w:t>Abats</w:t>
      </w:r>
    </w:p>
    <w:p w14:paraId="7F547F98" w14:textId="47561ED1" w:rsidR="002E47D8" w:rsidRDefault="002E47D8" w:rsidP="002E47D8">
      <w:pPr>
        <w:pStyle w:val="Corpsdetexte"/>
        <w:tabs>
          <w:tab w:val="left" w:pos="709"/>
        </w:tabs>
        <w:spacing w:line="276" w:lineRule="auto"/>
        <w:ind w:left="680" w:right="6682"/>
        <w:rPr>
          <w:w w:val="103"/>
        </w:rPr>
      </w:pPr>
      <w:r>
        <w:rPr>
          <w:w w:val="110"/>
        </w:rPr>
        <w:t>4</w:t>
      </w:r>
      <w:r>
        <w:rPr>
          <w:w w:val="48"/>
        </w:rPr>
        <w:t>.</w:t>
      </w:r>
      <w:r>
        <w:rPr>
          <w:w w:val="116"/>
        </w:rPr>
        <w:t>3</w:t>
      </w:r>
      <w:r>
        <w:tab/>
      </w:r>
      <w:r>
        <w:rPr>
          <w:spacing w:val="-3"/>
          <w:w w:val="113"/>
        </w:rPr>
        <w:t>P</w:t>
      </w:r>
      <w:r>
        <w:rPr>
          <w:w w:val="104"/>
        </w:rPr>
        <w:t>oissons/fruits</w:t>
      </w:r>
      <w:r>
        <w:rPr>
          <w:spacing w:val="6"/>
        </w:rPr>
        <w:t xml:space="preserve"> </w:t>
      </w:r>
      <w:r>
        <w:rPr>
          <w:w w:val="111"/>
        </w:rPr>
        <w:t>de</w:t>
      </w:r>
      <w:r>
        <w:rPr>
          <w:spacing w:val="6"/>
        </w:rPr>
        <w:t xml:space="preserve"> </w:t>
      </w:r>
      <w:r>
        <w:rPr>
          <w:spacing w:val="-6"/>
          <w:w w:val="103"/>
        </w:rPr>
        <w:t>mer</w:t>
      </w:r>
    </w:p>
    <w:p w14:paraId="4BA09CB2" w14:textId="7F9DD1EB" w:rsidR="00813B0E" w:rsidRDefault="002E47D8" w:rsidP="002E47D8">
      <w:pPr>
        <w:pStyle w:val="Corpsdetexte"/>
        <w:tabs>
          <w:tab w:val="left" w:pos="709"/>
        </w:tabs>
        <w:spacing w:line="276" w:lineRule="auto"/>
        <w:ind w:left="680" w:right="6682" w:firstLine="29"/>
      </w:pPr>
      <w:r>
        <w:rPr>
          <w:w w:val="110"/>
        </w:rPr>
        <w:t>4</w:t>
      </w:r>
      <w:r>
        <w:rPr>
          <w:w w:val="48"/>
        </w:rPr>
        <w:t>.</w:t>
      </w:r>
      <w:r>
        <w:rPr>
          <w:w w:val="110"/>
        </w:rPr>
        <w:t>4</w:t>
      </w:r>
      <w:r>
        <w:tab/>
      </w:r>
      <w:r>
        <w:rPr>
          <w:w w:val="115"/>
        </w:rPr>
        <w:t>Œufs</w:t>
      </w:r>
    </w:p>
    <w:p w14:paraId="4BA09CB3" w14:textId="77777777" w:rsidR="00813B0E" w:rsidRDefault="00813B0E">
      <w:pPr>
        <w:spacing w:line="276" w:lineRule="auto"/>
        <w:sectPr w:rsidR="00813B0E">
          <w:pgSz w:w="11910" w:h="16840"/>
          <w:pgMar w:top="820" w:right="380" w:bottom="880" w:left="1020" w:header="629" w:footer="686" w:gutter="0"/>
          <w:cols w:space="720"/>
        </w:sectPr>
      </w:pPr>
    </w:p>
    <w:p w14:paraId="4BA09CB4" w14:textId="77777777" w:rsidR="00813B0E" w:rsidRDefault="00813B0E">
      <w:pPr>
        <w:pStyle w:val="Corpsdetexte"/>
      </w:pPr>
    </w:p>
    <w:p w14:paraId="4BA09CB5" w14:textId="77777777" w:rsidR="00813B0E" w:rsidRDefault="00813B0E">
      <w:pPr>
        <w:pStyle w:val="Corpsdetexte"/>
        <w:spacing w:before="3"/>
        <w:rPr>
          <w:sz w:val="28"/>
        </w:rPr>
      </w:pPr>
    </w:p>
    <w:p w14:paraId="4BA09CB6" w14:textId="46F32526" w:rsidR="00813B0E" w:rsidRDefault="002E47D8">
      <w:pPr>
        <w:pStyle w:val="Corpsdetexte"/>
        <w:spacing w:before="91"/>
        <w:ind w:left="397"/>
      </w:pPr>
      <w:r>
        <w:t>5.</w:t>
      </w:r>
      <w:r>
        <w:rPr>
          <w:w w:val="90"/>
        </w:rPr>
        <w:t xml:space="preserve"> </w:t>
      </w:r>
      <w:r>
        <w:t>Légumes et légumes-feuilles ;</w:t>
      </w:r>
    </w:p>
    <w:p w14:paraId="4AD014FB" w14:textId="0507A8BF" w:rsidR="002E47D8" w:rsidRDefault="002E47D8">
      <w:pPr>
        <w:pStyle w:val="Corpsdetexte"/>
        <w:tabs>
          <w:tab w:val="left" w:pos="1134"/>
        </w:tabs>
        <w:spacing w:before="36" w:line="276" w:lineRule="auto"/>
        <w:ind w:left="680" w:right="3850"/>
        <w:rPr>
          <w:spacing w:val="-7"/>
          <w:w w:val="105"/>
        </w:rPr>
      </w:pPr>
      <w:r>
        <w:rPr>
          <w:w w:val="105"/>
        </w:rPr>
        <w:t>5</w:t>
      </w:r>
      <w:r>
        <w:rPr>
          <w:spacing w:val="-32"/>
          <w:w w:val="105"/>
        </w:rPr>
        <w:t>.</w:t>
      </w:r>
      <w:r>
        <w:rPr>
          <w:spacing w:val="-8"/>
          <w:w w:val="95"/>
        </w:rPr>
        <w:t>1</w:t>
      </w:r>
      <w:r>
        <w:rPr>
          <w:spacing w:val="-8"/>
          <w:w w:val="95"/>
        </w:rPr>
        <w:tab/>
      </w:r>
      <w:r>
        <w:rPr>
          <w:w w:val="105"/>
        </w:rPr>
        <w:t xml:space="preserve">Légumes orange/à chair orange (légumes riches en vitamine </w:t>
      </w:r>
      <w:r>
        <w:rPr>
          <w:spacing w:val="-7"/>
          <w:w w:val="105"/>
        </w:rPr>
        <w:t>A)</w:t>
      </w:r>
    </w:p>
    <w:p w14:paraId="4BA09CB7" w14:textId="0B50FA04" w:rsidR="00813B0E" w:rsidRDefault="002E47D8">
      <w:pPr>
        <w:pStyle w:val="Corpsdetexte"/>
        <w:tabs>
          <w:tab w:val="left" w:pos="1134"/>
        </w:tabs>
        <w:spacing w:before="36" w:line="276" w:lineRule="auto"/>
        <w:ind w:left="680" w:right="3850"/>
      </w:pPr>
      <w:r>
        <w:rPr>
          <w:w w:val="116"/>
        </w:rPr>
        <w:t>5</w:t>
      </w:r>
      <w:r>
        <w:rPr>
          <w:w w:val="48"/>
        </w:rPr>
        <w:t>.</w:t>
      </w:r>
      <w:r>
        <w:rPr>
          <w:w w:val="116"/>
        </w:rPr>
        <w:t>2</w:t>
      </w:r>
      <w:r>
        <w:rPr>
          <w:w w:val="116"/>
        </w:rPr>
        <w:tab/>
      </w:r>
      <w:r>
        <w:rPr>
          <w:spacing w:val="-5"/>
          <w:w w:val="121"/>
        </w:rPr>
        <w:t>L</w:t>
      </w:r>
      <w:r>
        <w:rPr>
          <w:w w:val="108"/>
        </w:rPr>
        <w:t>égumes-feuilles</w:t>
      </w:r>
      <w:r>
        <w:rPr>
          <w:spacing w:val="6"/>
        </w:rPr>
        <w:t xml:space="preserve"> </w:t>
      </w:r>
      <w:r>
        <w:rPr>
          <w:w w:val="102"/>
        </w:rPr>
        <w:t>vert</w:t>
      </w:r>
      <w:r>
        <w:rPr>
          <w:spacing w:val="6"/>
        </w:rPr>
        <w:t xml:space="preserve"> </w:t>
      </w:r>
      <w:r>
        <w:rPr>
          <w:w w:val="108"/>
        </w:rPr>
        <w:t>foncé</w:t>
      </w:r>
    </w:p>
    <w:p w14:paraId="4BA09CB8" w14:textId="19456434" w:rsidR="00813B0E" w:rsidRDefault="002E47D8">
      <w:pPr>
        <w:pStyle w:val="Corpsdetexte"/>
        <w:spacing w:before="138"/>
        <w:ind w:left="397"/>
      </w:pPr>
      <w:r>
        <w:t>6.</w:t>
      </w:r>
      <w:r>
        <w:rPr>
          <w:w w:val="85"/>
        </w:rPr>
        <w:t xml:space="preserve"> </w:t>
      </w:r>
      <w:r>
        <w:t>Fruits</w:t>
      </w:r>
    </w:p>
    <w:p w14:paraId="61FEE6D4" w14:textId="77777777" w:rsidR="00082964" w:rsidRDefault="002E47D8">
      <w:pPr>
        <w:pStyle w:val="Corpsdetexte"/>
        <w:tabs>
          <w:tab w:val="left" w:pos="1134"/>
        </w:tabs>
        <w:spacing w:before="36" w:line="412" w:lineRule="auto"/>
        <w:ind w:left="397" w:right="5865" w:firstLine="283"/>
        <w:rPr>
          <w:spacing w:val="-8"/>
        </w:rPr>
      </w:pPr>
      <w:r>
        <w:t>6</w:t>
      </w:r>
      <w:r>
        <w:rPr>
          <w:spacing w:val="-28"/>
        </w:rPr>
        <w:t>.</w:t>
      </w:r>
      <w:r>
        <w:rPr>
          <w:spacing w:val="-8"/>
          <w:w w:val="90"/>
        </w:rPr>
        <w:t>1</w:t>
      </w:r>
      <w:r>
        <w:rPr>
          <w:spacing w:val="-8"/>
          <w:w w:val="90"/>
        </w:rPr>
        <w:tab/>
      </w:r>
      <w:r>
        <w:t xml:space="preserve">Fruits orange (fruits riches en vitamine </w:t>
      </w:r>
      <w:r w:rsidR="00082964">
        <w:rPr>
          <w:spacing w:val="-8"/>
        </w:rPr>
        <w:t>A)</w:t>
      </w:r>
    </w:p>
    <w:p w14:paraId="4BA09CB9" w14:textId="5F13B28E" w:rsidR="00813B0E" w:rsidRDefault="002E47D8" w:rsidP="00082964">
      <w:pPr>
        <w:pStyle w:val="Corpsdetexte"/>
        <w:tabs>
          <w:tab w:val="left" w:pos="1134"/>
        </w:tabs>
        <w:spacing w:before="36" w:line="412" w:lineRule="auto"/>
        <w:ind w:right="5865" w:firstLine="426"/>
      </w:pPr>
      <w:r>
        <w:rPr>
          <w:spacing w:val="-20"/>
        </w:rPr>
        <w:t>7.</w:t>
      </w:r>
      <w:r>
        <w:rPr>
          <w:w w:val="90"/>
        </w:rPr>
        <w:t xml:space="preserve"> </w:t>
      </w:r>
      <w:r>
        <w:t>Huiles, beurre et autres graisses</w:t>
      </w:r>
      <w:r>
        <w:rPr>
          <w:spacing w:val="20"/>
        </w:rPr>
        <w:t xml:space="preserve"> </w:t>
      </w:r>
      <w:r>
        <w:t>;</w:t>
      </w:r>
    </w:p>
    <w:p w14:paraId="4BA09CBA" w14:textId="6BA75A28" w:rsidR="00813B0E" w:rsidRDefault="002E47D8" w:rsidP="00082964">
      <w:pPr>
        <w:pStyle w:val="Corpsdetexte"/>
        <w:ind w:left="397" w:firstLine="29"/>
      </w:pPr>
      <w:r>
        <w:t>8.</w:t>
      </w:r>
      <w:r>
        <w:rPr>
          <w:w w:val="90"/>
        </w:rPr>
        <w:t xml:space="preserve"> </w:t>
      </w:r>
      <w:r>
        <w:t>Sucre et sucreries ;</w:t>
      </w:r>
    </w:p>
    <w:p w14:paraId="4BA09CBB" w14:textId="73296AB6" w:rsidR="00813B0E" w:rsidRDefault="002E47D8" w:rsidP="00082964">
      <w:pPr>
        <w:pStyle w:val="Corpsdetexte"/>
        <w:spacing w:before="176"/>
        <w:ind w:left="397" w:firstLine="29"/>
      </w:pPr>
      <w:r>
        <w:t>9.</w:t>
      </w:r>
      <w:r>
        <w:rPr>
          <w:w w:val="90"/>
        </w:rPr>
        <w:t xml:space="preserve"> </w:t>
      </w:r>
      <w:r>
        <w:t>Super cereals et CSB (si applicable).</w:t>
      </w:r>
    </w:p>
    <w:p w14:paraId="4BA09CBC" w14:textId="77777777" w:rsidR="00813B0E" w:rsidRDefault="00813B0E">
      <w:pPr>
        <w:pStyle w:val="Corpsdetexte"/>
        <w:rPr>
          <w:sz w:val="24"/>
        </w:rPr>
      </w:pPr>
    </w:p>
    <w:p w14:paraId="4BA09CBD" w14:textId="77777777" w:rsidR="00813B0E" w:rsidRDefault="00813B0E">
      <w:pPr>
        <w:pStyle w:val="Corpsdetexte"/>
        <w:rPr>
          <w:sz w:val="24"/>
        </w:rPr>
      </w:pPr>
    </w:p>
    <w:p w14:paraId="4BA09CBE" w14:textId="77777777" w:rsidR="00813B0E" w:rsidRDefault="00813B0E">
      <w:pPr>
        <w:pStyle w:val="Corpsdetexte"/>
        <w:rPr>
          <w:sz w:val="29"/>
        </w:rPr>
      </w:pPr>
    </w:p>
    <w:p w14:paraId="4BA09CBF" w14:textId="77777777" w:rsidR="00813B0E" w:rsidRDefault="002E47D8">
      <w:pPr>
        <w:pStyle w:val="Titre2"/>
      </w:pPr>
      <w:bookmarkStart w:id="5" w:name="_TOC_250018"/>
      <w:bookmarkEnd w:id="5"/>
      <w:r>
        <w:rPr>
          <w:color w:val="898686"/>
          <w:w w:val="110"/>
        </w:rPr>
        <w:t>Équipement nécessaire</w:t>
      </w:r>
    </w:p>
    <w:p w14:paraId="4BA09CC0" w14:textId="05AE7D18" w:rsidR="00813B0E" w:rsidRDefault="002E47D8">
      <w:pPr>
        <w:pStyle w:val="Paragraphedeliste"/>
        <w:numPr>
          <w:ilvl w:val="0"/>
          <w:numId w:val="14"/>
        </w:numPr>
        <w:tabs>
          <w:tab w:val="left" w:pos="398"/>
        </w:tabs>
        <w:spacing w:before="284"/>
        <w:ind w:hanging="285"/>
        <w:rPr>
          <w:sz w:val="20"/>
        </w:rPr>
      </w:pPr>
      <w:r>
        <w:rPr>
          <w:sz w:val="20"/>
        </w:rPr>
        <w:t>Questionnaire</w:t>
      </w:r>
      <w:r>
        <w:rPr>
          <w:spacing w:val="13"/>
          <w:sz w:val="20"/>
        </w:rPr>
        <w:t xml:space="preserve"> </w:t>
      </w:r>
      <w:r>
        <w:rPr>
          <w:sz w:val="20"/>
        </w:rPr>
        <w:t>SENS</w:t>
      </w:r>
      <w:r>
        <w:rPr>
          <w:spacing w:val="14"/>
          <w:sz w:val="20"/>
        </w:rPr>
        <w:t xml:space="preserve"> </w:t>
      </w:r>
      <w:r>
        <w:rPr>
          <w:sz w:val="20"/>
        </w:rPr>
        <w:t>sur</w:t>
      </w:r>
      <w:r>
        <w:rPr>
          <w:spacing w:val="13"/>
          <w:sz w:val="20"/>
        </w:rPr>
        <w:t xml:space="preserve"> </w:t>
      </w:r>
      <w:r>
        <w:rPr>
          <w:sz w:val="20"/>
        </w:rPr>
        <w:t>la</w:t>
      </w:r>
      <w:r>
        <w:rPr>
          <w:spacing w:val="14"/>
          <w:sz w:val="20"/>
        </w:rPr>
        <w:t xml:space="preserve"> </w:t>
      </w:r>
      <w:r>
        <w:rPr>
          <w:sz w:val="20"/>
        </w:rPr>
        <w:t>sécurité</w:t>
      </w:r>
      <w:r>
        <w:rPr>
          <w:spacing w:val="13"/>
          <w:sz w:val="20"/>
        </w:rPr>
        <w:t xml:space="preserve"> </w:t>
      </w:r>
      <w:r>
        <w:rPr>
          <w:sz w:val="20"/>
        </w:rPr>
        <w:t>alimentaire</w:t>
      </w:r>
      <w:r>
        <w:rPr>
          <w:spacing w:val="14"/>
          <w:sz w:val="20"/>
        </w:rPr>
        <w:t xml:space="preserve"> </w:t>
      </w:r>
      <w:r>
        <w:rPr>
          <w:w w:val="90"/>
          <w:sz w:val="20"/>
        </w:rPr>
        <w:t>(1</w:t>
      </w:r>
      <w:r>
        <w:rPr>
          <w:spacing w:val="18"/>
          <w:w w:val="90"/>
          <w:sz w:val="20"/>
        </w:rPr>
        <w:t xml:space="preserve"> </w:t>
      </w:r>
      <w:r>
        <w:rPr>
          <w:sz w:val="20"/>
        </w:rPr>
        <w:t>questionnaire</w:t>
      </w:r>
      <w:r>
        <w:rPr>
          <w:spacing w:val="13"/>
          <w:sz w:val="20"/>
        </w:rPr>
        <w:t xml:space="preserve"> </w:t>
      </w:r>
      <w:r>
        <w:rPr>
          <w:sz w:val="20"/>
        </w:rPr>
        <w:t>par</w:t>
      </w:r>
      <w:r>
        <w:rPr>
          <w:spacing w:val="14"/>
          <w:sz w:val="20"/>
        </w:rPr>
        <w:t xml:space="preserve"> </w:t>
      </w:r>
      <w:r>
        <w:rPr>
          <w:sz w:val="20"/>
        </w:rPr>
        <w:t>ménage</w:t>
      </w:r>
      <w:r>
        <w:rPr>
          <w:spacing w:val="13"/>
          <w:sz w:val="20"/>
        </w:rPr>
        <w:t xml:space="preserve"> </w:t>
      </w:r>
      <w:r>
        <w:rPr>
          <w:sz w:val="20"/>
        </w:rPr>
        <w:t>enquêté)</w:t>
      </w:r>
      <w:r>
        <w:rPr>
          <w:spacing w:val="-20"/>
          <w:sz w:val="20"/>
        </w:rPr>
        <w:t>.</w:t>
      </w:r>
    </w:p>
    <w:p w14:paraId="4BA09CC1" w14:textId="77777777" w:rsidR="00813B0E" w:rsidRDefault="00813B0E">
      <w:pPr>
        <w:pStyle w:val="Corpsdetexte"/>
        <w:rPr>
          <w:sz w:val="25"/>
        </w:rPr>
      </w:pPr>
    </w:p>
    <w:p w14:paraId="4BA09CC2" w14:textId="00C0D318" w:rsidR="00813B0E" w:rsidRDefault="002E47D8">
      <w:pPr>
        <w:pStyle w:val="Paragraphedeliste"/>
        <w:numPr>
          <w:ilvl w:val="0"/>
          <w:numId w:val="14"/>
        </w:numPr>
        <w:tabs>
          <w:tab w:val="left" w:pos="398"/>
        </w:tabs>
        <w:spacing w:line="273" w:lineRule="auto"/>
        <w:ind w:right="912"/>
        <w:rPr>
          <w:sz w:val="20"/>
        </w:rPr>
      </w:pPr>
      <w:r>
        <w:rPr>
          <w:sz w:val="20"/>
        </w:rPr>
        <w:t>Documents techniques pour les enquêtes utilisant la collecte de données mobile (MDC).</w:t>
      </w:r>
      <w:r>
        <w:rPr>
          <w:w w:val="90"/>
          <w:sz w:val="20"/>
        </w:rPr>
        <w:t xml:space="preserve"> </w:t>
      </w:r>
      <w:r>
        <w:rPr>
          <w:sz w:val="20"/>
        </w:rPr>
        <w:t>Questionnaires pour</w:t>
      </w:r>
      <w:r>
        <w:rPr>
          <w:spacing w:val="15"/>
          <w:sz w:val="20"/>
        </w:rPr>
        <w:t xml:space="preserve"> </w:t>
      </w:r>
      <w:r>
        <w:rPr>
          <w:sz w:val="20"/>
        </w:rPr>
        <w:t>les</w:t>
      </w:r>
      <w:r>
        <w:rPr>
          <w:spacing w:val="15"/>
          <w:sz w:val="20"/>
        </w:rPr>
        <w:t xml:space="preserve"> </w:t>
      </w:r>
      <w:r>
        <w:rPr>
          <w:sz w:val="20"/>
        </w:rPr>
        <w:t>enquêtes</w:t>
      </w:r>
      <w:r>
        <w:rPr>
          <w:spacing w:val="15"/>
          <w:sz w:val="20"/>
        </w:rPr>
        <w:t xml:space="preserve"> </w:t>
      </w:r>
      <w:r>
        <w:rPr>
          <w:sz w:val="20"/>
        </w:rPr>
        <w:t>utilisant</w:t>
      </w:r>
      <w:r>
        <w:rPr>
          <w:spacing w:val="15"/>
          <w:sz w:val="20"/>
        </w:rPr>
        <w:t xml:space="preserve"> </w:t>
      </w:r>
      <w:r>
        <w:rPr>
          <w:sz w:val="20"/>
        </w:rPr>
        <w:t>le</w:t>
      </w:r>
      <w:r>
        <w:rPr>
          <w:spacing w:val="15"/>
          <w:sz w:val="20"/>
        </w:rPr>
        <w:t xml:space="preserve"> </w:t>
      </w:r>
      <w:r>
        <w:rPr>
          <w:sz w:val="20"/>
        </w:rPr>
        <w:t>papier</w:t>
      </w:r>
      <w:r>
        <w:rPr>
          <w:spacing w:val="15"/>
          <w:sz w:val="20"/>
        </w:rPr>
        <w:t xml:space="preserve"> </w:t>
      </w:r>
      <w:r>
        <w:rPr>
          <w:sz w:val="20"/>
        </w:rPr>
        <w:t>(toujours</w:t>
      </w:r>
      <w:r>
        <w:rPr>
          <w:spacing w:val="15"/>
          <w:sz w:val="20"/>
        </w:rPr>
        <w:t xml:space="preserve"> </w:t>
      </w:r>
      <w:r>
        <w:rPr>
          <w:sz w:val="20"/>
        </w:rPr>
        <w:t>prévoir</w:t>
      </w:r>
      <w:r>
        <w:rPr>
          <w:spacing w:val="15"/>
          <w:sz w:val="20"/>
        </w:rPr>
        <w:t xml:space="preserve"> </w:t>
      </w:r>
      <w:r>
        <w:rPr>
          <w:sz w:val="20"/>
        </w:rPr>
        <w:t>des</w:t>
      </w:r>
      <w:r>
        <w:rPr>
          <w:spacing w:val="15"/>
          <w:sz w:val="20"/>
        </w:rPr>
        <w:t xml:space="preserve"> </w:t>
      </w:r>
      <w:r>
        <w:rPr>
          <w:sz w:val="20"/>
        </w:rPr>
        <w:t>copies</w:t>
      </w:r>
      <w:r>
        <w:rPr>
          <w:spacing w:val="15"/>
          <w:sz w:val="20"/>
        </w:rPr>
        <w:t xml:space="preserve"> </w:t>
      </w:r>
      <w:r>
        <w:rPr>
          <w:sz w:val="20"/>
        </w:rPr>
        <w:t>supplémentaires)</w:t>
      </w:r>
      <w:r>
        <w:rPr>
          <w:spacing w:val="-19"/>
          <w:sz w:val="20"/>
        </w:rPr>
        <w:t>.</w:t>
      </w:r>
    </w:p>
    <w:p w14:paraId="4BA09CC3" w14:textId="77777777" w:rsidR="00813B0E" w:rsidRDefault="00813B0E">
      <w:pPr>
        <w:pStyle w:val="Corpsdetexte"/>
        <w:spacing w:before="4"/>
        <w:rPr>
          <w:sz w:val="22"/>
        </w:rPr>
      </w:pPr>
    </w:p>
    <w:p w14:paraId="4BA09CC4" w14:textId="38865898" w:rsidR="00813B0E" w:rsidRDefault="002E47D8">
      <w:pPr>
        <w:pStyle w:val="Paragraphedeliste"/>
        <w:numPr>
          <w:ilvl w:val="0"/>
          <w:numId w:val="14"/>
        </w:numPr>
        <w:tabs>
          <w:tab w:val="left" w:pos="398"/>
        </w:tabs>
        <w:spacing w:line="273" w:lineRule="auto"/>
        <w:ind w:right="784"/>
        <w:rPr>
          <w:sz w:val="20"/>
        </w:rPr>
      </w:pPr>
      <w:r>
        <w:rPr>
          <w:noProof/>
          <w:lang w:val="en-GB" w:eastAsia="en-GB" w:bidi="ar-SA"/>
        </w:rPr>
        <w:drawing>
          <wp:anchor distT="0" distB="0" distL="0" distR="0" simplePos="0" relativeHeight="251666432" behindDoc="0" locked="0" layoutInCell="1" allowOverlap="1" wp14:anchorId="4BA0B73B" wp14:editId="4BA0B73C">
            <wp:simplePos x="0" y="0"/>
            <wp:positionH relativeFrom="page">
              <wp:posOffset>6946297</wp:posOffset>
            </wp:positionH>
            <wp:positionV relativeFrom="paragraph">
              <wp:posOffset>226868</wp:posOffset>
            </wp:positionV>
            <wp:extent cx="308565" cy="31371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7" cstate="print"/>
                    <a:stretch>
                      <a:fillRect/>
                    </a:stretch>
                  </pic:blipFill>
                  <pic:spPr>
                    <a:xfrm>
                      <a:off x="0" y="0"/>
                      <a:ext cx="308565" cy="313713"/>
                    </a:xfrm>
                    <a:prstGeom prst="rect">
                      <a:avLst/>
                    </a:prstGeom>
                  </pic:spPr>
                </pic:pic>
              </a:graphicData>
            </a:graphic>
          </wp:anchor>
        </w:drawing>
      </w:r>
      <w:r>
        <w:rPr>
          <w:w w:val="105"/>
          <w:sz w:val="20"/>
        </w:rPr>
        <w:t xml:space="preserve">Le Questionnaire SENS sur la sécurité alimentaire est présenté en </w:t>
      </w:r>
      <w:r>
        <w:rPr>
          <w:b/>
          <w:w w:val="105"/>
          <w:sz w:val="20"/>
        </w:rPr>
        <w:t xml:space="preserve">Annexe 1. </w:t>
      </w:r>
      <w:r>
        <w:rPr>
          <w:w w:val="105"/>
          <w:sz w:val="20"/>
        </w:rPr>
        <w:t>Le questionnaire SENS complet est disponible au niveau des outils du Pré-module SENS : [</w:t>
      </w:r>
      <w:r>
        <w:rPr>
          <w:b/>
          <w:w w:val="105"/>
          <w:sz w:val="20"/>
        </w:rPr>
        <w:t xml:space="preserve">Outil </w:t>
      </w:r>
      <w:r>
        <w:rPr>
          <w:b/>
          <w:spacing w:val="2"/>
          <w:w w:val="105"/>
          <w:sz w:val="20"/>
        </w:rPr>
        <w:t>11</w:t>
      </w:r>
      <w:r>
        <w:rPr>
          <w:spacing w:val="2"/>
          <w:w w:val="105"/>
          <w:sz w:val="20"/>
        </w:rPr>
        <w:t xml:space="preserve">- </w:t>
      </w:r>
      <w:r>
        <w:rPr>
          <w:w w:val="105"/>
          <w:sz w:val="20"/>
        </w:rPr>
        <w:t>Questionnaire SENS complet] et [</w:t>
      </w:r>
      <w:r>
        <w:rPr>
          <w:b/>
          <w:w w:val="105"/>
          <w:sz w:val="20"/>
        </w:rPr>
        <w:t>Outil 12</w:t>
      </w:r>
      <w:r>
        <w:rPr>
          <w:w w:val="105"/>
          <w:sz w:val="20"/>
        </w:rPr>
        <w:t>- Questionnaire SENS complet avec instructions]</w:t>
      </w:r>
      <w:r>
        <w:rPr>
          <w:spacing w:val="6"/>
          <w:w w:val="105"/>
          <w:sz w:val="20"/>
        </w:rPr>
        <w:t>.</w:t>
      </w:r>
    </w:p>
    <w:p w14:paraId="4BA09CC5" w14:textId="77777777" w:rsidR="00813B0E" w:rsidRDefault="00813B0E">
      <w:pPr>
        <w:pStyle w:val="Corpsdetexte"/>
        <w:rPr>
          <w:sz w:val="24"/>
        </w:rPr>
      </w:pPr>
    </w:p>
    <w:p w14:paraId="4BA09CC6" w14:textId="77777777" w:rsidR="00813B0E" w:rsidRDefault="00813B0E">
      <w:pPr>
        <w:pStyle w:val="Corpsdetexte"/>
        <w:rPr>
          <w:sz w:val="24"/>
        </w:rPr>
      </w:pPr>
    </w:p>
    <w:p w14:paraId="4BA09CC7" w14:textId="77777777" w:rsidR="00813B0E" w:rsidRDefault="002E47D8">
      <w:pPr>
        <w:pStyle w:val="Titre2"/>
        <w:spacing w:before="183"/>
      </w:pPr>
      <w:bookmarkStart w:id="6" w:name="_TOC_250017"/>
      <w:bookmarkEnd w:id="6"/>
      <w:r>
        <w:rPr>
          <w:color w:val="898686"/>
          <w:w w:val="110"/>
        </w:rPr>
        <w:t>Considérations éthiques</w:t>
      </w:r>
    </w:p>
    <w:p w14:paraId="4BA09CC8" w14:textId="1F59EB6D" w:rsidR="00813B0E" w:rsidRDefault="002E47D8">
      <w:pPr>
        <w:pStyle w:val="Paragraphedeliste"/>
        <w:numPr>
          <w:ilvl w:val="0"/>
          <w:numId w:val="14"/>
        </w:numPr>
        <w:tabs>
          <w:tab w:val="left" w:pos="398"/>
        </w:tabs>
        <w:spacing w:before="283" w:line="273" w:lineRule="auto"/>
        <w:ind w:right="974"/>
        <w:rPr>
          <w:sz w:val="20"/>
        </w:rPr>
      </w:pPr>
      <w:r>
        <w:rPr>
          <w:w w:val="105"/>
          <w:sz w:val="20"/>
        </w:rPr>
        <w:t>Un questionnaire standard sur la sécurité alimentaire sera administré dans chaque ménage sélectionné avec le consentement du chef de ménage</w:t>
      </w:r>
      <w:r>
        <w:rPr>
          <w:w w:val="105"/>
          <w:position w:val="7"/>
          <w:sz w:val="11"/>
        </w:rPr>
        <w:t>5</w:t>
      </w:r>
      <w:r>
        <w:rPr>
          <w:w w:val="105"/>
          <w:sz w:val="11"/>
        </w:rPr>
        <w:t>.</w:t>
      </w:r>
      <w:r>
        <w:rPr>
          <w:w w:val="90"/>
          <w:sz w:val="20"/>
        </w:rPr>
        <w:t xml:space="preserve"> </w:t>
      </w:r>
      <w:r>
        <w:rPr>
          <w:w w:val="105"/>
          <w:sz w:val="20"/>
        </w:rPr>
        <w:t xml:space="preserve">Se référer à </w:t>
      </w:r>
      <w:r>
        <w:rPr>
          <w:b/>
          <w:w w:val="105"/>
          <w:sz w:val="20"/>
        </w:rPr>
        <w:t xml:space="preserve">l’Étape 13 du Pré-module SENS </w:t>
      </w:r>
      <w:r>
        <w:rPr>
          <w:w w:val="105"/>
          <w:sz w:val="20"/>
        </w:rPr>
        <w:t>pour des conseils</w:t>
      </w:r>
      <w:r>
        <w:rPr>
          <w:spacing w:val="9"/>
          <w:w w:val="105"/>
          <w:sz w:val="20"/>
        </w:rPr>
        <w:t xml:space="preserve"> </w:t>
      </w:r>
      <w:r>
        <w:rPr>
          <w:w w:val="105"/>
          <w:sz w:val="20"/>
        </w:rPr>
        <w:t>sur</w:t>
      </w:r>
      <w:r>
        <w:rPr>
          <w:spacing w:val="10"/>
          <w:w w:val="105"/>
          <w:sz w:val="20"/>
        </w:rPr>
        <w:t xml:space="preserve"> </w:t>
      </w:r>
      <w:r>
        <w:rPr>
          <w:w w:val="105"/>
          <w:sz w:val="20"/>
        </w:rPr>
        <w:t>la</w:t>
      </w:r>
      <w:r>
        <w:rPr>
          <w:spacing w:val="9"/>
          <w:w w:val="105"/>
          <w:sz w:val="20"/>
        </w:rPr>
        <w:t xml:space="preserve"> </w:t>
      </w:r>
      <w:r>
        <w:rPr>
          <w:w w:val="105"/>
          <w:sz w:val="20"/>
        </w:rPr>
        <w:t>manière</w:t>
      </w:r>
      <w:r>
        <w:rPr>
          <w:spacing w:val="10"/>
          <w:w w:val="105"/>
          <w:sz w:val="20"/>
        </w:rPr>
        <w:t xml:space="preserve"> </w:t>
      </w:r>
      <w:r>
        <w:rPr>
          <w:w w:val="105"/>
          <w:sz w:val="20"/>
        </w:rPr>
        <w:t>d’approcher</w:t>
      </w:r>
      <w:r>
        <w:rPr>
          <w:spacing w:val="9"/>
          <w:w w:val="105"/>
          <w:sz w:val="20"/>
        </w:rPr>
        <w:t xml:space="preserve"> </w:t>
      </w:r>
      <w:r>
        <w:rPr>
          <w:w w:val="105"/>
          <w:sz w:val="20"/>
        </w:rPr>
        <w:t>les</w:t>
      </w:r>
      <w:r>
        <w:rPr>
          <w:spacing w:val="10"/>
          <w:w w:val="105"/>
          <w:sz w:val="20"/>
        </w:rPr>
        <w:t xml:space="preserve"> </w:t>
      </w:r>
      <w:r>
        <w:rPr>
          <w:w w:val="105"/>
          <w:sz w:val="20"/>
        </w:rPr>
        <w:t>ménages</w:t>
      </w:r>
      <w:r>
        <w:rPr>
          <w:spacing w:val="10"/>
          <w:w w:val="105"/>
          <w:sz w:val="20"/>
        </w:rPr>
        <w:t xml:space="preserve"> </w:t>
      </w:r>
      <w:r>
        <w:rPr>
          <w:w w:val="105"/>
          <w:sz w:val="20"/>
        </w:rPr>
        <w:t>et</w:t>
      </w:r>
      <w:r>
        <w:rPr>
          <w:spacing w:val="9"/>
          <w:w w:val="105"/>
          <w:sz w:val="20"/>
        </w:rPr>
        <w:t xml:space="preserve"> </w:t>
      </w:r>
      <w:r>
        <w:rPr>
          <w:w w:val="105"/>
          <w:sz w:val="20"/>
        </w:rPr>
        <w:t>de</w:t>
      </w:r>
      <w:r>
        <w:rPr>
          <w:spacing w:val="10"/>
          <w:w w:val="105"/>
          <w:sz w:val="20"/>
        </w:rPr>
        <w:t xml:space="preserve"> </w:t>
      </w:r>
      <w:r>
        <w:rPr>
          <w:w w:val="105"/>
          <w:sz w:val="20"/>
        </w:rPr>
        <w:t>demander</w:t>
      </w:r>
      <w:r>
        <w:rPr>
          <w:spacing w:val="9"/>
          <w:w w:val="105"/>
          <w:sz w:val="20"/>
        </w:rPr>
        <w:t xml:space="preserve"> </w:t>
      </w:r>
      <w:r>
        <w:rPr>
          <w:w w:val="105"/>
          <w:sz w:val="20"/>
        </w:rPr>
        <w:t>le</w:t>
      </w:r>
      <w:r>
        <w:rPr>
          <w:spacing w:val="10"/>
          <w:w w:val="105"/>
          <w:sz w:val="20"/>
        </w:rPr>
        <w:t xml:space="preserve"> </w:t>
      </w:r>
      <w:r>
        <w:rPr>
          <w:w w:val="105"/>
          <w:sz w:val="20"/>
        </w:rPr>
        <w:t>consentement</w:t>
      </w:r>
      <w:r>
        <w:rPr>
          <w:spacing w:val="9"/>
          <w:w w:val="105"/>
          <w:sz w:val="20"/>
        </w:rPr>
        <w:t xml:space="preserve"> </w:t>
      </w:r>
      <w:r>
        <w:rPr>
          <w:w w:val="105"/>
          <w:sz w:val="20"/>
        </w:rPr>
        <w:t>éclairé</w:t>
      </w:r>
      <w:r>
        <w:rPr>
          <w:spacing w:val="-23"/>
          <w:w w:val="105"/>
          <w:sz w:val="20"/>
        </w:rPr>
        <w:t>.</w:t>
      </w:r>
    </w:p>
    <w:p w14:paraId="4BA09CC9" w14:textId="77777777" w:rsidR="00813B0E" w:rsidRDefault="00813B0E">
      <w:pPr>
        <w:pStyle w:val="Corpsdetexte"/>
        <w:rPr>
          <w:sz w:val="24"/>
        </w:rPr>
      </w:pPr>
    </w:p>
    <w:p w14:paraId="4BA09CCA" w14:textId="77777777" w:rsidR="00813B0E" w:rsidRDefault="00813B0E">
      <w:pPr>
        <w:pStyle w:val="Corpsdetexte"/>
        <w:rPr>
          <w:sz w:val="24"/>
        </w:rPr>
      </w:pPr>
    </w:p>
    <w:p w14:paraId="4BA09CCB" w14:textId="77777777" w:rsidR="00813B0E" w:rsidRDefault="002E47D8">
      <w:pPr>
        <w:pStyle w:val="Titre2"/>
        <w:spacing w:before="183"/>
      </w:pPr>
      <w:bookmarkStart w:id="7" w:name="_TOC_250016"/>
      <w:bookmarkEnd w:id="7"/>
      <w:r>
        <w:rPr>
          <w:color w:val="898686"/>
          <w:w w:val="110"/>
        </w:rPr>
        <w:t>Procédure standard et assurance-qualité</w:t>
      </w:r>
    </w:p>
    <w:p w14:paraId="4BA09CCC" w14:textId="1C20EF03" w:rsidR="00813B0E" w:rsidRDefault="002E47D8">
      <w:pPr>
        <w:pStyle w:val="Paragraphedeliste"/>
        <w:numPr>
          <w:ilvl w:val="0"/>
          <w:numId w:val="14"/>
        </w:numPr>
        <w:tabs>
          <w:tab w:val="left" w:pos="398"/>
        </w:tabs>
        <w:spacing w:before="284" w:line="273" w:lineRule="auto"/>
        <w:ind w:right="994"/>
        <w:rPr>
          <w:sz w:val="20"/>
        </w:rPr>
      </w:pPr>
      <w:r>
        <w:rPr>
          <w:w w:val="105"/>
          <w:sz w:val="20"/>
        </w:rPr>
        <w:t xml:space="preserve">Un questionnaire standard sur la sécurité alimentaire sera administré à un sous-échantillon des ménages sélectionnés pour l’enquête (se référer à </w:t>
      </w:r>
      <w:r>
        <w:rPr>
          <w:b/>
          <w:w w:val="105"/>
          <w:sz w:val="20"/>
        </w:rPr>
        <w:t xml:space="preserve">l’Étape 8 du Pré-module SENS </w:t>
      </w:r>
      <w:r>
        <w:rPr>
          <w:w w:val="105"/>
          <w:sz w:val="20"/>
        </w:rPr>
        <w:t>pour de plus amples informations)</w:t>
      </w:r>
      <w:r>
        <w:rPr>
          <w:spacing w:val="-26"/>
          <w:w w:val="105"/>
          <w:sz w:val="20"/>
        </w:rPr>
        <w:t>.</w:t>
      </w:r>
    </w:p>
    <w:p w14:paraId="4BA09CCD" w14:textId="77777777" w:rsidR="00813B0E" w:rsidRDefault="00813B0E">
      <w:pPr>
        <w:pStyle w:val="Corpsdetexte"/>
        <w:spacing w:before="5"/>
        <w:rPr>
          <w:sz w:val="22"/>
        </w:rPr>
      </w:pPr>
    </w:p>
    <w:p w14:paraId="4BA09CCE" w14:textId="1C6E43BC" w:rsidR="00813B0E" w:rsidRDefault="002E47D8">
      <w:pPr>
        <w:pStyle w:val="Paragraphedeliste"/>
        <w:numPr>
          <w:ilvl w:val="0"/>
          <w:numId w:val="14"/>
        </w:numPr>
        <w:tabs>
          <w:tab w:val="left" w:pos="398"/>
        </w:tabs>
        <w:spacing w:before="1" w:line="273" w:lineRule="auto"/>
        <w:ind w:right="1271"/>
        <w:rPr>
          <w:sz w:val="20"/>
        </w:rPr>
      </w:pPr>
      <w:r>
        <w:rPr>
          <w:w w:val="105"/>
          <w:sz w:val="20"/>
        </w:rPr>
        <w:t>Le répondant devrait être la mère ou la personne du ménage qui est principalement en charge de la préparation des repas</w:t>
      </w:r>
      <w:r>
        <w:rPr>
          <w:spacing w:val="-18"/>
          <w:w w:val="105"/>
          <w:sz w:val="20"/>
        </w:rPr>
        <w:t>.</w:t>
      </w:r>
    </w:p>
    <w:p w14:paraId="4BA09CCF" w14:textId="77777777" w:rsidR="00813B0E" w:rsidRDefault="00813B0E">
      <w:pPr>
        <w:pStyle w:val="Corpsdetexte"/>
      </w:pPr>
    </w:p>
    <w:p w14:paraId="4BA09CD0" w14:textId="77777777" w:rsidR="00813B0E" w:rsidRDefault="00813B0E">
      <w:pPr>
        <w:pStyle w:val="Corpsdetexte"/>
      </w:pPr>
    </w:p>
    <w:p w14:paraId="4BA09CD1" w14:textId="77777777" w:rsidR="00813B0E" w:rsidRDefault="00813B0E">
      <w:pPr>
        <w:pStyle w:val="Corpsdetexte"/>
      </w:pPr>
    </w:p>
    <w:p w14:paraId="4BA09CD2" w14:textId="77777777" w:rsidR="00813B0E" w:rsidRDefault="00813B0E">
      <w:pPr>
        <w:pStyle w:val="Corpsdetexte"/>
      </w:pPr>
    </w:p>
    <w:p w14:paraId="4BA09CD3" w14:textId="77777777" w:rsidR="00813B0E" w:rsidRDefault="00813B0E">
      <w:pPr>
        <w:pStyle w:val="Corpsdetexte"/>
      </w:pPr>
    </w:p>
    <w:p w14:paraId="4BA09CD4" w14:textId="77777777" w:rsidR="00813B0E" w:rsidRDefault="00813B0E">
      <w:pPr>
        <w:pStyle w:val="Corpsdetexte"/>
      </w:pPr>
    </w:p>
    <w:p w14:paraId="4BA09CD5" w14:textId="25D1A5E8" w:rsidR="00813B0E" w:rsidRDefault="00913094">
      <w:pPr>
        <w:pStyle w:val="Corpsdetexte"/>
        <w:spacing w:before="2"/>
        <w:rPr>
          <w:sz w:val="26"/>
        </w:rPr>
      </w:pPr>
      <w:r>
        <w:rPr>
          <w:noProof/>
          <w:lang w:val="en-GB" w:eastAsia="en-GB" w:bidi="ar-SA"/>
        </w:rPr>
        <mc:AlternateContent>
          <mc:Choice Requires="wps">
            <w:drawing>
              <wp:anchor distT="0" distB="0" distL="0" distR="0" simplePos="0" relativeHeight="251665408" behindDoc="1" locked="0" layoutInCell="1" allowOverlap="1" wp14:anchorId="4BA0B73D" wp14:editId="19387448">
                <wp:simplePos x="0" y="0"/>
                <wp:positionH relativeFrom="page">
                  <wp:posOffset>720090</wp:posOffset>
                </wp:positionH>
                <wp:positionV relativeFrom="paragraph">
                  <wp:posOffset>234315</wp:posOffset>
                </wp:positionV>
                <wp:extent cx="914400" cy="1270"/>
                <wp:effectExtent l="0" t="0" r="0" b="0"/>
                <wp:wrapTopAndBottom/>
                <wp:docPr id="240"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27A3" id="Freeform 148" o:spid="_x0000_s1026" style="position:absolute;margin-left:56.7pt;margin-top:18.45pt;width:1in;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" path="m,l1440,e" filled="f" strokeweight="1pt">
                <v:path arrowok="t" o:connecttype="custom" o:connectlocs="0,0;914400,0" o:connectangles="0,0"/>
                <w10:wrap type="topAndBottom" anchorx="page"/>
              </v:shape>
            </w:pict>
          </mc:Fallback>
        </mc:AlternateContent>
      </w:r>
    </w:p>
    <w:p w14:paraId="4BA09CD6" w14:textId="436321DE" w:rsidR="00813B0E" w:rsidRDefault="002E47D8">
      <w:pPr>
        <w:pStyle w:val="Paragraphedeliste"/>
        <w:numPr>
          <w:ilvl w:val="1"/>
          <w:numId w:val="13"/>
        </w:numPr>
        <w:tabs>
          <w:tab w:val="left" w:pos="398"/>
        </w:tabs>
        <w:spacing w:before="55"/>
        <w:ind w:left="397" w:hanging="285"/>
        <w:jc w:val="left"/>
        <w:rPr>
          <w:sz w:val="15"/>
        </w:rPr>
      </w:pPr>
      <w:r>
        <w:rPr>
          <w:w w:val="105"/>
          <w:sz w:val="15"/>
        </w:rPr>
        <w:t>Dans</w:t>
      </w:r>
      <w:r>
        <w:rPr>
          <w:spacing w:val="5"/>
          <w:w w:val="105"/>
          <w:sz w:val="15"/>
        </w:rPr>
        <w:t xml:space="preserve"> </w:t>
      </w:r>
      <w:r>
        <w:rPr>
          <w:w w:val="105"/>
          <w:sz w:val="15"/>
        </w:rPr>
        <w:t>ce</w:t>
      </w:r>
      <w:r>
        <w:rPr>
          <w:spacing w:val="5"/>
          <w:w w:val="105"/>
          <w:sz w:val="15"/>
        </w:rPr>
        <w:t xml:space="preserve"> </w:t>
      </w:r>
      <w:r>
        <w:rPr>
          <w:w w:val="105"/>
          <w:sz w:val="15"/>
        </w:rPr>
        <w:t>document,</w:t>
      </w:r>
      <w:r>
        <w:rPr>
          <w:spacing w:val="6"/>
          <w:w w:val="105"/>
          <w:sz w:val="15"/>
        </w:rPr>
        <w:t xml:space="preserve"> </w:t>
      </w:r>
      <w:r>
        <w:rPr>
          <w:w w:val="105"/>
          <w:sz w:val="15"/>
        </w:rPr>
        <w:t>l’emploi</w:t>
      </w:r>
      <w:r>
        <w:rPr>
          <w:spacing w:val="5"/>
          <w:w w:val="105"/>
          <w:sz w:val="15"/>
        </w:rPr>
        <w:t xml:space="preserve"> </w:t>
      </w:r>
      <w:r>
        <w:rPr>
          <w:w w:val="105"/>
          <w:sz w:val="15"/>
        </w:rPr>
        <w:t>du</w:t>
      </w:r>
      <w:r>
        <w:rPr>
          <w:spacing w:val="6"/>
          <w:w w:val="105"/>
          <w:sz w:val="15"/>
        </w:rPr>
        <w:t xml:space="preserve"> </w:t>
      </w:r>
      <w:r>
        <w:rPr>
          <w:w w:val="105"/>
          <w:sz w:val="15"/>
        </w:rPr>
        <w:t>masculin</w:t>
      </w:r>
      <w:r>
        <w:rPr>
          <w:spacing w:val="5"/>
          <w:w w:val="105"/>
          <w:sz w:val="15"/>
        </w:rPr>
        <w:t xml:space="preserve"> </w:t>
      </w:r>
      <w:r>
        <w:rPr>
          <w:w w:val="105"/>
          <w:sz w:val="15"/>
        </w:rPr>
        <w:t>comme</w:t>
      </w:r>
      <w:r>
        <w:rPr>
          <w:spacing w:val="6"/>
          <w:w w:val="105"/>
          <w:sz w:val="15"/>
        </w:rPr>
        <w:t xml:space="preserve"> </w:t>
      </w:r>
      <w:r>
        <w:rPr>
          <w:w w:val="105"/>
          <w:sz w:val="15"/>
        </w:rPr>
        <w:t>générique</w:t>
      </w:r>
      <w:r>
        <w:rPr>
          <w:spacing w:val="5"/>
          <w:w w:val="105"/>
          <w:sz w:val="15"/>
        </w:rPr>
        <w:t xml:space="preserve"> </w:t>
      </w:r>
      <w:r>
        <w:rPr>
          <w:w w:val="105"/>
          <w:sz w:val="15"/>
        </w:rPr>
        <w:t>pour</w:t>
      </w:r>
      <w:r>
        <w:rPr>
          <w:spacing w:val="6"/>
          <w:w w:val="105"/>
          <w:sz w:val="15"/>
        </w:rPr>
        <w:t xml:space="preserve"> </w:t>
      </w:r>
      <w:r>
        <w:rPr>
          <w:w w:val="105"/>
          <w:sz w:val="15"/>
        </w:rPr>
        <w:t>désigner</w:t>
      </w:r>
      <w:r>
        <w:rPr>
          <w:spacing w:val="5"/>
          <w:w w:val="105"/>
          <w:sz w:val="15"/>
        </w:rPr>
        <w:t xml:space="preserve"> </w:t>
      </w:r>
      <w:r>
        <w:rPr>
          <w:w w:val="105"/>
          <w:sz w:val="15"/>
        </w:rPr>
        <w:t>des</w:t>
      </w:r>
      <w:r>
        <w:rPr>
          <w:spacing w:val="6"/>
          <w:w w:val="105"/>
          <w:sz w:val="15"/>
        </w:rPr>
        <w:t xml:space="preserve"> </w:t>
      </w:r>
      <w:r>
        <w:rPr>
          <w:w w:val="105"/>
          <w:sz w:val="15"/>
        </w:rPr>
        <w:t>personnes</w:t>
      </w:r>
      <w:r>
        <w:rPr>
          <w:spacing w:val="5"/>
          <w:w w:val="105"/>
          <w:sz w:val="15"/>
        </w:rPr>
        <w:t xml:space="preserve"> </w:t>
      </w:r>
      <w:r>
        <w:rPr>
          <w:w w:val="105"/>
          <w:sz w:val="15"/>
        </w:rPr>
        <w:t>n’a</w:t>
      </w:r>
      <w:r>
        <w:rPr>
          <w:spacing w:val="6"/>
          <w:w w:val="105"/>
          <w:sz w:val="15"/>
        </w:rPr>
        <w:t xml:space="preserve"> </w:t>
      </w:r>
      <w:r>
        <w:rPr>
          <w:w w:val="105"/>
          <w:sz w:val="15"/>
        </w:rPr>
        <w:t>d’autres</w:t>
      </w:r>
      <w:r>
        <w:rPr>
          <w:spacing w:val="5"/>
          <w:w w:val="105"/>
          <w:sz w:val="15"/>
        </w:rPr>
        <w:t xml:space="preserve"> </w:t>
      </w:r>
      <w:r>
        <w:rPr>
          <w:w w:val="105"/>
          <w:sz w:val="15"/>
        </w:rPr>
        <w:t>fins</w:t>
      </w:r>
      <w:r>
        <w:rPr>
          <w:spacing w:val="6"/>
          <w:w w:val="105"/>
          <w:sz w:val="15"/>
        </w:rPr>
        <w:t xml:space="preserve"> </w:t>
      </w:r>
      <w:r>
        <w:rPr>
          <w:w w:val="105"/>
          <w:sz w:val="15"/>
        </w:rPr>
        <w:t>que</w:t>
      </w:r>
      <w:r>
        <w:rPr>
          <w:spacing w:val="5"/>
          <w:w w:val="105"/>
          <w:sz w:val="15"/>
        </w:rPr>
        <w:t xml:space="preserve"> </w:t>
      </w:r>
      <w:r>
        <w:rPr>
          <w:w w:val="105"/>
          <w:sz w:val="15"/>
        </w:rPr>
        <w:t>celle</w:t>
      </w:r>
      <w:r>
        <w:rPr>
          <w:spacing w:val="6"/>
          <w:w w:val="105"/>
          <w:sz w:val="15"/>
        </w:rPr>
        <w:t xml:space="preserve"> </w:t>
      </w:r>
      <w:r>
        <w:rPr>
          <w:w w:val="105"/>
          <w:sz w:val="15"/>
        </w:rPr>
        <w:t>d’alléger</w:t>
      </w:r>
      <w:r>
        <w:rPr>
          <w:spacing w:val="5"/>
          <w:w w:val="105"/>
          <w:sz w:val="15"/>
        </w:rPr>
        <w:t xml:space="preserve"> </w:t>
      </w:r>
      <w:r>
        <w:rPr>
          <w:w w:val="105"/>
          <w:sz w:val="15"/>
        </w:rPr>
        <w:t>le</w:t>
      </w:r>
      <w:r>
        <w:rPr>
          <w:spacing w:val="6"/>
          <w:w w:val="105"/>
          <w:sz w:val="15"/>
        </w:rPr>
        <w:t xml:space="preserve"> </w:t>
      </w:r>
      <w:r>
        <w:rPr>
          <w:w w:val="105"/>
          <w:sz w:val="15"/>
        </w:rPr>
        <w:t>texte</w:t>
      </w:r>
      <w:r>
        <w:rPr>
          <w:spacing w:val="-18"/>
          <w:w w:val="105"/>
          <w:sz w:val="15"/>
        </w:rPr>
        <w:t>.</w:t>
      </w:r>
    </w:p>
    <w:p w14:paraId="4BA09CD7" w14:textId="77777777" w:rsidR="00813B0E" w:rsidRDefault="00813B0E">
      <w:pPr>
        <w:rPr>
          <w:sz w:val="15"/>
        </w:rPr>
        <w:sectPr w:rsidR="00813B0E">
          <w:pgSz w:w="11910" w:h="16840"/>
          <w:pgMar w:top="820" w:right="380" w:bottom="880" w:left="1020" w:header="0" w:footer="686" w:gutter="0"/>
          <w:cols w:space="720"/>
        </w:sectPr>
      </w:pPr>
    </w:p>
    <w:p w14:paraId="4BA09CD8" w14:textId="77777777" w:rsidR="00813B0E" w:rsidRDefault="00813B0E">
      <w:pPr>
        <w:pStyle w:val="Corpsdetexte"/>
      </w:pPr>
    </w:p>
    <w:p w14:paraId="4BA09CD9" w14:textId="77777777" w:rsidR="00813B0E" w:rsidRDefault="00813B0E">
      <w:pPr>
        <w:pStyle w:val="Corpsdetexte"/>
        <w:spacing w:before="10"/>
        <w:rPr>
          <w:sz w:val="18"/>
        </w:rPr>
      </w:pPr>
    </w:p>
    <w:p w14:paraId="4BA09CDA" w14:textId="77777777" w:rsidR="00813B0E" w:rsidRDefault="002E47D8">
      <w:pPr>
        <w:pStyle w:val="Titre1"/>
      </w:pPr>
      <w:bookmarkStart w:id="8" w:name="_TOC_250015"/>
      <w:bookmarkEnd w:id="8"/>
      <w:r>
        <w:rPr>
          <w:color w:val="006AB4"/>
          <w:w w:val="105"/>
        </w:rPr>
        <w:t>Formation</w:t>
      </w:r>
    </w:p>
    <w:p w14:paraId="4BA09CDB" w14:textId="77777777" w:rsidR="00813B0E" w:rsidRDefault="00813B0E">
      <w:pPr>
        <w:pStyle w:val="Corpsdetexte"/>
        <w:spacing w:before="8"/>
        <w:rPr>
          <w:b/>
          <w:sz w:val="64"/>
        </w:rPr>
      </w:pPr>
    </w:p>
    <w:p w14:paraId="4BA09CDC" w14:textId="58CF14B1" w:rsidR="00813B0E" w:rsidRDefault="002E47D8">
      <w:pPr>
        <w:pStyle w:val="Paragraphedeliste"/>
        <w:numPr>
          <w:ilvl w:val="0"/>
          <w:numId w:val="14"/>
        </w:numPr>
        <w:tabs>
          <w:tab w:val="left" w:pos="398"/>
        </w:tabs>
        <w:spacing w:line="273" w:lineRule="auto"/>
        <w:ind w:right="908"/>
        <w:rPr>
          <w:sz w:val="20"/>
        </w:rPr>
      </w:pPr>
      <w:r>
        <w:rPr>
          <w:w w:val="105"/>
          <w:sz w:val="20"/>
        </w:rPr>
        <w:t>La formation devrait inclure une partie théorique, des exercices pratiques (en particulier les jeux de rôle où le questionnaire est testé soit avec un groupe de réfugiés, soit parmi les participants), ainsi qu’un test écrit.</w:t>
      </w:r>
      <w:r>
        <w:rPr>
          <w:w w:val="90"/>
          <w:sz w:val="20"/>
        </w:rPr>
        <w:t xml:space="preserve"> </w:t>
      </w:r>
      <w:r>
        <w:rPr>
          <w:spacing w:val="-5"/>
          <w:w w:val="105"/>
          <w:sz w:val="20"/>
        </w:rPr>
        <w:t>L’</w:t>
      </w:r>
      <w:r>
        <w:rPr>
          <w:b/>
          <w:spacing w:val="-5"/>
          <w:w w:val="105"/>
          <w:sz w:val="20"/>
        </w:rPr>
        <w:t xml:space="preserve">Annexe </w:t>
      </w:r>
      <w:r>
        <w:rPr>
          <w:b/>
          <w:w w:val="105"/>
          <w:sz w:val="20"/>
        </w:rPr>
        <w:t xml:space="preserve">2 </w:t>
      </w:r>
      <w:r>
        <w:rPr>
          <w:w w:val="105"/>
          <w:sz w:val="20"/>
        </w:rPr>
        <w:t>fournit quelques idées pour la formation</w:t>
      </w:r>
      <w:r>
        <w:rPr>
          <w:spacing w:val="-5"/>
          <w:w w:val="105"/>
          <w:sz w:val="20"/>
        </w:rPr>
        <w:t>.</w:t>
      </w:r>
    </w:p>
    <w:p w14:paraId="4BA09CDD" w14:textId="77777777" w:rsidR="00813B0E" w:rsidRDefault="00813B0E">
      <w:pPr>
        <w:pStyle w:val="Corpsdetexte"/>
        <w:spacing w:before="6"/>
        <w:rPr>
          <w:sz w:val="22"/>
        </w:rPr>
      </w:pPr>
    </w:p>
    <w:p w14:paraId="4BA09CDE" w14:textId="58683158" w:rsidR="00813B0E" w:rsidRDefault="002E47D8">
      <w:pPr>
        <w:pStyle w:val="Paragraphedeliste"/>
        <w:numPr>
          <w:ilvl w:val="0"/>
          <w:numId w:val="14"/>
        </w:numPr>
        <w:tabs>
          <w:tab w:val="left" w:pos="398"/>
        </w:tabs>
        <w:spacing w:line="273" w:lineRule="auto"/>
        <w:ind w:right="1571"/>
        <w:rPr>
          <w:sz w:val="20"/>
        </w:rPr>
      </w:pPr>
      <w:r>
        <w:rPr>
          <w:w w:val="105"/>
          <w:sz w:val="20"/>
        </w:rPr>
        <w:t>Il est essentiel pour le(s) responsable(s) d’enquête d’actualiser ses(leurs) connaissances avant de commencer la formation, et de lire toute la documentation offerte et liée au</w:t>
      </w:r>
      <w:r>
        <w:rPr>
          <w:spacing w:val="30"/>
          <w:w w:val="105"/>
          <w:sz w:val="20"/>
        </w:rPr>
        <w:t xml:space="preserve"> </w:t>
      </w:r>
      <w:r>
        <w:rPr>
          <w:w w:val="105"/>
          <w:sz w:val="20"/>
        </w:rPr>
        <w:t>contexte.</w:t>
      </w:r>
    </w:p>
    <w:p w14:paraId="4BA09CDF" w14:textId="77777777" w:rsidR="00813B0E" w:rsidRDefault="00813B0E">
      <w:pPr>
        <w:pStyle w:val="Corpsdetexte"/>
        <w:spacing w:before="4"/>
        <w:rPr>
          <w:sz w:val="22"/>
        </w:rPr>
      </w:pPr>
    </w:p>
    <w:p w14:paraId="4BA09CE0" w14:textId="38A195F7" w:rsidR="00813B0E" w:rsidRDefault="002E47D8">
      <w:pPr>
        <w:pStyle w:val="Paragraphedeliste"/>
        <w:numPr>
          <w:ilvl w:val="0"/>
          <w:numId w:val="14"/>
        </w:numPr>
        <w:tabs>
          <w:tab w:val="left" w:pos="398"/>
        </w:tabs>
        <w:ind w:hanging="285"/>
        <w:rPr>
          <w:sz w:val="20"/>
        </w:rPr>
      </w:pPr>
      <w:r>
        <w:rPr>
          <w:w w:val="105"/>
          <w:sz w:val="20"/>
        </w:rPr>
        <w:t>La</w:t>
      </w:r>
      <w:r>
        <w:rPr>
          <w:spacing w:val="9"/>
          <w:w w:val="105"/>
          <w:sz w:val="20"/>
        </w:rPr>
        <w:t xml:space="preserve"> </w:t>
      </w:r>
      <w:r>
        <w:rPr>
          <w:w w:val="105"/>
          <w:sz w:val="20"/>
        </w:rPr>
        <w:t>formation</w:t>
      </w:r>
      <w:r>
        <w:rPr>
          <w:spacing w:val="9"/>
          <w:w w:val="105"/>
          <w:sz w:val="20"/>
        </w:rPr>
        <w:t xml:space="preserve"> </w:t>
      </w:r>
      <w:r>
        <w:rPr>
          <w:w w:val="105"/>
          <w:sz w:val="20"/>
        </w:rPr>
        <w:t>sur</w:t>
      </w:r>
      <w:r>
        <w:rPr>
          <w:spacing w:val="9"/>
          <w:w w:val="105"/>
          <w:sz w:val="20"/>
        </w:rPr>
        <w:t xml:space="preserve"> </w:t>
      </w:r>
      <w:r>
        <w:rPr>
          <w:w w:val="105"/>
          <w:sz w:val="20"/>
        </w:rPr>
        <w:t>le</w:t>
      </w:r>
      <w:r>
        <w:rPr>
          <w:spacing w:val="9"/>
          <w:w w:val="105"/>
          <w:sz w:val="20"/>
        </w:rPr>
        <w:t xml:space="preserve"> </w:t>
      </w:r>
      <w:r>
        <w:rPr>
          <w:w w:val="105"/>
          <w:sz w:val="20"/>
        </w:rPr>
        <w:t>questionnaire</w:t>
      </w:r>
      <w:r>
        <w:rPr>
          <w:spacing w:val="10"/>
          <w:w w:val="105"/>
          <w:sz w:val="20"/>
        </w:rPr>
        <w:t xml:space="preserve"> </w:t>
      </w:r>
      <w:r>
        <w:rPr>
          <w:w w:val="105"/>
          <w:sz w:val="20"/>
        </w:rPr>
        <w:t>SENS</w:t>
      </w:r>
      <w:r>
        <w:rPr>
          <w:spacing w:val="9"/>
          <w:w w:val="105"/>
          <w:sz w:val="20"/>
        </w:rPr>
        <w:t xml:space="preserve"> </w:t>
      </w:r>
      <w:r>
        <w:rPr>
          <w:w w:val="105"/>
          <w:sz w:val="20"/>
        </w:rPr>
        <w:t>sur</w:t>
      </w:r>
      <w:r>
        <w:rPr>
          <w:spacing w:val="9"/>
          <w:w w:val="105"/>
          <w:sz w:val="20"/>
        </w:rPr>
        <w:t xml:space="preserve"> </w:t>
      </w:r>
      <w:r>
        <w:rPr>
          <w:w w:val="105"/>
          <w:sz w:val="20"/>
        </w:rPr>
        <w:t>la</w:t>
      </w:r>
      <w:r>
        <w:rPr>
          <w:spacing w:val="9"/>
          <w:w w:val="105"/>
          <w:sz w:val="20"/>
        </w:rPr>
        <w:t xml:space="preserve"> </w:t>
      </w:r>
      <w:r>
        <w:rPr>
          <w:w w:val="105"/>
          <w:sz w:val="20"/>
        </w:rPr>
        <w:t>sécurité</w:t>
      </w:r>
      <w:r>
        <w:rPr>
          <w:spacing w:val="10"/>
          <w:w w:val="105"/>
          <w:sz w:val="20"/>
        </w:rPr>
        <w:t xml:space="preserve"> </w:t>
      </w:r>
      <w:r>
        <w:rPr>
          <w:w w:val="105"/>
          <w:sz w:val="20"/>
        </w:rPr>
        <w:t>alimentaire</w:t>
      </w:r>
      <w:r>
        <w:rPr>
          <w:spacing w:val="9"/>
          <w:w w:val="105"/>
          <w:sz w:val="20"/>
        </w:rPr>
        <w:t xml:space="preserve"> </w:t>
      </w:r>
      <w:r>
        <w:rPr>
          <w:w w:val="105"/>
          <w:sz w:val="20"/>
        </w:rPr>
        <w:t>nécessitera</w:t>
      </w:r>
      <w:r>
        <w:rPr>
          <w:spacing w:val="9"/>
          <w:w w:val="105"/>
          <w:sz w:val="20"/>
        </w:rPr>
        <w:t xml:space="preserve"> </w:t>
      </w:r>
      <w:r>
        <w:rPr>
          <w:w w:val="105"/>
          <w:sz w:val="20"/>
        </w:rPr>
        <w:t>au</w:t>
      </w:r>
      <w:r>
        <w:rPr>
          <w:spacing w:val="9"/>
          <w:w w:val="105"/>
          <w:sz w:val="20"/>
        </w:rPr>
        <w:t xml:space="preserve"> </w:t>
      </w:r>
      <w:r>
        <w:rPr>
          <w:w w:val="105"/>
          <w:sz w:val="20"/>
        </w:rPr>
        <w:t>moins</w:t>
      </w:r>
      <w:r>
        <w:rPr>
          <w:spacing w:val="10"/>
          <w:w w:val="105"/>
          <w:sz w:val="20"/>
        </w:rPr>
        <w:t xml:space="preserve"> </w:t>
      </w:r>
      <w:r>
        <w:rPr>
          <w:w w:val="105"/>
          <w:sz w:val="20"/>
        </w:rPr>
        <w:t>une</w:t>
      </w:r>
      <w:r>
        <w:rPr>
          <w:spacing w:val="9"/>
          <w:w w:val="105"/>
          <w:sz w:val="20"/>
        </w:rPr>
        <w:t xml:space="preserve"> </w:t>
      </w:r>
      <w:r>
        <w:rPr>
          <w:w w:val="105"/>
          <w:sz w:val="20"/>
        </w:rPr>
        <w:t>demi-journée</w:t>
      </w:r>
      <w:r>
        <w:rPr>
          <w:spacing w:val="-23"/>
          <w:w w:val="105"/>
          <w:sz w:val="20"/>
        </w:rPr>
        <w:t>.</w:t>
      </w:r>
    </w:p>
    <w:p w14:paraId="4BA09CE1" w14:textId="77777777" w:rsidR="00813B0E" w:rsidRDefault="00813B0E">
      <w:pPr>
        <w:pStyle w:val="Corpsdetexte"/>
        <w:rPr>
          <w:sz w:val="25"/>
        </w:rPr>
      </w:pPr>
    </w:p>
    <w:p w14:paraId="4BA09CE2" w14:textId="4BFC061B" w:rsidR="00813B0E" w:rsidRDefault="002E47D8">
      <w:pPr>
        <w:pStyle w:val="Paragraphedeliste"/>
        <w:numPr>
          <w:ilvl w:val="0"/>
          <w:numId w:val="14"/>
        </w:numPr>
        <w:tabs>
          <w:tab w:val="left" w:pos="398"/>
        </w:tabs>
        <w:spacing w:line="276" w:lineRule="auto"/>
        <w:ind w:right="877"/>
        <w:rPr>
          <w:sz w:val="20"/>
        </w:rPr>
      </w:pPr>
      <w:r>
        <w:rPr>
          <w:sz w:val="20"/>
        </w:rPr>
        <w:t xml:space="preserve">Le questionnaire sur la sécurité alimentaire devrait être adapté avant le début de la formation 1) en sélectionnant les différents </w:t>
      </w:r>
      <w:r>
        <w:rPr>
          <w:spacing w:val="2"/>
          <w:sz w:val="20"/>
        </w:rPr>
        <w:t xml:space="preserve">types </w:t>
      </w:r>
      <w:r>
        <w:rPr>
          <w:sz w:val="20"/>
        </w:rPr>
        <w:t>d’assistance alimentaire applicables au contexte et en adaptant les questions en conséquence ; 2) en adaptant les catégories de ciblage pour l’assistance alimentaire (si applicable) ; 3) en adaptant la question liée au combustible pour la cuisson (si applicable) ; et 4) en listant les aliments disponibles localement et en les classant dans les 15 groupes alimentaires/sous-groupes alimentaires standards</w:t>
      </w:r>
      <w:r>
        <w:rPr>
          <w:spacing w:val="-17"/>
          <w:sz w:val="20"/>
        </w:rPr>
        <w:t>.</w:t>
      </w:r>
    </w:p>
    <w:p w14:paraId="4BA09CE3" w14:textId="77777777" w:rsidR="00813B0E" w:rsidRDefault="00813B0E">
      <w:pPr>
        <w:pStyle w:val="Corpsdetexte"/>
        <w:spacing w:before="8"/>
        <w:rPr>
          <w:sz w:val="21"/>
        </w:rPr>
      </w:pPr>
    </w:p>
    <w:p w14:paraId="4BA09CE4" w14:textId="23D24D48" w:rsidR="00813B0E" w:rsidRDefault="002E47D8">
      <w:pPr>
        <w:pStyle w:val="Paragraphedeliste"/>
        <w:numPr>
          <w:ilvl w:val="0"/>
          <w:numId w:val="14"/>
        </w:numPr>
        <w:tabs>
          <w:tab w:val="left" w:pos="398"/>
        </w:tabs>
        <w:spacing w:line="273" w:lineRule="auto"/>
        <w:ind w:right="1473"/>
        <w:rPr>
          <w:sz w:val="20"/>
        </w:rPr>
      </w:pPr>
      <w:r>
        <w:rPr>
          <w:sz w:val="20"/>
        </w:rPr>
        <w:t>Cette session de formation fournit l’opportunité d’identifier d’éventuels problèmes non rencontrés auparavant</w:t>
      </w:r>
      <w:r>
        <w:rPr>
          <w:spacing w:val="11"/>
          <w:sz w:val="20"/>
        </w:rPr>
        <w:t xml:space="preserve"> </w:t>
      </w:r>
      <w:r>
        <w:rPr>
          <w:sz w:val="20"/>
        </w:rPr>
        <w:t>liés</w:t>
      </w:r>
      <w:r>
        <w:rPr>
          <w:spacing w:val="12"/>
          <w:sz w:val="20"/>
        </w:rPr>
        <w:t xml:space="preserve"> </w:t>
      </w:r>
      <w:r>
        <w:rPr>
          <w:sz w:val="20"/>
        </w:rPr>
        <w:t>aux</w:t>
      </w:r>
      <w:r>
        <w:rPr>
          <w:spacing w:val="11"/>
          <w:sz w:val="20"/>
        </w:rPr>
        <w:t xml:space="preserve"> </w:t>
      </w:r>
      <w:r>
        <w:rPr>
          <w:sz w:val="20"/>
        </w:rPr>
        <w:t>listes</w:t>
      </w:r>
      <w:r>
        <w:rPr>
          <w:spacing w:val="12"/>
          <w:sz w:val="20"/>
        </w:rPr>
        <w:t xml:space="preserve"> </w:t>
      </w:r>
      <w:r>
        <w:rPr>
          <w:sz w:val="20"/>
        </w:rPr>
        <w:t>d’aliments</w:t>
      </w:r>
      <w:r>
        <w:rPr>
          <w:spacing w:val="11"/>
          <w:sz w:val="20"/>
        </w:rPr>
        <w:t xml:space="preserve"> </w:t>
      </w:r>
      <w:r>
        <w:rPr>
          <w:sz w:val="20"/>
        </w:rPr>
        <w:t>et/ou</w:t>
      </w:r>
      <w:r>
        <w:rPr>
          <w:spacing w:val="12"/>
          <w:sz w:val="20"/>
        </w:rPr>
        <w:t xml:space="preserve"> </w:t>
      </w:r>
      <w:r>
        <w:rPr>
          <w:sz w:val="20"/>
        </w:rPr>
        <w:t>aux</w:t>
      </w:r>
      <w:r>
        <w:rPr>
          <w:spacing w:val="11"/>
          <w:sz w:val="20"/>
        </w:rPr>
        <w:t xml:space="preserve"> </w:t>
      </w:r>
      <w:r>
        <w:rPr>
          <w:sz w:val="20"/>
        </w:rPr>
        <w:t>formats</w:t>
      </w:r>
      <w:r>
        <w:rPr>
          <w:spacing w:val="12"/>
          <w:sz w:val="20"/>
        </w:rPr>
        <w:t xml:space="preserve"> </w:t>
      </w:r>
      <w:r>
        <w:rPr>
          <w:sz w:val="20"/>
        </w:rPr>
        <w:t>de</w:t>
      </w:r>
      <w:r>
        <w:rPr>
          <w:spacing w:val="11"/>
          <w:sz w:val="20"/>
        </w:rPr>
        <w:t xml:space="preserve"> </w:t>
      </w:r>
      <w:r>
        <w:rPr>
          <w:sz w:val="20"/>
        </w:rPr>
        <w:t>questions</w:t>
      </w:r>
      <w:r>
        <w:rPr>
          <w:spacing w:val="-21"/>
          <w:sz w:val="20"/>
        </w:rPr>
        <w:t>.</w:t>
      </w:r>
    </w:p>
    <w:p w14:paraId="4BA09CE5" w14:textId="77777777" w:rsidR="00813B0E" w:rsidRDefault="00813B0E">
      <w:pPr>
        <w:pStyle w:val="Corpsdetexte"/>
        <w:rPr>
          <w:sz w:val="24"/>
        </w:rPr>
      </w:pPr>
    </w:p>
    <w:p w14:paraId="4BA09CE6" w14:textId="77777777" w:rsidR="00813B0E" w:rsidRDefault="00813B0E">
      <w:pPr>
        <w:pStyle w:val="Corpsdetexte"/>
        <w:rPr>
          <w:sz w:val="24"/>
        </w:rPr>
      </w:pPr>
    </w:p>
    <w:p w14:paraId="4BA09CE7" w14:textId="77777777" w:rsidR="00813B0E" w:rsidRDefault="002E47D8">
      <w:pPr>
        <w:pStyle w:val="Titre2"/>
        <w:spacing w:before="182"/>
      </w:pPr>
      <w:bookmarkStart w:id="9" w:name="_TOC_250014"/>
      <w:bookmarkEnd w:id="9"/>
      <w:r>
        <w:rPr>
          <w:color w:val="898686"/>
          <w:w w:val="110"/>
        </w:rPr>
        <w:t>Théorie</w:t>
      </w:r>
    </w:p>
    <w:p w14:paraId="4BA09CE8" w14:textId="77777777" w:rsidR="00813B0E" w:rsidRDefault="00813B0E">
      <w:pPr>
        <w:pStyle w:val="Corpsdetexte"/>
        <w:spacing w:before="11"/>
        <w:rPr>
          <w:b/>
          <w:sz w:val="35"/>
        </w:rPr>
      </w:pPr>
    </w:p>
    <w:p w14:paraId="4BA09CE9" w14:textId="77777777" w:rsidR="00813B0E" w:rsidRDefault="002E47D8">
      <w:pPr>
        <w:pStyle w:val="Titre7"/>
      </w:pPr>
      <w:r>
        <w:rPr>
          <w:color w:val="006AB4"/>
          <w:w w:val="105"/>
        </w:rPr>
        <w:t>La composante théorique du module Sécurité alimentaire devrait inclure :</w:t>
      </w:r>
    </w:p>
    <w:p w14:paraId="4BA09CEA" w14:textId="77777777" w:rsidR="00813B0E" w:rsidRDefault="00813B0E">
      <w:pPr>
        <w:pStyle w:val="Corpsdetexte"/>
        <w:rPr>
          <w:rFonts w:ascii="Gill Sans MT"/>
          <w:b/>
          <w:i/>
          <w:sz w:val="27"/>
        </w:rPr>
      </w:pPr>
    </w:p>
    <w:p w14:paraId="4BA09CEB" w14:textId="4A1B1E02" w:rsidR="00813B0E" w:rsidRDefault="002E47D8">
      <w:pPr>
        <w:pStyle w:val="Paragraphedeliste"/>
        <w:numPr>
          <w:ilvl w:val="0"/>
          <w:numId w:val="14"/>
        </w:numPr>
        <w:tabs>
          <w:tab w:val="left" w:pos="398"/>
        </w:tabs>
        <w:ind w:hanging="285"/>
        <w:rPr>
          <w:sz w:val="20"/>
        </w:rPr>
      </w:pPr>
      <w:r>
        <w:rPr>
          <w:w w:val="105"/>
          <w:sz w:val="20"/>
        </w:rPr>
        <w:t>La présentation du module, du questionnaire et des procédures à</w:t>
      </w:r>
      <w:r>
        <w:rPr>
          <w:spacing w:val="29"/>
          <w:w w:val="105"/>
          <w:sz w:val="20"/>
        </w:rPr>
        <w:t xml:space="preserve"> </w:t>
      </w:r>
      <w:r>
        <w:rPr>
          <w:w w:val="105"/>
          <w:sz w:val="20"/>
        </w:rPr>
        <w:t>suivre.</w:t>
      </w:r>
    </w:p>
    <w:p w14:paraId="4BA09CEC" w14:textId="77777777" w:rsidR="00813B0E" w:rsidRDefault="00813B0E">
      <w:pPr>
        <w:pStyle w:val="Corpsdetexte"/>
        <w:rPr>
          <w:sz w:val="25"/>
        </w:rPr>
      </w:pPr>
    </w:p>
    <w:p w14:paraId="4BA09CED" w14:textId="7940055F" w:rsidR="00813B0E" w:rsidRDefault="002E47D8">
      <w:pPr>
        <w:pStyle w:val="Paragraphedeliste"/>
        <w:numPr>
          <w:ilvl w:val="0"/>
          <w:numId w:val="14"/>
        </w:numPr>
        <w:tabs>
          <w:tab w:val="left" w:pos="398"/>
        </w:tabs>
        <w:ind w:hanging="285"/>
        <w:rPr>
          <w:sz w:val="20"/>
        </w:rPr>
      </w:pPr>
      <w:r>
        <w:rPr>
          <w:sz w:val="20"/>
        </w:rPr>
        <w:t>Les justifications pour certaines questions spécifiques</w:t>
      </w:r>
      <w:r>
        <w:rPr>
          <w:spacing w:val="24"/>
          <w:sz w:val="20"/>
        </w:rPr>
        <w:t>.</w:t>
      </w:r>
    </w:p>
    <w:p w14:paraId="4BA09CEE" w14:textId="77777777" w:rsidR="00813B0E" w:rsidRDefault="00813B0E">
      <w:pPr>
        <w:pStyle w:val="Corpsdetexte"/>
        <w:rPr>
          <w:sz w:val="25"/>
        </w:rPr>
      </w:pPr>
    </w:p>
    <w:p w14:paraId="4BA09CEF" w14:textId="2E23F719" w:rsidR="00813B0E" w:rsidRDefault="002E47D8">
      <w:pPr>
        <w:pStyle w:val="Paragraphedeliste"/>
        <w:numPr>
          <w:ilvl w:val="0"/>
          <w:numId w:val="14"/>
        </w:numPr>
        <w:tabs>
          <w:tab w:val="left" w:pos="398"/>
        </w:tabs>
        <w:spacing w:line="273" w:lineRule="auto"/>
        <w:ind w:right="883"/>
        <w:rPr>
          <w:sz w:val="20"/>
        </w:rPr>
      </w:pPr>
      <w:r>
        <w:rPr>
          <w:w w:val="105"/>
          <w:sz w:val="20"/>
        </w:rPr>
        <w:t xml:space="preserve">Des informations sur les </w:t>
      </w:r>
      <w:r>
        <w:rPr>
          <w:spacing w:val="2"/>
          <w:w w:val="105"/>
          <w:sz w:val="20"/>
        </w:rPr>
        <w:t xml:space="preserve">types </w:t>
      </w:r>
      <w:r>
        <w:rPr>
          <w:w w:val="105"/>
          <w:sz w:val="20"/>
        </w:rPr>
        <w:t>d’assistance alimentaire et l’adaptation des questions en conséquence, le cas échéant</w:t>
      </w:r>
      <w:r>
        <w:rPr>
          <w:spacing w:val="-22"/>
          <w:w w:val="105"/>
          <w:sz w:val="20"/>
        </w:rPr>
        <w:t>.</w:t>
      </w:r>
    </w:p>
    <w:p w14:paraId="4BA09CF0" w14:textId="77777777" w:rsidR="00813B0E" w:rsidRDefault="00813B0E">
      <w:pPr>
        <w:pStyle w:val="Corpsdetexte"/>
        <w:spacing w:before="4"/>
        <w:rPr>
          <w:sz w:val="22"/>
        </w:rPr>
      </w:pPr>
    </w:p>
    <w:p w14:paraId="4BA09CF1" w14:textId="749F1617" w:rsidR="00813B0E" w:rsidRDefault="002E47D8">
      <w:pPr>
        <w:pStyle w:val="Paragraphedeliste"/>
        <w:numPr>
          <w:ilvl w:val="0"/>
          <w:numId w:val="14"/>
        </w:numPr>
        <w:tabs>
          <w:tab w:val="left" w:pos="398"/>
        </w:tabs>
        <w:ind w:hanging="285"/>
        <w:rPr>
          <w:sz w:val="20"/>
        </w:rPr>
      </w:pPr>
      <w:r>
        <w:rPr>
          <w:sz w:val="20"/>
        </w:rPr>
        <w:t>Des</w:t>
      </w:r>
      <w:r>
        <w:rPr>
          <w:spacing w:val="12"/>
          <w:sz w:val="20"/>
        </w:rPr>
        <w:t xml:space="preserve"> </w:t>
      </w:r>
      <w:r>
        <w:rPr>
          <w:sz w:val="20"/>
        </w:rPr>
        <w:t>informations</w:t>
      </w:r>
      <w:r>
        <w:rPr>
          <w:spacing w:val="13"/>
          <w:sz w:val="20"/>
        </w:rPr>
        <w:t xml:space="preserve"> </w:t>
      </w:r>
      <w:r>
        <w:rPr>
          <w:sz w:val="20"/>
        </w:rPr>
        <w:t>sur</w:t>
      </w:r>
      <w:r>
        <w:rPr>
          <w:spacing w:val="12"/>
          <w:sz w:val="20"/>
        </w:rPr>
        <w:t xml:space="preserve"> </w:t>
      </w:r>
      <w:r>
        <w:rPr>
          <w:sz w:val="20"/>
        </w:rPr>
        <w:t>les</w:t>
      </w:r>
      <w:r>
        <w:rPr>
          <w:spacing w:val="13"/>
          <w:sz w:val="20"/>
        </w:rPr>
        <w:t xml:space="preserve"> </w:t>
      </w:r>
      <w:r>
        <w:rPr>
          <w:sz w:val="20"/>
        </w:rPr>
        <w:t>stratégies</w:t>
      </w:r>
      <w:r>
        <w:rPr>
          <w:spacing w:val="12"/>
          <w:sz w:val="20"/>
        </w:rPr>
        <w:t xml:space="preserve"> </w:t>
      </w:r>
      <w:r>
        <w:rPr>
          <w:sz w:val="20"/>
        </w:rPr>
        <w:t>d’adaptation</w:t>
      </w:r>
      <w:r>
        <w:rPr>
          <w:spacing w:val="13"/>
          <w:sz w:val="20"/>
        </w:rPr>
        <w:t xml:space="preserve"> </w:t>
      </w:r>
      <w:r>
        <w:rPr>
          <w:sz w:val="20"/>
        </w:rPr>
        <w:t>négatives</w:t>
      </w:r>
      <w:r>
        <w:rPr>
          <w:spacing w:val="12"/>
          <w:sz w:val="20"/>
        </w:rPr>
        <w:t xml:space="preserve"> </w:t>
      </w:r>
      <w:r>
        <w:rPr>
          <w:sz w:val="20"/>
        </w:rPr>
        <w:t>utilisées</w:t>
      </w:r>
      <w:r>
        <w:rPr>
          <w:spacing w:val="13"/>
          <w:sz w:val="20"/>
        </w:rPr>
        <w:t xml:space="preserve"> </w:t>
      </w:r>
      <w:r>
        <w:rPr>
          <w:sz w:val="20"/>
        </w:rPr>
        <w:t>localement</w:t>
      </w:r>
      <w:r>
        <w:rPr>
          <w:spacing w:val="-21"/>
          <w:sz w:val="20"/>
        </w:rPr>
        <w:t>.</w:t>
      </w:r>
    </w:p>
    <w:p w14:paraId="4BA09CF2" w14:textId="77777777" w:rsidR="00813B0E" w:rsidRDefault="00813B0E">
      <w:pPr>
        <w:pStyle w:val="Corpsdetexte"/>
        <w:rPr>
          <w:sz w:val="25"/>
        </w:rPr>
      </w:pPr>
    </w:p>
    <w:p w14:paraId="4BA09CF3" w14:textId="4B317D88" w:rsidR="00813B0E" w:rsidRDefault="002E47D8">
      <w:pPr>
        <w:pStyle w:val="Paragraphedeliste"/>
        <w:numPr>
          <w:ilvl w:val="0"/>
          <w:numId w:val="14"/>
        </w:numPr>
        <w:tabs>
          <w:tab w:val="left" w:pos="397"/>
        </w:tabs>
        <w:ind w:left="396"/>
        <w:rPr>
          <w:sz w:val="20"/>
        </w:rPr>
      </w:pPr>
      <w:r>
        <w:rPr>
          <w:w w:val="105"/>
          <w:sz w:val="20"/>
        </w:rPr>
        <w:t>Des</w:t>
      </w:r>
      <w:r>
        <w:rPr>
          <w:spacing w:val="10"/>
          <w:w w:val="105"/>
          <w:sz w:val="20"/>
        </w:rPr>
        <w:t xml:space="preserve"> </w:t>
      </w:r>
      <w:r>
        <w:rPr>
          <w:w w:val="105"/>
          <w:sz w:val="20"/>
        </w:rPr>
        <w:t>informations</w:t>
      </w:r>
      <w:r>
        <w:rPr>
          <w:spacing w:val="10"/>
          <w:w w:val="105"/>
          <w:sz w:val="20"/>
        </w:rPr>
        <w:t xml:space="preserve"> </w:t>
      </w:r>
      <w:r>
        <w:rPr>
          <w:w w:val="105"/>
          <w:sz w:val="20"/>
        </w:rPr>
        <w:t>pour</w:t>
      </w:r>
      <w:r>
        <w:rPr>
          <w:spacing w:val="10"/>
          <w:w w:val="105"/>
          <w:sz w:val="20"/>
        </w:rPr>
        <w:t xml:space="preserve"> </w:t>
      </w:r>
      <w:r>
        <w:rPr>
          <w:w w:val="105"/>
          <w:sz w:val="20"/>
        </w:rPr>
        <w:t>aider</w:t>
      </w:r>
      <w:r>
        <w:rPr>
          <w:spacing w:val="10"/>
          <w:w w:val="105"/>
          <w:sz w:val="20"/>
        </w:rPr>
        <w:t xml:space="preserve"> </w:t>
      </w:r>
      <w:r>
        <w:rPr>
          <w:w w:val="105"/>
          <w:sz w:val="20"/>
        </w:rPr>
        <w:t>les</w:t>
      </w:r>
      <w:r>
        <w:rPr>
          <w:spacing w:val="10"/>
          <w:w w:val="105"/>
          <w:sz w:val="20"/>
        </w:rPr>
        <w:t xml:space="preserve"> </w:t>
      </w:r>
      <w:r>
        <w:rPr>
          <w:w w:val="105"/>
          <w:sz w:val="20"/>
        </w:rPr>
        <w:t>enquêteurs</w:t>
      </w:r>
      <w:r>
        <w:rPr>
          <w:spacing w:val="10"/>
          <w:w w:val="105"/>
          <w:sz w:val="20"/>
        </w:rPr>
        <w:t xml:space="preserve"> </w:t>
      </w:r>
      <w:r>
        <w:rPr>
          <w:w w:val="105"/>
          <w:sz w:val="20"/>
        </w:rPr>
        <w:t>à</w:t>
      </w:r>
      <w:r>
        <w:rPr>
          <w:spacing w:val="10"/>
          <w:w w:val="105"/>
          <w:sz w:val="20"/>
        </w:rPr>
        <w:t xml:space="preserve"> </w:t>
      </w:r>
      <w:r>
        <w:rPr>
          <w:w w:val="105"/>
          <w:sz w:val="20"/>
        </w:rPr>
        <w:t>différencier</w:t>
      </w:r>
      <w:r>
        <w:rPr>
          <w:spacing w:val="10"/>
          <w:w w:val="105"/>
          <w:sz w:val="20"/>
        </w:rPr>
        <w:t xml:space="preserve"> </w:t>
      </w:r>
      <w:r>
        <w:rPr>
          <w:w w:val="105"/>
          <w:sz w:val="20"/>
        </w:rPr>
        <w:t>les</w:t>
      </w:r>
      <w:r>
        <w:rPr>
          <w:spacing w:val="10"/>
          <w:w w:val="105"/>
          <w:sz w:val="20"/>
        </w:rPr>
        <w:t xml:space="preserve"> </w:t>
      </w:r>
      <w:r>
        <w:rPr>
          <w:w w:val="105"/>
          <w:sz w:val="20"/>
        </w:rPr>
        <w:t>différents</w:t>
      </w:r>
      <w:r>
        <w:rPr>
          <w:spacing w:val="10"/>
          <w:w w:val="105"/>
          <w:sz w:val="20"/>
        </w:rPr>
        <w:t xml:space="preserve"> </w:t>
      </w:r>
      <w:r>
        <w:rPr>
          <w:w w:val="105"/>
          <w:sz w:val="20"/>
        </w:rPr>
        <w:t>aliments</w:t>
      </w:r>
      <w:r>
        <w:rPr>
          <w:spacing w:val="10"/>
          <w:w w:val="105"/>
          <w:sz w:val="20"/>
        </w:rPr>
        <w:t xml:space="preserve"> </w:t>
      </w:r>
      <w:r>
        <w:rPr>
          <w:w w:val="105"/>
          <w:sz w:val="20"/>
        </w:rPr>
        <w:t>spécifiques</w:t>
      </w:r>
      <w:r>
        <w:rPr>
          <w:spacing w:val="10"/>
          <w:w w:val="105"/>
          <w:sz w:val="20"/>
        </w:rPr>
        <w:t xml:space="preserve"> </w:t>
      </w:r>
      <w:r>
        <w:rPr>
          <w:w w:val="105"/>
          <w:sz w:val="20"/>
        </w:rPr>
        <w:t>à</w:t>
      </w:r>
      <w:r>
        <w:rPr>
          <w:spacing w:val="10"/>
          <w:w w:val="105"/>
          <w:sz w:val="20"/>
        </w:rPr>
        <w:t xml:space="preserve"> </w:t>
      </w:r>
      <w:r>
        <w:rPr>
          <w:w w:val="105"/>
          <w:sz w:val="20"/>
        </w:rPr>
        <w:t>leur</w:t>
      </w:r>
      <w:r>
        <w:rPr>
          <w:spacing w:val="11"/>
          <w:w w:val="105"/>
          <w:sz w:val="20"/>
        </w:rPr>
        <w:t xml:space="preserve"> </w:t>
      </w:r>
      <w:r>
        <w:rPr>
          <w:w w:val="105"/>
          <w:sz w:val="20"/>
        </w:rPr>
        <w:t>région</w:t>
      </w:r>
      <w:r>
        <w:rPr>
          <w:spacing w:val="-24"/>
          <w:w w:val="105"/>
          <w:sz w:val="20"/>
        </w:rPr>
        <w:t>.</w:t>
      </w:r>
    </w:p>
    <w:p w14:paraId="4BA09CF4" w14:textId="77777777" w:rsidR="00813B0E" w:rsidRDefault="00813B0E">
      <w:pPr>
        <w:pStyle w:val="Corpsdetexte"/>
        <w:rPr>
          <w:sz w:val="25"/>
        </w:rPr>
      </w:pPr>
    </w:p>
    <w:p w14:paraId="4BA09CF5" w14:textId="3BC3EE69" w:rsidR="00813B0E" w:rsidRDefault="002E47D8">
      <w:pPr>
        <w:pStyle w:val="Paragraphedeliste"/>
        <w:numPr>
          <w:ilvl w:val="0"/>
          <w:numId w:val="14"/>
        </w:numPr>
        <w:tabs>
          <w:tab w:val="left" w:pos="397"/>
        </w:tabs>
        <w:ind w:left="396"/>
        <w:rPr>
          <w:sz w:val="20"/>
        </w:rPr>
      </w:pPr>
      <w:r>
        <w:rPr>
          <w:sz w:val="20"/>
        </w:rPr>
        <w:t xml:space="preserve">Un test écrit ou verbal (se référer à </w:t>
      </w:r>
      <w:r>
        <w:rPr>
          <w:b/>
          <w:sz w:val="20"/>
        </w:rPr>
        <w:t>l’Annexe</w:t>
      </w:r>
      <w:r>
        <w:rPr>
          <w:b/>
          <w:spacing w:val="43"/>
          <w:sz w:val="20"/>
        </w:rPr>
        <w:t xml:space="preserve"> </w:t>
      </w:r>
      <w:r>
        <w:rPr>
          <w:b/>
          <w:sz w:val="20"/>
        </w:rPr>
        <w:t>2</w:t>
      </w:r>
      <w:r>
        <w:rPr>
          <w:sz w:val="20"/>
        </w:rPr>
        <w:t>).</w:t>
      </w:r>
    </w:p>
    <w:p w14:paraId="4BA09CF6" w14:textId="77777777" w:rsidR="00813B0E" w:rsidRDefault="00813B0E">
      <w:pPr>
        <w:rPr>
          <w:sz w:val="20"/>
        </w:rPr>
        <w:sectPr w:rsidR="00813B0E">
          <w:pgSz w:w="11910" w:h="16840"/>
          <w:pgMar w:top="820" w:right="380" w:bottom="880" w:left="1020" w:header="629" w:footer="686" w:gutter="0"/>
          <w:cols w:space="720"/>
        </w:sectPr>
      </w:pPr>
    </w:p>
    <w:p w14:paraId="4BA09CF7" w14:textId="77777777" w:rsidR="00813B0E" w:rsidRDefault="00813B0E">
      <w:pPr>
        <w:pStyle w:val="Corpsdetexte"/>
      </w:pPr>
    </w:p>
    <w:p w14:paraId="4BA09CF8" w14:textId="77777777" w:rsidR="00813B0E" w:rsidRDefault="00813B0E">
      <w:pPr>
        <w:pStyle w:val="Corpsdetexte"/>
      </w:pPr>
    </w:p>
    <w:p w14:paraId="4BA09CF9" w14:textId="77777777" w:rsidR="00813B0E" w:rsidRDefault="00813B0E">
      <w:pPr>
        <w:pStyle w:val="Corpsdetexte"/>
      </w:pPr>
    </w:p>
    <w:p w14:paraId="4BA09CFA" w14:textId="77777777" w:rsidR="00813B0E" w:rsidRDefault="00813B0E">
      <w:pPr>
        <w:pStyle w:val="Corpsdetexte"/>
        <w:rPr>
          <w:sz w:val="19"/>
        </w:rPr>
      </w:pPr>
    </w:p>
    <w:p w14:paraId="4BA09CFB" w14:textId="77777777" w:rsidR="00813B0E" w:rsidRDefault="002E47D8">
      <w:pPr>
        <w:pStyle w:val="Titre7"/>
      </w:pPr>
      <w:r>
        <w:rPr>
          <w:color w:val="006AB4"/>
          <w:w w:val="105"/>
        </w:rPr>
        <w:t>À surveiller :</w:t>
      </w:r>
    </w:p>
    <w:p w14:paraId="4BA09CFC" w14:textId="77777777" w:rsidR="00813B0E" w:rsidRDefault="00813B0E">
      <w:pPr>
        <w:pStyle w:val="Corpsdetexte"/>
        <w:rPr>
          <w:rFonts w:ascii="Gill Sans MT"/>
          <w:b/>
          <w:i/>
          <w:sz w:val="27"/>
        </w:rPr>
      </w:pPr>
    </w:p>
    <w:p w14:paraId="4BA09CFD" w14:textId="7603BE6F" w:rsidR="00813B0E" w:rsidRDefault="002E47D8">
      <w:pPr>
        <w:pStyle w:val="Paragraphedeliste"/>
        <w:numPr>
          <w:ilvl w:val="0"/>
          <w:numId w:val="14"/>
        </w:numPr>
        <w:tabs>
          <w:tab w:val="left" w:pos="398"/>
        </w:tabs>
        <w:spacing w:line="273" w:lineRule="auto"/>
        <w:ind w:right="983"/>
        <w:rPr>
          <w:sz w:val="20"/>
        </w:rPr>
      </w:pPr>
      <w:r>
        <w:rPr>
          <w:w w:val="105"/>
          <w:sz w:val="20"/>
        </w:rPr>
        <w:t xml:space="preserve">Le </w:t>
      </w:r>
      <w:r>
        <w:rPr>
          <w:b/>
          <w:w w:val="105"/>
          <w:sz w:val="20"/>
        </w:rPr>
        <w:t xml:space="preserve">Tableau 1 </w:t>
      </w:r>
      <w:r>
        <w:rPr>
          <w:w w:val="105"/>
          <w:sz w:val="20"/>
        </w:rPr>
        <w:t>décrit les erreurs les plus fréquentes commises par les enquêteurs lors de la collecte des données.</w:t>
      </w:r>
      <w:r>
        <w:rPr>
          <w:w w:val="90"/>
          <w:sz w:val="20"/>
        </w:rPr>
        <w:t xml:space="preserve"> </w:t>
      </w:r>
      <w:r>
        <w:rPr>
          <w:w w:val="105"/>
          <w:sz w:val="20"/>
        </w:rPr>
        <w:t>Celles-ci devraient être soulignées pendant la formation et le responsable/le(s) superviseur(s) de l’enquête devrai(en)t se concentrer là-dessus lors de l’évaluation de la performance des équipes pendant la supervision tout au long de l’enquête</w:t>
      </w:r>
      <w:r>
        <w:rPr>
          <w:spacing w:val="5"/>
          <w:w w:val="105"/>
          <w:sz w:val="20"/>
        </w:rPr>
        <w:t>.</w:t>
      </w:r>
    </w:p>
    <w:p w14:paraId="4BA09CFE" w14:textId="77777777" w:rsidR="00813B0E" w:rsidRDefault="00813B0E">
      <w:pPr>
        <w:pStyle w:val="Corpsdetexte"/>
        <w:rPr>
          <w:sz w:val="24"/>
        </w:rPr>
      </w:pPr>
    </w:p>
    <w:p w14:paraId="4BA09CFF" w14:textId="77777777" w:rsidR="00813B0E" w:rsidRDefault="00813B0E">
      <w:pPr>
        <w:pStyle w:val="Corpsdetexte"/>
        <w:spacing w:before="5"/>
        <w:rPr>
          <w:sz w:val="22"/>
        </w:rPr>
      </w:pPr>
    </w:p>
    <w:p w14:paraId="4BA09D00" w14:textId="77777777" w:rsidR="00813B0E" w:rsidRDefault="002E47D8">
      <w:pPr>
        <w:pStyle w:val="Corpsdetexte"/>
        <w:ind w:left="113"/>
      </w:pPr>
      <w:r>
        <w:rPr>
          <w:b/>
          <w:color w:val="006AB4"/>
          <w:w w:val="110"/>
        </w:rPr>
        <w:t xml:space="preserve">TABLEAU 1 </w:t>
      </w:r>
      <w:r>
        <w:rPr>
          <w:color w:val="006AB4"/>
          <w:w w:val="110"/>
        </w:rPr>
        <w:t>ERREURS FRÉQUENTES ET DIFFICULTÉS RENCONTRÉES LORS DE LA COLLECTE DE DONNÉES</w:t>
      </w:r>
    </w:p>
    <w:p w14:paraId="4BA09D01"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9D05" w14:textId="77777777">
        <w:trPr>
          <w:trHeight w:val="358"/>
        </w:trPr>
        <w:tc>
          <w:tcPr>
            <w:tcW w:w="3212" w:type="dxa"/>
            <w:shd w:val="clear" w:color="auto" w:fill="D9E2F3"/>
          </w:tcPr>
          <w:p w14:paraId="4BA09D02" w14:textId="77777777" w:rsidR="00813B0E" w:rsidRDefault="002E47D8">
            <w:pPr>
              <w:pStyle w:val="TableParagraph"/>
              <w:spacing w:before="79"/>
              <w:ind w:left="113"/>
              <w:rPr>
                <w:b/>
                <w:sz w:val="18"/>
              </w:rPr>
            </w:pPr>
            <w:r>
              <w:rPr>
                <w:b/>
                <w:w w:val="110"/>
                <w:sz w:val="18"/>
              </w:rPr>
              <w:t>Erreurs fréquentes</w:t>
            </w:r>
          </w:p>
        </w:tc>
        <w:tc>
          <w:tcPr>
            <w:tcW w:w="3212" w:type="dxa"/>
            <w:shd w:val="clear" w:color="auto" w:fill="D9E2F3"/>
          </w:tcPr>
          <w:p w14:paraId="4BA09D03" w14:textId="77777777" w:rsidR="00813B0E" w:rsidRDefault="002E47D8">
            <w:pPr>
              <w:pStyle w:val="TableParagraph"/>
              <w:spacing w:before="79"/>
              <w:ind w:left="113"/>
              <w:rPr>
                <w:b/>
                <w:sz w:val="18"/>
              </w:rPr>
            </w:pPr>
            <w:r>
              <w:rPr>
                <w:b/>
                <w:w w:val="110"/>
                <w:sz w:val="18"/>
              </w:rPr>
              <w:t>Exemples</w:t>
            </w:r>
          </w:p>
        </w:tc>
        <w:tc>
          <w:tcPr>
            <w:tcW w:w="3212" w:type="dxa"/>
            <w:shd w:val="clear" w:color="auto" w:fill="D9E2F3"/>
          </w:tcPr>
          <w:p w14:paraId="4BA09D04" w14:textId="77777777" w:rsidR="00813B0E" w:rsidRDefault="002E47D8">
            <w:pPr>
              <w:pStyle w:val="TableParagraph"/>
              <w:spacing w:before="79"/>
              <w:ind w:left="113"/>
              <w:rPr>
                <w:b/>
                <w:sz w:val="18"/>
              </w:rPr>
            </w:pPr>
            <w:r>
              <w:rPr>
                <w:b/>
                <w:w w:val="110"/>
                <w:sz w:val="18"/>
              </w:rPr>
              <w:t>Solution</w:t>
            </w:r>
          </w:p>
        </w:tc>
      </w:tr>
      <w:tr w:rsidR="00813B0E" w14:paraId="4BA09D09" w14:textId="77777777">
        <w:trPr>
          <w:trHeight w:val="1438"/>
        </w:trPr>
        <w:tc>
          <w:tcPr>
            <w:tcW w:w="3212" w:type="dxa"/>
          </w:tcPr>
          <w:p w14:paraId="4BA09D06" w14:textId="77777777" w:rsidR="00813B0E" w:rsidRDefault="002E47D8">
            <w:pPr>
              <w:pStyle w:val="TableParagraph"/>
              <w:spacing w:before="82" w:line="235" w:lineRule="auto"/>
              <w:ind w:left="113"/>
              <w:rPr>
                <w:b/>
                <w:sz w:val="18"/>
              </w:rPr>
            </w:pPr>
            <w:r>
              <w:rPr>
                <w:b/>
                <w:w w:val="110"/>
                <w:sz w:val="18"/>
              </w:rPr>
              <w:t>Les répondants se sentent embarrassés par rapport aux questions posées</w:t>
            </w:r>
          </w:p>
        </w:tc>
        <w:tc>
          <w:tcPr>
            <w:tcW w:w="3212" w:type="dxa"/>
          </w:tcPr>
          <w:p w14:paraId="4BA09D07" w14:textId="04E5A5BC" w:rsidR="00813B0E" w:rsidRDefault="002E47D8">
            <w:pPr>
              <w:pStyle w:val="TableParagraph"/>
              <w:spacing w:before="82" w:line="235" w:lineRule="auto"/>
              <w:ind w:left="113" w:right="222"/>
              <w:rPr>
                <w:sz w:val="18"/>
              </w:rPr>
            </w:pPr>
            <w:r>
              <w:rPr>
                <w:w w:val="105"/>
                <w:sz w:val="18"/>
              </w:rPr>
              <w:t xml:space="preserve">Les femmes peuvent se sentir gênées de répondre aux questions </w:t>
            </w:r>
            <w:r>
              <w:rPr>
                <w:spacing w:val="-7"/>
                <w:w w:val="105"/>
                <w:sz w:val="18"/>
              </w:rPr>
              <w:t xml:space="preserve">si </w:t>
            </w:r>
            <w:r>
              <w:rPr>
                <w:w w:val="105"/>
                <w:sz w:val="18"/>
              </w:rPr>
              <w:t>l’enquêteur est un homme</w:t>
            </w:r>
            <w:r>
              <w:rPr>
                <w:spacing w:val="-17"/>
                <w:w w:val="105"/>
                <w:sz w:val="18"/>
              </w:rPr>
              <w:t>.</w:t>
            </w:r>
          </w:p>
        </w:tc>
        <w:tc>
          <w:tcPr>
            <w:tcW w:w="3212" w:type="dxa"/>
          </w:tcPr>
          <w:p w14:paraId="4BA09D08" w14:textId="06854164" w:rsidR="00813B0E" w:rsidRDefault="002E47D8">
            <w:pPr>
              <w:pStyle w:val="TableParagraph"/>
              <w:spacing w:before="82" w:line="235" w:lineRule="auto"/>
              <w:ind w:left="114" w:right="222"/>
              <w:rPr>
                <w:sz w:val="18"/>
              </w:rPr>
            </w:pPr>
            <w:r>
              <w:rPr>
                <w:w w:val="105"/>
                <w:sz w:val="18"/>
              </w:rPr>
              <w:t>Évaluer la probabilité que le problème survienne avant le début de l’enquête et s’assurer de la présence d’au moins une femme par équipe d’enquêteurs.</w:t>
            </w:r>
          </w:p>
        </w:tc>
      </w:tr>
      <w:tr w:rsidR="00813B0E" w14:paraId="4BA09D0E" w14:textId="77777777">
        <w:trPr>
          <w:trHeight w:val="1870"/>
        </w:trPr>
        <w:tc>
          <w:tcPr>
            <w:tcW w:w="3212" w:type="dxa"/>
          </w:tcPr>
          <w:p w14:paraId="4BA09D0A" w14:textId="77777777" w:rsidR="00813B0E" w:rsidRDefault="002E47D8">
            <w:pPr>
              <w:pStyle w:val="TableParagraph"/>
              <w:spacing w:before="82" w:line="235" w:lineRule="auto"/>
              <w:ind w:left="113" w:right="330"/>
              <w:rPr>
                <w:b/>
                <w:sz w:val="18"/>
              </w:rPr>
            </w:pPr>
            <w:r>
              <w:rPr>
                <w:b/>
                <w:w w:val="110"/>
                <w:sz w:val="18"/>
              </w:rPr>
              <w:t>Les enquêteurs sont embarrassés de poser certaines questions</w:t>
            </w:r>
          </w:p>
        </w:tc>
        <w:tc>
          <w:tcPr>
            <w:tcW w:w="3212" w:type="dxa"/>
          </w:tcPr>
          <w:p w14:paraId="4BA09D0B" w14:textId="1143F051" w:rsidR="00813B0E" w:rsidRDefault="002E47D8">
            <w:pPr>
              <w:pStyle w:val="TableParagraph"/>
              <w:spacing w:before="82" w:line="235" w:lineRule="auto"/>
              <w:ind w:left="114" w:right="108"/>
              <w:rPr>
                <w:sz w:val="18"/>
              </w:rPr>
            </w:pPr>
            <w:r>
              <w:rPr>
                <w:w w:val="110"/>
                <w:sz w:val="18"/>
              </w:rPr>
              <w:t>Certains enquêteurs peuvent se sentir embarrassés en posant les questions concernant les stratégies d’adaptation négatives, par exemple celles concernant la mendicité ou les activités risquées/nocives.</w:t>
            </w:r>
          </w:p>
        </w:tc>
        <w:tc>
          <w:tcPr>
            <w:tcW w:w="3212" w:type="dxa"/>
          </w:tcPr>
          <w:p w14:paraId="4BA09D0D" w14:textId="0FC74317" w:rsidR="00813B0E" w:rsidRDefault="002E47D8" w:rsidP="00B51BE0">
            <w:pPr>
              <w:pStyle w:val="TableParagraph"/>
              <w:spacing w:before="82" w:line="235" w:lineRule="auto"/>
              <w:ind w:left="114" w:right="222"/>
              <w:rPr>
                <w:sz w:val="18"/>
              </w:rPr>
            </w:pPr>
            <w:r>
              <w:rPr>
                <w:w w:val="110"/>
                <w:sz w:val="18"/>
              </w:rPr>
              <w:t>Ayez une discussion franche avec les</w:t>
            </w:r>
            <w:r>
              <w:rPr>
                <w:spacing w:val="-26"/>
                <w:w w:val="110"/>
                <w:sz w:val="18"/>
              </w:rPr>
              <w:t xml:space="preserve"> </w:t>
            </w:r>
            <w:r>
              <w:rPr>
                <w:w w:val="110"/>
                <w:sz w:val="18"/>
              </w:rPr>
              <w:t>enquêteurs</w:t>
            </w:r>
            <w:r>
              <w:rPr>
                <w:spacing w:val="-26"/>
                <w:w w:val="110"/>
                <w:sz w:val="18"/>
              </w:rPr>
              <w:t xml:space="preserve"> </w:t>
            </w:r>
            <w:r>
              <w:rPr>
                <w:w w:val="110"/>
                <w:sz w:val="18"/>
              </w:rPr>
              <w:t>pendant</w:t>
            </w:r>
            <w:r>
              <w:rPr>
                <w:spacing w:val="-25"/>
                <w:w w:val="110"/>
                <w:sz w:val="18"/>
              </w:rPr>
              <w:t xml:space="preserve"> </w:t>
            </w:r>
            <w:r>
              <w:rPr>
                <w:w w:val="110"/>
                <w:sz w:val="18"/>
              </w:rPr>
              <w:t>la</w:t>
            </w:r>
            <w:r>
              <w:rPr>
                <w:spacing w:val="-26"/>
                <w:w w:val="110"/>
                <w:sz w:val="18"/>
              </w:rPr>
              <w:t xml:space="preserve"> </w:t>
            </w:r>
            <w:r>
              <w:rPr>
                <w:w w:val="110"/>
                <w:sz w:val="18"/>
              </w:rPr>
              <w:t>formation et trouvez des solutions qui</w:t>
            </w:r>
            <w:r>
              <w:rPr>
                <w:spacing w:val="-26"/>
                <w:w w:val="110"/>
                <w:sz w:val="18"/>
              </w:rPr>
              <w:t xml:space="preserve"> </w:t>
            </w:r>
            <w:r>
              <w:rPr>
                <w:w w:val="110"/>
                <w:sz w:val="18"/>
              </w:rPr>
              <w:t>sont</w:t>
            </w:r>
            <w:r w:rsidR="00B51BE0">
              <w:rPr>
                <w:w w:val="110"/>
                <w:sz w:val="18"/>
              </w:rPr>
              <w:t xml:space="preserve"> </w:t>
            </w:r>
            <w:r>
              <w:rPr>
                <w:w w:val="105"/>
                <w:sz w:val="18"/>
              </w:rPr>
              <w:t>adaptées à la culture locale.</w:t>
            </w:r>
            <w:r>
              <w:rPr>
                <w:w w:val="90"/>
                <w:sz w:val="18"/>
              </w:rPr>
              <w:t xml:space="preserve"> </w:t>
            </w:r>
            <w:r>
              <w:rPr>
                <w:w w:val="105"/>
                <w:sz w:val="18"/>
              </w:rPr>
              <w:t>Assurez- vous que les enquêteurs connaissent les stratégies d’adaptation négatives utilisées dans la zone d’enquête</w:t>
            </w:r>
            <w:r>
              <w:rPr>
                <w:spacing w:val="4"/>
                <w:w w:val="105"/>
                <w:sz w:val="18"/>
              </w:rPr>
              <w:t>.</w:t>
            </w:r>
          </w:p>
        </w:tc>
      </w:tr>
      <w:tr w:rsidR="00813B0E" w14:paraId="4BA09D12" w14:textId="77777777">
        <w:trPr>
          <w:trHeight w:val="2086"/>
        </w:trPr>
        <w:tc>
          <w:tcPr>
            <w:tcW w:w="3212" w:type="dxa"/>
          </w:tcPr>
          <w:p w14:paraId="4BA09D0F" w14:textId="77777777" w:rsidR="00813B0E" w:rsidRDefault="002E47D8">
            <w:pPr>
              <w:pStyle w:val="TableParagraph"/>
              <w:spacing w:before="82" w:line="235" w:lineRule="auto"/>
              <w:ind w:left="113" w:right="40"/>
              <w:rPr>
                <w:b/>
                <w:sz w:val="18"/>
              </w:rPr>
            </w:pPr>
            <w:r>
              <w:rPr>
                <w:b/>
                <w:w w:val="110"/>
                <w:sz w:val="18"/>
              </w:rPr>
              <w:t>Les répondants ne comprennent pas les questions ou les informations sont trop difficiles à rapporter</w:t>
            </w:r>
          </w:p>
        </w:tc>
        <w:tc>
          <w:tcPr>
            <w:tcW w:w="3212" w:type="dxa"/>
          </w:tcPr>
          <w:p w14:paraId="4BA09D10" w14:textId="055457FE" w:rsidR="00813B0E" w:rsidRDefault="002E47D8">
            <w:pPr>
              <w:pStyle w:val="TableParagraph"/>
              <w:spacing w:before="82" w:line="235" w:lineRule="auto"/>
              <w:ind w:left="114"/>
              <w:rPr>
                <w:sz w:val="18"/>
              </w:rPr>
            </w:pPr>
            <w:r>
              <w:rPr>
                <w:w w:val="105"/>
                <w:sz w:val="18"/>
              </w:rPr>
              <w:t>Une équipe rapporte de façon systématique qu’aucune stratégie d’adaptation négatives n’est utilisée dans les ménages enquêtés.</w:t>
            </w:r>
          </w:p>
        </w:tc>
        <w:tc>
          <w:tcPr>
            <w:tcW w:w="3212" w:type="dxa"/>
          </w:tcPr>
          <w:p w14:paraId="4BA09D11" w14:textId="17DDDF08" w:rsidR="00813B0E" w:rsidRDefault="002E47D8">
            <w:pPr>
              <w:pStyle w:val="TableParagraph"/>
              <w:spacing w:before="82" w:line="235" w:lineRule="auto"/>
              <w:ind w:left="114" w:right="261"/>
              <w:rPr>
                <w:sz w:val="18"/>
              </w:rPr>
            </w:pPr>
            <w:r>
              <w:rPr>
                <w:w w:val="105"/>
                <w:sz w:val="18"/>
              </w:rPr>
              <w:t>Revoir les questions, leur traduction et la compréhension qu’en ont les enquêteurs.</w:t>
            </w:r>
            <w:r>
              <w:rPr>
                <w:w w:val="90"/>
                <w:sz w:val="18"/>
              </w:rPr>
              <w:t xml:space="preserve"> </w:t>
            </w:r>
            <w:r>
              <w:rPr>
                <w:w w:val="105"/>
                <w:sz w:val="18"/>
              </w:rPr>
              <w:t xml:space="preserve">Assurez-vous que les répondants aient suffisamment de connaissances sur les différentes stratégies d’adaptation pouvant être éventuellement utilisées par </w:t>
            </w:r>
            <w:r>
              <w:rPr>
                <w:spacing w:val="-5"/>
                <w:w w:val="105"/>
                <w:sz w:val="18"/>
              </w:rPr>
              <w:t xml:space="preserve">les </w:t>
            </w:r>
            <w:r>
              <w:rPr>
                <w:w w:val="105"/>
                <w:sz w:val="18"/>
              </w:rPr>
              <w:t>membres du ménage</w:t>
            </w:r>
            <w:r>
              <w:rPr>
                <w:spacing w:val="-16"/>
                <w:w w:val="105"/>
                <w:sz w:val="18"/>
              </w:rPr>
              <w:t>.</w:t>
            </w:r>
          </w:p>
        </w:tc>
      </w:tr>
      <w:tr w:rsidR="00813B0E" w14:paraId="4BA09D17" w14:textId="77777777">
        <w:trPr>
          <w:trHeight w:val="1654"/>
        </w:trPr>
        <w:tc>
          <w:tcPr>
            <w:tcW w:w="3212" w:type="dxa"/>
          </w:tcPr>
          <w:p w14:paraId="4BA09D13" w14:textId="77777777" w:rsidR="00813B0E" w:rsidRDefault="002E47D8">
            <w:pPr>
              <w:pStyle w:val="TableParagraph"/>
              <w:spacing w:before="82" w:line="235" w:lineRule="auto"/>
              <w:ind w:left="114" w:right="271"/>
              <w:rPr>
                <w:b/>
                <w:sz w:val="18"/>
              </w:rPr>
            </w:pPr>
            <w:r>
              <w:rPr>
                <w:b/>
                <w:w w:val="110"/>
                <w:sz w:val="18"/>
              </w:rPr>
              <w:t>La question n’est pas lue exactement telle qu’elle est écrite</w:t>
            </w:r>
          </w:p>
        </w:tc>
        <w:tc>
          <w:tcPr>
            <w:tcW w:w="3212" w:type="dxa"/>
          </w:tcPr>
          <w:p w14:paraId="4BA09D15" w14:textId="558F053A" w:rsidR="00813B0E" w:rsidRDefault="002E47D8" w:rsidP="00B51BE0">
            <w:pPr>
              <w:pStyle w:val="TableParagraph"/>
              <w:spacing w:before="82" w:line="235" w:lineRule="auto"/>
              <w:ind w:left="114" w:right="386"/>
              <w:rPr>
                <w:sz w:val="18"/>
              </w:rPr>
            </w:pPr>
            <w:r>
              <w:rPr>
                <w:w w:val="110"/>
                <w:sz w:val="18"/>
              </w:rPr>
              <w:t>La durée moyenne en nombre de jours de la distribution générale de vivres n’est pas expliquée</w:t>
            </w:r>
            <w:r w:rsidR="00B51BE0">
              <w:rPr>
                <w:w w:val="110"/>
                <w:sz w:val="18"/>
              </w:rPr>
              <w:t xml:space="preserve"> </w:t>
            </w:r>
            <w:r>
              <w:rPr>
                <w:sz w:val="18"/>
              </w:rPr>
              <w:t xml:space="preserve">correctement et le répondant </w:t>
            </w:r>
            <w:r>
              <w:rPr>
                <w:spacing w:val="-3"/>
                <w:sz w:val="18"/>
              </w:rPr>
              <w:t xml:space="preserve">pense </w:t>
            </w:r>
            <w:r>
              <w:rPr>
                <w:sz w:val="18"/>
              </w:rPr>
              <w:t>qu’on l’interroge sur le cycle en cours</w:t>
            </w:r>
            <w:r>
              <w:rPr>
                <w:spacing w:val="-21"/>
                <w:sz w:val="18"/>
              </w:rPr>
              <w:t>.</w:t>
            </w:r>
          </w:p>
        </w:tc>
        <w:tc>
          <w:tcPr>
            <w:tcW w:w="3212" w:type="dxa"/>
          </w:tcPr>
          <w:p w14:paraId="4BA09D16" w14:textId="0048A294" w:rsidR="00813B0E" w:rsidRDefault="002E47D8">
            <w:pPr>
              <w:pStyle w:val="TableParagraph"/>
              <w:spacing w:before="82" w:line="235" w:lineRule="auto"/>
              <w:ind w:left="114" w:right="108"/>
              <w:rPr>
                <w:sz w:val="18"/>
              </w:rPr>
            </w:pPr>
            <w:r>
              <w:rPr>
                <w:w w:val="105"/>
                <w:sz w:val="18"/>
              </w:rPr>
              <w:t>La formation doit mettre en évidence les pièges les plus fréquents.</w:t>
            </w:r>
            <w:r>
              <w:rPr>
                <w:w w:val="90"/>
                <w:sz w:val="18"/>
              </w:rPr>
              <w:t xml:space="preserve"> </w:t>
            </w:r>
            <w:r>
              <w:rPr>
                <w:w w:val="105"/>
                <w:sz w:val="18"/>
              </w:rPr>
              <w:t>Pendant la supervision, une attention toute particulière doit être portée à ces aspects.</w:t>
            </w:r>
          </w:p>
        </w:tc>
      </w:tr>
      <w:tr w:rsidR="00813B0E" w14:paraId="4BA09D1B" w14:textId="77777777">
        <w:trPr>
          <w:trHeight w:val="1438"/>
        </w:trPr>
        <w:tc>
          <w:tcPr>
            <w:tcW w:w="3212" w:type="dxa"/>
          </w:tcPr>
          <w:p w14:paraId="4BA09D18" w14:textId="77777777" w:rsidR="00813B0E" w:rsidRDefault="002E47D8">
            <w:pPr>
              <w:pStyle w:val="TableParagraph"/>
              <w:spacing w:before="82" w:line="235" w:lineRule="auto"/>
              <w:ind w:left="114" w:right="245"/>
              <w:rPr>
                <w:b/>
                <w:sz w:val="18"/>
              </w:rPr>
            </w:pPr>
            <w:r>
              <w:rPr>
                <w:b/>
                <w:w w:val="110"/>
                <w:sz w:val="18"/>
              </w:rPr>
              <w:t>L’enquêteur ne comprend pas très bien les questions</w:t>
            </w:r>
          </w:p>
        </w:tc>
        <w:tc>
          <w:tcPr>
            <w:tcW w:w="3212" w:type="dxa"/>
          </w:tcPr>
          <w:p w14:paraId="4BA09D19" w14:textId="59507C23" w:rsidR="00813B0E" w:rsidRDefault="002E47D8">
            <w:pPr>
              <w:pStyle w:val="TableParagraph"/>
              <w:spacing w:before="82" w:line="235" w:lineRule="auto"/>
              <w:ind w:left="114" w:right="473"/>
              <w:rPr>
                <w:sz w:val="18"/>
              </w:rPr>
            </w:pPr>
            <w:r>
              <w:rPr>
                <w:w w:val="105"/>
                <w:sz w:val="18"/>
              </w:rPr>
              <w:t>Les enquêteurs ne sont pas à l’aise avec les questions sur les différents aliments et leur groupe d’appartenance.</w:t>
            </w:r>
          </w:p>
        </w:tc>
        <w:tc>
          <w:tcPr>
            <w:tcW w:w="3212" w:type="dxa"/>
          </w:tcPr>
          <w:p w14:paraId="4BA09D1A" w14:textId="3286104A" w:rsidR="00813B0E" w:rsidRDefault="002E47D8">
            <w:pPr>
              <w:pStyle w:val="TableParagraph"/>
              <w:spacing w:before="82" w:line="235" w:lineRule="auto"/>
              <w:ind w:left="114" w:right="222"/>
              <w:rPr>
                <w:sz w:val="18"/>
              </w:rPr>
            </w:pPr>
            <w:r>
              <w:rPr>
                <w:w w:val="105"/>
                <w:sz w:val="18"/>
              </w:rPr>
              <w:t>La formation doit faire en sorte que les enquêteurs soient bien préparés afin qu’ils puissent expliquer les questions aux répondants de façon claire et standardisée.</w:t>
            </w:r>
          </w:p>
        </w:tc>
      </w:tr>
    </w:tbl>
    <w:p w14:paraId="4BA09D1C"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9D1D" w14:textId="77777777" w:rsidR="00813B0E" w:rsidRDefault="00813B0E">
      <w:pPr>
        <w:pStyle w:val="Corpsdetexte"/>
      </w:pPr>
    </w:p>
    <w:p w14:paraId="4BA09D1E" w14:textId="77777777" w:rsidR="00813B0E" w:rsidRDefault="00813B0E">
      <w:pPr>
        <w:pStyle w:val="Corpsdetexte"/>
        <w:spacing w:before="3"/>
        <w:rPr>
          <w:sz w:val="22"/>
        </w:rPr>
      </w:pPr>
    </w:p>
    <w:p w14:paraId="4BA09D1F" w14:textId="77777777" w:rsidR="00813B0E" w:rsidRDefault="002E47D8">
      <w:pPr>
        <w:pStyle w:val="Titre2"/>
        <w:spacing w:before="88"/>
      </w:pPr>
      <w:bookmarkStart w:id="10" w:name="_TOC_250013"/>
      <w:bookmarkEnd w:id="10"/>
      <w:r>
        <w:rPr>
          <w:color w:val="898686"/>
          <w:w w:val="105"/>
        </w:rPr>
        <w:t>Pratique</w:t>
      </w:r>
    </w:p>
    <w:p w14:paraId="4BA09D20" w14:textId="1525CF8A" w:rsidR="00813B0E" w:rsidRDefault="002E47D8">
      <w:pPr>
        <w:pStyle w:val="Paragraphedeliste"/>
        <w:numPr>
          <w:ilvl w:val="0"/>
          <w:numId w:val="14"/>
        </w:numPr>
        <w:tabs>
          <w:tab w:val="left" w:pos="398"/>
        </w:tabs>
        <w:spacing w:before="284" w:line="273" w:lineRule="auto"/>
        <w:ind w:right="901"/>
        <w:rPr>
          <w:sz w:val="20"/>
        </w:rPr>
      </w:pPr>
      <w:r>
        <w:rPr>
          <w:w w:val="105"/>
          <w:sz w:val="20"/>
        </w:rPr>
        <w:t>Le volet pratique devrait constituer la majeure partie de la formation et devrait inclure des jeux de rôles pour s’assurer que les enquêteurs suivent les procédures standards, comprennent bien les questions, et communiquent efficacement et respectueusement avec les répondants</w:t>
      </w:r>
      <w:r>
        <w:rPr>
          <w:spacing w:val="10"/>
          <w:w w:val="105"/>
          <w:sz w:val="20"/>
        </w:rPr>
        <w:t>.</w:t>
      </w:r>
    </w:p>
    <w:p w14:paraId="4BA09D21" w14:textId="77777777" w:rsidR="00813B0E" w:rsidRDefault="00813B0E">
      <w:pPr>
        <w:pStyle w:val="Corpsdetexte"/>
        <w:rPr>
          <w:sz w:val="24"/>
        </w:rPr>
      </w:pPr>
    </w:p>
    <w:p w14:paraId="4BA09D22" w14:textId="77777777" w:rsidR="00813B0E" w:rsidRDefault="00813B0E">
      <w:pPr>
        <w:pStyle w:val="Corpsdetexte"/>
        <w:spacing w:before="8"/>
        <w:rPr>
          <w:sz w:val="22"/>
        </w:rPr>
      </w:pPr>
    </w:p>
    <w:p w14:paraId="4BA09D23" w14:textId="77777777" w:rsidR="00813B0E" w:rsidRDefault="002E47D8">
      <w:pPr>
        <w:pStyle w:val="Titre7"/>
      </w:pPr>
      <w:r>
        <w:rPr>
          <w:w w:val="105"/>
        </w:rPr>
        <w:t>Directives pour les responsables d’enquête</w:t>
      </w:r>
    </w:p>
    <w:p w14:paraId="4BA09D24" w14:textId="77777777" w:rsidR="00813B0E" w:rsidRDefault="00813B0E">
      <w:pPr>
        <w:pStyle w:val="Corpsdetexte"/>
        <w:spacing w:before="11"/>
        <w:rPr>
          <w:rFonts w:ascii="Gill Sans MT"/>
          <w:b/>
          <w:i/>
          <w:sz w:val="26"/>
        </w:rPr>
      </w:pPr>
    </w:p>
    <w:p w14:paraId="4BA09D25" w14:textId="5F583FEA" w:rsidR="00813B0E" w:rsidRDefault="002E47D8">
      <w:pPr>
        <w:pStyle w:val="Paragraphedeliste"/>
        <w:numPr>
          <w:ilvl w:val="0"/>
          <w:numId w:val="14"/>
        </w:numPr>
        <w:tabs>
          <w:tab w:val="left" w:pos="398"/>
        </w:tabs>
        <w:spacing w:line="273" w:lineRule="auto"/>
        <w:ind w:right="1168"/>
        <w:rPr>
          <w:sz w:val="20"/>
        </w:rPr>
      </w:pPr>
      <w:r>
        <w:rPr>
          <w:w w:val="105"/>
          <w:sz w:val="20"/>
        </w:rPr>
        <w:t xml:space="preserve">Les </w:t>
      </w:r>
      <w:r>
        <w:rPr>
          <w:b/>
          <w:w w:val="105"/>
          <w:sz w:val="20"/>
        </w:rPr>
        <w:t xml:space="preserve">Tableaux </w:t>
      </w:r>
      <w:r>
        <w:rPr>
          <w:b/>
          <w:spacing w:val="3"/>
          <w:w w:val="105"/>
          <w:sz w:val="20"/>
        </w:rPr>
        <w:t xml:space="preserve">2-4 </w:t>
      </w:r>
      <w:r>
        <w:rPr>
          <w:w w:val="105"/>
          <w:sz w:val="20"/>
        </w:rPr>
        <w:t>fournissent des instructions sur le questionnaire pour l’adaptation au contexte local ainsi que des instructions à donner aux enquêteurs</w:t>
      </w:r>
      <w:r>
        <w:rPr>
          <w:spacing w:val="9"/>
          <w:w w:val="105"/>
          <w:sz w:val="20"/>
        </w:rPr>
        <w:t>.</w:t>
      </w:r>
    </w:p>
    <w:p w14:paraId="4BA09D26" w14:textId="1BC1D3A5" w:rsidR="00813B0E" w:rsidRDefault="002E47D8">
      <w:pPr>
        <w:pStyle w:val="Paragraphedeliste"/>
        <w:numPr>
          <w:ilvl w:val="0"/>
          <w:numId w:val="14"/>
        </w:numPr>
        <w:tabs>
          <w:tab w:val="left" w:pos="398"/>
        </w:tabs>
        <w:spacing w:before="133" w:line="273" w:lineRule="auto"/>
        <w:ind w:right="1501"/>
        <w:rPr>
          <w:sz w:val="20"/>
        </w:rPr>
      </w:pPr>
      <w:r>
        <w:rPr>
          <w:w w:val="105"/>
          <w:sz w:val="20"/>
        </w:rPr>
        <w:t>La formation sur le module de Sécurité alimentaire devrait permettre aux enquêteurs de s’exercer suffisamment avec le questionnaire</w:t>
      </w:r>
      <w:r>
        <w:rPr>
          <w:spacing w:val="-14"/>
          <w:w w:val="105"/>
          <w:sz w:val="20"/>
        </w:rPr>
        <w:t>.</w:t>
      </w:r>
    </w:p>
    <w:p w14:paraId="4BA09D27" w14:textId="22B385E5" w:rsidR="00813B0E" w:rsidRDefault="002E47D8">
      <w:pPr>
        <w:pStyle w:val="Paragraphedeliste"/>
        <w:numPr>
          <w:ilvl w:val="0"/>
          <w:numId w:val="14"/>
        </w:numPr>
        <w:tabs>
          <w:tab w:val="left" w:pos="398"/>
        </w:tabs>
        <w:spacing w:before="132" w:line="276" w:lineRule="auto"/>
        <w:ind w:right="918"/>
        <w:rPr>
          <w:sz w:val="20"/>
        </w:rPr>
      </w:pPr>
      <w:r>
        <w:rPr>
          <w:w w:val="105"/>
          <w:sz w:val="20"/>
        </w:rPr>
        <w:t>Discuter avec des informateurs clés, tels que les ONG travaillant dans le domaine de la sécurité alimentaire, le PAM, les représentants des réfugiés et les travailleurs communautaires, à propos des activités potentiellement dangereuses ou nocives, par exemple les activités illégales, utilisées par la population dans la zone d’enquête, et les ajouter à la liste des stratégies d’adaptation négatives.</w:t>
      </w:r>
      <w:r>
        <w:rPr>
          <w:w w:val="90"/>
          <w:sz w:val="20"/>
        </w:rPr>
        <w:t xml:space="preserve"> </w:t>
      </w:r>
      <w:r>
        <w:rPr>
          <w:w w:val="105"/>
          <w:sz w:val="20"/>
        </w:rPr>
        <w:t>Profiter de la formation pour vérifier les informations, étant donné que les enquêteurs sont susceptibles de bien connaître le contexte</w:t>
      </w:r>
      <w:r>
        <w:rPr>
          <w:spacing w:val="-19"/>
          <w:w w:val="105"/>
          <w:sz w:val="20"/>
        </w:rPr>
        <w:t>.</w:t>
      </w:r>
    </w:p>
    <w:p w14:paraId="4BA09D28" w14:textId="3E8D207F" w:rsidR="00813B0E" w:rsidRDefault="002E47D8">
      <w:pPr>
        <w:pStyle w:val="Paragraphedeliste"/>
        <w:numPr>
          <w:ilvl w:val="0"/>
          <w:numId w:val="14"/>
        </w:numPr>
        <w:tabs>
          <w:tab w:val="left" w:pos="398"/>
        </w:tabs>
        <w:spacing w:before="125" w:line="273" w:lineRule="auto"/>
        <w:ind w:right="886"/>
        <w:rPr>
          <w:sz w:val="20"/>
        </w:rPr>
      </w:pPr>
      <w:r>
        <w:rPr>
          <w:sz w:val="20"/>
        </w:rPr>
        <w:t xml:space="preserve">Effectuer une visite des marchés et discuter avec des nutritionnistes, des chefs de communauté, des femmes et des agents de la santé à propos des différents </w:t>
      </w:r>
      <w:r>
        <w:rPr>
          <w:spacing w:val="2"/>
          <w:sz w:val="20"/>
        </w:rPr>
        <w:t xml:space="preserve">types </w:t>
      </w:r>
      <w:r>
        <w:rPr>
          <w:sz w:val="20"/>
        </w:rPr>
        <w:t>d’aliments disponibles et utilisés dans la zone</w:t>
      </w:r>
      <w:r>
        <w:rPr>
          <w:spacing w:val="20"/>
          <w:sz w:val="20"/>
        </w:rPr>
        <w:t xml:space="preserve"> </w:t>
      </w:r>
      <w:r>
        <w:rPr>
          <w:sz w:val="20"/>
        </w:rPr>
        <w:t>d’enquête</w:t>
      </w:r>
      <w:r>
        <w:rPr>
          <w:spacing w:val="-17"/>
          <w:sz w:val="20"/>
        </w:rPr>
        <w:t>.</w:t>
      </w:r>
      <w:r>
        <w:rPr>
          <w:spacing w:val="25"/>
          <w:w w:val="90"/>
          <w:sz w:val="20"/>
        </w:rPr>
        <w:t xml:space="preserve"> </w:t>
      </w:r>
      <w:r>
        <w:rPr>
          <w:sz w:val="20"/>
        </w:rPr>
        <w:t>Adapter</w:t>
      </w:r>
      <w:r>
        <w:rPr>
          <w:spacing w:val="21"/>
          <w:sz w:val="20"/>
        </w:rPr>
        <w:t xml:space="preserve"> </w:t>
      </w:r>
      <w:r>
        <w:rPr>
          <w:sz w:val="20"/>
        </w:rPr>
        <w:t>la</w:t>
      </w:r>
      <w:r>
        <w:rPr>
          <w:spacing w:val="21"/>
          <w:sz w:val="20"/>
        </w:rPr>
        <w:t xml:space="preserve"> </w:t>
      </w:r>
      <w:r>
        <w:rPr>
          <w:sz w:val="20"/>
        </w:rPr>
        <w:t>liste</w:t>
      </w:r>
      <w:r>
        <w:rPr>
          <w:spacing w:val="20"/>
          <w:sz w:val="20"/>
        </w:rPr>
        <w:t xml:space="preserve"> </w:t>
      </w:r>
      <w:r>
        <w:rPr>
          <w:sz w:val="20"/>
        </w:rPr>
        <w:t>des</w:t>
      </w:r>
      <w:r>
        <w:rPr>
          <w:spacing w:val="21"/>
          <w:sz w:val="20"/>
        </w:rPr>
        <w:t xml:space="preserve"> </w:t>
      </w:r>
      <w:r>
        <w:rPr>
          <w:sz w:val="20"/>
        </w:rPr>
        <w:t>aliments</w:t>
      </w:r>
      <w:r>
        <w:rPr>
          <w:spacing w:val="21"/>
          <w:sz w:val="20"/>
        </w:rPr>
        <w:t xml:space="preserve"> </w:t>
      </w:r>
      <w:r>
        <w:rPr>
          <w:sz w:val="20"/>
        </w:rPr>
        <w:t>pour</w:t>
      </w:r>
      <w:r>
        <w:rPr>
          <w:spacing w:val="20"/>
          <w:sz w:val="20"/>
        </w:rPr>
        <w:t xml:space="preserve"> </w:t>
      </w:r>
      <w:r>
        <w:rPr>
          <w:sz w:val="20"/>
        </w:rPr>
        <w:t>refléter</w:t>
      </w:r>
      <w:r>
        <w:rPr>
          <w:spacing w:val="21"/>
          <w:sz w:val="20"/>
        </w:rPr>
        <w:t xml:space="preserve"> </w:t>
      </w:r>
      <w:r>
        <w:rPr>
          <w:sz w:val="20"/>
        </w:rPr>
        <w:t>le</w:t>
      </w:r>
      <w:r>
        <w:rPr>
          <w:spacing w:val="21"/>
          <w:sz w:val="20"/>
        </w:rPr>
        <w:t xml:space="preserve"> </w:t>
      </w:r>
      <w:r>
        <w:rPr>
          <w:sz w:val="20"/>
        </w:rPr>
        <w:t>contexte</w:t>
      </w:r>
      <w:r>
        <w:rPr>
          <w:spacing w:val="20"/>
          <w:sz w:val="20"/>
        </w:rPr>
        <w:t xml:space="preserve"> </w:t>
      </w:r>
      <w:r>
        <w:rPr>
          <w:sz w:val="20"/>
        </w:rPr>
        <w:t>spécifique</w:t>
      </w:r>
      <w:r>
        <w:rPr>
          <w:spacing w:val="21"/>
          <w:sz w:val="20"/>
        </w:rPr>
        <w:t xml:space="preserve"> </w:t>
      </w:r>
      <w:r>
        <w:rPr>
          <w:sz w:val="20"/>
        </w:rPr>
        <w:t>de</w:t>
      </w:r>
      <w:r>
        <w:rPr>
          <w:spacing w:val="21"/>
          <w:sz w:val="20"/>
        </w:rPr>
        <w:t xml:space="preserve"> </w:t>
      </w:r>
      <w:r>
        <w:rPr>
          <w:sz w:val="20"/>
        </w:rPr>
        <w:t>l’enquête</w:t>
      </w:r>
      <w:r>
        <w:rPr>
          <w:spacing w:val="-17"/>
          <w:sz w:val="20"/>
        </w:rPr>
        <w:t>.</w:t>
      </w:r>
    </w:p>
    <w:p w14:paraId="4BA09D29" w14:textId="6AC864D3" w:rsidR="00813B0E" w:rsidRDefault="002E47D8">
      <w:pPr>
        <w:pStyle w:val="Paragraphedeliste"/>
        <w:numPr>
          <w:ilvl w:val="0"/>
          <w:numId w:val="14"/>
        </w:numPr>
        <w:tabs>
          <w:tab w:val="left" w:pos="398"/>
        </w:tabs>
        <w:spacing w:before="134"/>
        <w:ind w:hanging="285"/>
        <w:rPr>
          <w:sz w:val="20"/>
        </w:rPr>
      </w:pPr>
      <w:r>
        <w:rPr>
          <w:w w:val="105"/>
          <w:sz w:val="20"/>
        </w:rPr>
        <w:t>Il</w:t>
      </w:r>
      <w:r>
        <w:rPr>
          <w:spacing w:val="8"/>
          <w:w w:val="105"/>
          <w:sz w:val="20"/>
        </w:rPr>
        <w:t xml:space="preserve"> </w:t>
      </w:r>
      <w:r>
        <w:rPr>
          <w:w w:val="105"/>
          <w:sz w:val="20"/>
        </w:rPr>
        <w:t>est</w:t>
      </w:r>
      <w:r>
        <w:rPr>
          <w:spacing w:val="8"/>
          <w:w w:val="105"/>
          <w:sz w:val="20"/>
        </w:rPr>
        <w:t xml:space="preserve"> </w:t>
      </w:r>
      <w:r>
        <w:rPr>
          <w:w w:val="105"/>
          <w:sz w:val="20"/>
        </w:rPr>
        <w:t>très</w:t>
      </w:r>
      <w:r>
        <w:rPr>
          <w:spacing w:val="8"/>
          <w:w w:val="105"/>
          <w:sz w:val="20"/>
        </w:rPr>
        <w:t xml:space="preserve"> </w:t>
      </w:r>
      <w:r>
        <w:rPr>
          <w:w w:val="105"/>
          <w:sz w:val="20"/>
        </w:rPr>
        <w:t>important</w:t>
      </w:r>
      <w:r>
        <w:rPr>
          <w:spacing w:val="9"/>
          <w:w w:val="105"/>
          <w:sz w:val="20"/>
        </w:rPr>
        <w:t xml:space="preserve"> </w:t>
      </w:r>
      <w:r>
        <w:rPr>
          <w:w w:val="105"/>
          <w:sz w:val="20"/>
        </w:rPr>
        <w:t>que</w:t>
      </w:r>
      <w:r>
        <w:rPr>
          <w:spacing w:val="8"/>
          <w:w w:val="105"/>
          <w:sz w:val="20"/>
        </w:rPr>
        <w:t xml:space="preserve"> </w:t>
      </w:r>
      <w:r>
        <w:rPr>
          <w:w w:val="105"/>
          <w:sz w:val="20"/>
        </w:rPr>
        <w:t>les</w:t>
      </w:r>
      <w:r>
        <w:rPr>
          <w:spacing w:val="8"/>
          <w:w w:val="105"/>
          <w:sz w:val="20"/>
        </w:rPr>
        <w:t xml:space="preserve"> </w:t>
      </w:r>
      <w:r>
        <w:rPr>
          <w:w w:val="105"/>
          <w:sz w:val="20"/>
        </w:rPr>
        <w:t>participants</w:t>
      </w:r>
      <w:r>
        <w:rPr>
          <w:spacing w:val="9"/>
          <w:w w:val="105"/>
          <w:sz w:val="20"/>
        </w:rPr>
        <w:t xml:space="preserve"> </w:t>
      </w:r>
      <w:r>
        <w:rPr>
          <w:w w:val="105"/>
          <w:sz w:val="20"/>
        </w:rPr>
        <w:t>discutent</w:t>
      </w:r>
      <w:r>
        <w:rPr>
          <w:spacing w:val="8"/>
          <w:w w:val="105"/>
          <w:sz w:val="20"/>
        </w:rPr>
        <w:t xml:space="preserve"> </w:t>
      </w:r>
      <w:r>
        <w:rPr>
          <w:w w:val="105"/>
          <w:sz w:val="20"/>
        </w:rPr>
        <w:t>entre</w:t>
      </w:r>
      <w:r>
        <w:rPr>
          <w:spacing w:val="8"/>
          <w:w w:val="105"/>
          <w:sz w:val="20"/>
        </w:rPr>
        <w:t xml:space="preserve"> </w:t>
      </w:r>
      <w:r>
        <w:rPr>
          <w:w w:val="105"/>
          <w:sz w:val="20"/>
        </w:rPr>
        <w:t>eux</w:t>
      </w:r>
      <w:r>
        <w:rPr>
          <w:spacing w:val="9"/>
          <w:w w:val="105"/>
          <w:sz w:val="20"/>
        </w:rPr>
        <w:t xml:space="preserve"> </w:t>
      </w:r>
      <w:r>
        <w:rPr>
          <w:w w:val="105"/>
          <w:sz w:val="20"/>
        </w:rPr>
        <w:t>des</w:t>
      </w:r>
      <w:r>
        <w:rPr>
          <w:spacing w:val="8"/>
          <w:w w:val="105"/>
          <w:sz w:val="20"/>
        </w:rPr>
        <w:t xml:space="preserve"> </w:t>
      </w:r>
      <w:r>
        <w:rPr>
          <w:w w:val="105"/>
          <w:sz w:val="20"/>
        </w:rPr>
        <w:t>définitions</w:t>
      </w:r>
      <w:r>
        <w:rPr>
          <w:spacing w:val="8"/>
          <w:w w:val="105"/>
          <w:sz w:val="20"/>
        </w:rPr>
        <w:t xml:space="preserve"> </w:t>
      </w:r>
      <w:r>
        <w:rPr>
          <w:w w:val="105"/>
          <w:sz w:val="20"/>
        </w:rPr>
        <w:t>des</w:t>
      </w:r>
      <w:r>
        <w:rPr>
          <w:spacing w:val="9"/>
          <w:w w:val="105"/>
          <w:sz w:val="20"/>
        </w:rPr>
        <w:t xml:space="preserve"> </w:t>
      </w:r>
      <w:r>
        <w:rPr>
          <w:w w:val="105"/>
          <w:sz w:val="20"/>
        </w:rPr>
        <w:t>termes</w:t>
      </w:r>
      <w:r>
        <w:rPr>
          <w:spacing w:val="8"/>
          <w:w w:val="105"/>
          <w:sz w:val="20"/>
        </w:rPr>
        <w:t xml:space="preserve"> </w:t>
      </w:r>
      <w:r>
        <w:rPr>
          <w:w w:val="105"/>
          <w:sz w:val="20"/>
        </w:rPr>
        <w:t>clés</w:t>
      </w:r>
      <w:r>
        <w:rPr>
          <w:spacing w:val="8"/>
          <w:w w:val="105"/>
          <w:sz w:val="20"/>
        </w:rPr>
        <w:t xml:space="preserve"> </w:t>
      </w:r>
      <w:r>
        <w:rPr>
          <w:w w:val="105"/>
          <w:sz w:val="20"/>
        </w:rPr>
        <w:t>tels</w:t>
      </w:r>
      <w:r>
        <w:rPr>
          <w:spacing w:val="9"/>
          <w:w w:val="105"/>
          <w:sz w:val="20"/>
        </w:rPr>
        <w:t xml:space="preserve"> </w:t>
      </w:r>
      <w:r>
        <w:rPr>
          <w:w w:val="105"/>
          <w:sz w:val="20"/>
        </w:rPr>
        <w:t>que</w:t>
      </w:r>
      <w:r w:rsidR="00B51BE0">
        <w:rPr>
          <w:w w:val="105"/>
          <w:sz w:val="20"/>
        </w:rPr>
        <w:t xml:space="preserve"> </w:t>
      </w:r>
    </w:p>
    <w:p w14:paraId="4BA09D2A" w14:textId="5C705E73" w:rsidR="00813B0E" w:rsidRDefault="002E47D8">
      <w:pPr>
        <w:pStyle w:val="Corpsdetexte"/>
        <w:spacing w:before="36" w:line="276" w:lineRule="auto"/>
        <w:ind w:left="397" w:right="1035"/>
      </w:pPr>
      <w:r>
        <w:t>« ménage », « repas » et « goûter » ; et décident ensuite des termes locaux les plus appropriés à utiliser pendant l’enquête.</w:t>
      </w:r>
    </w:p>
    <w:p w14:paraId="4BA09D2B" w14:textId="466F7082" w:rsidR="00813B0E" w:rsidRDefault="002E47D8">
      <w:pPr>
        <w:pStyle w:val="Paragraphedeliste"/>
        <w:numPr>
          <w:ilvl w:val="0"/>
          <w:numId w:val="14"/>
        </w:numPr>
        <w:tabs>
          <w:tab w:val="left" w:pos="398"/>
        </w:tabs>
        <w:spacing w:before="128" w:line="273" w:lineRule="auto"/>
        <w:ind w:right="863"/>
        <w:rPr>
          <w:sz w:val="20"/>
        </w:rPr>
      </w:pPr>
      <w:r>
        <w:rPr>
          <w:w w:val="105"/>
          <w:sz w:val="20"/>
        </w:rPr>
        <w:t>Les stratégies d’adaptation négatives peuvent être un sujet sensible dans certaines situations.</w:t>
      </w:r>
      <w:r>
        <w:rPr>
          <w:w w:val="90"/>
          <w:sz w:val="20"/>
        </w:rPr>
        <w:t xml:space="preserve"> </w:t>
      </w:r>
      <w:r>
        <w:rPr>
          <w:w w:val="105"/>
          <w:sz w:val="20"/>
        </w:rPr>
        <w:t>Ceci devrait être évalué avant le début de l’enquête, et les questions sur les stratégies d’adaptation négatives doivent être posées d’une manière acceptable culturellement parlant</w:t>
      </w:r>
      <w:r>
        <w:rPr>
          <w:spacing w:val="11"/>
          <w:w w:val="105"/>
          <w:sz w:val="20"/>
        </w:rPr>
        <w:t>.</w:t>
      </w:r>
    </w:p>
    <w:p w14:paraId="4BA09D2C" w14:textId="64399EC1" w:rsidR="00813B0E" w:rsidRDefault="002E47D8">
      <w:pPr>
        <w:pStyle w:val="Paragraphedeliste"/>
        <w:numPr>
          <w:ilvl w:val="0"/>
          <w:numId w:val="14"/>
        </w:numPr>
        <w:tabs>
          <w:tab w:val="left" w:pos="397"/>
        </w:tabs>
        <w:spacing w:before="134" w:line="273" w:lineRule="auto"/>
        <w:ind w:left="396" w:right="861"/>
        <w:rPr>
          <w:sz w:val="20"/>
        </w:rPr>
      </w:pPr>
      <w:r>
        <w:rPr>
          <w:sz w:val="20"/>
        </w:rPr>
        <w:t>Préparer, traduire puis retraduire vers la langue d’origine le questionnaire : ne pas modifier la formulation des questions</w:t>
      </w:r>
      <w:r>
        <w:rPr>
          <w:spacing w:val="-17"/>
          <w:sz w:val="20"/>
        </w:rPr>
        <w:t>.</w:t>
      </w:r>
    </w:p>
    <w:p w14:paraId="4BA09D2D" w14:textId="2E10FC41" w:rsidR="00813B0E" w:rsidRDefault="002E47D8">
      <w:pPr>
        <w:pStyle w:val="Paragraphedeliste"/>
        <w:numPr>
          <w:ilvl w:val="0"/>
          <w:numId w:val="14"/>
        </w:numPr>
        <w:tabs>
          <w:tab w:val="left" w:pos="397"/>
        </w:tabs>
        <w:spacing w:before="133" w:line="273" w:lineRule="auto"/>
        <w:ind w:left="396" w:right="1589"/>
        <w:rPr>
          <w:sz w:val="20"/>
        </w:rPr>
      </w:pPr>
      <w:r>
        <w:rPr>
          <w:w w:val="105"/>
          <w:sz w:val="20"/>
        </w:rPr>
        <w:t>Certains participants apprendront plus rapidement que d’autres.</w:t>
      </w:r>
      <w:r>
        <w:rPr>
          <w:w w:val="90"/>
          <w:sz w:val="20"/>
        </w:rPr>
        <w:t xml:space="preserve"> </w:t>
      </w:r>
      <w:r>
        <w:rPr>
          <w:w w:val="105"/>
          <w:sz w:val="20"/>
        </w:rPr>
        <w:t>Veiller à composer des équipes d’enquêteurs équilibrées en termes de connaissances</w:t>
      </w:r>
      <w:r>
        <w:rPr>
          <w:spacing w:val="2"/>
          <w:w w:val="105"/>
          <w:sz w:val="20"/>
        </w:rPr>
        <w:t>.</w:t>
      </w:r>
    </w:p>
    <w:p w14:paraId="4BA09D2E" w14:textId="77777777" w:rsidR="00813B0E" w:rsidRDefault="00813B0E">
      <w:pPr>
        <w:pStyle w:val="Corpsdetexte"/>
        <w:rPr>
          <w:sz w:val="24"/>
        </w:rPr>
      </w:pPr>
    </w:p>
    <w:p w14:paraId="4BA09D2F" w14:textId="77777777" w:rsidR="00813B0E" w:rsidRDefault="00813B0E">
      <w:pPr>
        <w:pStyle w:val="Corpsdetexte"/>
        <w:spacing w:before="12"/>
        <w:rPr>
          <w:sz w:val="33"/>
        </w:rPr>
      </w:pPr>
    </w:p>
    <w:p w14:paraId="4BA09D30" w14:textId="77777777" w:rsidR="00813B0E" w:rsidRDefault="002E47D8">
      <w:pPr>
        <w:pStyle w:val="Titre7"/>
      </w:pPr>
      <w:r>
        <w:rPr>
          <w:w w:val="105"/>
        </w:rPr>
        <w:t>Instructions de base pour les équipes d’enquête</w:t>
      </w:r>
    </w:p>
    <w:p w14:paraId="4BA09D31" w14:textId="77777777" w:rsidR="00813B0E" w:rsidRDefault="00813B0E">
      <w:pPr>
        <w:pStyle w:val="Corpsdetexte"/>
        <w:spacing w:before="11"/>
        <w:rPr>
          <w:rFonts w:ascii="Gill Sans MT"/>
          <w:b/>
          <w:i/>
          <w:sz w:val="26"/>
        </w:rPr>
      </w:pPr>
    </w:p>
    <w:p w14:paraId="4BA09D32" w14:textId="0164C143" w:rsidR="00813B0E" w:rsidRDefault="002E47D8">
      <w:pPr>
        <w:pStyle w:val="Paragraphedeliste"/>
        <w:numPr>
          <w:ilvl w:val="0"/>
          <w:numId w:val="14"/>
        </w:numPr>
        <w:tabs>
          <w:tab w:val="left" w:pos="397"/>
        </w:tabs>
        <w:spacing w:line="273" w:lineRule="auto"/>
        <w:ind w:left="396" w:right="1011"/>
        <w:rPr>
          <w:sz w:val="20"/>
        </w:rPr>
      </w:pPr>
      <w:r>
        <w:rPr>
          <w:w w:val="105"/>
          <w:sz w:val="20"/>
        </w:rPr>
        <w:t>Former les équipes d’enquête sur les techniques d’entretien : présentation des membres de l’équipe et des objectifs de l’enquête, consentement, confidentialité, etc</w:t>
      </w:r>
      <w:r>
        <w:rPr>
          <w:spacing w:val="2"/>
          <w:w w:val="105"/>
          <w:sz w:val="20"/>
        </w:rPr>
        <w:t>.</w:t>
      </w:r>
    </w:p>
    <w:p w14:paraId="4BA09D33" w14:textId="4D4EA780" w:rsidR="00813B0E" w:rsidRDefault="002E47D8">
      <w:pPr>
        <w:pStyle w:val="Paragraphedeliste"/>
        <w:numPr>
          <w:ilvl w:val="0"/>
          <w:numId w:val="14"/>
        </w:numPr>
        <w:tabs>
          <w:tab w:val="left" w:pos="397"/>
        </w:tabs>
        <w:spacing w:before="133" w:line="273" w:lineRule="auto"/>
        <w:ind w:left="396" w:right="1179"/>
        <w:rPr>
          <w:sz w:val="20"/>
        </w:rPr>
      </w:pPr>
      <w:r>
        <w:rPr>
          <w:w w:val="105"/>
          <w:sz w:val="20"/>
        </w:rPr>
        <w:t>Il est très important que les enquêteurs posent chacune des questions exactement comme elles sont écrites dans le questionnaire</w:t>
      </w:r>
      <w:r>
        <w:rPr>
          <w:spacing w:val="-14"/>
          <w:w w:val="105"/>
          <w:sz w:val="20"/>
        </w:rPr>
        <w:t>.</w:t>
      </w:r>
    </w:p>
    <w:p w14:paraId="4BA09D34" w14:textId="552D6379" w:rsidR="00813B0E" w:rsidRDefault="002E47D8">
      <w:pPr>
        <w:pStyle w:val="Paragraphedeliste"/>
        <w:numPr>
          <w:ilvl w:val="0"/>
          <w:numId w:val="14"/>
        </w:numPr>
        <w:tabs>
          <w:tab w:val="left" w:pos="397"/>
        </w:tabs>
        <w:spacing w:before="132" w:line="273" w:lineRule="auto"/>
        <w:ind w:left="396" w:right="824"/>
        <w:rPr>
          <w:sz w:val="20"/>
        </w:rPr>
      </w:pPr>
      <w:r>
        <w:rPr>
          <w:sz w:val="20"/>
        </w:rPr>
        <w:t>Ve</w:t>
      </w:r>
      <w:bookmarkStart w:id="11" w:name="_Hlk509931163"/>
      <w:bookmarkEnd w:id="11"/>
      <w:r>
        <w:rPr>
          <w:sz w:val="20"/>
        </w:rPr>
        <w:t>iller à ne pas modifier le sens d’une question lors de sa répétition ou de sa reformulation.</w:t>
      </w:r>
      <w:r>
        <w:rPr>
          <w:w w:val="90"/>
          <w:sz w:val="20"/>
        </w:rPr>
        <w:t xml:space="preserve"> </w:t>
      </w:r>
      <w:r>
        <w:rPr>
          <w:sz w:val="20"/>
        </w:rPr>
        <w:t>Il se pourrait que</w:t>
      </w:r>
      <w:r>
        <w:rPr>
          <w:spacing w:val="29"/>
          <w:sz w:val="20"/>
        </w:rPr>
        <w:t xml:space="preserve"> </w:t>
      </w:r>
      <w:r>
        <w:rPr>
          <w:sz w:val="20"/>
        </w:rPr>
        <w:t>le</w:t>
      </w:r>
      <w:r>
        <w:rPr>
          <w:spacing w:val="29"/>
          <w:sz w:val="20"/>
        </w:rPr>
        <w:t xml:space="preserve"> </w:t>
      </w:r>
      <w:r>
        <w:rPr>
          <w:sz w:val="20"/>
        </w:rPr>
        <w:t>répondant</w:t>
      </w:r>
      <w:r>
        <w:rPr>
          <w:spacing w:val="29"/>
          <w:sz w:val="20"/>
        </w:rPr>
        <w:t xml:space="preserve"> </w:t>
      </w:r>
      <w:r>
        <w:rPr>
          <w:sz w:val="20"/>
        </w:rPr>
        <w:t>n’ait</w:t>
      </w:r>
      <w:r>
        <w:rPr>
          <w:spacing w:val="29"/>
          <w:sz w:val="20"/>
        </w:rPr>
        <w:t xml:space="preserve"> </w:t>
      </w:r>
      <w:r>
        <w:rPr>
          <w:sz w:val="20"/>
        </w:rPr>
        <w:t>pas</w:t>
      </w:r>
      <w:r>
        <w:rPr>
          <w:spacing w:val="29"/>
          <w:sz w:val="20"/>
        </w:rPr>
        <w:t xml:space="preserve"> </w:t>
      </w:r>
      <w:r>
        <w:rPr>
          <w:sz w:val="20"/>
        </w:rPr>
        <w:t>bien</w:t>
      </w:r>
      <w:r>
        <w:rPr>
          <w:spacing w:val="29"/>
          <w:sz w:val="20"/>
        </w:rPr>
        <w:t xml:space="preserve"> </w:t>
      </w:r>
      <w:r>
        <w:rPr>
          <w:sz w:val="20"/>
        </w:rPr>
        <w:t>entendu</w:t>
      </w:r>
      <w:r>
        <w:rPr>
          <w:spacing w:val="29"/>
          <w:sz w:val="20"/>
        </w:rPr>
        <w:t xml:space="preserve"> </w:t>
      </w:r>
      <w:r>
        <w:rPr>
          <w:sz w:val="20"/>
        </w:rPr>
        <w:t>la</w:t>
      </w:r>
      <w:r>
        <w:rPr>
          <w:spacing w:val="29"/>
          <w:sz w:val="20"/>
        </w:rPr>
        <w:t xml:space="preserve"> </w:t>
      </w:r>
      <w:r>
        <w:rPr>
          <w:sz w:val="20"/>
        </w:rPr>
        <w:t>question</w:t>
      </w:r>
      <w:r>
        <w:rPr>
          <w:spacing w:val="29"/>
          <w:sz w:val="20"/>
        </w:rPr>
        <w:t xml:space="preserve"> </w:t>
      </w:r>
      <w:r>
        <w:rPr>
          <w:sz w:val="20"/>
        </w:rPr>
        <w:t>la</w:t>
      </w:r>
      <w:r>
        <w:rPr>
          <w:spacing w:val="29"/>
          <w:sz w:val="20"/>
        </w:rPr>
        <w:t xml:space="preserve"> </w:t>
      </w:r>
      <w:r>
        <w:rPr>
          <w:sz w:val="20"/>
        </w:rPr>
        <w:t>première</w:t>
      </w:r>
      <w:r>
        <w:rPr>
          <w:spacing w:val="29"/>
          <w:sz w:val="20"/>
        </w:rPr>
        <w:t xml:space="preserve"> </w:t>
      </w:r>
      <w:r>
        <w:rPr>
          <w:sz w:val="20"/>
        </w:rPr>
        <w:t>fois</w:t>
      </w:r>
      <w:r>
        <w:rPr>
          <w:spacing w:val="29"/>
          <w:sz w:val="20"/>
        </w:rPr>
        <w:t xml:space="preserve"> </w:t>
      </w:r>
      <w:r>
        <w:rPr>
          <w:sz w:val="20"/>
        </w:rPr>
        <w:t>ou</w:t>
      </w:r>
      <w:r>
        <w:rPr>
          <w:spacing w:val="29"/>
          <w:sz w:val="20"/>
        </w:rPr>
        <w:t xml:space="preserve"> </w:t>
      </w:r>
      <w:r>
        <w:rPr>
          <w:sz w:val="20"/>
        </w:rPr>
        <w:t>qu’il/elle</w:t>
      </w:r>
      <w:r>
        <w:rPr>
          <w:spacing w:val="29"/>
          <w:sz w:val="20"/>
        </w:rPr>
        <w:t xml:space="preserve"> </w:t>
      </w:r>
      <w:r>
        <w:rPr>
          <w:sz w:val="20"/>
        </w:rPr>
        <w:t>n’était</w:t>
      </w:r>
      <w:r>
        <w:rPr>
          <w:spacing w:val="29"/>
          <w:sz w:val="20"/>
        </w:rPr>
        <w:t xml:space="preserve"> </w:t>
      </w:r>
      <w:r>
        <w:rPr>
          <w:sz w:val="20"/>
        </w:rPr>
        <w:t>pas</w:t>
      </w:r>
      <w:r>
        <w:rPr>
          <w:spacing w:val="29"/>
          <w:sz w:val="20"/>
        </w:rPr>
        <w:t xml:space="preserve"> </w:t>
      </w:r>
      <w:r>
        <w:rPr>
          <w:sz w:val="20"/>
        </w:rPr>
        <w:t>concentré(e)</w:t>
      </w:r>
      <w:r>
        <w:rPr>
          <w:spacing w:val="-13"/>
          <w:sz w:val="20"/>
        </w:rPr>
        <w:t>.</w:t>
      </w:r>
    </w:p>
    <w:p w14:paraId="4BA09D35" w14:textId="50C3F29F" w:rsidR="00813B0E" w:rsidRDefault="002E47D8">
      <w:pPr>
        <w:pStyle w:val="Paragraphedeliste"/>
        <w:numPr>
          <w:ilvl w:val="0"/>
          <w:numId w:val="14"/>
        </w:numPr>
        <w:tabs>
          <w:tab w:val="left" w:pos="397"/>
        </w:tabs>
        <w:spacing w:before="133"/>
        <w:ind w:left="396"/>
        <w:rPr>
          <w:sz w:val="20"/>
        </w:rPr>
      </w:pPr>
      <w:r>
        <w:rPr>
          <w:sz w:val="20"/>
        </w:rPr>
        <w:t>Veiller</w:t>
      </w:r>
      <w:r>
        <w:rPr>
          <w:spacing w:val="9"/>
          <w:sz w:val="20"/>
        </w:rPr>
        <w:t xml:space="preserve"> </w:t>
      </w:r>
      <w:r>
        <w:rPr>
          <w:sz w:val="20"/>
        </w:rPr>
        <w:t>à</w:t>
      </w:r>
      <w:r>
        <w:rPr>
          <w:spacing w:val="10"/>
          <w:sz w:val="20"/>
        </w:rPr>
        <w:t xml:space="preserve"> </w:t>
      </w:r>
      <w:r>
        <w:rPr>
          <w:sz w:val="20"/>
        </w:rPr>
        <w:t>ne</w:t>
      </w:r>
      <w:r>
        <w:rPr>
          <w:spacing w:val="10"/>
          <w:sz w:val="20"/>
        </w:rPr>
        <w:t xml:space="preserve"> </w:t>
      </w:r>
      <w:r>
        <w:rPr>
          <w:sz w:val="20"/>
        </w:rPr>
        <w:t>conduire</w:t>
      </w:r>
      <w:r>
        <w:rPr>
          <w:spacing w:val="10"/>
          <w:sz w:val="20"/>
        </w:rPr>
        <w:t xml:space="preserve"> </w:t>
      </w:r>
      <w:r>
        <w:rPr>
          <w:sz w:val="20"/>
        </w:rPr>
        <w:t>le</w:t>
      </w:r>
      <w:r>
        <w:rPr>
          <w:spacing w:val="10"/>
          <w:sz w:val="20"/>
        </w:rPr>
        <w:t xml:space="preserve"> </w:t>
      </w:r>
      <w:r>
        <w:rPr>
          <w:sz w:val="20"/>
        </w:rPr>
        <w:t>répondant</w:t>
      </w:r>
      <w:r>
        <w:rPr>
          <w:spacing w:val="9"/>
          <w:sz w:val="20"/>
        </w:rPr>
        <w:t xml:space="preserve"> </w:t>
      </w:r>
      <w:r>
        <w:rPr>
          <w:sz w:val="20"/>
        </w:rPr>
        <w:t>vers</w:t>
      </w:r>
      <w:r>
        <w:rPr>
          <w:spacing w:val="10"/>
          <w:sz w:val="20"/>
        </w:rPr>
        <w:t xml:space="preserve"> </w:t>
      </w:r>
      <w:r>
        <w:rPr>
          <w:sz w:val="20"/>
        </w:rPr>
        <w:t>une</w:t>
      </w:r>
      <w:r>
        <w:rPr>
          <w:spacing w:val="10"/>
          <w:sz w:val="20"/>
        </w:rPr>
        <w:t xml:space="preserve"> </w:t>
      </w:r>
      <w:r>
        <w:rPr>
          <w:sz w:val="20"/>
        </w:rPr>
        <w:t>réponse</w:t>
      </w:r>
      <w:r>
        <w:rPr>
          <w:spacing w:val="10"/>
          <w:sz w:val="20"/>
        </w:rPr>
        <w:t xml:space="preserve"> </w:t>
      </w:r>
      <w:r>
        <w:rPr>
          <w:sz w:val="20"/>
        </w:rPr>
        <w:t>spécifique</w:t>
      </w:r>
      <w:r>
        <w:rPr>
          <w:spacing w:val="-22"/>
          <w:sz w:val="20"/>
        </w:rPr>
        <w:t>.</w:t>
      </w:r>
    </w:p>
    <w:p w14:paraId="4BA09D36" w14:textId="77777777" w:rsidR="00813B0E" w:rsidRDefault="00813B0E">
      <w:pPr>
        <w:rPr>
          <w:sz w:val="20"/>
        </w:rPr>
        <w:sectPr w:rsidR="00813B0E">
          <w:pgSz w:w="11910" w:h="16840"/>
          <w:pgMar w:top="820" w:right="380" w:bottom="880" w:left="1020" w:header="629" w:footer="686" w:gutter="0"/>
          <w:cols w:space="720"/>
        </w:sectPr>
      </w:pPr>
    </w:p>
    <w:p w14:paraId="4BA09D37" w14:textId="77777777" w:rsidR="00813B0E" w:rsidRDefault="00813B0E">
      <w:pPr>
        <w:pStyle w:val="Corpsdetexte"/>
      </w:pPr>
    </w:p>
    <w:p w14:paraId="4BA09D38" w14:textId="77777777" w:rsidR="00813B0E" w:rsidRDefault="00813B0E">
      <w:pPr>
        <w:pStyle w:val="Corpsdetexte"/>
        <w:spacing w:before="10"/>
        <w:rPr>
          <w:sz w:val="18"/>
        </w:rPr>
      </w:pPr>
    </w:p>
    <w:p w14:paraId="4BA09D39" w14:textId="77777777" w:rsidR="00813B0E" w:rsidRDefault="002E47D8">
      <w:pPr>
        <w:spacing w:before="80"/>
        <w:ind w:left="113"/>
        <w:rPr>
          <w:b/>
          <w:sz w:val="48"/>
        </w:rPr>
      </w:pPr>
      <w:r>
        <w:rPr>
          <w:b/>
          <w:color w:val="006AB4"/>
          <w:w w:val="105"/>
          <w:sz w:val="48"/>
        </w:rPr>
        <w:t>Questionnaire et instructions</w:t>
      </w:r>
    </w:p>
    <w:p w14:paraId="4BA09D3A" w14:textId="77777777" w:rsidR="00813B0E" w:rsidRDefault="00813B0E">
      <w:pPr>
        <w:pStyle w:val="Corpsdetexte"/>
        <w:spacing w:before="1"/>
        <w:rPr>
          <w:b/>
          <w:sz w:val="48"/>
        </w:rPr>
      </w:pPr>
    </w:p>
    <w:p w14:paraId="4BA09D3B" w14:textId="0FD76ACA" w:rsidR="00813B0E" w:rsidRDefault="00B51BE0">
      <w:pPr>
        <w:pStyle w:val="Paragraphedeliste"/>
        <w:numPr>
          <w:ilvl w:val="0"/>
          <w:numId w:val="14"/>
        </w:numPr>
        <w:tabs>
          <w:tab w:val="left" w:pos="398"/>
          <w:tab w:val="left" w:pos="9918"/>
        </w:tabs>
        <w:ind w:right="98"/>
        <w:rPr>
          <w:sz w:val="20"/>
        </w:rPr>
      </w:pPr>
      <w:r>
        <w:rPr>
          <w:noProof/>
          <w:spacing w:val="-17"/>
          <w:position w:val="-8"/>
          <w:sz w:val="20"/>
          <w:lang w:val="en-GB" w:eastAsia="en-GB" w:bidi="ar-SA"/>
        </w:rPr>
        <w:drawing>
          <wp:anchor distT="0" distB="0" distL="114300" distR="114300" simplePos="0" relativeHeight="251802624" behindDoc="0" locked="0" layoutInCell="1" allowOverlap="1" wp14:anchorId="650D95CC" wp14:editId="7763CAFE">
            <wp:simplePos x="0" y="0"/>
            <wp:positionH relativeFrom="margin">
              <wp:align>right</wp:align>
            </wp:positionH>
            <wp:positionV relativeFrom="paragraph">
              <wp:posOffset>112395</wp:posOffset>
            </wp:positionV>
            <wp:extent cx="307975" cy="31369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002E47D8">
        <w:rPr>
          <w:w w:val="105"/>
          <w:sz w:val="20"/>
        </w:rPr>
        <w:t>Le</w:t>
      </w:r>
      <w:r w:rsidR="002E47D8">
        <w:rPr>
          <w:spacing w:val="25"/>
          <w:w w:val="105"/>
          <w:sz w:val="20"/>
        </w:rPr>
        <w:t xml:space="preserve"> </w:t>
      </w:r>
      <w:bookmarkStart w:id="12" w:name="_Hlk509931394"/>
      <w:bookmarkEnd w:id="12"/>
      <w:r w:rsidR="002E47D8">
        <w:rPr>
          <w:w w:val="105"/>
          <w:sz w:val="20"/>
        </w:rPr>
        <w:t>questionnaire</w:t>
      </w:r>
      <w:r w:rsidR="002E47D8">
        <w:rPr>
          <w:spacing w:val="26"/>
          <w:w w:val="105"/>
          <w:sz w:val="20"/>
        </w:rPr>
        <w:t xml:space="preserve"> </w:t>
      </w:r>
      <w:r w:rsidR="002E47D8">
        <w:rPr>
          <w:w w:val="105"/>
          <w:sz w:val="20"/>
        </w:rPr>
        <w:t>SENS</w:t>
      </w:r>
      <w:r w:rsidR="002E47D8">
        <w:rPr>
          <w:spacing w:val="26"/>
          <w:w w:val="105"/>
          <w:sz w:val="20"/>
        </w:rPr>
        <w:t xml:space="preserve"> </w:t>
      </w:r>
      <w:r w:rsidR="002E47D8">
        <w:rPr>
          <w:w w:val="105"/>
          <w:sz w:val="20"/>
        </w:rPr>
        <w:t>Sécurité</w:t>
      </w:r>
      <w:r w:rsidR="002E47D8">
        <w:rPr>
          <w:spacing w:val="25"/>
          <w:w w:val="105"/>
          <w:sz w:val="20"/>
        </w:rPr>
        <w:t xml:space="preserve"> </w:t>
      </w:r>
      <w:r w:rsidR="002E47D8">
        <w:rPr>
          <w:w w:val="105"/>
          <w:sz w:val="20"/>
        </w:rPr>
        <w:t>Alimentaire</w:t>
      </w:r>
      <w:r w:rsidR="002E47D8">
        <w:rPr>
          <w:spacing w:val="26"/>
          <w:w w:val="105"/>
          <w:sz w:val="20"/>
        </w:rPr>
        <w:t xml:space="preserve"> </w:t>
      </w:r>
      <w:r w:rsidR="002E47D8">
        <w:rPr>
          <w:w w:val="105"/>
          <w:sz w:val="20"/>
        </w:rPr>
        <w:t>est</w:t>
      </w:r>
      <w:r w:rsidR="002E47D8">
        <w:rPr>
          <w:spacing w:val="26"/>
          <w:w w:val="105"/>
          <w:sz w:val="20"/>
        </w:rPr>
        <w:t xml:space="preserve"> </w:t>
      </w:r>
      <w:r w:rsidR="002E47D8">
        <w:rPr>
          <w:w w:val="105"/>
          <w:sz w:val="20"/>
        </w:rPr>
        <w:t>présenté</w:t>
      </w:r>
      <w:r w:rsidR="002E47D8">
        <w:rPr>
          <w:spacing w:val="26"/>
          <w:w w:val="105"/>
          <w:sz w:val="20"/>
        </w:rPr>
        <w:t xml:space="preserve"> </w:t>
      </w:r>
      <w:r w:rsidR="002E47D8">
        <w:rPr>
          <w:w w:val="105"/>
          <w:sz w:val="20"/>
        </w:rPr>
        <w:t>en</w:t>
      </w:r>
      <w:r w:rsidR="002E47D8">
        <w:rPr>
          <w:spacing w:val="25"/>
          <w:w w:val="105"/>
          <w:sz w:val="20"/>
        </w:rPr>
        <w:t xml:space="preserve"> </w:t>
      </w:r>
      <w:r w:rsidR="002E47D8">
        <w:rPr>
          <w:b/>
          <w:w w:val="105"/>
          <w:sz w:val="20"/>
        </w:rPr>
        <w:t>Annexe</w:t>
      </w:r>
      <w:r w:rsidR="002E47D8">
        <w:rPr>
          <w:b/>
          <w:spacing w:val="25"/>
          <w:w w:val="105"/>
          <w:sz w:val="20"/>
        </w:rPr>
        <w:t xml:space="preserve"> </w:t>
      </w:r>
      <w:r w:rsidR="002E47D8">
        <w:rPr>
          <w:b/>
          <w:spacing w:val="4"/>
          <w:w w:val="105"/>
          <w:sz w:val="20"/>
        </w:rPr>
        <w:t>1</w:t>
      </w:r>
      <w:r w:rsidR="002E47D8">
        <w:rPr>
          <w:b/>
          <w:spacing w:val="-17"/>
          <w:w w:val="105"/>
          <w:sz w:val="20"/>
        </w:rPr>
        <w:t>.</w:t>
      </w:r>
      <w:r w:rsidR="002E47D8">
        <w:rPr>
          <w:spacing w:val="33"/>
          <w:w w:val="90"/>
          <w:sz w:val="20"/>
        </w:rPr>
        <w:t xml:space="preserve"> </w:t>
      </w:r>
      <w:r w:rsidR="002E47D8">
        <w:rPr>
          <w:w w:val="105"/>
          <w:sz w:val="20"/>
        </w:rPr>
        <w:t>Le</w:t>
      </w:r>
      <w:r w:rsidR="002E47D8">
        <w:rPr>
          <w:spacing w:val="26"/>
          <w:w w:val="105"/>
          <w:sz w:val="20"/>
        </w:rPr>
        <w:t xml:space="preserve"> </w:t>
      </w:r>
      <w:r w:rsidR="002E47D8">
        <w:rPr>
          <w:w w:val="105"/>
          <w:sz w:val="20"/>
        </w:rPr>
        <w:t>questionnaire</w:t>
      </w:r>
      <w:r w:rsidR="002E47D8">
        <w:rPr>
          <w:spacing w:val="25"/>
          <w:w w:val="105"/>
          <w:sz w:val="20"/>
        </w:rPr>
        <w:t xml:space="preserve"> </w:t>
      </w:r>
      <w:r w:rsidR="002E47D8">
        <w:rPr>
          <w:w w:val="105"/>
          <w:sz w:val="20"/>
        </w:rPr>
        <w:t>SENS</w:t>
      </w:r>
      <w:r w:rsidR="002E47D8">
        <w:rPr>
          <w:spacing w:val="26"/>
          <w:w w:val="105"/>
          <w:sz w:val="20"/>
        </w:rPr>
        <w:t xml:space="preserve"> </w:t>
      </w:r>
      <w:r w:rsidR="002E47D8">
        <w:rPr>
          <w:w w:val="105"/>
          <w:sz w:val="20"/>
        </w:rPr>
        <w:t>complet</w:t>
      </w:r>
      <w:r w:rsidR="002E47D8">
        <w:rPr>
          <w:w w:val="113"/>
          <w:sz w:val="20"/>
        </w:rPr>
        <w:t xml:space="preserve"> </w:t>
      </w:r>
      <w:r w:rsidR="002E47D8">
        <w:rPr>
          <w:w w:val="105"/>
          <w:sz w:val="20"/>
        </w:rPr>
        <w:t>est</w:t>
      </w:r>
      <w:r w:rsidR="002E47D8">
        <w:rPr>
          <w:spacing w:val="9"/>
          <w:w w:val="105"/>
          <w:sz w:val="20"/>
        </w:rPr>
        <w:t xml:space="preserve"> </w:t>
      </w:r>
      <w:r w:rsidR="002E47D8">
        <w:rPr>
          <w:w w:val="105"/>
          <w:sz w:val="20"/>
        </w:rPr>
        <w:t>disponible</w:t>
      </w:r>
      <w:r w:rsidR="002E47D8">
        <w:rPr>
          <w:spacing w:val="10"/>
          <w:w w:val="105"/>
          <w:sz w:val="20"/>
        </w:rPr>
        <w:t xml:space="preserve"> </w:t>
      </w:r>
      <w:r w:rsidR="002E47D8">
        <w:rPr>
          <w:w w:val="105"/>
          <w:sz w:val="20"/>
        </w:rPr>
        <w:t>au</w:t>
      </w:r>
      <w:r w:rsidR="002E47D8">
        <w:rPr>
          <w:spacing w:val="10"/>
          <w:w w:val="105"/>
          <w:sz w:val="20"/>
        </w:rPr>
        <w:t xml:space="preserve"> </w:t>
      </w:r>
      <w:r w:rsidR="002E47D8">
        <w:rPr>
          <w:w w:val="105"/>
          <w:sz w:val="20"/>
        </w:rPr>
        <w:t>niveau</w:t>
      </w:r>
      <w:r w:rsidR="002E47D8">
        <w:rPr>
          <w:spacing w:val="10"/>
          <w:w w:val="105"/>
          <w:sz w:val="20"/>
        </w:rPr>
        <w:t xml:space="preserve"> </w:t>
      </w:r>
      <w:r w:rsidR="002E47D8">
        <w:rPr>
          <w:w w:val="105"/>
          <w:sz w:val="20"/>
        </w:rPr>
        <w:t>des</w:t>
      </w:r>
      <w:r w:rsidR="002E47D8">
        <w:rPr>
          <w:spacing w:val="9"/>
          <w:w w:val="105"/>
          <w:sz w:val="20"/>
        </w:rPr>
        <w:t xml:space="preserve"> </w:t>
      </w:r>
      <w:r w:rsidR="002E47D8">
        <w:rPr>
          <w:w w:val="105"/>
          <w:sz w:val="20"/>
        </w:rPr>
        <w:t>outils</w:t>
      </w:r>
      <w:r w:rsidR="002E47D8">
        <w:rPr>
          <w:spacing w:val="10"/>
          <w:w w:val="105"/>
          <w:sz w:val="20"/>
        </w:rPr>
        <w:t xml:space="preserve"> </w:t>
      </w:r>
      <w:r w:rsidR="002E47D8">
        <w:rPr>
          <w:w w:val="105"/>
          <w:sz w:val="20"/>
        </w:rPr>
        <w:t>du</w:t>
      </w:r>
      <w:r w:rsidR="002E47D8">
        <w:rPr>
          <w:spacing w:val="10"/>
          <w:w w:val="105"/>
          <w:sz w:val="20"/>
        </w:rPr>
        <w:t xml:space="preserve"> </w:t>
      </w:r>
      <w:r w:rsidR="002E47D8">
        <w:rPr>
          <w:w w:val="105"/>
          <w:sz w:val="20"/>
        </w:rPr>
        <w:t>Pré-module</w:t>
      </w:r>
      <w:r w:rsidR="002E47D8">
        <w:rPr>
          <w:spacing w:val="10"/>
          <w:w w:val="105"/>
          <w:sz w:val="20"/>
        </w:rPr>
        <w:t xml:space="preserve"> </w:t>
      </w:r>
      <w:r w:rsidR="002E47D8">
        <w:rPr>
          <w:w w:val="105"/>
          <w:sz w:val="20"/>
        </w:rPr>
        <w:t>SENS</w:t>
      </w:r>
      <w:r w:rsidR="002E47D8">
        <w:rPr>
          <w:spacing w:val="10"/>
          <w:w w:val="105"/>
          <w:sz w:val="20"/>
        </w:rPr>
        <w:t xml:space="preserve"> </w:t>
      </w:r>
      <w:r w:rsidR="002E47D8">
        <w:rPr>
          <w:w w:val="105"/>
          <w:sz w:val="20"/>
        </w:rPr>
        <w:t>:</w:t>
      </w:r>
      <w:r w:rsidR="002E47D8">
        <w:rPr>
          <w:spacing w:val="9"/>
          <w:w w:val="105"/>
          <w:sz w:val="20"/>
        </w:rPr>
        <w:t xml:space="preserve"> </w:t>
      </w:r>
      <w:r w:rsidR="002E47D8">
        <w:rPr>
          <w:w w:val="105"/>
          <w:sz w:val="20"/>
        </w:rPr>
        <w:t>[</w:t>
      </w:r>
      <w:r w:rsidR="002E47D8">
        <w:rPr>
          <w:b/>
          <w:w w:val="105"/>
          <w:sz w:val="20"/>
        </w:rPr>
        <w:t>Outil</w:t>
      </w:r>
      <w:r w:rsidR="002E47D8">
        <w:rPr>
          <w:b/>
          <w:spacing w:val="9"/>
          <w:w w:val="105"/>
          <w:sz w:val="20"/>
        </w:rPr>
        <w:t xml:space="preserve"> </w:t>
      </w:r>
      <w:r w:rsidR="002E47D8">
        <w:rPr>
          <w:b/>
          <w:spacing w:val="2"/>
          <w:w w:val="105"/>
          <w:sz w:val="20"/>
        </w:rPr>
        <w:t>11</w:t>
      </w:r>
      <w:r w:rsidR="002E47D8">
        <w:rPr>
          <w:spacing w:val="2"/>
          <w:w w:val="105"/>
          <w:sz w:val="20"/>
        </w:rPr>
        <w:t>-</w:t>
      </w:r>
      <w:r w:rsidR="002E47D8">
        <w:rPr>
          <w:spacing w:val="10"/>
          <w:w w:val="105"/>
          <w:sz w:val="20"/>
        </w:rPr>
        <w:t xml:space="preserve"> </w:t>
      </w:r>
      <w:r w:rsidR="002E47D8">
        <w:rPr>
          <w:w w:val="105"/>
          <w:sz w:val="20"/>
        </w:rPr>
        <w:t>Questionnaire</w:t>
      </w:r>
      <w:r w:rsidR="002E47D8">
        <w:rPr>
          <w:spacing w:val="10"/>
          <w:w w:val="105"/>
          <w:sz w:val="20"/>
        </w:rPr>
        <w:t xml:space="preserve"> </w:t>
      </w:r>
      <w:r w:rsidR="002E47D8">
        <w:rPr>
          <w:w w:val="105"/>
          <w:sz w:val="20"/>
        </w:rPr>
        <w:t>SENS</w:t>
      </w:r>
      <w:r w:rsidR="002E47D8">
        <w:rPr>
          <w:spacing w:val="9"/>
          <w:w w:val="105"/>
          <w:sz w:val="20"/>
        </w:rPr>
        <w:t xml:space="preserve"> </w:t>
      </w:r>
      <w:r w:rsidR="002E47D8">
        <w:rPr>
          <w:w w:val="105"/>
          <w:sz w:val="20"/>
        </w:rPr>
        <w:t>Complet]</w:t>
      </w:r>
      <w:r w:rsidR="002E47D8">
        <w:rPr>
          <w:spacing w:val="10"/>
          <w:w w:val="105"/>
          <w:sz w:val="20"/>
        </w:rPr>
        <w:t xml:space="preserve"> </w:t>
      </w:r>
      <w:r w:rsidR="002E47D8">
        <w:rPr>
          <w:w w:val="105"/>
          <w:sz w:val="20"/>
        </w:rPr>
        <w:t>et</w:t>
      </w:r>
    </w:p>
    <w:p w14:paraId="4BA09D3C" w14:textId="562875BA" w:rsidR="00813B0E" w:rsidRDefault="00B51BE0">
      <w:pPr>
        <w:pStyle w:val="Corpsdetexte"/>
        <w:spacing w:before="35"/>
        <w:ind w:left="397"/>
      </w:pPr>
      <w:r>
        <w:rPr>
          <w:noProof/>
          <w:lang w:val="en-GB" w:eastAsia="en-GB" w:bidi="ar-SA"/>
        </w:rPr>
        <w:drawing>
          <wp:anchor distT="0" distB="0" distL="0" distR="0" simplePos="0" relativeHeight="225103872" behindDoc="1" locked="0" layoutInCell="1" allowOverlap="1" wp14:anchorId="4BA0B73E" wp14:editId="35CEC0FF">
            <wp:simplePos x="0" y="0"/>
            <wp:positionH relativeFrom="margin">
              <wp:align>right</wp:align>
            </wp:positionH>
            <wp:positionV relativeFrom="paragraph">
              <wp:posOffset>137795</wp:posOffset>
            </wp:positionV>
            <wp:extent cx="308565" cy="31370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7" cstate="print"/>
                    <a:stretch>
                      <a:fillRect/>
                    </a:stretch>
                  </pic:blipFill>
                  <pic:spPr>
                    <a:xfrm>
                      <a:off x="0" y="0"/>
                      <a:ext cx="308565" cy="313704"/>
                    </a:xfrm>
                    <a:prstGeom prst="rect">
                      <a:avLst/>
                    </a:prstGeom>
                  </pic:spPr>
                </pic:pic>
              </a:graphicData>
            </a:graphic>
          </wp:anchor>
        </w:drawing>
      </w:r>
      <w:r w:rsidR="002E47D8">
        <w:t>[</w:t>
      </w:r>
      <w:r w:rsidR="002E47D8">
        <w:rPr>
          <w:b/>
        </w:rPr>
        <w:t>Outil 12</w:t>
      </w:r>
      <w:r w:rsidR="002E47D8">
        <w:t>- Questionnaire SENS Complet avec Instructions].</w:t>
      </w:r>
    </w:p>
    <w:p w14:paraId="4BA09D3D" w14:textId="77777777" w:rsidR="00813B0E" w:rsidRDefault="00813B0E">
      <w:pPr>
        <w:pStyle w:val="Corpsdetexte"/>
        <w:rPr>
          <w:sz w:val="25"/>
        </w:rPr>
      </w:pPr>
    </w:p>
    <w:p w14:paraId="4BA09D3E" w14:textId="101DE5FF" w:rsidR="00813B0E" w:rsidRDefault="002E47D8">
      <w:pPr>
        <w:pStyle w:val="Paragraphedeliste"/>
        <w:numPr>
          <w:ilvl w:val="0"/>
          <w:numId w:val="14"/>
        </w:numPr>
        <w:tabs>
          <w:tab w:val="left" w:pos="398"/>
        </w:tabs>
        <w:spacing w:line="273" w:lineRule="auto"/>
        <w:ind w:right="857"/>
        <w:rPr>
          <w:sz w:val="20"/>
        </w:rPr>
      </w:pPr>
      <w:r>
        <w:rPr>
          <w:w w:val="105"/>
          <w:sz w:val="20"/>
        </w:rPr>
        <w:t xml:space="preserve">Les </w:t>
      </w:r>
      <w:r>
        <w:rPr>
          <w:b/>
          <w:w w:val="105"/>
          <w:sz w:val="20"/>
        </w:rPr>
        <w:t xml:space="preserve">tableaux </w:t>
      </w:r>
      <w:r>
        <w:rPr>
          <w:b/>
          <w:spacing w:val="3"/>
          <w:w w:val="105"/>
          <w:sz w:val="20"/>
        </w:rPr>
        <w:t xml:space="preserve">2-4 </w:t>
      </w:r>
      <w:r>
        <w:rPr>
          <w:w w:val="105"/>
          <w:sz w:val="20"/>
        </w:rPr>
        <w:t>ci-dessous fournissent des instructions pour adapter le questionnaire au contexte local, expliquent la justification pour certaines questions, et soulignent les instructions spéciales pour les enquêteurs et le responsable d’enquête</w:t>
      </w:r>
      <w:r>
        <w:rPr>
          <w:spacing w:val="-8"/>
          <w:w w:val="105"/>
          <w:sz w:val="20"/>
        </w:rPr>
        <w:t>.</w:t>
      </w:r>
    </w:p>
    <w:p w14:paraId="4BA09D3F" w14:textId="77777777" w:rsidR="00813B0E" w:rsidRDefault="00813B0E">
      <w:pPr>
        <w:pStyle w:val="Corpsdetexte"/>
        <w:rPr>
          <w:sz w:val="24"/>
        </w:rPr>
      </w:pPr>
    </w:p>
    <w:p w14:paraId="4BA09D40" w14:textId="77777777" w:rsidR="00813B0E" w:rsidRDefault="00813B0E">
      <w:pPr>
        <w:pStyle w:val="Corpsdetexte"/>
        <w:spacing w:before="3"/>
        <w:rPr>
          <w:sz w:val="22"/>
        </w:rPr>
      </w:pPr>
    </w:p>
    <w:p w14:paraId="4BA09D41" w14:textId="77777777" w:rsidR="00813B0E" w:rsidRDefault="002E47D8">
      <w:pPr>
        <w:pStyle w:val="Corpsdetexte"/>
        <w:spacing w:line="276" w:lineRule="auto"/>
        <w:ind w:left="113" w:right="772"/>
      </w:pPr>
      <w:r>
        <w:rPr>
          <w:b/>
          <w:color w:val="006AB4"/>
          <w:spacing w:val="-3"/>
          <w:w w:val="115"/>
        </w:rPr>
        <w:t>TABLEAU</w:t>
      </w:r>
      <w:r>
        <w:rPr>
          <w:b/>
          <w:color w:val="006AB4"/>
          <w:spacing w:val="-11"/>
          <w:w w:val="115"/>
        </w:rPr>
        <w:t xml:space="preserve"> </w:t>
      </w:r>
      <w:r>
        <w:rPr>
          <w:b/>
          <w:color w:val="006AB4"/>
          <w:w w:val="115"/>
        </w:rPr>
        <w:t>2</w:t>
      </w:r>
      <w:r>
        <w:rPr>
          <w:b/>
          <w:color w:val="006AB4"/>
          <w:spacing w:val="-9"/>
          <w:w w:val="115"/>
        </w:rPr>
        <w:t xml:space="preserve"> </w:t>
      </w:r>
      <w:r>
        <w:rPr>
          <w:color w:val="006AB4"/>
          <w:w w:val="115"/>
        </w:rPr>
        <w:t>MODULE</w:t>
      </w:r>
      <w:r>
        <w:rPr>
          <w:color w:val="006AB4"/>
          <w:spacing w:val="-10"/>
          <w:w w:val="115"/>
        </w:rPr>
        <w:t xml:space="preserve"> </w:t>
      </w:r>
      <w:r>
        <w:rPr>
          <w:color w:val="006AB4"/>
          <w:w w:val="115"/>
        </w:rPr>
        <w:t>SÉCURITÉ</w:t>
      </w:r>
      <w:r>
        <w:rPr>
          <w:color w:val="006AB4"/>
          <w:spacing w:val="-10"/>
          <w:w w:val="115"/>
        </w:rPr>
        <w:t xml:space="preserve"> </w:t>
      </w:r>
      <w:r>
        <w:rPr>
          <w:color w:val="006AB4"/>
          <w:w w:val="115"/>
        </w:rPr>
        <w:t>ALIMENTAIRE</w:t>
      </w:r>
      <w:r>
        <w:rPr>
          <w:color w:val="006AB4"/>
          <w:spacing w:val="-9"/>
          <w:w w:val="115"/>
        </w:rPr>
        <w:t xml:space="preserve"> </w:t>
      </w:r>
      <w:r>
        <w:rPr>
          <w:color w:val="006AB4"/>
          <w:w w:val="115"/>
        </w:rPr>
        <w:t>:</w:t>
      </w:r>
      <w:r>
        <w:rPr>
          <w:color w:val="006AB4"/>
          <w:spacing w:val="-10"/>
          <w:w w:val="115"/>
        </w:rPr>
        <w:t xml:space="preserve"> </w:t>
      </w:r>
      <w:r>
        <w:rPr>
          <w:color w:val="006AB4"/>
          <w:w w:val="115"/>
        </w:rPr>
        <w:t>QUESTIONS</w:t>
      </w:r>
      <w:r>
        <w:rPr>
          <w:color w:val="006AB4"/>
          <w:spacing w:val="-9"/>
          <w:w w:val="115"/>
        </w:rPr>
        <w:t xml:space="preserve"> </w:t>
      </w:r>
      <w:r>
        <w:rPr>
          <w:color w:val="006AB4"/>
          <w:w w:val="115"/>
        </w:rPr>
        <w:t>SUR</w:t>
      </w:r>
      <w:r>
        <w:rPr>
          <w:color w:val="006AB4"/>
          <w:spacing w:val="-10"/>
          <w:w w:val="115"/>
        </w:rPr>
        <w:t xml:space="preserve"> </w:t>
      </w:r>
      <w:r>
        <w:rPr>
          <w:color w:val="006AB4"/>
          <w:spacing w:val="-8"/>
          <w:w w:val="115"/>
        </w:rPr>
        <w:t>L’ACCÈS</w:t>
      </w:r>
      <w:r>
        <w:rPr>
          <w:color w:val="006AB4"/>
          <w:spacing w:val="-10"/>
          <w:w w:val="115"/>
        </w:rPr>
        <w:t xml:space="preserve"> </w:t>
      </w:r>
      <w:r>
        <w:rPr>
          <w:color w:val="006AB4"/>
          <w:w w:val="115"/>
        </w:rPr>
        <w:t>À</w:t>
      </w:r>
      <w:r>
        <w:rPr>
          <w:color w:val="006AB4"/>
          <w:spacing w:val="-9"/>
          <w:w w:val="115"/>
        </w:rPr>
        <w:t xml:space="preserve"> </w:t>
      </w:r>
      <w:r>
        <w:rPr>
          <w:color w:val="006AB4"/>
          <w:spacing w:val="-6"/>
          <w:w w:val="115"/>
        </w:rPr>
        <w:t>L’ASSISTANCE</w:t>
      </w:r>
      <w:r>
        <w:rPr>
          <w:color w:val="006AB4"/>
          <w:spacing w:val="-10"/>
          <w:w w:val="115"/>
        </w:rPr>
        <w:t xml:space="preserve"> </w:t>
      </w:r>
      <w:r>
        <w:rPr>
          <w:color w:val="006AB4"/>
          <w:w w:val="115"/>
        </w:rPr>
        <w:t>ALIMENTAIRE</w:t>
      </w:r>
      <w:r>
        <w:rPr>
          <w:color w:val="006AB4"/>
          <w:spacing w:val="-9"/>
          <w:w w:val="115"/>
        </w:rPr>
        <w:t xml:space="preserve"> </w:t>
      </w:r>
      <w:r>
        <w:rPr>
          <w:color w:val="006AB4"/>
          <w:w w:val="115"/>
        </w:rPr>
        <w:t xml:space="preserve">ET </w:t>
      </w:r>
      <w:r>
        <w:rPr>
          <w:color w:val="006AB4"/>
          <w:spacing w:val="-3"/>
          <w:w w:val="115"/>
        </w:rPr>
        <w:t xml:space="preserve">AU </w:t>
      </w:r>
      <w:r>
        <w:rPr>
          <w:color w:val="006AB4"/>
          <w:w w:val="115"/>
        </w:rPr>
        <w:t>COMBUSTIBLE POUR LA CUISSON (AU NIVEAU DU</w:t>
      </w:r>
      <w:r>
        <w:rPr>
          <w:color w:val="006AB4"/>
          <w:spacing w:val="-20"/>
          <w:w w:val="115"/>
        </w:rPr>
        <w:t xml:space="preserve"> </w:t>
      </w:r>
      <w:r>
        <w:rPr>
          <w:color w:val="006AB4"/>
          <w:w w:val="115"/>
        </w:rPr>
        <w:t>MÉNAGE)</w:t>
      </w:r>
    </w:p>
    <w:p w14:paraId="4BA09D42" w14:textId="77777777" w:rsidR="00813B0E" w:rsidRDefault="00813B0E">
      <w:pPr>
        <w:pStyle w:val="Corpsdetexte"/>
        <w:spacing w:before="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D48" w14:textId="77777777">
        <w:trPr>
          <w:trHeight w:val="1222"/>
        </w:trPr>
        <w:tc>
          <w:tcPr>
            <w:tcW w:w="1020" w:type="dxa"/>
            <w:shd w:val="clear" w:color="auto" w:fill="D9E2F3"/>
          </w:tcPr>
          <w:p w14:paraId="4BA09D43"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D44"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D45"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D46"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D47" w14:textId="77777777" w:rsidR="00813B0E" w:rsidRDefault="002E47D8">
            <w:pPr>
              <w:pStyle w:val="TableParagraph"/>
              <w:spacing w:before="79"/>
              <w:ind w:left="114"/>
              <w:rPr>
                <w:b/>
                <w:sz w:val="18"/>
              </w:rPr>
            </w:pPr>
            <w:r>
              <w:rPr>
                <w:b/>
                <w:w w:val="110"/>
                <w:sz w:val="18"/>
              </w:rPr>
              <w:t>Instructions spéciales</w:t>
            </w:r>
          </w:p>
        </w:tc>
      </w:tr>
      <w:tr w:rsidR="00813B0E" w14:paraId="4BA09D53" w14:textId="77777777">
        <w:trPr>
          <w:trHeight w:val="3382"/>
        </w:trPr>
        <w:tc>
          <w:tcPr>
            <w:tcW w:w="1020" w:type="dxa"/>
          </w:tcPr>
          <w:p w14:paraId="4BA09D49" w14:textId="77777777" w:rsidR="00813B0E" w:rsidRDefault="00813B0E">
            <w:pPr>
              <w:pStyle w:val="TableParagraph"/>
              <w:rPr>
                <w:rFonts w:ascii="Times New Roman"/>
                <w:sz w:val="18"/>
              </w:rPr>
            </w:pPr>
          </w:p>
        </w:tc>
        <w:tc>
          <w:tcPr>
            <w:tcW w:w="1247" w:type="dxa"/>
          </w:tcPr>
          <w:p w14:paraId="4BA09D4A" w14:textId="77777777" w:rsidR="00813B0E" w:rsidRDefault="00813B0E">
            <w:pPr>
              <w:pStyle w:val="TableParagraph"/>
              <w:rPr>
                <w:rFonts w:ascii="Times New Roman"/>
                <w:sz w:val="18"/>
              </w:rPr>
            </w:pPr>
          </w:p>
        </w:tc>
        <w:tc>
          <w:tcPr>
            <w:tcW w:w="2211" w:type="dxa"/>
          </w:tcPr>
          <w:p w14:paraId="4BA09D4B" w14:textId="77777777" w:rsidR="00813B0E" w:rsidRDefault="00813B0E">
            <w:pPr>
              <w:pStyle w:val="TableParagraph"/>
              <w:rPr>
                <w:rFonts w:ascii="Times New Roman"/>
                <w:sz w:val="18"/>
              </w:rPr>
            </w:pPr>
          </w:p>
        </w:tc>
        <w:tc>
          <w:tcPr>
            <w:tcW w:w="1984" w:type="dxa"/>
          </w:tcPr>
          <w:p w14:paraId="4BA09D4D" w14:textId="7C88C5FA" w:rsidR="00813B0E" w:rsidRDefault="002E47D8" w:rsidP="00B51BE0">
            <w:pPr>
              <w:pStyle w:val="TableParagraph"/>
              <w:spacing w:before="82" w:line="235" w:lineRule="auto"/>
              <w:ind w:left="113" w:right="271"/>
              <w:rPr>
                <w:sz w:val="18"/>
              </w:rPr>
            </w:pPr>
            <w:r>
              <w:rPr>
                <w:sz w:val="18"/>
              </w:rPr>
              <w:t xml:space="preserve">Les questions présentées ci- dessous couvrent différents types d’assistance alimentaire : </w:t>
            </w:r>
            <w:r>
              <w:rPr>
                <w:w w:val="90"/>
                <w:sz w:val="18"/>
              </w:rPr>
              <w:t xml:space="preserve">1. </w:t>
            </w:r>
            <w:r>
              <w:rPr>
                <w:sz w:val="18"/>
              </w:rPr>
              <w:t>la distribution générale de vivres en nature, 2.</w:t>
            </w:r>
            <w:r>
              <w:rPr>
                <w:w w:val="90"/>
                <w:sz w:val="18"/>
              </w:rPr>
              <w:t xml:space="preserve"> </w:t>
            </w:r>
            <w:r>
              <w:rPr>
                <w:sz w:val="18"/>
              </w:rPr>
              <w:t>les transferts d’espèces, 3.</w:t>
            </w:r>
            <w:r>
              <w:rPr>
                <w:spacing w:val="18"/>
                <w:w w:val="90"/>
                <w:sz w:val="18"/>
              </w:rPr>
              <w:t xml:space="preserve"> </w:t>
            </w:r>
            <w:r w:rsidR="00B51BE0">
              <w:rPr>
                <w:sz w:val="18"/>
              </w:rPr>
              <w:t>l</w:t>
            </w:r>
            <w:r>
              <w:rPr>
                <w:sz w:val="18"/>
              </w:rPr>
              <w:t>es</w:t>
            </w:r>
            <w:r w:rsidR="00B51BE0">
              <w:rPr>
                <w:sz w:val="18"/>
              </w:rPr>
              <w:t xml:space="preserve"> </w:t>
            </w:r>
            <w:r>
              <w:rPr>
                <w:sz w:val="18"/>
              </w:rPr>
              <w:t>coupons alimentaires, ainsi que le combustible pour la cuisson.</w:t>
            </w:r>
          </w:p>
        </w:tc>
        <w:tc>
          <w:tcPr>
            <w:tcW w:w="3175" w:type="dxa"/>
          </w:tcPr>
          <w:p w14:paraId="4BA09D4E" w14:textId="706EE811" w:rsidR="00813B0E" w:rsidRDefault="002E47D8">
            <w:pPr>
              <w:pStyle w:val="TableParagraph"/>
              <w:spacing w:before="82" w:line="235" w:lineRule="auto"/>
              <w:ind w:left="114" w:right="137"/>
              <w:rPr>
                <w:sz w:val="18"/>
              </w:rPr>
            </w:pPr>
            <w:r>
              <w:rPr>
                <w:w w:val="105"/>
                <w:sz w:val="18"/>
              </w:rPr>
              <w:t>Si l’un de ces types d’assistance alimentaire n’est pas disponible dans la zone d’enquête, supprimer les questions relatives à celle-ci mais conserver la numérotation originale des questions.</w:t>
            </w:r>
          </w:p>
          <w:p w14:paraId="4BA09D4F" w14:textId="77777777" w:rsidR="00813B0E" w:rsidRDefault="00813B0E">
            <w:pPr>
              <w:pStyle w:val="TableParagraph"/>
              <w:rPr>
                <w:sz w:val="18"/>
              </w:rPr>
            </w:pPr>
          </w:p>
          <w:p w14:paraId="4BA09D50" w14:textId="7A7E91AD" w:rsidR="00813B0E" w:rsidRDefault="002E47D8">
            <w:pPr>
              <w:pStyle w:val="TableParagraph"/>
              <w:spacing w:before="1" w:line="235" w:lineRule="auto"/>
              <w:ind w:left="114" w:right="187"/>
              <w:jc w:val="both"/>
              <w:rPr>
                <w:sz w:val="18"/>
              </w:rPr>
            </w:pPr>
            <w:r>
              <w:rPr>
                <w:w w:val="105"/>
                <w:sz w:val="18"/>
              </w:rPr>
              <w:t>S’assurer d’utiliser les termes locaux pour chacun des types d’assistance alimentaire.</w:t>
            </w:r>
          </w:p>
          <w:p w14:paraId="4BA09D51" w14:textId="77777777" w:rsidR="00813B0E" w:rsidRDefault="00813B0E">
            <w:pPr>
              <w:pStyle w:val="TableParagraph"/>
              <w:spacing w:before="10"/>
              <w:rPr>
                <w:sz w:val="17"/>
              </w:rPr>
            </w:pPr>
          </w:p>
          <w:p w14:paraId="4BA09D52" w14:textId="0E68C40E" w:rsidR="00813B0E" w:rsidRDefault="002E47D8">
            <w:pPr>
              <w:pStyle w:val="TableParagraph"/>
              <w:spacing w:line="235" w:lineRule="auto"/>
              <w:ind w:left="114" w:right="137"/>
              <w:rPr>
                <w:sz w:val="18"/>
              </w:rPr>
            </w:pPr>
            <w:r>
              <w:rPr>
                <w:w w:val="105"/>
                <w:sz w:val="18"/>
              </w:rPr>
              <w:t>Ces questions doivent être administrées à la personne qui est responsable de la préparation des repas.</w:t>
            </w:r>
          </w:p>
        </w:tc>
      </w:tr>
      <w:tr w:rsidR="00813B0E" w14:paraId="4BA09D59" w14:textId="77777777">
        <w:trPr>
          <w:trHeight w:val="840"/>
        </w:trPr>
        <w:tc>
          <w:tcPr>
            <w:tcW w:w="1020" w:type="dxa"/>
            <w:tcBorders>
              <w:bottom w:val="nil"/>
            </w:tcBorders>
          </w:tcPr>
          <w:p w14:paraId="4BA09D54" w14:textId="77777777" w:rsidR="00813B0E" w:rsidRDefault="002E47D8">
            <w:pPr>
              <w:pStyle w:val="TableParagraph"/>
              <w:spacing w:before="79"/>
              <w:ind w:left="113"/>
              <w:rPr>
                <w:sz w:val="18"/>
              </w:rPr>
            </w:pPr>
            <w:r>
              <w:rPr>
                <w:w w:val="105"/>
                <w:sz w:val="18"/>
              </w:rPr>
              <w:t>FS1</w:t>
            </w:r>
          </w:p>
        </w:tc>
        <w:tc>
          <w:tcPr>
            <w:tcW w:w="1247" w:type="dxa"/>
            <w:tcBorders>
              <w:bottom w:val="nil"/>
            </w:tcBorders>
          </w:tcPr>
          <w:p w14:paraId="4BA09D55" w14:textId="77777777" w:rsidR="00813B0E" w:rsidRDefault="002E47D8">
            <w:pPr>
              <w:pStyle w:val="TableParagraph"/>
              <w:spacing w:before="79"/>
              <w:ind w:left="113"/>
              <w:rPr>
                <w:b/>
                <w:sz w:val="18"/>
              </w:rPr>
            </w:pPr>
            <w:r>
              <w:rPr>
                <w:b/>
                <w:color w:val="E30613"/>
                <w:w w:val="120"/>
                <w:sz w:val="18"/>
              </w:rPr>
              <w:t>FSCONST</w:t>
            </w:r>
          </w:p>
        </w:tc>
        <w:tc>
          <w:tcPr>
            <w:tcW w:w="2211" w:type="dxa"/>
            <w:tcBorders>
              <w:bottom w:val="nil"/>
            </w:tcBorders>
          </w:tcPr>
          <w:p w14:paraId="4BA09D56" w14:textId="77777777" w:rsidR="00813B0E" w:rsidRDefault="002E47D8">
            <w:pPr>
              <w:pStyle w:val="TableParagraph"/>
              <w:spacing w:before="82" w:line="235" w:lineRule="auto"/>
              <w:ind w:left="113" w:right="312"/>
              <w:jc w:val="both"/>
              <w:rPr>
                <w:sz w:val="18"/>
              </w:rPr>
            </w:pPr>
            <w:r>
              <w:rPr>
                <w:w w:val="105"/>
                <w:sz w:val="18"/>
              </w:rPr>
              <w:t>Le consentement a-t-il été donné pour mener l’entretien ?</w:t>
            </w:r>
          </w:p>
        </w:tc>
        <w:tc>
          <w:tcPr>
            <w:tcW w:w="1984" w:type="dxa"/>
            <w:vMerge w:val="restart"/>
          </w:tcPr>
          <w:p w14:paraId="4BA09D57" w14:textId="77777777" w:rsidR="00813B0E" w:rsidRDefault="00813B0E">
            <w:pPr>
              <w:pStyle w:val="TableParagraph"/>
              <w:rPr>
                <w:rFonts w:ascii="Times New Roman"/>
                <w:sz w:val="18"/>
              </w:rPr>
            </w:pPr>
          </w:p>
        </w:tc>
        <w:tc>
          <w:tcPr>
            <w:tcW w:w="3175" w:type="dxa"/>
            <w:tcBorders>
              <w:bottom w:val="nil"/>
            </w:tcBorders>
          </w:tcPr>
          <w:p w14:paraId="4BA09D58" w14:textId="06B206A3" w:rsidR="00813B0E" w:rsidRDefault="002E47D8">
            <w:pPr>
              <w:pStyle w:val="TableParagraph"/>
              <w:spacing w:before="83" w:line="235" w:lineRule="auto"/>
              <w:ind w:left="114" w:right="252"/>
              <w:rPr>
                <w:sz w:val="18"/>
              </w:rPr>
            </w:pPr>
            <w:r>
              <w:rPr>
                <w:w w:val="105"/>
                <w:sz w:val="18"/>
              </w:rPr>
              <w:t>S’assurer d’avoir présenté l’équipe et d’avoir informé le répondant à propos des objectifs de l’enquête.</w:t>
            </w:r>
          </w:p>
        </w:tc>
      </w:tr>
      <w:tr w:rsidR="00813B0E" w14:paraId="4BA09D62" w14:textId="77777777">
        <w:trPr>
          <w:trHeight w:val="758"/>
        </w:trPr>
        <w:tc>
          <w:tcPr>
            <w:tcW w:w="1020" w:type="dxa"/>
            <w:tcBorders>
              <w:top w:val="nil"/>
              <w:bottom w:val="nil"/>
            </w:tcBorders>
          </w:tcPr>
          <w:p w14:paraId="4BA09D5A" w14:textId="77777777" w:rsidR="00813B0E" w:rsidRDefault="00813B0E">
            <w:pPr>
              <w:pStyle w:val="TableParagraph"/>
              <w:rPr>
                <w:rFonts w:ascii="Times New Roman"/>
                <w:sz w:val="18"/>
              </w:rPr>
            </w:pPr>
          </w:p>
        </w:tc>
        <w:tc>
          <w:tcPr>
            <w:tcW w:w="1247" w:type="dxa"/>
            <w:tcBorders>
              <w:top w:val="nil"/>
              <w:bottom w:val="nil"/>
            </w:tcBorders>
          </w:tcPr>
          <w:p w14:paraId="4BA09D5B" w14:textId="77777777" w:rsidR="00813B0E" w:rsidRDefault="00813B0E">
            <w:pPr>
              <w:pStyle w:val="TableParagraph"/>
              <w:rPr>
                <w:rFonts w:ascii="Times New Roman"/>
                <w:sz w:val="18"/>
              </w:rPr>
            </w:pPr>
          </w:p>
        </w:tc>
        <w:tc>
          <w:tcPr>
            <w:tcW w:w="2211" w:type="dxa"/>
            <w:tcBorders>
              <w:top w:val="nil"/>
              <w:bottom w:val="nil"/>
            </w:tcBorders>
          </w:tcPr>
          <w:p w14:paraId="4BA09D5C" w14:textId="77777777" w:rsidR="00813B0E" w:rsidRDefault="002E47D8">
            <w:pPr>
              <w:pStyle w:val="TableParagraph"/>
              <w:spacing w:before="93"/>
              <w:ind w:left="113"/>
              <w:rPr>
                <w:sz w:val="18"/>
              </w:rPr>
            </w:pPr>
            <w:r>
              <w:rPr>
                <w:sz w:val="18"/>
              </w:rPr>
              <w:t>1= Oui</w:t>
            </w:r>
          </w:p>
          <w:p w14:paraId="4BA09D5D" w14:textId="77777777" w:rsidR="00813B0E" w:rsidRDefault="002E47D8">
            <w:pPr>
              <w:pStyle w:val="TableParagraph"/>
              <w:spacing w:before="116"/>
              <w:ind w:left="113"/>
              <w:rPr>
                <w:sz w:val="18"/>
              </w:rPr>
            </w:pPr>
            <w:r>
              <w:rPr>
                <w:w w:val="110"/>
                <w:sz w:val="18"/>
              </w:rPr>
              <w:t>2= Non</w:t>
            </w:r>
          </w:p>
        </w:tc>
        <w:tc>
          <w:tcPr>
            <w:tcW w:w="1984" w:type="dxa"/>
            <w:vMerge/>
            <w:tcBorders>
              <w:top w:val="nil"/>
            </w:tcBorders>
          </w:tcPr>
          <w:p w14:paraId="4BA09D5E" w14:textId="77777777" w:rsidR="00813B0E" w:rsidRDefault="00813B0E">
            <w:pPr>
              <w:rPr>
                <w:sz w:val="2"/>
                <w:szCs w:val="2"/>
              </w:rPr>
            </w:pPr>
          </w:p>
        </w:tc>
        <w:tc>
          <w:tcPr>
            <w:tcW w:w="3175" w:type="dxa"/>
            <w:tcBorders>
              <w:top w:val="nil"/>
              <w:bottom w:val="nil"/>
            </w:tcBorders>
          </w:tcPr>
          <w:p w14:paraId="4BA09D5F" w14:textId="77777777" w:rsidR="00813B0E" w:rsidRDefault="002E47D8">
            <w:pPr>
              <w:pStyle w:val="TableParagraph"/>
              <w:spacing w:before="93" w:line="218" w:lineRule="exact"/>
              <w:ind w:left="114"/>
              <w:rPr>
                <w:sz w:val="18"/>
              </w:rPr>
            </w:pPr>
            <w:r>
              <w:rPr>
                <w:w w:val="105"/>
                <w:sz w:val="18"/>
              </w:rPr>
              <w:t>Si la réponse est « 2 » (Non) ou</w:t>
            </w:r>
          </w:p>
          <w:p w14:paraId="4BA09D60" w14:textId="77777777" w:rsidR="00813B0E" w:rsidRDefault="002E47D8">
            <w:pPr>
              <w:pStyle w:val="TableParagraph"/>
              <w:spacing w:line="216" w:lineRule="exact"/>
              <w:ind w:left="114"/>
              <w:rPr>
                <w:sz w:val="18"/>
              </w:rPr>
            </w:pPr>
            <w:r>
              <w:rPr>
                <w:w w:val="105"/>
                <w:sz w:val="18"/>
              </w:rPr>
              <w:t>« 3 » (Absent), s’arrêter ici pour le</w:t>
            </w:r>
          </w:p>
          <w:p w14:paraId="4BA09D61" w14:textId="21DE2D67" w:rsidR="00813B0E" w:rsidRDefault="002E47D8">
            <w:pPr>
              <w:pStyle w:val="TableParagraph"/>
              <w:spacing w:line="211" w:lineRule="exact"/>
              <w:ind w:left="114"/>
              <w:rPr>
                <w:sz w:val="18"/>
              </w:rPr>
            </w:pPr>
            <w:r>
              <w:rPr>
                <w:sz w:val="18"/>
              </w:rPr>
              <w:t>questionnaire sécurité alimentaire.</w:t>
            </w:r>
          </w:p>
        </w:tc>
      </w:tr>
      <w:tr w:rsidR="00813B0E" w14:paraId="4BA09D68" w14:textId="77777777">
        <w:trPr>
          <w:trHeight w:val="492"/>
        </w:trPr>
        <w:tc>
          <w:tcPr>
            <w:tcW w:w="1020" w:type="dxa"/>
            <w:tcBorders>
              <w:top w:val="nil"/>
            </w:tcBorders>
          </w:tcPr>
          <w:p w14:paraId="4BA09D63" w14:textId="77777777" w:rsidR="00813B0E" w:rsidRDefault="00813B0E">
            <w:pPr>
              <w:pStyle w:val="TableParagraph"/>
              <w:rPr>
                <w:rFonts w:ascii="Times New Roman"/>
                <w:sz w:val="18"/>
              </w:rPr>
            </w:pPr>
          </w:p>
        </w:tc>
        <w:tc>
          <w:tcPr>
            <w:tcW w:w="1247" w:type="dxa"/>
            <w:tcBorders>
              <w:top w:val="nil"/>
            </w:tcBorders>
          </w:tcPr>
          <w:p w14:paraId="4BA09D64" w14:textId="77777777" w:rsidR="00813B0E" w:rsidRDefault="00813B0E">
            <w:pPr>
              <w:pStyle w:val="TableParagraph"/>
              <w:rPr>
                <w:rFonts w:ascii="Times New Roman"/>
                <w:sz w:val="18"/>
              </w:rPr>
            </w:pPr>
          </w:p>
        </w:tc>
        <w:tc>
          <w:tcPr>
            <w:tcW w:w="2211" w:type="dxa"/>
            <w:tcBorders>
              <w:top w:val="nil"/>
            </w:tcBorders>
          </w:tcPr>
          <w:p w14:paraId="4BA09D65" w14:textId="77777777" w:rsidR="00813B0E" w:rsidRDefault="002E47D8">
            <w:pPr>
              <w:pStyle w:val="TableParagraph"/>
              <w:spacing w:line="217" w:lineRule="exact"/>
              <w:ind w:left="113"/>
              <w:rPr>
                <w:sz w:val="18"/>
              </w:rPr>
            </w:pPr>
            <w:r>
              <w:rPr>
                <w:w w:val="105"/>
                <w:sz w:val="18"/>
              </w:rPr>
              <w:t>3= Absent</w:t>
            </w:r>
          </w:p>
        </w:tc>
        <w:tc>
          <w:tcPr>
            <w:tcW w:w="1984" w:type="dxa"/>
            <w:vMerge/>
            <w:tcBorders>
              <w:top w:val="nil"/>
            </w:tcBorders>
          </w:tcPr>
          <w:p w14:paraId="4BA09D66" w14:textId="77777777" w:rsidR="00813B0E" w:rsidRDefault="00813B0E">
            <w:pPr>
              <w:rPr>
                <w:sz w:val="2"/>
                <w:szCs w:val="2"/>
              </w:rPr>
            </w:pPr>
          </w:p>
        </w:tc>
        <w:tc>
          <w:tcPr>
            <w:tcW w:w="3175" w:type="dxa"/>
            <w:tcBorders>
              <w:top w:val="nil"/>
            </w:tcBorders>
          </w:tcPr>
          <w:p w14:paraId="4BA09D67" w14:textId="77777777" w:rsidR="00813B0E" w:rsidRDefault="00813B0E">
            <w:pPr>
              <w:pStyle w:val="TableParagraph"/>
              <w:rPr>
                <w:rFonts w:ascii="Times New Roman"/>
                <w:sz w:val="18"/>
              </w:rPr>
            </w:pPr>
          </w:p>
        </w:tc>
      </w:tr>
    </w:tbl>
    <w:p w14:paraId="4BA09D69" w14:textId="77777777" w:rsidR="00813B0E" w:rsidRDefault="00813B0E">
      <w:pPr>
        <w:rPr>
          <w:rFonts w:ascii="Times New Roman"/>
          <w:sz w:val="18"/>
        </w:rPr>
        <w:sectPr w:rsidR="00813B0E">
          <w:pgSz w:w="11910" w:h="16840"/>
          <w:pgMar w:top="820" w:right="380" w:bottom="880" w:left="1020" w:header="0" w:footer="686" w:gutter="0"/>
          <w:cols w:space="720"/>
        </w:sectPr>
      </w:pPr>
    </w:p>
    <w:p w14:paraId="4BA09D6A" w14:textId="77777777" w:rsidR="00813B0E" w:rsidRDefault="00813B0E">
      <w:pPr>
        <w:pStyle w:val="Corpsdetexte"/>
      </w:pPr>
    </w:p>
    <w:p w14:paraId="4BA09D6B" w14:textId="77777777" w:rsidR="00813B0E" w:rsidRDefault="00813B0E">
      <w:pPr>
        <w:pStyle w:val="Corpsdetexte"/>
      </w:pPr>
    </w:p>
    <w:p w14:paraId="4BA09D6C"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D72" w14:textId="77777777">
        <w:trPr>
          <w:trHeight w:val="1222"/>
        </w:trPr>
        <w:tc>
          <w:tcPr>
            <w:tcW w:w="1020" w:type="dxa"/>
            <w:shd w:val="clear" w:color="auto" w:fill="D9E2F3"/>
          </w:tcPr>
          <w:p w14:paraId="4BA09D6D"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D6E"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D6F"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D70"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D71" w14:textId="77777777" w:rsidR="00813B0E" w:rsidRDefault="002E47D8">
            <w:pPr>
              <w:pStyle w:val="TableParagraph"/>
              <w:spacing w:before="79"/>
              <w:ind w:left="114"/>
              <w:rPr>
                <w:b/>
                <w:sz w:val="18"/>
              </w:rPr>
            </w:pPr>
            <w:r>
              <w:rPr>
                <w:b/>
                <w:w w:val="110"/>
                <w:sz w:val="18"/>
              </w:rPr>
              <w:t>Instructions spéciales</w:t>
            </w:r>
          </w:p>
        </w:tc>
      </w:tr>
      <w:tr w:rsidR="00813B0E" w14:paraId="4BA09D83" w14:textId="77777777">
        <w:trPr>
          <w:trHeight w:val="3166"/>
        </w:trPr>
        <w:tc>
          <w:tcPr>
            <w:tcW w:w="1020" w:type="dxa"/>
          </w:tcPr>
          <w:p w14:paraId="4BA09D73" w14:textId="77777777" w:rsidR="00813B0E" w:rsidRDefault="002E47D8">
            <w:pPr>
              <w:pStyle w:val="TableParagraph"/>
              <w:spacing w:before="79"/>
              <w:ind w:left="113"/>
              <w:rPr>
                <w:sz w:val="18"/>
              </w:rPr>
            </w:pPr>
            <w:r>
              <w:rPr>
                <w:w w:val="120"/>
                <w:sz w:val="18"/>
              </w:rPr>
              <w:t>FS2</w:t>
            </w:r>
          </w:p>
        </w:tc>
        <w:tc>
          <w:tcPr>
            <w:tcW w:w="1247" w:type="dxa"/>
          </w:tcPr>
          <w:p w14:paraId="4BA09D74" w14:textId="77777777" w:rsidR="00813B0E" w:rsidRDefault="002E47D8">
            <w:pPr>
              <w:pStyle w:val="TableParagraph"/>
              <w:spacing w:before="79"/>
              <w:ind w:left="113"/>
              <w:rPr>
                <w:b/>
                <w:sz w:val="18"/>
              </w:rPr>
            </w:pPr>
            <w:r>
              <w:rPr>
                <w:b/>
                <w:color w:val="35A936"/>
                <w:w w:val="120"/>
                <w:sz w:val="18"/>
              </w:rPr>
              <w:t>HHASSIST</w:t>
            </w:r>
          </w:p>
        </w:tc>
        <w:tc>
          <w:tcPr>
            <w:tcW w:w="2211" w:type="dxa"/>
          </w:tcPr>
          <w:p w14:paraId="4BA09D75" w14:textId="77777777" w:rsidR="00813B0E" w:rsidRDefault="002E47D8">
            <w:pPr>
              <w:pStyle w:val="TableParagraph"/>
              <w:spacing w:before="82" w:line="235" w:lineRule="auto"/>
              <w:ind w:left="113" w:right="279"/>
              <w:rPr>
                <w:sz w:val="18"/>
              </w:rPr>
            </w:pPr>
            <w:r>
              <w:rPr>
                <w:w w:val="110"/>
                <w:sz w:val="18"/>
              </w:rPr>
              <w:t>Au sein de quelle catégorie d’assistance votre ménage appartient-il ?</w:t>
            </w:r>
          </w:p>
          <w:p w14:paraId="4BA09D76" w14:textId="77777777" w:rsidR="00813B0E" w:rsidRDefault="00813B0E">
            <w:pPr>
              <w:pStyle w:val="TableParagraph"/>
              <w:spacing w:before="8"/>
              <w:rPr>
                <w:sz w:val="17"/>
              </w:rPr>
            </w:pPr>
          </w:p>
          <w:p w14:paraId="4BA09D77" w14:textId="77777777" w:rsidR="00813B0E" w:rsidRDefault="002E47D8">
            <w:pPr>
              <w:pStyle w:val="TableParagraph"/>
              <w:spacing w:line="218" w:lineRule="exact"/>
              <w:ind w:left="113"/>
              <w:rPr>
                <w:sz w:val="18"/>
              </w:rPr>
            </w:pPr>
            <w:r>
              <w:rPr>
                <w:w w:val="105"/>
                <w:sz w:val="18"/>
              </w:rPr>
              <w:t>1= Catégorie</w:t>
            </w:r>
            <w:r>
              <w:rPr>
                <w:spacing w:val="13"/>
                <w:w w:val="105"/>
                <w:sz w:val="18"/>
              </w:rPr>
              <w:t xml:space="preserve"> </w:t>
            </w:r>
            <w:r>
              <w:rPr>
                <w:w w:val="105"/>
                <w:sz w:val="18"/>
              </w:rPr>
              <w:t>A</w:t>
            </w:r>
          </w:p>
          <w:p w14:paraId="4BA09D78" w14:textId="77777777" w:rsidR="00813B0E" w:rsidRDefault="002E47D8">
            <w:pPr>
              <w:pStyle w:val="TableParagraph"/>
              <w:spacing w:line="216" w:lineRule="exact"/>
              <w:ind w:left="113"/>
              <w:rPr>
                <w:sz w:val="18"/>
              </w:rPr>
            </w:pPr>
            <w:r>
              <w:rPr>
                <w:w w:val="110"/>
                <w:sz w:val="18"/>
              </w:rPr>
              <w:t>2= Catégorie</w:t>
            </w:r>
            <w:r>
              <w:rPr>
                <w:spacing w:val="6"/>
                <w:w w:val="110"/>
                <w:sz w:val="18"/>
              </w:rPr>
              <w:t xml:space="preserve"> </w:t>
            </w:r>
            <w:r>
              <w:rPr>
                <w:w w:val="110"/>
                <w:sz w:val="18"/>
              </w:rPr>
              <w:t>B</w:t>
            </w:r>
          </w:p>
          <w:p w14:paraId="4BA09D79" w14:textId="77777777" w:rsidR="00813B0E" w:rsidRDefault="002E47D8">
            <w:pPr>
              <w:pStyle w:val="TableParagraph"/>
              <w:spacing w:line="216" w:lineRule="exact"/>
              <w:ind w:left="113"/>
              <w:rPr>
                <w:sz w:val="18"/>
              </w:rPr>
            </w:pPr>
            <w:r>
              <w:rPr>
                <w:w w:val="115"/>
                <w:sz w:val="18"/>
              </w:rPr>
              <w:t>3=</w:t>
            </w:r>
            <w:r>
              <w:rPr>
                <w:spacing w:val="-21"/>
                <w:w w:val="115"/>
                <w:sz w:val="18"/>
              </w:rPr>
              <w:t xml:space="preserve"> </w:t>
            </w:r>
            <w:r>
              <w:rPr>
                <w:w w:val="115"/>
                <w:sz w:val="18"/>
              </w:rPr>
              <w:t>Catégorie</w:t>
            </w:r>
            <w:r>
              <w:rPr>
                <w:spacing w:val="-21"/>
                <w:w w:val="115"/>
                <w:sz w:val="18"/>
              </w:rPr>
              <w:t xml:space="preserve"> </w:t>
            </w:r>
            <w:r>
              <w:rPr>
                <w:w w:val="115"/>
                <w:sz w:val="18"/>
              </w:rPr>
              <w:t>C</w:t>
            </w:r>
          </w:p>
          <w:p w14:paraId="4BA09D7A" w14:textId="77777777" w:rsidR="00813B0E" w:rsidRDefault="002E47D8">
            <w:pPr>
              <w:pStyle w:val="TableParagraph"/>
              <w:spacing w:line="216" w:lineRule="exact"/>
              <w:ind w:left="113"/>
              <w:rPr>
                <w:sz w:val="18"/>
              </w:rPr>
            </w:pPr>
            <w:r>
              <w:rPr>
                <w:w w:val="110"/>
                <w:sz w:val="18"/>
              </w:rPr>
              <w:t>4= Catégorie</w:t>
            </w:r>
            <w:r>
              <w:rPr>
                <w:spacing w:val="-1"/>
                <w:w w:val="110"/>
                <w:sz w:val="18"/>
              </w:rPr>
              <w:t xml:space="preserve"> </w:t>
            </w:r>
            <w:r>
              <w:rPr>
                <w:w w:val="110"/>
                <w:sz w:val="18"/>
              </w:rPr>
              <w:t>D</w:t>
            </w:r>
          </w:p>
          <w:p w14:paraId="4BA09D7B" w14:textId="77777777" w:rsidR="00813B0E" w:rsidRDefault="002E47D8">
            <w:pPr>
              <w:pStyle w:val="TableParagraph"/>
              <w:spacing w:line="216" w:lineRule="exact"/>
              <w:ind w:left="113"/>
              <w:rPr>
                <w:sz w:val="18"/>
              </w:rPr>
            </w:pPr>
            <w:r>
              <w:rPr>
                <w:w w:val="105"/>
                <w:sz w:val="18"/>
              </w:rPr>
              <w:t>6= Autre</w:t>
            </w:r>
          </w:p>
          <w:p w14:paraId="4BA09D7C" w14:textId="77777777" w:rsidR="00813B0E" w:rsidRDefault="002E47D8">
            <w:pPr>
              <w:pStyle w:val="TableParagraph"/>
              <w:spacing w:line="472" w:lineRule="auto"/>
              <w:ind w:left="113" w:right="787"/>
              <w:rPr>
                <w:sz w:val="18"/>
              </w:rPr>
            </w:pPr>
            <w:r>
              <w:rPr>
                <w:w w:val="110"/>
                <w:sz w:val="18"/>
              </w:rPr>
              <w:t>8= Ne sait pas (SI APPLICABLE)</w:t>
            </w:r>
          </w:p>
        </w:tc>
        <w:tc>
          <w:tcPr>
            <w:tcW w:w="1984" w:type="dxa"/>
          </w:tcPr>
          <w:p w14:paraId="4BA09D7D" w14:textId="53A7CBA8" w:rsidR="00813B0E" w:rsidRDefault="002E47D8">
            <w:pPr>
              <w:pStyle w:val="TableParagraph"/>
              <w:spacing w:before="82" w:line="235" w:lineRule="auto"/>
              <w:ind w:left="113" w:right="57"/>
              <w:rPr>
                <w:sz w:val="18"/>
              </w:rPr>
            </w:pPr>
            <w:r>
              <w:rPr>
                <w:w w:val="105"/>
                <w:sz w:val="18"/>
              </w:rPr>
              <w:t>Cette question permettra de désagréger certains résultats selon ces différentes catégories.</w:t>
            </w:r>
          </w:p>
        </w:tc>
        <w:tc>
          <w:tcPr>
            <w:tcW w:w="3175" w:type="dxa"/>
          </w:tcPr>
          <w:p w14:paraId="4BA09D7E" w14:textId="208898CF" w:rsidR="00813B0E" w:rsidRDefault="002E47D8">
            <w:pPr>
              <w:pStyle w:val="TableParagraph"/>
              <w:spacing w:before="82" w:line="235" w:lineRule="auto"/>
              <w:ind w:left="114" w:right="137"/>
              <w:rPr>
                <w:sz w:val="18"/>
              </w:rPr>
            </w:pPr>
            <w:r>
              <w:rPr>
                <w:w w:val="105"/>
                <w:sz w:val="18"/>
              </w:rPr>
              <w:t>Supprimer cette question si l’assistance alimentaire n’est pas ciblée/catégorisée.</w:t>
            </w:r>
          </w:p>
          <w:p w14:paraId="4BA09D7F" w14:textId="77777777" w:rsidR="00813B0E" w:rsidRDefault="00813B0E">
            <w:pPr>
              <w:pStyle w:val="TableParagraph"/>
              <w:spacing w:before="11"/>
              <w:rPr>
                <w:sz w:val="17"/>
              </w:rPr>
            </w:pPr>
          </w:p>
          <w:p w14:paraId="4BA09D80" w14:textId="261FF0A6" w:rsidR="00813B0E" w:rsidRDefault="002E47D8">
            <w:pPr>
              <w:pStyle w:val="TableParagraph"/>
              <w:spacing w:line="235" w:lineRule="auto"/>
              <w:ind w:left="114" w:right="180"/>
              <w:rPr>
                <w:sz w:val="18"/>
              </w:rPr>
            </w:pPr>
            <w:r>
              <w:rPr>
                <w:w w:val="105"/>
                <w:sz w:val="18"/>
              </w:rPr>
              <w:t>Remplacer les catégories avec les termes utilisés localement en commençant par les plus vulnérables et en allant vers les moins vulnérables.</w:t>
            </w:r>
            <w:r>
              <w:rPr>
                <w:w w:val="90"/>
                <w:sz w:val="18"/>
              </w:rPr>
              <w:t xml:space="preserve"> </w:t>
            </w:r>
            <w:r>
              <w:rPr>
                <w:w w:val="105"/>
                <w:sz w:val="18"/>
              </w:rPr>
              <w:t>Par exemple, « très pauvres » pour l’option de réponse</w:t>
            </w:r>
            <w:r w:rsidR="00B51BE0">
              <w:rPr>
                <w:w w:val="105"/>
                <w:sz w:val="18"/>
              </w:rPr>
              <w:t xml:space="preserve"> </w:t>
            </w:r>
          </w:p>
          <w:p w14:paraId="4BA09D81" w14:textId="77777777" w:rsidR="00813B0E" w:rsidRDefault="002E47D8">
            <w:pPr>
              <w:pStyle w:val="TableParagraph"/>
              <w:spacing w:before="4" w:line="235" w:lineRule="auto"/>
              <w:ind w:left="114" w:right="523"/>
              <w:rPr>
                <w:sz w:val="18"/>
              </w:rPr>
            </w:pPr>
            <w:r>
              <w:rPr>
                <w:sz w:val="18"/>
              </w:rPr>
              <w:t>« 1 », « pauvres » pour l’option de réponse « 2 », « moyens » pour l’option de réponse « 3 », « plus</w:t>
            </w:r>
          </w:p>
          <w:p w14:paraId="4BA09D82" w14:textId="5C266E80" w:rsidR="00813B0E" w:rsidRDefault="002E47D8">
            <w:pPr>
              <w:pStyle w:val="TableParagraph"/>
              <w:spacing w:line="218" w:lineRule="exact"/>
              <w:ind w:left="114"/>
              <w:rPr>
                <w:sz w:val="18"/>
              </w:rPr>
            </w:pPr>
            <w:r>
              <w:rPr>
                <w:sz w:val="18"/>
              </w:rPr>
              <w:t>aisés » pour l’option de réponse « 4 ».</w:t>
            </w:r>
          </w:p>
        </w:tc>
      </w:tr>
      <w:tr w:rsidR="00813B0E" w14:paraId="4BA09D91" w14:textId="77777777">
        <w:trPr>
          <w:trHeight w:val="3718"/>
        </w:trPr>
        <w:tc>
          <w:tcPr>
            <w:tcW w:w="1020" w:type="dxa"/>
          </w:tcPr>
          <w:p w14:paraId="4BA09D84" w14:textId="77777777" w:rsidR="00813B0E" w:rsidRDefault="002E47D8">
            <w:pPr>
              <w:pStyle w:val="TableParagraph"/>
              <w:spacing w:before="79"/>
              <w:ind w:left="113"/>
              <w:rPr>
                <w:sz w:val="18"/>
              </w:rPr>
            </w:pPr>
            <w:r>
              <w:rPr>
                <w:w w:val="120"/>
                <w:sz w:val="18"/>
              </w:rPr>
              <w:t>FS3</w:t>
            </w:r>
          </w:p>
        </w:tc>
        <w:tc>
          <w:tcPr>
            <w:tcW w:w="1247" w:type="dxa"/>
          </w:tcPr>
          <w:p w14:paraId="4BA09D85" w14:textId="77777777" w:rsidR="00813B0E" w:rsidRDefault="002E47D8">
            <w:pPr>
              <w:pStyle w:val="TableParagraph"/>
              <w:spacing w:before="79"/>
              <w:ind w:left="113"/>
              <w:rPr>
                <w:b/>
                <w:sz w:val="18"/>
              </w:rPr>
            </w:pPr>
            <w:r>
              <w:rPr>
                <w:b/>
                <w:color w:val="E30613"/>
                <w:w w:val="120"/>
                <w:sz w:val="18"/>
              </w:rPr>
              <w:t>FOODASS</w:t>
            </w:r>
          </w:p>
        </w:tc>
        <w:tc>
          <w:tcPr>
            <w:tcW w:w="2211" w:type="dxa"/>
          </w:tcPr>
          <w:p w14:paraId="4BA09D86" w14:textId="59EFE763" w:rsidR="00813B0E" w:rsidRDefault="002E47D8">
            <w:pPr>
              <w:pStyle w:val="TableParagraph"/>
              <w:spacing w:before="82" w:line="235" w:lineRule="auto"/>
              <w:ind w:left="113" w:right="101"/>
              <w:rPr>
                <w:sz w:val="18"/>
              </w:rPr>
            </w:pPr>
            <w:r>
              <w:rPr>
                <w:w w:val="110"/>
                <w:sz w:val="18"/>
              </w:rPr>
              <w:t>Est-ce que votre</w:t>
            </w:r>
            <w:r>
              <w:rPr>
                <w:spacing w:val="-23"/>
                <w:w w:val="110"/>
                <w:sz w:val="18"/>
              </w:rPr>
              <w:t xml:space="preserve"> </w:t>
            </w:r>
            <w:r>
              <w:rPr>
                <w:w w:val="110"/>
                <w:sz w:val="18"/>
              </w:rPr>
              <w:t>ménage reçoit une assistance alimentaire (distribution générale de vivres en nature et/ou transferts d’espèces et/ou</w:t>
            </w:r>
            <w:r>
              <w:rPr>
                <w:spacing w:val="-22"/>
                <w:w w:val="110"/>
                <w:sz w:val="18"/>
              </w:rPr>
              <w:t xml:space="preserve"> </w:t>
            </w:r>
            <w:r>
              <w:rPr>
                <w:spacing w:val="-3"/>
                <w:w w:val="110"/>
                <w:sz w:val="18"/>
              </w:rPr>
              <w:t xml:space="preserve">coupons </w:t>
            </w:r>
            <w:r>
              <w:rPr>
                <w:w w:val="110"/>
                <w:sz w:val="18"/>
              </w:rPr>
              <w:t xml:space="preserve">alimentaires) [INSÉRER LES NOMS </w:t>
            </w:r>
            <w:r>
              <w:rPr>
                <w:spacing w:val="-3"/>
                <w:w w:val="110"/>
                <w:sz w:val="18"/>
              </w:rPr>
              <w:t xml:space="preserve">LOCAUX </w:t>
            </w:r>
            <w:r>
              <w:rPr>
                <w:w w:val="110"/>
                <w:sz w:val="18"/>
              </w:rPr>
              <w:t xml:space="preserve">DES PROGRAMMES </w:t>
            </w:r>
            <w:r>
              <w:rPr>
                <w:spacing w:val="-4"/>
                <w:w w:val="110"/>
                <w:sz w:val="18"/>
              </w:rPr>
              <w:t xml:space="preserve">D’ASSISTANCE </w:t>
            </w:r>
            <w:r>
              <w:rPr>
                <w:w w:val="110"/>
                <w:sz w:val="18"/>
              </w:rPr>
              <w:t>ALIMENTAIRE]</w:t>
            </w:r>
            <w:r>
              <w:rPr>
                <w:spacing w:val="-2"/>
                <w:w w:val="110"/>
                <w:sz w:val="18"/>
              </w:rPr>
              <w:t xml:space="preserve"> </w:t>
            </w:r>
            <w:r>
              <w:rPr>
                <w:w w:val="110"/>
                <w:sz w:val="18"/>
              </w:rPr>
              <w:t>?</w:t>
            </w:r>
          </w:p>
          <w:p w14:paraId="4BA09D87" w14:textId="77777777" w:rsidR="00813B0E" w:rsidRDefault="00813B0E">
            <w:pPr>
              <w:pStyle w:val="TableParagraph"/>
              <w:rPr>
                <w:sz w:val="18"/>
              </w:rPr>
            </w:pPr>
          </w:p>
          <w:p w14:paraId="4BA09D88" w14:textId="77777777" w:rsidR="00813B0E" w:rsidRDefault="002E47D8">
            <w:pPr>
              <w:pStyle w:val="TableParagraph"/>
              <w:spacing w:before="1" w:line="218" w:lineRule="exact"/>
              <w:ind w:left="113"/>
              <w:rPr>
                <w:sz w:val="18"/>
              </w:rPr>
            </w:pPr>
            <w:r>
              <w:rPr>
                <w:sz w:val="18"/>
              </w:rPr>
              <w:t>1= Oui</w:t>
            </w:r>
          </w:p>
          <w:p w14:paraId="4BA09D89" w14:textId="77777777" w:rsidR="00813B0E" w:rsidRDefault="002E47D8">
            <w:pPr>
              <w:pStyle w:val="TableParagraph"/>
              <w:spacing w:line="216" w:lineRule="exact"/>
              <w:ind w:left="113"/>
              <w:rPr>
                <w:sz w:val="18"/>
              </w:rPr>
            </w:pPr>
            <w:r>
              <w:rPr>
                <w:w w:val="110"/>
                <w:sz w:val="18"/>
              </w:rPr>
              <w:t>2= Non</w:t>
            </w:r>
          </w:p>
          <w:p w14:paraId="4BA09D8A" w14:textId="77777777" w:rsidR="00813B0E" w:rsidRDefault="002E47D8">
            <w:pPr>
              <w:pStyle w:val="TableParagraph"/>
              <w:spacing w:line="218" w:lineRule="exact"/>
              <w:ind w:left="113"/>
              <w:rPr>
                <w:sz w:val="18"/>
              </w:rPr>
            </w:pPr>
            <w:r>
              <w:rPr>
                <w:w w:val="110"/>
                <w:sz w:val="18"/>
              </w:rPr>
              <w:t>8= Ne sait pas</w:t>
            </w:r>
          </w:p>
        </w:tc>
        <w:tc>
          <w:tcPr>
            <w:tcW w:w="1984" w:type="dxa"/>
          </w:tcPr>
          <w:p w14:paraId="4BA09D8B" w14:textId="02382251" w:rsidR="00813B0E" w:rsidRDefault="002E47D8">
            <w:pPr>
              <w:pStyle w:val="TableParagraph"/>
              <w:spacing w:before="82" w:line="235" w:lineRule="auto"/>
              <w:ind w:left="113" w:right="177"/>
              <w:rPr>
                <w:sz w:val="18"/>
              </w:rPr>
            </w:pPr>
            <w:r>
              <w:rPr>
                <w:w w:val="105"/>
                <w:sz w:val="18"/>
              </w:rPr>
              <w:t>Cette question mesure la couverture de l’assistance alimentaire humanitaire.</w:t>
            </w:r>
          </w:p>
        </w:tc>
        <w:tc>
          <w:tcPr>
            <w:tcW w:w="3175" w:type="dxa"/>
          </w:tcPr>
          <w:p w14:paraId="4BA09D8C" w14:textId="2F45A9AE" w:rsidR="00813B0E" w:rsidRDefault="002E47D8">
            <w:pPr>
              <w:pStyle w:val="TableParagraph"/>
              <w:spacing w:before="82" w:line="235" w:lineRule="auto"/>
              <w:ind w:left="113" w:right="137"/>
              <w:rPr>
                <w:sz w:val="18"/>
              </w:rPr>
            </w:pPr>
            <w:r>
              <w:rPr>
                <w:w w:val="105"/>
                <w:sz w:val="18"/>
              </w:rPr>
              <w:t>Adapter cette question aux programmes d’assistance alimentaire mis en œuvre dans votre contexte.</w:t>
            </w:r>
          </w:p>
          <w:p w14:paraId="4BA09D8D" w14:textId="77777777" w:rsidR="00813B0E" w:rsidRDefault="00813B0E">
            <w:pPr>
              <w:pStyle w:val="TableParagraph"/>
              <w:spacing w:before="11"/>
              <w:rPr>
                <w:sz w:val="17"/>
              </w:rPr>
            </w:pPr>
          </w:p>
          <w:p w14:paraId="4BA09D8E" w14:textId="61A6B097" w:rsidR="00813B0E" w:rsidRDefault="002E47D8">
            <w:pPr>
              <w:pStyle w:val="TableParagraph"/>
              <w:spacing w:line="235" w:lineRule="auto"/>
              <w:ind w:left="113" w:right="484"/>
              <w:rPr>
                <w:sz w:val="18"/>
              </w:rPr>
            </w:pPr>
            <w:r>
              <w:rPr>
                <w:w w:val="105"/>
                <w:sz w:val="18"/>
              </w:rPr>
              <w:t xml:space="preserve">S’assurer que le répondant soit conscient que la réponse à </w:t>
            </w:r>
            <w:r>
              <w:rPr>
                <w:spacing w:val="-3"/>
                <w:w w:val="105"/>
                <w:sz w:val="18"/>
              </w:rPr>
              <w:t>cette</w:t>
            </w:r>
            <w:r>
              <w:rPr>
                <w:spacing w:val="36"/>
                <w:w w:val="105"/>
                <w:sz w:val="18"/>
              </w:rPr>
              <w:t xml:space="preserve"> </w:t>
            </w:r>
            <w:r>
              <w:rPr>
                <w:w w:val="105"/>
                <w:sz w:val="18"/>
              </w:rPr>
              <w:t>question restera confidentielle et n’affectera pas l’aide dont son ménage bénéficie</w:t>
            </w:r>
            <w:r>
              <w:rPr>
                <w:spacing w:val="-19"/>
                <w:w w:val="105"/>
                <w:sz w:val="18"/>
              </w:rPr>
              <w:t>.</w:t>
            </w:r>
          </w:p>
          <w:p w14:paraId="4BA09D8F" w14:textId="77777777" w:rsidR="00813B0E" w:rsidRDefault="00813B0E">
            <w:pPr>
              <w:pStyle w:val="TableParagraph"/>
              <w:spacing w:before="11"/>
              <w:rPr>
                <w:sz w:val="17"/>
              </w:rPr>
            </w:pPr>
          </w:p>
          <w:p w14:paraId="4BA09D90" w14:textId="4BA5AA68" w:rsidR="00813B0E" w:rsidRDefault="002E47D8">
            <w:pPr>
              <w:pStyle w:val="TableParagraph"/>
              <w:spacing w:before="1" w:line="235" w:lineRule="auto"/>
              <w:ind w:left="113" w:right="252"/>
              <w:rPr>
                <w:sz w:val="18"/>
              </w:rPr>
            </w:pPr>
            <w:r>
              <w:rPr>
                <w:sz w:val="18"/>
              </w:rPr>
              <w:t xml:space="preserve">Si la réponse est « </w:t>
            </w:r>
            <w:r>
              <w:rPr>
                <w:w w:val="90"/>
                <w:sz w:val="18"/>
              </w:rPr>
              <w:t xml:space="preserve">1 </w:t>
            </w:r>
            <w:r>
              <w:rPr>
                <w:sz w:val="18"/>
              </w:rPr>
              <w:t>» (Oui) ou « 8 » (Ne sait pas), l’enquêteur devrait passer à la question FS5.</w:t>
            </w:r>
          </w:p>
        </w:tc>
      </w:tr>
      <w:tr w:rsidR="00813B0E" w14:paraId="4BA09D9C" w14:textId="77777777">
        <w:trPr>
          <w:trHeight w:val="3329"/>
        </w:trPr>
        <w:tc>
          <w:tcPr>
            <w:tcW w:w="1020" w:type="dxa"/>
            <w:tcBorders>
              <w:bottom w:val="nil"/>
            </w:tcBorders>
          </w:tcPr>
          <w:p w14:paraId="4BA09D92" w14:textId="77777777" w:rsidR="00813B0E" w:rsidRDefault="002E47D8">
            <w:pPr>
              <w:pStyle w:val="TableParagraph"/>
              <w:spacing w:before="79"/>
              <w:ind w:left="112"/>
              <w:rPr>
                <w:sz w:val="18"/>
              </w:rPr>
            </w:pPr>
            <w:r>
              <w:rPr>
                <w:w w:val="120"/>
                <w:sz w:val="18"/>
              </w:rPr>
              <w:t>FS4</w:t>
            </w:r>
          </w:p>
        </w:tc>
        <w:tc>
          <w:tcPr>
            <w:tcW w:w="1247" w:type="dxa"/>
            <w:tcBorders>
              <w:bottom w:val="nil"/>
            </w:tcBorders>
          </w:tcPr>
          <w:p w14:paraId="4BA09D93" w14:textId="77777777" w:rsidR="00813B0E" w:rsidRDefault="002E47D8">
            <w:pPr>
              <w:pStyle w:val="TableParagraph"/>
              <w:spacing w:before="79"/>
              <w:ind w:left="113"/>
              <w:rPr>
                <w:b/>
                <w:sz w:val="18"/>
              </w:rPr>
            </w:pPr>
            <w:r>
              <w:rPr>
                <w:b/>
                <w:color w:val="E30613"/>
                <w:w w:val="115"/>
                <w:sz w:val="18"/>
              </w:rPr>
              <w:t>YNOFOODA</w:t>
            </w:r>
          </w:p>
        </w:tc>
        <w:tc>
          <w:tcPr>
            <w:tcW w:w="2211" w:type="dxa"/>
            <w:tcBorders>
              <w:bottom w:val="nil"/>
            </w:tcBorders>
          </w:tcPr>
          <w:p w14:paraId="4BA09D94" w14:textId="77777777" w:rsidR="00813B0E" w:rsidRDefault="002E47D8">
            <w:pPr>
              <w:pStyle w:val="TableParagraph"/>
              <w:spacing w:before="82" w:line="235" w:lineRule="auto"/>
              <w:ind w:left="113" w:right="656"/>
              <w:rPr>
                <w:sz w:val="18"/>
              </w:rPr>
            </w:pPr>
            <w:r>
              <w:rPr>
                <w:w w:val="105"/>
                <w:sz w:val="18"/>
              </w:rPr>
              <w:t xml:space="preserve">Pourquoi n’avez- </w:t>
            </w:r>
            <w:r>
              <w:rPr>
                <w:w w:val="110"/>
                <w:sz w:val="18"/>
              </w:rPr>
              <w:t xml:space="preserve">vous pas accès </w:t>
            </w:r>
            <w:r>
              <w:rPr>
                <w:w w:val="105"/>
                <w:sz w:val="18"/>
              </w:rPr>
              <w:t xml:space="preserve">aux programmes </w:t>
            </w:r>
            <w:r>
              <w:rPr>
                <w:w w:val="110"/>
                <w:sz w:val="18"/>
              </w:rPr>
              <w:t>d’assistance</w:t>
            </w:r>
          </w:p>
          <w:p w14:paraId="4BA09D95" w14:textId="77777777" w:rsidR="00813B0E" w:rsidRDefault="002E47D8">
            <w:pPr>
              <w:pStyle w:val="TableParagraph"/>
              <w:spacing w:before="3" w:line="235" w:lineRule="auto"/>
              <w:ind w:left="113" w:right="279"/>
              <w:rPr>
                <w:sz w:val="18"/>
              </w:rPr>
            </w:pPr>
            <w:r>
              <w:rPr>
                <w:w w:val="105"/>
                <w:sz w:val="18"/>
              </w:rPr>
              <w:t xml:space="preserve">alimentaire [INSÉRER </w:t>
            </w:r>
            <w:r>
              <w:rPr>
                <w:w w:val="110"/>
                <w:sz w:val="18"/>
              </w:rPr>
              <w:t>LES NOMS LOCAUX DES PROGRAMMES D’ASSISTANCE ALIMENTAIRE] ?</w:t>
            </w:r>
          </w:p>
          <w:p w14:paraId="4BA09D96" w14:textId="77777777" w:rsidR="00813B0E" w:rsidRDefault="00813B0E">
            <w:pPr>
              <w:pStyle w:val="TableParagraph"/>
              <w:spacing w:before="7"/>
              <w:rPr>
                <w:sz w:val="17"/>
              </w:rPr>
            </w:pPr>
          </w:p>
          <w:p w14:paraId="4BA09D97" w14:textId="77777777" w:rsidR="00813B0E" w:rsidRDefault="002E47D8">
            <w:pPr>
              <w:pStyle w:val="TableParagraph"/>
              <w:spacing w:line="216" w:lineRule="exact"/>
              <w:ind w:left="113" w:right="178"/>
              <w:rPr>
                <w:sz w:val="18"/>
              </w:rPr>
            </w:pPr>
            <w:r>
              <w:rPr>
                <w:w w:val="105"/>
                <w:sz w:val="18"/>
              </w:rPr>
              <w:t>1= Carte de ration et/ou transferts d’espèces et/ ou coupon alimentaire non remis même si éligible</w:t>
            </w:r>
          </w:p>
        </w:tc>
        <w:tc>
          <w:tcPr>
            <w:tcW w:w="1984" w:type="dxa"/>
            <w:tcBorders>
              <w:bottom w:val="nil"/>
            </w:tcBorders>
          </w:tcPr>
          <w:p w14:paraId="4BA09D98" w14:textId="77777777" w:rsidR="00813B0E" w:rsidRDefault="002E47D8">
            <w:pPr>
              <w:pStyle w:val="TableParagraph"/>
              <w:spacing w:before="82" w:line="235" w:lineRule="auto"/>
              <w:ind w:left="113" w:right="57"/>
              <w:rPr>
                <w:sz w:val="18"/>
              </w:rPr>
            </w:pPr>
            <w:r>
              <w:rPr>
                <w:w w:val="105"/>
                <w:sz w:val="18"/>
              </w:rPr>
              <w:t>Le but de cette question est de comprendre pourquoi certains ménages</w:t>
            </w:r>
          </w:p>
          <w:p w14:paraId="4BA09D99" w14:textId="37A405A2" w:rsidR="00813B0E" w:rsidRDefault="002E47D8">
            <w:pPr>
              <w:pStyle w:val="TableParagraph"/>
              <w:spacing w:before="3" w:line="235" w:lineRule="auto"/>
              <w:ind w:left="113" w:right="579"/>
              <w:rPr>
                <w:sz w:val="18"/>
              </w:rPr>
            </w:pPr>
            <w:r>
              <w:rPr>
                <w:sz w:val="18"/>
              </w:rPr>
              <w:t xml:space="preserve">ne reçoivent pas </w:t>
            </w:r>
            <w:r>
              <w:rPr>
                <w:spacing w:val="-2"/>
                <w:sz w:val="18"/>
              </w:rPr>
              <w:t xml:space="preserve">d’assistance </w:t>
            </w:r>
            <w:r>
              <w:rPr>
                <w:sz w:val="18"/>
              </w:rPr>
              <w:t>alimentaire</w:t>
            </w:r>
            <w:r>
              <w:rPr>
                <w:spacing w:val="-21"/>
                <w:sz w:val="18"/>
              </w:rPr>
              <w:t>.</w:t>
            </w:r>
          </w:p>
        </w:tc>
        <w:tc>
          <w:tcPr>
            <w:tcW w:w="3175" w:type="dxa"/>
            <w:tcBorders>
              <w:bottom w:val="nil"/>
            </w:tcBorders>
          </w:tcPr>
          <w:p w14:paraId="4BA09D9A" w14:textId="79256FC7" w:rsidR="00813B0E" w:rsidRDefault="002E47D8">
            <w:pPr>
              <w:pStyle w:val="TableParagraph"/>
              <w:spacing w:before="82" w:line="235" w:lineRule="auto"/>
              <w:ind w:left="113" w:right="224"/>
              <w:rPr>
                <w:sz w:val="18"/>
              </w:rPr>
            </w:pPr>
            <w:r>
              <w:rPr>
                <w:w w:val="105"/>
                <w:sz w:val="18"/>
              </w:rPr>
              <w:t>Si la réponse « 6 » ou « Autre » est donnée pour une grande proportion de répondants, des groupes de discussions et des entretiens avec les informateurs clés devraient être conduits après l’enquête afin de rechercher les raisons spécifiques.</w:t>
            </w:r>
            <w:r>
              <w:rPr>
                <w:w w:val="90"/>
                <w:sz w:val="18"/>
              </w:rPr>
              <w:t xml:space="preserve"> </w:t>
            </w:r>
            <w:r>
              <w:rPr>
                <w:w w:val="105"/>
                <w:sz w:val="18"/>
              </w:rPr>
              <w:t>Habituellement, on retrouve un très faible pourcentage de</w:t>
            </w:r>
            <w:r>
              <w:rPr>
                <w:spacing w:val="32"/>
                <w:w w:val="105"/>
                <w:sz w:val="18"/>
              </w:rPr>
              <w:t xml:space="preserve"> </w:t>
            </w:r>
            <w:r>
              <w:rPr>
                <w:w w:val="105"/>
                <w:sz w:val="18"/>
              </w:rPr>
              <w:t>réponses</w:t>
            </w:r>
          </w:p>
          <w:p w14:paraId="4BA09D9B" w14:textId="7874039D" w:rsidR="00813B0E" w:rsidRDefault="002E47D8">
            <w:pPr>
              <w:pStyle w:val="TableParagraph"/>
              <w:spacing w:before="6" w:line="235" w:lineRule="auto"/>
              <w:ind w:left="113" w:right="252"/>
              <w:rPr>
                <w:sz w:val="18"/>
              </w:rPr>
            </w:pPr>
            <w:r>
              <w:rPr>
                <w:sz w:val="18"/>
              </w:rPr>
              <w:t>« 6 » ou « Autre ».</w:t>
            </w:r>
            <w:r>
              <w:rPr>
                <w:w w:val="90"/>
                <w:sz w:val="18"/>
              </w:rPr>
              <w:t xml:space="preserve"> </w:t>
            </w:r>
            <w:r>
              <w:rPr>
                <w:sz w:val="18"/>
              </w:rPr>
              <w:t xml:space="preserve">S’il y a une grande proportion de « </w:t>
            </w:r>
            <w:r>
              <w:rPr>
                <w:w w:val="90"/>
                <w:sz w:val="18"/>
              </w:rPr>
              <w:t xml:space="preserve">1 </w:t>
            </w:r>
            <w:r>
              <w:rPr>
                <w:sz w:val="18"/>
              </w:rPr>
              <w:t>», des entretiens avec les informateurs clés devraient être conduits après l’enquête pour en comprendre les raisons</w:t>
            </w:r>
            <w:r>
              <w:rPr>
                <w:spacing w:val="15"/>
                <w:sz w:val="18"/>
              </w:rPr>
              <w:t>.</w:t>
            </w:r>
          </w:p>
        </w:tc>
      </w:tr>
      <w:tr w:rsidR="00813B0E" w14:paraId="4BA09DA2" w14:textId="77777777">
        <w:trPr>
          <w:trHeight w:val="395"/>
        </w:trPr>
        <w:tc>
          <w:tcPr>
            <w:tcW w:w="1020" w:type="dxa"/>
            <w:tcBorders>
              <w:top w:val="nil"/>
              <w:bottom w:val="nil"/>
            </w:tcBorders>
          </w:tcPr>
          <w:p w14:paraId="4BA09D9D" w14:textId="77777777" w:rsidR="00813B0E" w:rsidRDefault="00813B0E">
            <w:pPr>
              <w:pStyle w:val="TableParagraph"/>
              <w:rPr>
                <w:rFonts w:ascii="Times New Roman"/>
                <w:sz w:val="16"/>
              </w:rPr>
            </w:pPr>
          </w:p>
        </w:tc>
        <w:tc>
          <w:tcPr>
            <w:tcW w:w="1247" w:type="dxa"/>
            <w:tcBorders>
              <w:top w:val="nil"/>
              <w:bottom w:val="nil"/>
            </w:tcBorders>
          </w:tcPr>
          <w:p w14:paraId="4BA09D9E" w14:textId="77777777" w:rsidR="00813B0E" w:rsidRDefault="00813B0E">
            <w:pPr>
              <w:pStyle w:val="TableParagraph"/>
              <w:rPr>
                <w:rFonts w:ascii="Times New Roman"/>
                <w:sz w:val="16"/>
              </w:rPr>
            </w:pPr>
          </w:p>
        </w:tc>
        <w:tc>
          <w:tcPr>
            <w:tcW w:w="2211" w:type="dxa"/>
            <w:tcBorders>
              <w:top w:val="nil"/>
              <w:bottom w:val="nil"/>
            </w:tcBorders>
          </w:tcPr>
          <w:p w14:paraId="4BA09D9F" w14:textId="77777777" w:rsidR="00813B0E" w:rsidRDefault="002E47D8">
            <w:pPr>
              <w:pStyle w:val="TableParagraph"/>
              <w:spacing w:before="110"/>
              <w:ind w:left="113"/>
              <w:rPr>
                <w:sz w:val="18"/>
              </w:rPr>
            </w:pPr>
            <w:r>
              <w:rPr>
                <w:w w:val="110"/>
                <w:sz w:val="18"/>
              </w:rPr>
              <w:t>2= Pas enregistré</w:t>
            </w:r>
          </w:p>
        </w:tc>
        <w:tc>
          <w:tcPr>
            <w:tcW w:w="1984" w:type="dxa"/>
            <w:tcBorders>
              <w:top w:val="nil"/>
              <w:bottom w:val="nil"/>
            </w:tcBorders>
          </w:tcPr>
          <w:p w14:paraId="4BA09DA0" w14:textId="77777777" w:rsidR="00813B0E" w:rsidRDefault="00813B0E">
            <w:pPr>
              <w:pStyle w:val="TableParagraph"/>
              <w:rPr>
                <w:rFonts w:ascii="Times New Roman"/>
                <w:sz w:val="16"/>
              </w:rPr>
            </w:pPr>
          </w:p>
        </w:tc>
        <w:tc>
          <w:tcPr>
            <w:tcW w:w="3175" w:type="dxa"/>
            <w:tcBorders>
              <w:top w:val="nil"/>
              <w:bottom w:val="nil"/>
            </w:tcBorders>
          </w:tcPr>
          <w:p w14:paraId="4BA09DA1" w14:textId="59EEB91D" w:rsidR="00813B0E" w:rsidRDefault="002E47D8">
            <w:pPr>
              <w:pStyle w:val="TableParagraph"/>
              <w:spacing w:line="210" w:lineRule="exact"/>
              <w:ind w:left="113"/>
              <w:rPr>
                <w:sz w:val="18"/>
              </w:rPr>
            </w:pPr>
            <w:r>
              <w:rPr>
                <w:sz w:val="18"/>
              </w:rPr>
              <w:t>Aller à FS10.</w:t>
            </w:r>
          </w:p>
        </w:tc>
      </w:tr>
      <w:tr w:rsidR="00813B0E" w14:paraId="4BA09DA8" w14:textId="77777777">
        <w:trPr>
          <w:trHeight w:val="552"/>
        </w:trPr>
        <w:tc>
          <w:tcPr>
            <w:tcW w:w="1020" w:type="dxa"/>
            <w:tcBorders>
              <w:top w:val="nil"/>
              <w:bottom w:val="nil"/>
            </w:tcBorders>
          </w:tcPr>
          <w:p w14:paraId="4BA09DA3" w14:textId="77777777" w:rsidR="00813B0E" w:rsidRDefault="00813B0E">
            <w:pPr>
              <w:pStyle w:val="TableParagraph"/>
              <w:rPr>
                <w:rFonts w:ascii="Times New Roman"/>
                <w:sz w:val="16"/>
              </w:rPr>
            </w:pPr>
          </w:p>
        </w:tc>
        <w:tc>
          <w:tcPr>
            <w:tcW w:w="1247" w:type="dxa"/>
            <w:tcBorders>
              <w:top w:val="nil"/>
              <w:bottom w:val="nil"/>
            </w:tcBorders>
          </w:tcPr>
          <w:p w14:paraId="4BA09DA4" w14:textId="77777777" w:rsidR="00813B0E" w:rsidRDefault="00813B0E">
            <w:pPr>
              <w:pStyle w:val="TableParagraph"/>
              <w:rPr>
                <w:rFonts w:ascii="Times New Roman"/>
                <w:sz w:val="16"/>
              </w:rPr>
            </w:pPr>
          </w:p>
        </w:tc>
        <w:tc>
          <w:tcPr>
            <w:tcW w:w="2211" w:type="dxa"/>
            <w:tcBorders>
              <w:top w:val="nil"/>
              <w:bottom w:val="nil"/>
            </w:tcBorders>
          </w:tcPr>
          <w:p w14:paraId="4BA09DA5" w14:textId="77777777" w:rsidR="00813B0E" w:rsidRDefault="002E47D8">
            <w:pPr>
              <w:pStyle w:val="TableParagraph"/>
              <w:spacing w:before="53" w:line="235" w:lineRule="auto"/>
              <w:ind w:left="113"/>
              <w:rPr>
                <w:sz w:val="18"/>
              </w:rPr>
            </w:pPr>
            <w:r>
              <w:rPr>
                <w:w w:val="105"/>
                <w:sz w:val="18"/>
              </w:rPr>
              <w:t>3= Enregistré mais non éligible</w:t>
            </w:r>
          </w:p>
        </w:tc>
        <w:tc>
          <w:tcPr>
            <w:tcW w:w="1984" w:type="dxa"/>
            <w:tcBorders>
              <w:top w:val="nil"/>
              <w:bottom w:val="nil"/>
            </w:tcBorders>
          </w:tcPr>
          <w:p w14:paraId="4BA09DA6" w14:textId="77777777" w:rsidR="00813B0E" w:rsidRDefault="00813B0E">
            <w:pPr>
              <w:pStyle w:val="TableParagraph"/>
              <w:rPr>
                <w:rFonts w:ascii="Times New Roman"/>
                <w:sz w:val="16"/>
              </w:rPr>
            </w:pPr>
          </w:p>
        </w:tc>
        <w:tc>
          <w:tcPr>
            <w:tcW w:w="3175" w:type="dxa"/>
            <w:tcBorders>
              <w:top w:val="nil"/>
              <w:bottom w:val="nil"/>
            </w:tcBorders>
          </w:tcPr>
          <w:p w14:paraId="4BA09DA7" w14:textId="77777777" w:rsidR="00813B0E" w:rsidRDefault="00813B0E">
            <w:pPr>
              <w:pStyle w:val="TableParagraph"/>
              <w:rPr>
                <w:rFonts w:ascii="Times New Roman"/>
                <w:sz w:val="16"/>
              </w:rPr>
            </w:pPr>
          </w:p>
        </w:tc>
      </w:tr>
      <w:tr w:rsidR="00813B0E" w14:paraId="4BA09DAE" w14:textId="77777777">
        <w:trPr>
          <w:trHeight w:val="336"/>
        </w:trPr>
        <w:tc>
          <w:tcPr>
            <w:tcW w:w="1020" w:type="dxa"/>
            <w:tcBorders>
              <w:top w:val="nil"/>
              <w:bottom w:val="nil"/>
            </w:tcBorders>
          </w:tcPr>
          <w:p w14:paraId="4BA09DA9" w14:textId="77777777" w:rsidR="00813B0E" w:rsidRDefault="00813B0E">
            <w:pPr>
              <w:pStyle w:val="TableParagraph"/>
              <w:rPr>
                <w:rFonts w:ascii="Times New Roman"/>
                <w:sz w:val="16"/>
              </w:rPr>
            </w:pPr>
          </w:p>
        </w:tc>
        <w:tc>
          <w:tcPr>
            <w:tcW w:w="1247" w:type="dxa"/>
            <w:tcBorders>
              <w:top w:val="nil"/>
              <w:bottom w:val="nil"/>
            </w:tcBorders>
          </w:tcPr>
          <w:p w14:paraId="4BA09DAA" w14:textId="77777777" w:rsidR="00813B0E" w:rsidRDefault="00813B0E">
            <w:pPr>
              <w:pStyle w:val="TableParagraph"/>
              <w:rPr>
                <w:rFonts w:ascii="Times New Roman"/>
                <w:sz w:val="16"/>
              </w:rPr>
            </w:pPr>
          </w:p>
        </w:tc>
        <w:tc>
          <w:tcPr>
            <w:tcW w:w="2211" w:type="dxa"/>
            <w:tcBorders>
              <w:top w:val="nil"/>
              <w:bottom w:val="nil"/>
            </w:tcBorders>
          </w:tcPr>
          <w:p w14:paraId="4BA09DAB" w14:textId="77777777" w:rsidR="00813B0E" w:rsidRDefault="002E47D8">
            <w:pPr>
              <w:pStyle w:val="TableParagraph"/>
              <w:spacing w:before="50"/>
              <w:ind w:left="113"/>
              <w:rPr>
                <w:sz w:val="18"/>
              </w:rPr>
            </w:pPr>
            <w:r>
              <w:rPr>
                <w:w w:val="105"/>
                <w:sz w:val="18"/>
              </w:rPr>
              <w:t>6= Autre</w:t>
            </w:r>
          </w:p>
        </w:tc>
        <w:tc>
          <w:tcPr>
            <w:tcW w:w="1984" w:type="dxa"/>
            <w:tcBorders>
              <w:top w:val="nil"/>
              <w:bottom w:val="nil"/>
            </w:tcBorders>
          </w:tcPr>
          <w:p w14:paraId="4BA09DAC" w14:textId="77777777" w:rsidR="00813B0E" w:rsidRDefault="00813B0E">
            <w:pPr>
              <w:pStyle w:val="TableParagraph"/>
              <w:rPr>
                <w:rFonts w:ascii="Times New Roman"/>
                <w:sz w:val="16"/>
              </w:rPr>
            </w:pPr>
          </w:p>
        </w:tc>
        <w:tc>
          <w:tcPr>
            <w:tcW w:w="3175" w:type="dxa"/>
            <w:tcBorders>
              <w:top w:val="nil"/>
              <w:bottom w:val="nil"/>
            </w:tcBorders>
          </w:tcPr>
          <w:p w14:paraId="4BA09DAD" w14:textId="77777777" w:rsidR="00813B0E" w:rsidRDefault="00813B0E">
            <w:pPr>
              <w:pStyle w:val="TableParagraph"/>
              <w:rPr>
                <w:rFonts w:ascii="Times New Roman"/>
                <w:sz w:val="16"/>
              </w:rPr>
            </w:pPr>
          </w:p>
        </w:tc>
      </w:tr>
      <w:tr w:rsidR="00813B0E" w14:paraId="4BA09DB4" w14:textId="77777777">
        <w:trPr>
          <w:trHeight w:val="665"/>
        </w:trPr>
        <w:tc>
          <w:tcPr>
            <w:tcW w:w="1020" w:type="dxa"/>
            <w:tcBorders>
              <w:top w:val="nil"/>
            </w:tcBorders>
          </w:tcPr>
          <w:p w14:paraId="4BA09DAF" w14:textId="77777777" w:rsidR="00813B0E" w:rsidRDefault="00813B0E">
            <w:pPr>
              <w:pStyle w:val="TableParagraph"/>
              <w:rPr>
                <w:rFonts w:ascii="Times New Roman"/>
                <w:sz w:val="16"/>
              </w:rPr>
            </w:pPr>
          </w:p>
        </w:tc>
        <w:tc>
          <w:tcPr>
            <w:tcW w:w="1247" w:type="dxa"/>
            <w:tcBorders>
              <w:top w:val="nil"/>
            </w:tcBorders>
          </w:tcPr>
          <w:p w14:paraId="4BA09DB0" w14:textId="77777777" w:rsidR="00813B0E" w:rsidRDefault="00813B0E">
            <w:pPr>
              <w:pStyle w:val="TableParagraph"/>
              <w:rPr>
                <w:rFonts w:ascii="Times New Roman"/>
                <w:sz w:val="16"/>
              </w:rPr>
            </w:pPr>
          </w:p>
        </w:tc>
        <w:tc>
          <w:tcPr>
            <w:tcW w:w="2211" w:type="dxa"/>
            <w:tcBorders>
              <w:top w:val="nil"/>
            </w:tcBorders>
          </w:tcPr>
          <w:p w14:paraId="4BA09DB1" w14:textId="77777777" w:rsidR="00813B0E" w:rsidRDefault="002E47D8">
            <w:pPr>
              <w:pStyle w:val="TableParagraph"/>
              <w:spacing w:before="50"/>
              <w:ind w:left="113"/>
              <w:rPr>
                <w:sz w:val="18"/>
              </w:rPr>
            </w:pPr>
            <w:r>
              <w:rPr>
                <w:w w:val="110"/>
                <w:sz w:val="18"/>
              </w:rPr>
              <w:t>8= Ne sait pas</w:t>
            </w:r>
          </w:p>
        </w:tc>
        <w:tc>
          <w:tcPr>
            <w:tcW w:w="1984" w:type="dxa"/>
            <w:tcBorders>
              <w:top w:val="nil"/>
            </w:tcBorders>
          </w:tcPr>
          <w:p w14:paraId="4BA09DB2" w14:textId="77777777" w:rsidR="00813B0E" w:rsidRDefault="00813B0E">
            <w:pPr>
              <w:pStyle w:val="TableParagraph"/>
              <w:rPr>
                <w:rFonts w:ascii="Times New Roman"/>
                <w:sz w:val="16"/>
              </w:rPr>
            </w:pPr>
          </w:p>
        </w:tc>
        <w:tc>
          <w:tcPr>
            <w:tcW w:w="3175" w:type="dxa"/>
            <w:tcBorders>
              <w:top w:val="nil"/>
            </w:tcBorders>
          </w:tcPr>
          <w:p w14:paraId="4BA09DB3" w14:textId="77777777" w:rsidR="00813B0E" w:rsidRDefault="00813B0E">
            <w:pPr>
              <w:pStyle w:val="TableParagraph"/>
              <w:rPr>
                <w:rFonts w:ascii="Times New Roman"/>
                <w:sz w:val="16"/>
              </w:rPr>
            </w:pPr>
          </w:p>
        </w:tc>
      </w:tr>
    </w:tbl>
    <w:p w14:paraId="4BA09DB5" w14:textId="77777777" w:rsidR="00813B0E" w:rsidRDefault="00813B0E">
      <w:pPr>
        <w:rPr>
          <w:rFonts w:ascii="Times New Roman"/>
          <w:sz w:val="16"/>
        </w:rPr>
        <w:sectPr w:rsidR="00813B0E">
          <w:pgSz w:w="11910" w:h="16840"/>
          <w:pgMar w:top="820" w:right="380" w:bottom="880" w:left="1020" w:header="629" w:footer="686" w:gutter="0"/>
          <w:cols w:space="720"/>
        </w:sectPr>
      </w:pPr>
    </w:p>
    <w:p w14:paraId="4BA09DB6" w14:textId="77777777" w:rsidR="00813B0E" w:rsidRDefault="00813B0E">
      <w:pPr>
        <w:pStyle w:val="Corpsdetexte"/>
      </w:pPr>
    </w:p>
    <w:p w14:paraId="4BA09DB7" w14:textId="77777777" w:rsidR="00813B0E" w:rsidRDefault="00813B0E">
      <w:pPr>
        <w:pStyle w:val="Corpsdetexte"/>
      </w:pPr>
    </w:p>
    <w:p w14:paraId="4BA09DB8"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DBE" w14:textId="77777777">
        <w:trPr>
          <w:trHeight w:val="1222"/>
        </w:trPr>
        <w:tc>
          <w:tcPr>
            <w:tcW w:w="1020" w:type="dxa"/>
            <w:shd w:val="clear" w:color="auto" w:fill="D9E2F3"/>
          </w:tcPr>
          <w:p w14:paraId="4BA09DB9"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DBA"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DBB"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DBC"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DBD" w14:textId="77777777" w:rsidR="00813B0E" w:rsidRDefault="002E47D8">
            <w:pPr>
              <w:pStyle w:val="TableParagraph"/>
              <w:spacing w:before="79"/>
              <w:ind w:left="114"/>
              <w:rPr>
                <w:b/>
                <w:sz w:val="18"/>
              </w:rPr>
            </w:pPr>
            <w:r>
              <w:rPr>
                <w:b/>
                <w:w w:val="110"/>
                <w:sz w:val="18"/>
              </w:rPr>
              <w:t>Instructions spéciales</w:t>
            </w:r>
          </w:p>
        </w:tc>
      </w:tr>
      <w:tr w:rsidR="00813B0E" w14:paraId="4BA09DCD" w14:textId="77777777">
        <w:trPr>
          <w:trHeight w:val="4300"/>
        </w:trPr>
        <w:tc>
          <w:tcPr>
            <w:tcW w:w="1020" w:type="dxa"/>
            <w:tcBorders>
              <w:bottom w:val="nil"/>
            </w:tcBorders>
          </w:tcPr>
          <w:p w14:paraId="4BA09DBF" w14:textId="77777777" w:rsidR="00813B0E" w:rsidRDefault="002E47D8">
            <w:pPr>
              <w:pStyle w:val="TableParagraph"/>
              <w:spacing w:before="79"/>
              <w:ind w:left="113"/>
              <w:rPr>
                <w:sz w:val="18"/>
              </w:rPr>
            </w:pPr>
            <w:r>
              <w:rPr>
                <w:w w:val="120"/>
                <w:sz w:val="18"/>
              </w:rPr>
              <w:t>FS5</w:t>
            </w:r>
          </w:p>
        </w:tc>
        <w:tc>
          <w:tcPr>
            <w:tcW w:w="1247" w:type="dxa"/>
            <w:tcBorders>
              <w:bottom w:val="nil"/>
            </w:tcBorders>
          </w:tcPr>
          <w:p w14:paraId="4BA09DC0" w14:textId="77777777" w:rsidR="00813B0E" w:rsidRDefault="002E47D8">
            <w:pPr>
              <w:pStyle w:val="TableParagraph"/>
              <w:spacing w:before="79"/>
              <w:ind w:left="113"/>
              <w:rPr>
                <w:b/>
                <w:sz w:val="18"/>
              </w:rPr>
            </w:pPr>
            <w:r>
              <w:rPr>
                <w:b/>
                <w:color w:val="35A936"/>
                <w:w w:val="120"/>
                <w:sz w:val="18"/>
              </w:rPr>
              <w:t>GFDLAST</w:t>
            </w:r>
          </w:p>
        </w:tc>
        <w:tc>
          <w:tcPr>
            <w:tcW w:w="2211" w:type="dxa"/>
            <w:tcBorders>
              <w:bottom w:val="nil"/>
            </w:tcBorders>
          </w:tcPr>
          <w:p w14:paraId="4BA09DC2" w14:textId="58D43A43" w:rsidR="00813B0E" w:rsidRDefault="002E47D8" w:rsidP="00B51BE0">
            <w:pPr>
              <w:pStyle w:val="TableParagraph"/>
              <w:spacing w:before="82" w:line="235" w:lineRule="auto"/>
              <w:ind w:left="113" w:right="219"/>
              <w:rPr>
                <w:sz w:val="18"/>
              </w:rPr>
            </w:pPr>
            <w:r>
              <w:rPr>
                <w:w w:val="110"/>
                <w:sz w:val="18"/>
              </w:rPr>
              <w:t>Combien de jours les vivres distribués lors</w:t>
            </w:r>
            <w:r>
              <w:rPr>
                <w:spacing w:val="-30"/>
                <w:w w:val="110"/>
                <w:sz w:val="18"/>
              </w:rPr>
              <w:t xml:space="preserve"> </w:t>
            </w:r>
            <w:r>
              <w:rPr>
                <w:spacing w:val="-8"/>
                <w:w w:val="110"/>
                <w:sz w:val="18"/>
              </w:rPr>
              <w:t xml:space="preserve">de </w:t>
            </w:r>
            <w:r>
              <w:rPr>
                <w:w w:val="110"/>
                <w:sz w:val="18"/>
              </w:rPr>
              <w:t>la distribution</w:t>
            </w:r>
            <w:r>
              <w:rPr>
                <w:spacing w:val="-37"/>
                <w:w w:val="110"/>
                <w:sz w:val="18"/>
              </w:rPr>
              <w:t xml:space="preserve"> </w:t>
            </w:r>
            <w:r>
              <w:rPr>
                <w:w w:val="110"/>
                <w:sz w:val="18"/>
              </w:rPr>
              <w:t>générale de vivres en</w:t>
            </w:r>
            <w:r>
              <w:rPr>
                <w:spacing w:val="-8"/>
                <w:w w:val="110"/>
                <w:sz w:val="18"/>
              </w:rPr>
              <w:t xml:space="preserve"> </w:t>
            </w:r>
            <w:r>
              <w:rPr>
                <w:w w:val="110"/>
                <w:sz w:val="18"/>
              </w:rPr>
              <w:t>nature</w:t>
            </w:r>
            <w:r w:rsidR="00B51BE0">
              <w:rPr>
                <w:w w:val="110"/>
                <w:sz w:val="18"/>
              </w:rPr>
              <w:t xml:space="preserve"> </w:t>
            </w:r>
            <w:r>
              <w:rPr>
                <w:w w:val="110"/>
                <w:sz w:val="18"/>
              </w:rPr>
              <w:t xml:space="preserve">du dernier cycle de [INSÉRER] </w:t>
            </w:r>
            <w:r>
              <w:rPr>
                <w:spacing w:val="-3"/>
                <w:w w:val="110"/>
                <w:sz w:val="18"/>
              </w:rPr>
              <w:t xml:space="preserve">[INSÉRER </w:t>
            </w:r>
            <w:r>
              <w:rPr>
                <w:w w:val="110"/>
                <w:sz w:val="18"/>
              </w:rPr>
              <w:t>MOIS DU</w:t>
            </w:r>
            <w:r>
              <w:rPr>
                <w:spacing w:val="4"/>
                <w:w w:val="110"/>
                <w:sz w:val="18"/>
              </w:rPr>
              <w:t xml:space="preserve"> </w:t>
            </w:r>
            <w:r>
              <w:rPr>
                <w:w w:val="110"/>
                <w:sz w:val="18"/>
              </w:rPr>
              <w:t>DERNIER</w:t>
            </w:r>
          </w:p>
          <w:p w14:paraId="4BA09DC3" w14:textId="77777777" w:rsidR="00813B0E" w:rsidRDefault="002E47D8">
            <w:pPr>
              <w:pStyle w:val="TableParagraph"/>
              <w:spacing w:line="218" w:lineRule="exact"/>
              <w:ind w:left="113"/>
              <w:rPr>
                <w:sz w:val="18"/>
              </w:rPr>
            </w:pPr>
            <w:r>
              <w:rPr>
                <w:w w:val="110"/>
                <w:sz w:val="18"/>
              </w:rPr>
              <w:t>CYCLE] a-t-elle duré ?</w:t>
            </w:r>
          </w:p>
          <w:p w14:paraId="4BA09DC4" w14:textId="77777777" w:rsidR="00813B0E" w:rsidRDefault="00813B0E">
            <w:pPr>
              <w:pStyle w:val="TableParagraph"/>
              <w:spacing w:before="8"/>
              <w:rPr>
                <w:sz w:val="17"/>
              </w:rPr>
            </w:pPr>
          </w:p>
          <w:p w14:paraId="4BA09DC5" w14:textId="3F1BBC83" w:rsidR="00813B0E" w:rsidRDefault="002E47D8">
            <w:pPr>
              <w:pStyle w:val="TableParagraph"/>
              <w:spacing w:line="235" w:lineRule="auto"/>
              <w:ind w:left="113" w:right="178"/>
              <w:rPr>
                <w:sz w:val="18"/>
              </w:rPr>
            </w:pPr>
            <w:r>
              <w:rPr>
                <w:sz w:val="18"/>
              </w:rPr>
              <w:t xml:space="preserve">Enregistrer le nombre </w:t>
            </w:r>
            <w:r>
              <w:rPr>
                <w:spacing w:val="-8"/>
                <w:sz w:val="18"/>
              </w:rPr>
              <w:t xml:space="preserve">de </w:t>
            </w:r>
            <w:r>
              <w:rPr>
                <w:sz w:val="18"/>
              </w:rPr>
              <w:t>jours.</w:t>
            </w:r>
            <w:r>
              <w:rPr>
                <w:w w:val="90"/>
                <w:sz w:val="18"/>
              </w:rPr>
              <w:t xml:space="preserve"> </w:t>
            </w:r>
            <w:r>
              <w:rPr>
                <w:sz w:val="18"/>
              </w:rPr>
              <w:t>Enregistrer « 98 » si le nombre de jours n’est pas connu</w:t>
            </w:r>
            <w:r>
              <w:rPr>
                <w:spacing w:val="-3"/>
                <w:sz w:val="18"/>
              </w:rPr>
              <w:t>.</w:t>
            </w:r>
          </w:p>
          <w:p w14:paraId="4BA09DC6" w14:textId="77777777" w:rsidR="00813B0E" w:rsidRDefault="00813B0E">
            <w:pPr>
              <w:pStyle w:val="TableParagraph"/>
              <w:spacing w:before="11"/>
              <w:rPr>
                <w:sz w:val="17"/>
              </w:rPr>
            </w:pPr>
          </w:p>
          <w:p w14:paraId="4BA09DC7" w14:textId="77777777" w:rsidR="00813B0E" w:rsidRDefault="002E47D8">
            <w:pPr>
              <w:pStyle w:val="TableParagraph"/>
              <w:spacing w:line="235" w:lineRule="auto"/>
              <w:ind w:left="113" w:right="279"/>
              <w:rPr>
                <w:b/>
                <w:sz w:val="18"/>
              </w:rPr>
            </w:pPr>
            <w:r>
              <w:rPr>
                <w:b/>
                <w:w w:val="105"/>
                <w:sz w:val="18"/>
              </w:rPr>
              <w:t>Limite inférieure=1 Limite supérieure=98</w:t>
            </w:r>
          </w:p>
          <w:p w14:paraId="4BA09DC8" w14:textId="77777777" w:rsidR="00813B0E" w:rsidRDefault="00813B0E">
            <w:pPr>
              <w:pStyle w:val="TableParagraph"/>
              <w:spacing w:before="7"/>
              <w:rPr>
                <w:sz w:val="17"/>
              </w:rPr>
            </w:pPr>
          </w:p>
          <w:p w14:paraId="4BA09DC9" w14:textId="77777777" w:rsidR="00813B0E" w:rsidRDefault="002E47D8">
            <w:pPr>
              <w:pStyle w:val="TableParagraph"/>
              <w:ind w:left="113"/>
              <w:rPr>
                <w:sz w:val="18"/>
              </w:rPr>
            </w:pPr>
            <w:r>
              <w:rPr>
                <w:w w:val="110"/>
                <w:sz w:val="18"/>
              </w:rPr>
              <w:t>(SI APPLICABLE)</w:t>
            </w:r>
          </w:p>
        </w:tc>
        <w:tc>
          <w:tcPr>
            <w:tcW w:w="1984" w:type="dxa"/>
            <w:tcBorders>
              <w:bottom w:val="nil"/>
            </w:tcBorders>
          </w:tcPr>
          <w:p w14:paraId="4BA09DCA" w14:textId="13F22ACC" w:rsidR="00813B0E" w:rsidRDefault="002E47D8">
            <w:pPr>
              <w:pStyle w:val="TableParagraph"/>
              <w:spacing w:before="82" w:line="235" w:lineRule="auto"/>
              <w:ind w:left="113" w:right="366"/>
              <w:rPr>
                <w:sz w:val="18"/>
              </w:rPr>
            </w:pPr>
            <w:r>
              <w:rPr>
                <w:w w:val="105"/>
                <w:sz w:val="18"/>
              </w:rPr>
              <w:t xml:space="preserve">Cette question suppose que le répondant est en mesure d’estimer de manière fiable la durée du </w:t>
            </w:r>
            <w:r>
              <w:rPr>
                <w:spacing w:val="-3"/>
                <w:w w:val="105"/>
                <w:sz w:val="18"/>
              </w:rPr>
              <w:t xml:space="preserve">dernier </w:t>
            </w:r>
            <w:r>
              <w:rPr>
                <w:w w:val="105"/>
                <w:sz w:val="18"/>
              </w:rPr>
              <w:t>cycle</w:t>
            </w:r>
            <w:r>
              <w:rPr>
                <w:spacing w:val="-24"/>
                <w:w w:val="105"/>
                <w:sz w:val="18"/>
              </w:rPr>
              <w:t>.</w:t>
            </w:r>
          </w:p>
        </w:tc>
        <w:tc>
          <w:tcPr>
            <w:tcW w:w="3175" w:type="dxa"/>
            <w:tcBorders>
              <w:bottom w:val="nil"/>
            </w:tcBorders>
          </w:tcPr>
          <w:p w14:paraId="4BA09DCC" w14:textId="0CE83BF1" w:rsidR="00813B0E" w:rsidRDefault="002E47D8" w:rsidP="00B51BE0">
            <w:pPr>
              <w:pStyle w:val="TableParagraph"/>
              <w:spacing w:before="82" w:line="235" w:lineRule="auto"/>
              <w:ind w:left="114" w:right="146"/>
              <w:rPr>
                <w:sz w:val="18"/>
              </w:rPr>
            </w:pPr>
            <w:r>
              <w:rPr>
                <w:w w:val="105"/>
                <w:sz w:val="18"/>
              </w:rPr>
              <w:t>On considère ici la ration dans son ensemble.</w:t>
            </w:r>
            <w:r>
              <w:rPr>
                <w:w w:val="90"/>
                <w:sz w:val="18"/>
              </w:rPr>
              <w:t xml:space="preserve"> </w:t>
            </w:r>
            <w:r>
              <w:rPr>
                <w:w w:val="105"/>
                <w:sz w:val="18"/>
              </w:rPr>
              <w:t>Il est connu que des produits différents durent différentes périodes de temps en termes de consommation.</w:t>
            </w:r>
            <w:r>
              <w:rPr>
                <w:w w:val="90"/>
                <w:sz w:val="18"/>
              </w:rPr>
              <w:t xml:space="preserve"> </w:t>
            </w:r>
            <w:r>
              <w:rPr>
                <w:w w:val="105"/>
                <w:sz w:val="18"/>
              </w:rPr>
              <w:t>Dans ce cas, les céréales devraient être la denrée déterminante comme elles durent souvent plus longtemps que les autres vivres.</w:t>
            </w:r>
            <w:r>
              <w:rPr>
                <w:w w:val="90"/>
                <w:sz w:val="18"/>
              </w:rPr>
              <w:t xml:space="preserve"> </w:t>
            </w:r>
            <w:r>
              <w:rPr>
                <w:w w:val="105"/>
                <w:sz w:val="18"/>
              </w:rPr>
              <w:t>Le sel ne devrait</w:t>
            </w:r>
            <w:r w:rsidR="00B51BE0">
              <w:rPr>
                <w:w w:val="105"/>
                <w:sz w:val="18"/>
              </w:rPr>
              <w:t xml:space="preserve"> </w:t>
            </w:r>
            <w:r>
              <w:rPr>
                <w:w w:val="105"/>
                <w:sz w:val="18"/>
              </w:rPr>
              <w:t xml:space="preserve">pas être pris en considération, principalement parce qu’il n’a presque aucune valeur nutritive (à l’exception de l’iode), et n’est normalement pas </w:t>
            </w:r>
            <w:r>
              <w:rPr>
                <w:spacing w:val="-4"/>
                <w:w w:val="105"/>
                <w:sz w:val="18"/>
              </w:rPr>
              <w:t>cher.</w:t>
            </w:r>
            <w:r>
              <w:rPr>
                <w:w w:val="90"/>
                <w:sz w:val="18"/>
              </w:rPr>
              <w:t xml:space="preserve"> </w:t>
            </w:r>
            <w:r>
              <w:rPr>
                <w:w w:val="105"/>
                <w:sz w:val="18"/>
              </w:rPr>
              <w:t xml:space="preserve">Il ne peut également pas être transformé d’autres aliments et dure </w:t>
            </w:r>
            <w:r>
              <w:rPr>
                <w:spacing w:val="-3"/>
                <w:w w:val="105"/>
                <w:sz w:val="18"/>
              </w:rPr>
              <w:t xml:space="preserve">presque </w:t>
            </w:r>
            <w:r>
              <w:rPr>
                <w:w w:val="105"/>
                <w:sz w:val="18"/>
              </w:rPr>
              <w:t>toujours plus longtemps que les autres vivres, voire même que le cycle de distribution</w:t>
            </w:r>
            <w:r>
              <w:rPr>
                <w:spacing w:val="-17"/>
                <w:w w:val="105"/>
                <w:sz w:val="18"/>
              </w:rPr>
              <w:t>.</w:t>
            </w:r>
          </w:p>
        </w:tc>
      </w:tr>
      <w:tr w:rsidR="00813B0E" w14:paraId="4BA09DD4" w14:textId="77777777">
        <w:trPr>
          <w:trHeight w:val="2595"/>
        </w:trPr>
        <w:tc>
          <w:tcPr>
            <w:tcW w:w="1020" w:type="dxa"/>
            <w:tcBorders>
              <w:top w:val="nil"/>
              <w:bottom w:val="nil"/>
            </w:tcBorders>
          </w:tcPr>
          <w:p w14:paraId="4BA09DCE" w14:textId="77777777" w:rsidR="00813B0E" w:rsidRDefault="00813B0E">
            <w:pPr>
              <w:pStyle w:val="TableParagraph"/>
              <w:rPr>
                <w:rFonts w:ascii="Times New Roman"/>
                <w:sz w:val="16"/>
              </w:rPr>
            </w:pPr>
          </w:p>
        </w:tc>
        <w:tc>
          <w:tcPr>
            <w:tcW w:w="1247" w:type="dxa"/>
            <w:tcBorders>
              <w:top w:val="nil"/>
              <w:bottom w:val="nil"/>
            </w:tcBorders>
          </w:tcPr>
          <w:p w14:paraId="4BA09DCF" w14:textId="77777777" w:rsidR="00813B0E" w:rsidRDefault="00813B0E">
            <w:pPr>
              <w:pStyle w:val="TableParagraph"/>
              <w:rPr>
                <w:rFonts w:ascii="Times New Roman"/>
                <w:sz w:val="16"/>
              </w:rPr>
            </w:pPr>
          </w:p>
        </w:tc>
        <w:tc>
          <w:tcPr>
            <w:tcW w:w="2211" w:type="dxa"/>
            <w:tcBorders>
              <w:top w:val="nil"/>
              <w:bottom w:val="nil"/>
            </w:tcBorders>
          </w:tcPr>
          <w:p w14:paraId="4BA09DD0" w14:textId="77777777" w:rsidR="00813B0E" w:rsidRDefault="00813B0E">
            <w:pPr>
              <w:pStyle w:val="TableParagraph"/>
              <w:rPr>
                <w:rFonts w:ascii="Times New Roman"/>
                <w:sz w:val="16"/>
              </w:rPr>
            </w:pPr>
          </w:p>
        </w:tc>
        <w:tc>
          <w:tcPr>
            <w:tcW w:w="1984" w:type="dxa"/>
            <w:tcBorders>
              <w:top w:val="nil"/>
              <w:bottom w:val="nil"/>
            </w:tcBorders>
          </w:tcPr>
          <w:p w14:paraId="4BA09DD1" w14:textId="77777777" w:rsidR="00813B0E" w:rsidRDefault="00813B0E">
            <w:pPr>
              <w:pStyle w:val="TableParagraph"/>
              <w:rPr>
                <w:rFonts w:ascii="Times New Roman"/>
                <w:sz w:val="16"/>
              </w:rPr>
            </w:pPr>
          </w:p>
        </w:tc>
        <w:tc>
          <w:tcPr>
            <w:tcW w:w="3175" w:type="dxa"/>
            <w:tcBorders>
              <w:top w:val="nil"/>
              <w:bottom w:val="nil"/>
            </w:tcBorders>
          </w:tcPr>
          <w:p w14:paraId="4BA09DD3" w14:textId="0C680C1C" w:rsidR="00813B0E" w:rsidRDefault="002E47D8" w:rsidP="00B51BE0">
            <w:pPr>
              <w:pStyle w:val="TableParagraph"/>
              <w:spacing w:before="102" w:line="235" w:lineRule="auto"/>
              <w:ind w:left="114" w:right="137"/>
              <w:rPr>
                <w:b/>
                <w:sz w:val="18"/>
              </w:rPr>
            </w:pPr>
            <w:r>
              <w:rPr>
                <w:b/>
                <w:w w:val="110"/>
                <w:sz w:val="18"/>
              </w:rPr>
              <w:t>Il est important d’interroger à propos du dernier cycle et non pas du cycle actuel afin de capturer</w:t>
            </w:r>
            <w:r w:rsidR="00B51BE0">
              <w:rPr>
                <w:b/>
                <w:w w:val="110"/>
                <w:sz w:val="18"/>
              </w:rPr>
              <w:t xml:space="preserve"> </w:t>
            </w:r>
            <w:r>
              <w:rPr>
                <w:b/>
                <w:w w:val="105"/>
                <w:sz w:val="18"/>
              </w:rPr>
              <w:t>la durée complète du cycle. Cependant, s’il n’y a pas eu de distribution de nourriture au cours du dernier cycle, exclure cette question et s’assurer de mentionner dans la discussion du rapport final SENS pourquoi cette question a été exclue.</w:t>
            </w:r>
          </w:p>
        </w:tc>
      </w:tr>
      <w:tr w:rsidR="00813B0E" w14:paraId="4BA09DDA" w14:textId="77777777">
        <w:trPr>
          <w:trHeight w:val="1022"/>
        </w:trPr>
        <w:tc>
          <w:tcPr>
            <w:tcW w:w="1020" w:type="dxa"/>
            <w:tcBorders>
              <w:top w:val="nil"/>
            </w:tcBorders>
          </w:tcPr>
          <w:p w14:paraId="4BA09DD5" w14:textId="77777777" w:rsidR="00813B0E" w:rsidRDefault="00813B0E">
            <w:pPr>
              <w:pStyle w:val="TableParagraph"/>
              <w:rPr>
                <w:rFonts w:ascii="Times New Roman"/>
                <w:sz w:val="16"/>
              </w:rPr>
            </w:pPr>
          </w:p>
        </w:tc>
        <w:tc>
          <w:tcPr>
            <w:tcW w:w="1247" w:type="dxa"/>
            <w:tcBorders>
              <w:top w:val="nil"/>
            </w:tcBorders>
          </w:tcPr>
          <w:p w14:paraId="4BA09DD6" w14:textId="77777777" w:rsidR="00813B0E" w:rsidRDefault="00813B0E">
            <w:pPr>
              <w:pStyle w:val="TableParagraph"/>
              <w:rPr>
                <w:rFonts w:ascii="Times New Roman"/>
                <w:sz w:val="16"/>
              </w:rPr>
            </w:pPr>
          </w:p>
        </w:tc>
        <w:tc>
          <w:tcPr>
            <w:tcW w:w="2211" w:type="dxa"/>
            <w:tcBorders>
              <w:top w:val="nil"/>
            </w:tcBorders>
          </w:tcPr>
          <w:p w14:paraId="4BA09DD7" w14:textId="77777777" w:rsidR="00813B0E" w:rsidRDefault="00813B0E">
            <w:pPr>
              <w:pStyle w:val="TableParagraph"/>
              <w:rPr>
                <w:rFonts w:ascii="Times New Roman"/>
                <w:sz w:val="16"/>
              </w:rPr>
            </w:pPr>
          </w:p>
        </w:tc>
        <w:tc>
          <w:tcPr>
            <w:tcW w:w="1984" w:type="dxa"/>
            <w:tcBorders>
              <w:top w:val="nil"/>
            </w:tcBorders>
          </w:tcPr>
          <w:p w14:paraId="4BA09DD8" w14:textId="77777777" w:rsidR="00813B0E" w:rsidRDefault="00813B0E">
            <w:pPr>
              <w:pStyle w:val="TableParagraph"/>
              <w:rPr>
                <w:rFonts w:ascii="Times New Roman"/>
                <w:sz w:val="16"/>
              </w:rPr>
            </w:pPr>
          </w:p>
        </w:tc>
        <w:tc>
          <w:tcPr>
            <w:tcW w:w="3175" w:type="dxa"/>
            <w:tcBorders>
              <w:top w:val="nil"/>
            </w:tcBorders>
          </w:tcPr>
          <w:p w14:paraId="4BA09DD9" w14:textId="7C49CB4C" w:rsidR="00813B0E" w:rsidRDefault="002E47D8">
            <w:pPr>
              <w:pStyle w:val="TableParagraph"/>
              <w:spacing w:before="98" w:line="235" w:lineRule="auto"/>
              <w:ind w:left="114"/>
              <w:rPr>
                <w:sz w:val="18"/>
              </w:rPr>
            </w:pPr>
            <w:r>
              <w:rPr>
                <w:w w:val="105"/>
                <w:sz w:val="18"/>
              </w:rPr>
              <w:t>Contacter le PAM pour plus d’informations sur le planning des distributions générales de vivres.</w:t>
            </w:r>
          </w:p>
        </w:tc>
      </w:tr>
      <w:tr w:rsidR="00813B0E" w14:paraId="4BA09DE2" w14:textId="77777777">
        <w:trPr>
          <w:trHeight w:val="2141"/>
        </w:trPr>
        <w:tc>
          <w:tcPr>
            <w:tcW w:w="1020" w:type="dxa"/>
            <w:tcBorders>
              <w:bottom w:val="nil"/>
            </w:tcBorders>
          </w:tcPr>
          <w:p w14:paraId="4BA09DDB" w14:textId="77777777" w:rsidR="00813B0E" w:rsidRDefault="002E47D8">
            <w:pPr>
              <w:pStyle w:val="TableParagraph"/>
              <w:spacing w:before="79"/>
              <w:ind w:left="113"/>
              <w:rPr>
                <w:sz w:val="18"/>
              </w:rPr>
            </w:pPr>
            <w:r>
              <w:rPr>
                <w:w w:val="120"/>
                <w:sz w:val="18"/>
              </w:rPr>
              <w:t>FS6</w:t>
            </w:r>
          </w:p>
        </w:tc>
        <w:tc>
          <w:tcPr>
            <w:tcW w:w="1247" w:type="dxa"/>
            <w:tcBorders>
              <w:bottom w:val="nil"/>
            </w:tcBorders>
          </w:tcPr>
          <w:p w14:paraId="4BA09DDC" w14:textId="77777777" w:rsidR="00813B0E" w:rsidRDefault="002E47D8">
            <w:pPr>
              <w:pStyle w:val="TableParagraph"/>
              <w:spacing w:before="79"/>
              <w:ind w:left="113"/>
              <w:rPr>
                <w:b/>
                <w:sz w:val="18"/>
              </w:rPr>
            </w:pPr>
            <w:r>
              <w:rPr>
                <w:b/>
                <w:color w:val="35A936"/>
                <w:w w:val="120"/>
                <w:sz w:val="18"/>
              </w:rPr>
              <w:t>CASH</w:t>
            </w:r>
          </w:p>
        </w:tc>
        <w:tc>
          <w:tcPr>
            <w:tcW w:w="2211" w:type="dxa"/>
            <w:tcBorders>
              <w:bottom w:val="nil"/>
            </w:tcBorders>
          </w:tcPr>
          <w:p w14:paraId="4BA09DDD" w14:textId="77777777" w:rsidR="00813B0E" w:rsidRDefault="002E47D8">
            <w:pPr>
              <w:pStyle w:val="TableParagraph"/>
              <w:spacing w:before="82" w:line="235" w:lineRule="auto"/>
              <w:ind w:left="113" w:right="133"/>
              <w:rPr>
                <w:sz w:val="18"/>
              </w:rPr>
            </w:pPr>
            <w:r>
              <w:rPr>
                <w:w w:val="110"/>
                <w:sz w:val="18"/>
              </w:rPr>
              <w:t xml:space="preserve">Est-ce que votre ménage reçoit un transfert d’espèces </w:t>
            </w:r>
            <w:r>
              <w:rPr>
                <w:spacing w:val="-4"/>
                <w:w w:val="110"/>
                <w:sz w:val="18"/>
              </w:rPr>
              <w:t xml:space="preserve">pour </w:t>
            </w:r>
            <w:r>
              <w:rPr>
                <w:w w:val="110"/>
                <w:sz w:val="18"/>
              </w:rPr>
              <w:t>subvenir à ses besoins de base [INSÉRER</w:t>
            </w:r>
          </w:p>
          <w:p w14:paraId="4BA09DDE" w14:textId="77777777" w:rsidR="00813B0E" w:rsidRDefault="002E47D8">
            <w:pPr>
              <w:pStyle w:val="TableParagraph"/>
              <w:spacing w:before="4" w:line="235" w:lineRule="auto"/>
              <w:ind w:left="113" w:right="279"/>
              <w:rPr>
                <w:sz w:val="18"/>
              </w:rPr>
            </w:pPr>
            <w:r>
              <w:rPr>
                <w:w w:val="115"/>
                <w:sz w:val="18"/>
              </w:rPr>
              <w:t>LE NOM LOCAL DU PROGRAMME DE TRANSFERT D’ESPÈCES] ?</w:t>
            </w:r>
          </w:p>
        </w:tc>
        <w:tc>
          <w:tcPr>
            <w:tcW w:w="1984" w:type="dxa"/>
            <w:tcBorders>
              <w:bottom w:val="nil"/>
            </w:tcBorders>
          </w:tcPr>
          <w:p w14:paraId="4BA09DDF" w14:textId="154D50F9" w:rsidR="00813B0E" w:rsidRDefault="002E47D8">
            <w:pPr>
              <w:pStyle w:val="TableParagraph"/>
              <w:spacing w:before="83" w:line="235" w:lineRule="auto"/>
              <w:ind w:left="113" w:right="177"/>
              <w:rPr>
                <w:sz w:val="18"/>
              </w:rPr>
            </w:pPr>
            <w:r>
              <w:rPr>
                <w:w w:val="105"/>
                <w:sz w:val="18"/>
              </w:rPr>
              <w:t>Cette question mesure la couverture de l’assistance sous forme de transfert d’espèces.</w:t>
            </w:r>
          </w:p>
        </w:tc>
        <w:tc>
          <w:tcPr>
            <w:tcW w:w="3175" w:type="dxa"/>
            <w:tcBorders>
              <w:bottom w:val="nil"/>
            </w:tcBorders>
          </w:tcPr>
          <w:p w14:paraId="4BA09DE1" w14:textId="757B0779" w:rsidR="00813B0E" w:rsidRDefault="002E47D8" w:rsidP="00B51BE0">
            <w:pPr>
              <w:pStyle w:val="TableParagraph"/>
              <w:spacing w:before="83" w:line="235" w:lineRule="auto"/>
              <w:ind w:left="113" w:right="380"/>
              <w:rPr>
                <w:sz w:val="18"/>
              </w:rPr>
            </w:pPr>
            <w:r>
              <w:rPr>
                <w:w w:val="105"/>
                <w:sz w:val="18"/>
              </w:rPr>
              <w:t>Cela concerne les transferts monétaires non-restrictifs qui peuvent être sous forme d’argent liquide, effectués via un transfert sur téléphones mobiles, effectués via</w:t>
            </w:r>
            <w:r>
              <w:rPr>
                <w:spacing w:val="17"/>
                <w:w w:val="105"/>
                <w:sz w:val="18"/>
              </w:rPr>
              <w:t xml:space="preserve"> </w:t>
            </w:r>
            <w:r>
              <w:rPr>
                <w:w w:val="105"/>
                <w:sz w:val="18"/>
              </w:rPr>
              <w:t>des</w:t>
            </w:r>
            <w:r>
              <w:rPr>
                <w:spacing w:val="18"/>
                <w:w w:val="105"/>
                <w:sz w:val="18"/>
              </w:rPr>
              <w:t xml:space="preserve"> </w:t>
            </w:r>
            <w:r>
              <w:rPr>
                <w:w w:val="105"/>
                <w:sz w:val="18"/>
              </w:rPr>
              <w:t>virements</w:t>
            </w:r>
            <w:r>
              <w:rPr>
                <w:spacing w:val="18"/>
                <w:w w:val="105"/>
                <w:sz w:val="18"/>
              </w:rPr>
              <w:t xml:space="preserve"> </w:t>
            </w:r>
            <w:r>
              <w:rPr>
                <w:w w:val="105"/>
                <w:sz w:val="18"/>
              </w:rPr>
              <w:t>directs</w:t>
            </w:r>
            <w:r>
              <w:rPr>
                <w:spacing w:val="18"/>
                <w:w w:val="105"/>
                <w:sz w:val="18"/>
              </w:rPr>
              <w:t xml:space="preserve"> </w:t>
            </w:r>
            <w:r>
              <w:rPr>
                <w:w w:val="105"/>
                <w:sz w:val="18"/>
              </w:rPr>
              <w:t>vers</w:t>
            </w:r>
            <w:r>
              <w:rPr>
                <w:spacing w:val="18"/>
                <w:w w:val="105"/>
                <w:sz w:val="18"/>
              </w:rPr>
              <w:t xml:space="preserve"> </w:t>
            </w:r>
            <w:r>
              <w:rPr>
                <w:spacing w:val="-5"/>
                <w:w w:val="105"/>
                <w:sz w:val="18"/>
              </w:rPr>
              <w:t>des</w:t>
            </w:r>
            <w:r w:rsidR="00B51BE0">
              <w:rPr>
                <w:spacing w:val="-5"/>
                <w:w w:val="105"/>
                <w:sz w:val="18"/>
              </w:rPr>
              <w:t xml:space="preserve"> </w:t>
            </w:r>
            <w:r>
              <w:rPr>
                <w:sz w:val="18"/>
              </w:rPr>
              <w:t>comptes bancaires, etc.</w:t>
            </w:r>
            <w:r>
              <w:rPr>
                <w:w w:val="90"/>
                <w:sz w:val="18"/>
              </w:rPr>
              <w:t xml:space="preserve"> </w:t>
            </w:r>
            <w:r>
              <w:rPr>
                <w:sz w:val="18"/>
              </w:rPr>
              <w:t xml:space="preserve">Exclure </w:t>
            </w:r>
            <w:r>
              <w:rPr>
                <w:spacing w:val="-3"/>
                <w:sz w:val="18"/>
              </w:rPr>
              <w:t xml:space="preserve">cette </w:t>
            </w:r>
            <w:r>
              <w:rPr>
                <w:sz w:val="18"/>
              </w:rPr>
              <w:t>question s’il n’y a pas d’assistance sous forme de transfert</w:t>
            </w:r>
            <w:r>
              <w:rPr>
                <w:spacing w:val="35"/>
                <w:sz w:val="18"/>
              </w:rPr>
              <w:t xml:space="preserve"> </w:t>
            </w:r>
            <w:r>
              <w:rPr>
                <w:sz w:val="18"/>
              </w:rPr>
              <w:t>d’espèces.</w:t>
            </w:r>
          </w:p>
        </w:tc>
      </w:tr>
      <w:tr w:rsidR="00813B0E" w14:paraId="4BA09DE9" w14:textId="77777777">
        <w:trPr>
          <w:trHeight w:val="768"/>
        </w:trPr>
        <w:tc>
          <w:tcPr>
            <w:tcW w:w="1020" w:type="dxa"/>
            <w:tcBorders>
              <w:top w:val="nil"/>
              <w:bottom w:val="nil"/>
            </w:tcBorders>
          </w:tcPr>
          <w:p w14:paraId="4BA09DE3" w14:textId="77777777" w:rsidR="00813B0E" w:rsidRDefault="00813B0E">
            <w:pPr>
              <w:pStyle w:val="TableParagraph"/>
              <w:rPr>
                <w:rFonts w:ascii="Times New Roman"/>
                <w:sz w:val="16"/>
              </w:rPr>
            </w:pPr>
          </w:p>
        </w:tc>
        <w:tc>
          <w:tcPr>
            <w:tcW w:w="1247" w:type="dxa"/>
            <w:tcBorders>
              <w:top w:val="nil"/>
              <w:bottom w:val="nil"/>
            </w:tcBorders>
          </w:tcPr>
          <w:p w14:paraId="4BA09DE4" w14:textId="77777777" w:rsidR="00813B0E" w:rsidRDefault="00813B0E">
            <w:pPr>
              <w:pStyle w:val="TableParagraph"/>
              <w:rPr>
                <w:rFonts w:ascii="Times New Roman"/>
                <w:sz w:val="16"/>
              </w:rPr>
            </w:pPr>
          </w:p>
        </w:tc>
        <w:tc>
          <w:tcPr>
            <w:tcW w:w="2211" w:type="dxa"/>
            <w:tcBorders>
              <w:top w:val="nil"/>
              <w:bottom w:val="nil"/>
            </w:tcBorders>
          </w:tcPr>
          <w:p w14:paraId="4BA09DE5" w14:textId="77777777" w:rsidR="00813B0E" w:rsidRDefault="002E47D8">
            <w:pPr>
              <w:pStyle w:val="TableParagraph"/>
              <w:spacing w:before="98"/>
              <w:ind w:left="113"/>
              <w:rPr>
                <w:sz w:val="18"/>
              </w:rPr>
            </w:pPr>
            <w:r>
              <w:rPr>
                <w:sz w:val="18"/>
              </w:rPr>
              <w:t>1= Oui</w:t>
            </w:r>
          </w:p>
          <w:p w14:paraId="4BA09DE6" w14:textId="77777777" w:rsidR="00813B0E" w:rsidRDefault="002E47D8">
            <w:pPr>
              <w:pStyle w:val="TableParagraph"/>
              <w:spacing w:before="116"/>
              <w:ind w:left="113"/>
              <w:rPr>
                <w:sz w:val="18"/>
              </w:rPr>
            </w:pPr>
            <w:r>
              <w:rPr>
                <w:w w:val="110"/>
                <w:sz w:val="18"/>
              </w:rPr>
              <w:t>2= Non</w:t>
            </w:r>
          </w:p>
        </w:tc>
        <w:tc>
          <w:tcPr>
            <w:tcW w:w="1984" w:type="dxa"/>
            <w:tcBorders>
              <w:top w:val="nil"/>
              <w:bottom w:val="nil"/>
            </w:tcBorders>
          </w:tcPr>
          <w:p w14:paraId="4BA09DE7" w14:textId="77777777" w:rsidR="00813B0E" w:rsidRDefault="00813B0E">
            <w:pPr>
              <w:pStyle w:val="TableParagraph"/>
              <w:rPr>
                <w:rFonts w:ascii="Times New Roman"/>
                <w:sz w:val="16"/>
              </w:rPr>
            </w:pPr>
          </w:p>
        </w:tc>
        <w:tc>
          <w:tcPr>
            <w:tcW w:w="3175" w:type="dxa"/>
            <w:tcBorders>
              <w:top w:val="nil"/>
              <w:bottom w:val="nil"/>
            </w:tcBorders>
          </w:tcPr>
          <w:p w14:paraId="4BA09DE8" w14:textId="793ECCC5" w:rsidR="00813B0E" w:rsidRDefault="002E47D8">
            <w:pPr>
              <w:pStyle w:val="TableParagraph"/>
              <w:spacing w:before="101" w:line="235" w:lineRule="auto"/>
              <w:ind w:left="113" w:right="137"/>
              <w:rPr>
                <w:sz w:val="18"/>
              </w:rPr>
            </w:pPr>
            <w:r>
              <w:rPr>
                <w:w w:val="105"/>
                <w:sz w:val="18"/>
              </w:rPr>
              <w:t>Si la réponse est « 2 » (Non) ou « 8 » (Ne sait pas), l’enquêteur devrait passer à la question FS8.</w:t>
            </w:r>
          </w:p>
        </w:tc>
      </w:tr>
      <w:tr w:rsidR="00813B0E" w14:paraId="4BA09DEF" w14:textId="77777777">
        <w:trPr>
          <w:trHeight w:val="335"/>
        </w:trPr>
        <w:tc>
          <w:tcPr>
            <w:tcW w:w="1020" w:type="dxa"/>
            <w:tcBorders>
              <w:top w:val="nil"/>
              <w:bottom w:val="nil"/>
            </w:tcBorders>
          </w:tcPr>
          <w:p w14:paraId="4BA09DEA" w14:textId="77777777" w:rsidR="00813B0E" w:rsidRDefault="00813B0E">
            <w:pPr>
              <w:pStyle w:val="TableParagraph"/>
              <w:rPr>
                <w:rFonts w:ascii="Times New Roman"/>
                <w:sz w:val="16"/>
              </w:rPr>
            </w:pPr>
          </w:p>
        </w:tc>
        <w:tc>
          <w:tcPr>
            <w:tcW w:w="1247" w:type="dxa"/>
            <w:tcBorders>
              <w:top w:val="nil"/>
              <w:bottom w:val="nil"/>
            </w:tcBorders>
          </w:tcPr>
          <w:p w14:paraId="4BA09DEB" w14:textId="77777777" w:rsidR="00813B0E" w:rsidRDefault="00813B0E">
            <w:pPr>
              <w:pStyle w:val="TableParagraph"/>
              <w:rPr>
                <w:rFonts w:ascii="Times New Roman"/>
                <w:sz w:val="16"/>
              </w:rPr>
            </w:pPr>
          </w:p>
        </w:tc>
        <w:tc>
          <w:tcPr>
            <w:tcW w:w="2211" w:type="dxa"/>
            <w:tcBorders>
              <w:top w:val="nil"/>
              <w:bottom w:val="nil"/>
            </w:tcBorders>
          </w:tcPr>
          <w:p w14:paraId="4BA09DEC" w14:textId="77777777" w:rsidR="00813B0E" w:rsidRDefault="002E47D8">
            <w:pPr>
              <w:pStyle w:val="TableParagraph"/>
              <w:spacing w:before="2"/>
              <w:ind w:left="113"/>
              <w:rPr>
                <w:sz w:val="18"/>
              </w:rPr>
            </w:pPr>
            <w:r>
              <w:rPr>
                <w:w w:val="110"/>
                <w:sz w:val="18"/>
              </w:rPr>
              <w:t>8= Ne sait pas</w:t>
            </w:r>
          </w:p>
        </w:tc>
        <w:tc>
          <w:tcPr>
            <w:tcW w:w="1984" w:type="dxa"/>
            <w:tcBorders>
              <w:top w:val="nil"/>
              <w:bottom w:val="nil"/>
            </w:tcBorders>
          </w:tcPr>
          <w:p w14:paraId="4BA09DED" w14:textId="77777777" w:rsidR="00813B0E" w:rsidRDefault="00813B0E">
            <w:pPr>
              <w:pStyle w:val="TableParagraph"/>
              <w:rPr>
                <w:rFonts w:ascii="Times New Roman"/>
                <w:sz w:val="16"/>
              </w:rPr>
            </w:pPr>
          </w:p>
        </w:tc>
        <w:tc>
          <w:tcPr>
            <w:tcW w:w="3175" w:type="dxa"/>
            <w:tcBorders>
              <w:top w:val="nil"/>
              <w:bottom w:val="nil"/>
            </w:tcBorders>
          </w:tcPr>
          <w:p w14:paraId="4BA09DEE" w14:textId="77777777" w:rsidR="00813B0E" w:rsidRDefault="00813B0E">
            <w:pPr>
              <w:pStyle w:val="TableParagraph"/>
              <w:rPr>
                <w:rFonts w:ascii="Times New Roman"/>
                <w:sz w:val="16"/>
              </w:rPr>
            </w:pPr>
          </w:p>
        </w:tc>
      </w:tr>
      <w:tr w:rsidR="00813B0E" w14:paraId="4BA09DF5" w14:textId="77777777">
        <w:trPr>
          <w:trHeight w:val="593"/>
        </w:trPr>
        <w:tc>
          <w:tcPr>
            <w:tcW w:w="1020" w:type="dxa"/>
            <w:tcBorders>
              <w:top w:val="nil"/>
            </w:tcBorders>
          </w:tcPr>
          <w:p w14:paraId="4BA09DF0" w14:textId="77777777" w:rsidR="00813B0E" w:rsidRDefault="00813B0E">
            <w:pPr>
              <w:pStyle w:val="TableParagraph"/>
              <w:rPr>
                <w:rFonts w:ascii="Times New Roman"/>
                <w:sz w:val="16"/>
              </w:rPr>
            </w:pPr>
          </w:p>
        </w:tc>
        <w:tc>
          <w:tcPr>
            <w:tcW w:w="1247" w:type="dxa"/>
            <w:tcBorders>
              <w:top w:val="nil"/>
            </w:tcBorders>
          </w:tcPr>
          <w:p w14:paraId="4BA09DF1" w14:textId="77777777" w:rsidR="00813B0E" w:rsidRDefault="00813B0E">
            <w:pPr>
              <w:pStyle w:val="TableParagraph"/>
              <w:rPr>
                <w:rFonts w:ascii="Times New Roman"/>
                <w:sz w:val="16"/>
              </w:rPr>
            </w:pPr>
          </w:p>
        </w:tc>
        <w:tc>
          <w:tcPr>
            <w:tcW w:w="2211" w:type="dxa"/>
            <w:tcBorders>
              <w:top w:val="nil"/>
            </w:tcBorders>
          </w:tcPr>
          <w:p w14:paraId="4BA09DF2" w14:textId="77777777" w:rsidR="00813B0E" w:rsidRDefault="002E47D8">
            <w:pPr>
              <w:pStyle w:val="TableParagraph"/>
              <w:spacing w:before="98"/>
              <w:ind w:left="113"/>
              <w:rPr>
                <w:sz w:val="18"/>
              </w:rPr>
            </w:pPr>
            <w:r>
              <w:rPr>
                <w:w w:val="110"/>
                <w:sz w:val="18"/>
              </w:rPr>
              <w:t>(SI APPLICABLE)</w:t>
            </w:r>
          </w:p>
        </w:tc>
        <w:tc>
          <w:tcPr>
            <w:tcW w:w="1984" w:type="dxa"/>
            <w:tcBorders>
              <w:top w:val="nil"/>
            </w:tcBorders>
          </w:tcPr>
          <w:p w14:paraId="4BA09DF3" w14:textId="77777777" w:rsidR="00813B0E" w:rsidRDefault="00813B0E">
            <w:pPr>
              <w:pStyle w:val="TableParagraph"/>
              <w:rPr>
                <w:rFonts w:ascii="Times New Roman"/>
                <w:sz w:val="16"/>
              </w:rPr>
            </w:pPr>
          </w:p>
        </w:tc>
        <w:tc>
          <w:tcPr>
            <w:tcW w:w="3175" w:type="dxa"/>
            <w:tcBorders>
              <w:top w:val="nil"/>
            </w:tcBorders>
          </w:tcPr>
          <w:p w14:paraId="4BA09DF4" w14:textId="77777777" w:rsidR="00813B0E" w:rsidRDefault="00813B0E">
            <w:pPr>
              <w:pStyle w:val="TableParagraph"/>
              <w:rPr>
                <w:rFonts w:ascii="Times New Roman"/>
                <w:sz w:val="16"/>
              </w:rPr>
            </w:pPr>
          </w:p>
        </w:tc>
      </w:tr>
    </w:tbl>
    <w:p w14:paraId="4BA09DF6" w14:textId="77777777" w:rsidR="00813B0E" w:rsidRDefault="00813B0E">
      <w:pPr>
        <w:rPr>
          <w:rFonts w:ascii="Times New Roman"/>
          <w:sz w:val="16"/>
        </w:rPr>
        <w:sectPr w:rsidR="00813B0E">
          <w:pgSz w:w="11910" w:h="16840"/>
          <w:pgMar w:top="820" w:right="380" w:bottom="880" w:left="1020" w:header="0" w:footer="686" w:gutter="0"/>
          <w:cols w:space="720"/>
        </w:sectPr>
      </w:pPr>
    </w:p>
    <w:p w14:paraId="4BA09DF7" w14:textId="77777777" w:rsidR="00813B0E" w:rsidRDefault="00813B0E">
      <w:pPr>
        <w:pStyle w:val="Corpsdetexte"/>
      </w:pPr>
    </w:p>
    <w:p w14:paraId="4BA09DF8" w14:textId="77777777" w:rsidR="00813B0E" w:rsidRDefault="00813B0E">
      <w:pPr>
        <w:pStyle w:val="Corpsdetexte"/>
      </w:pPr>
    </w:p>
    <w:p w14:paraId="4BA09DF9"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DFF" w14:textId="77777777">
        <w:trPr>
          <w:trHeight w:val="1222"/>
        </w:trPr>
        <w:tc>
          <w:tcPr>
            <w:tcW w:w="1020" w:type="dxa"/>
            <w:shd w:val="clear" w:color="auto" w:fill="D9E2F3"/>
          </w:tcPr>
          <w:p w14:paraId="4BA09DFA"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DFB"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DFC"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DFD"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DFE" w14:textId="77777777" w:rsidR="00813B0E" w:rsidRDefault="002E47D8">
            <w:pPr>
              <w:pStyle w:val="TableParagraph"/>
              <w:spacing w:before="79"/>
              <w:ind w:left="114"/>
              <w:rPr>
                <w:b/>
                <w:sz w:val="18"/>
              </w:rPr>
            </w:pPr>
            <w:r>
              <w:rPr>
                <w:b/>
                <w:w w:val="110"/>
                <w:sz w:val="18"/>
              </w:rPr>
              <w:t>Instructions spéciales</w:t>
            </w:r>
          </w:p>
        </w:tc>
      </w:tr>
      <w:tr w:rsidR="00813B0E" w14:paraId="4BA09E19" w14:textId="77777777">
        <w:trPr>
          <w:trHeight w:val="9629"/>
        </w:trPr>
        <w:tc>
          <w:tcPr>
            <w:tcW w:w="1020" w:type="dxa"/>
            <w:tcBorders>
              <w:bottom w:val="nil"/>
            </w:tcBorders>
          </w:tcPr>
          <w:p w14:paraId="4BA09E00" w14:textId="77777777" w:rsidR="00813B0E" w:rsidRDefault="002E47D8">
            <w:pPr>
              <w:pStyle w:val="TableParagraph"/>
              <w:spacing w:before="79"/>
              <w:ind w:left="113"/>
              <w:rPr>
                <w:sz w:val="18"/>
              </w:rPr>
            </w:pPr>
            <w:r>
              <w:rPr>
                <w:w w:val="115"/>
                <w:sz w:val="18"/>
              </w:rPr>
              <w:t>FS7</w:t>
            </w:r>
          </w:p>
        </w:tc>
        <w:tc>
          <w:tcPr>
            <w:tcW w:w="1247" w:type="dxa"/>
            <w:tcBorders>
              <w:bottom w:val="nil"/>
            </w:tcBorders>
          </w:tcPr>
          <w:p w14:paraId="4BA09E01" w14:textId="77777777" w:rsidR="00813B0E" w:rsidRDefault="002E47D8">
            <w:pPr>
              <w:pStyle w:val="TableParagraph"/>
              <w:spacing w:before="82" w:line="235" w:lineRule="auto"/>
              <w:ind w:left="113" w:right="128"/>
              <w:rPr>
                <w:b/>
                <w:sz w:val="18"/>
              </w:rPr>
            </w:pPr>
            <w:r>
              <w:rPr>
                <w:b/>
                <w:color w:val="35A936"/>
                <w:w w:val="110"/>
                <w:sz w:val="18"/>
              </w:rPr>
              <w:t>CASHSPNT: FOOD/ WATER/ HYGIENE/ HEALTHCO/ HOUSE/ FUELA/ LIVELI/ DEBTS/ SAVING/ EDUCA/ OTHER/ DKN</w:t>
            </w:r>
          </w:p>
        </w:tc>
        <w:tc>
          <w:tcPr>
            <w:tcW w:w="2211" w:type="dxa"/>
            <w:tcBorders>
              <w:bottom w:val="nil"/>
            </w:tcBorders>
          </w:tcPr>
          <w:p w14:paraId="4BA09E02" w14:textId="77777777" w:rsidR="00813B0E" w:rsidRDefault="002E47D8">
            <w:pPr>
              <w:pStyle w:val="TableParagraph"/>
              <w:spacing w:before="82" w:line="235" w:lineRule="auto"/>
              <w:ind w:left="113" w:right="452"/>
              <w:rPr>
                <w:sz w:val="18"/>
              </w:rPr>
            </w:pPr>
            <w:r>
              <w:rPr>
                <w:w w:val="105"/>
                <w:sz w:val="18"/>
              </w:rPr>
              <w:t>Comment avez-vous dépensé l’argent reçu lors du</w:t>
            </w:r>
            <w:r>
              <w:rPr>
                <w:spacing w:val="-5"/>
                <w:w w:val="105"/>
                <w:sz w:val="18"/>
              </w:rPr>
              <w:t xml:space="preserve"> </w:t>
            </w:r>
            <w:r>
              <w:rPr>
                <w:w w:val="105"/>
                <w:sz w:val="18"/>
              </w:rPr>
              <w:t>transfert</w:t>
            </w:r>
          </w:p>
          <w:p w14:paraId="4BA09E03" w14:textId="77777777" w:rsidR="00813B0E" w:rsidRDefault="002E47D8">
            <w:pPr>
              <w:pStyle w:val="TableParagraph"/>
              <w:spacing w:before="2" w:line="235" w:lineRule="auto"/>
              <w:ind w:left="113" w:right="178"/>
              <w:rPr>
                <w:sz w:val="18"/>
              </w:rPr>
            </w:pPr>
            <w:r>
              <w:rPr>
                <w:w w:val="110"/>
                <w:sz w:val="18"/>
              </w:rPr>
              <w:t>d’espèces en [INSÉRER MOIS DU DERNIER CYCLE OU DERNIÈRE DISTRIBUTION] ?</w:t>
            </w:r>
          </w:p>
          <w:p w14:paraId="4BA09E04" w14:textId="77777777" w:rsidR="00813B0E" w:rsidRDefault="00813B0E">
            <w:pPr>
              <w:pStyle w:val="TableParagraph"/>
              <w:spacing w:before="8"/>
              <w:rPr>
                <w:sz w:val="17"/>
              </w:rPr>
            </w:pPr>
          </w:p>
          <w:p w14:paraId="4BA09E05" w14:textId="77777777" w:rsidR="00813B0E" w:rsidRDefault="002E47D8">
            <w:pPr>
              <w:pStyle w:val="TableParagraph"/>
              <w:ind w:left="113"/>
              <w:rPr>
                <w:sz w:val="18"/>
              </w:rPr>
            </w:pPr>
            <w:r>
              <w:rPr>
                <w:sz w:val="18"/>
              </w:rPr>
              <w:t>01= Nourriture</w:t>
            </w:r>
          </w:p>
          <w:p w14:paraId="4BA09E06" w14:textId="77777777" w:rsidR="00813B0E" w:rsidRDefault="002E47D8">
            <w:pPr>
              <w:pStyle w:val="TableParagraph"/>
              <w:spacing w:before="116"/>
              <w:ind w:left="113"/>
              <w:rPr>
                <w:sz w:val="18"/>
              </w:rPr>
            </w:pPr>
            <w:r>
              <w:rPr>
                <w:w w:val="110"/>
                <w:sz w:val="18"/>
              </w:rPr>
              <w:t>02= Eau</w:t>
            </w:r>
          </w:p>
          <w:p w14:paraId="4BA09E07" w14:textId="77777777" w:rsidR="00813B0E" w:rsidRDefault="002E47D8">
            <w:pPr>
              <w:pStyle w:val="TableParagraph"/>
              <w:spacing w:before="120" w:line="235" w:lineRule="auto"/>
              <w:ind w:left="113"/>
              <w:rPr>
                <w:sz w:val="18"/>
              </w:rPr>
            </w:pPr>
            <w:r>
              <w:rPr>
                <w:w w:val="110"/>
                <w:sz w:val="18"/>
              </w:rPr>
              <w:t xml:space="preserve">03= Articles d’hygiène, </w:t>
            </w:r>
            <w:r>
              <w:rPr>
                <w:w w:val="105"/>
                <w:sz w:val="18"/>
              </w:rPr>
              <w:t>vêtements, chaussures</w:t>
            </w:r>
          </w:p>
          <w:p w14:paraId="4BA09E08" w14:textId="77777777" w:rsidR="00813B0E" w:rsidRDefault="002E47D8">
            <w:pPr>
              <w:pStyle w:val="TableParagraph"/>
              <w:spacing w:before="122" w:line="235" w:lineRule="auto"/>
              <w:ind w:left="113" w:right="547"/>
              <w:rPr>
                <w:sz w:val="18"/>
              </w:rPr>
            </w:pPr>
            <w:r>
              <w:rPr>
                <w:w w:val="105"/>
                <w:sz w:val="18"/>
              </w:rPr>
              <w:t>04= Frais médicaux (y compris les médicaments)</w:t>
            </w:r>
          </w:p>
          <w:p w14:paraId="4BA09E09" w14:textId="77777777" w:rsidR="00813B0E" w:rsidRDefault="002E47D8">
            <w:pPr>
              <w:pStyle w:val="TableParagraph"/>
              <w:spacing w:before="2" w:line="235" w:lineRule="auto"/>
              <w:ind w:left="113" w:right="400"/>
              <w:rPr>
                <w:sz w:val="18"/>
              </w:rPr>
            </w:pPr>
            <w:r>
              <w:rPr>
                <w:w w:val="105"/>
                <w:sz w:val="18"/>
              </w:rPr>
              <w:t>05= Loyer, réparation du logement, articles ménagers (matelas, couverture, jerrycan), services publics</w:t>
            </w:r>
          </w:p>
          <w:p w14:paraId="4BA09E0A" w14:textId="77777777" w:rsidR="00813B0E" w:rsidRDefault="002E47D8">
            <w:pPr>
              <w:pStyle w:val="TableParagraph"/>
              <w:spacing w:before="3" w:line="235" w:lineRule="auto"/>
              <w:ind w:left="113" w:right="279"/>
              <w:rPr>
                <w:sz w:val="18"/>
              </w:rPr>
            </w:pPr>
            <w:r>
              <w:rPr>
                <w:w w:val="105"/>
                <w:sz w:val="18"/>
              </w:rPr>
              <w:t>et factures (ex : électricité, eau, crédits téléphoniques)</w:t>
            </w:r>
          </w:p>
          <w:p w14:paraId="4BA09E0B" w14:textId="0853E1A3" w:rsidR="00813B0E" w:rsidRDefault="002E47D8">
            <w:pPr>
              <w:pStyle w:val="TableParagraph"/>
              <w:spacing w:before="2" w:line="235" w:lineRule="auto"/>
              <w:ind w:left="113" w:right="178"/>
              <w:rPr>
                <w:sz w:val="18"/>
              </w:rPr>
            </w:pPr>
            <w:r>
              <w:rPr>
                <w:w w:val="105"/>
                <w:sz w:val="18"/>
              </w:rPr>
              <w:t>06= Bois de chauffage/ combustible pour la cuisson ou le chauffage 07= Actifs pour une activité de subsistance (semences, outils, agriculture, pêche, petit commerce, etc.</w:t>
            </w:r>
            <w:r>
              <w:rPr>
                <w:sz w:val="18"/>
              </w:rPr>
              <w:t>)</w:t>
            </w:r>
          </w:p>
          <w:p w14:paraId="4BA09E0C" w14:textId="77777777" w:rsidR="00813B0E" w:rsidRDefault="002E47D8">
            <w:pPr>
              <w:pStyle w:val="TableParagraph"/>
              <w:spacing w:before="5" w:line="235" w:lineRule="auto"/>
              <w:ind w:left="113"/>
              <w:rPr>
                <w:sz w:val="18"/>
              </w:rPr>
            </w:pPr>
            <w:r>
              <w:rPr>
                <w:w w:val="105"/>
                <w:sz w:val="18"/>
              </w:rPr>
              <w:t>08= Remboursement de dette(s)</w:t>
            </w:r>
          </w:p>
          <w:p w14:paraId="4BA09E0D" w14:textId="77777777" w:rsidR="00813B0E" w:rsidRDefault="002E47D8">
            <w:pPr>
              <w:pStyle w:val="TableParagraph"/>
              <w:spacing w:before="2" w:line="235" w:lineRule="auto"/>
              <w:ind w:left="113"/>
              <w:rPr>
                <w:sz w:val="18"/>
              </w:rPr>
            </w:pPr>
            <w:r>
              <w:rPr>
                <w:w w:val="105"/>
                <w:sz w:val="18"/>
              </w:rPr>
              <w:t>09= Économies ou donation(s) à d’autres membres de la famille, parents, amis</w:t>
            </w:r>
          </w:p>
          <w:p w14:paraId="4BA09E0E" w14:textId="77777777" w:rsidR="00813B0E" w:rsidRDefault="002E47D8">
            <w:pPr>
              <w:pStyle w:val="TableParagraph"/>
              <w:spacing w:before="2" w:line="235" w:lineRule="auto"/>
              <w:ind w:left="113" w:right="279"/>
              <w:rPr>
                <w:sz w:val="18"/>
              </w:rPr>
            </w:pPr>
            <w:r>
              <w:rPr>
                <w:sz w:val="18"/>
              </w:rPr>
              <w:t>10= Education (ex : frais de scolarité, uniforme, livres)</w:t>
            </w:r>
          </w:p>
          <w:p w14:paraId="4BA09E0F" w14:textId="77777777" w:rsidR="00813B0E" w:rsidRDefault="002E47D8">
            <w:pPr>
              <w:pStyle w:val="TableParagraph"/>
              <w:spacing w:line="216" w:lineRule="exact"/>
              <w:ind w:left="113"/>
              <w:rPr>
                <w:sz w:val="18"/>
              </w:rPr>
            </w:pPr>
            <w:r>
              <w:rPr>
                <w:w w:val="110"/>
                <w:sz w:val="18"/>
              </w:rPr>
              <w:t>96= Autre</w:t>
            </w:r>
          </w:p>
          <w:p w14:paraId="4BA09E10" w14:textId="77777777" w:rsidR="00813B0E" w:rsidRDefault="002E47D8">
            <w:pPr>
              <w:pStyle w:val="TableParagraph"/>
              <w:spacing w:line="218" w:lineRule="exact"/>
              <w:ind w:left="113"/>
              <w:rPr>
                <w:sz w:val="18"/>
              </w:rPr>
            </w:pPr>
            <w:r>
              <w:rPr>
                <w:w w:val="110"/>
                <w:sz w:val="18"/>
              </w:rPr>
              <w:t>98= Ne sait pas</w:t>
            </w:r>
          </w:p>
        </w:tc>
        <w:tc>
          <w:tcPr>
            <w:tcW w:w="1984" w:type="dxa"/>
            <w:tcBorders>
              <w:bottom w:val="nil"/>
            </w:tcBorders>
          </w:tcPr>
          <w:p w14:paraId="4BA09E11" w14:textId="4E9C3526" w:rsidR="00813B0E" w:rsidRDefault="002E47D8">
            <w:pPr>
              <w:pStyle w:val="TableParagraph"/>
              <w:spacing w:before="83" w:line="235" w:lineRule="auto"/>
              <w:ind w:left="113" w:right="271"/>
              <w:rPr>
                <w:sz w:val="18"/>
              </w:rPr>
            </w:pPr>
            <w:r>
              <w:rPr>
                <w:w w:val="105"/>
                <w:sz w:val="18"/>
              </w:rPr>
              <w:t xml:space="preserve">Cette question suppose que les personnes du ménage sont en mesure de se rappeler de </w:t>
            </w:r>
            <w:r>
              <w:rPr>
                <w:spacing w:val="-3"/>
                <w:w w:val="105"/>
                <w:sz w:val="18"/>
              </w:rPr>
              <w:t xml:space="preserve">manière </w:t>
            </w:r>
            <w:r>
              <w:rPr>
                <w:w w:val="105"/>
                <w:sz w:val="18"/>
              </w:rPr>
              <w:t>fiable comment l’argent a été dépensé au cours du dernier cycle ou depuis la dernière distribution</w:t>
            </w:r>
            <w:r>
              <w:rPr>
                <w:spacing w:val="-25"/>
                <w:w w:val="105"/>
                <w:sz w:val="18"/>
              </w:rPr>
              <w:t>.</w:t>
            </w:r>
          </w:p>
        </w:tc>
        <w:tc>
          <w:tcPr>
            <w:tcW w:w="3175" w:type="dxa"/>
            <w:tcBorders>
              <w:bottom w:val="nil"/>
            </w:tcBorders>
          </w:tcPr>
          <w:p w14:paraId="4BA09E12" w14:textId="46D4F86D" w:rsidR="00813B0E" w:rsidRDefault="002E47D8">
            <w:pPr>
              <w:pStyle w:val="TableParagraph"/>
              <w:spacing w:before="83" w:line="235" w:lineRule="auto"/>
              <w:ind w:left="114" w:right="137"/>
              <w:rPr>
                <w:sz w:val="18"/>
              </w:rPr>
            </w:pPr>
            <w:r>
              <w:rPr>
                <w:w w:val="105"/>
                <w:sz w:val="18"/>
              </w:rPr>
              <w:t>Cela concerne uniquement l’assistance sous forme de transfert d’espèces Exclure cette question s’il n’y a pas d’assistance sous forme de transfert d’espèces.</w:t>
            </w:r>
          </w:p>
          <w:p w14:paraId="4BA09E13" w14:textId="77777777" w:rsidR="00813B0E" w:rsidRDefault="00813B0E">
            <w:pPr>
              <w:pStyle w:val="TableParagraph"/>
              <w:spacing w:before="11"/>
              <w:rPr>
                <w:sz w:val="17"/>
              </w:rPr>
            </w:pPr>
          </w:p>
          <w:p w14:paraId="4BA09E14" w14:textId="29BB6877" w:rsidR="00813B0E" w:rsidRDefault="002E47D8">
            <w:pPr>
              <w:pStyle w:val="TableParagraph"/>
              <w:spacing w:line="235" w:lineRule="auto"/>
              <w:ind w:left="114" w:right="168"/>
              <w:rPr>
                <w:sz w:val="18"/>
              </w:rPr>
            </w:pPr>
            <w:r>
              <w:rPr>
                <w:w w:val="105"/>
                <w:sz w:val="18"/>
              </w:rPr>
              <w:t xml:space="preserve">Il est important d’interroger à </w:t>
            </w:r>
            <w:r>
              <w:rPr>
                <w:spacing w:val="-3"/>
                <w:w w:val="105"/>
                <w:sz w:val="18"/>
              </w:rPr>
              <w:t xml:space="preserve">propos </w:t>
            </w:r>
            <w:r>
              <w:rPr>
                <w:w w:val="105"/>
                <w:sz w:val="18"/>
              </w:rPr>
              <w:t>du dernier cycle ou de la dernière distribution et non pas du cycle actuel ou de la distribution en cours afin de capturer la durée complète du cycle</w:t>
            </w:r>
            <w:r>
              <w:rPr>
                <w:spacing w:val="-20"/>
                <w:w w:val="105"/>
                <w:sz w:val="18"/>
              </w:rPr>
              <w:t>.</w:t>
            </w:r>
          </w:p>
          <w:p w14:paraId="4BA09E15" w14:textId="77777777" w:rsidR="00813B0E" w:rsidRDefault="00813B0E">
            <w:pPr>
              <w:pStyle w:val="TableParagraph"/>
              <w:rPr>
                <w:sz w:val="18"/>
              </w:rPr>
            </w:pPr>
          </w:p>
          <w:p w14:paraId="4BA09E16" w14:textId="38A35BAA" w:rsidR="00813B0E" w:rsidRDefault="002E47D8">
            <w:pPr>
              <w:pStyle w:val="TableParagraph"/>
              <w:spacing w:before="1" w:line="235" w:lineRule="auto"/>
              <w:ind w:left="114" w:right="137"/>
              <w:rPr>
                <w:sz w:val="18"/>
              </w:rPr>
            </w:pPr>
            <w:r>
              <w:rPr>
                <w:w w:val="105"/>
                <w:sz w:val="18"/>
              </w:rPr>
              <w:t xml:space="preserve">Contacter le HCR, le </w:t>
            </w:r>
            <w:r>
              <w:rPr>
                <w:spacing w:val="-5"/>
                <w:w w:val="105"/>
                <w:sz w:val="18"/>
              </w:rPr>
              <w:t xml:space="preserve">PAM </w:t>
            </w:r>
            <w:r>
              <w:rPr>
                <w:w w:val="105"/>
                <w:sz w:val="18"/>
              </w:rPr>
              <w:t>ou tout autre partenaire fournissant une assistance sous forme de transfert d’espèces pour de plus amples informations</w:t>
            </w:r>
            <w:r>
              <w:rPr>
                <w:spacing w:val="-24"/>
                <w:w w:val="105"/>
                <w:sz w:val="18"/>
              </w:rPr>
              <w:t>.</w:t>
            </w:r>
          </w:p>
          <w:p w14:paraId="4BA09E17" w14:textId="77777777" w:rsidR="00813B0E" w:rsidRDefault="00813B0E">
            <w:pPr>
              <w:pStyle w:val="TableParagraph"/>
              <w:spacing w:before="11"/>
              <w:rPr>
                <w:sz w:val="17"/>
              </w:rPr>
            </w:pPr>
          </w:p>
          <w:p w14:paraId="4BA09E18" w14:textId="1DA5B258" w:rsidR="00813B0E" w:rsidRDefault="002E47D8">
            <w:pPr>
              <w:pStyle w:val="TableParagraph"/>
              <w:spacing w:line="235" w:lineRule="auto"/>
              <w:ind w:left="114"/>
              <w:rPr>
                <w:sz w:val="18"/>
              </w:rPr>
            </w:pPr>
            <w:r>
              <w:rPr>
                <w:sz w:val="18"/>
              </w:rPr>
              <w:t xml:space="preserve">Sélectionner toutes les réponses </w:t>
            </w:r>
            <w:r>
              <w:rPr>
                <w:spacing w:val="-5"/>
                <w:sz w:val="18"/>
              </w:rPr>
              <w:t xml:space="preserve">qui </w:t>
            </w:r>
            <w:r>
              <w:rPr>
                <w:sz w:val="18"/>
              </w:rPr>
              <w:t>s’appliquent</w:t>
            </w:r>
            <w:r>
              <w:rPr>
                <w:spacing w:val="-21"/>
                <w:sz w:val="18"/>
              </w:rPr>
              <w:t>.</w:t>
            </w:r>
          </w:p>
        </w:tc>
      </w:tr>
      <w:tr w:rsidR="00813B0E" w14:paraId="4BA09E1F" w14:textId="77777777">
        <w:trPr>
          <w:trHeight w:val="593"/>
        </w:trPr>
        <w:tc>
          <w:tcPr>
            <w:tcW w:w="1020" w:type="dxa"/>
            <w:tcBorders>
              <w:top w:val="nil"/>
            </w:tcBorders>
          </w:tcPr>
          <w:p w14:paraId="4BA09E1A" w14:textId="77777777" w:rsidR="00813B0E" w:rsidRDefault="00813B0E">
            <w:pPr>
              <w:pStyle w:val="TableParagraph"/>
              <w:rPr>
                <w:rFonts w:ascii="Times New Roman"/>
                <w:sz w:val="16"/>
              </w:rPr>
            </w:pPr>
          </w:p>
        </w:tc>
        <w:tc>
          <w:tcPr>
            <w:tcW w:w="1247" w:type="dxa"/>
            <w:tcBorders>
              <w:top w:val="nil"/>
            </w:tcBorders>
          </w:tcPr>
          <w:p w14:paraId="4BA09E1B" w14:textId="77777777" w:rsidR="00813B0E" w:rsidRDefault="00813B0E">
            <w:pPr>
              <w:pStyle w:val="TableParagraph"/>
              <w:rPr>
                <w:rFonts w:ascii="Times New Roman"/>
                <w:sz w:val="16"/>
              </w:rPr>
            </w:pPr>
          </w:p>
        </w:tc>
        <w:tc>
          <w:tcPr>
            <w:tcW w:w="2211" w:type="dxa"/>
            <w:tcBorders>
              <w:top w:val="nil"/>
            </w:tcBorders>
          </w:tcPr>
          <w:p w14:paraId="4BA09E1C" w14:textId="77777777" w:rsidR="00813B0E" w:rsidRDefault="002E47D8">
            <w:pPr>
              <w:pStyle w:val="TableParagraph"/>
              <w:spacing w:before="98"/>
              <w:ind w:left="113"/>
              <w:rPr>
                <w:sz w:val="18"/>
              </w:rPr>
            </w:pPr>
            <w:r>
              <w:rPr>
                <w:w w:val="110"/>
                <w:sz w:val="18"/>
              </w:rPr>
              <w:t>(SI APPLICABLE)</w:t>
            </w:r>
          </w:p>
        </w:tc>
        <w:tc>
          <w:tcPr>
            <w:tcW w:w="1984" w:type="dxa"/>
            <w:tcBorders>
              <w:top w:val="nil"/>
            </w:tcBorders>
          </w:tcPr>
          <w:p w14:paraId="4BA09E1D" w14:textId="77777777" w:rsidR="00813B0E" w:rsidRDefault="00813B0E">
            <w:pPr>
              <w:pStyle w:val="TableParagraph"/>
              <w:rPr>
                <w:rFonts w:ascii="Times New Roman"/>
                <w:sz w:val="16"/>
              </w:rPr>
            </w:pPr>
          </w:p>
        </w:tc>
        <w:tc>
          <w:tcPr>
            <w:tcW w:w="3175" w:type="dxa"/>
            <w:tcBorders>
              <w:top w:val="nil"/>
            </w:tcBorders>
          </w:tcPr>
          <w:p w14:paraId="4BA09E1E" w14:textId="77777777" w:rsidR="00813B0E" w:rsidRDefault="00813B0E">
            <w:pPr>
              <w:pStyle w:val="TableParagraph"/>
              <w:rPr>
                <w:rFonts w:ascii="Times New Roman"/>
                <w:sz w:val="16"/>
              </w:rPr>
            </w:pPr>
          </w:p>
        </w:tc>
      </w:tr>
    </w:tbl>
    <w:p w14:paraId="4BA09E20" w14:textId="77777777" w:rsidR="00813B0E" w:rsidRDefault="00813B0E">
      <w:pPr>
        <w:rPr>
          <w:rFonts w:ascii="Times New Roman"/>
          <w:sz w:val="16"/>
        </w:rPr>
        <w:sectPr w:rsidR="00813B0E">
          <w:pgSz w:w="11910" w:h="16840"/>
          <w:pgMar w:top="820" w:right="380" w:bottom="880" w:left="1020" w:header="629" w:footer="686" w:gutter="0"/>
          <w:cols w:space="720"/>
        </w:sectPr>
      </w:pPr>
    </w:p>
    <w:p w14:paraId="4BA09E21" w14:textId="77777777" w:rsidR="00813B0E" w:rsidRDefault="00813B0E">
      <w:pPr>
        <w:pStyle w:val="Corpsdetexte"/>
      </w:pPr>
    </w:p>
    <w:p w14:paraId="4BA09E22" w14:textId="77777777" w:rsidR="00813B0E" w:rsidRDefault="00813B0E">
      <w:pPr>
        <w:pStyle w:val="Corpsdetexte"/>
      </w:pPr>
    </w:p>
    <w:p w14:paraId="4BA09E23"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E29" w14:textId="77777777">
        <w:trPr>
          <w:trHeight w:val="1222"/>
        </w:trPr>
        <w:tc>
          <w:tcPr>
            <w:tcW w:w="1020" w:type="dxa"/>
            <w:shd w:val="clear" w:color="auto" w:fill="D9E2F3"/>
          </w:tcPr>
          <w:p w14:paraId="4BA09E24"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E25"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E26"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E27"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E28" w14:textId="77777777" w:rsidR="00813B0E" w:rsidRDefault="002E47D8">
            <w:pPr>
              <w:pStyle w:val="TableParagraph"/>
              <w:spacing w:before="79"/>
              <w:ind w:left="114"/>
              <w:rPr>
                <w:b/>
                <w:sz w:val="18"/>
              </w:rPr>
            </w:pPr>
            <w:r>
              <w:rPr>
                <w:b/>
                <w:w w:val="110"/>
                <w:sz w:val="18"/>
              </w:rPr>
              <w:t>Instructions spéciales</w:t>
            </w:r>
          </w:p>
        </w:tc>
      </w:tr>
      <w:tr w:rsidR="00813B0E" w14:paraId="4BA09E37" w14:textId="77777777">
        <w:trPr>
          <w:trHeight w:val="3017"/>
        </w:trPr>
        <w:tc>
          <w:tcPr>
            <w:tcW w:w="1020" w:type="dxa"/>
            <w:tcBorders>
              <w:bottom w:val="nil"/>
            </w:tcBorders>
          </w:tcPr>
          <w:p w14:paraId="4BA09E2A" w14:textId="77777777" w:rsidR="00813B0E" w:rsidRDefault="002E47D8">
            <w:pPr>
              <w:pStyle w:val="TableParagraph"/>
              <w:spacing w:before="79"/>
              <w:ind w:left="113"/>
              <w:rPr>
                <w:sz w:val="18"/>
              </w:rPr>
            </w:pPr>
            <w:r>
              <w:rPr>
                <w:w w:val="120"/>
                <w:sz w:val="18"/>
              </w:rPr>
              <w:t>FS8</w:t>
            </w:r>
          </w:p>
        </w:tc>
        <w:tc>
          <w:tcPr>
            <w:tcW w:w="1247" w:type="dxa"/>
            <w:tcBorders>
              <w:bottom w:val="nil"/>
            </w:tcBorders>
          </w:tcPr>
          <w:p w14:paraId="4BA09E2B" w14:textId="77777777" w:rsidR="00813B0E" w:rsidRDefault="002E47D8">
            <w:pPr>
              <w:pStyle w:val="TableParagraph"/>
              <w:spacing w:before="79"/>
              <w:ind w:left="113"/>
              <w:rPr>
                <w:b/>
                <w:sz w:val="18"/>
              </w:rPr>
            </w:pPr>
            <w:r>
              <w:rPr>
                <w:b/>
                <w:color w:val="35A936"/>
                <w:w w:val="115"/>
                <w:sz w:val="18"/>
              </w:rPr>
              <w:t>VOUCHER</w:t>
            </w:r>
          </w:p>
        </w:tc>
        <w:tc>
          <w:tcPr>
            <w:tcW w:w="2211" w:type="dxa"/>
            <w:tcBorders>
              <w:bottom w:val="nil"/>
            </w:tcBorders>
          </w:tcPr>
          <w:p w14:paraId="4BA09E2C" w14:textId="77777777" w:rsidR="00813B0E" w:rsidRDefault="002E47D8">
            <w:pPr>
              <w:pStyle w:val="TableParagraph"/>
              <w:spacing w:before="82" w:line="235" w:lineRule="auto"/>
              <w:ind w:left="113" w:right="108"/>
              <w:rPr>
                <w:sz w:val="18"/>
              </w:rPr>
            </w:pPr>
            <w:r>
              <w:rPr>
                <w:w w:val="110"/>
                <w:sz w:val="18"/>
              </w:rPr>
              <w:t>Est-ce que votre</w:t>
            </w:r>
            <w:r>
              <w:rPr>
                <w:spacing w:val="-19"/>
                <w:w w:val="110"/>
                <w:sz w:val="18"/>
              </w:rPr>
              <w:t xml:space="preserve"> </w:t>
            </w:r>
            <w:r>
              <w:rPr>
                <w:spacing w:val="-3"/>
                <w:w w:val="110"/>
                <w:sz w:val="18"/>
              </w:rPr>
              <w:t xml:space="preserve">ménage </w:t>
            </w:r>
            <w:r>
              <w:rPr>
                <w:w w:val="110"/>
                <w:sz w:val="18"/>
              </w:rPr>
              <w:t>reçoit des coupons alimentaires [INSÉRER LE NOM</w:t>
            </w:r>
            <w:r>
              <w:rPr>
                <w:spacing w:val="5"/>
                <w:w w:val="110"/>
                <w:sz w:val="18"/>
              </w:rPr>
              <w:t xml:space="preserve"> </w:t>
            </w:r>
            <w:r>
              <w:rPr>
                <w:w w:val="110"/>
                <w:sz w:val="18"/>
              </w:rPr>
              <w:t>LOCAL</w:t>
            </w:r>
          </w:p>
          <w:p w14:paraId="4BA09E2D" w14:textId="77777777" w:rsidR="00813B0E" w:rsidRDefault="002E47D8">
            <w:pPr>
              <w:pStyle w:val="TableParagraph"/>
              <w:spacing w:line="217" w:lineRule="exact"/>
              <w:ind w:left="113"/>
              <w:rPr>
                <w:sz w:val="18"/>
              </w:rPr>
            </w:pPr>
            <w:r>
              <w:rPr>
                <w:w w:val="115"/>
                <w:sz w:val="18"/>
              </w:rPr>
              <w:t>DES</w:t>
            </w:r>
            <w:r>
              <w:rPr>
                <w:spacing w:val="17"/>
                <w:w w:val="115"/>
                <w:sz w:val="18"/>
              </w:rPr>
              <w:t xml:space="preserve"> </w:t>
            </w:r>
            <w:r>
              <w:rPr>
                <w:w w:val="115"/>
                <w:sz w:val="18"/>
              </w:rPr>
              <w:t>COUPONS</w:t>
            </w:r>
          </w:p>
          <w:p w14:paraId="4BA09E2E" w14:textId="77777777" w:rsidR="00813B0E" w:rsidRDefault="002E47D8">
            <w:pPr>
              <w:pStyle w:val="TableParagraph"/>
              <w:spacing w:before="2" w:line="235" w:lineRule="auto"/>
              <w:ind w:left="113" w:right="155"/>
              <w:rPr>
                <w:sz w:val="18"/>
              </w:rPr>
            </w:pPr>
            <w:r>
              <w:rPr>
                <w:w w:val="110"/>
                <w:sz w:val="18"/>
              </w:rPr>
              <w:t>ALIMENTAIRES] pour</w:t>
            </w:r>
            <w:r>
              <w:rPr>
                <w:spacing w:val="-23"/>
                <w:w w:val="110"/>
                <w:sz w:val="18"/>
              </w:rPr>
              <w:t xml:space="preserve"> </w:t>
            </w:r>
            <w:r>
              <w:rPr>
                <w:spacing w:val="-5"/>
                <w:w w:val="110"/>
                <w:sz w:val="18"/>
              </w:rPr>
              <w:t xml:space="preserve">les </w:t>
            </w:r>
            <w:r>
              <w:rPr>
                <w:w w:val="110"/>
                <w:sz w:val="18"/>
              </w:rPr>
              <w:t>besoins alimentaires de base ?</w:t>
            </w:r>
          </w:p>
          <w:p w14:paraId="4BA09E2F" w14:textId="77777777" w:rsidR="00813B0E" w:rsidRDefault="00813B0E">
            <w:pPr>
              <w:pStyle w:val="TableParagraph"/>
              <w:spacing w:before="7"/>
              <w:rPr>
                <w:sz w:val="17"/>
              </w:rPr>
            </w:pPr>
          </w:p>
          <w:p w14:paraId="4BA09E30" w14:textId="77777777" w:rsidR="00813B0E" w:rsidRDefault="002E47D8">
            <w:pPr>
              <w:pStyle w:val="TableParagraph"/>
              <w:ind w:left="113"/>
              <w:rPr>
                <w:sz w:val="18"/>
              </w:rPr>
            </w:pPr>
            <w:r>
              <w:rPr>
                <w:sz w:val="18"/>
              </w:rPr>
              <w:t>1=</w:t>
            </w:r>
            <w:r>
              <w:rPr>
                <w:spacing w:val="-3"/>
                <w:sz w:val="18"/>
              </w:rPr>
              <w:t xml:space="preserve"> </w:t>
            </w:r>
            <w:r>
              <w:rPr>
                <w:sz w:val="18"/>
              </w:rPr>
              <w:t>Oui</w:t>
            </w:r>
          </w:p>
          <w:p w14:paraId="4BA09E31" w14:textId="77777777" w:rsidR="00813B0E" w:rsidRDefault="002E47D8">
            <w:pPr>
              <w:pStyle w:val="TableParagraph"/>
              <w:spacing w:before="116"/>
              <w:ind w:left="113"/>
              <w:rPr>
                <w:sz w:val="18"/>
              </w:rPr>
            </w:pPr>
            <w:r>
              <w:rPr>
                <w:w w:val="110"/>
                <w:sz w:val="18"/>
              </w:rPr>
              <w:t>2= Non</w:t>
            </w:r>
          </w:p>
          <w:p w14:paraId="4BA09E32" w14:textId="77777777" w:rsidR="00813B0E" w:rsidRDefault="002E47D8">
            <w:pPr>
              <w:pStyle w:val="TableParagraph"/>
              <w:spacing w:before="117"/>
              <w:ind w:left="113"/>
              <w:rPr>
                <w:sz w:val="18"/>
              </w:rPr>
            </w:pPr>
            <w:r>
              <w:rPr>
                <w:w w:val="110"/>
                <w:sz w:val="18"/>
              </w:rPr>
              <w:t>8= Ne sait pas</w:t>
            </w:r>
          </w:p>
        </w:tc>
        <w:tc>
          <w:tcPr>
            <w:tcW w:w="1984" w:type="dxa"/>
            <w:tcBorders>
              <w:bottom w:val="nil"/>
            </w:tcBorders>
          </w:tcPr>
          <w:p w14:paraId="4BA09E33" w14:textId="397CE941" w:rsidR="00813B0E" w:rsidRDefault="002E47D8">
            <w:pPr>
              <w:pStyle w:val="TableParagraph"/>
              <w:spacing w:before="82" w:line="235" w:lineRule="auto"/>
              <w:ind w:left="113" w:right="218"/>
              <w:rPr>
                <w:sz w:val="18"/>
              </w:rPr>
            </w:pPr>
            <w:r>
              <w:rPr>
                <w:sz w:val="18"/>
              </w:rPr>
              <w:t>Cette question mesure la couverture des coupons alimentaires</w:t>
            </w:r>
            <w:r>
              <w:rPr>
                <w:spacing w:val="-21"/>
                <w:sz w:val="18"/>
              </w:rPr>
              <w:t>.</w:t>
            </w:r>
          </w:p>
        </w:tc>
        <w:tc>
          <w:tcPr>
            <w:tcW w:w="3175" w:type="dxa"/>
            <w:tcBorders>
              <w:bottom w:val="nil"/>
            </w:tcBorders>
          </w:tcPr>
          <w:p w14:paraId="4BA09E36" w14:textId="0806C9BB" w:rsidR="00813B0E" w:rsidRDefault="002E47D8" w:rsidP="00C81342">
            <w:pPr>
              <w:pStyle w:val="TableParagraph"/>
              <w:spacing w:before="82" w:line="235" w:lineRule="auto"/>
              <w:ind w:left="114"/>
              <w:rPr>
                <w:sz w:val="18"/>
              </w:rPr>
            </w:pPr>
            <w:r>
              <w:rPr>
                <w:w w:val="105"/>
                <w:sz w:val="18"/>
              </w:rPr>
              <w:t>Cette question concerne les coupons alimentaires sous format papier et les coupons électroniques (y compris les cartes SCOPE utilisées chez certains commerçants du PAM) distribués</w:t>
            </w:r>
            <w:r w:rsidR="00C81342">
              <w:rPr>
                <w:w w:val="105"/>
                <w:sz w:val="18"/>
              </w:rPr>
              <w:t xml:space="preserve"> </w:t>
            </w:r>
            <w:r>
              <w:rPr>
                <w:w w:val="105"/>
                <w:sz w:val="18"/>
              </w:rPr>
              <w:t>aux ménages.</w:t>
            </w:r>
            <w:r>
              <w:rPr>
                <w:w w:val="90"/>
                <w:sz w:val="18"/>
              </w:rPr>
              <w:t xml:space="preserve"> </w:t>
            </w:r>
            <w:r>
              <w:rPr>
                <w:w w:val="105"/>
                <w:sz w:val="18"/>
              </w:rPr>
              <w:t>Elle n’inclut pas les coupons alimentaires distribués</w:t>
            </w:r>
            <w:r w:rsidR="00C81342">
              <w:rPr>
                <w:w w:val="105"/>
                <w:sz w:val="18"/>
              </w:rPr>
              <w:t xml:space="preserve"> </w:t>
            </w:r>
            <w:r>
              <w:rPr>
                <w:sz w:val="18"/>
              </w:rPr>
              <w:t>à certains groupes spéciaux.</w:t>
            </w:r>
            <w:r>
              <w:rPr>
                <w:w w:val="90"/>
                <w:sz w:val="18"/>
              </w:rPr>
              <w:t xml:space="preserve"> </w:t>
            </w:r>
            <w:r>
              <w:rPr>
                <w:sz w:val="18"/>
              </w:rPr>
              <w:t>Par exemple, les femmes enceintes, les personnes souffrant de maladies chroniques, etc.</w:t>
            </w:r>
            <w:r>
              <w:rPr>
                <w:w w:val="90"/>
                <w:sz w:val="18"/>
              </w:rPr>
              <w:t xml:space="preserve"> </w:t>
            </w:r>
            <w:r>
              <w:rPr>
                <w:sz w:val="18"/>
              </w:rPr>
              <w:t>Exclure cette question s’il n’y a pas de coupons alimentaires.</w:t>
            </w:r>
          </w:p>
        </w:tc>
      </w:tr>
      <w:tr w:rsidR="00813B0E" w14:paraId="4BA09E3E" w14:textId="77777777">
        <w:trPr>
          <w:trHeight w:val="1067"/>
        </w:trPr>
        <w:tc>
          <w:tcPr>
            <w:tcW w:w="1020" w:type="dxa"/>
            <w:tcBorders>
              <w:top w:val="nil"/>
              <w:bottom w:val="nil"/>
            </w:tcBorders>
          </w:tcPr>
          <w:p w14:paraId="4BA09E38" w14:textId="77777777" w:rsidR="00813B0E" w:rsidRDefault="00813B0E">
            <w:pPr>
              <w:pStyle w:val="TableParagraph"/>
              <w:rPr>
                <w:rFonts w:ascii="Times New Roman"/>
                <w:sz w:val="16"/>
              </w:rPr>
            </w:pPr>
          </w:p>
        </w:tc>
        <w:tc>
          <w:tcPr>
            <w:tcW w:w="1247" w:type="dxa"/>
            <w:tcBorders>
              <w:top w:val="nil"/>
              <w:bottom w:val="nil"/>
            </w:tcBorders>
          </w:tcPr>
          <w:p w14:paraId="4BA09E39" w14:textId="77777777" w:rsidR="00813B0E" w:rsidRDefault="00813B0E">
            <w:pPr>
              <w:pStyle w:val="TableParagraph"/>
              <w:rPr>
                <w:rFonts w:ascii="Times New Roman"/>
                <w:sz w:val="16"/>
              </w:rPr>
            </w:pPr>
          </w:p>
        </w:tc>
        <w:tc>
          <w:tcPr>
            <w:tcW w:w="2211" w:type="dxa"/>
            <w:tcBorders>
              <w:top w:val="nil"/>
              <w:bottom w:val="nil"/>
            </w:tcBorders>
          </w:tcPr>
          <w:p w14:paraId="4BA09E3A" w14:textId="77777777" w:rsidR="00813B0E" w:rsidRDefault="00813B0E">
            <w:pPr>
              <w:pStyle w:val="TableParagraph"/>
              <w:spacing w:before="8"/>
              <w:rPr>
                <w:sz w:val="28"/>
              </w:rPr>
            </w:pPr>
          </w:p>
          <w:p w14:paraId="4BA09E3B" w14:textId="77777777" w:rsidR="00813B0E" w:rsidRDefault="002E47D8">
            <w:pPr>
              <w:pStyle w:val="TableParagraph"/>
              <w:ind w:left="113"/>
              <w:rPr>
                <w:sz w:val="18"/>
              </w:rPr>
            </w:pPr>
            <w:r>
              <w:rPr>
                <w:w w:val="110"/>
                <w:sz w:val="18"/>
              </w:rPr>
              <w:t>(SI APPLICABLE)</w:t>
            </w:r>
          </w:p>
        </w:tc>
        <w:tc>
          <w:tcPr>
            <w:tcW w:w="1984" w:type="dxa"/>
            <w:tcBorders>
              <w:top w:val="nil"/>
              <w:bottom w:val="nil"/>
            </w:tcBorders>
          </w:tcPr>
          <w:p w14:paraId="4BA09E3C" w14:textId="77777777" w:rsidR="00813B0E" w:rsidRDefault="00813B0E">
            <w:pPr>
              <w:pStyle w:val="TableParagraph"/>
              <w:rPr>
                <w:rFonts w:ascii="Times New Roman"/>
                <w:sz w:val="16"/>
              </w:rPr>
            </w:pPr>
          </w:p>
        </w:tc>
        <w:tc>
          <w:tcPr>
            <w:tcW w:w="3175" w:type="dxa"/>
            <w:tcBorders>
              <w:top w:val="nil"/>
              <w:bottom w:val="nil"/>
            </w:tcBorders>
          </w:tcPr>
          <w:p w14:paraId="4BA09E3D" w14:textId="3EBD9C9A" w:rsidR="00813B0E" w:rsidRDefault="002E47D8">
            <w:pPr>
              <w:pStyle w:val="TableParagraph"/>
              <w:spacing w:before="89" w:line="235" w:lineRule="auto"/>
              <w:ind w:left="114" w:right="137"/>
              <w:rPr>
                <w:sz w:val="18"/>
              </w:rPr>
            </w:pPr>
            <w:r>
              <w:rPr>
                <w:w w:val="105"/>
                <w:sz w:val="18"/>
              </w:rPr>
              <w:t>Contacter le HCR, le PAM ou tout autre partenaire fournissant des coupons pour de plus amples informations sur leurs valeurs.</w:t>
            </w:r>
          </w:p>
        </w:tc>
      </w:tr>
      <w:tr w:rsidR="00813B0E" w14:paraId="4BA09E44" w14:textId="77777777">
        <w:trPr>
          <w:trHeight w:val="1025"/>
        </w:trPr>
        <w:tc>
          <w:tcPr>
            <w:tcW w:w="1020" w:type="dxa"/>
            <w:tcBorders>
              <w:top w:val="nil"/>
            </w:tcBorders>
          </w:tcPr>
          <w:p w14:paraId="4BA09E3F" w14:textId="77777777" w:rsidR="00813B0E" w:rsidRDefault="00813B0E">
            <w:pPr>
              <w:pStyle w:val="TableParagraph"/>
              <w:rPr>
                <w:rFonts w:ascii="Times New Roman"/>
                <w:sz w:val="16"/>
              </w:rPr>
            </w:pPr>
          </w:p>
        </w:tc>
        <w:tc>
          <w:tcPr>
            <w:tcW w:w="1247" w:type="dxa"/>
            <w:tcBorders>
              <w:top w:val="nil"/>
            </w:tcBorders>
          </w:tcPr>
          <w:p w14:paraId="4BA09E40" w14:textId="77777777" w:rsidR="00813B0E" w:rsidRDefault="00813B0E">
            <w:pPr>
              <w:pStyle w:val="TableParagraph"/>
              <w:rPr>
                <w:rFonts w:ascii="Times New Roman"/>
                <w:sz w:val="16"/>
              </w:rPr>
            </w:pPr>
          </w:p>
        </w:tc>
        <w:tc>
          <w:tcPr>
            <w:tcW w:w="2211" w:type="dxa"/>
            <w:tcBorders>
              <w:top w:val="nil"/>
            </w:tcBorders>
          </w:tcPr>
          <w:p w14:paraId="4BA09E41" w14:textId="77777777" w:rsidR="00813B0E" w:rsidRDefault="00813B0E">
            <w:pPr>
              <w:pStyle w:val="TableParagraph"/>
              <w:rPr>
                <w:rFonts w:ascii="Times New Roman"/>
                <w:sz w:val="16"/>
              </w:rPr>
            </w:pPr>
          </w:p>
        </w:tc>
        <w:tc>
          <w:tcPr>
            <w:tcW w:w="1984" w:type="dxa"/>
            <w:tcBorders>
              <w:top w:val="nil"/>
            </w:tcBorders>
          </w:tcPr>
          <w:p w14:paraId="4BA09E42" w14:textId="77777777" w:rsidR="00813B0E" w:rsidRDefault="00813B0E">
            <w:pPr>
              <w:pStyle w:val="TableParagraph"/>
              <w:rPr>
                <w:rFonts w:ascii="Times New Roman"/>
                <w:sz w:val="16"/>
              </w:rPr>
            </w:pPr>
          </w:p>
        </w:tc>
        <w:tc>
          <w:tcPr>
            <w:tcW w:w="3175" w:type="dxa"/>
            <w:tcBorders>
              <w:top w:val="nil"/>
            </w:tcBorders>
          </w:tcPr>
          <w:p w14:paraId="4BA09E43" w14:textId="6DC25916" w:rsidR="00813B0E" w:rsidRDefault="002E47D8">
            <w:pPr>
              <w:pStyle w:val="TableParagraph"/>
              <w:spacing w:before="101" w:line="235" w:lineRule="auto"/>
              <w:ind w:left="114" w:right="252"/>
              <w:rPr>
                <w:sz w:val="18"/>
              </w:rPr>
            </w:pPr>
            <w:r>
              <w:rPr>
                <w:sz w:val="18"/>
              </w:rPr>
              <w:t>Si la réponse est « 2 » (Non) ou « 8 » (Ne sait pas), l’enquêteur devrait passer à la question FS10.</w:t>
            </w:r>
          </w:p>
        </w:tc>
      </w:tr>
      <w:tr w:rsidR="00813B0E" w14:paraId="4BA09E4D" w14:textId="77777777">
        <w:trPr>
          <w:trHeight w:val="2573"/>
        </w:trPr>
        <w:tc>
          <w:tcPr>
            <w:tcW w:w="1020" w:type="dxa"/>
            <w:tcBorders>
              <w:bottom w:val="nil"/>
            </w:tcBorders>
          </w:tcPr>
          <w:p w14:paraId="4BA09E45" w14:textId="77777777" w:rsidR="00813B0E" w:rsidRDefault="002E47D8">
            <w:pPr>
              <w:pStyle w:val="TableParagraph"/>
              <w:spacing w:before="79"/>
              <w:ind w:left="113"/>
              <w:rPr>
                <w:sz w:val="18"/>
              </w:rPr>
            </w:pPr>
            <w:r>
              <w:rPr>
                <w:w w:val="120"/>
                <w:sz w:val="18"/>
              </w:rPr>
              <w:t>FS9</w:t>
            </w:r>
          </w:p>
        </w:tc>
        <w:tc>
          <w:tcPr>
            <w:tcW w:w="1247" w:type="dxa"/>
            <w:tcBorders>
              <w:bottom w:val="nil"/>
            </w:tcBorders>
          </w:tcPr>
          <w:p w14:paraId="4BA09E46" w14:textId="77777777" w:rsidR="00813B0E" w:rsidRDefault="002E47D8">
            <w:pPr>
              <w:pStyle w:val="TableParagraph"/>
              <w:spacing w:before="79"/>
              <w:ind w:left="113"/>
              <w:rPr>
                <w:b/>
                <w:sz w:val="18"/>
              </w:rPr>
            </w:pPr>
            <w:r>
              <w:rPr>
                <w:b/>
                <w:color w:val="35A936"/>
                <w:w w:val="120"/>
                <w:sz w:val="18"/>
              </w:rPr>
              <w:t>SELLVOU</w:t>
            </w:r>
          </w:p>
        </w:tc>
        <w:tc>
          <w:tcPr>
            <w:tcW w:w="2211" w:type="dxa"/>
            <w:tcBorders>
              <w:bottom w:val="nil"/>
            </w:tcBorders>
          </w:tcPr>
          <w:p w14:paraId="4BA09E47" w14:textId="77777777" w:rsidR="00813B0E" w:rsidRDefault="002E47D8">
            <w:pPr>
              <w:pStyle w:val="TableParagraph"/>
              <w:spacing w:before="82" w:line="235" w:lineRule="auto"/>
              <w:ind w:left="113" w:right="492"/>
              <w:rPr>
                <w:sz w:val="18"/>
              </w:rPr>
            </w:pPr>
            <w:r>
              <w:rPr>
                <w:w w:val="110"/>
                <w:sz w:val="18"/>
              </w:rPr>
              <w:t>Avez-vous vendu des coupons, ou les produits auxquels vous avez eu accès grâce aux coupons, reçus en [INSÉRER MOIS DU DERNIER</w:t>
            </w:r>
          </w:p>
          <w:p w14:paraId="4BA09E48" w14:textId="77777777" w:rsidR="00813B0E" w:rsidRDefault="002E47D8">
            <w:pPr>
              <w:pStyle w:val="TableParagraph"/>
              <w:spacing w:before="5" w:line="235" w:lineRule="auto"/>
              <w:ind w:left="113"/>
              <w:rPr>
                <w:sz w:val="18"/>
              </w:rPr>
            </w:pPr>
            <w:r>
              <w:rPr>
                <w:w w:val="110"/>
                <w:sz w:val="18"/>
              </w:rPr>
              <w:t>CYCLE OU DERNIÈRE DISTRIBUTION] pour</w:t>
            </w:r>
          </w:p>
          <w:p w14:paraId="4BA09E49" w14:textId="77777777" w:rsidR="00813B0E" w:rsidRDefault="002E47D8">
            <w:pPr>
              <w:pStyle w:val="TableParagraph"/>
              <w:spacing w:before="1" w:line="235" w:lineRule="auto"/>
              <w:ind w:left="113" w:right="178"/>
              <w:rPr>
                <w:sz w:val="18"/>
              </w:rPr>
            </w:pPr>
            <w:r>
              <w:rPr>
                <w:w w:val="105"/>
                <w:sz w:val="18"/>
              </w:rPr>
              <w:t>accéder à d’autres biens ou services ?</w:t>
            </w:r>
          </w:p>
        </w:tc>
        <w:tc>
          <w:tcPr>
            <w:tcW w:w="1984" w:type="dxa"/>
            <w:tcBorders>
              <w:bottom w:val="nil"/>
            </w:tcBorders>
          </w:tcPr>
          <w:p w14:paraId="4BA09E4A" w14:textId="77777777" w:rsidR="00813B0E" w:rsidRDefault="002E47D8">
            <w:pPr>
              <w:pStyle w:val="TableParagraph"/>
              <w:spacing w:before="82" w:line="235" w:lineRule="auto"/>
              <w:ind w:left="113" w:right="398"/>
              <w:rPr>
                <w:sz w:val="18"/>
              </w:rPr>
            </w:pPr>
            <w:r>
              <w:rPr>
                <w:w w:val="110"/>
                <w:sz w:val="18"/>
              </w:rPr>
              <w:t xml:space="preserve">Cette question </w:t>
            </w:r>
            <w:r>
              <w:rPr>
                <w:w w:val="105"/>
                <w:sz w:val="18"/>
              </w:rPr>
              <w:t xml:space="preserve">indique </w:t>
            </w:r>
            <w:r>
              <w:rPr>
                <w:spacing w:val="-3"/>
                <w:w w:val="105"/>
                <w:sz w:val="18"/>
              </w:rPr>
              <w:t xml:space="preserve">comment </w:t>
            </w:r>
            <w:r>
              <w:rPr>
                <w:w w:val="110"/>
                <w:sz w:val="18"/>
              </w:rPr>
              <w:t>les</w:t>
            </w:r>
            <w:r>
              <w:rPr>
                <w:spacing w:val="1"/>
                <w:w w:val="110"/>
                <w:sz w:val="18"/>
              </w:rPr>
              <w:t xml:space="preserve"> </w:t>
            </w:r>
            <w:r>
              <w:rPr>
                <w:w w:val="110"/>
                <w:sz w:val="18"/>
              </w:rPr>
              <w:t>ménages</w:t>
            </w:r>
          </w:p>
          <w:p w14:paraId="4BA09E4B" w14:textId="6C2A462F" w:rsidR="00813B0E" w:rsidRDefault="002E47D8">
            <w:pPr>
              <w:pStyle w:val="TableParagraph"/>
              <w:spacing w:before="2" w:line="235" w:lineRule="auto"/>
              <w:ind w:left="113" w:right="177"/>
              <w:rPr>
                <w:sz w:val="18"/>
              </w:rPr>
            </w:pPr>
            <w:r>
              <w:rPr>
                <w:sz w:val="18"/>
              </w:rPr>
              <w:t>bénéficiaires utilisent les coupons</w:t>
            </w:r>
            <w:r>
              <w:rPr>
                <w:spacing w:val="-11"/>
                <w:sz w:val="18"/>
              </w:rPr>
              <w:t>.</w:t>
            </w:r>
          </w:p>
        </w:tc>
        <w:tc>
          <w:tcPr>
            <w:tcW w:w="3175" w:type="dxa"/>
            <w:tcBorders>
              <w:bottom w:val="nil"/>
            </w:tcBorders>
          </w:tcPr>
          <w:p w14:paraId="4BA09E4C" w14:textId="457C2629" w:rsidR="00813B0E" w:rsidRDefault="002E47D8">
            <w:pPr>
              <w:pStyle w:val="TableParagraph"/>
              <w:spacing w:before="82" w:line="235" w:lineRule="auto"/>
              <w:ind w:left="114" w:right="168"/>
              <w:rPr>
                <w:sz w:val="18"/>
              </w:rPr>
            </w:pPr>
            <w:r>
              <w:rPr>
                <w:w w:val="105"/>
                <w:sz w:val="18"/>
              </w:rPr>
              <w:t xml:space="preserve">Il est important d’interroger à </w:t>
            </w:r>
            <w:r>
              <w:rPr>
                <w:spacing w:val="-3"/>
                <w:w w:val="105"/>
                <w:sz w:val="18"/>
              </w:rPr>
              <w:t xml:space="preserve">propos </w:t>
            </w:r>
            <w:r>
              <w:rPr>
                <w:w w:val="105"/>
                <w:sz w:val="18"/>
              </w:rPr>
              <w:t>du dernier cycle ou de la dernière distribution et non pas du cycle actuel ou de la distribution en cours afin de capturer la durée complète du cycle</w:t>
            </w:r>
            <w:r>
              <w:rPr>
                <w:spacing w:val="-20"/>
                <w:w w:val="105"/>
                <w:sz w:val="18"/>
              </w:rPr>
              <w:t>.</w:t>
            </w:r>
          </w:p>
        </w:tc>
      </w:tr>
      <w:tr w:rsidR="00813B0E" w14:paraId="4BA09E53" w14:textId="77777777">
        <w:trPr>
          <w:trHeight w:val="384"/>
        </w:trPr>
        <w:tc>
          <w:tcPr>
            <w:tcW w:w="1020" w:type="dxa"/>
            <w:tcBorders>
              <w:top w:val="nil"/>
              <w:bottom w:val="nil"/>
            </w:tcBorders>
          </w:tcPr>
          <w:p w14:paraId="4BA09E4E" w14:textId="77777777" w:rsidR="00813B0E" w:rsidRDefault="00813B0E">
            <w:pPr>
              <w:pStyle w:val="TableParagraph"/>
              <w:rPr>
                <w:rFonts w:ascii="Times New Roman"/>
                <w:sz w:val="16"/>
              </w:rPr>
            </w:pPr>
          </w:p>
        </w:tc>
        <w:tc>
          <w:tcPr>
            <w:tcW w:w="1247" w:type="dxa"/>
            <w:tcBorders>
              <w:top w:val="nil"/>
              <w:bottom w:val="nil"/>
            </w:tcBorders>
          </w:tcPr>
          <w:p w14:paraId="4BA09E4F" w14:textId="77777777" w:rsidR="00813B0E" w:rsidRDefault="00813B0E">
            <w:pPr>
              <w:pStyle w:val="TableParagraph"/>
              <w:rPr>
                <w:rFonts w:ascii="Times New Roman"/>
                <w:sz w:val="16"/>
              </w:rPr>
            </w:pPr>
          </w:p>
        </w:tc>
        <w:tc>
          <w:tcPr>
            <w:tcW w:w="2211" w:type="dxa"/>
            <w:tcBorders>
              <w:top w:val="nil"/>
              <w:bottom w:val="nil"/>
            </w:tcBorders>
          </w:tcPr>
          <w:p w14:paraId="4BA09E50" w14:textId="77777777" w:rsidR="00813B0E" w:rsidRDefault="002E47D8">
            <w:pPr>
              <w:pStyle w:val="TableParagraph"/>
              <w:spacing w:before="98"/>
              <w:ind w:left="113"/>
              <w:rPr>
                <w:sz w:val="18"/>
              </w:rPr>
            </w:pPr>
            <w:r>
              <w:rPr>
                <w:sz w:val="18"/>
              </w:rPr>
              <w:t>1= Oui</w:t>
            </w:r>
          </w:p>
        </w:tc>
        <w:tc>
          <w:tcPr>
            <w:tcW w:w="1984" w:type="dxa"/>
            <w:tcBorders>
              <w:top w:val="nil"/>
              <w:bottom w:val="nil"/>
            </w:tcBorders>
          </w:tcPr>
          <w:p w14:paraId="4BA09E51" w14:textId="77777777" w:rsidR="00813B0E" w:rsidRDefault="00813B0E">
            <w:pPr>
              <w:pStyle w:val="TableParagraph"/>
              <w:rPr>
                <w:rFonts w:ascii="Times New Roman"/>
                <w:sz w:val="16"/>
              </w:rPr>
            </w:pPr>
          </w:p>
        </w:tc>
        <w:tc>
          <w:tcPr>
            <w:tcW w:w="3175" w:type="dxa"/>
            <w:tcBorders>
              <w:top w:val="nil"/>
              <w:bottom w:val="nil"/>
            </w:tcBorders>
          </w:tcPr>
          <w:p w14:paraId="4BA09E52" w14:textId="77777777" w:rsidR="00813B0E" w:rsidRDefault="00813B0E">
            <w:pPr>
              <w:pStyle w:val="TableParagraph"/>
              <w:rPr>
                <w:rFonts w:ascii="Times New Roman"/>
                <w:sz w:val="16"/>
              </w:rPr>
            </w:pPr>
          </w:p>
        </w:tc>
      </w:tr>
      <w:tr w:rsidR="00813B0E" w14:paraId="4BA09E59" w14:textId="77777777">
        <w:trPr>
          <w:trHeight w:val="336"/>
        </w:trPr>
        <w:tc>
          <w:tcPr>
            <w:tcW w:w="1020" w:type="dxa"/>
            <w:tcBorders>
              <w:top w:val="nil"/>
              <w:bottom w:val="nil"/>
            </w:tcBorders>
          </w:tcPr>
          <w:p w14:paraId="4BA09E54" w14:textId="77777777" w:rsidR="00813B0E" w:rsidRDefault="00813B0E">
            <w:pPr>
              <w:pStyle w:val="TableParagraph"/>
              <w:rPr>
                <w:rFonts w:ascii="Times New Roman"/>
                <w:sz w:val="16"/>
              </w:rPr>
            </w:pPr>
          </w:p>
        </w:tc>
        <w:tc>
          <w:tcPr>
            <w:tcW w:w="1247" w:type="dxa"/>
            <w:tcBorders>
              <w:top w:val="nil"/>
              <w:bottom w:val="nil"/>
            </w:tcBorders>
          </w:tcPr>
          <w:p w14:paraId="4BA09E55" w14:textId="77777777" w:rsidR="00813B0E" w:rsidRDefault="00813B0E">
            <w:pPr>
              <w:pStyle w:val="TableParagraph"/>
              <w:rPr>
                <w:rFonts w:ascii="Times New Roman"/>
                <w:sz w:val="16"/>
              </w:rPr>
            </w:pPr>
          </w:p>
        </w:tc>
        <w:tc>
          <w:tcPr>
            <w:tcW w:w="2211" w:type="dxa"/>
            <w:tcBorders>
              <w:top w:val="nil"/>
              <w:bottom w:val="nil"/>
            </w:tcBorders>
          </w:tcPr>
          <w:p w14:paraId="4BA09E56" w14:textId="77777777" w:rsidR="00813B0E" w:rsidRDefault="002E47D8">
            <w:pPr>
              <w:pStyle w:val="TableParagraph"/>
              <w:spacing w:before="50"/>
              <w:ind w:left="113"/>
              <w:rPr>
                <w:sz w:val="18"/>
              </w:rPr>
            </w:pPr>
            <w:r>
              <w:rPr>
                <w:w w:val="110"/>
                <w:sz w:val="18"/>
              </w:rPr>
              <w:t>2= Non</w:t>
            </w:r>
          </w:p>
        </w:tc>
        <w:tc>
          <w:tcPr>
            <w:tcW w:w="1984" w:type="dxa"/>
            <w:tcBorders>
              <w:top w:val="nil"/>
              <w:bottom w:val="nil"/>
            </w:tcBorders>
          </w:tcPr>
          <w:p w14:paraId="4BA09E57" w14:textId="77777777" w:rsidR="00813B0E" w:rsidRDefault="00813B0E">
            <w:pPr>
              <w:pStyle w:val="TableParagraph"/>
              <w:rPr>
                <w:rFonts w:ascii="Times New Roman"/>
                <w:sz w:val="16"/>
              </w:rPr>
            </w:pPr>
          </w:p>
        </w:tc>
        <w:tc>
          <w:tcPr>
            <w:tcW w:w="3175" w:type="dxa"/>
            <w:tcBorders>
              <w:top w:val="nil"/>
              <w:bottom w:val="nil"/>
            </w:tcBorders>
          </w:tcPr>
          <w:p w14:paraId="4BA09E58" w14:textId="77777777" w:rsidR="00813B0E" w:rsidRDefault="00813B0E">
            <w:pPr>
              <w:pStyle w:val="TableParagraph"/>
              <w:rPr>
                <w:rFonts w:ascii="Times New Roman"/>
                <w:sz w:val="16"/>
              </w:rPr>
            </w:pPr>
          </w:p>
        </w:tc>
      </w:tr>
      <w:tr w:rsidR="00813B0E" w14:paraId="4BA09E5F" w14:textId="77777777">
        <w:trPr>
          <w:trHeight w:val="503"/>
        </w:trPr>
        <w:tc>
          <w:tcPr>
            <w:tcW w:w="1020" w:type="dxa"/>
            <w:tcBorders>
              <w:top w:val="nil"/>
              <w:bottom w:val="nil"/>
            </w:tcBorders>
          </w:tcPr>
          <w:p w14:paraId="4BA09E5A" w14:textId="77777777" w:rsidR="00813B0E" w:rsidRDefault="00813B0E">
            <w:pPr>
              <w:pStyle w:val="TableParagraph"/>
              <w:rPr>
                <w:rFonts w:ascii="Times New Roman"/>
                <w:sz w:val="16"/>
              </w:rPr>
            </w:pPr>
          </w:p>
        </w:tc>
        <w:tc>
          <w:tcPr>
            <w:tcW w:w="1247" w:type="dxa"/>
            <w:tcBorders>
              <w:top w:val="nil"/>
              <w:bottom w:val="nil"/>
            </w:tcBorders>
          </w:tcPr>
          <w:p w14:paraId="4BA09E5B" w14:textId="77777777" w:rsidR="00813B0E" w:rsidRDefault="00813B0E">
            <w:pPr>
              <w:pStyle w:val="TableParagraph"/>
              <w:rPr>
                <w:rFonts w:ascii="Times New Roman"/>
                <w:sz w:val="16"/>
              </w:rPr>
            </w:pPr>
          </w:p>
        </w:tc>
        <w:tc>
          <w:tcPr>
            <w:tcW w:w="2211" w:type="dxa"/>
            <w:tcBorders>
              <w:top w:val="nil"/>
              <w:bottom w:val="nil"/>
            </w:tcBorders>
          </w:tcPr>
          <w:p w14:paraId="4BA09E5C" w14:textId="77777777" w:rsidR="00813B0E" w:rsidRDefault="002E47D8">
            <w:pPr>
              <w:pStyle w:val="TableParagraph"/>
              <w:spacing w:before="50"/>
              <w:ind w:left="113"/>
              <w:rPr>
                <w:sz w:val="18"/>
              </w:rPr>
            </w:pPr>
            <w:r>
              <w:rPr>
                <w:w w:val="110"/>
                <w:sz w:val="18"/>
              </w:rPr>
              <w:t>8= Ne sait pas</w:t>
            </w:r>
          </w:p>
        </w:tc>
        <w:tc>
          <w:tcPr>
            <w:tcW w:w="1984" w:type="dxa"/>
            <w:tcBorders>
              <w:top w:val="nil"/>
              <w:bottom w:val="nil"/>
            </w:tcBorders>
          </w:tcPr>
          <w:p w14:paraId="4BA09E5D" w14:textId="77777777" w:rsidR="00813B0E" w:rsidRDefault="00813B0E">
            <w:pPr>
              <w:pStyle w:val="TableParagraph"/>
              <w:rPr>
                <w:rFonts w:ascii="Times New Roman"/>
                <w:sz w:val="16"/>
              </w:rPr>
            </w:pPr>
          </w:p>
        </w:tc>
        <w:tc>
          <w:tcPr>
            <w:tcW w:w="3175" w:type="dxa"/>
            <w:tcBorders>
              <w:top w:val="nil"/>
              <w:bottom w:val="nil"/>
            </w:tcBorders>
          </w:tcPr>
          <w:p w14:paraId="4BA09E5E" w14:textId="77777777" w:rsidR="00813B0E" w:rsidRDefault="00813B0E">
            <w:pPr>
              <w:pStyle w:val="TableParagraph"/>
              <w:rPr>
                <w:rFonts w:ascii="Times New Roman"/>
                <w:sz w:val="16"/>
              </w:rPr>
            </w:pPr>
          </w:p>
        </w:tc>
      </w:tr>
      <w:tr w:rsidR="00813B0E" w14:paraId="4BA09E66" w14:textId="77777777">
        <w:trPr>
          <w:trHeight w:val="713"/>
        </w:trPr>
        <w:tc>
          <w:tcPr>
            <w:tcW w:w="1020" w:type="dxa"/>
            <w:tcBorders>
              <w:top w:val="nil"/>
            </w:tcBorders>
          </w:tcPr>
          <w:p w14:paraId="4BA09E60" w14:textId="77777777" w:rsidR="00813B0E" w:rsidRDefault="00813B0E">
            <w:pPr>
              <w:pStyle w:val="TableParagraph"/>
              <w:rPr>
                <w:rFonts w:ascii="Times New Roman"/>
                <w:sz w:val="16"/>
              </w:rPr>
            </w:pPr>
          </w:p>
        </w:tc>
        <w:tc>
          <w:tcPr>
            <w:tcW w:w="1247" w:type="dxa"/>
            <w:tcBorders>
              <w:top w:val="nil"/>
            </w:tcBorders>
          </w:tcPr>
          <w:p w14:paraId="4BA09E61" w14:textId="77777777" w:rsidR="00813B0E" w:rsidRDefault="00813B0E">
            <w:pPr>
              <w:pStyle w:val="TableParagraph"/>
              <w:rPr>
                <w:rFonts w:ascii="Times New Roman"/>
                <w:sz w:val="16"/>
              </w:rPr>
            </w:pPr>
          </w:p>
        </w:tc>
        <w:tc>
          <w:tcPr>
            <w:tcW w:w="2211" w:type="dxa"/>
            <w:tcBorders>
              <w:top w:val="nil"/>
            </w:tcBorders>
          </w:tcPr>
          <w:p w14:paraId="4BA09E62" w14:textId="77777777" w:rsidR="00813B0E" w:rsidRDefault="00813B0E">
            <w:pPr>
              <w:pStyle w:val="TableParagraph"/>
              <w:spacing w:before="10"/>
              <w:rPr>
                <w:sz w:val="17"/>
              </w:rPr>
            </w:pPr>
          </w:p>
          <w:p w14:paraId="4BA09E63" w14:textId="77777777" w:rsidR="00813B0E" w:rsidRDefault="002E47D8">
            <w:pPr>
              <w:pStyle w:val="TableParagraph"/>
              <w:ind w:left="113"/>
              <w:rPr>
                <w:sz w:val="18"/>
              </w:rPr>
            </w:pPr>
            <w:r>
              <w:rPr>
                <w:w w:val="110"/>
                <w:sz w:val="18"/>
              </w:rPr>
              <w:t>(SI APPLICABLE)</w:t>
            </w:r>
          </w:p>
        </w:tc>
        <w:tc>
          <w:tcPr>
            <w:tcW w:w="1984" w:type="dxa"/>
            <w:tcBorders>
              <w:top w:val="nil"/>
            </w:tcBorders>
          </w:tcPr>
          <w:p w14:paraId="4BA09E64" w14:textId="77777777" w:rsidR="00813B0E" w:rsidRDefault="00813B0E">
            <w:pPr>
              <w:pStyle w:val="TableParagraph"/>
              <w:rPr>
                <w:rFonts w:ascii="Times New Roman"/>
                <w:sz w:val="16"/>
              </w:rPr>
            </w:pPr>
          </w:p>
        </w:tc>
        <w:tc>
          <w:tcPr>
            <w:tcW w:w="3175" w:type="dxa"/>
            <w:tcBorders>
              <w:top w:val="nil"/>
            </w:tcBorders>
          </w:tcPr>
          <w:p w14:paraId="4BA09E65" w14:textId="77777777" w:rsidR="00813B0E" w:rsidRDefault="00813B0E">
            <w:pPr>
              <w:pStyle w:val="TableParagraph"/>
              <w:rPr>
                <w:rFonts w:ascii="Times New Roman"/>
                <w:sz w:val="16"/>
              </w:rPr>
            </w:pPr>
          </w:p>
        </w:tc>
      </w:tr>
    </w:tbl>
    <w:p w14:paraId="4BA09E67" w14:textId="77777777" w:rsidR="00813B0E" w:rsidRDefault="00813B0E">
      <w:pPr>
        <w:rPr>
          <w:rFonts w:ascii="Times New Roman"/>
          <w:sz w:val="16"/>
        </w:rPr>
        <w:sectPr w:rsidR="00813B0E">
          <w:pgSz w:w="11910" w:h="16840"/>
          <w:pgMar w:top="820" w:right="380" w:bottom="880" w:left="1020" w:header="0" w:footer="686" w:gutter="0"/>
          <w:cols w:space="720"/>
        </w:sectPr>
      </w:pPr>
    </w:p>
    <w:p w14:paraId="4BA09E68" w14:textId="77777777" w:rsidR="00813B0E" w:rsidRDefault="00813B0E">
      <w:pPr>
        <w:pStyle w:val="Corpsdetexte"/>
      </w:pPr>
    </w:p>
    <w:p w14:paraId="4BA09E69" w14:textId="77777777" w:rsidR="00813B0E" w:rsidRDefault="00813B0E">
      <w:pPr>
        <w:pStyle w:val="Corpsdetexte"/>
      </w:pPr>
    </w:p>
    <w:p w14:paraId="4BA09E6A"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E70" w14:textId="77777777">
        <w:trPr>
          <w:trHeight w:val="1222"/>
        </w:trPr>
        <w:tc>
          <w:tcPr>
            <w:tcW w:w="1020" w:type="dxa"/>
            <w:shd w:val="clear" w:color="auto" w:fill="D9E2F3"/>
          </w:tcPr>
          <w:p w14:paraId="4BA09E6B"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E6C"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E6D"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E6E"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E6F" w14:textId="77777777" w:rsidR="00813B0E" w:rsidRDefault="002E47D8">
            <w:pPr>
              <w:pStyle w:val="TableParagraph"/>
              <w:spacing w:before="79"/>
              <w:ind w:left="114"/>
              <w:rPr>
                <w:b/>
                <w:sz w:val="18"/>
              </w:rPr>
            </w:pPr>
            <w:r>
              <w:rPr>
                <w:b/>
                <w:w w:val="110"/>
                <w:sz w:val="18"/>
              </w:rPr>
              <w:t>Instructions spéciales</w:t>
            </w:r>
          </w:p>
        </w:tc>
      </w:tr>
      <w:tr w:rsidR="00813B0E" w14:paraId="4BA09E85" w14:textId="77777777">
        <w:trPr>
          <w:trHeight w:val="9790"/>
        </w:trPr>
        <w:tc>
          <w:tcPr>
            <w:tcW w:w="1020" w:type="dxa"/>
          </w:tcPr>
          <w:p w14:paraId="4BA09E71" w14:textId="77777777" w:rsidR="00813B0E" w:rsidRDefault="002E47D8">
            <w:pPr>
              <w:pStyle w:val="TableParagraph"/>
              <w:spacing w:before="79"/>
              <w:ind w:left="113"/>
              <w:rPr>
                <w:sz w:val="18"/>
              </w:rPr>
            </w:pPr>
            <w:r>
              <w:rPr>
                <w:w w:val="110"/>
                <w:sz w:val="18"/>
              </w:rPr>
              <w:t>FS10</w:t>
            </w:r>
          </w:p>
        </w:tc>
        <w:tc>
          <w:tcPr>
            <w:tcW w:w="1247" w:type="dxa"/>
          </w:tcPr>
          <w:p w14:paraId="4BA09E72" w14:textId="77777777" w:rsidR="00813B0E" w:rsidRDefault="002E47D8">
            <w:pPr>
              <w:pStyle w:val="TableParagraph"/>
              <w:spacing w:before="82" w:line="235" w:lineRule="auto"/>
              <w:ind w:left="113" w:right="109"/>
              <w:rPr>
                <w:b/>
                <w:sz w:val="18"/>
              </w:rPr>
            </w:pPr>
            <w:r>
              <w:rPr>
                <w:b/>
                <w:color w:val="E30613"/>
                <w:w w:val="110"/>
                <w:sz w:val="18"/>
              </w:rPr>
              <w:t>NEEDSNOT: FOODB/ WATERB/ HYGIENEB/ HEALTHB/ HOUSEB/ FUELB/ LIVELIB/ DEBTSB/ SAVINGB/ EDUCAB/ NEEDSMET/ OTHERB/ DKNB</w:t>
            </w:r>
          </w:p>
        </w:tc>
        <w:tc>
          <w:tcPr>
            <w:tcW w:w="2211" w:type="dxa"/>
          </w:tcPr>
          <w:p w14:paraId="4BA09E73" w14:textId="77777777" w:rsidR="00813B0E" w:rsidRDefault="002E47D8">
            <w:pPr>
              <w:pStyle w:val="TableParagraph"/>
              <w:spacing w:before="82" w:line="235" w:lineRule="auto"/>
              <w:ind w:left="113" w:right="290"/>
              <w:rPr>
                <w:sz w:val="18"/>
              </w:rPr>
            </w:pPr>
            <w:r>
              <w:rPr>
                <w:w w:val="110"/>
                <w:sz w:val="18"/>
              </w:rPr>
              <w:t>Quels sont les besoins de base de votre ménage que vous</w:t>
            </w:r>
          </w:p>
          <w:p w14:paraId="4BA09E74" w14:textId="77777777" w:rsidR="00813B0E" w:rsidRDefault="002E47D8">
            <w:pPr>
              <w:pStyle w:val="TableParagraph"/>
              <w:spacing w:before="2" w:line="235" w:lineRule="auto"/>
              <w:ind w:left="113" w:right="279"/>
              <w:rPr>
                <w:sz w:val="18"/>
              </w:rPr>
            </w:pPr>
            <w:r>
              <w:rPr>
                <w:w w:val="105"/>
                <w:sz w:val="18"/>
              </w:rPr>
              <w:t>ne parvenez pas à satisfaire ?</w:t>
            </w:r>
          </w:p>
          <w:p w14:paraId="4BA09E75" w14:textId="77777777" w:rsidR="00813B0E" w:rsidRDefault="00813B0E">
            <w:pPr>
              <w:pStyle w:val="TableParagraph"/>
              <w:spacing w:before="7"/>
              <w:rPr>
                <w:sz w:val="17"/>
              </w:rPr>
            </w:pPr>
          </w:p>
          <w:p w14:paraId="4BA09E76" w14:textId="77777777" w:rsidR="00813B0E" w:rsidRDefault="002E47D8">
            <w:pPr>
              <w:pStyle w:val="TableParagraph"/>
              <w:ind w:left="113"/>
              <w:rPr>
                <w:sz w:val="18"/>
              </w:rPr>
            </w:pPr>
            <w:r>
              <w:rPr>
                <w:sz w:val="18"/>
              </w:rPr>
              <w:t>01= Nourriture</w:t>
            </w:r>
          </w:p>
          <w:p w14:paraId="4BA09E77" w14:textId="77777777" w:rsidR="00813B0E" w:rsidRDefault="002E47D8">
            <w:pPr>
              <w:pStyle w:val="TableParagraph"/>
              <w:spacing w:before="116"/>
              <w:ind w:left="113"/>
              <w:rPr>
                <w:sz w:val="18"/>
              </w:rPr>
            </w:pPr>
            <w:r>
              <w:rPr>
                <w:w w:val="110"/>
                <w:sz w:val="18"/>
              </w:rPr>
              <w:t>02= Eau</w:t>
            </w:r>
          </w:p>
          <w:p w14:paraId="4BA09E78" w14:textId="77777777" w:rsidR="00813B0E" w:rsidRDefault="002E47D8">
            <w:pPr>
              <w:pStyle w:val="TableParagraph"/>
              <w:spacing w:before="120" w:line="235" w:lineRule="auto"/>
              <w:ind w:left="113"/>
              <w:rPr>
                <w:sz w:val="18"/>
              </w:rPr>
            </w:pPr>
            <w:r>
              <w:rPr>
                <w:w w:val="110"/>
                <w:sz w:val="18"/>
              </w:rPr>
              <w:t xml:space="preserve">03= Articles d’hygiène, </w:t>
            </w:r>
            <w:r>
              <w:rPr>
                <w:w w:val="105"/>
                <w:sz w:val="18"/>
              </w:rPr>
              <w:t>vêtements, chaussures</w:t>
            </w:r>
          </w:p>
          <w:p w14:paraId="4BA09E79" w14:textId="77777777" w:rsidR="00813B0E" w:rsidRDefault="002E47D8">
            <w:pPr>
              <w:pStyle w:val="TableParagraph"/>
              <w:spacing w:before="121" w:line="235" w:lineRule="auto"/>
              <w:ind w:left="113" w:right="547"/>
              <w:rPr>
                <w:sz w:val="18"/>
              </w:rPr>
            </w:pPr>
            <w:r>
              <w:rPr>
                <w:w w:val="105"/>
                <w:sz w:val="18"/>
              </w:rPr>
              <w:t>04= Frais médicaux (y compris les médicaments)</w:t>
            </w:r>
          </w:p>
          <w:p w14:paraId="4BA09E7A" w14:textId="77777777" w:rsidR="00813B0E" w:rsidRDefault="002E47D8">
            <w:pPr>
              <w:pStyle w:val="TableParagraph"/>
              <w:spacing w:before="2" w:line="235" w:lineRule="auto"/>
              <w:ind w:left="113" w:right="400"/>
              <w:rPr>
                <w:sz w:val="18"/>
              </w:rPr>
            </w:pPr>
            <w:r>
              <w:rPr>
                <w:w w:val="105"/>
                <w:sz w:val="18"/>
              </w:rPr>
              <w:t>05= Loyer, réparation du logement, articles ménagers (matelas, couverture, jerrycan), services publics</w:t>
            </w:r>
          </w:p>
          <w:p w14:paraId="4BA09E7B" w14:textId="77777777" w:rsidR="00813B0E" w:rsidRDefault="002E47D8">
            <w:pPr>
              <w:pStyle w:val="TableParagraph"/>
              <w:spacing w:before="4" w:line="235" w:lineRule="auto"/>
              <w:ind w:left="113" w:right="279"/>
              <w:rPr>
                <w:sz w:val="18"/>
              </w:rPr>
            </w:pPr>
            <w:r>
              <w:rPr>
                <w:w w:val="105"/>
                <w:sz w:val="18"/>
              </w:rPr>
              <w:t>et factures (ex : électricité, eau, crédits téléphoniques)</w:t>
            </w:r>
          </w:p>
          <w:p w14:paraId="4BA09E7C" w14:textId="54A12A94" w:rsidR="00813B0E" w:rsidRDefault="002E47D8">
            <w:pPr>
              <w:pStyle w:val="TableParagraph"/>
              <w:spacing w:before="2" w:line="235" w:lineRule="auto"/>
              <w:ind w:left="113" w:right="178"/>
              <w:rPr>
                <w:sz w:val="18"/>
              </w:rPr>
            </w:pPr>
            <w:r>
              <w:rPr>
                <w:w w:val="105"/>
                <w:sz w:val="18"/>
              </w:rPr>
              <w:t>06= Bois de chauffage/ combustible pour la cuisson ou le chauffage 07= Actifs pour une activité de subsistance (semences, outils, agriculture, pêche, petit commerce, etc.</w:t>
            </w:r>
            <w:r>
              <w:rPr>
                <w:sz w:val="18"/>
              </w:rPr>
              <w:t>)</w:t>
            </w:r>
          </w:p>
          <w:p w14:paraId="4BA09E7D" w14:textId="77777777" w:rsidR="00813B0E" w:rsidRDefault="002E47D8">
            <w:pPr>
              <w:pStyle w:val="TableParagraph"/>
              <w:spacing w:before="5" w:line="235" w:lineRule="auto"/>
              <w:ind w:left="113"/>
              <w:rPr>
                <w:sz w:val="18"/>
              </w:rPr>
            </w:pPr>
            <w:r>
              <w:rPr>
                <w:w w:val="105"/>
                <w:sz w:val="18"/>
              </w:rPr>
              <w:t>08= Remboursement de dette(s)</w:t>
            </w:r>
          </w:p>
          <w:p w14:paraId="4BA09E7E" w14:textId="77777777" w:rsidR="00813B0E" w:rsidRDefault="002E47D8">
            <w:pPr>
              <w:pStyle w:val="TableParagraph"/>
              <w:spacing w:before="1" w:line="235" w:lineRule="auto"/>
              <w:ind w:left="113" w:right="178"/>
              <w:rPr>
                <w:sz w:val="18"/>
              </w:rPr>
            </w:pPr>
            <w:r>
              <w:rPr>
                <w:w w:val="105"/>
                <w:sz w:val="18"/>
              </w:rPr>
              <w:t>09= Économies ou soutien financier envers d’autres membres de la famille, parents, amis 10= Education (ex : frais de scolarité, uniforme, livres)</w:t>
            </w:r>
          </w:p>
          <w:p w14:paraId="4BA09E7F" w14:textId="1043FCE7" w:rsidR="00813B0E" w:rsidRDefault="002E47D8">
            <w:pPr>
              <w:pStyle w:val="TableParagraph"/>
              <w:spacing w:before="5" w:line="235" w:lineRule="auto"/>
              <w:ind w:left="113" w:right="286"/>
              <w:rPr>
                <w:sz w:val="18"/>
              </w:rPr>
            </w:pPr>
            <w:r>
              <w:rPr>
                <w:w w:val="105"/>
                <w:sz w:val="18"/>
              </w:rPr>
              <w:t xml:space="preserve">11= </w:t>
            </w:r>
            <w:r>
              <w:rPr>
                <w:spacing w:val="-6"/>
                <w:w w:val="105"/>
                <w:sz w:val="18"/>
              </w:rPr>
              <w:t xml:space="preserve">Tous </w:t>
            </w:r>
            <w:r>
              <w:rPr>
                <w:w w:val="105"/>
                <w:sz w:val="18"/>
              </w:rPr>
              <w:t xml:space="preserve">les besoins </w:t>
            </w:r>
            <w:r>
              <w:rPr>
                <w:spacing w:val="-7"/>
                <w:w w:val="105"/>
                <w:sz w:val="18"/>
              </w:rPr>
              <w:t xml:space="preserve">de </w:t>
            </w:r>
            <w:r>
              <w:rPr>
                <w:w w:val="105"/>
                <w:sz w:val="18"/>
              </w:rPr>
              <w:t>base sont satisfaits 96=</w:t>
            </w:r>
            <w:r>
              <w:rPr>
                <w:spacing w:val="3"/>
                <w:w w:val="105"/>
                <w:sz w:val="18"/>
              </w:rPr>
              <w:t xml:space="preserve"> </w:t>
            </w:r>
            <w:r>
              <w:rPr>
                <w:w w:val="105"/>
                <w:sz w:val="18"/>
              </w:rPr>
              <w:t>Autre</w:t>
            </w:r>
          </w:p>
          <w:p w14:paraId="4BA09E80" w14:textId="77777777" w:rsidR="00813B0E" w:rsidRDefault="002E47D8">
            <w:pPr>
              <w:pStyle w:val="TableParagraph"/>
              <w:spacing w:line="218" w:lineRule="exact"/>
              <w:ind w:left="113"/>
              <w:rPr>
                <w:sz w:val="18"/>
              </w:rPr>
            </w:pPr>
            <w:r>
              <w:rPr>
                <w:w w:val="110"/>
                <w:sz w:val="18"/>
              </w:rPr>
              <w:t>98= Ne sait pas</w:t>
            </w:r>
          </w:p>
        </w:tc>
        <w:tc>
          <w:tcPr>
            <w:tcW w:w="1984" w:type="dxa"/>
          </w:tcPr>
          <w:p w14:paraId="4BA09E81" w14:textId="6FA16366" w:rsidR="00813B0E" w:rsidRDefault="002E47D8">
            <w:pPr>
              <w:pStyle w:val="TableParagraph"/>
              <w:spacing w:before="83" w:line="235" w:lineRule="auto"/>
              <w:ind w:left="113" w:right="271"/>
              <w:rPr>
                <w:sz w:val="18"/>
              </w:rPr>
            </w:pPr>
            <w:r>
              <w:rPr>
                <w:w w:val="105"/>
                <w:sz w:val="18"/>
              </w:rPr>
              <w:t xml:space="preserve">Cette question renseigne sur les besoins de base que les ménages </w:t>
            </w:r>
            <w:r>
              <w:rPr>
                <w:spacing w:val="-8"/>
                <w:w w:val="105"/>
                <w:sz w:val="18"/>
              </w:rPr>
              <w:t>ne</w:t>
            </w:r>
            <w:r>
              <w:rPr>
                <w:spacing w:val="26"/>
                <w:w w:val="105"/>
                <w:sz w:val="18"/>
              </w:rPr>
              <w:t xml:space="preserve"> </w:t>
            </w:r>
            <w:r>
              <w:rPr>
                <w:w w:val="105"/>
                <w:sz w:val="18"/>
              </w:rPr>
              <w:t>parviennent pas à satisfaire</w:t>
            </w:r>
            <w:r>
              <w:rPr>
                <w:spacing w:val="-24"/>
                <w:w w:val="105"/>
                <w:sz w:val="18"/>
              </w:rPr>
              <w:t>.</w:t>
            </w:r>
          </w:p>
        </w:tc>
        <w:tc>
          <w:tcPr>
            <w:tcW w:w="3175" w:type="dxa"/>
          </w:tcPr>
          <w:p w14:paraId="4BA09E82" w14:textId="4E54A911" w:rsidR="00813B0E" w:rsidRDefault="002E47D8">
            <w:pPr>
              <w:pStyle w:val="TableParagraph"/>
              <w:spacing w:before="83" w:line="235" w:lineRule="auto"/>
              <w:ind w:left="114" w:right="180"/>
              <w:rPr>
                <w:sz w:val="18"/>
              </w:rPr>
            </w:pPr>
            <w:r>
              <w:rPr>
                <w:w w:val="105"/>
                <w:sz w:val="18"/>
              </w:rPr>
              <w:t>Les besoins de base font référence aux dépenses des ménages pour couvrir les besoins minimum en nourriture, en eau, en articles d’hygiène, en vêtements, les frais de santé, les frais relatifs au loyer, aux articles ménagers, au combustible pour la cuisson, à l’éducation, etc.</w:t>
            </w:r>
          </w:p>
          <w:p w14:paraId="4BA09E83" w14:textId="77777777" w:rsidR="00813B0E" w:rsidRDefault="00813B0E">
            <w:pPr>
              <w:pStyle w:val="TableParagraph"/>
              <w:spacing w:before="1"/>
              <w:rPr>
                <w:sz w:val="18"/>
              </w:rPr>
            </w:pPr>
          </w:p>
          <w:p w14:paraId="4BA09E84" w14:textId="2923A7C9" w:rsidR="00813B0E" w:rsidRDefault="002E47D8">
            <w:pPr>
              <w:pStyle w:val="TableParagraph"/>
              <w:spacing w:line="235" w:lineRule="auto"/>
              <w:ind w:left="114" w:right="252"/>
              <w:rPr>
                <w:sz w:val="18"/>
              </w:rPr>
            </w:pPr>
            <w:r>
              <w:rPr>
                <w:sz w:val="18"/>
              </w:rPr>
              <w:t>Ne pas lire les réponses.</w:t>
            </w:r>
            <w:r>
              <w:rPr>
                <w:w w:val="90"/>
                <w:sz w:val="18"/>
              </w:rPr>
              <w:t xml:space="preserve"> </w:t>
            </w:r>
            <w:r>
              <w:rPr>
                <w:sz w:val="18"/>
              </w:rPr>
              <w:t xml:space="preserve">Sélectionner toutes les réponses </w:t>
            </w:r>
            <w:r>
              <w:rPr>
                <w:spacing w:val="-5"/>
                <w:sz w:val="18"/>
              </w:rPr>
              <w:t xml:space="preserve">qui </w:t>
            </w:r>
            <w:r>
              <w:rPr>
                <w:sz w:val="18"/>
              </w:rPr>
              <w:t>s’appliquent</w:t>
            </w:r>
            <w:r>
              <w:rPr>
                <w:spacing w:val="-21"/>
                <w:sz w:val="18"/>
              </w:rPr>
              <w:t>.</w:t>
            </w:r>
          </w:p>
        </w:tc>
      </w:tr>
    </w:tbl>
    <w:p w14:paraId="4BA09E86"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9E87" w14:textId="77777777" w:rsidR="00813B0E" w:rsidRDefault="00813B0E">
      <w:pPr>
        <w:pStyle w:val="Corpsdetexte"/>
      </w:pPr>
    </w:p>
    <w:p w14:paraId="4BA09E88" w14:textId="77777777" w:rsidR="00813B0E" w:rsidRDefault="00813B0E">
      <w:pPr>
        <w:pStyle w:val="Corpsdetexte"/>
      </w:pPr>
    </w:p>
    <w:p w14:paraId="4BA09E89"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E8F" w14:textId="77777777">
        <w:trPr>
          <w:trHeight w:val="1222"/>
        </w:trPr>
        <w:tc>
          <w:tcPr>
            <w:tcW w:w="1020" w:type="dxa"/>
            <w:shd w:val="clear" w:color="auto" w:fill="D9E2F3"/>
          </w:tcPr>
          <w:p w14:paraId="4BA09E8A"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FS1</w:t>
            </w:r>
          </w:p>
        </w:tc>
        <w:tc>
          <w:tcPr>
            <w:tcW w:w="1247" w:type="dxa"/>
            <w:shd w:val="clear" w:color="auto" w:fill="D9E2F3"/>
          </w:tcPr>
          <w:p w14:paraId="4BA09E8B"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E8C"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E8D"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E8E" w14:textId="77777777" w:rsidR="00813B0E" w:rsidRDefault="002E47D8">
            <w:pPr>
              <w:pStyle w:val="TableParagraph"/>
              <w:spacing w:before="79"/>
              <w:ind w:left="114"/>
              <w:rPr>
                <w:b/>
                <w:sz w:val="18"/>
              </w:rPr>
            </w:pPr>
            <w:r>
              <w:rPr>
                <w:b/>
                <w:w w:val="110"/>
                <w:sz w:val="18"/>
              </w:rPr>
              <w:t>Instructions spéciales</w:t>
            </w:r>
          </w:p>
        </w:tc>
      </w:tr>
      <w:tr w:rsidR="00813B0E" w14:paraId="4BA09E96" w14:textId="77777777">
        <w:trPr>
          <w:trHeight w:val="1055"/>
        </w:trPr>
        <w:tc>
          <w:tcPr>
            <w:tcW w:w="1020" w:type="dxa"/>
            <w:tcBorders>
              <w:bottom w:val="nil"/>
            </w:tcBorders>
          </w:tcPr>
          <w:p w14:paraId="4BA09E90" w14:textId="77777777" w:rsidR="00813B0E" w:rsidRDefault="002E47D8">
            <w:pPr>
              <w:pStyle w:val="TableParagraph"/>
              <w:spacing w:before="79"/>
              <w:ind w:left="113"/>
              <w:rPr>
                <w:sz w:val="18"/>
              </w:rPr>
            </w:pPr>
            <w:r>
              <w:rPr>
                <w:sz w:val="18"/>
              </w:rPr>
              <w:t>FS11</w:t>
            </w:r>
          </w:p>
        </w:tc>
        <w:tc>
          <w:tcPr>
            <w:tcW w:w="1247" w:type="dxa"/>
            <w:tcBorders>
              <w:bottom w:val="nil"/>
            </w:tcBorders>
          </w:tcPr>
          <w:p w14:paraId="4BA09E91" w14:textId="77777777" w:rsidR="00813B0E" w:rsidRDefault="002E47D8">
            <w:pPr>
              <w:pStyle w:val="TableParagraph"/>
              <w:spacing w:before="79"/>
              <w:ind w:left="113"/>
              <w:rPr>
                <w:b/>
                <w:sz w:val="18"/>
              </w:rPr>
            </w:pPr>
            <w:r>
              <w:rPr>
                <w:b/>
                <w:color w:val="35A936"/>
                <w:w w:val="120"/>
                <w:sz w:val="18"/>
              </w:rPr>
              <w:t>HHFUEL</w:t>
            </w:r>
          </w:p>
        </w:tc>
        <w:tc>
          <w:tcPr>
            <w:tcW w:w="2211" w:type="dxa"/>
            <w:tcBorders>
              <w:bottom w:val="nil"/>
            </w:tcBorders>
          </w:tcPr>
          <w:p w14:paraId="4BA09E92" w14:textId="77777777" w:rsidR="00813B0E" w:rsidRDefault="002E47D8">
            <w:pPr>
              <w:pStyle w:val="TableParagraph"/>
              <w:spacing w:before="82" w:line="235" w:lineRule="auto"/>
              <w:ind w:left="113" w:right="165"/>
              <w:rPr>
                <w:sz w:val="18"/>
              </w:rPr>
            </w:pPr>
            <w:r>
              <w:rPr>
                <w:w w:val="105"/>
                <w:sz w:val="18"/>
              </w:rPr>
              <w:t xml:space="preserve">Quel combustible de cuisson votre ménage </w:t>
            </w:r>
            <w:r>
              <w:rPr>
                <w:sz w:val="18"/>
              </w:rPr>
              <w:t>utilise-t-il habituellement</w:t>
            </w:r>
          </w:p>
          <w:p w14:paraId="4BA09E93" w14:textId="77777777" w:rsidR="00813B0E" w:rsidRDefault="002E47D8">
            <w:pPr>
              <w:pStyle w:val="TableParagraph"/>
              <w:spacing w:line="218" w:lineRule="exact"/>
              <w:ind w:left="113"/>
              <w:rPr>
                <w:sz w:val="18"/>
              </w:rPr>
            </w:pPr>
            <w:r>
              <w:rPr>
                <w:w w:val="99"/>
                <w:sz w:val="18"/>
              </w:rPr>
              <w:t>?</w:t>
            </w:r>
          </w:p>
        </w:tc>
        <w:tc>
          <w:tcPr>
            <w:tcW w:w="1984" w:type="dxa"/>
            <w:vMerge w:val="restart"/>
          </w:tcPr>
          <w:p w14:paraId="4BA09E94" w14:textId="77777777" w:rsidR="00813B0E" w:rsidRDefault="00813B0E">
            <w:pPr>
              <w:pStyle w:val="TableParagraph"/>
              <w:rPr>
                <w:rFonts w:ascii="Times New Roman"/>
                <w:sz w:val="16"/>
              </w:rPr>
            </w:pPr>
          </w:p>
        </w:tc>
        <w:tc>
          <w:tcPr>
            <w:tcW w:w="3175" w:type="dxa"/>
            <w:tcBorders>
              <w:bottom w:val="nil"/>
            </w:tcBorders>
          </w:tcPr>
          <w:p w14:paraId="4BA09E95" w14:textId="11F18B76" w:rsidR="00813B0E" w:rsidRDefault="002E47D8">
            <w:pPr>
              <w:pStyle w:val="TableParagraph"/>
              <w:spacing w:before="82" w:line="235" w:lineRule="auto"/>
              <w:ind w:left="114" w:right="137"/>
              <w:rPr>
                <w:sz w:val="18"/>
              </w:rPr>
            </w:pPr>
            <w:r>
              <w:rPr>
                <w:w w:val="105"/>
                <w:sz w:val="18"/>
              </w:rPr>
              <w:t>Inclure cette question uniquement dans les contextes où différentes options sont disponibles pour le combustible de cuisson.</w:t>
            </w:r>
          </w:p>
        </w:tc>
      </w:tr>
      <w:tr w:rsidR="00813B0E" w14:paraId="4BA09EA7" w14:textId="77777777">
        <w:trPr>
          <w:trHeight w:val="4044"/>
        </w:trPr>
        <w:tc>
          <w:tcPr>
            <w:tcW w:w="1020" w:type="dxa"/>
            <w:tcBorders>
              <w:top w:val="nil"/>
            </w:tcBorders>
          </w:tcPr>
          <w:p w14:paraId="4BA09E97" w14:textId="77777777" w:rsidR="00813B0E" w:rsidRDefault="00813B0E">
            <w:pPr>
              <w:pStyle w:val="TableParagraph"/>
              <w:rPr>
                <w:rFonts w:ascii="Times New Roman"/>
                <w:sz w:val="16"/>
              </w:rPr>
            </w:pPr>
          </w:p>
        </w:tc>
        <w:tc>
          <w:tcPr>
            <w:tcW w:w="1247" w:type="dxa"/>
            <w:tcBorders>
              <w:top w:val="nil"/>
            </w:tcBorders>
          </w:tcPr>
          <w:p w14:paraId="4BA09E98" w14:textId="77777777" w:rsidR="00813B0E" w:rsidRDefault="00813B0E">
            <w:pPr>
              <w:pStyle w:val="TableParagraph"/>
              <w:rPr>
                <w:rFonts w:ascii="Times New Roman"/>
                <w:sz w:val="16"/>
              </w:rPr>
            </w:pPr>
          </w:p>
        </w:tc>
        <w:tc>
          <w:tcPr>
            <w:tcW w:w="2211" w:type="dxa"/>
            <w:tcBorders>
              <w:top w:val="nil"/>
            </w:tcBorders>
          </w:tcPr>
          <w:p w14:paraId="4BA09E99" w14:textId="77777777" w:rsidR="00813B0E" w:rsidRDefault="002E47D8">
            <w:pPr>
              <w:pStyle w:val="TableParagraph"/>
              <w:spacing w:before="93" w:line="218" w:lineRule="exact"/>
              <w:ind w:left="113"/>
              <w:rPr>
                <w:sz w:val="18"/>
              </w:rPr>
            </w:pPr>
            <w:r>
              <w:rPr>
                <w:w w:val="105"/>
                <w:sz w:val="18"/>
              </w:rPr>
              <w:t>01= Bois</w:t>
            </w:r>
          </w:p>
          <w:p w14:paraId="4BA09E9A" w14:textId="77777777" w:rsidR="00813B0E" w:rsidRDefault="002E47D8">
            <w:pPr>
              <w:pStyle w:val="TableParagraph"/>
              <w:spacing w:line="216" w:lineRule="exact"/>
              <w:ind w:left="113"/>
              <w:rPr>
                <w:sz w:val="18"/>
              </w:rPr>
            </w:pPr>
            <w:r>
              <w:rPr>
                <w:w w:val="110"/>
                <w:sz w:val="18"/>
              </w:rPr>
              <w:t>02= Charbon</w:t>
            </w:r>
          </w:p>
          <w:p w14:paraId="4BA09E9B" w14:textId="77777777" w:rsidR="00813B0E" w:rsidRDefault="002E47D8">
            <w:pPr>
              <w:pStyle w:val="TableParagraph"/>
              <w:spacing w:line="216" w:lineRule="exact"/>
              <w:ind w:left="113"/>
              <w:rPr>
                <w:sz w:val="18"/>
              </w:rPr>
            </w:pPr>
            <w:r>
              <w:rPr>
                <w:w w:val="110"/>
                <w:sz w:val="18"/>
              </w:rPr>
              <w:t>03= Kérosène</w:t>
            </w:r>
          </w:p>
          <w:p w14:paraId="4BA09E9C" w14:textId="77777777" w:rsidR="00813B0E" w:rsidRDefault="002E47D8">
            <w:pPr>
              <w:pStyle w:val="TableParagraph"/>
              <w:spacing w:line="216" w:lineRule="exact"/>
              <w:ind w:left="113"/>
              <w:rPr>
                <w:sz w:val="18"/>
              </w:rPr>
            </w:pPr>
            <w:r>
              <w:rPr>
                <w:w w:val="110"/>
                <w:sz w:val="18"/>
              </w:rPr>
              <w:t>04= Biogaz</w:t>
            </w:r>
          </w:p>
          <w:p w14:paraId="4BA09E9D" w14:textId="77777777" w:rsidR="00813B0E" w:rsidRDefault="002E47D8">
            <w:pPr>
              <w:pStyle w:val="TableParagraph"/>
              <w:spacing w:before="2" w:line="235" w:lineRule="auto"/>
              <w:ind w:left="113" w:right="547"/>
              <w:rPr>
                <w:sz w:val="18"/>
              </w:rPr>
            </w:pPr>
            <w:r>
              <w:rPr>
                <w:w w:val="110"/>
                <w:sz w:val="18"/>
              </w:rPr>
              <w:t>05= Gaz de pétrole liquéfié (GPL)</w:t>
            </w:r>
          </w:p>
          <w:p w14:paraId="4BA09E9E" w14:textId="77777777" w:rsidR="00813B0E" w:rsidRDefault="002E47D8">
            <w:pPr>
              <w:pStyle w:val="TableParagraph"/>
              <w:spacing w:line="216" w:lineRule="exact"/>
              <w:ind w:left="113"/>
              <w:rPr>
                <w:sz w:val="18"/>
              </w:rPr>
            </w:pPr>
            <w:r>
              <w:rPr>
                <w:w w:val="110"/>
                <w:sz w:val="18"/>
              </w:rPr>
              <w:t>06= Ethanol</w:t>
            </w:r>
          </w:p>
          <w:p w14:paraId="4BA09E9F" w14:textId="77777777" w:rsidR="00813B0E" w:rsidRDefault="002E47D8">
            <w:pPr>
              <w:pStyle w:val="TableParagraph"/>
              <w:spacing w:line="216" w:lineRule="exact"/>
              <w:ind w:left="113"/>
              <w:rPr>
                <w:sz w:val="18"/>
              </w:rPr>
            </w:pPr>
            <w:r>
              <w:rPr>
                <w:w w:val="105"/>
                <w:sz w:val="18"/>
              </w:rPr>
              <w:t>07= Briquettes</w:t>
            </w:r>
          </w:p>
          <w:p w14:paraId="4BA09EA0" w14:textId="77777777" w:rsidR="00813B0E" w:rsidRDefault="002E47D8">
            <w:pPr>
              <w:pStyle w:val="TableParagraph"/>
              <w:spacing w:line="216" w:lineRule="exact"/>
              <w:ind w:left="113"/>
              <w:rPr>
                <w:sz w:val="18"/>
              </w:rPr>
            </w:pPr>
            <w:r>
              <w:rPr>
                <w:w w:val="110"/>
                <w:sz w:val="18"/>
              </w:rPr>
              <w:t>96= Autre</w:t>
            </w:r>
          </w:p>
          <w:p w14:paraId="4BA09EA1" w14:textId="77777777" w:rsidR="00813B0E" w:rsidRDefault="002E47D8">
            <w:pPr>
              <w:pStyle w:val="TableParagraph"/>
              <w:spacing w:line="472" w:lineRule="auto"/>
              <w:ind w:left="113" w:right="787"/>
              <w:rPr>
                <w:sz w:val="18"/>
              </w:rPr>
            </w:pPr>
            <w:r>
              <w:rPr>
                <w:w w:val="110"/>
                <w:sz w:val="18"/>
              </w:rPr>
              <w:t>98= Ne sait pas (SI APPLICABLE)</w:t>
            </w:r>
          </w:p>
        </w:tc>
        <w:tc>
          <w:tcPr>
            <w:tcW w:w="1984" w:type="dxa"/>
            <w:vMerge/>
            <w:tcBorders>
              <w:top w:val="nil"/>
            </w:tcBorders>
          </w:tcPr>
          <w:p w14:paraId="4BA09EA2" w14:textId="77777777" w:rsidR="00813B0E" w:rsidRDefault="00813B0E">
            <w:pPr>
              <w:rPr>
                <w:sz w:val="2"/>
                <w:szCs w:val="2"/>
              </w:rPr>
            </w:pPr>
          </w:p>
        </w:tc>
        <w:tc>
          <w:tcPr>
            <w:tcW w:w="3175" w:type="dxa"/>
            <w:tcBorders>
              <w:top w:val="nil"/>
            </w:tcBorders>
          </w:tcPr>
          <w:p w14:paraId="4BA09EA3" w14:textId="1705FDDE" w:rsidR="00813B0E" w:rsidRDefault="002E47D8">
            <w:pPr>
              <w:pStyle w:val="TableParagraph"/>
              <w:spacing w:before="96" w:line="235" w:lineRule="auto"/>
              <w:ind w:left="114" w:right="180"/>
              <w:rPr>
                <w:sz w:val="18"/>
              </w:rPr>
            </w:pPr>
            <w:r>
              <w:rPr>
                <w:w w:val="105"/>
                <w:sz w:val="18"/>
              </w:rPr>
              <w:t>S’assurer que la question fasse référence uniquement au combustible utilisé pour faire la cuisine et non au combustible utilisé pour le chauffage ou l’éclairage, etc.</w:t>
            </w:r>
          </w:p>
          <w:p w14:paraId="4BA09EA4" w14:textId="77777777" w:rsidR="00813B0E" w:rsidRDefault="00813B0E">
            <w:pPr>
              <w:pStyle w:val="TableParagraph"/>
              <w:rPr>
                <w:sz w:val="18"/>
              </w:rPr>
            </w:pPr>
          </w:p>
          <w:p w14:paraId="4BA09EA6" w14:textId="4DB7358E" w:rsidR="00813B0E" w:rsidRDefault="002E47D8" w:rsidP="00C81342">
            <w:pPr>
              <w:pStyle w:val="TableParagraph"/>
              <w:spacing w:line="235" w:lineRule="auto"/>
              <w:ind w:left="114" w:right="523"/>
              <w:rPr>
                <w:sz w:val="18"/>
              </w:rPr>
            </w:pPr>
            <w:r>
              <w:rPr>
                <w:sz w:val="18"/>
              </w:rPr>
              <w:t>Adapter les réponses au contexte de votre enquête.</w:t>
            </w:r>
            <w:r>
              <w:rPr>
                <w:w w:val="90"/>
                <w:sz w:val="18"/>
              </w:rPr>
              <w:t xml:space="preserve"> </w:t>
            </w:r>
            <w:r>
              <w:rPr>
                <w:sz w:val="18"/>
              </w:rPr>
              <w:t>Par</w:t>
            </w:r>
            <w:r>
              <w:rPr>
                <w:spacing w:val="24"/>
                <w:sz w:val="18"/>
              </w:rPr>
              <w:t xml:space="preserve"> </w:t>
            </w:r>
            <w:r>
              <w:rPr>
                <w:sz w:val="18"/>
              </w:rPr>
              <w:t>exemple,</w:t>
            </w:r>
            <w:r w:rsidR="00C81342">
              <w:rPr>
                <w:sz w:val="18"/>
              </w:rPr>
              <w:t xml:space="preserve"> </w:t>
            </w:r>
            <w:r>
              <w:rPr>
                <w:w w:val="105"/>
                <w:sz w:val="18"/>
              </w:rPr>
              <w:t>si l’un des combustibles n’existe pas, ne pas le conserver ; si un des combustibles est considéré comme étant rare, celui-ci pourra être capturé sous l’option de réponse « autre ».</w:t>
            </w:r>
            <w:r>
              <w:rPr>
                <w:w w:val="90"/>
                <w:sz w:val="18"/>
              </w:rPr>
              <w:t xml:space="preserve"> </w:t>
            </w:r>
            <w:r>
              <w:rPr>
                <w:w w:val="105"/>
                <w:sz w:val="18"/>
              </w:rPr>
              <w:t xml:space="preserve">Lors de la suppression des options de réponse non </w:t>
            </w:r>
            <w:r>
              <w:rPr>
                <w:spacing w:val="-2"/>
                <w:w w:val="105"/>
                <w:sz w:val="18"/>
              </w:rPr>
              <w:t xml:space="preserve">disponibles, </w:t>
            </w:r>
            <w:r>
              <w:rPr>
                <w:w w:val="105"/>
                <w:sz w:val="18"/>
              </w:rPr>
              <w:t>conserver les codes réponses originaux et ne pas les modifier</w:t>
            </w:r>
            <w:r>
              <w:rPr>
                <w:spacing w:val="-6"/>
                <w:w w:val="105"/>
                <w:sz w:val="18"/>
              </w:rPr>
              <w:t>.</w:t>
            </w:r>
          </w:p>
        </w:tc>
      </w:tr>
      <w:tr w:rsidR="00813B0E" w14:paraId="4BA09EB7" w14:textId="77777777">
        <w:trPr>
          <w:trHeight w:val="2813"/>
        </w:trPr>
        <w:tc>
          <w:tcPr>
            <w:tcW w:w="1020" w:type="dxa"/>
            <w:tcBorders>
              <w:bottom w:val="nil"/>
            </w:tcBorders>
          </w:tcPr>
          <w:p w14:paraId="4BA09EA8" w14:textId="77777777" w:rsidR="00813B0E" w:rsidRDefault="002E47D8">
            <w:pPr>
              <w:pStyle w:val="TableParagraph"/>
              <w:spacing w:before="79"/>
              <w:ind w:left="113"/>
              <w:rPr>
                <w:sz w:val="18"/>
              </w:rPr>
            </w:pPr>
            <w:r>
              <w:rPr>
                <w:w w:val="105"/>
                <w:sz w:val="18"/>
              </w:rPr>
              <w:t>FS12</w:t>
            </w:r>
          </w:p>
        </w:tc>
        <w:tc>
          <w:tcPr>
            <w:tcW w:w="1247" w:type="dxa"/>
            <w:tcBorders>
              <w:bottom w:val="nil"/>
            </w:tcBorders>
          </w:tcPr>
          <w:p w14:paraId="4BA09EA9" w14:textId="77777777" w:rsidR="00813B0E" w:rsidRDefault="002E47D8">
            <w:pPr>
              <w:pStyle w:val="TableParagraph"/>
              <w:spacing w:before="79"/>
              <w:ind w:left="113"/>
              <w:rPr>
                <w:b/>
                <w:sz w:val="18"/>
              </w:rPr>
            </w:pPr>
            <w:r>
              <w:rPr>
                <w:b/>
                <w:color w:val="35A936"/>
                <w:w w:val="120"/>
                <w:sz w:val="18"/>
              </w:rPr>
              <w:t>FUEL</w:t>
            </w:r>
          </w:p>
        </w:tc>
        <w:tc>
          <w:tcPr>
            <w:tcW w:w="2211" w:type="dxa"/>
            <w:tcBorders>
              <w:bottom w:val="nil"/>
            </w:tcBorders>
          </w:tcPr>
          <w:p w14:paraId="4BA09EAA" w14:textId="77777777" w:rsidR="00813B0E" w:rsidRDefault="002E47D8">
            <w:pPr>
              <w:pStyle w:val="TableParagraph"/>
              <w:spacing w:before="82" w:line="235" w:lineRule="auto"/>
              <w:ind w:left="113" w:right="133"/>
              <w:rPr>
                <w:sz w:val="18"/>
              </w:rPr>
            </w:pPr>
            <w:r>
              <w:rPr>
                <w:w w:val="110"/>
                <w:sz w:val="18"/>
              </w:rPr>
              <w:t>Est-ce que votre ménage bénéficie d’une assistance pour le</w:t>
            </w:r>
          </w:p>
          <w:p w14:paraId="4BA09EAB" w14:textId="77777777" w:rsidR="00813B0E" w:rsidRDefault="002E47D8">
            <w:pPr>
              <w:pStyle w:val="TableParagraph"/>
              <w:spacing w:line="218" w:lineRule="exact"/>
              <w:ind w:left="113"/>
              <w:rPr>
                <w:sz w:val="18"/>
              </w:rPr>
            </w:pPr>
            <w:r>
              <w:rPr>
                <w:w w:val="105"/>
                <w:sz w:val="18"/>
              </w:rPr>
              <w:t>combustible de cuisson ?</w:t>
            </w:r>
          </w:p>
          <w:p w14:paraId="4BA09EAC" w14:textId="77777777" w:rsidR="00813B0E" w:rsidRDefault="00813B0E">
            <w:pPr>
              <w:pStyle w:val="TableParagraph"/>
              <w:spacing w:before="5"/>
              <w:rPr>
                <w:sz w:val="17"/>
              </w:rPr>
            </w:pPr>
          </w:p>
          <w:p w14:paraId="4BA09EAD" w14:textId="77777777" w:rsidR="00813B0E" w:rsidRDefault="002E47D8">
            <w:pPr>
              <w:pStyle w:val="TableParagraph"/>
              <w:ind w:left="113"/>
              <w:rPr>
                <w:sz w:val="18"/>
              </w:rPr>
            </w:pPr>
            <w:r>
              <w:rPr>
                <w:sz w:val="18"/>
              </w:rPr>
              <w:t>1= Oui</w:t>
            </w:r>
          </w:p>
          <w:p w14:paraId="4BA09EAE" w14:textId="77777777" w:rsidR="00813B0E" w:rsidRDefault="002E47D8">
            <w:pPr>
              <w:pStyle w:val="TableParagraph"/>
              <w:spacing w:before="116"/>
              <w:ind w:left="113"/>
              <w:rPr>
                <w:sz w:val="18"/>
              </w:rPr>
            </w:pPr>
            <w:r>
              <w:rPr>
                <w:w w:val="110"/>
                <w:sz w:val="18"/>
              </w:rPr>
              <w:t>2= Non</w:t>
            </w:r>
          </w:p>
          <w:p w14:paraId="4BA09EAF" w14:textId="77777777" w:rsidR="00813B0E" w:rsidRDefault="002E47D8">
            <w:pPr>
              <w:pStyle w:val="TableParagraph"/>
              <w:spacing w:before="117"/>
              <w:ind w:left="113"/>
              <w:rPr>
                <w:sz w:val="18"/>
              </w:rPr>
            </w:pPr>
            <w:r>
              <w:rPr>
                <w:w w:val="110"/>
                <w:sz w:val="18"/>
              </w:rPr>
              <w:t>8= Ne sait pas</w:t>
            </w:r>
          </w:p>
          <w:p w14:paraId="4BA09EB0" w14:textId="77777777" w:rsidR="00813B0E" w:rsidRDefault="00813B0E">
            <w:pPr>
              <w:pStyle w:val="TableParagraph"/>
            </w:pPr>
          </w:p>
          <w:p w14:paraId="4BA09EB1" w14:textId="77777777" w:rsidR="00813B0E" w:rsidRDefault="002E47D8">
            <w:pPr>
              <w:pStyle w:val="TableParagraph"/>
              <w:spacing w:before="183"/>
              <w:ind w:left="113"/>
              <w:rPr>
                <w:sz w:val="18"/>
              </w:rPr>
            </w:pPr>
            <w:r>
              <w:rPr>
                <w:w w:val="110"/>
                <w:sz w:val="18"/>
              </w:rPr>
              <w:t>(SI APPLICABLE)</w:t>
            </w:r>
          </w:p>
        </w:tc>
        <w:tc>
          <w:tcPr>
            <w:tcW w:w="1984" w:type="dxa"/>
            <w:tcBorders>
              <w:bottom w:val="nil"/>
            </w:tcBorders>
          </w:tcPr>
          <w:p w14:paraId="4BA09EB2" w14:textId="0C4A6780" w:rsidR="00813B0E" w:rsidRDefault="002E47D8">
            <w:pPr>
              <w:pStyle w:val="TableParagraph"/>
              <w:spacing w:before="82" w:line="235" w:lineRule="auto"/>
              <w:ind w:left="113" w:right="218"/>
              <w:rPr>
                <w:sz w:val="18"/>
              </w:rPr>
            </w:pPr>
            <w:r>
              <w:rPr>
                <w:sz w:val="18"/>
              </w:rPr>
              <w:t>Cette question mesure la couverture de l’assistance pour le combustible de cuisson</w:t>
            </w:r>
            <w:r>
              <w:rPr>
                <w:spacing w:val="-21"/>
                <w:sz w:val="18"/>
              </w:rPr>
              <w:t>.</w:t>
            </w:r>
          </w:p>
        </w:tc>
        <w:tc>
          <w:tcPr>
            <w:tcW w:w="3175" w:type="dxa"/>
            <w:tcBorders>
              <w:bottom w:val="nil"/>
            </w:tcBorders>
          </w:tcPr>
          <w:p w14:paraId="4BA09EB3" w14:textId="1FFBD4FA" w:rsidR="00813B0E" w:rsidRDefault="002E47D8">
            <w:pPr>
              <w:pStyle w:val="TableParagraph"/>
              <w:spacing w:before="82" w:line="235" w:lineRule="auto"/>
              <w:ind w:left="114" w:right="137"/>
              <w:rPr>
                <w:sz w:val="18"/>
              </w:rPr>
            </w:pPr>
            <w:r>
              <w:rPr>
                <w:w w:val="105"/>
                <w:sz w:val="18"/>
              </w:rPr>
              <w:t>Exclure cette question et la suivante s’il n’y a pas d’assistance pour le combustible de cuisson.</w:t>
            </w:r>
          </w:p>
          <w:p w14:paraId="4BA09EB4" w14:textId="77777777" w:rsidR="00813B0E" w:rsidRDefault="00813B0E">
            <w:pPr>
              <w:pStyle w:val="TableParagraph"/>
              <w:spacing w:before="11"/>
              <w:rPr>
                <w:sz w:val="17"/>
              </w:rPr>
            </w:pPr>
          </w:p>
          <w:p w14:paraId="4BA09EB6" w14:textId="58884B19" w:rsidR="00813B0E" w:rsidRDefault="002E47D8" w:rsidP="00C81342">
            <w:pPr>
              <w:pStyle w:val="TableParagraph"/>
              <w:spacing w:line="235" w:lineRule="auto"/>
              <w:ind w:left="114" w:right="180"/>
              <w:rPr>
                <w:sz w:val="18"/>
              </w:rPr>
            </w:pPr>
            <w:r>
              <w:rPr>
                <w:w w:val="105"/>
                <w:sz w:val="18"/>
              </w:rPr>
              <w:t>S’il n’y a pas eu de distribution de combustible de cuisson lors du dernier cycle, exclure cette question ainsi que la suivante et s’assurer</w:t>
            </w:r>
            <w:r w:rsidR="00C81342">
              <w:rPr>
                <w:w w:val="105"/>
                <w:sz w:val="18"/>
              </w:rPr>
              <w:t xml:space="preserve"> </w:t>
            </w:r>
            <w:r>
              <w:rPr>
                <w:w w:val="105"/>
                <w:sz w:val="18"/>
              </w:rPr>
              <w:t>de mentionner dans la discussion du rapport final d’enquête SENS pourquoi ces questions ont été exclues.</w:t>
            </w:r>
          </w:p>
        </w:tc>
      </w:tr>
      <w:tr w:rsidR="00813B0E" w14:paraId="4BA09EBD" w14:textId="77777777">
        <w:trPr>
          <w:trHeight w:val="1001"/>
        </w:trPr>
        <w:tc>
          <w:tcPr>
            <w:tcW w:w="1020" w:type="dxa"/>
            <w:tcBorders>
              <w:top w:val="nil"/>
            </w:tcBorders>
          </w:tcPr>
          <w:p w14:paraId="4BA09EB8" w14:textId="77777777" w:rsidR="00813B0E" w:rsidRDefault="00813B0E">
            <w:pPr>
              <w:pStyle w:val="TableParagraph"/>
              <w:rPr>
                <w:rFonts w:ascii="Times New Roman"/>
                <w:sz w:val="16"/>
              </w:rPr>
            </w:pPr>
          </w:p>
        </w:tc>
        <w:tc>
          <w:tcPr>
            <w:tcW w:w="1247" w:type="dxa"/>
            <w:tcBorders>
              <w:top w:val="nil"/>
            </w:tcBorders>
          </w:tcPr>
          <w:p w14:paraId="4BA09EB9" w14:textId="77777777" w:rsidR="00813B0E" w:rsidRDefault="00813B0E">
            <w:pPr>
              <w:pStyle w:val="TableParagraph"/>
              <w:rPr>
                <w:rFonts w:ascii="Times New Roman"/>
                <w:sz w:val="16"/>
              </w:rPr>
            </w:pPr>
          </w:p>
        </w:tc>
        <w:tc>
          <w:tcPr>
            <w:tcW w:w="2211" w:type="dxa"/>
            <w:tcBorders>
              <w:top w:val="nil"/>
            </w:tcBorders>
          </w:tcPr>
          <w:p w14:paraId="4BA09EBA" w14:textId="77777777" w:rsidR="00813B0E" w:rsidRDefault="00813B0E">
            <w:pPr>
              <w:pStyle w:val="TableParagraph"/>
              <w:rPr>
                <w:rFonts w:ascii="Times New Roman"/>
                <w:sz w:val="16"/>
              </w:rPr>
            </w:pPr>
          </w:p>
        </w:tc>
        <w:tc>
          <w:tcPr>
            <w:tcW w:w="1984" w:type="dxa"/>
            <w:tcBorders>
              <w:top w:val="nil"/>
            </w:tcBorders>
          </w:tcPr>
          <w:p w14:paraId="4BA09EBB" w14:textId="77777777" w:rsidR="00813B0E" w:rsidRDefault="00813B0E">
            <w:pPr>
              <w:pStyle w:val="TableParagraph"/>
              <w:rPr>
                <w:rFonts w:ascii="Times New Roman"/>
                <w:sz w:val="16"/>
              </w:rPr>
            </w:pPr>
          </w:p>
        </w:tc>
        <w:tc>
          <w:tcPr>
            <w:tcW w:w="3175" w:type="dxa"/>
            <w:tcBorders>
              <w:top w:val="nil"/>
            </w:tcBorders>
          </w:tcPr>
          <w:p w14:paraId="4BA09EBC" w14:textId="0FA32D3A" w:rsidR="00813B0E" w:rsidRDefault="002E47D8">
            <w:pPr>
              <w:pStyle w:val="TableParagraph"/>
              <w:spacing w:before="77" w:line="235" w:lineRule="auto"/>
              <w:ind w:left="114" w:right="252"/>
              <w:rPr>
                <w:sz w:val="18"/>
              </w:rPr>
            </w:pPr>
            <w:r>
              <w:rPr>
                <w:sz w:val="18"/>
              </w:rPr>
              <w:t>Si la réponse est « 2 » (Non) ou « 8 » (Ne sait pas), l’enquêteur devrait passer à la question FS14.</w:t>
            </w:r>
          </w:p>
        </w:tc>
      </w:tr>
      <w:tr w:rsidR="00813B0E" w14:paraId="4BA09EC8" w14:textId="77777777">
        <w:trPr>
          <w:trHeight w:val="2096"/>
        </w:trPr>
        <w:tc>
          <w:tcPr>
            <w:tcW w:w="1020" w:type="dxa"/>
            <w:tcBorders>
              <w:bottom w:val="nil"/>
            </w:tcBorders>
          </w:tcPr>
          <w:p w14:paraId="4BA09EBE" w14:textId="77777777" w:rsidR="00813B0E" w:rsidRDefault="002E47D8">
            <w:pPr>
              <w:pStyle w:val="TableParagraph"/>
              <w:spacing w:before="79"/>
              <w:ind w:left="113"/>
              <w:rPr>
                <w:sz w:val="18"/>
              </w:rPr>
            </w:pPr>
            <w:r>
              <w:rPr>
                <w:w w:val="105"/>
                <w:sz w:val="18"/>
              </w:rPr>
              <w:t>FS13</w:t>
            </w:r>
          </w:p>
        </w:tc>
        <w:tc>
          <w:tcPr>
            <w:tcW w:w="1247" w:type="dxa"/>
            <w:tcBorders>
              <w:bottom w:val="nil"/>
            </w:tcBorders>
          </w:tcPr>
          <w:p w14:paraId="4BA09EBF" w14:textId="77777777" w:rsidR="00813B0E" w:rsidRDefault="002E47D8">
            <w:pPr>
              <w:pStyle w:val="TableParagraph"/>
              <w:spacing w:before="79"/>
              <w:ind w:left="113"/>
              <w:rPr>
                <w:b/>
                <w:sz w:val="18"/>
              </w:rPr>
            </w:pPr>
            <w:r>
              <w:rPr>
                <w:b/>
                <w:color w:val="35A936"/>
                <w:w w:val="120"/>
                <w:sz w:val="18"/>
              </w:rPr>
              <w:t>FUELLAST</w:t>
            </w:r>
          </w:p>
        </w:tc>
        <w:tc>
          <w:tcPr>
            <w:tcW w:w="2211" w:type="dxa"/>
            <w:tcBorders>
              <w:bottom w:val="nil"/>
            </w:tcBorders>
          </w:tcPr>
          <w:p w14:paraId="4BA09EC0" w14:textId="77777777" w:rsidR="00813B0E" w:rsidRDefault="002E47D8">
            <w:pPr>
              <w:pStyle w:val="TableParagraph"/>
              <w:spacing w:before="82" w:line="235" w:lineRule="auto"/>
              <w:ind w:left="113" w:right="333"/>
              <w:rPr>
                <w:sz w:val="18"/>
              </w:rPr>
            </w:pPr>
            <w:r>
              <w:rPr>
                <w:w w:val="110"/>
                <w:sz w:val="18"/>
              </w:rPr>
              <w:t>Combien de jours le combustible pour la cuisson distribués</w:t>
            </w:r>
            <w:r>
              <w:rPr>
                <w:spacing w:val="-24"/>
                <w:w w:val="110"/>
                <w:sz w:val="18"/>
              </w:rPr>
              <w:t xml:space="preserve"> </w:t>
            </w:r>
            <w:r>
              <w:rPr>
                <w:spacing w:val="-4"/>
                <w:w w:val="110"/>
                <w:sz w:val="18"/>
              </w:rPr>
              <w:t xml:space="preserve">lors </w:t>
            </w:r>
            <w:r>
              <w:rPr>
                <w:w w:val="110"/>
                <w:sz w:val="18"/>
              </w:rPr>
              <w:t>du dernier cycle de [INSÉRER] [INSÉRER MOIS DU</w:t>
            </w:r>
            <w:r>
              <w:rPr>
                <w:spacing w:val="3"/>
                <w:w w:val="110"/>
                <w:sz w:val="18"/>
              </w:rPr>
              <w:t xml:space="preserve"> </w:t>
            </w:r>
            <w:r>
              <w:rPr>
                <w:w w:val="110"/>
                <w:sz w:val="18"/>
              </w:rPr>
              <w:t>DERNIER</w:t>
            </w:r>
          </w:p>
          <w:p w14:paraId="4BA09EC1" w14:textId="24C7DD0A" w:rsidR="00813B0E" w:rsidRDefault="002E47D8">
            <w:pPr>
              <w:pStyle w:val="TableParagraph"/>
              <w:spacing w:before="1"/>
              <w:ind w:left="113"/>
              <w:rPr>
                <w:sz w:val="18"/>
              </w:rPr>
            </w:pPr>
            <w:r>
              <w:rPr>
                <w:w w:val="105"/>
                <w:sz w:val="18"/>
              </w:rPr>
              <w:t>CYCLE] a-t-il duré ?</w:t>
            </w:r>
          </w:p>
          <w:p w14:paraId="4BA09EC2" w14:textId="77777777" w:rsidR="00813B0E" w:rsidRDefault="00813B0E">
            <w:pPr>
              <w:pStyle w:val="TableParagraph"/>
              <w:spacing w:before="5"/>
              <w:rPr>
                <w:sz w:val="17"/>
              </w:rPr>
            </w:pPr>
          </w:p>
          <w:p w14:paraId="4BA09EC3" w14:textId="77777777" w:rsidR="00813B0E" w:rsidRDefault="002E47D8">
            <w:pPr>
              <w:pStyle w:val="TableParagraph"/>
              <w:ind w:left="113"/>
              <w:rPr>
                <w:b/>
                <w:sz w:val="18"/>
              </w:rPr>
            </w:pPr>
            <w:r>
              <w:rPr>
                <w:b/>
                <w:w w:val="105"/>
                <w:sz w:val="18"/>
              </w:rPr>
              <w:t>Limite inférieure=1</w:t>
            </w:r>
          </w:p>
        </w:tc>
        <w:tc>
          <w:tcPr>
            <w:tcW w:w="1984" w:type="dxa"/>
            <w:tcBorders>
              <w:bottom w:val="nil"/>
            </w:tcBorders>
          </w:tcPr>
          <w:p w14:paraId="4BA09EC4" w14:textId="7155B2AF" w:rsidR="00813B0E" w:rsidRDefault="002E47D8">
            <w:pPr>
              <w:pStyle w:val="TableParagraph"/>
              <w:spacing w:before="83" w:line="235" w:lineRule="auto"/>
              <w:ind w:left="113" w:right="366"/>
              <w:rPr>
                <w:sz w:val="18"/>
              </w:rPr>
            </w:pPr>
            <w:r>
              <w:rPr>
                <w:w w:val="105"/>
                <w:sz w:val="18"/>
              </w:rPr>
              <w:t xml:space="preserve">Cette question suppose que le répondant est en mesure d’estimer de manière fiable la durée du </w:t>
            </w:r>
            <w:r>
              <w:rPr>
                <w:spacing w:val="-3"/>
                <w:w w:val="105"/>
                <w:sz w:val="18"/>
              </w:rPr>
              <w:t xml:space="preserve">dernier </w:t>
            </w:r>
            <w:r>
              <w:rPr>
                <w:w w:val="105"/>
                <w:sz w:val="18"/>
              </w:rPr>
              <w:t>cycle</w:t>
            </w:r>
            <w:r>
              <w:rPr>
                <w:spacing w:val="-24"/>
                <w:w w:val="105"/>
                <w:sz w:val="18"/>
              </w:rPr>
              <w:t>.</w:t>
            </w:r>
          </w:p>
        </w:tc>
        <w:tc>
          <w:tcPr>
            <w:tcW w:w="3175" w:type="dxa"/>
            <w:tcBorders>
              <w:bottom w:val="nil"/>
            </w:tcBorders>
          </w:tcPr>
          <w:p w14:paraId="4BA09EC5" w14:textId="576B4ACC" w:rsidR="00813B0E" w:rsidRDefault="002E47D8">
            <w:pPr>
              <w:pStyle w:val="TableParagraph"/>
              <w:spacing w:before="83" w:line="235" w:lineRule="auto"/>
              <w:ind w:left="113" w:right="165"/>
              <w:rPr>
                <w:sz w:val="18"/>
              </w:rPr>
            </w:pPr>
            <w:r>
              <w:rPr>
                <w:w w:val="105"/>
                <w:sz w:val="18"/>
              </w:rPr>
              <w:t>Il est important d’interroger à propos du dernier cycle et non pas du cycle actuel afin de capturer la durée complète du cycle.</w:t>
            </w:r>
          </w:p>
          <w:p w14:paraId="4BA09EC6" w14:textId="77777777" w:rsidR="00813B0E" w:rsidRDefault="00813B0E">
            <w:pPr>
              <w:pStyle w:val="TableParagraph"/>
              <w:spacing w:before="11"/>
              <w:rPr>
                <w:sz w:val="17"/>
              </w:rPr>
            </w:pPr>
          </w:p>
          <w:p w14:paraId="4BA09EC7" w14:textId="70D760C1" w:rsidR="00813B0E" w:rsidRDefault="002E47D8">
            <w:pPr>
              <w:pStyle w:val="TableParagraph"/>
              <w:spacing w:line="235" w:lineRule="auto"/>
              <w:ind w:left="113" w:right="407"/>
              <w:jc w:val="both"/>
              <w:rPr>
                <w:sz w:val="18"/>
              </w:rPr>
            </w:pPr>
            <w:r>
              <w:rPr>
                <w:sz w:val="18"/>
              </w:rPr>
              <w:t>Enregistrer le nombre de jours s’il est connu.</w:t>
            </w:r>
            <w:r>
              <w:rPr>
                <w:w w:val="90"/>
                <w:sz w:val="18"/>
              </w:rPr>
              <w:t xml:space="preserve"> </w:t>
            </w:r>
            <w:r>
              <w:rPr>
                <w:sz w:val="18"/>
              </w:rPr>
              <w:t>Enregistrer « 98 » si le nombre de jours n’est pas connu.</w:t>
            </w:r>
          </w:p>
        </w:tc>
      </w:tr>
      <w:tr w:rsidR="00813B0E" w14:paraId="4BA09ECE" w14:textId="77777777">
        <w:trPr>
          <w:trHeight w:val="444"/>
        </w:trPr>
        <w:tc>
          <w:tcPr>
            <w:tcW w:w="1020" w:type="dxa"/>
            <w:tcBorders>
              <w:top w:val="nil"/>
              <w:bottom w:val="nil"/>
            </w:tcBorders>
          </w:tcPr>
          <w:p w14:paraId="4BA09EC9" w14:textId="77777777" w:rsidR="00813B0E" w:rsidRDefault="00813B0E">
            <w:pPr>
              <w:pStyle w:val="TableParagraph"/>
              <w:rPr>
                <w:rFonts w:ascii="Times New Roman"/>
                <w:sz w:val="16"/>
              </w:rPr>
            </w:pPr>
          </w:p>
        </w:tc>
        <w:tc>
          <w:tcPr>
            <w:tcW w:w="1247" w:type="dxa"/>
            <w:tcBorders>
              <w:top w:val="nil"/>
              <w:bottom w:val="nil"/>
            </w:tcBorders>
          </w:tcPr>
          <w:p w14:paraId="4BA09ECA" w14:textId="77777777" w:rsidR="00813B0E" w:rsidRDefault="00813B0E">
            <w:pPr>
              <w:pStyle w:val="TableParagraph"/>
              <w:rPr>
                <w:rFonts w:ascii="Times New Roman"/>
                <w:sz w:val="16"/>
              </w:rPr>
            </w:pPr>
          </w:p>
        </w:tc>
        <w:tc>
          <w:tcPr>
            <w:tcW w:w="2211" w:type="dxa"/>
            <w:tcBorders>
              <w:top w:val="nil"/>
              <w:bottom w:val="nil"/>
            </w:tcBorders>
          </w:tcPr>
          <w:p w14:paraId="4BA09ECB" w14:textId="77777777" w:rsidR="00813B0E" w:rsidRDefault="002E47D8">
            <w:pPr>
              <w:pStyle w:val="TableParagraph"/>
              <w:spacing w:before="47"/>
              <w:ind w:left="113"/>
              <w:rPr>
                <w:b/>
                <w:sz w:val="18"/>
              </w:rPr>
            </w:pPr>
            <w:r>
              <w:rPr>
                <w:b/>
                <w:w w:val="110"/>
                <w:sz w:val="18"/>
              </w:rPr>
              <w:t>Limite supérieure=98</w:t>
            </w:r>
          </w:p>
        </w:tc>
        <w:tc>
          <w:tcPr>
            <w:tcW w:w="1984" w:type="dxa"/>
            <w:tcBorders>
              <w:top w:val="nil"/>
              <w:bottom w:val="nil"/>
            </w:tcBorders>
          </w:tcPr>
          <w:p w14:paraId="4BA09ECC" w14:textId="77777777" w:rsidR="00813B0E" w:rsidRDefault="00813B0E">
            <w:pPr>
              <w:pStyle w:val="TableParagraph"/>
              <w:rPr>
                <w:rFonts w:ascii="Times New Roman"/>
                <w:sz w:val="16"/>
              </w:rPr>
            </w:pPr>
          </w:p>
        </w:tc>
        <w:tc>
          <w:tcPr>
            <w:tcW w:w="3175" w:type="dxa"/>
            <w:tcBorders>
              <w:top w:val="nil"/>
              <w:bottom w:val="nil"/>
            </w:tcBorders>
          </w:tcPr>
          <w:p w14:paraId="4BA09ECD" w14:textId="77777777" w:rsidR="00813B0E" w:rsidRDefault="00813B0E">
            <w:pPr>
              <w:pStyle w:val="TableParagraph"/>
              <w:rPr>
                <w:rFonts w:ascii="Times New Roman"/>
                <w:sz w:val="16"/>
              </w:rPr>
            </w:pPr>
          </w:p>
        </w:tc>
      </w:tr>
      <w:tr w:rsidR="00813B0E" w14:paraId="4BA09ED4" w14:textId="77777777">
        <w:trPr>
          <w:trHeight w:val="650"/>
        </w:trPr>
        <w:tc>
          <w:tcPr>
            <w:tcW w:w="1020" w:type="dxa"/>
            <w:tcBorders>
              <w:top w:val="nil"/>
            </w:tcBorders>
          </w:tcPr>
          <w:p w14:paraId="4BA09ECF" w14:textId="77777777" w:rsidR="00813B0E" w:rsidRDefault="00813B0E">
            <w:pPr>
              <w:pStyle w:val="TableParagraph"/>
              <w:rPr>
                <w:rFonts w:ascii="Times New Roman"/>
                <w:sz w:val="16"/>
              </w:rPr>
            </w:pPr>
          </w:p>
        </w:tc>
        <w:tc>
          <w:tcPr>
            <w:tcW w:w="1247" w:type="dxa"/>
            <w:tcBorders>
              <w:top w:val="nil"/>
            </w:tcBorders>
          </w:tcPr>
          <w:p w14:paraId="4BA09ED0" w14:textId="77777777" w:rsidR="00813B0E" w:rsidRDefault="00813B0E">
            <w:pPr>
              <w:pStyle w:val="TableParagraph"/>
              <w:rPr>
                <w:rFonts w:ascii="Times New Roman"/>
                <w:sz w:val="16"/>
              </w:rPr>
            </w:pPr>
          </w:p>
        </w:tc>
        <w:tc>
          <w:tcPr>
            <w:tcW w:w="2211" w:type="dxa"/>
            <w:tcBorders>
              <w:top w:val="nil"/>
            </w:tcBorders>
          </w:tcPr>
          <w:p w14:paraId="4BA09ED1" w14:textId="77777777" w:rsidR="00813B0E" w:rsidRDefault="002E47D8">
            <w:pPr>
              <w:pStyle w:val="TableParagraph"/>
              <w:spacing w:before="155"/>
              <w:ind w:left="113"/>
              <w:rPr>
                <w:sz w:val="18"/>
              </w:rPr>
            </w:pPr>
            <w:r>
              <w:rPr>
                <w:w w:val="110"/>
                <w:sz w:val="18"/>
              </w:rPr>
              <w:t>(SI APPLICABLE)</w:t>
            </w:r>
          </w:p>
        </w:tc>
        <w:tc>
          <w:tcPr>
            <w:tcW w:w="1984" w:type="dxa"/>
            <w:tcBorders>
              <w:top w:val="nil"/>
            </w:tcBorders>
          </w:tcPr>
          <w:p w14:paraId="4BA09ED2" w14:textId="77777777" w:rsidR="00813B0E" w:rsidRDefault="00813B0E">
            <w:pPr>
              <w:pStyle w:val="TableParagraph"/>
              <w:rPr>
                <w:rFonts w:ascii="Times New Roman"/>
                <w:sz w:val="16"/>
              </w:rPr>
            </w:pPr>
          </w:p>
        </w:tc>
        <w:tc>
          <w:tcPr>
            <w:tcW w:w="3175" w:type="dxa"/>
            <w:tcBorders>
              <w:top w:val="nil"/>
            </w:tcBorders>
          </w:tcPr>
          <w:p w14:paraId="4BA09ED3" w14:textId="77777777" w:rsidR="00813B0E" w:rsidRDefault="00813B0E">
            <w:pPr>
              <w:pStyle w:val="TableParagraph"/>
              <w:rPr>
                <w:rFonts w:ascii="Times New Roman"/>
                <w:sz w:val="16"/>
              </w:rPr>
            </w:pPr>
          </w:p>
        </w:tc>
      </w:tr>
    </w:tbl>
    <w:p w14:paraId="4BA09ED5" w14:textId="77777777" w:rsidR="00813B0E" w:rsidRDefault="00813B0E">
      <w:pPr>
        <w:rPr>
          <w:rFonts w:ascii="Times New Roman"/>
          <w:sz w:val="16"/>
        </w:rPr>
        <w:sectPr w:rsidR="00813B0E">
          <w:pgSz w:w="11910" w:h="16840"/>
          <w:pgMar w:top="820" w:right="380" w:bottom="880" w:left="1020" w:header="0" w:footer="686" w:gutter="0"/>
          <w:cols w:space="720"/>
        </w:sectPr>
      </w:pPr>
    </w:p>
    <w:p w14:paraId="4BA09ED6" w14:textId="77777777" w:rsidR="00813B0E" w:rsidRDefault="00813B0E">
      <w:pPr>
        <w:pStyle w:val="Corpsdetexte"/>
      </w:pPr>
    </w:p>
    <w:p w14:paraId="4BA09ED7" w14:textId="77777777" w:rsidR="00813B0E" w:rsidRDefault="00813B0E">
      <w:pPr>
        <w:pStyle w:val="Corpsdetexte"/>
        <w:spacing w:before="2"/>
        <w:rPr>
          <w:sz w:val="28"/>
        </w:rPr>
      </w:pPr>
    </w:p>
    <w:p w14:paraId="4BA09ED8" w14:textId="77777777" w:rsidR="00813B0E" w:rsidRDefault="002E47D8">
      <w:pPr>
        <w:pStyle w:val="Corpsdetexte"/>
        <w:spacing w:before="92" w:line="276" w:lineRule="auto"/>
        <w:ind w:left="113" w:right="1035"/>
      </w:pPr>
      <w:r>
        <w:rPr>
          <w:b/>
          <w:color w:val="006AB4"/>
          <w:w w:val="110"/>
        </w:rPr>
        <w:t xml:space="preserve">TABLEAU 3 </w:t>
      </w:r>
      <w:r>
        <w:rPr>
          <w:color w:val="006AB4"/>
          <w:w w:val="110"/>
        </w:rPr>
        <w:t>MODULE SÉCURITÉ ALIMENTAIRE : QUESTIONS SUR LES STRATÉGIES D’ADAPTATION NÉGATIVES UTILISÉES PAR AU MOINS UN MEMBRE DU MÉNAGE</w:t>
      </w:r>
    </w:p>
    <w:p w14:paraId="4BA09ED9"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EDF" w14:textId="77777777">
        <w:trPr>
          <w:trHeight w:val="1222"/>
        </w:trPr>
        <w:tc>
          <w:tcPr>
            <w:tcW w:w="1020" w:type="dxa"/>
            <w:shd w:val="clear" w:color="auto" w:fill="D9E2F3"/>
          </w:tcPr>
          <w:p w14:paraId="4BA09EDA"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FS2</w:t>
            </w:r>
          </w:p>
        </w:tc>
        <w:tc>
          <w:tcPr>
            <w:tcW w:w="1247" w:type="dxa"/>
            <w:shd w:val="clear" w:color="auto" w:fill="D9E2F3"/>
          </w:tcPr>
          <w:p w14:paraId="4BA09EDB"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EDC"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EDD"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EDE" w14:textId="77777777" w:rsidR="00813B0E" w:rsidRDefault="002E47D8">
            <w:pPr>
              <w:pStyle w:val="TableParagraph"/>
              <w:spacing w:before="79"/>
              <w:ind w:left="114"/>
              <w:rPr>
                <w:b/>
                <w:sz w:val="18"/>
              </w:rPr>
            </w:pPr>
            <w:r>
              <w:rPr>
                <w:b/>
                <w:w w:val="110"/>
                <w:sz w:val="18"/>
              </w:rPr>
              <w:t>Instructions spéciales</w:t>
            </w:r>
          </w:p>
        </w:tc>
      </w:tr>
      <w:tr w:rsidR="00813B0E" w14:paraId="4BA09EF5" w14:textId="77777777">
        <w:trPr>
          <w:trHeight w:val="5326"/>
        </w:trPr>
        <w:tc>
          <w:tcPr>
            <w:tcW w:w="1020" w:type="dxa"/>
          </w:tcPr>
          <w:p w14:paraId="4BA09EE0" w14:textId="77777777" w:rsidR="00813B0E" w:rsidRDefault="00813B0E">
            <w:pPr>
              <w:pStyle w:val="TableParagraph"/>
              <w:rPr>
                <w:rFonts w:ascii="Times New Roman"/>
                <w:sz w:val="18"/>
              </w:rPr>
            </w:pPr>
          </w:p>
        </w:tc>
        <w:tc>
          <w:tcPr>
            <w:tcW w:w="1247" w:type="dxa"/>
          </w:tcPr>
          <w:p w14:paraId="4BA09EE1" w14:textId="77777777" w:rsidR="00813B0E" w:rsidRDefault="00813B0E">
            <w:pPr>
              <w:pStyle w:val="TableParagraph"/>
              <w:rPr>
                <w:rFonts w:ascii="Times New Roman"/>
                <w:sz w:val="18"/>
              </w:rPr>
            </w:pPr>
          </w:p>
        </w:tc>
        <w:tc>
          <w:tcPr>
            <w:tcW w:w="2211" w:type="dxa"/>
          </w:tcPr>
          <w:p w14:paraId="4BA09EE2" w14:textId="6D5EB0DB" w:rsidR="00813B0E" w:rsidRDefault="002E47D8">
            <w:pPr>
              <w:pStyle w:val="TableParagraph"/>
              <w:spacing w:before="82" w:line="235" w:lineRule="auto"/>
              <w:ind w:left="114" w:right="133"/>
              <w:rPr>
                <w:sz w:val="18"/>
              </w:rPr>
            </w:pPr>
            <w:r>
              <w:rPr>
                <w:w w:val="105"/>
                <w:sz w:val="18"/>
              </w:rPr>
              <w:t xml:space="preserve">Au cours des 4 dernières semaines, est-ce que vous ou quelqu’un de votre ménage avez-eu besoin de </w:t>
            </w:r>
            <w:r>
              <w:rPr>
                <w:spacing w:val="-3"/>
                <w:w w:val="105"/>
                <w:sz w:val="18"/>
              </w:rPr>
              <w:t>[cf.</w:t>
            </w:r>
            <w:r>
              <w:rPr>
                <w:w w:val="90"/>
                <w:sz w:val="18"/>
              </w:rPr>
              <w:t xml:space="preserve"> </w:t>
            </w:r>
            <w:r>
              <w:rPr>
                <w:w w:val="105"/>
                <w:sz w:val="18"/>
              </w:rPr>
              <w:t>stratégies d’adaptation</w:t>
            </w:r>
            <w:r>
              <w:rPr>
                <w:spacing w:val="9"/>
                <w:w w:val="105"/>
                <w:sz w:val="18"/>
              </w:rPr>
              <w:t xml:space="preserve"> </w:t>
            </w:r>
            <w:r>
              <w:rPr>
                <w:w w:val="105"/>
                <w:sz w:val="18"/>
              </w:rPr>
              <w:t>négatives</w:t>
            </w:r>
          </w:p>
          <w:p w14:paraId="4BA09EE3" w14:textId="77777777" w:rsidR="00813B0E" w:rsidRDefault="002E47D8">
            <w:pPr>
              <w:pStyle w:val="TableParagraph"/>
              <w:spacing w:before="1"/>
              <w:ind w:left="114"/>
              <w:rPr>
                <w:sz w:val="18"/>
              </w:rPr>
            </w:pPr>
            <w:r>
              <w:rPr>
                <w:w w:val="105"/>
                <w:sz w:val="18"/>
              </w:rPr>
              <w:t>ci-dessous] ?:</w:t>
            </w:r>
          </w:p>
          <w:p w14:paraId="4BA09EE4" w14:textId="77777777" w:rsidR="00813B0E" w:rsidRDefault="00813B0E">
            <w:pPr>
              <w:pStyle w:val="TableParagraph"/>
            </w:pPr>
          </w:p>
          <w:p w14:paraId="4BA09EE5" w14:textId="77777777" w:rsidR="00813B0E" w:rsidRDefault="002E47D8">
            <w:pPr>
              <w:pStyle w:val="TableParagraph"/>
              <w:spacing w:before="184"/>
              <w:ind w:left="114"/>
              <w:rPr>
                <w:sz w:val="18"/>
              </w:rPr>
            </w:pPr>
            <w:r>
              <w:rPr>
                <w:sz w:val="18"/>
              </w:rPr>
              <w:t>1= Oui</w:t>
            </w:r>
          </w:p>
          <w:p w14:paraId="4BA09EE6" w14:textId="77777777" w:rsidR="00813B0E" w:rsidRDefault="002E47D8">
            <w:pPr>
              <w:pStyle w:val="TableParagraph"/>
              <w:spacing w:before="116"/>
              <w:ind w:left="114"/>
              <w:rPr>
                <w:sz w:val="18"/>
              </w:rPr>
            </w:pPr>
            <w:r>
              <w:rPr>
                <w:w w:val="110"/>
                <w:sz w:val="18"/>
              </w:rPr>
              <w:t>2= Non</w:t>
            </w:r>
          </w:p>
          <w:p w14:paraId="4BA09EE7" w14:textId="77777777" w:rsidR="00813B0E" w:rsidRDefault="002E47D8">
            <w:pPr>
              <w:pStyle w:val="TableParagraph"/>
              <w:spacing w:before="116"/>
              <w:ind w:left="114"/>
              <w:rPr>
                <w:sz w:val="18"/>
              </w:rPr>
            </w:pPr>
            <w:r>
              <w:rPr>
                <w:w w:val="110"/>
                <w:sz w:val="18"/>
              </w:rPr>
              <w:t>8= Ne sait pas</w:t>
            </w:r>
          </w:p>
          <w:p w14:paraId="4BA09EE8" w14:textId="77777777" w:rsidR="00813B0E" w:rsidRDefault="00813B0E">
            <w:pPr>
              <w:pStyle w:val="TableParagraph"/>
            </w:pPr>
          </w:p>
          <w:p w14:paraId="4BA09EE9" w14:textId="77777777" w:rsidR="00813B0E" w:rsidRDefault="002E47D8">
            <w:pPr>
              <w:pStyle w:val="TableParagraph"/>
              <w:spacing w:before="184"/>
              <w:ind w:left="114"/>
              <w:rPr>
                <w:sz w:val="18"/>
              </w:rPr>
            </w:pPr>
            <w:r>
              <w:rPr>
                <w:w w:val="110"/>
                <w:sz w:val="18"/>
              </w:rPr>
              <w:t>(OPTIONNEL)</w:t>
            </w:r>
          </w:p>
        </w:tc>
        <w:tc>
          <w:tcPr>
            <w:tcW w:w="1984" w:type="dxa"/>
          </w:tcPr>
          <w:p w14:paraId="4BA09EEA" w14:textId="5F4845B8" w:rsidR="00813B0E" w:rsidRDefault="002E47D8">
            <w:pPr>
              <w:pStyle w:val="TableParagraph"/>
              <w:spacing w:before="82" w:line="235" w:lineRule="auto"/>
              <w:ind w:left="113" w:right="148"/>
              <w:rPr>
                <w:sz w:val="18"/>
              </w:rPr>
            </w:pPr>
            <w:r>
              <w:rPr>
                <w:w w:val="105"/>
                <w:sz w:val="18"/>
              </w:rPr>
              <w:t xml:space="preserve">Cette question est utile pour déterminer dans quelle mesure </w:t>
            </w:r>
            <w:r>
              <w:rPr>
                <w:spacing w:val="-8"/>
                <w:w w:val="105"/>
                <w:sz w:val="18"/>
              </w:rPr>
              <w:t xml:space="preserve">la </w:t>
            </w:r>
            <w:r>
              <w:rPr>
                <w:w w:val="105"/>
                <w:sz w:val="18"/>
              </w:rPr>
              <w:t>population utilise ou non des stratégies de gestion des moyens de subsistance pour satisfaire ses besoins de base</w:t>
            </w:r>
            <w:r>
              <w:rPr>
                <w:spacing w:val="-20"/>
                <w:w w:val="105"/>
                <w:sz w:val="18"/>
              </w:rPr>
              <w:t>.</w:t>
            </w:r>
          </w:p>
          <w:p w14:paraId="4BA09EEB" w14:textId="77777777" w:rsidR="00813B0E" w:rsidRDefault="00813B0E">
            <w:pPr>
              <w:pStyle w:val="TableParagraph"/>
              <w:spacing w:before="2"/>
              <w:rPr>
                <w:sz w:val="18"/>
              </w:rPr>
            </w:pPr>
          </w:p>
          <w:p w14:paraId="4BA09EEC" w14:textId="77777777" w:rsidR="00813B0E" w:rsidRDefault="002E47D8">
            <w:pPr>
              <w:pStyle w:val="TableParagraph"/>
              <w:spacing w:before="1" w:line="235" w:lineRule="auto"/>
              <w:ind w:left="113" w:right="398"/>
              <w:rPr>
                <w:sz w:val="18"/>
              </w:rPr>
            </w:pPr>
            <w:r>
              <w:rPr>
                <w:w w:val="105"/>
                <w:sz w:val="18"/>
              </w:rPr>
              <w:t>Une période de rappel d’un mois est utilisée afin de capturer autant que possible les</w:t>
            </w:r>
          </w:p>
          <w:p w14:paraId="4BA09EED" w14:textId="22CEE33C" w:rsidR="00813B0E" w:rsidRDefault="002E47D8">
            <w:pPr>
              <w:pStyle w:val="TableParagraph"/>
              <w:spacing w:before="3" w:line="235" w:lineRule="auto"/>
              <w:ind w:left="113"/>
              <w:rPr>
                <w:sz w:val="18"/>
              </w:rPr>
            </w:pPr>
            <w:r>
              <w:rPr>
                <w:sz w:val="18"/>
              </w:rPr>
              <w:t>différentes stratégies d’adaptation que les ménages ont adopté.</w:t>
            </w:r>
          </w:p>
        </w:tc>
        <w:tc>
          <w:tcPr>
            <w:tcW w:w="3175" w:type="dxa"/>
          </w:tcPr>
          <w:p w14:paraId="4BA09EEE" w14:textId="1ADE04BD" w:rsidR="00813B0E" w:rsidRDefault="002E47D8">
            <w:pPr>
              <w:pStyle w:val="TableParagraph"/>
              <w:spacing w:before="82" w:line="235" w:lineRule="auto"/>
              <w:ind w:left="114" w:right="137"/>
              <w:rPr>
                <w:sz w:val="18"/>
              </w:rPr>
            </w:pPr>
            <w:r>
              <w:rPr>
                <w:w w:val="105"/>
                <w:sz w:val="18"/>
              </w:rPr>
              <w:t>Inclure les questions FS14-FS23 uniquement lorsque les modalités d’assistance alimentaire ont récemment changé ou si l’assistance alimentaire est ciblée.</w:t>
            </w:r>
          </w:p>
          <w:p w14:paraId="4BA09EEF" w14:textId="77777777" w:rsidR="00813B0E" w:rsidRDefault="00813B0E">
            <w:pPr>
              <w:pStyle w:val="TableParagraph"/>
              <w:rPr>
                <w:sz w:val="18"/>
              </w:rPr>
            </w:pPr>
          </w:p>
          <w:p w14:paraId="4BA09EF0" w14:textId="3891C286" w:rsidR="00813B0E" w:rsidRDefault="002E47D8">
            <w:pPr>
              <w:pStyle w:val="TableParagraph"/>
              <w:spacing w:line="235" w:lineRule="auto"/>
              <w:ind w:left="114" w:right="137"/>
              <w:rPr>
                <w:sz w:val="18"/>
              </w:rPr>
            </w:pPr>
            <w:r>
              <w:rPr>
                <w:w w:val="105"/>
                <w:sz w:val="18"/>
              </w:rPr>
              <w:t>La liste des stratégies d’adaptation négatives présentée ci-dessous devrait être adaptée au contexte.</w:t>
            </w:r>
            <w:r>
              <w:rPr>
                <w:w w:val="90"/>
                <w:sz w:val="18"/>
              </w:rPr>
              <w:t xml:space="preserve"> </w:t>
            </w:r>
            <w:r>
              <w:rPr>
                <w:w w:val="105"/>
                <w:sz w:val="18"/>
              </w:rPr>
              <w:t>N’énumérer que les stratégies applicables à la zone de l’enquête.</w:t>
            </w:r>
          </w:p>
          <w:p w14:paraId="4BA09EF1" w14:textId="77777777" w:rsidR="00813B0E" w:rsidRDefault="00813B0E">
            <w:pPr>
              <w:pStyle w:val="TableParagraph"/>
              <w:spacing w:before="12"/>
              <w:rPr>
                <w:sz w:val="17"/>
              </w:rPr>
            </w:pPr>
          </w:p>
          <w:p w14:paraId="4BA09EF2" w14:textId="1EC3003B" w:rsidR="00813B0E" w:rsidRDefault="002E47D8">
            <w:pPr>
              <w:pStyle w:val="TableParagraph"/>
              <w:spacing w:line="235" w:lineRule="auto"/>
              <w:ind w:left="114" w:right="252"/>
              <w:rPr>
                <w:sz w:val="18"/>
              </w:rPr>
            </w:pPr>
            <w:r>
              <w:rPr>
                <w:w w:val="105"/>
                <w:sz w:val="18"/>
              </w:rPr>
              <w:t>S’assurer que le répondant comprenne que la question s’applique à tous les membres du ménage et pas seulement à lui.</w:t>
            </w:r>
          </w:p>
          <w:p w14:paraId="4BA09EF3" w14:textId="77777777" w:rsidR="00813B0E" w:rsidRDefault="00813B0E">
            <w:pPr>
              <w:pStyle w:val="TableParagraph"/>
              <w:spacing w:before="11"/>
              <w:rPr>
                <w:sz w:val="17"/>
              </w:rPr>
            </w:pPr>
          </w:p>
          <w:p w14:paraId="4BA09EF4" w14:textId="433C1285" w:rsidR="00813B0E" w:rsidRDefault="002E47D8">
            <w:pPr>
              <w:pStyle w:val="TableParagraph"/>
              <w:spacing w:line="235" w:lineRule="auto"/>
              <w:ind w:left="114" w:right="180"/>
              <w:rPr>
                <w:sz w:val="18"/>
              </w:rPr>
            </w:pPr>
            <w:r>
              <w:rPr>
                <w:w w:val="105"/>
                <w:sz w:val="18"/>
              </w:rPr>
              <w:t xml:space="preserve">Il devrait y avoir peu de réponses ‘’ne sait </w:t>
            </w:r>
            <w:r>
              <w:rPr>
                <w:spacing w:val="-4"/>
                <w:w w:val="105"/>
                <w:sz w:val="18"/>
              </w:rPr>
              <w:t>pas’’.</w:t>
            </w:r>
            <w:r>
              <w:rPr>
                <w:w w:val="90"/>
                <w:sz w:val="18"/>
              </w:rPr>
              <w:t xml:space="preserve"> </w:t>
            </w:r>
            <w:r>
              <w:rPr>
                <w:w w:val="105"/>
                <w:sz w:val="18"/>
              </w:rPr>
              <w:t xml:space="preserve">Si une équipe obtient beaucoup de réponses ‘’ne sait </w:t>
            </w:r>
            <w:r>
              <w:rPr>
                <w:spacing w:val="-6"/>
                <w:w w:val="105"/>
                <w:sz w:val="18"/>
              </w:rPr>
              <w:t xml:space="preserve">pas’’, </w:t>
            </w:r>
            <w:r>
              <w:rPr>
                <w:w w:val="105"/>
                <w:sz w:val="18"/>
              </w:rPr>
              <w:t>cela peut-être une indication que l’équipe ne pose pas les questions correctement</w:t>
            </w:r>
            <w:r>
              <w:rPr>
                <w:spacing w:val="-24"/>
                <w:w w:val="105"/>
                <w:sz w:val="18"/>
              </w:rPr>
              <w:t>.</w:t>
            </w:r>
          </w:p>
        </w:tc>
      </w:tr>
      <w:tr w:rsidR="00813B0E" w14:paraId="4BA09EFB" w14:textId="77777777">
        <w:trPr>
          <w:trHeight w:val="1870"/>
        </w:trPr>
        <w:tc>
          <w:tcPr>
            <w:tcW w:w="1020" w:type="dxa"/>
          </w:tcPr>
          <w:p w14:paraId="4BA09EF6" w14:textId="77777777" w:rsidR="00813B0E" w:rsidRDefault="002E47D8">
            <w:pPr>
              <w:pStyle w:val="TableParagraph"/>
              <w:spacing w:before="79"/>
              <w:ind w:left="113"/>
              <w:rPr>
                <w:sz w:val="18"/>
              </w:rPr>
            </w:pPr>
            <w:r>
              <w:rPr>
                <w:w w:val="105"/>
                <w:sz w:val="18"/>
              </w:rPr>
              <w:t>FS14</w:t>
            </w:r>
          </w:p>
        </w:tc>
        <w:tc>
          <w:tcPr>
            <w:tcW w:w="1247" w:type="dxa"/>
          </w:tcPr>
          <w:p w14:paraId="4BA09EF7" w14:textId="77777777" w:rsidR="00813B0E" w:rsidRDefault="002E47D8">
            <w:pPr>
              <w:pStyle w:val="TableParagraph"/>
              <w:spacing w:before="79"/>
              <w:ind w:left="113"/>
              <w:rPr>
                <w:b/>
                <w:sz w:val="18"/>
              </w:rPr>
            </w:pPr>
            <w:r>
              <w:rPr>
                <w:b/>
                <w:color w:val="35A936"/>
                <w:w w:val="120"/>
                <w:sz w:val="18"/>
              </w:rPr>
              <w:t>SCHOOL</w:t>
            </w:r>
          </w:p>
        </w:tc>
        <w:tc>
          <w:tcPr>
            <w:tcW w:w="2211" w:type="dxa"/>
          </w:tcPr>
          <w:p w14:paraId="4BA09EF8" w14:textId="77777777" w:rsidR="00813B0E" w:rsidRDefault="002E47D8">
            <w:pPr>
              <w:pStyle w:val="TableParagraph"/>
              <w:spacing w:before="82" w:line="235" w:lineRule="auto"/>
              <w:ind w:left="113" w:right="279"/>
              <w:rPr>
                <w:sz w:val="18"/>
              </w:rPr>
            </w:pPr>
            <w:r>
              <w:rPr>
                <w:w w:val="105"/>
                <w:sz w:val="18"/>
              </w:rPr>
              <w:t>Empêcher un enfant d’aller à l’école</w:t>
            </w:r>
          </w:p>
        </w:tc>
        <w:tc>
          <w:tcPr>
            <w:tcW w:w="1984" w:type="dxa"/>
          </w:tcPr>
          <w:p w14:paraId="4BA09EF9" w14:textId="77777777" w:rsidR="00813B0E" w:rsidRDefault="00813B0E">
            <w:pPr>
              <w:pStyle w:val="TableParagraph"/>
              <w:rPr>
                <w:rFonts w:ascii="Times New Roman"/>
                <w:sz w:val="18"/>
              </w:rPr>
            </w:pPr>
          </w:p>
        </w:tc>
        <w:tc>
          <w:tcPr>
            <w:tcW w:w="3175" w:type="dxa"/>
          </w:tcPr>
          <w:p w14:paraId="4BA09EFA" w14:textId="61BB4224" w:rsidR="00813B0E" w:rsidRDefault="002E47D8">
            <w:pPr>
              <w:pStyle w:val="TableParagraph"/>
              <w:spacing w:before="82" w:line="235" w:lineRule="auto"/>
              <w:ind w:left="114" w:right="243"/>
              <w:rPr>
                <w:sz w:val="18"/>
              </w:rPr>
            </w:pPr>
            <w:r>
              <w:rPr>
                <w:spacing w:val="-6"/>
                <w:w w:val="105"/>
                <w:sz w:val="18"/>
              </w:rPr>
              <w:t xml:space="preserve">Tous </w:t>
            </w:r>
            <w:r>
              <w:rPr>
                <w:w w:val="105"/>
                <w:sz w:val="18"/>
              </w:rPr>
              <w:t>les enfants d’âge scolaire (âgés de 5 à 18 ans) sont inclus.</w:t>
            </w:r>
            <w:r>
              <w:rPr>
                <w:w w:val="90"/>
                <w:sz w:val="18"/>
              </w:rPr>
              <w:t xml:space="preserve"> </w:t>
            </w:r>
            <w:r>
              <w:rPr>
                <w:w w:val="105"/>
                <w:sz w:val="18"/>
              </w:rPr>
              <w:t xml:space="preserve">Cette stratégie « Empêcher un enfant d’aller à l’école » devrait </w:t>
            </w:r>
            <w:r>
              <w:rPr>
                <w:spacing w:val="-4"/>
                <w:w w:val="105"/>
                <w:sz w:val="18"/>
              </w:rPr>
              <w:t xml:space="preserve">être </w:t>
            </w:r>
            <w:r>
              <w:rPr>
                <w:w w:val="105"/>
                <w:sz w:val="18"/>
              </w:rPr>
              <w:t>expliquée comme un retrait des enfants de l’école, qu’ils soient en primaire ou au secondaire</w:t>
            </w:r>
            <w:r>
              <w:rPr>
                <w:spacing w:val="-12"/>
                <w:w w:val="105"/>
                <w:sz w:val="18"/>
              </w:rPr>
              <w:t>.</w:t>
            </w:r>
          </w:p>
        </w:tc>
      </w:tr>
      <w:tr w:rsidR="00813B0E" w14:paraId="4BA09F03" w14:textId="77777777">
        <w:trPr>
          <w:trHeight w:val="3070"/>
        </w:trPr>
        <w:tc>
          <w:tcPr>
            <w:tcW w:w="1020" w:type="dxa"/>
          </w:tcPr>
          <w:p w14:paraId="4BA09EFC" w14:textId="77777777" w:rsidR="00813B0E" w:rsidRDefault="002E47D8">
            <w:pPr>
              <w:pStyle w:val="TableParagraph"/>
              <w:spacing w:before="79"/>
              <w:ind w:left="113"/>
              <w:rPr>
                <w:sz w:val="18"/>
              </w:rPr>
            </w:pPr>
            <w:r>
              <w:rPr>
                <w:w w:val="105"/>
                <w:sz w:val="18"/>
              </w:rPr>
              <w:t>FS15</w:t>
            </w:r>
          </w:p>
        </w:tc>
        <w:tc>
          <w:tcPr>
            <w:tcW w:w="1247" w:type="dxa"/>
          </w:tcPr>
          <w:p w14:paraId="4BA09EFD" w14:textId="77777777" w:rsidR="00813B0E" w:rsidRDefault="002E47D8">
            <w:pPr>
              <w:pStyle w:val="TableParagraph"/>
              <w:spacing w:before="79"/>
              <w:ind w:left="113"/>
              <w:rPr>
                <w:b/>
                <w:sz w:val="18"/>
              </w:rPr>
            </w:pPr>
            <w:r>
              <w:rPr>
                <w:b/>
                <w:color w:val="35A936"/>
                <w:w w:val="120"/>
                <w:sz w:val="18"/>
              </w:rPr>
              <w:t>SELLLIV</w:t>
            </w:r>
          </w:p>
        </w:tc>
        <w:tc>
          <w:tcPr>
            <w:tcW w:w="2211" w:type="dxa"/>
          </w:tcPr>
          <w:p w14:paraId="4BA09EFE" w14:textId="6E97AB67" w:rsidR="00813B0E" w:rsidRDefault="002E47D8">
            <w:pPr>
              <w:pStyle w:val="TableParagraph"/>
              <w:spacing w:before="82" w:line="235" w:lineRule="auto"/>
              <w:ind w:left="113" w:right="492"/>
              <w:rPr>
                <w:sz w:val="18"/>
              </w:rPr>
            </w:pPr>
            <w:r>
              <w:rPr>
                <w:w w:val="105"/>
                <w:sz w:val="18"/>
              </w:rPr>
              <w:t>Vendre des biens que vous n’auriez normalement pas vendu pour</w:t>
            </w:r>
            <w:r>
              <w:rPr>
                <w:spacing w:val="-5"/>
                <w:w w:val="105"/>
                <w:sz w:val="18"/>
              </w:rPr>
              <w:t xml:space="preserve"> </w:t>
            </w:r>
            <w:r>
              <w:rPr>
                <w:spacing w:val="-3"/>
                <w:w w:val="105"/>
                <w:sz w:val="18"/>
              </w:rPr>
              <w:t>acheter</w:t>
            </w:r>
          </w:p>
          <w:p w14:paraId="4BA09EFF" w14:textId="77777777" w:rsidR="00813B0E" w:rsidRDefault="002E47D8">
            <w:pPr>
              <w:pStyle w:val="TableParagraph"/>
              <w:spacing w:before="3" w:line="235" w:lineRule="auto"/>
              <w:ind w:left="113" w:right="143"/>
              <w:rPr>
                <w:sz w:val="18"/>
              </w:rPr>
            </w:pPr>
            <w:r>
              <w:rPr>
                <w:w w:val="110"/>
                <w:sz w:val="18"/>
              </w:rPr>
              <w:t>de la nourriture ou des produits de première nécessité (par exemple une voiture, une moto, une charrue, une machine à coudre, des outils, des semences,</w:t>
            </w:r>
            <w:r>
              <w:rPr>
                <w:spacing w:val="-22"/>
                <w:w w:val="110"/>
                <w:sz w:val="18"/>
              </w:rPr>
              <w:t xml:space="preserve"> </w:t>
            </w:r>
            <w:r>
              <w:rPr>
                <w:spacing w:val="-7"/>
                <w:w w:val="110"/>
                <w:sz w:val="18"/>
              </w:rPr>
              <w:t xml:space="preserve">du </w:t>
            </w:r>
            <w:r>
              <w:rPr>
                <w:w w:val="110"/>
                <w:sz w:val="18"/>
              </w:rPr>
              <w:t>bétail, des</w:t>
            </w:r>
            <w:r>
              <w:rPr>
                <w:spacing w:val="-6"/>
                <w:w w:val="110"/>
                <w:sz w:val="18"/>
              </w:rPr>
              <w:t xml:space="preserve"> </w:t>
            </w:r>
            <w:r>
              <w:rPr>
                <w:w w:val="110"/>
                <w:sz w:val="18"/>
              </w:rPr>
              <w:t>champs)</w:t>
            </w:r>
          </w:p>
        </w:tc>
        <w:tc>
          <w:tcPr>
            <w:tcW w:w="1984" w:type="dxa"/>
          </w:tcPr>
          <w:p w14:paraId="4BA09F00" w14:textId="618B8C9C" w:rsidR="00813B0E" w:rsidRDefault="002E47D8">
            <w:pPr>
              <w:pStyle w:val="TableParagraph"/>
              <w:spacing w:before="82" w:line="235" w:lineRule="auto"/>
              <w:ind w:left="113" w:right="125"/>
              <w:rPr>
                <w:sz w:val="18"/>
              </w:rPr>
            </w:pPr>
            <w:r>
              <w:rPr>
                <w:w w:val="105"/>
                <w:sz w:val="18"/>
              </w:rPr>
              <w:t xml:space="preserve">La décapitalisation </w:t>
            </w:r>
            <w:r>
              <w:rPr>
                <w:spacing w:val="-5"/>
                <w:w w:val="105"/>
                <w:sz w:val="18"/>
              </w:rPr>
              <w:t xml:space="preserve">est </w:t>
            </w:r>
            <w:r>
              <w:rPr>
                <w:w w:val="105"/>
                <w:sz w:val="18"/>
              </w:rPr>
              <w:t>une forme courante d’adaptation, avec des effets négatifs probables à long terme (perte de capital)</w:t>
            </w:r>
            <w:r>
              <w:rPr>
                <w:spacing w:val="-24"/>
                <w:w w:val="105"/>
                <w:sz w:val="18"/>
              </w:rPr>
              <w:t>.</w:t>
            </w:r>
          </w:p>
        </w:tc>
        <w:tc>
          <w:tcPr>
            <w:tcW w:w="3175" w:type="dxa"/>
          </w:tcPr>
          <w:p w14:paraId="4BA09F01" w14:textId="77777777" w:rsidR="00813B0E" w:rsidRDefault="002E47D8">
            <w:pPr>
              <w:pStyle w:val="TableParagraph"/>
              <w:spacing w:before="82" w:line="235" w:lineRule="auto"/>
              <w:ind w:left="114" w:right="438"/>
              <w:rPr>
                <w:sz w:val="18"/>
              </w:rPr>
            </w:pPr>
            <w:r>
              <w:rPr>
                <w:w w:val="110"/>
                <w:sz w:val="18"/>
              </w:rPr>
              <w:t>Veiller à ce que les enquêteurs et les répondants prennent en considération les ventes de tous les biens, y compris les articles</w:t>
            </w:r>
          </w:p>
          <w:p w14:paraId="4BA09F02" w14:textId="68E9703A" w:rsidR="00813B0E" w:rsidRDefault="002E47D8">
            <w:pPr>
              <w:pStyle w:val="TableParagraph"/>
              <w:spacing w:before="3" w:line="235" w:lineRule="auto"/>
              <w:ind w:left="114"/>
              <w:rPr>
                <w:sz w:val="18"/>
              </w:rPr>
            </w:pPr>
            <w:r>
              <w:rPr>
                <w:sz w:val="18"/>
              </w:rPr>
              <w:t>personnels tels que les bijoux, les téléphones, etc.</w:t>
            </w:r>
          </w:p>
        </w:tc>
      </w:tr>
    </w:tbl>
    <w:p w14:paraId="4BA09F04"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9F05" w14:textId="77777777" w:rsidR="00813B0E" w:rsidRDefault="00813B0E">
      <w:pPr>
        <w:pStyle w:val="Corpsdetexte"/>
      </w:pPr>
    </w:p>
    <w:p w14:paraId="4BA09F06" w14:textId="77777777" w:rsidR="00813B0E" w:rsidRDefault="00813B0E">
      <w:pPr>
        <w:pStyle w:val="Corpsdetexte"/>
      </w:pPr>
    </w:p>
    <w:p w14:paraId="4BA09F07"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F0D" w14:textId="77777777">
        <w:trPr>
          <w:trHeight w:val="1222"/>
        </w:trPr>
        <w:tc>
          <w:tcPr>
            <w:tcW w:w="1020" w:type="dxa"/>
            <w:shd w:val="clear" w:color="auto" w:fill="D9E2F3"/>
          </w:tcPr>
          <w:p w14:paraId="4BA09F08"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FS2</w:t>
            </w:r>
          </w:p>
        </w:tc>
        <w:tc>
          <w:tcPr>
            <w:tcW w:w="1247" w:type="dxa"/>
            <w:shd w:val="clear" w:color="auto" w:fill="D9E2F3"/>
          </w:tcPr>
          <w:p w14:paraId="4BA09F09"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F0A"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F0B"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F0C" w14:textId="77777777" w:rsidR="00813B0E" w:rsidRDefault="002E47D8">
            <w:pPr>
              <w:pStyle w:val="TableParagraph"/>
              <w:spacing w:before="79"/>
              <w:ind w:left="114"/>
              <w:rPr>
                <w:b/>
                <w:sz w:val="18"/>
              </w:rPr>
            </w:pPr>
            <w:r>
              <w:rPr>
                <w:b/>
                <w:w w:val="110"/>
                <w:sz w:val="18"/>
              </w:rPr>
              <w:t>Instructions spéciales</w:t>
            </w:r>
          </w:p>
        </w:tc>
      </w:tr>
      <w:tr w:rsidR="00813B0E" w14:paraId="4BA09F13" w14:textId="77777777">
        <w:trPr>
          <w:trHeight w:val="1276"/>
        </w:trPr>
        <w:tc>
          <w:tcPr>
            <w:tcW w:w="1020" w:type="dxa"/>
            <w:tcBorders>
              <w:bottom w:val="nil"/>
            </w:tcBorders>
          </w:tcPr>
          <w:p w14:paraId="4BA09F0E" w14:textId="77777777" w:rsidR="00813B0E" w:rsidRDefault="002E47D8">
            <w:pPr>
              <w:pStyle w:val="TableParagraph"/>
              <w:spacing w:before="79"/>
              <w:ind w:left="113"/>
              <w:rPr>
                <w:sz w:val="18"/>
              </w:rPr>
            </w:pPr>
            <w:r>
              <w:rPr>
                <w:w w:val="105"/>
                <w:sz w:val="18"/>
              </w:rPr>
              <w:t>FS16</w:t>
            </w:r>
          </w:p>
        </w:tc>
        <w:tc>
          <w:tcPr>
            <w:tcW w:w="1247" w:type="dxa"/>
            <w:tcBorders>
              <w:bottom w:val="nil"/>
            </w:tcBorders>
          </w:tcPr>
          <w:p w14:paraId="4BA09F0F" w14:textId="77777777" w:rsidR="00813B0E" w:rsidRDefault="002E47D8">
            <w:pPr>
              <w:pStyle w:val="TableParagraph"/>
              <w:spacing w:before="79"/>
              <w:ind w:left="113"/>
              <w:rPr>
                <w:b/>
                <w:sz w:val="18"/>
              </w:rPr>
            </w:pPr>
            <w:r>
              <w:rPr>
                <w:b/>
                <w:color w:val="35A936"/>
                <w:w w:val="115"/>
                <w:sz w:val="18"/>
              </w:rPr>
              <w:t>BEG</w:t>
            </w:r>
          </w:p>
        </w:tc>
        <w:tc>
          <w:tcPr>
            <w:tcW w:w="2211" w:type="dxa"/>
            <w:tcBorders>
              <w:bottom w:val="nil"/>
            </w:tcBorders>
          </w:tcPr>
          <w:p w14:paraId="4BA09F10" w14:textId="77777777" w:rsidR="00813B0E" w:rsidRDefault="002E47D8">
            <w:pPr>
              <w:pStyle w:val="TableParagraph"/>
              <w:spacing w:before="82" w:line="235" w:lineRule="auto"/>
              <w:ind w:left="113" w:right="279"/>
              <w:rPr>
                <w:sz w:val="18"/>
              </w:rPr>
            </w:pPr>
            <w:r>
              <w:rPr>
                <w:w w:val="110"/>
                <w:sz w:val="18"/>
              </w:rPr>
              <w:t>Demander de l’argent à des étrangers (mendicité)</w:t>
            </w:r>
          </w:p>
        </w:tc>
        <w:tc>
          <w:tcPr>
            <w:tcW w:w="1984" w:type="dxa"/>
            <w:tcBorders>
              <w:bottom w:val="nil"/>
            </w:tcBorders>
          </w:tcPr>
          <w:p w14:paraId="4BA09F11" w14:textId="6C3585C7" w:rsidR="00813B0E" w:rsidRDefault="002E47D8">
            <w:pPr>
              <w:pStyle w:val="TableParagraph"/>
              <w:spacing w:before="82" w:line="235" w:lineRule="auto"/>
              <w:ind w:left="113" w:right="271"/>
              <w:rPr>
                <w:sz w:val="18"/>
              </w:rPr>
            </w:pPr>
            <w:r>
              <w:rPr>
                <w:sz w:val="18"/>
              </w:rPr>
              <w:t>Mendier est une forme grave d’adaptation et indique souvent un dénuement.</w:t>
            </w:r>
          </w:p>
        </w:tc>
        <w:tc>
          <w:tcPr>
            <w:tcW w:w="3175" w:type="dxa"/>
            <w:tcBorders>
              <w:bottom w:val="nil"/>
            </w:tcBorders>
          </w:tcPr>
          <w:p w14:paraId="4BA09F12" w14:textId="081E446E" w:rsidR="00813B0E" w:rsidRDefault="002E47D8">
            <w:pPr>
              <w:pStyle w:val="TableParagraph"/>
              <w:spacing w:before="82" w:line="235" w:lineRule="auto"/>
              <w:ind w:left="114" w:right="286"/>
              <w:rPr>
                <w:sz w:val="18"/>
              </w:rPr>
            </w:pPr>
            <w:r>
              <w:rPr>
                <w:sz w:val="18"/>
              </w:rPr>
              <w:t xml:space="preserve">La mendicité est un sujet sensible </w:t>
            </w:r>
            <w:r>
              <w:rPr>
                <w:spacing w:val="-7"/>
                <w:sz w:val="18"/>
              </w:rPr>
              <w:t xml:space="preserve">et </w:t>
            </w:r>
            <w:r>
              <w:rPr>
                <w:sz w:val="18"/>
              </w:rPr>
              <w:t>la question peut exiger davantage d’approfondissement.</w:t>
            </w:r>
            <w:r>
              <w:rPr>
                <w:w w:val="90"/>
                <w:sz w:val="18"/>
              </w:rPr>
              <w:t xml:space="preserve"> </w:t>
            </w:r>
            <w:r>
              <w:rPr>
                <w:sz w:val="18"/>
              </w:rPr>
              <w:t>La façon dont la question doit être posée est à adapter à chaque contexte</w:t>
            </w:r>
            <w:r>
              <w:rPr>
                <w:spacing w:val="15"/>
                <w:sz w:val="18"/>
              </w:rPr>
              <w:t>.</w:t>
            </w:r>
          </w:p>
        </w:tc>
      </w:tr>
      <w:tr w:rsidR="00813B0E" w14:paraId="4BA09F1A" w14:textId="77777777">
        <w:trPr>
          <w:trHeight w:val="1889"/>
        </w:trPr>
        <w:tc>
          <w:tcPr>
            <w:tcW w:w="1020" w:type="dxa"/>
            <w:tcBorders>
              <w:top w:val="nil"/>
            </w:tcBorders>
          </w:tcPr>
          <w:p w14:paraId="4BA09F14" w14:textId="77777777" w:rsidR="00813B0E" w:rsidRDefault="00813B0E">
            <w:pPr>
              <w:pStyle w:val="TableParagraph"/>
              <w:rPr>
                <w:rFonts w:ascii="Times New Roman"/>
                <w:sz w:val="16"/>
              </w:rPr>
            </w:pPr>
          </w:p>
        </w:tc>
        <w:tc>
          <w:tcPr>
            <w:tcW w:w="1247" w:type="dxa"/>
            <w:tcBorders>
              <w:top w:val="nil"/>
            </w:tcBorders>
          </w:tcPr>
          <w:p w14:paraId="4BA09F15" w14:textId="77777777" w:rsidR="00813B0E" w:rsidRDefault="00813B0E">
            <w:pPr>
              <w:pStyle w:val="TableParagraph"/>
              <w:rPr>
                <w:rFonts w:ascii="Times New Roman"/>
                <w:sz w:val="16"/>
              </w:rPr>
            </w:pPr>
          </w:p>
        </w:tc>
        <w:tc>
          <w:tcPr>
            <w:tcW w:w="2211" w:type="dxa"/>
            <w:tcBorders>
              <w:top w:val="nil"/>
            </w:tcBorders>
          </w:tcPr>
          <w:p w14:paraId="4BA09F16" w14:textId="77777777" w:rsidR="00813B0E" w:rsidRDefault="00813B0E">
            <w:pPr>
              <w:pStyle w:val="TableParagraph"/>
              <w:rPr>
                <w:rFonts w:ascii="Times New Roman"/>
                <w:sz w:val="16"/>
              </w:rPr>
            </w:pPr>
          </w:p>
        </w:tc>
        <w:tc>
          <w:tcPr>
            <w:tcW w:w="1984" w:type="dxa"/>
            <w:tcBorders>
              <w:top w:val="nil"/>
            </w:tcBorders>
          </w:tcPr>
          <w:p w14:paraId="4BA09F17" w14:textId="77777777" w:rsidR="00813B0E" w:rsidRDefault="00813B0E">
            <w:pPr>
              <w:pStyle w:val="TableParagraph"/>
              <w:rPr>
                <w:rFonts w:ascii="Times New Roman"/>
                <w:sz w:val="16"/>
              </w:rPr>
            </w:pPr>
          </w:p>
        </w:tc>
        <w:tc>
          <w:tcPr>
            <w:tcW w:w="3175" w:type="dxa"/>
            <w:tcBorders>
              <w:top w:val="nil"/>
            </w:tcBorders>
          </w:tcPr>
          <w:p w14:paraId="4BA09F18" w14:textId="72055D70" w:rsidR="00813B0E" w:rsidRDefault="002E47D8">
            <w:pPr>
              <w:pStyle w:val="TableParagraph"/>
              <w:spacing w:before="101" w:line="235" w:lineRule="auto"/>
              <w:ind w:left="114" w:right="318"/>
              <w:rPr>
                <w:sz w:val="18"/>
              </w:rPr>
            </w:pPr>
            <w:r>
              <w:rPr>
                <w:w w:val="105"/>
                <w:sz w:val="18"/>
              </w:rPr>
              <w:t>Noter que la mendicité est le fait de demander ‘’ quelque chose’’ a quelqu’un qu’on ne connait pas ; cela ne comprend donc pas le fait de demander ‘’quelque chose’’</w:t>
            </w:r>
            <w:r>
              <w:rPr>
                <w:spacing w:val="25"/>
                <w:w w:val="105"/>
                <w:sz w:val="18"/>
              </w:rPr>
              <w:t xml:space="preserve"> </w:t>
            </w:r>
            <w:r>
              <w:rPr>
                <w:spacing w:val="-5"/>
                <w:w w:val="105"/>
                <w:sz w:val="18"/>
              </w:rPr>
              <w:t>aux</w:t>
            </w:r>
          </w:p>
          <w:p w14:paraId="4BA09F19" w14:textId="401035AF" w:rsidR="00813B0E" w:rsidRDefault="002E47D8">
            <w:pPr>
              <w:pStyle w:val="TableParagraph"/>
              <w:spacing w:before="4" w:line="235" w:lineRule="auto"/>
              <w:ind w:left="114" w:right="146"/>
              <w:rPr>
                <w:sz w:val="18"/>
              </w:rPr>
            </w:pPr>
            <w:r>
              <w:rPr>
                <w:w w:val="105"/>
                <w:sz w:val="18"/>
              </w:rPr>
              <w:t>membres de la famille, à des amis ou à des voisins.</w:t>
            </w:r>
          </w:p>
        </w:tc>
      </w:tr>
      <w:tr w:rsidR="00813B0E" w14:paraId="4BA09F20" w14:textId="77777777">
        <w:trPr>
          <w:trHeight w:val="1126"/>
        </w:trPr>
        <w:tc>
          <w:tcPr>
            <w:tcW w:w="1020" w:type="dxa"/>
          </w:tcPr>
          <w:p w14:paraId="4BA09F1B" w14:textId="77777777" w:rsidR="00813B0E" w:rsidRDefault="002E47D8">
            <w:pPr>
              <w:pStyle w:val="TableParagraph"/>
              <w:spacing w:before="79"/>
              <w:ind w:left="113"/>
              <w:rPr>
                <w:sz w:val="18"/>
              </w:rPr>
            </w:pPr>
            <w:r>
              <w:rPr>
                <w:w w:val="105"/>
                <w:sz w:val="18"/>
              </w:rPr>
              <w:t>FS17</w:t>
            </w:r>
          </w:p>
        </w:tc>
        <w:tc>
          <w:tcPr>
            <w:tcW w:w="1247" w:type="dxa"/>
          </w:tcPr>
          <w:p w14:paraId="4BA09F1C" w14:textId="77777777" w:rsidR="00813B0E" w:rsidRDefault="002E47D8">
            <w:pPr>
              <w:pStyle w:val="TableParagraph"/>
              <w:spacing w:before="79"/>
              <w:ind w:left="113"/>
              <w:rPr>
                <w:b/>
                <w:sz w:val="18"/>
              </w:rPr>
            </w:pPr>
            <w:r>
              <w:rPr>
                <w:b/>
                <w:color w:val="35A936"/>
                <w:w w:val="120"/>
                <w:sz w:val="18"/>
              </w:rPr>
              <w:t>SHELTER</w:t>
            </w:r>
          </w:p>
        </w:tc>
        <w:tc>
          <w:tcPr>
            <w:tcW w:w="2211" w:type="dxa"/>
          </w:tcPr>
          <w:p w14:paraId="4BA09F1D" w14:textId="77777777" w:rsidR="00813B0E" w:rsidRDefault="002E47D8">
            <w:pPr>
              <w:pStyle w:val="TableParagraph"/>
              <w:spacing w:before="82" w:line="235" w:lineRule="auto"/>
              <w:ind w:left="113" w:right="480"/>
              <w:jc w:val="both"/>
              <w:rPr>
                <w:sz w:val="18"/>
              </w:rPr>
            </w:pPr>
            <w:r>
              <w:rPr>
                <w:w w:val="105"/>
                <w:sz w:val="18"/>
              </w:rPr>
              <w:t>Déménager dans un logement de qualité inférieure</w:t>
            </w:r>
          </w:p>
        </w:tc>
        <w:tc>
          <w:tcPr>
            <w:tcW w:w="1984" w:type="dxa"/>
          </w:tcPr>
          <w:p w14:paraId="4BA09F1E" w14:textId="77777777" w:rsidR="00813B0E" w:rsidRDefault="00813B0E">
            <w:pPr>
              <w:pStyle w:val="TableParagraph"/>
              <w:rPr>
                <w:rFonts w:ascii="Times New Roman"/>
                <w:sz w:val="16"/>
              </w:rPr>
            </w:pPr>
          </w:p>
        </w:tc>
        <w:tc>
          <w:tcPr>
            <w:tcW w:w="3175" w:type="dxa"/>
          </w:tcPr>
          <w:p w14:paraId="4BA09F1F" w14:textId="77777777" w:rsidR="00813B0E" w:rsidRDefault="00813B0E">
            <w:pPr>
              <w:pStyle w:val="TableParagraph"/>
              <w:rPr>
                <w:rFonts w:ascii="Times New Roman"/>
                <w:sz w:val="16"/>
              </w:rPr>
            </w:pPr>
          </w:p>
        </w:tc>
      </w:tr>
      <w:tr w:rsidR="00813B0E" w14:paraId="4BA09F26" w14:textId="77777777">
        <w:trPr>
          <w:trHeight w:val="1126"/>
        </w:trPr>
        <w:tc>
          <w:tcPr>
            <w:tcW w:w="1020" w:type="dxa"/>
          </w:tcPr>
          <w:p w14:paraId="4BA09F21" w14:textId="77777777" w:rsidR="00813B0E" w:rsidRDefault="002E47D8">
            <w:pPr>
              <w:pStyle w:val="TableParagraph"/>
              <w:spacing w:before="79"/>
              <w:ind w:left="113"/>
              <w:rPr>
                <w:sz w:val="18"/>
              </w:rPr>
            </w:pPr>
            <w:r>
              <w:rPr>
                <w:w w:val="105"/>
                <w:sz w:val="18"/>
              </w:rPr>
              <w:t>FS18</w:t>
            </w:r>
          </w:p>
        </w:tc>
        <w:tc>
          <w:tcPr>
            <w:tcW w:w="1247" w:type="dxa"/>
          </w:tcPr>
          <w:p w14:paraId="4BA09F22" w14:textId="77777777" w:rsidR="00813B0E" w:rsidRDefault="002E47D8">
            <w:pPr>
              <w:pStyle w:val="TableParagraph"/>
              <w:spacing w:before="79"/>
              <w:ind w:left="113"/>
              <w:rPr>
                <w:b/>
                <w:sz w:val="18"/>
              </w:rPr>
            </w:pPr>
            <w:r>
              <w:rPr>
                <w:b/>
                <w:color w:val="35A936"/>
                <w:w w:val="120"/>
                <w:sz w:val="18"/>
              </w:rPr>
              <w:t>CHILDLAB</w:t>
            </w:r>
          </w:p>
        </w:tc>
        <w:tc>
          <w:tcPr>
            <w:tcW w:w="2211" w:type="dxa"/>
          </w:tcPr>
          <w:p w14:paraId="4BA09F23" w14:textId="77777777" w:rsidR="00813B0E" w:rsidRDefault="002E47D8">
            <w:pPr>
              <w:pStyle w:val="TableParagraph"/>
              <w:spacing w:before="82" w:line="235" w:lineRule="auto"/>
              <w:ind w:left="113" w:right="92"/>
              <w:rPr>
                <w:sz w:val="18"/>
              </w:rPr>
            </w:pPr>
            <w:r>
              <w:rPr>
                <w:w w:val="110"/>
                <w:sz w:val="18"/>
              </w:rPr>
              <w:t>Envoyer travailler des membres du ménage âgés de moins de 16 ans</w:t>
            </w:r>
          </w:p>
        </w:tc>
        <w:tc>
          <w:tcPr>
            <w:tcW w:w="1984" w:type="dxa"/>
          </w:tcPr>
          <w:p w14:paraId="4BA09F24" w14:textId="77777777" w:rsidR="00813B0E" w:rsidRDefault="00813B0E">
            <w:pPr>
              <w:pStyle w:val="TableParagraph"/>
              <w:rPr>
                <w:rFonts w:ascii="Times New Roman"/>
                <w:sz w:val="16"/>
              </w:rPr>
            </w:pPr>
          </w:p>
        </w:tc>
        <w:tc>
          <w:tcPr>
            <w:tcW w:w="3175" w:type="dxa"/>
          </w:tcPr>
          <w:p w14:paraId="4BA09F25" w14:textId="77777777" w:rsidR="00813B0E" w:rsidRDefault="00813B0E">
            <w:pPr>
              <w:pStyle w:val="TableParagraph"/>
              <w:rPr>
                <w:rFonts w:ascii="Times New Roman"/>
                <w:sz w:val="16"/>
              </w:rPr>
            </w:pPr>
          </w:p>
        </w:tc>
      </w:tr>
      <w:tr w:rsidR="00813B0E" w14:paraId="4BA09F2C" w14:textId="77777777">
        <w:trPr>
          <w:trHeight w:val="910"/>
        </w:trPr>
        <w:tc>
          <w:tcPr>
            <w:tcW w:w="1020" w:type="dxa"/>
          </w:tcPr>
          <w:p w14:paraId="4BA09F27" w14:textId="77777777" w:rsidR="00813B0E" w:rsidRDefault="002E47D8">
            <w:pPr>
              <w:pStyle w:val="TableParagraph"/>
              <w:spacing w:before="79"/>
              <w:ind w:left="113"/>
              <w:rPr>
                <w:sz w:val="18"/>
              </w:rPr>
            </w:pPr>
            <w:r>
              <w:rPr>
                <w:w w:val="105"/>
                <w:sz w:val="18"/>
              </w:rPr>
              <w:t>FS19</w:t>
            </w:r>
          </w:p>
        </w:tc>
        <w:tc>
          <w:tcPr>
            <w:tcW w:w="1247" w:type="dxa"/>
          </w:tcPr>
          <w:p w14:paraId="4BA09F28" w14:textId="77777777" w:rsidR="00813B0E" w:rsidRDefault="002E47D8">
            <w:pPr>
              <w:pStyle w:val="TableParagraph"/>
              <w:spacing w:before="83" w:line="235" w:lineRule="auto"/>
              <w:ind w:left="113" w:right="455"/>
              <w:rPr>
                <w:b/>
                <w:sz w:val="18"/>
              </w:rPr>
            </w:pPr>
            <w:r>
              <w:rPr>
                <w:b/>
                <w:color w:val="35A936"/>
                <w:w w:val="110"/>
                <w:sz w:val="18"/>
              </w:rPr>
              <w:t>WORK AWAY</w:t>
            </w:r>
          </w:p>
        </w:tc>
        <w:tc>
          <w:tcPr>
            <w:tcW w:w="2211" w:type="dxa"/>
          </w:tcPr>
          <w:p w14:paraId="4BA09F29" w14:textId="77777777" w:rsidR="00813B0E" w:rsidRDefault="002E47D8">
            <w:pPr>
              <w:pStyle w:val="TableParagraph"/>
              <w:spacing w:before="83" w:line="235" w:lineRule="auto"/>
              <w:ind w:left="113"/>
              <w:rPr>
                <w:sz w:val="18"/>
              </w:rPr>
            </w:pPr>
            <w:r>
              <w:rPr>
                <w:w w:val="105"/>
                <w:sz w:val="18"/>
              </w:rPr>
              <w:t>Envoyer un membre du ménage travailler loin</w:t>
            </w:r>
          </w:p>
        </w:tc>
        <w:tc>
          <w:tcPr>
            <w:tcW w:w="1984" w:type="dxa"/>
          </w:tcPr>
          <w:p w14:paraId="4BA09F2A" w14:textId="77777777" w:rsidR="00813B0E" w:rsidRDefault="00813B0E">
            <w:pPr>
              <w:pStyle w:val="TableParagraph"/>
              <w:rPr>
                <w:rFonts w:ascii="Times New Roman"/>
                <w:sz w:val="16"/>
              </w:rPr>
            </w:pPr>
          </w:p>
        </w:tc>
        <w:tc>
          <w:tcPr>
            <w:tcW w:w="3175" w:type="dxa"/>
          </w:tcPr>
          <w:p w14:paraId="4BA09F2B" w14:textId="77777777" w:rsidR="00813B0E" w:rsidRDefault="00813B0E">
            <w:pPr>
              <w:pStyle w:val="TableParagraph"/>
              <w:rPr>
                <w:rFonts w:ascii="Times New Roman"/>
                <w:sz w:val="16"/>
              </w:rPr>
            </w:pPr>
          </w:p>
        </w:tc>
      </w:tr>
      <w:tr w:rsidR="00813B0E" w14:paraId="4BA09F36" w14:textId="77777777">
        <w:trPr>
          <w:trHeight w:val="6406"/>
        </w:trPr>
        <w:tc>
          <w:tcPr>
            <w:tcW w:w="1020" w:type="dxa"/>
          </w:tcPr>
          <w:p w14:paraId="4BA09F2D" w14:textId="77777777" w:rsidR="00813B0E" w:rsidRDefault="002E47D8">
            <w:pPr>
              <w:pStyle w:val="TableParagraph"/>
              <w:spacing w:before="79"/>
              <w:ind w:left="113"/>
              <w:rPr>
                <w:sz w:val="18"/>
              </w:rPr>
            </w:pPr>
            <w:r>
              <w:rPr>
                <w:w w:val="120"/>
                <w:sz w:val="18"/>
              </w:rPr>
              <w:t>FS20</w:t>
            </w:r>
          </w:p>
        </w:tc>
        <w:tc>
          <w:tcPr>
            <w:tcW w:w="1247" w:type="dxa"/>
          </w:tcPr>
          <w:p w14:paraId="4BA09F2E" w14:textId="77777777" w:rsidR="00813B0E" w:rsidRDefault="002E47D8">
            <w:pPr>
              <w:pStyle w:val="TableParagraph"/>
              <w:spacing w:before="79"/>
              <w:ind w:left="113"/>
              <w:rPr>
                <w:b/>
                <w:sz w:val="18"/>
              </w:rPr>
            </w:pPr>
            <w:r>
              <w:rPr>
                <w:b/>
                <w:color w:val="35A936"/>
                <w:w w:val="120"/>
                <w:sz w:val="18"/>
              </w:rPr>
              <w:t>RISKYACT</w:t>
            </w:r>
          </w:p>
        </w:tc>
        <w:tc>
          <w:tcPr>
            <w:tcW w:w="2211" w:type="dxa"/>
          </w:tcPr>
          <w:p w14:paraId="4BA09F2F" w14:textId="13FB382F" w:rsidR="00813B0E" w:rsidRDefault="002E47D8">
            <w:pPr>
              <w:pStyle w:val="TableParagraph"/>
              <w:spacing w:before="83" w:line="235" w:lineRule="auto"/>
              <w:ind w:left="113" w:right="115"/>
              <w:rPr>
                <w:sz w:val="18"/>
              </w:rPr>
            </w:pPr>
            <w:r>
              <w:rPr>
                <w:w w:val="110"/>
                <w:sz w:val="18"/>
              </w:rPr>
              <w:t>Participer à des activités contre de l’argent ou des biens qui, à votre avis, pourraient vous faire subir un préjudice, à vous ou à un autre membre de votre ménage (par exemple, activités illégales tel que la chasse ou la pêche, commerce</w:t>
            </w:r>
            <w:r>
              <w:rPr>
                <w:spacing w:val="-16"/>
                <w:w w:val="110"/>
                <w:sz w:val="18"/>
              </w:rPr>
              <w:t xml:space="preserve"> </w:t>
            </w:r>
            <w:r>
              <w:rPr>
                <w:w w:val="110"/>
                <w:sz w:val="18"/>
              </w:rPr>
              <w:t>du</w:t>
            </w:r>
            <w:r>
              <w:rPr>
                <w:spacing w:val="-16"/>
                <w:w w:val="110"/>
                <w:sz w:val="18"/>
              </w:rPr>
              <w:t xml:space="preserve"> </w:t>
            </w:r>
            <w:r>
              <w:rPr>
                <w:w w:val="110"/>
                <w:sz w:val="18"/>
              </w:rPr>
              <w:t>sexe,</w:t>
            </w:r>
            <w:r>
              <w:rPr>
                <w:spacing w:val="-16"/>
                <w:w w:val="110"/>
                <w:sz w:val="18"/>
              </w:rPr>
              <w:t xml:space="preserve"> </w:t>
            </w:r>
            <w:r>
              <w:rPr>
                <w:spacing w:val="-3"/>
                <w:w w:val="110"/>
                <w:sz w:val="18"/>
              </w:rPr>
              <w:t xml:space="preserve">trafic </w:t>
            </w:r>
            <w:r>
              <w:rPr>
                <w:w w:val="110"/>
                <w:sz w:val="18"/>
              </w:rPr>
              <w:t>de drogue, mariage précoce, appartenance</w:t>
            </w:r>
            <w:r>
              <w:rPr>
                <w:spacing w:val="-22"/>
                <w:w w:val="110"/>
                <w:sz w:val="18"/>
              </w:rPr>
              <w:t xml:space="preserve"> </w:t>
            </w:r>
            <w:r>
              <w:rPr>
                <w:spacing w:val="-13"/>
                <w:w w:val="110"/>
                <w:sz w:val="18"/>
              </w:rPr>
              <w:t xml:space="preserve">à </w:t>
            </w:r>
            <w:r>
              <w:rPr>
                <w:w w:val="110"/>
                <w:sz w:val="18"/>
              </w:rPr>
              <w:t>des</w:t>
            </w:r>
            <w:r>
              <w:rPr>
                <w:spacing w:val="-11"/>
                <w:w w:val="110"/>
                <w:sz w:val="18"/>
              </w:rPr>
              <w:t xml:space="preserve"> </w:t>
            </w:r>
            <w:r>
              <w:rPr>
                <w:w w:val="110"/>
                <w:sz w:val="18"/>
              </w:rPr>
              <w:t>groupes</w:t>
            </w:r>
            <w:r>
              <w:rPr>
                <w:spacing w:val="-11"/>
                <w:w w:val="110"/>
                <w:sz w:val="18"/>
              </w:rPr>
              <w:t xml:space="preserve"> </w:t>
            </w:r>
            <w:r>
              <w:rPr>
                <w:w w:val="110"/>
                <w:sz w:val="18"/>
              </w:rPr>
              <w:t>armés,</w:t>
            </w:r>
            <w:r>
              <w:rPr>
                <w:spacing w:val="-10"/>
                <w:w w:val="110"/>
                <w:sz w:val="18"/>
              </w:rPr>
              <w:t xml:space="preserve"> </w:t>
            </w:r>
            <w:r>
              <w:rPr>
                <w:w w:val="110"/>
                <w:sz w:val="18"/>
              </w:rPr>
              <w:t>etc</w:t>
            </w:r>
            <w:r>
              <w:rPr>
                <w:spacing w:val="-30"/>
                <w:w w:val="110"/>
                <w:sz w:val="18"/>
              </w:rPr>
              <w:t>.</w:t>
            </w:r>
            <w:r>
              <w:rPr>
                <w:sz w:val="18"/>
              </w:rPr>
              <w:t>)</w:t>
            </w:r>
          </w:p>
        </w:tc>
        <w:tc>
          <w:tcPr>
            <w:tcW w:w="1984" w:type="dxa"/>
          </w:tcPr>
          <w:p w14:paraId="4BA09F30" w14:textId="5007B1AB" w:rsidR="00813B0E" w:rsidRDefault="002E47D8">
            <w:pPr>
              <w:pStyle w:val="TableParagraph"/>
              <w:spacing w:before="83" w:line="235" w:lineRule="auto"/>
              <w:ind w:left="113" w:right="140"/>
              <w:rPr>
                <w:sz w:val="18"/>
              </w:rPr>
            </w:pPr>
            <w:r>
              <w:rPr>
                <w:w w:val="105"/>
                <w:sz w:val="18"/>
              </w:rPr>
              <w:t xml:space="preserve">S’engager dans des activités à risque ou nocives est une </w:t>
            </w:r>
            <w:r>
              <w:rPr>
                <w:spacing w:val="-3"/>
                <w:w w:val="105"/>
                <w:sz w:val="18"/>
              </w:rPr>
              <w:t xml:space="preserve">forme </w:t>
            </w:r>
            <w:r>
              <w:rPr>
                <w:w w:val="105"/>
                <w:sz w:val="18"/>
              </w:rPr>
              <w:t>grave d’adaptation, compte tenu du risque inhérent à l’activité</w:t>
            </w:r>
            <w:r>
              <w:rPr>
                <w:spacing w:val="-24"/>
                <w:w w:val="105"/>
                <w:sz w:val="18"/>
              </w:rPr>
              <w:t>.</w:t>
            </w:r>
          </w:p>
        </w:tc>
        <w:tc>
          <w:tcPr>
            <w:tcW w:w="3175" w:type="dxa"/>
          </w:tcPr>
          <w:p w14:paraId="4BA09F31" w14:textId="2FC6046A" w:rsidR="00813B0E" w:rsidRDefault="002E47D8">
            <w:pPr>
              <w:pStyle w:val="TableParagraph"/>
              <w:spacing w:before="83" w:line="235" w:lineRule="auto"/>
              <w:ind w:left="113" w:right="180"/>
              <w:rPr>
                <w:sz w:val="18"/>
              </w:rPr>
            </w:pPr>
            <w:r>
              <w:rPr>
                <w:w w:val="105"/>
                <w:sz w:val="18"/>
              </w:rPr>
              <w:t>Le responsable de l’enquête doit adapter cette question au contexte local.</w:t>
            </w:r>
            <w:r>
              <w:rPr>
                <w:w w:val="90"/>
                <w:sz w:val="18"/>
              </w:rPr>
              <w:t xml:space="preserve"> </w:t>
            </w:r>
            <w:r>
              <w:rPr>
                <w:w w:val="105"/>
                <w:sz w:val="18"/>
              </w:rPr>
              <w:t>Les activités mentionnées dans la question ne sont que des exemples.</w:t>
            </w:r>
            <w:r>
              <w:rPr>
                <w:w w:val="90"/>
                <w:sz w:val="18"/>
              </w:rPr>
              <w:t xml:space="preserve"> </w:t>
            </w:r>
            <w:r>
              <w:rPr>
                <w:w w:val="105"/>
                <w:sz w:val="18"/>
              </w:rPr>
              <w:t>Dans certains contextes, la chasse est autorisée et, dans ce cas, elle ne peut pas être considérée comme une activité à risque ou nocive.</w:t>
            </w:r>
            <w:r>
              <w:rPr>
                <w:w w:val="90"/>
                <w:sz w:val="18"/>
              </w:rPr>
              <w:t xml:space="preserve"> </w:t>
            </w:r>
            <w:r>
              <w:rPr>
                <w:w w:val="105"/>
                <w:sz w:val="18"/>
              </w:rPr>
              <w:t>Les activités illégales sont toujours considérées comme dangereuses ou nocives</w:t>
            </w:r>
            <w:r>
              <w:rPr>
                <w:spacing w:val="-10"/>
                <w:w w:val="105"/>
                <w:sz w:val="18"/>
              </w:rPr>
              <w:t>.</w:t>
            </w:r>
          </w:p>
          <w:p w14:paraId="4BA09F32" w14:textId="77777777" w:rsidR="00813B0E" w:rsidRDefault="00813B0E">
            <w:pPr>
              <w:pStyle w:val="TableParagraph"/>
              <w:spacing w:before="3"/>
              <w:rPr>
                <w:sz w:val="18"/>
              </w:rPr>
            </w:pPr>
          </w:p>
          <w:p w14:paraId="4BA09F33" w14:textId="6555F53B" w:rsidR="00813B0E" w:rsidRDefault="002E47D8">
            <w:pPr>
              <w:pStyle w:val="TableParagraph"/>
              <w:spacing w:line="235" w:lineRule="auto"/>
              <w:ind w:left="113" w:right="595"/>
              <w:rPr>
                <w:sz w:val="18"/>
              </w:rPr>
            </w:pPr>
            <w:r>
              <w:rPr>
                <w:w w:val="105"/>
                <w:sz w:val="18"/>
              </w:rPr>
              <w:t xml:space="preserve">Cette question fera ressortir </w:t>
            </w:r>
            <w:r>
              <w:rPr>
                <w:spacing w:val="-5"/>
                <w:w w:val="105"/>
                <w:sz w:val="18"/>
              </w:rPr>
              <w:t xml:space="preserve">les </w:t>
            </w:r>
            <w:r>
              <w:rPr>
                <w:w w:val="105"/>
                <w:sz w:val="18"/>
              </w:rPr>
              <w:t>problèmes liés au domaine de la protection.</w:t>
            </w:r>
            <w:r>
              <w:rPr>
                <w:w w:val="90"/>
                <w:sz w:val="18"/>
              </w:rPr>
              <w:t xml:space="preserve"> </w:t>
            </w:r>
            <w:r>
              <w:rPr>
                <w:w w:val="105"/>
                <w:sz w:val="18"/>
              </w:rPr>
              <w:t>Si un incident</w:t>
            </w:r>
            <w:r>
              <w:rPr>
                <w:spacing w:val="2"/>
                <w:w w:val="105"/>
                <w:sz w:val="18"/>
              </w:rPr>
              <w:t xml:space="preserve"> </w:t>
            </w:r>
            <w:r>
              <w:rPr>
                <w:w w:val="105"/>
                <w:sz w:val="18"/>
              </w:rPr>
              <w:t>est</w:t>
            </w:r>
          </w:p>
          <w:p w14:paraId="4BA09F34" w14:textId="7D23E783" w:rsidR="00813B0E" w:rsidRDefault="002E47D8">
            <w:pPr>
              <w:pStyle w:val="TableParagraph"/>
              <w:spacing w:before="2" w:line="235" w:lineRule="auto"/>
              <w:ind w:left="113" w:right="137"/>
              <w:rPr>
                <w:sz w:val="18"/>
              </w:rPr>
            </w:pPr>
            <w:r>
              <w:rPr>
                <w:w w:val="105"/>
                <w:sz w:val="18"/>
              </w:rPr>
              <w:t>soulevé au cours de l’enquête, une personne spécifique de la protection du HCR doit être contactée.</w:t>
            </w:r>
          </w:p>
          <w:p w14:paraId="4BA09F35" w14:textId="0C435CFB" w:rsidR="00813B0E" w:rsidRDefault="002E47D8">
            <w:pPr>
              <w:pStyle w:val="TableParagraph"/>
              <w:spacing w:before="2" w:line="235" w:lineRule="auto"/>
              <w:ind w:left="113" w:right="252"/>
              <w:rPr>
                <w:sz w:val="18"/>
              </w:rPr>
            </w:pPr>
            <w:r>
              <w:rPr>
                <w:w w:val="105"/>
                <w:sz w:val="18"/>
              </w:rPr>
              <w:t>Fournir confidentiellement les détails du répondant si celui-ci y consent.</w:t>
            </w:r>
            <w:r>
              <w:rPr>
                <w:w w:val="90"/>
                <w:sz w:val="18"/>
              </w:rPr>
              <w:t xml:space="preserve"> </w:t>
            </w:r>
            <w:r>
              <w:rPr>
                <w:w w:val="105"/>
                <w:sz w:val="18"/>
              </w:rPr>
              <w:t xml:space="preserve">Si le répondant ne donne pas la permission de fournir des informations à la personne du HCR travaillant dans le domaine de la protection, l’incident doit tout de même être signalé, mais sans </w:t>
            </w:r>
            <w:r>
              <w:rPr>
                <w:spacing w:val="-3"/>
                <w:w w:val="105"/>
                <w:sz w:val="18"/>
              </w:rPr>
              <w:t>aucun</w:t>
            </w:r>
            <w:r>
              <w:rPr>
                <w:spacing w:val="36"/>
                <w:w w:val="105"/>
                <w:sz w:val="18"/>
              </w:rPr>
              <w:t xml:space="preserve"> </w:t>
            </w:r>
            <w:r>
              <w:rPr>
                <w:w w:val="105"/>
                <w:sz w:val="18"/>
              </w:rPr>
              <w:t>nom ou données géographiques attachés</w:t>
            </w:r>
            <w:r>
              <w:rPr>
                <w:spacing w:val="-24"/>
                <w:w w:val="105"/>
                <w:sz w:val="18"/>
              </w:rPr>
              <w:t>.</w:t>
            </w:r>
          </w:p>
        </w:tc>
      </w:tr>
    </w:tbl>
    <w:p w14:paraId="4BA09F37"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9F38" w14:textId="77777777" w:rsidR="00813B0E" w:rsidRDefault="00813B0E">
      <w:pPr>
        <w:pStyle w:val="Corpsdetexte"/>
      </w:pPr>
    </w:p>
    <w:p w14:paraId="4BA09F39" w14:textId="77777777" w:rsidR="00813B0E" w:rsidRDefault="00813B0E">
      <w:pPr>
        <w:pStyle w:val="Corpsdetexte"/>
      </w:pPr>
    </w:p>
    <w:p w14:paraId="4BA09F3A"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F40" w14:textId="77777777">
        <w:trPr>
          <w:trHeight w:val="1222"/>
        </w:trPr>
        <w:tc>
          <w:tcPr>
            <w:tcW w:w="1020" w:type="dxa"/>
            <w:shd w:val="clear" w:color="auto" w:fill="D9E2F3"/>
          </w:tcPr>
          <w:p w14:paraId="4BA09F3B"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FS2</w:t>
            </w:r>
          </w:p>
        </w:tc>
        <w:tc>
          <w:tcPr>
            <w:tcW w:w="1247" w:type="dxa"/>
            <w:shd w:val="clear" w:color="auto" w:fill="D9E2F3"/>
          </w:tcPr>
          <w:p w14:paraId="4BA09F3C"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F3D"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F3E"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F3F" w14:textId="77777777" w:rsidR="00813B0E" w:rsidRDefault="002E47D8">
            <w:pPr>
              <w:pStyle w:val="TableParagraph"/>
              <w:spacing w:before="79"/>
              <w:ind w:left="114"/>
              <w:rPr>
                <w:b/>
                <w:sz w:val="18"/>
              </w:rPr>
            </w:pPr>
            <w:r>
              <w:rPr>
                <w:b/>
                <w:w w:val="110"/>
                <w:sz w:val="18"/>
              </w:rPr>
              <w:t>Instructions spéciales</w:t>
            </w:r>
          </w:p>
        </w:tc>
      </w:tr>
      <w:tr w:rsidR="00813B0E" w14:paraId="4BA09F47" w14:textId="77777777">
        <w:trPr>
          <w:trHeight w:val="1558"/>
        </w:trPr>
        <w:tc>
          <w:tcPr>
            <w:tcW w:w="1020" w:type="dxa"/>
          </w:tcPr>
          <w:p w14:paraId="4BA09F41" w14:textId="77777777" w:rsidR="00813B0E" w:rsidRDefault="002E47D8">
            <w:pPr>
              <w:pStyle w:val="TableParagraph"/>
              <w:spacing w:before="79"/>
              <w:ind w:left="113"/>
              <w:rPr>
                <w:sz w:val="18"/>
              </w:rPr>
            </w:pPr>
            <w:r>
              <w:rPr>
                <w:w w:val="105"/>
                <w:sz w:val="18"/>
              </w:rPr>
              <w:t>FS21</w:t>
            </w:r>
          </w:p>
        </w:tc>
        <w:tc>
          <w:tcPr>
            <w:tcW w:w="1247" w:type="dxa"/>
          </w:tcPr>
          <w:p w14:paraId="4BA09F42" w14:textId="77777777" w:rsidR="00813B0E" w:rsidRDefault="002E47D8">
            <w:pPr>
              <w:pStyle w:val="TableParagraph"/>
              <w:spacing w:before="79"/>
              <w:ind w:left="113"/>
              <w:rPr>
                <w:b/>
                <w:sz w:val="18"/>
              </w:rPr>
            </w:pPr>
            <w:r>
              <w:rPr>
                <w:b/>
                <w:color w:val="35A936"/>
                <w:w w:val="115"/>
                <w:sz w:val="18"/>
              </w:rPr>
              <w:t>RENTDEBT</w:t>
            </w:r>
          </w:p>
        </w:tc>
        <w:tc>
          <w:tcPr>
            <w:tcW w:w="2211" w:type="dxa"/>
          </w:tcPr>
          <w:p w14:paraId="4BA09F43" w14:textId="77777777" w:rsidR="00813B0E" w:rsidRDefault="002E47D8">
            <w:pPr>
              <w:pStyle w:val="TableParagraph"/>
              <w:spacing w:before="82" w:line="235" w:lineRule="auto"/>
              <w:ind w:left="113" w:right="400"/>
              <w:rPr>
                <w:sz w:val="18"/>
              </w:rPr>
            </w:pPr>
            <w:r>
              <w:rPr>
                <w:w w:val="105"/>
                <w:sz w:val="18"/>
              </w:rPr>
              <w:t>Ignorer le paiement du loyer ou le remboursement de</w:t>
            </w:r>
          </w:p>
          <w:p w14:paraId="4BA09F44" w14:textId="77777777" w:rsidR="00813B0E" w:rsidRDefault="002E47D8">
            <w:pPr>
              <w:pStyle w:val="TableParagraph"/>
              <w:spacing w:before="2" w:line="235" w:lineRule="auto"/>
              <w:ind w:left="113"/>
              <w:rPr>
                <w:sz w:val="18"/>
              </w:rPr>
            </w:pPr>
            <w:r>
              <w:rPr>
                <w:w w:val="105"/>
                <w:sz w:val="18"/>
              </w:rPr>
              <w:t>dettes pour répondre à d’autres besoins</w:t>
            </w:r>
          </w:p>
        </w:tc>
        <w:tc>
          <w:tcPr>
            <w:tcW w:w="1984" w:type="dxa"/>
          </w:tcPr>
          <w:p w14:paraId="4BA09F45" w14:textId="77777777" w:rsidR="00813B0E" w:rsidRDefault="00813B0E">
            <w:pPr>
              <w:pStyle w:val="TableParagraph"/>
              <w:rPr>
                <w:rFonts w:ascii="Times New Roman"/>
                <w:sz w:val="16"/>
              </w:rPr>
            </w:pPr>
          </w:p>
        </w:tc>
        <w:tc>
          <w:tcPr>
            <w:tcW w:w="3175" w:type="dxa"/>
          </w:tcPr>
          <w:p w14:paraId="4BA09F46" w14:textId="77777777" w:rsidR="00813B0E" w:rsidRDefault="00813B0E">
            <w:pPr>
              <w:pStyle w:val="TableParagraph"/>
              <w:rPr>
                <w:rFonts w:ascii="Times New Roman"/>
                <w:sz w:val="16"/>
              </w:rPr>
            </w:pPr>
          </w:p>
        </w:tc>
      </w:tr>
      <w:tr w:rsidR="00813B0E" w14:paraId="4BA09F4D" w14:textId="77777777">
        <w:trPr>
          <w:trHeight w:val="1654"/>
        </w:trPr>
        <w:tc>
          <w:tcPr>
            <w:tcW w:w="1020" w:type="dxa"/>
          </w:tcPr>
          <w:p w14:paraId="4BA09F48" w14:textId="77777777" w:rsidR="00813B0E" w:rsidRDefault="002E47D8">
            <w:pPr>
              <w:pStyle w:val="TableParagraph"/>
              <w:spacing w:before="79"/>
              <w:ind w:left="113"/>
              <w:rPr>
                <w:sz w:val="18"/>
              </w:rPr>
            </w:pPr>
            <w:r>
              <w:rPr>
                <w:w w:val="120"/>
                <w:sz w:val="18"/>
              </w:rPr>
              <w:t>FS22</w:t>
            </w:r>
          </w:p>
        </w:tc>
        <w:tc>
          <w:tcPr>
            <w:tcW w:w="1247" w:type="dxa"/>
          </w:tcPr>
          <w:p w14:paraId="4BA09F49" w14:textId="77777777" w:rsidR="00813B0E" w:rsidRDefault="002E47D8">
            <w:pPr>
              <w:pStyle w:val="TableParagraph"/>
              <w:spacing w:before="79"/>
              <w:ind w:left="113"/>
              <w:rPr>
                <w:b/>
                <w:sz w:val="18"/>
              </w:rPr>
            </w:pPr>
            <w:r>
              <w:rPr>
                <w:b/>
                <w:color w:val="35A936"/>
                <w:w w:val="115"/>
                <w:sz w:val="18"/>
              </w:rPr>
              <w:t>LOANBRW</w:t>
            </w:r>
          </w:p>
        </w:tc>
        <w:tc>
          <w:tcPr>
            <w:tcW w:w="2211" w:type="dxa"/>
          </w:tcPr>
          <w:p w14:paraId="4BA09F4A" w14:textId="77777777" w:rsidR="00813B0E" w:rsidRDefault="002E47D8">
            <w:pPr>
              <w:pStyle w:val="TableParagraph"/>
              <w:spacing w:before="82" w:line="235" w:lineRule="auto"/>
              <w:ind w:left="113" w:right="181"/>
              <w:jc w:val="both"/>
              <w:rPr>
                <w:sz w:val="18"/>
              </w:rPr>
            </w:pPr>
            <w:r>
              <w:rPr>
                <w:w w:val="105"/>
                <w:sz w:val="18"/>
              </w:rPr>
              <w:t>Contracter de nouveaux emprunts ou emprunter de l’argent</w:t>
            </w:r>
          </w:p>
        </w:tc>
        <w:tc>
          <w:tcPr>
            <w:tcW w:w="1984" w:type="dxa"/>
          </w:tcPr>
          <w:p w14:paraId="4BA09F4B" w14:textId="73281C0E" w:rsidR="00813B0E" w:rsidRDefault="002E47D8">
            <w:pPr>
              <w:pStyle w:val="TableParagraph"/>
              <w:spacing w:before="82" w:line="235" w:lineRule="auto"/>
              <w:ind w:left="113" w:right="177"/>
              <w:rPr>
                <w:sz w:val="18"/>
              </w:rPr>
            </w:pPr>
            <w:r>
              <w:rPr>
                <w:sz w:val="18"/>
              </w:rPr>
              <w:t xml:space="preserve">Emprunter est une stratégie d’adaptation courante dans plusieurs parties du monde et indique </w:t>
            </w:r>
            <w:r>
              <w:rPr>
                <w:spacing w:val="-6"/>
                <w:sz w:val="18"/>
              </w:rPr>
              <w:t xml:space="preserve">une </w:t>
            </w:r>
            <w:r>
              <w:rPr>
                <w:sz w:val="18"/>
              </w:rPr>
              <w:t>vulnérabilité accrue</w:t>
            </w:r>
            <w:r>
              <w:rPr>
                <w:spacing w:val="4"/>
                <w:sz w:val="18"/>
              </w:rPr>
              <w:t>.</w:t>
            </w:r>
          </w:p>
        </w:tc>
        <w:tc>
          <w:tcPr>
            <w:tcW w:w="3175" w:type="dxa"/>
          </w:tcPr>
          <w:p w14:paraId="4BA09F4C" w14:textId="77777777" w:rsidR="00813B0E" w:rsidRDefault="00813B0E">
            <w:pPr>
              <w:pStyle w:val="TableParagraph"/>
              <w:rPr>
                <w:rFonts w:ascii="Times New Roman"/>
                <w:sz w:val="16"/>
              </w:rPr>
            </w:pPr>
          </w:p>
        </w:tc>
      </w:tr>
      <w:tr w:rsidR="00813B0E" w14:paraId="4BA09F54" w14:textId="77777777">
        <w:trPr>
          <w:trHeight w:val="1870"/>
        </w:trPr>
        <w:tc>
          <w:tcPr>
            <w:tcW w:w="1020" w:type="dxa"/>
          </w:tcPr>
          <w:p w14:paraId="4BA09F4E" w14:textId="77777777" w:rsidR="00813B0E" w:rsidRDefault="002E47D8">
            <w:pPr>
              <w:pStyle w:val="TableParagraph"/>
              <w:spacing w:before="79"/>
              <w:ind w:left="113"/>
              <w:rPr>
                <w:sz w:val="18"/>
              </w:rPr>
            </w:pPr>
            <w:r>
              <w:rPr>
                <w:w w:val="120"/>
                <w:sz w:val="18"/>
              </w:rPr>
              <w:t>FS23</w:t>
            </w:r>
          </w:p>
        </w:tc>
        <w:tc>
          <w:tcPr>
            <w:tcW w:w="1247" w:type="dxa"/>
          </w:tcPr>
          <w:p w14:paraId="4BA09F4F" w14:textId="77777777" w:rsidR="00813B0E" w:rsidRDefault="002E47D8">
            <w:pPr>
              <w:pStyle w:val="TableParagraph"/>
              <w:spacing w:before="79"/>
              <w:ind w:left="113"/>
              <w:rPr>
                <w:b/>
                <w:sz w:val="18"/>
              </w:rPr>
            </w:pPr>
            <w:r>
              <w:rPr>
                <w:b/>
                <w:color w:val="35A936"/>
                <w:w w:val="120"/>
                <w:sz w:val="18"/>
              </w:rPr>
              <w:t>REDUCE</w:t>
            </w:r>
          </w:p>
        </w:tc>
        <w:tc>
          <w:tcPr>
            <w:tcW w:w="2211" w:type="dxa"/>
          </w:tcPr>
          <w:p w14:paraId="4BA09F50" w14:textId="77777777" w:rsidR="00813B0E" w:rsidRDefault="002E47D8">
            <w:pPr>
              <w:pStyle w:val="TableParagraph"/>
              <w:spacing w:before="82" w:line="235" w:lineRule="auto"/>
              <w:ind w:left="113" w:right="219"/>
              <w:rPr>
                <w:sz w:val="18"/>
              </w:rPr>
            </w:pPr>
            <w:r>
              <w:rPr>
                <w:w w:val="110"/>
                <w:sz w:val="18"/>
              </w:rPr>
              <w:t>Réduire les dépenses en articles d’hygiène, en</w:t>
            </w:r>
            <w:r>
              <w:rPr>
                <w:spacing w:val="-11"/>
                <w:w w:val="110"/>
                <w:sz w:val="18"/>
              </w:rPr>
              <w:t xml:space="preserve"> </w:t>
            </w:r>
            <w:r>
              <w:rPr>
                <w:w w:val="110"/>
                <w:sz w:val="18"/>
              </w:rPr>
              <w:t>eau,</w:t>
            </w:r>
            <w:r>
              <w:rPr>
                <w:spacing w:val="-11"/>
                <w:w w:val="110"/>
                <w:sz w:val="18"/>
              </w:rPr>
              <w:t xml:space="preserve"> </w:t>
            </w:r>
            <w:r>
              <w:rPr>
                <w:w w:val="110"/>
                <w:sz w:val="18"/>
              </w:rPr>
              <w:t>en</w:t>
            </w:r>
            <w:r>
              <w:rPr>
                <w:spacing w:val="-11"/>
                <w:w w:val="110"/>
                <w:sz w:val="18"/>
              </w:rPr>
              <w:t xml:space="preserve"> </w:t>
            </w:r>
            <w:r>
              <w:rPr>
                <w:w w:val="110"/>
                <w:sz w:val="18"/>
              </w:rPr>
              <w:t>articles</w:t>
            </w:r>
            <w:r>
              <w:rPr>
                <w:spacing w:val="-11"/>
                <w:w w:val="110"/>
                <w:sz w:val="18"/>
              </w:rPr>
              <w:t xml:space="preserve"> </w:t>
            </w:r>
            <w:r>
              <w:rPr>
                <w:spacing w:val="-4"/>
                <w:w w:val="110"/>
                <w:sz w:val="18"/>
              </w:rPr>
              <w:t>pour</w:t>
            </w:r>
          </w:p>
          <w:p w14:paraId="4BA09F51" w14:textId="77777777" w:rsidR="00813B0E" w:rsidRDefault="002E47D8">
            <w:pPr>
              <w:pStyle w:val="TableParagraph"/>
              <w:spacing w:before="2" w:line="235" w:lineRule="auto"/>
              <w:ind w:left="113" w:right="133"/>
              <w:rPr>
                <w:sz w:val="18"/>
              </w:rPr>
            </w:pPr>
            <w:r>
              <w:rPr>
                <w:w w:val="105"/>
                <w:sz w:val="18"/>
              </w:rPr>
              <w:t xml:space="preserve">bébés, en soins de </w:t>
            </w:r>
            <w:r>
              <w:rPr>
                <w:spacing w:val="-3"/>
                <w:w w:val="105"/>
                <w:sz w:val="18"/>
              </w:rPr>
              <w:t>santé</w:t>
            </w:r>
            <w:r>
              <w:rPr>
                <w:spacing w:val="36"/>
                <w:w w:val="105"/>
                <w:sz w:val="18"/>
              </w:rPr>
              <w:t xml:space="preserve"> </w:t>
            </w:r>
            <w:r>
              <w:rPr>
                <w:w w:val="105"/>
                <w:sz w:val="18"/>
              </w:rPr>
              <w:t>ou en éducation afin de répondre aux besoins alimentaires du</w:t>
            </w:r>
            <w:r>
              <w:rPr>
                <w:spacing w:val="24"/>
                <w:w w:val="105"/>
                <w:sz w:val="18"/>
              </w:rPr>
              <w:t xml:space="preserve"> </w:t>
            </w:r>
            <w:r>
              <w:rPr>
                <w:w w:val="105"/>
                <w:sz w:val="18"/>
              </w:rPr>
              <w:t>ménage</w:t>
            </w:r>
          </w:p>
        </w:tc>
        <w:tc>
          <w:tcPr>
            <w:tcW w:w="1984" w:type="dxa"/>
          </w:tcPr>
          <w:p w14:paraId="4BA09F52" w14:textId="77777777" w:rsidR="00813B0E" w:rsidRDefault="00813B0E">
            <w:pPr>
              <w:pStyle w:val="TableParagraph"/>
              <w:rPr>
                <w:rFonts w:ascii="Times New Roman"/>
                <w:sz w:val="16"/>
              </w:rPr>
            </w:pPr>
          </w:p>
        </w:tc>
        <w:tc>
          <w:tcPr>
            <w:tcW w:w="3175" w:type="dxa"/>
          </w:tcPr>
          <w:p w14:paraId="4BA09F53" w14:textId="77777777" w:rsidR="00813B0E" w:rsidRDefault="00813B0E">
            <w:pPr>
              <w:pStyle w:val="TableParagraph"/>
              <w:rPr>
                <w:rFonts w:ascii="Times New Roman"/>
                <w:sz w:val="16"/>
              </w:rPr>
            </w:pPr>
          </w:p>
        </w:tc>
      </w:tr>
      <w:tr w:rsidR="00813B0E" w14:paraId="4BA09F63" w14:textId="77777777">
        <w:trPr>
          <w:trHeight w:val="5542"/>
        </w:trPr>
        <w:tc>
          <w:tcPr>
            <w:tcW w:w="1020" w:type="dxa"/>
          </w:tcPr>
          <w:p w14:paraId="4BA09F55" w14:textId="77777777" w:rsidR="00813B0E" w:rsidRDefault="00813B0E">
            <w:pPr>
              <w:pStyle w:val="TableParagraph"/>
              <w:rPr>
                <w:rFonts w:ascii="Times New Roman"/>
                <w:sz w:val="16"/>
              </w:rPr>
            </w:pPr>
          </w:p>
        </w:tc>
        <w:tc>
          <w:tcPr>
            <w:tcW w:w="1247" w:type="dxa"/>
          </w:tcPr>
          <w:p w14:paraId="4BA09F56" w14:textId="77777777" w:rsidR="00813B0E" w:rsidRDefault="00813B0E">
            <w:pPr>
              <w:pStyle w:val="TableParagraph"/>
              <w:rPr>
                <w:rFonts w:ascii="Times New Roman"/>
                <w:sz w:val="16"/>
              </w:rPr>
            </w:pPr>
          </w:p>
        </w:tc>
        <w:tc>
          <w:tcPr>
            <w:tcW w:w="2211" w:type="dxa"/>
          </w:tcPr>
          <w:p w14:paraId="4BA09F57" w14:textId="77777777" w:rsidR="00813B0E" w:rsidRDefault="002E47D8">
            <w:pPr>
              <w:pStyle w:val="TableParagraph"/>
              <w:spacing w:before="83" w:line="235" w:lineRule="auto"/>
              <w:ind w:left="113"/>
              <w:rPr>
                <w:b/>
                <w:sz w:val="18"/>
              </w:rPr>
            </w:pPr>
            <w:r>
              <w:rPr>
                <w:w w:val="105"/>
                <w:sz w:val="18"/>
              </w:rPr>
              <w:t xml:space="preserve">Au cours des 7 derniers jours, combien de jours votre ménage a-t-il </w:t>
            </w:r>
            <w:r>
              <w:rPr>
                <w:b/>
                <w:w w:val="105"/>
                <w:sz w:val="18"/>
              </w:rPr>
              <w:t>[cf. stratégies d’adaptation négatives ci-dessous] ?</w:t>
            </w:r>
          </w:p>
          <w:p w14:paraId="4BA09F58" w14:textId="77777777" w:rsidR="00813B0E" w:rsidRDefault="00813B0E">
            <w:pPr>
              <w:pStyle w:val="TableParagraph"/>
            </w:pPr>
          </w:p>
          <w:p w14:paraId="4BA09F59" w14:textId="77777777" w:rsidR="00813B0E" w:rsidRDefault="002E47D8">
            <w:pPr>
              <w:pStyle w:val="TableParagraph"/>
              <w:spacing w:before="187" w:line="367" w:lineRule="auto"/>
              <w:ind w:left="113" w:right="279"/>
              <w:rPr>
                <w:b/>
                <w:sz w:val="18"/>
              </w:rPr>
            </w:pPr>
            <w:r>
              <w:rPr>
                <w:b/>
                <w:w w:val="110"/>
                <w:sz w:val="18"/>
              </w:rPr>
              <w:t>Limite inférieure=0 Limite supérieure=7</w:t>
            </w:r>
          </w:p>
        </w:tc>
        <w:tc>
          <w:tcPr>
            <w:tcW w:w="1984" w:type="dxa"/>
          </w:tcPr>
          <w:p w14:paraId="4BA09F5A" w14:textId="77777777" w:rsidR="00813B0E" w:rsidRDefault="002E47D8">
            <w:pPr>
              <w:pStyle w:val="TableParagraph"/>
              <w:spacing w:before="83" w:line="235" w:lineRule="auto"/>
              <w:ind w:left="113" w:right="225"/>
              <w:rPr>
                <w:sz w:val="18"/>
              </w:rPr>
            </w:pPr>
            <w:r>
              <w:rPr>
                <w:w w:val="110"/>
                <w:sz w:val="18"/>
              </w:rPr>
              <w:t xml:space="preserve">L’expérience acquise avec </w:t>
            </w:r>
            <w:r>
              <w:rPr>
                <w:spacing w:val="-3"/>
                <w:w w:val="110"/>
                <w:sz w:val="18"/>
              </w:rPr>
              <w:t xml:space="preserve">l’indice </w:t>
            </w:r>
            <w:r>
              <w:rPr>
                <w:w w:val="110"/>
                <w:sz w:val="18"/>
              </w:rPr>
              <w:t>des stratégies d’adaptation</w:t>
            </w:r>
          </w:p>
          <w:p w14:paraId="4BA09F5B" w14:textId="77777777" w:rsidR="00813B0E" w:rsidRDefault="002E47D8">
            <w:pPr>
              <w:pStyle w:val="TableParagraph"/>
              <w:spacing w:before="2" w:line="235" w:lineRule="auto"/>
              <w:ind w:left="113" w:right="690"/>
              <w:rPr>
                <w:sz w:val="18"/>
              </w:rPr>
            </w:pPr>
            <w:r>
              <w:rPr>
                <w:w w:val="105"/>
                <w:sz w:val="18"/>
              </w:rPr>
              <w:t>et d’autres questionnaires de rappel de consommation</w:t>
            </w:r>
          </w:p>
          <w:p w14:paraId="4BA09F5C" w14:textId="77777777" w:rsidR="00813B0E" w:rsidRDefault="002E47D8">
            <w:pPr>
              <w:pStyle w:val="TableParagraph"/>
              <w:spacing w:before="3" w:line="235" w:lineRule="auto"/>
              <w:ind w:left="113" w:right="353"/>
              <w:jc w:val="both"/>
              <w:rPr>
                <w:sz w:val="18"/>
              </w:rPr>
            </w:pPr>
            <w:r>
              <w:rPr>
                <w:w w:val="105"/>
                <w:sz w:val="18"/>
              </w:rPr>
              <w:t xml:space="preserve">alimentaire </w:t>
            </w:r>
            <w:r>
              <w:rPr>
                <w:spacing w:val="-3"/>
                <w:w w:val="105"/>
                <w:sz w:val="18"/>
              </w:rPr>
              <w:t xml:space="preserve">indique </w:t>
            </w:r>
            <w:r>
              <w:rPr>
                <w:w w:val="105"/>
                <w:sz w:val="18"/>
              </w:rPr>
              <w:t xml:space="preserve">qu’une période de rappel d’une </w:t>
            </w:r>
            <w:r>
              <w:rPr>
                <w:spacing w:val="-4"/>
                <w:w w:val="105"/>
                <w:sz w:val="18"/>
              </w:rPr>
              <w:t xml:space="preserve">durée </w:t>
            </w:r>
            <w:r>
              <w:rPr>
                <w:w w:val="105"/>
                <w:sz w:val="18"/>
              </w:rPr>
              <w:t>d’une</w:t>
            </w:r>
            <w:r>
              <w:rPr>
                <w:spacing w:val="5"/>
                <w:w w:val="105"/>
                <w:sz w:val="18"/>
              </w:rPr>
              <w:t xml:space="preserve"> </w:t>
            </w:r>
            <w:r>
              <w:rPr>
                <w:w w:val="105"/>
                <w:sz w:val="18"/>
              </w:rPr>
              <w:t>semaine</w:t>
            </w:r>
          </w:p>
          <w:p w14:paraId="4BA09F5D" w14:textId="77777777" w:rsidR="00813B0E" w:rsidRDefault="002E47D8">
            <w:pPr>
              <w:pStyle w:val="TableParagraph"/>
              <w:spacing w:before="3" w:line="235" w:lineRule="auto"/>
              <w:ind w:left="113" w:right="57"/>
              <w:rPr>
                <w:sz w:val="18"/>
              </w:rPr>
            </w:pPr>
            <w:r>
              <w:rPr>
                <w:w w:val="110"/>
                <w:sz w:val="18"/>
              </w:rPr>
              <w:t>est la période de rappel la plus longue pendant laquelle</w:t>
            </w:r>
          </w:p>
          <w:p w14:paraId="4BA09F5E" w14:textId="192351AB" w:rsidR="00813B0E" w:rsidRDefault="002E47D8">
            <w:pPr>
              <w:pStyle w:val="TableParagraph"/>
              <w:spacing w:before="2" w:line="235" w:lineRule="auto"/>
              <w:ind w:left="113" w:right="302"/>
              <w:rPr>
                <w:sz w:val="18"/>
              </w:rPr>
            </w:pPr>
            <w:r>
              <w:rPr>
                <w:w w:val="105"/>
                <w:sz w:val="18"/>
              </w:rPr>
              <w:t>les personnes se souviennent de leur comportement avec précision.</w:t>
            </w:r>
            <w:r>
              <w:rPr>
                <w:w w:val="90"/>
                <w:sz w:val="18"/>
              </w:rPr>
              <w:t xml:space="preserve"> </w:t>
            </w:r>
            <w:r>
              <w:rPr>
                <w:w w:val="105"/>
                <w:sz w:val="18"/>
              </w:rPr>
              <w:t>Par conséquent, les questions posées ici reposent sur</w:t>
            </w:r>
            <w:r>
              <w:rPr>
                <w:spacing w:val="34"/>
                <w:w w:val="105"/>
                <w:sz w:val="18"/>
              </w:rPr>
              <w:t xml:space="preserve"> </w:t>
            </w:r>
            <w:r>
              <w:rPr>
                <w:spacing w:val="-5"/>
                <w:w w:val="105"/>
                <w:sz w:val="18"/>
              </w:rPr>
              <w:t>une</w:t>
            </w:r>
          </w:p>
          <w:p w14:paraId="4BA09F5F" w14:textId="696A8269" w:rsidR="00813B0E" w:rsidRDefault="002E47D8">
            <w:pPr>
              <w:pStyle w:val="TableParagraph"/>
              <w:spacing w:before="4" w:line="235" w:lineRule="auto"/>
              <w:ind w:left="113" w:right="218"/>
              <w:rPr>
                <w:sz w:val="18"/>
              </w:rPr>
            </w:pPr>
            <w:r>
              <w:rPr>
                <w:sz w:val="18"/>
              </w:rPr>
              <w:t xml:space="preserve">période de rappel </w:t>
            </w:r>
            <w:r>
              <w:rPr>
                <w:spacing w:val="-8"/>
                <w:sz w:val="18"/>
              </w:rPr>
              <w:t xml:space="preserve">de </w:t>
            </w:r>
            <w:r>
              <w:rPr>
                <w:sz w:val="18"/>
              </w:rPr>
              <w:t>7 jours</w:t>
            </w:r>
            <w:r>
              <w:rPr>
                <w:spacing w:val="-16"/>
                <w:sz w:val="18"/>
              </w:rPr>
              <w:t>.</w:t>
            </w:r>
          </w:p>
        </w:tc>
        <w:tc>
          <w:tcPr>
            <w:tcW w:w="3175" w:type="dxa"/>
          </w:tcPr>
          <w:p w14:paraId="4BA09F60" w14:textId="1D4043AE" w:rsidR="00813B0E" w:rsidRDefault="002E47D8">
            <w:pPr>
              <w:pStyle w:val="TableParagraph"/>
              <w:spacing w:before="83" w:line="235" w:lineRule="auto"/>
              <w:ind w:left="113" w:right="611"/>
              <w:rPr>
                <w:sz w:val="18"/>
              </w:rPr>
            </w:pPr>
            <w:r>
              <w:rPr>
                <w:w w:val="105"/>
                <w:sz w:val="18"/>
              </w:rPr>
              <w:t xml:space="preserve">S’assurer que le répondant comprenne que les questions suivantes s’appliquent à tous les membres du ménage et </w:t>
            </w:r>
            <w:r>
              <w:rPr>
                <w:spacing w:val="-5"/>
                <w:w w:val="105"/>
                <w:sz w:val="18"/>
              </w:rPr>
              <w:t xml:space="preserve">pas </w:t>
            </w:r>
            <w:r>
              <w:rPr>
                <w:w w:val="105"/>
                <w:sz w:val="18"/>
              </w:rPr>
              <w:t>seulement à lui/elle</w:t>
            </w:r>
            <w:r>
              <w:rPr>
                <w:spacing w:val="-20"/>
                <w:w w:val="105"/>
                <w:sz w:val="18"/>
              </w:rPr>
              <w:t>.</w:t>
            </w:r>
          </w:p>
          <w:p w14:paraId="4BA09F61" w14:textId="77777777" w:rsidR="00813B0E" w:rsidRDefault="00813B0E">
            <w:pPr>
              <w:pStyle w:val="TableParagraph"/>
              <w:spacing w:before="11"/>
              <w:rPr>
                <w:sz w:val="17"/>
              </w:rPr>
            </w:pPr>
          </w:p>
          <w:p w14:paraId="4BA09F62" w14:textId="1FDD36FE" w:rsidR="00813B0E" w:rsidRDefault="002E47D8">
            <w:pPr>
              <w:pStyle w:val="TableParagraph"/>
              <w:spacing w:line="235" w:lineRule="auto"/>
              <w:ind w:left="113" w:right="523"/>
              <w:rPr>
                <w:sz w:val="18"/>
              </w:rPr>
            </w:pPr>
            <w:r>
              <w:rPr>
                <w:sz w:val="18"/>
              </w:rPr>
              <w:t xml:space="preserve">Enregistrer le nombre de jours, </w:t>
            </w:r>
            <w:r>
              <w:rPr>
                <w:spacing w:val="-7"/>
                <w:sz w:val="18"/>
              </w:rPr>
              <w:t xml:space="preserve">de </w:t>
            </w:r>
            <w:r>
              <w:rPr>
                <w:sz w:val="18"/>
              </w:rPr>
              <w:t xml:space="preserve">0 à </w:t>
            </w:r>
            <w:r>
              <w:rPr>
                <w:spacing w:val="-18"/>
                <w:sz w:val="18"/>
              </w:rPr>
              <w:t>7</w:t>
            </w:r>
            <w:r>
              <w:rPr>
                <w:spacing w:val="-11"/>
                <w:sz w:val="18"/>
              </w:rPr>
              <w:t>.</w:t>
            </w:r>
          </w:p>
        </w:tc>
      </w:tr>
      <w:tr w:rsidR="00813B0E" w14:paraId="4BA09F69" w14:textId="77777777">
        <w:trPr>
          <w:trHeight w:val="1774"/>
        </w:trPr>
        <w:tc>
          <w:tcPr>
            <w:tcW w:w="1020" w:type="dxa"/>
          </w:tcPr>
          <w:p w14:paraId="4BA09F64" w14:textId="77777777" w:rsidR="00813B0E" w:rsidRDefault="002E47D8">
            <w:pPr>
              <w:pStyle w:val="TableParagraph"/>
              <w:spacing w:before="79"/>
              <w:ind w:left="112"/>
              <w:rPr>
                <w:sz w:val="18"/>
              </w:rPr>
            </w:pPr>
            <w:r>
              <w:rPr>
                <w:w w:val="120"/>
                <w:sz w:val="18"/>
              </w:rPr>
              <w:t>FS24</w:t>
            </w:r>
          </w:p>
        </w:tc>
        <w:tc>
          <w:tcPr>
            <w:tcW w:w="1247" w:type="dxa"/>
          </w:tcPr>
          <w:p w14:paraId="4BA09F65" w14:textId="77777777" w:rsidR="00813B0E" w:rsidRDefault="002E47D8">
            <w:pPr>
              <w:pStyle w:val="TableParagraph"/>
              <w:spacing w:before="79"/>
              <w:ind w:left="113"/>
              <w:rPr>
                <w:b/>
                <w:sz w:val="18"/>
              </w:rPr>
            </w:pPr>
            <w:r>
              <w:rPr>
                <w:b/>
                <w:color w:val="E30613"/>
                <w:w w:val="120"/>
                <w:sz w:val="18"/>
              </w:rPr>
              <w:t>LESSEXP</w:t>
            </w:r>
          </w:p>
        </w:tc>
        <w:tc>
          <w:tcPr>
            <w:tcW w:w="2211" w:type="dxa"/>
          </w:tcPr>
          <w:p w14:paraId="4BA09F66" w14:textId="24FD15B8" w:rsidR="00813B0E" w:rsidRDefault="002E47D8">
            <w:pPr>
              <w:pStyle w:val="TableParagraph"/>
              <w:spacing w:before="83" w:line="235" w:lineRule="auto"/>
              <w:ind w:left="113" w:right="178"/>
              <w:rPr>
                <w:sz w:val="18"/>
              </w:rPr>
            </w:pPr>
            <w:r>
              <w:rPr>
                <w:sz w:val="18"/>
              </w:rPr>
              <w:t xml:space="preserve">Compté sur des aliments moins chers et/ou non- favoris en raison du manque de nourriture </w:t>
            </w:r>
            <w:r>
              <w:rPr>
                <w:spacing w:val="-8"/>
                <w:sz w:val="18"/>
              </w:rPr>
              <w:t xml:space="preserve">ou </w:t>
            </w:r>
            <w:r>
              <w:rPr>
                <w:sz w:val="18"/>
              </w:rPr>
              <w:t xml:space="preserve">d’argent pour acheter </w:t>
            </w:r>
            <w:r>
              <w:rPr>
                <w:spacing w:val="-8"/>
                <w:sz w:val="18"/>
              </w:rPr>
              <w:t xml:space="preserve">de </w:t>
            </w:r>
            <w:r>
              <w:rPr>
                <w:sz w:val="18"/>
              </w:rPr>
              <w:t>la nourriture</w:t>
            </w:r>
            <w:r>
              <w:rPr>
                <w:spacing w:val="-16"/>
                <w:sz w:val="18"/>
              </w:rPr>
              <w:t>.</w:t>
            </w:r>
          </w:p>
        </w:tc>
        <w:tc>
          <w:tcPr>
            <w:tcW w:w="1984" w:type="dxa"/>
          </w:tcPr>
          <w:p w14:paraId="4BA09F67" w14:textId="77777777" w:rsidR="00813B0E" w:rsidRDefault="00813B0E">
            <w:pPr>
              <w:pStyle w:val="TableParagraph"/>
              <w:rPr>
                <w:rFonts w:ascii="Times New Roman"/>
                <w:sz w:val="16"/>
              </w:rPr>
            </w:pPr>
          </w:p>
        </w:tc>
        <w:tc>
          <w:tcPr>
            <w:tcW w:w="3175" w:type="dxa"/>
          </w:tcPr>
          <w:p w14:paraId="4BA09F68" w14:textId="3217D6B2" w:rsidR="00813B0E" w:rsidRDefault="002E47D8">
            <w:pPr>
              <w:pStyle w:val="TableParagraph"/>
              <w:spacing w:before="83" w:line="235" w:lineRule="auto"/>
              <w:ind w:left="113" w:right="252"/>
              <w:rPr>
                <w:sz w:val="18"/>
              </w:rPr>
            </w:pPr>
            <w:r>
              <w:rPr>
                <w:w w:val="105"/>
                <w:sz w:val="18"/>
              </w:rPr>
              <w:t>Les ménages peuvent modifier le type d’aliments qu’ils consomment afin de gérer leurs ressources.</w:t>
            </w:r>
            <w:r>
              <w:rPr>
                <w:w w:val="90"/>
                <w:sz w:val="18"/>
              </w:rPr>
              <w:t xml:space="preserve"> </w:t>
            </w:r>
            <w:r>
              <w:rPr>
                <w:w w:val="105"/>
                <w:sz w:val="18"/>
              </w:rPr>
              <w:t>Ces questions concernent les types d’aliments consommés et non les quantités consommées.</w:t>
            </w:r>
          </w:p>
        </w:tc>
      </w:tr>
    </w:tbl>
    <w:p w14:paraId="4BA09F6A"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9F6B" w14:textId="77777777" w:rsidR="00813B0E" w:rsidRDefault="00813B0E">
      <w:pPr>
        <w:pStyle w:val="Corpsdetexte"/>
      </w:pPr>
    </w:p>
    <w:p w14:paraId="4BA09F6C" w14:textId="77777777" w:rsidR="00813B0E" w:rsidRDefault="00813B0E">
      <w:pPr>
        <w:pStyle w:val="Corpsdetexte"/>
      </w:pPr>
    </w:p>
    <w:p w14:paraId="4BA09F6D"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F73" w14:textId="77777777">
        <w:trPr>
          <w:trHeight w:val="1222"/>
        </w:trPr>
        <w:tc>
          <w:tcPr>
            <w:tcW w:w="1020" w:type="dxa"/>
            <w:shd w:val="clear" w:color="auto" w:fill="D9E2F3"/>
          </w:tcPr>
          <w:p w14:paraId="4BA09F6E"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question/</w:t>
            </w:r>
            <w:r>
              <w:rPr>
                <w:b/>
                <w:w w:val="104"/>
                <w:sz w:val="18"/>
              </w:rPr>
              <w:t xml:space="preserve"> </w:t>
            </w:r>
            <w:r>
              <w:rPr>
                <w:b/>
                <w:w w:val="110"/>
                <w:sz w:val="18"/>
              </w:rPr>
              <w:t>Section FS2</w:t>
            </w:r>
          </w:p>
        </w:tc>
        <w:tc>
          <w:tcPr>
            <w:tcW w:w="1247" w:type="dxa"/>
            <w:shd w:val="clear" w:color="auto" w:fill="D9E2F3"/>
          </w:tcPr>
          <w:p w14:paraId="4BA09F6F"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F70" w14:textId="77777777" w:rsidR="00813B0E" w:rsidRDefault="002E47D8">
            <w:pPr>
              <w:pStyle w:val="TableParagraph"/>
              <w:spacing w:before="79"/>
              <w:ind w:left="114"/>
              <w:rPr>
                <w:b/>
                <w:sz w:val="18"/>
              </w:rPr>
            </w:pPr>
            <w:r>
              <w:rPr>
                <w:b/>
                <w:w w:val="110"/>
                <w:sz w:val="18"/>
              </w:rPr>
              <w:t>Question</w:t>
            </w:r>
          </w:p>
        </w:tc>
        <w:tc>
          <w:tcPr>
            <w:tcW w:w="1984" w:type="dxa"/>
            <w:shd w:val="clear" w:color="auto" w:fill="D9E2F3"/>
          </w:tcPr>
          <w:p w14:paraId="4BA09F71" w14:textId="77777777" w:rsidR="00813B0E" w:rsidRDefault="002E47D8">
            <w:pPr>
              <w:pStyle w:val="TableParagraph"/>
              <w:spacing w:before="79"/>
              <w:ind w:left="113"/>
              <w:rPr>
                <w:b/>
                <w:sz w:val="18"/>
              </w:rPr>
            </w:pPr>
            <w:r>
              <w:rPr>
                <w:b/>
                <w:w w:val="110"/>
                <w:sz w:val="18"/>
              </w:rPr>
              <w:t>Justification</w:t>
            </w:r>
          </w:p>
        </w:tc>
        <w:tc>
          <w:tcPr>
            <w:tcW w:w="3175" w:type="dxa"/>
            <w:shd w:val="clear" w:color="auto" w:fill="D9E2F3"/>
          </w:tcPr>
          <w:p w14:paraId="4BA09F72" w14:textId="77777777" w:rsidR="00813B0E" w:rsidRDefault="002E47D8">
            <w:pPr>
              <w:pStyle w:val="TableParagraph"/>
              <w:spacing w:before="79"/>
              <w:ind w:left="114"/>
              <w:rPr>
                <w:b/>
                <w:sz w:val="18"/>
              </w:rPr>
            </w:pPr>
            <w:r>
              <w:rPr>
                <w:b/>
                <w:w w:val="110"/>
                <w:sz w:val="18"/>
              </w:rPr>
              <w:t>Instructions spéciales</w:t>
            </w:r>
          </w:p>
        </w:tc>
      </w:tr>
      <w:tr w:rsidR="00813B0E" w14:paraId="4BA09F79" w14:textId="77777777">
        <w:trPr>
          <w:trHeight w:val="2184"/>
        </w:trPr>
        <w:tc>
          <w:tcPr>
            <w:tcW w:w="1020" w:type="dxa"/>
          </w:tcPr>
          <w:p w14:paraId="4BA09F74" w14:textId="77777777" w:rsidR="00813B0E" w:rsidRDefault="002E47D8">
            <w:pPr>
              <w:pStyle w:val="TableParagraph"/>
              <w:spacing w:before="79"/>
              <w:ind w:left="113"/>
              <w:rPr>
                <w:sz w:val="18"/>
              </w:rPr>
            </w:pPr>
            <w:r>
              <w:rPr>
                <w:w w:val="120"/>
                <w:sz w:val="18"/>
              </w:rPr>
              <w:t>FS25</w:t>
            </w:r>
          </w:p>
        </w:tc>
        <w:tc>
          <w:tcPr>
            <w:tcW w:w="1247" w:type="dxa"/>
          </w:tcPr>
          <w:p w14:paraId="4BA09F75" w14:textId="77777777" w:rsidR="00813B0E" w:rsidRDefault="002E47D8">
            <w:pPr>
              <w:pStyle w:val="TableParagraph"/>
              <w:spacing w:before="79"/>
              <w:ind w:left="113"/>
              <w:rPr>
                <w:b/>
                <w:sz w:val="18"/>
              </w:rPr>
            </w:pPr>
            <w:r>
              <w:rPr>
                <w:b/>
                <w:color w:val="E30613"/>
                <w:w w:val="110"/>
                <w:sz w:val="18"/>
              </w:rPr>
              <w:t>BRW</w:t>
            </w:r>
          </w:p>
        </w:tc>
        <w:tc>
          <w:tcPr>
            <w:tcW w:w="2211" w:type="dxa"/>
          </w:tcPr>
          <w:p w14:paraId="4BA09F76" w14:textId="6A0A0917" w:rsidR="00813B0E" w:rsidRDefault="002E47D8">
            <w:pPr>
              <w:pStyle w:val="TableParagraph"/>
              <w:spacing w:before="82" w:line="235" w:lineRule="auto"/>
              <w:ind w:left="113" w:right="178"/>
              <w:rPr>
                <w:sz w:val="18"/>
              </w:rPr>
            </w:pPr>
            <w:r>
              <w:rPr>
                <w:sz w:val="18"/>
              </w:rPr>
              <w:t xml:space="preserve">Emprunté de la nourriture ou compté </w:t>
            </w:r>
            <w:r>
              <w:rPr>
                <w:spacing w:val="-5"/>
                <w:sz w:val="18"/>
              </w:rPr>
              <w:t xml:space="preserve">sur </w:t>
            </w:r>
            <w:r>
              <w:rPr>
                <w:sz w:val="18"/>
              </w:rPr>
              <w:t>l’aide d’un ami ou d’un membre de la famille en raison d’un manque de nourriture ou d’argent pour acheter de la nourriture</w:t>
            </w:r>
            <w:r>
              <w:rPr>
                <w:spacing w:val="-22"/>
                <w:sz w:val="18"/>
              </w:rPr>
              <w:t>.</w:t>
            </w:r>
          </w:p>
        </w:tc>
        <w:tc>
          <w:tcPr>
            <w:tcW w:w="1984" w:type="dxa"/>
          </w:tcPr>
          <w:p w14:paraId="4BA09F77" w14:textId="40999120" w:rsidR="00813B0E" w:rsidRDefault="002E47D8">
            <w:pPr>
              <w:pStyle w:val="TableParagraph"/>
              <w:spacing w:before="82" w:line="235" w:lineRule="auto"/>
              <w:ind w:left="113" w:right="138"/>
              <w:rPr>
                <w:sz w:val="18"/>
              </w:rPr>
            </w:pPr>
            <w:r>
              <w:rPr>
                <w:w w:val="105"/>
                <w:sz w:val="18"/>
              </w:rPr>
              <w:t xml:space="preserve">Emprunter est une stratégie </w:t>
            </w:r>
            <w:r>
              <w:rPr>
                <w:spacing w:val="-2"/>
                <w:w w:val="105"/>
                <w:sz w:val="18"/>
              </w:rPr>
              <w:t xml:space="preserve">d’adaptation </w:t>
            </w:r>
            <w:r>
              <w:rPr>
                <w:w w:val="105"/>
                <w:sz w:val="18"/>
              </w:rPr>
              <w:t>courante dans de nombreuses parties du monde et indique une vulnérabilité accrue</w:t>
            </w:r>
            <w:r>
              <w:rPr>
                <w:spacing w:val="-24"/>
                <w:w w:val="105"/>
                <w:sz w:val="18"/>
              </w:rPr>
              <w:t>.</w:t>
            </w:r>
          </w:p>
        </w:tc>
        <w:tc>
          <w:tcPr>
            <w:tcW w:w="3175" w:type="dxa"/>
          </w:tcPr>
          <w:p w14:paraId="4BA09F78" w14:textId="54CE061C" w:rsidR="00813B0E" w:rsidRDefault="002E47D8">
            <w:pPr>
              <w:pStyle w:val="TableParagraph"/>
              <w:spacing w:before="82" w:line="235" w:lineRule="auto"/>
              <w:ind w:left="114" w:right="224"/>
              <w:rPr>
                <w:sz w:val="18"/>
              </w:rPr>
            </w:pPr>
            <w:r>
              <w:rPr>
                <w:w w:val="105"/>
                <w:sz w:val="18"/>
              </w:rPr>
              <w:t>Les ménages peuvent augmenter leur disponibilité alimentaire à court terme en faisant appel à l’aide d’amis ou de parents sous forme de nourriture ou d’argent pour acheter de la nourriture.</w:t>
            </w:r>
          </w:p>
        </w:tc>
      </w:tr>
      <w:tr w:rsidR="00813B0E" w14:paraId="4BA09F82" w14:textId="77777777">
        <w:trPr>
          <w:trHeight w:val="2086"/>
        </w:trPr>
        <w:tc>
          <w:tcPr>
            <w:tcW w:w="1020" w:type="dxa"/>
          </w:tcPr>
          <w:p w14:paraId="4BA09F7A" w14:textId="77777777" w:rsidR="00813B0E" w:rsidRDefault="002E47D8">
            <w:pPr>
              <w:pStyle w:val="TableParagraph"/>
              <w:spacing w:before="79"/>
              <w:ind w:left="113"/>
              <w:rPr>
                <w:sz w:val="18"/>
              </w:rPr>
            </w:pPr>
            <w:r>
              <w:rPr>
                <w:w w:val="120"/>
                <w:sz w:val="18"/>
              </w:rPr>
              <w:t>FS26</w:t>
            </w:r>
          </w:p>
        </w:tc>
        <w:tc>
          <w:tcPr>
            <w:tcW w:w="1247" w:type="dxa"/>
          </w:tcPr>
          <w:p w14:paraId="4BA09F7B" w14:textId="77777777" w:rsidR="00813B0E" w:rsidRDefault="002E47D8">
            <w:pPr>
              <w:pStyle w:val="TableParagraph"/>
              <w:spacing w:before="79"/>
              <w:ind w:left="113"/>
              <w:rPr>
                <w:b/>
                <w:sz w:val="18"/>
              </w:rPr>
            </w:pPr>
            <w:r>
              <w:rPr>
                <w:b/>
                <w:color w:val="E30613"/>
                <w:w w:val="115"/>
                <w:sz w:val="18"/>
              </w:rPr>
              <w:t>LESSMEAL</w:t>
            </w:r>
          </w:p>
        </w:tc>
        <w:tc>
          <w:tcPr>
            <w:tcW w:w="2211" w:type="dxa"/>
          </w:tcPr>
          <w:p w14:paraId="4BA09F7C" w14:textId="25B26EAC" w:rsidR="00813B0E" w:rsidRDefault="002E47D8">
            <w:pPr>
              <w:pStyle w:val="TableParagraph"/>
              <w:spacing w:before="82" w:line="235" w:lineRule="auto"/>
              <w:ind w:left="114" w:right="178"/>
              <w:rPr>
                <w:sz w:val="18"/>
              </w:rPr>
            </w:pPr>
            <w:r>
              <w:rPr>
                <w:sz w:val="18"/>
              </w:rPr>
              <w:t xml:space="preserve">Réduit le nombre de repas pris dans une journée en raison d’un manque de nourriture </w:t>
            </w:r>
            <w:r>
              <w:rPr>
                <w:spacing w:val="-8"/>
                <w:sz w:val="18"/>
              </w:rPr>
              <w:t xml:space="preserve">ou </w:t>
            </w:r>
            <w:r>
              <w:rPr>
                <w:sz w:val="18"/>
              </w:rPr>
              <w:t xml:space="preserve">d’argent pour acheter </w:t>
            </w:r>
            <w:r>
              <w:rPr>
                <w:spacing w:val="-8"/>
                <w:sz w:val="18"/>
              </w:rPr>
              <w:t xml:space="preserve">de </w:t>
            </w:r>
            <w:r>
              <w:rPr>
                <w:sz w:val="18"/>
              </w:rPr>
              <w:t>la nourriture</w:t>
            </w:r>
            <w:r>
              <w:rPr>
                <w:spacing w:val="-16"/>
                <w:sz w:val="18"/>
              </w:rPr>
              <w:t>.</w:t>
            </w:r>
          </w:p>
        </w:tc>
        <w:tc>
          <w:tcPr>
            <w:tcW w:w="1984" w:type="dxa"/>
          </w:tcPr>
          <w:p w14:paraId="4BA09F7D" w14:textId="77777777" w:rsidR="00813B0E" w:rsidRDefault="002E47D8">
            <w:pPr>
              <w:pStyle w:val="TableParagraph"/>
              <w:spacing w:before="82" w:line="235" w:lineRule="auto"/>
              <w:ind w:left="114"/>
              <w:rPr>
                <w:sz w:val="18"/>
              </w:rPr>
            </w:pPr>
            <w:r>
              <w:rPr>
                <w:w w:val="110"/>
                <w:sz w:val="18"/>
              </w:rPr>
              <w:t>Réduire la fréquence des repas est</w:t>
            </w:r>
          </w:p>
          <w:p w14:paraId="4BA09F7E" w14:textId="1863D485" w:rsidR="00813B0E" w:rsidRDefault="002E47D8">
            <w:pPr>
              <w:pStyle w:val="TableParagraph"/>
              <w:spacing w:before="2" w:line="235" w:lineRule="auto"/>
              <w:ind w:left="114" w:right="177"/>
              <w:rPr>
                <w:sz w:val="18"/>
              </w:rPr>
            </w:pPr>
            <w:r>
              <w:rPr>
                <w:w w:val="105"/>
                <w:sz w:val="18"/>
              </w:rPr>
              <w:t>une forme grave d’adaptation, compte tenu des impacts négatifs à court et à long termes que cela peut avoir sur les individus.</w:t>
            </w:r>
          </w:p>
        </w:tc>
        <w:tc>
          <w:tcPr>
            <w:tcW w:w="3175" w:type="dxa"/>
          </w:tcPr>
          <w:p w14:paraId="4BA09F7F" w14:textId="54D3E2C7" w:rsidR="00813B0E" w:rsidRDefault="002E47D8">
            <w:pPr>
              <w:pStyle w:val="TableParagraph"/>
              <w:spacing w:before="82" w:line="235" w:lineRule="auto"/>
              <w:ind w:left="114" w:right="380"/>
              <w:rPr>
                <w:sz w:val="18"/>
              </w:rPr>
            </w:pPr>
            <w:r>
              <w:rPr>
                <w:w w:val="105"/>
                <w:sz w:val="18"/>
              </w:rPr>
              <w:t>Les ménages peuvent consommer moins de repas dans la journée afin de faire face aux pénuries de nourriture</w:t>
            </w:r>
            <w:r>
              <w:rPr>
                <w:spacing w:val="-24"/>
                <w:w w:val="105"/>
                <w:sz w:val="18"/>
              </w:rPr>
              <w:t>.</w:t>
            </w:r>
          </w:p>
          <w:p w14:paraId="4BA09F80" w14:textId="77777777" w:rsidR="00813B0E" w:rsidRDefault="00813B0E">
            <w:pPr>
              <w:pStyle w:val="TableParagraph"/>
              <w:spacing w:before="11"/>
              <w:rPr>
                <w:sz w:val="17"/>
              </w:rPr>
            </w:pPr>
          </w:p>
          <w:p w14:paraId="4BA09F81" w14:textId="772842D0" w:rsidR="00813B0E" w:rsidRDefault="002E47D8">
            <w:pPr>
              <w:pStyle w:val="TableParagraph"/>
              <w:spacing w:line="235" w:lineRule="auto"/>
              <w:ind w:left="114" w:right="137"/>
              <w:rPr>
                <w:sz w:val="18"/>
              </w:rPr>
            </w:pPr>
            <w:r>
              <w:rPr>
                <w:sz w:val="18"/>
              </w:rPr>
              <w:t>La question inclut les repas et les goûters.</w:t>
            </w:r>
          </w:p>
        </w:tc>
      </w:tr>
      <w:tr w:rsidR="00813B0E" w14:paraId="4BA09F89" w14:textId="77777777">
        <w:trPr>
          <w:trHeight w:val="2302"/>
        </w:trPr>
        <w:tc>
          <w:tcPr>
            <w:tcW w:w="1020" w:type="dxa"/>
          </w:tcPr>
          <w:p w14:paraId="4BA09F83" w14:textId="77777777" w:rsidR="00813B0E" w:rsidRDefault="002E47D8">
            <w:pPr>
              <w:pStyle w:val="TableParagraph"/>
              <w:spacing w:before="79"/>
              <w:ind w:left="113"/>
              <w:rPr>
                <w:sz w:val="18"/>
              </w:rPr>
            </w:pPr>
            <w:r>
              <w:rPr>
                <w:w w:val="115"/>
                <w:sz w:val="18"/>
              </w:rPr>
              <w:t>FS27</w:t>
            </w:r>
          </w:p>
        </w:tc>
        <w:tc>
          <w:tcPr>
            <w:tcW w:w="1247" w:type="dxa"/>
          </w:tcPr>
          <w:p w14:paraId="4BA09F84" w14:textId="77777777" w:rsidR="00813B0E" w:rsidRDefault="002E47D8">
            <w:pPr>
              <w:pStyle w:val="TableParagraph"/>
              <w:spacing w:before="79"/>
              <w:ind w:left="113"/>
              <w:rPr>
                <w:b/>
                <w:sz w:val="18"/>
              </w:rPr>
            </w:pPr>
            <w:r>
              <w:rPr>
                <w:b/>
                <w:color w:val="E30613"/>
                <w:w w:val="115"/>
                <w:sz w:val="18"/>
              </w:rPr>
              <w:t>REDMEAL</w:t>
            </w:r>
          </w:p>
        </w:tc>
        <w:tc>
          <w:tcPr>
            <w:tcW w:w="2211" w:type="dxa"/>
          </w:tcPr>
          <w:p w14:paraId="4BA09F85" w14:textId="0A500B99" w:rsidR="00813B0E" w:rsidRDefault="002E47D8">
            <w:pPr>
              <w:pStyle w:val="TableParagraph"/>
              <w:spacing w:before="82" w:line="235" w:lineRule="auto"/>
              <w:ind w:left="114" w:right="178"/>
              <w:rPr>
                <w:sz w:val="18"/>
              </w:rPr>
            </w:pPr>
            <w:r>
              <w:rPr>
                <w:sz w:val="18"/>
              </w:rPr>
              <w:t xml:space="preserve">Limité la taille des portions au cours des repas en raison d’un manque de nourriture </w:t>
            </w:r>
            <w:r>
              <w:rPr>
                <w:spacing w:val="-8"/>
                <w:sz w:val="18"/>
              </w:rPr>
              <w:t xml:space="preserve">ou </w:t>
            </w:r>
            <w:r>
              <w:rPr>
                <w:sz w:val="18"/>
              </w:rPr>
              <w:t xml:space="preserve">d’argent pour acheter </w:t>
            </w:r>
            <w:r>
              <w:rPr>
                <w:spacing w:val="-8"/>
                <w:sz w:val="18"/>
              </w:rPr>
              <w:t xml:space="preserve">de </w:t>
            </w:r>
            <w:r>
              <w:rPr>
                <w:sz w:val="18"/>
              </w:rPr>
              <w:t>la nourriture</w:t>
            </w:r>
            <w:r>
              <w:rPr>
                <w:spacing w:val="-16"/>
                <w:sz w:val="18"/>
              </w:rPr>
              <w:t>.</w:t>
            </w:r>
          </w:p>
        </w:tc>
        <w:tc>
          <w:tcPr>
            <w:tcW w:w="1984" w:type="dxa"/>
          </w:tcPr>
          <w:p w14:paraId="4BA09F86" w14:textId="77777777" w:rsidR="00813B0E" w:rsidRDefault="002E47D8">
            <w:pPr>
              <w:pStyle w:val="TableParagraph"/>
              <w:spacing w:before="82" w:line="235" w:lineRule="auto"/>
              <w:ind w:left="114" w:right="369"/>
              <w:rPr>
                <w:sz w:val="18"/>
              </w:rPr>
            </w:pPr>
            <w:r>
              <w:rPr>
                <w:w w:val="105"/>
                <w:sz w:val="18"/>
              </w:rPr>
              <w:t xml:space="preserve">Réduire la quantité </w:t>
            </w:r>
            <w:r>
              <w:rPr>
                <w:w w:val="110"/>
                <w:sz w:val="18"/>
              </w:rPr>
              <w:t>des repas est</w:t>
            </w:r>
          </w:p>
          <w:p w14:paraId="4BA09F87" w14:textId="257CA108" w:rsidR="00813B0E" w:rsidRDefault="002E47D8">
            <w:pPr>
              <w:pStyle w:val="TableParagraph"/>
              <w:spacing w:before="2" w:line="235" w:lineRule="auto"/>
              <w:ind w:left="114" w:right="177"/>
              <w:rPr>
                <w:sz w:val="18"/>
              </w:rPr>
            </w:pPr>
            <w:r>
              <w:rPr>
                <w:w w:val="105"/>
                <w:sz w:val="18"/>
              </w:rPr>
              <w:t>une forme grave d’adaptation, compte tenu des impacts négatifs à court et à long termes que cela peut avoir sur les individus.</w:t>
            </w:r>
          </w:p>
        </w:tc>
        <w:tc>
          <w:tcPr>
            <w:tcW w:w="3175" w:type="dxa"/>
          </w:tcPr>
          <w:p w14:paraId="4BA09F88" w14:textId="112B8AF5" w:rsidR="00813B0E" w:rsidRDefault="002E47D8">
            <w:pPr>
              <w:pStyle w:val="TableParagraph"/>
              <w:spacing w:before="82" w:line="235" w:lineRule="auto"/>
              <w:ind w:left="114" w:right="252"/>
              <w:rPr>
                <w:sz w:val="18"/>
              </w:rPr>
            </w:pPr>
            <w:r>
              <w:rPr>
                <w:w w:val="105"/>
                <w:sz w:val="18"/>
              </w:rPr>
              <w:t>Les ménages peuvent réduire la quantité de nourriture consommée au cours des repas afin de faire face aux pénuries de nourriture.</w:t>
            </w:r>
          </w:p>
        </w:tc>
      </w:tr>
      <w:tr w:rsidR="00813B0E" w14:paraId="4BA09F91" w14:textId="77777777">
        <w:trPr>
          <w:trHeight w:val="2086"/>
        </w:trPr>
        <w:tc>
          <w:tcPr>
            <w:tcW w:w="1020" w:type="dxa"/>
          </w:tcPr>
          <w:p w14:paraId="4BA09F8A" w14:textId="77777777" w:rsidR="00813B0E" w:rsidRDefault="002E47D8">
            <w:pPr>
              <w:pStyle w:val="TableParagraph"/>
              <w:spacing w:before="79"/>
              <w:ind w:left="113"/>
              <w:rPr>
                <w:sz w:val="18"/>
              </w:rPr>
            </w:pPr>
            <w:r>
              <w:rPr>
                <w:w w:val="120"/>
                <w:sz w:val="18"/>
              </w:rPr>
              <w:t>FS28</w:t>
            </w:r>
          </w:p>
        </w:tc>
        <w:tc>
          <w:tcPr>
            <w:tcW w:w="1247" w:type="dxa"/>
          </w:tcPr>
          <w:p w14:paraId="4BA09F8B" w14:textId="77777777" w:rsidR="00813B0E" w:rsidRDefault="002E47D8">
            <w:pPr>
              <w:pStyle w:val="TableParagraph"/>
              <w:spacing w:before="79"/>
              <w:ind w:left="113"/>
              <w:rPr>
                <w:b/>
                <w:sz w:val="18"/>
              </w:rPr>
            </w:pPr>
            <w:r>
              <w:rPr>
                <w:b/>
                <w:color w:val="E30613"/>
                <w:w w:val="115"/>
                <w:sz w:val="18"/>
              </w:rPr>
              <w:t>REDADULT</w:t>
            </w:r>
          </w:p>
        </w:tc>
        <w:tc>
          <w:tcPr>
            <w:tcW w:w="2211" w:type="dxa"/>
          </w:tcPr>
          <w:p w14:paraId="4BA09F8C" w14:textId="67700166" w:rsidR="00813B0E" w:rsidRDefault="002E47D8">
            <w:pPr>
              <w:pStyle w:val="TableParagraph"/>
              <w:spacing w:before="82" w:line="235" w:lineRule="auto"/>
              <w:ind w:left="114" w:right="92"/>
              <w:rPr>
                <w:sz w:val="18"/>
              </w:rPr>
            </w:pPr>
            <w:r>
              <w:rPr>
                <w:w w:val="105"/>
                <w:sz w:val="18"/>
              </w:rPr>
              <w:t>Réduit la consommation de nourriture des adultes afin que les enfants puissent manger, en raison d’un manque de nourriture ou d’argent pour acheter de la nourriture.</w:t>
            </w:r>
          </w:p>
        </w:tc>
        <w:tc>
          <w:tcPr>
            <w:tcW w:w="1984" w:type="dxa"/>
          </w:tcPr>
          <w:p w14:paraId="4BA09F8D" w14:textId="77777777" w:rsidR="00813B0E" w:rsidRDefault="00813B0E">
            <w:pPr>
              <w:pStyle w:val="TableParagraph"/>
              <w:rPr>
                <w:rFonts w:ascii="Times New Roman"/>
                <w:sz w:val="16"/>
              </w:rPr>
            </w:pPr>
          </w:p>
        </w:tc>
        <w:tc>
          <w:tcPr>
            <w:tcW w:w="3175" w:type="dxa"/>
          </w:tcPr>
          <w:p w14:paraId="4BA09F8E" w14:textId="4926DA18" w:rsidR="00813B0E" w:rsidRDefault="002E47D8">
            <w:pPr>
              <w:pStyle w:val="TableParagraph"/>
              <w:spacing w:before="82" w:line="235" w:lineRule="auto"/>
              <w:ind w:left="114" w:right="118"/>
              <w:rPr>
                <w:sz w:val="18"/>
              </w:rPr>
            </w:pPr>
            <w:r>
              <w:rPr>
                <w:w w:val="105"/>
                <w:sz w:val="18"/>
              </w:rPr>
              <w:t xml:space="preserve">Les adultes du ménage peuvent réduire leur consommation de nourriture pour que les jeunes enfants aient suffisamment à </w:t>
            </w:r>
            <w:r>
              <w:rPr>
                <w:spacing w:val="-3"/>
                <w:w w:val="105"/>
                <w:sz w:val="18"/>
              </w:rPr>
              <w:t>manger</w:t>
            </w:r>
            <w:r>
              <w:rPr>
                <w:spacing w:val="-14"/>
                <w:w w:val="105"/>
                <w:sz w:val="18"/>
              </w:rPr>
              <w:t>.</w:t>
            </w:r>
          </w:p>
          <w:p w14:paraId="4BA09F8F" w14:textId="77777777" w:rsidR="00813B0E" w:rsidRDefault="00813B0E">
            <w:pPr>
              <w:pStyle w:val="TableParagraph"/>
              <w:spacing w:before="11"/>
              <w:rPr>
                <w:sz w:val="17"/>
              </w:rPr>
            </w:pPr>
          </w:p>
          <w:p w14:paraId="4BA09F90" w14:textId="26B42587" w:rsidR="00813B0E" w:rsidRDefault="002E47D8">
            <w:pPr>
              <w:pStyle w:val="TableParagraph"/>
              <w:spacing w:before="1" w:line="235" w:lineRule="auto"/>
              <w:ind w:left="114" w:right="340"/>
              <w:jc w:val="both"/>
              <w:rPr>
                <w:sz w:val="18"/>
              </w:rPr>
            </w:pPr>
            <w:r>
              <w:rPr>
                <w:w w:val="105"/>
                <w:sz w:val="18"/>
              </w:rPr>
              <w:t>Dans les ménages sans enfant de moins de 5 ans, la réponse devrait être « 0 ».</w:t>
            </w:r>
          </w:p>
        </w:tc>
      </w:tr>
    </w:tbl>
    <w:p w14:paraId="4BA09F92" w14:textId="77777777" w:rsidR="00813B0E" w:rsidRDefault="00813B0E">
      <w:pPr>
        <w:spacing w:line="235" w:lineRule="auto"/>
        <w:jc w:val="both"/>
        <w:rPr>
          <w:sz w:val="18"/>
        </w:rPr>
        <w:sectPr w:rsidR="00813B0E">
          <w:pgSz w:w="11910" w:h="16840"/>
          <w:pgMar w:top="820" w:right="380" w:bottom="880" w:left="1020" w:header="0" w:footer="686" w:gutter="0"/>
          <w:cols w:space="720"/>
        </w:sectPr>
      </w:pPr>
    </w:p>
    <w:p w14:paraId="4BA09F93" w14:textId="77777777" w:rsidR="00813B0E" w:rsidRDefault="00813B0E">
      <w:pPr>
        <w:pStyle w:val="Corpsdetexte"/>
      </w:pPr>
    </w:p>
    <w:p w14:paraId="4BA09F94" w14:textId="77777777" w:rsidR="00813B0E" w:rsidRDefault="00813B0E">
      <w:pPr>
        <w:pStyle w:val="Corpsdetexte"/>
        <w:spacing w:before="2"/>
        <w:rPr>
          <w:sz w:val="28"/>
        </w:rPr>
      </w:pPr>
    </w:p>
    <w:p w14:paraId="4BA09F95" w14:textId="77777777" w:rsidR="00813B0E" w:rsidRDefault="002E47D8">
      <w:pPr>
        <w:pStyle w:val="Corpsdetexte"/>
        <w:spacing w:before="92" w:line="276" w:lineRule="auto"/>
        <w:ind w:left="113" w:right="1665"/>
      </w:pPr>
      <w:r>
        <w:rPr>
          <w:b/>
          <w:color w:val="006AB4"/>
          <w:spacing w:val="-3"/>
          <w:w w:val="115"/>
        </w:rPr>
        <w:t>TABLEAU</w:t>
      </w:r>
      <w:r>
        <w:rPr>
          <w:b/>
          <w:color w:val="006AB4"/>
          <w:spacing w:val="-16"/>
          <w:w w:val="115"/>
        </w:rPr>
        <w:t xml:space="preserve"> </w:t>
      </w:r>
      <w:r>
        <w:rPr>
          <w:b/>
          <w:color w:val="006AB4"/>
          <w:w w:val="115"/>
        </w:rPr>
        <w:t>4</w:t>
      </w:r>
      <w:r>
        <w:rPr>
          <w:b/>
          <w:color w:val="006AB4"/>
          <w:spacing w:val="-15"/>
          <w:w w:val="115"/>
        </w:rPr>
        <w:t xml:space="preserve"> </w:t>
      </w:r>
      <w:r>
        <w:rPr>
          <w:color w:val="006AB4"/>
          <w:w w:val="115"/>
        </w:rPr>
        <w:t>MODULE</w:t>
      </w:r>
      <w:r>
        <w:rPr>
          <w:color w:val="006AB4"/>
          <w:spacing w:val="-14"/>
          <w:w w:val="115"/>
        </w:rPr>
        <w:t xml:space="preserve"> </w:t>
      </w:r>
      <w:r>
        <w:rPr>
          <w:color w:val="006AB4"/>
          <w:w w:val="115"/>
        </w:rPr>
        <w:t>SÉCURITÉ</w:t>
      </w:r>
      <w:r>
        <w:rPr>
          <w:color w:val="006AB4"/>
          <w:spacing w:val="-15"/>
          <w:w w:val="115"/>
        </w:rPr>
        <w:t xml:space="preserve"> </w:t>
      </w:r>
      <w:r>
        <w:rPr>
          <w:color w:val="006AB4"/>
          <w:w w:val="115"/>
        </w:rPr>
        <w:t>ALIMENTAIRE</w:t>
      </w:r>
      <w:r>
        <w:rPr>
          <w:color w:val="006AB4"/>
          <w:spacing w:val="-14"/>
          <w:w w:val="115"/>
        </w:rPr>
        <w:t xml:space="preserve"> </w:t>
      </w:r>
      <w:r>
        <w:rPr>
          <w:color w:val="006AB4"/>
          <w:w w:val="115"/>
        </w:rPr>
        <w:t>:</w:t>
      </w:r>
      <w:r>
        <w:rPr>
          <w:color w:val="006AB4"/>
          <w:spacing w:val="-15"/>
          <w:w w:val="115"/>
        </w:rPr>
        <w:t xml:space="preserve"> </w:t>
      </w:r>
      <w:r>
        <w:rPr>
          <w:color w:val="006AB4"/>
          <w:w w:val="115"/>
        </w:rPr>
        <w:t>QUESTIONS</w:t>
      </w:r>
      <w:r>
        <w:rPr>
          <w:color w:val="006AB4"/>
          <w:spacing w:val="-14"/>
          <w:w w:val="115"/>
        </w:rPr>
        <w:t xml:space="preserve"> </w:t>
      </w:r>
      <w:r>
        <w:rPr>
          <w:color w:val="006AB4"/>
          <w:w w:val="115"/>
        </w:rPr>
        <w:t>SUR</w:t>
      </w:r>
      <w:r>
        <w:rPr>
          <w:color w:val="006AB4"/>
          <w:spacing w:val="-15"/>
          <w:w w:val="115"/>
        </w:rPr>
        <w:t xml:space="preserve"> </w:t>
      </w:r>
      <w:r>
        <w:rPr>
          <w:color w:val="006AB4"/>
          <w:w w:val="115"/>
        </w:rPr>
        <w:t>LE</w:t>
      </w:r>
      <w:r>
        <w:rPr>
          <w:color w:val="006AB4"/>
          <w:spacing w:val="-14"/>
          <w:w w:val="115"/>
        </w:rPr>
        <w:t xml:space="preserve"> </w:t>
      </w:r>
      <w:r>
        <w:rPr>
          <w:color w:val="006AB4"/>
          <w:w w:val="115"/>
        </w:rPr>
        <w:t>SCORE</w:t>
      </w:r>
      <w:r>
        <w:rPr>
          <w:color w:val="006AB4"/>
          <w:spacing w:val="-15"/>
          <w:w w:val="115"/>
        </w:rPr>
        <w:t xml:space="preserve"> </w:t>
      </w:r>
      <w:r>
        <w:rPr>
          <w:color w:val="006AB4"/>
          <w:w w:val="115"/>
        </w:rPr>
        <w:t>DE</w:t>
      </w:r>
      <w:r>
        <w:rPr>
          <w:color w:val="006AB4"/>
          <w:spacing w:val="-14"/>
          <w:w w:val="115"/>
        </w:rPr>
        <w:t xml:space="preserve"> </w:t>
      </w:r>
      <w:r>
        <w:rPr>
          <w:color w:val="006AB4"/>
          <w:w w:val="115"/>
        </w:rPr>
        <w:t>CONSOMMATION ALIMENTAIRE (SCA) ET LE SCA-NUTRITION</w:t>
      </w:r>
      <w:r>
        <w:rPr>
          <w:color w:val="006AB4"/>
          <w:spacing w:val="-14"/>
          <w:w w:val="115"/>
        </w:rPr>
        <w:t xml:space="preserve"> </w:t>
      </w:r>
      <w:r>
        <w:rPr>
          <w:color w:val="006AB4"/>
          <w:w w:val="115"/>
        </w:rPr>
        <w:t>(SCA-N)</w:t>
      </w:r>
    </w:p>
    <w:p w14:paraId="4BA09F96"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F9D" w14:textId="77777777">
        <w:trPr>
          <w:trHeight w:val="1438"/>
        </w:trPr>
        <w:tc>
          <w:tcPr>
            <w:tcW w:w="1020" w:type="dxa"/>
            <w:shd w:val="clear" w:color="auto" w:fill="D9E2F3"/>
          </w:tcPr>
          <w:p w14:paraId="4BA09F97"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9F98"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F99"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9F9A"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9F9B"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9F9C" w14:textId="77777777" w:rsidR="00813B0E" w:rsidRDefault="002E47D8">
            <w:pPr>
              <w:pStyle w:val="TableParagraph"/>
              <w:spacing w:before="79"/>
              <w:ind w:left="114"/>
              <w:rPr>
                <w:b/>
                <w:sz w:val="18"/>
              </w:rPr>
            </w:pPr>
            <w:r>
              <w:rPr>
                <w:b/>
                <w:w w:val="110"/>
                <w:sz w:val="18"/>
              </w:rPr>
              <w:t>Instructions spéciales</w:t>
            </w:r>
          </w:p>
        </w:tc>
      </w:tr>
      <w:tr w:rsidR="00813B0E" w14:paraId="4BA09FA7" w14:textId="77777777">
        <w:trPr>
          <w:trHeight w:val="1811"/>
        </w:trPr>
        <w:tc>
          <w:tcPr>
            <w:tcW w:w="1020" w:type="dxa"/>
            <w:tcBorders>
              <w:bottom w:val="nil"/>
            </w:tcBorders>
          </w:tcPr>
          <w:p w14:paraId="4BA09F9E" w14:textId="77777777" w:rsidR="00813B0E" w:rsidRDefault="002E47D8">
            <w:pPr>
              <w:pStyle w:val="TableParagraph"/>
              <w:spacing w:before="79"/>
              <w:ind w:left="113"/>
              <w:rPr>
                <w:sz w:val="18"/>
              </w:rPr>
            </w:pPr>
            <w:r>
              <w:rPr>
                <w:w w:val="120"/>
                <w:sz w:val="18"/>
              </w:rPr>
              <w:t>FS29</w:t>
            </w:r>
          </w:p>
        </w:tc>
        <w:tc>
          <w:tcPr>
            <w:tcW w:w="1247" w:type="dxa"/>
            <w:vMerge w:val="restart"/>
          </w:tcPr>
          <w:p w14:paraId="4BA09F9F" w14:textId="77777777" w:rsidR="00813B0E" w:rsidRDefault="00813B0E">
            <w:pPr>
              <w:pStyle w:val="TableParagraph"/>
              <w:rPr>
                <w:rFonts w:ascii="Times New Roman"/>
                <w:sz w:val="18"/>
              </w:rPr>
            </w:pPr>
          </w:p>
        </w:tc>
        <w:tc>
          <w:tcPr>
            <w:tcW w:w="2211" w:type="dxa"/>
            <w:tcBorders>
              <w:bottom w:val="nil"/>
            </w:tcBorders>
          </w:tcPr>
          <w:p w14:paraId="4BA09FA2" w14:textId="6E2F4319" w:rsidR="00813B0E" w:rsidRDefault="002E47D8" w:rsidP="00C81342">
            <w:pPr>
              <w:pStyle w:val="TableParagraph"/>
              <w:spacing w:before="82" w:line="235" w:lineRule="auto"/>
              <w:ind w:left="113"/>
              <w:rPr>
                <w:sz w:val="18"/>
              </w:rPr>
            </w:pPr>
            <w:r>
              <w:rPr>
                <w:w w:val="110"/>
                <w:sz w:val="18"/>
              </w:rPr>
              <w:t>Au cours des 7 derniers jours, combien de</w:t>
            </w:r>
            <w:r w:rsidR="00C81342">
              <w:rPr>
                <w:w w:val="110"/>
                <w:sz w:val="18"/>
              </w:rPr>
              <w:t xml:space="preserve"> </w:t>
            </w:r>
            <w:r>
              <w:rPr>
                <w:w w:val="110"/>
                <w:sz w:val="18"/>
              </w:rPr>
              <w:t>jours les membres de votre ménage ont-ils mangé les aliments suivants, préparés et/ ou consommés à la</w:t>
            </w:r>
            <w:r w:rsidR="00C81342">
              <w:rPr>
                <w:w w:val="110"/>
                <w:sz w:val="18"/>
              </w:rPr>
              <w:t xml:space="preserve"> </w:t>
            </w:r>
            <w:r>
              <w:rPr>
                <w:w w:val="105"/>
                <w:sz w:val="18"/>
              </w:rPr>
              <w:t>maison ?</w:t>
            </w:r>
          </w:p>
        </w:tc>
        <w:tc>
          <w:tcPr>
            <w:tcW w:w="1984" w:type="dxa"/>
            <w:tcBorders>
              <w:bottom w:val="nil"/>
            </w:tcBorders>
          </w:tcPr>
          <w:p w14:paraId="4BA09FA3" w14:textId="77777777" w:rsidR="00813B0E" w:rsidRDefault="002E47D8">
            <w:pPr>
              <w:pStyle w:val="TableParagraph"/>
              <w:spacing w:before="82" w:line="235" w:lineRule="auto"/>
              <w:ind w:left="113" w:right="398"/>
              <w:rPr>
                <w:b/>
                <w:sz w:val="18"/>
              </w:rPr>
            </w:pPr>
            <w:r>
              <w:rPr>
                <w:b/>
                <w:w w:val="110"/>
                <w:sz w:val="18"/>
              </w:rPr>
              <w:t>Les listes fournies ci-dessous sont données à titre</w:t>
            </w:r>
          </w:p>
          <w:p w14:paraId="4BA09FA4" w14:textId="77777777" w:rsidR="00813B0E" w:rsidRDefault="002E47D8">
            <w:pPr>
              <w:pStyle w:val="TableParagraph"/>
              <w:spacing w:before="2" w:line="235" w:lineRule="auto"/>
              <w:ind w:left="113"/>
              <w:rPr>
                <w:b/>
                <w:sz w:val="18"/>
              </w:rPr>
            </w:pPr>
            <w:r>
              <w:rPr>
                <w:b/>
                <w:w w:val="110"/>
                <w:sz w:val="18"/>
              </w:rPr>
              <w:t>d’exemples. Adapter au contexte.</w:t>
            </w:r>
          </w:p>
        </w:tc>
        <w:tc>
          <w:tcPr>
            <w:tcW w:w="3175" w:type="dxa"/>
            <w:tcBorders>
              <w:bottom w:val="nil"/>
            </w:tcBorders>
          </w:tcPr>
          <w:p w14:paraId="4BA09FA5" w14:textId="77777777" w:rsidR="00813B0E" w:rsidRDefault="002E47D8">
            <w:pPr>
              <w:pStyle w:val="TableParagraph"/>
              <w:spacing w:before="82" w:line="235" w:lineRule="auto"/>
              <w:ind w:left="114" w:right="424"/>
              <w:rPr>
                <w:sz w:val="18"/>
              </w:rPr>
            </w:pPr>
            <w:r>
              <w:rPr>
                <w:spacing w:val="-4"/>
                <w:w w:val="105"/>
                <w:sz w:val="18"/>
              </w:rPr>
              <w:t xml:space="preserve">Pour </w:t>
            </w:r>
            <w:r>
              <w:rPr>
                <w:spacing w:val="-3"/>
                <w:w w:val="105"/>
                <w:sz w:val="18"/>
              </w:rPr>
              <w:t xml:space="preserve">tous les </w:t>
            </w:r>
            <w:r>
              <w:rPr>
                <w:spacing w:val="-4"/>
                <w:w w:val="105"/>
                <w:sz w:val="18"/>
              </w:rPr>
              <w:t xml:space="preserve">aliments, </w:t>
            </w:r>
            <w:r>
              <w:rPr>
                <w:w w:val="105"/>
                <w:sz w:val="18"/>
              </w:rPr>
              <w:t xml:space="preserve">la </w:t>
            </w:r>
            <w:r>
              <w:rPr>
                <w:spacing w:val="-4"/>
                <w:w w:val="105"/>
                <w:sz w:val="18"/>
              </w:rPr>
              <w:t xml:space="preserve">période </w:t>
            </w:r>
            <w:r>
              <w:rPr>
                <w:w w:val="105"/>
                <w:sz w:val="18"/>
              </w:rPr>
              <w:t xml:space="preserve">de </w:t>
            </w:r>
            <w:r>
              <w:rPr>
                <w:spacing w:val="-4"/>
                <w:w w:val="105"/>
                <w:sz w:val="18"/>
              </w:rPr>
              <w:t xml:space="preserve">rappel </w:t>
            </w:r>
            <w:r>
              <w:rPr>
                <w:spacing w:val="-3"/>
                <w:w w:val="105"/>
                <w:sz w:val="18"/>
              </w:rPr>
              <w:t xml:space="preserve">est définie sur les </w:t>
            </w:r>
            <w:r>
              <w:rPr>
                <w:w w:val="105"/>
                <w:sz w:val="18"/>
              </w:rPr>
              <w:t xml:space="preserve">7 </w:t>
            </w:r>
            <w:r>
              <w:rPr>
                <w:spacing w:val="-4"/>
                <w:w w:val="105"/>
                <w:sz w:val="18"/>
              </w:rPr>
              <w:t>jours</w:t>
            </w:r>
          </w:p>
          <w:p w14:paraId="4BA09FA6" w14:textId="7AAB1E65" w:rsidR="00813B0E" w:rsidRDefault="002E47D8">
            <w:pPr>
              <w:pStyle w:val="TableParagraph"/>
              <w:spacing w:before="2" w:line="235" w:lineRule="auto"/>
              <w:ind w:left="114" w:right="380"/>
              <w:rPr>
                <w:sz w:val="18"/>
              </w:rPr>
            </w:pPr>
            <w:r>
              <w:rPr>
                <w:spacing w:val="-4"/>
                <w:sz w:val="18"/>
              </w:rPr>
              <w:t xml:space="preserve">précédant </w:t>
            </w:r>
            <w:r>
              <w:rPr>
                <w:spacing w:val="-5"/>
                <w:sz w:val="18"/>
              </w:rPr>
              <w:t>l’enquête.</w:t>
            </w:r>
            <w:r>
              <w:rPr>
                <w:w w:val="90"/>
                <w:sz w:val="18"/>
              </w:rPr>
              <w:t xml:space="preserve"> </w:t>
            </w:r>
            <w:r>
              <w:rPr>
                <w:spacing w:val="-4"/>
                <w:sz w:val="18"/>
              </w:rPr>
              <w:t xml:space="preserve">Par </w:t>
            </w:r>
            <w:r>
              <w:rPr>
                <w:spacing w:val="-5"/>
                <w:sz w:val="18"/>
              </w:rPr>
              <w:t xml:space="preserve">exemple, </w:t>
            </w:r>
            <w:r>
              <w:rPr>
                <w:spacing w:val="-4"/>
                <w:sz w:val="18"/>
              </w:rPr>
              <w:t xml:space="preserve">si l’enquête </w:t>
            </w:r>
            <w:r>
              <w:rPr>
                <w:sz w:val="18"/>
              </w:rPr>
              <w:t xml:space="preserve">se </w:t>
            </w:r>
            <w:r>
              <w:rPr>
                <w:spacing w:val="-4"/>
                <w:sz w:val="18"/>
              </w:rPr>
              <w:t xml:space="preserve">déroule </w:t>
            </w:r>
            <w:r>
              <w:rPr>
                <w:sz w:val="18"/>
              </w:rPr>
              <w:t xml:space="preserve">un </w:t>
            </w:r>
            <w:r>
              <w:rPr>
                <w:spacing w:val="-4"/>
                <w:sz w:val="18"/>
              </w:rPr>
              <w:t xml:space="preserve">mercredi, les questions concerneront </w:t>
            </w:r>
            <w:r>
              <w:rPr>
                <w:sz w:val="18"/>
              </w:rPr>
              <w:t xml:space="preserve">la </w:t>
            </w:r>
            <w:r>
              <w:rPr>
                <w:spacing w:val="-4"/>
                <w:sz w:val="18"/>
              </w:rPr>
              <w:t xml:space="preserve">période allant </w:t>
            </w:r>
            <w:r>
              <w:rPr>
                <w:sz w:val="18"/>
              </w:rPr>
              <w:t xml:space="preserve">du </w:t>
            </w:r>
            <w:r>
              <w:rPr>
                <w:spacing w:val="-4"/>
                <w:sz w:val="18"/>
              </w:rPr>
              <w:t xml:space="preserve">mardi </w:t>
            </w:r>
            <w:r>
              <w:rPr>
                <w:sz w:val="18"/>
              </w:rPr>
              <w:t xml:space="preserve">de la </w:t>
            </w:r>
            <w:r>
              <w:rPr>
                <w:spacing w:val="-4"/>
                <w:sz w:val="18"/>
              </w:rPr>
              <w:t xml:space="preserve">semaine passée jusqu’à </w:t>
            </w:r>
            <w:r>
              <w:rPr>
                <w:sz w:val="18"/>
              </w:rPr>
              <w:t xml:space="preserve">la </w:t>
            </w:r>
            <w:r>
              <w:rPr>
                <w:spacing w:val="-4"/>
                <w:sz w:val="18"/>
              </w:rPr>
              <w:t xml:space="preserve">veille </w:t>
            </w:r>
            <w:r>
              <w:rPr>
                <w:sz w:val="18"/>
              </w:rPr>
              <w:t xml:space="preserve">de </w:t>
            </w:r>
            <w:r>
              <w:rPr>
                <w:spacing w:val="-5"/>
                <w:sz w:val="18"/>
              </w:rPr>
              <w:t>l’enquête</w:t>
            </w:r>
            <w:r>
              <w:rPr>
                <w:spacing w:val="4"/>
                <w:sz w:val="18"/>
              </w:rPr>
              <w:t>.</w:t>
            </w:r>
          </w:p>
        </w:tc>
      </w:tr>
      <w:tr w:rsidR="00813B0E" w14:paraId="4BA09FAF" w14:textId="77777777">
        <w:trPr>
          <w:trHeight w:val="1037"/>
        </w:trPr>
        <w:tc>
          <w:tcPr>
            <w:tcW w:w="1020" w:type="dxa"/>
            <w:tcBorders>
              <w:top w:val="nil"/>
              <w:bottom w:val="nil"/>
            </w:tcBorders>
          </w:tcPr>
          <w:p w14:paraId="4BA09FA8" w14:textId="77777777" w:rsidR="00813B0E" w:rsidRDefault="00813B0E">
            <w:pPr>
              <w:pStyle w:val="TableParagraph"/>
              <w:rPr>
                <w:rFonts w:ascii="Times New Roman"/>
                <w:sz w:val="18"/>
              </w:rPr>
            </w:pPr>
          </w:p>
        </w:tc>
        <w:tc>
          <w:tcPr>
            <w:tcW w:w="1247" w:type="dxa"/>
            <w:vMerge/>
            <w:tcBorders>
              <w:top w:val="nil"/>
            </w:tcBorders>
          </w:tcPr>
          <w:p w14:paraId="4BA09FA9" w14:textId="77777777" w:rsidR="00813B0E" w:rsidRDefault="00813B0E">
            <w:pPr>
              <w:rPr>
                <w:sz w:val="2"/>
                <w:szCs w:val="2"/>
              </w:rPr>
            </w:pPr>
          </w:p>
        </w:tc>
        <w:tc>
          <w:tcPr>
            <w:tcW w:w="2211" w:type="dxa"/>
            <w:tcBorders>
              <w:top w:val="nil"/>
              <w:bottom w:val="nil"/>
            </w:tcBorders>
          </w:tcPr>
          <w:p w14:paraId="4BA09FAA" w14:textId="77777777" w:rsidR="00813B0E" w:rsidRDefault="00813B0E">
            <w:pPr>
              <w:pStyle w:val="TableParagraph"/>
              <w:spacing w:before="1"/>
              <w:rPr>
                <w:sz w:val="27"/>
              </w:rPr>
            </w:pPr>
          </w:p>
          <w:p w14:paraId="4BA09FAB" w14:textId="77777777" w:rsidR="00813B0E" w:rsidRDefault="002E47D8">
            <w:pPr>
              <w:pStyle w:val="TableParagraph"/>
              <w:spacing w:line="330" w:lineRule="atLeast"/>
              <w:ind w:left="113" w:right="279"/>
              <w:rPr>
                <w:b/>
                <w:sz w:val="18"/>
              </w:rPr>
            </w:pPr>
            <w:r>
              <w:rPr>
                <w:b/>
                <w:w w:val="110"/>
                <w:sz w:val="18"/>
              </w:rPr>
              <w:t>Limite inférieure=0 Limite supérieure=7</w:t>
            </w:r>
          </w:p>
        </w:tc>
        <w:tc>
          <w:tcPr>
            <w:tcW w:w="1984" w:type="dxa"/>
            <w:tcBorders>
              <w:top w:val="nil"/>
              <w:bottom w:val="nil"/>
            </w:tcBorders>
          </w:tcPr>
          <w:p w14:paraId="4BA09FAC" w14:textId="77777777" w:rsidR="00813B0E" w:rsidRDefault="00813B0E">
            <w:pPr>
              <w:pStyle w:val="TableParagraph"/>
              <w:rPr>
                <w:rFonts w:ascii="Times New Roman"/>
                <w:sz w:val="18"/>
              </w:rPr>
            </w:pPr>
          </w:p>
        </w:tc>
        <w:tc>
          <w:tcPr>
            <w:tcW w:w="3175" w:type="dxa"/>
            <w:tcBorders>
              <w:top w:val="nil"/>
              <w:bottom w:val="nil"/>
            </w:tcBorders>
          </w:tcPr>
          <w:p w14:paraId="4BA09FAD" w14:textId="77777777" w:rsidR="00813B0E" w:rsidRDefault="002E47D8">
            <w:pPr>
              <w:pStyle w:val="TableParagraph"/>
              <w:spacing w:line="203" w:lineRule="exact"/>
              <w:ind w:left="114"/>
              <w:rPr>
                <w:sz w:val="18"/>
              </w:rPr>
            </w:pPr>
            <w:r>
              <w:rPr>
                <w:spacing w:val="-4"/>
                <w:w w:val="110"/>
                <w:sz w:val="18"/>
              </w:rPr>
              <w:t xml:space="preserve">S’assurer </w:t>
            </w:r>
            <w:r>
              <w:rPr>
                <w:spacing w:val="-3"/>
                <w:w w:val="110"/>
                <w:sz w:val="18"/>
              </w:rPr>
              <w:t xml:space="preserve">que </w:t>
            </w:r>
            <w:r>
              <w:rPr>
                <w:w w:val="110"/>
                <w:sz w:val="18"/>
              </w:rPr>
              <w:t xml:space="preserve">le </w:t>
            </w:r>
            <w:r>
              <w:rPr>
                <w:spacing w:val="-4"/>
                <w:w w:val="110"/>
                <w:sz w:val="18"/>
              </w:rPr>
              <w:t>répondant comprenne</w:t>
            </w:r>
          </w:p>
          <w:p w14:paraId="4BA09FAE" w14:textId="2595B1BD" w:rsidR="00813B0E" w:rsidRDefault="002E47D8">
            <w:pPr>
              <w:pStyle w:val="TableParagraph"/>
              <w:spacing w:before="1" w:line="235" w:lineRule="auto"/>
              <w:ind w:left="114" w:right="502"/>
              <w:rPr>
                <w:sz w:val="18"/>
              </w:rPr>
            </w:pPr>
            <w:r>
              <w:rPr>
                <w:w w:val="105"/>
                <w:sz w:val="18"/>
              </w:rPr>
              <w:t>que la question s’applique à tous les membres du ménage et pas seulement à lui/elle.</w:t>
            </w:r>
          </w:p>
        </w:tc>
      </w:tr>
      <w:tr w:rsidR="00813B0E" w14:paraId="4BA09FB6" w14:textId="77777777">
        <w:trPr>
          <w:trHeight w:val="1858"/>
        </w:trPr>
        <w:tc>
          <w:tcPr>
            <w:tcW w:w="1020" w:type="dxa"/>
            <w:tcBorders>
              <w:top w:val="nil"/>
              <w:bottom w:val="nil"/>
            </w:tcBorders>
          </w:tcPr>
          <w:p w14:paraId="4BA09FB0" w14:textId="77777777" w:rsidR="00813B0E" w:rsidRDefault="00813B0E">
            <w:pPr>
              <w:pStyle w:val="TableParagraph"/>
              <w:rPr>
                <w:rFonts w:ascii="Times New Roman"/>
                <w:sz w:val="18"/>
              </w:rPr>
            </w:pPr>
          </w:p>
        </w:tc>
        <w:tc>
          <w:tcPr>
            <w:tcW w:w="1247" w:type="dxa"/>
            <w:vMerge/>
            <w:tcBorders>
              <w:top w:val="nil"/>
            </w:tcBorders>
          </w:tcPr>
          <w:p w14:paraId="4BA09FB1" w14:textId="77777777" w:rsidR="00813B0E" w:rsidRDefault="00813B0E">
            <w:pPr>
              <w:rPr>
                <w:sz w:val="2"/>
                <w:szCs w:val="2"/>
              </w:rPr>
            </w:pPr>
          </w:p>
        </w:tc>
        <w:tc>
          <w:tcPr>
            <w:tcW w:w="2211" w:type="dxa"/>
            <w:tcBorders>
              <w:top w:val="nil"/>
              <w:bottom w:val="nil"/>
            </w:tcBorders>
          </w:tcPr>
          <w:p w14:paraId="4BA09FB2" w14:textId="77777777" w:rsidR="00813B0E" w:rsidRDefault="00813B0E">
            <w:pPr>
              <w:pStyle w:val="TableParagraph"/>
              <w:rPr>
                <w:rFonts w:ascii="Times New Roman"/>
                <w:sz w:val="18"/>
              </w:rPr>
            </w:pPr>
          </w:p>
        </w:tc>
        <w:tc>
          <w:tcPr>
            <w:tcW w:w="1984" w:type="dxa"/>
            <w:tcBorders>
              <w:top w:val="nil"/>
              <w:bottom w:val="nil"/>
            </w:tcBorders>
          </w:tcPr>
          <w:p w14:paraId="4BA09FB3" w14:textId="77777777" w:rsidR="00813B0E" w:rsidRDefault="00813B0E">
            <w:pPr>
              <w:pStyle w:val="TableParagraph"/>
              <w:rPr>
                <w:rFonts w:ascii="Times New Roman"/>
                <w:sz w:val="18"/>
              </w:rPr>
            </w:pPr>
          </w:p>
        </w:tc>
        <w:tc>
          <w:tcPr>
            <w:tcW w:w="3175" w:type="dxa"/>
            <w:tcBorders>
              <w:top w:val="nil"/>
              <w:bottom w:val="nil"/>
            </w:tcBorders>
          </w:tcPr>
          <w:p w14:paraId="4BA09FB4" w14:textId="2759BD23" w:rsidR="00813B0E" w:rsidRDefault="002E47D8">
            <w:pPr>
              <w:pStyle w:val="TableParagraph"/>
              <w:spacing w:before="21" w:line="235" w:lineRule="auto"/>
              <w:ind w:left="114" w:right="180"/>
              <w:rPr>
                <w:sz w:val="18"/>
              </w:rPr>
            </w:pPr>
            <w:r>
              <w:rPr>
                <w:spacing w:val="-4"/>
                <w:w w:val="110"/>
                <w:sz w:val="18"/>
              </w:rPr>
              <w:t xml:space="preserve">Le répondant </w:t>
            </w:r>
            <w:r>
              <w:rPr>
                <w:spacing w:val="-3"/>
                <w:w w:val="110"/>
                <w:sz w:val="18"/>
              </w:rPr>
              <w:t xml:space="preserve">est </w:t>
            </w:r>
            <w:r>
              <w:rPr>
                <w:spacing w:val="-4"/>
                <w:w w:val="110"/>
                <w:sz w:val="18"/>
              </w:rPr>
              <w:t xml:space="preserve">interrogé </w:t>
            </w:r>
            <w:r>
              <w:rPr>
                <w:spacing w:val="-3"/>
                <w:w w:val="110"/>
                <w:sz w:val="18"/>
              </w:rPr>
              <w:t xml:space="preserve">sur </w:t>
            </w:r>
            <w:r>
              <w:rPr>
                <w:spacing w:val="-4"/>
                <w:w w:val="110"/>
                <w:sz w:val="18"/>
              </w:rPr>
              <w:t xml:space="preserve">tous </w:t>
            </w:r>
            <w:r>
              <w:rPr>
                <w:spacing w:val="-3"/>
                <w:w w:val="110"/>
                <w:sz w:val="18"/>
              </w:rPr>
              <w:t xml:space="preserve">les </w:t>
            </w:r>
            <w:r>
              <w:rPr>
                <w:spacing w:val="-4"/>
                <w:w w:val="110"/>
                <w:sz w:val="18"/>
              </w:rPr>
              <w:t xml:space="preserve">aliments </w:t>
            </w:r>
            <w:r>
              <w:rPr>
                <w:w w:val="110"/>
                <w:sz w:val="18"/>
              </w:rPr>
              <w:t xml:space="preserve">et </w:t>
            </w:r>
            <w:r>
              <w:rPr>
                <w:spacing w:val="-4"/>
                <w:w w:val="110"/>
                <w:sz w:val="18"/>
              </w:rPr>
              <w:t xml:space="preserve">boissons consommés </w:t>
            </w:r>
            <w:r>
              <w:rPr>
                <w:b/>
                <w:w w:val="110"/>
                <w:sz w:val="18"/>
              </w:rPr>
              <w:t xml:space="preserve">à </w:t>
            </w:r>
            <w:r>
              <w:rPr>
                <w:b/>
                <w:spacing w:val="-4"/>
                <w:w w:val="110"/>
                <w:sz w:val="18"/>
              </w:rPr>
              <w:t xml:space="preserve">l’intérieur </w:t>
            </w:r>
            <w:r>
              <w:rPr>
                <w:b/>
                <w:w w:val="110"/>
                <w:sz w:val="18"/>
              </w:rPr>
              <w:t xml:space="preserve">de la </w:t>
            </w:r>
            <w:r>
              <w:rPr>
                <w:b/>
                <w:spacing w:val="-4"/>
                <w:w w:val="110"/>
                <w:sz w:val="18"/>
              </w:rPr>
              <w:t xml:space="preserve">maison, durant la semaine précédant l’enquête, par </w:t>
            </w:r>
            <w:r>
              <w:rPr>
                <w:b/>
                <w:spacing w:val="-3"/>
                <w:w w:val="110"/>
                <w:sz w:val="18"/>
              </w:rPr>
              <w:t xml:space="preserve">tous les </w:t>
            </w:r>
            <w:r>
              <w:rPr>
                <w:b/>
                <w:spacing w:val="-4"/>
                <w:w w:val="110"/>
                <w:sz w:val="18"/>
              </w:rPr>
              <w:t xml:space="preserve">membres </w:t>
            </w:r>
            <w:r>
              <w:rPr>
                <w:b/>
                <w:w w:val="110"/>
                <w:sz w:val="18"/>
              </w:rPr>
              <w:t xml:space="preserve">du </w:t>
            </w:r>
            <w:r>
              <w:rPr>
                <w:b/>
                <w:spacing w:val="-4"/>
                <w:w w:val="110"/>
                <w:sz w:val="18"/>
              </w:rPr>
              <w:t>ménage.</w:t>
            </w:r>
            <w:r>
              <w:rPr>
                <w:w w:val="90"/>
                <w:sz w:val="18"/>
              </w:rPr>
              <w:t xml:space="preserve"> </w:t>
            </w:r>
            <w:r>
              <w:rPr>
                <w:spacing w:val="-6"/>
                <w:w w:val="110"/>
                <w:sz w:val="18"/>
              </w:rPr>
              <w:t xml:space="preserve">Les </w:t>
            </w:r>
            <w:r>
              <w:rPr>
                <w:spacing w:val="-4"/>
                <w:w w:val="110"/>
                <w:sz w:val="18"/>
              </w:rPr>
              <w:t xml:space="preserve">aliments consommés </w:t>
            </w:r>
            <w:r>
              <w:rPr>
                <w:spacing w:val="-3"/>
                <w:w w:val="110"/>
                <w:sz w:val="18"/>
              </w:rPr>
              <w:t xml:space="preserve">par une </w:t>
            </w:r>
            <w:r>
              <w:rPr>
                <w:spacing w:val="-4"/>
                <w:w w:val="110"/>
                <w:sz w:val="18"/>
              </w:rPr>
              <w:t xml:space="preserve">seule personne </w:t>
            </w:r>
            <w:r>
              <w:rPr>
                <w:w w:val="110"/>
                <w:sz w:val="18"/>
              </w:rPr>
              <w:t xml:space="preserve">du </w:t>
            </w:r>
            <w:r>
              <w:rPr>
                <w:spacing w:val="-4"/>
                <w:w w:val="110"/>
                <w:sz w:val="18"/>
              </w:rPr>
              <w:t xml:space="preserve">ménage </w:t>
            </w:r>
            <w:r>
              <w:rPr>
                <w:w w:val="110"/>
                <w:sz w:val="18"/>
              </w:rPr>
              <w:t xml:space="preserve">et </w:t>
            </w:r>
            <w:r>
              <w:rPr>
                <w:spacing w:val="-3"/>
                <w:w w:val="110"/>
                <w:sz w:val="18"/>
              </w:rPr>
              <w:t xml:space="preserve">pas par </w:t>
            </w:r>
            <w:r>
              <w:rPr>
                <w:spacing w:val="-4"/>
                <w:w w:val="110"/>
                <w:sz w:val="18"/>
              </w:rPr>
              <w:t>les</w:t>
            </w:r>
          </w:p>
          <w:p w14:paraId="4BA09FB5" w14:textId="4491AC51" w:rsidR="00813B0E" w:rsidRDefault="002E47D8">
            <w:pPr>
              <w:pStyle w:val="TableParagraph"/>
              <w:spacing w:before="1"/>
              <w:ind w:left="114"/>
              <w:rPr>
                <w:sz w:val="18"/>
              </w:rPr>
            </w:pPr>
            <w:r>
              <w:rPr>
                <w:sz w:val="18"/>
              </w:rPr>
              <w:t>autres, ne doivent pas être enregistrés.</w:t>
            </w:r>
          </w:p>
        </w:tc>
      </w:tr>
      <w:tr w:rsidR="00813B0E" w14:paraId="4BA09FBD" w14:textId="77777777">
        <w:trPr>
          <w:trHeight w:val="2150"/>
        </w:trPr>
        <w:tc>
          <w:tcPr>
            <w:tcW w:w="1020" w:type="dxa"/>
            <w:tcBorders>
              <w:top w:val="nil"/>
              <w:bottom w:val="nil"/>
            </w:tcBorders>
          </w:tcPr>
          <w:p w14:paraId="4BA09FB7" w14:textId="77777777" w:rsidR="00813B0E" w:rsidRDefault="00813B0E">
            <w:pPr>
              <w:pStyle w:val="TableParagraph"/>
              <w:rPr>
                <w:rFonts w:ascii="Times New Roman"/>
                <w:sz w:val="18"/>
              </w:rPr>
            </w:pPr>
          </w:p>
        </w:tc>
        <w:tc>
          <w:tcPr>
            <w:tcW w:w="1247" w:type="dxa"/>
            <w:vMerge/>
            <w:tcBorders>
              <w:top w:val="nil"/>
            </w:tcBorders>
          </w:tcPr>
          <w:p w14:paraId="4BA09FB8" w14:textId="77777777" w:rsidR="00813B0E" w:rsidRDefault="00813B0E">
            <w:pPr>
              <w:rPr>
                <w:sz w:val="2"/>
                <w:szCs w:val="2"/>
              </w:rPr>
            </w:pPr>
          </w:p>
        </w:tc>
        <w:tc>
          <w:tcPr>
            <w:tcW w:w="2211" w:type="dxa"/>
            <w:tcBorders>
              <w:top w:val="nil"/>
              <w:bottom w:val="nil"/>
            </w:tcBorders>
          </w:tcPr>
          <w:p w14:paraId="4BA09FB9" w14:textId="77777777" w:rsidR="00813B0E" w:rsidRDefault="00813B0E">
            <w:pPr>
              <w:pStyle w:val="TableParagraph"/>
              <w:rPr>
                <w:rFonts w:ascii="Times New Roman"/>
                <w:sz w:val="18"/>
              </w:rPr>
            </w:pPr>
          </w:p>
        </w:tc>
        <w:tc>
          <w:tcPr>
            <w:tcW w:w="1984" w:type="dxa"/>
            <w:tcBorders>
              <w:top w:val="nil"/>
              <w:bottom w:val="nil"/>
            </w:tcBorders>
          </w:tcPr>
          <w:p w14:paraId="4BA09FBA" w14:textId="77777777" w:rsidR="00813B0E" w:rsidRDefault="00813B0E">
            <w:pPr>
              <w:pStyle w:val="TableParagraph"/>
              <w:rPr>
                <w:rFonts w:ascii="Times New Roman"/>
                <w:sz w:val="18"/>
              </w:rPr>
            </w:pPr>
          </w:p>
        </w:tc>
        <w:tc>
          <w:tcPr>
            <w:tcW w:w="3175" w:type="dxa"/>
            <w:tcBorders>
              <w:top w:val="nil"/>
              <w:bottom w:val="nil"/>
            </w:tcBorders>
          </w:tcPr>
          <w:p w14:paraId="4BA09FBB" w14:textId="78DC8851" w:rsidR="00813B0E" w:rsidRDefault="002E47D8">
            <w:pPr>
              <w:pStyle w:val="TableParagraph"/>
              <w:spacing w:before="96" w:line="235" w:lineRule="auto"/>
              <w:ind w:left="114" w:right="380"/>
              <w:rPr>
                <w:sz w:val="18"/>
              </w:rPr>
            </w:pPr>
            <w:r>
              <w:rPr>
                <w:w w:val="105"/>
                <w:sz w:val="18"/>
              </w:rPr>
              <w:t xml:space="preserve">Il </w:t>
            </w:r>
            <w:r>
              <w:rPr>
                <w:spacing w:val="-3"/>
                <w:w w:val="105"/>
                <w:sz w:val="18"/>
              </w:rPr>
              <w:t xml:space="preserve">est </w:t>
            </w:r>
            <w:r>
              <w:rPr>
                <w:spacing w:val="-4"/>
                <w:w w:val="105"/>
                <w:sz w:val="18"/>
              </w:rPr>
              <w:t xml:space="preserve">important </w:t>
            </w:r>
            <w:r>
              <w:rPr>
                <w:spacing w:val="-3"/>
                <w:w w:val="105"/>
                <w:sz w:val="18"/>
              </w:rPr>
              <w:t xml:space="preserve">que les </w:t>
            </w:r>
            <w:r>
              <w:rPr>
                <w:spacing w:val="-4"/>
                <w:w w:val="105"/>
                <w:sz w:val="18"/>
              </w:rPr>
              <w:t xml:space="preserve">enquêteurs </w:t>
            </w:r>
            <w:r>
              <w:rPr>
                <w:w w:val="105"/>
                <w:sz w:val="18"/>
              </w:rPr>
              <w:t xml:space="preserve">et </w:t>
            </w:r>
            <w:r>
              <w:rPr>
                <w:spacing w:val="-3"/>
                <w:w w:val="105"/>
                <w:sz w:val="18"/>
              </w:rPr>
              <w:t xml:space="preserve">les </w:t>
            </w:r>
            <w:r>
              <w:rPr>
                <w:spacing w:val="-4"/>
                <w:w w:val="105"/>
                <w:sz w:val="18"/>
              </w:rPr>
              <w:t xml:space="preserve">répondants comprennent </w:t>
            </w:r>
            <w:r>
              <w:rPr>
                <w:spacing w:val="-3"/>
                <w:w w:val="105"/>
                <w:sz w:val="18"/>
              </w:rPr>
              <w:t xml:space="preserve">que tous les </w:t>
            </w:r>
            <w:r>
              <w:rPr>
                <w:spacing w:val="-4"/>
                <w:w w:val="105"/>
                <w:sz w:val="18"/>
              </w:rPr>
              <w:t xml:space="preserve">ingrédients composant </w:t>
            </w:r>
            <w:r>
              <w:rPr>
                <w:w w:val="105"/>
                <w:sz w:val="18"/>
              </w:rPr>
              <w:t xml:space="preserve">un </w:t>
            </w:r>
            <w:r>
              <w:rPr>
                <w:spacing w:val="-3"/>
                <w:w w:val="105"/>
                <w:sz w:val="18"/>
              </w:rPr>
              <w:t xml:space="preserve">plat </w:t>
            </w:r>
            <w:r>
              <w:rPr>
                <w:spacing w:val="-4"/>
                <w:w w:val="105"/>
                <w:sz w:val="18"/>
              </w:rPr>
              <w:t xml:space="preserve">mixte doivent </w:t>
            </w:r>
            <w:r>
              <w:rPr>
                <w:spacing w:val="-3"/>
                <w:w w:val="105"/>
                <w:sz w:val="18"/>
              </w:rPr>
              <w:t>être</w:t>
            </w:r>
            <w:r>
              <w:rPr>
                <w:spacing w:val="-10"/>
                <w:w w:val="105"/>
                <w:sz w:val="18"/>
              </w:rPr>
              <w:t xml:space="preserve"> </w:t>
            </w:r>
            <w:r>
              <w:rPr>
                <w:spacing w:val="-4"/>
                <w:w w:val="105"/>
                <w:sz w:val="18"/>
              </w:rPr>
              <w:t>pris</w:t>
            </w:r>
          </w:p>
          <w:p w14:paraId="4BA09FBC" w14:textId="5E73FE9E" w:rsidR="00813B0E" w:rsidRDefault="002E47D8">
            <w:pPr>
              <w:pStyle w:val="TableParagraph"/>
              <w:spacing w:before="3" w:line="235" w:lineRule="auto"/>
              <w:ind w:left="114" w:right="295"/>
              <w:rPr>
                <w:sz w:val="18"/>
              </w:rPr>
            </w:pPr>
            <w:r>
              <w:rPr>
                <w:w w:val="105"/>
                <w:sz w:val="18"/>
              </w:rPr>
              <w:t xml:space="preserve">en </w:t>
            </w:r>
            <w:r>
              <w:rPr>
                <w:spacing w:val="-4"/>
                <w:w w:val="105"/>
                <w:sz w:val="18"/>
              </w:rPr>
              <w:t xml:space="preserve">considération, </w:t>
            </w:r>
            <w:r>
              <w:rPr>
                <w:spacing w:val="-3"/>
                <w:w w:val="105"/>
                <w:sz w:val="18"/>
              </w:rPr>
              <w:t xml:space="preserve">sauf </w:t>
            </w:r>
            <w:r>
              <w:rPr>
                <w:spacing w:val="-4"/>
                <w:w w:val="105"/>
                <w:sz w:val="18"/>
              </w:rPr>
              <w:t xml:space="preserve">s’ils sont considérés comme étant présents </w:t>
            </w:r>
            <w:r>
              <w:rPr>
                <w:w w:val="105"/>
                <w:sz w:val="18"/>
              </w:rPr>
              <w:t xml:space="preserve">en </w:t>
            </w:r>
            <w:r>
              <w:rPr>
                <w:spacing w:val="-3"/>
                <w:w w:val="105"/>
                <w:sz w:val="18"/>
              </w:rPr>
              <w:t xml:space="preserve">trop </w:t>
            </w:r>
            <w:r>
              <w:rPr>
                <w:spacing w:val="-4"/>
                <w:w w:val="105"/>
                <w:sz w:val="18"/>
              </w:rPr>
              <w:t xml:space="preserve">petites quantités </w:t>
            </w:r>
            <w:r>
              <w:rPr>
                <w:spacing w:val="-3"/>
                <w:w w:val="105"/>
                <w:sz w:val="18"/>
              </w:rPr>
              <w:t xml:space="preserve">pour </w:t>
            </w:r>
            <w:r>
              <w:rPr>
                <w:spacing w:val="-4"/>
                <w:w w:val="105"/>
                <w:sz w:val="18"/>
              </w:rPr>
              <w:t xml:space="preserve">être enregistrés </w:t>
            </w:r>
            <w:r>
              <w:rPr>
                <w:w w:val="105"/>
                <w:sz w:val="18"/>
              </w:rPr>
              <w:t xml:space="preserve">au </w:t>
            </w:r>
            <w:r>
              <w:rPr>
                <w:spacing w:val="-3"/>
                <w:w w:val="105"/>
                <w:sz w:val="18"/>
              </w:rPr>
              <w:t xml:space="preserve">sein d’un des </w:t>
            </w:r>
            <w:r>
              <w:rPr>
                <w:spacing w:val="-4"/>
                <w:w w:val="105"/>
                <w:sz w:val="18"/>
              </w:rPr>
              <w:t>groupes d’aliments (voir ci-dessous)</w:t>
            </w:r>
            <w:r>
              <w:rPr>
                <w:spacing w:val="-23"/>
                <w:w w:val="105"/>
                <w:sz w:val="18"/>
              </w:rPr>
              <w:t>.</w:t>
            </w:r>
          </w:p>
        </w:tc>
      </w:tr>
      <w:tr w:rsidR="00813B0E" w14:paraId="4BA09FC5" w14:textId="77777777">
        <w:trPr>
          <w:trHeight w:val="4529"/>
        </w:trPr>
        <w:tc>
          <w:tcPr>
            <w:tcW w:w="1020" w:type="dxa"/>
            <w:tcBorders>
              <w:top w:val="nil"/>
              <w:bottom w:val="nil"/>
            </w:tcBorders>
          </w:tcPr>
          <w:p w14:paraId="4BA09FBE" w14:textId="77777777" w:rsidR="00813B0E" w:rsidRDefault="00813B0E">
            <w:pPr>
              <w:pStyle w:val="TableParagraph"/>
              <w:rPr>
                <w:rFonts w:ascii="Times New Roman"/>
                <w:sz w:val="18"/>
              </w:rPr>
            </w:pPr>
          </w:p>
        </w:tc>
        <w:tc>
          <w:tcPr>
            <w:tcW w:w="1247" w:type="dxa"/>
            <w:vMerge/>
            <w:tcBorders>
              <w:top w:val="nil"/>
            </w:tcBorders>
          </w:tcPr>
          <w:p w14:paraId="4BA09FBF" w14:textId="77777777" w:rsidR="00813B0E" w:rsidRDefault="00813B0E">
            <w:pPr>
              <w:rPr>
                <w:sz w:val="2"/>
                <w:szCs w:val="2"/>
              </w:rPr>
            </w:pPr>
          </w:p>
        </w:tc>
        <w:tc>
          <w:tcPr>
            <w:tcW w:w="2211" w:type="dxa"/>
            <w:tcBorders>
              <w:top w:val="nil"/>
              <w:bottom w:val="nil"/>
            </w:tcBorders>
          </w:tcPr>
          <w:p w14:paraId="4BA09FC0" w14:textId="77777777" w:rsidR="00813B0E" w:rsidRDefault="00813B0E">
            <w:pPr>
              <w:pStyle w:val="TableParagraph"/>
              <w:rPr>
                <w:rFonts w:ascii="Times New Roman"/>
                <w:sz w:val="18"/>
              </w:rPr>
            </w:pPr>
          </w:p>
        </w:tc>
        <w:tc>
          <w:tcPr>
            <w:tcW w:w="1984" w:type="dxa"/>
            <w:tcBorders>
              <w:top w:val="nil"/>
              <w:bottom w:val="nil"/>
            </w:tcBorders>
          </w:tcPr>
          <w:p w14:paraId="4BA09FC1" w14:textId="77777777" w:rsidR="00813B0E" w:rsidRDefault="00813B0E">
            <w:pPr>
              <w:pStyle w:val="TableParagraph"/>
              <w:rPr>
                <w:rFonts w:ascii="Times New Roman"/>
                <w:sz w:val="18"/>
              </w:rPr>
            </w:pPr>
          </w:p>
        </w:tc>
        <w:tc>
          <w:tcPr>
            <w:tcW w:w="3175" w:type="dxa"/>
            <w:tcBorders>
              <w:top w:val="nil"/>
              <w:bottom w:val="nil"/>
            </w:tcBorders>
          </w:tcPr>
          <w:p w14:paraId="4BA09FC2" w14:textId="31032E93" w:rsidR="00813B0E" w:rsidRDefault="002E47D8">
            <w:pPr>
              <w:pStyle w:val="TableParagraph"/>
              <w:spacing w:before="96" w:line="235" w:lineRule="auto"/>
              <w:ind w:left="114" w:right="120"/>
              <w:rPr>
                <w:sz w:val="18"/>
              </w:rPr>
            </w:pPr>
            <w:r>
              <w:rPr>
                <w:spacing w:val="-4"/>
                <w:w w:val="105"/>
                <w:sz w:val="18"/>
              </w:rPr>
              <w:t xml:space="preserve">Enregistrer uniquement la consommation </w:t>
            </w:r>
            <w:r>
              <w:rPr>
                <w:w w:val="105"/>
                <w:sz w:val="18"/>
              </w:rPr>
              <w:t xml:space="preserve">de </w:t>
            </w:r>
            <w:r>
              <w:rPr>
                <w:spacing w:val="-4"/>
                <w:w w:val="105"/>
                <w:sz w:val="18"/>
              </w:rPr>
              <w:t xml:space="preserve">quantités importantes </w:t>
            </w:r>
            <w:r>
              <w:rPr>
                <w:w w:val="105"/>
                <w:sz w:val="18"/>
              </w:rPr>
              <w:t xml:space="preserve">de </w:t>
            </w:r>
            <w:r>
              <w:rPr>
                <w:spacing w:val="-4"/>
                <w:w w:val="105"/>
                <w:sz w:val="18"/>
              </w:rPr>
              <w:t xml:space="preserve">nourriture </w:t>
            </w:r>
            <w:r>
              <w:rPr>
                <w:spacing w:val="-3"/>
                <w:w w:val="105"/>
                <w:sz w:val="18"/>
              </w:rPr>
              <w:t xml:space="preserve">par </w:t>
            </w:r>
            <w:r>
              <w:rPr>
                <w:spacing w:val="-4"/>
                <w:w w:val="105"/>
                <w:sz w:val="18"/>
              </w:rPr>
              <w:t xml:space="preserve">le </w:t>
            </w:r>
            <w:r>
              <w:rPr>
                <w:spacing w:val="-5"/>
                <w:w w:val="105"/>
                <w:sz w:val="18"/>
              </w:rPr>
              <w:t>ménage.</w:t>
            </w:r>
            <w:r>
              <w:rPr>
                <w:w w:val="90"/>
                <w:sz w:val="18"/>
              </w:rPr>
              <w:t xml:space="preserve"> </w:t>
            </w:r>
            <w:r>
              <w:rPr>
                <w:w w:val="105"/>
                <w:sz w:val="18"/>
              </w:rPr>
              <w:t xml:space="preserve">Si un </w:t>
            </w:r>
            <w:r>
              <w:rPr>
                <w:spacing w:val="-4"/>
                <w:w w:val="105"/>
                <w:sz w:val="18"/>
              </w:rPr>
              <w:t xml:space="preserve">aliment </w:t>
            </w:r>
            <w:r>
              <w:rPr>
                <w:spacing w:val="-3"/>
                <w:w w:val="105"/>
                <w:sz w:val="18"/>
              </w:rPr>
              <w:t xml:space="preserve">est </w:t>
            </w:r>
            <w:r>
              <w:rPr>
                <w:spacing w:val="-4"/>
                <w:w w:val="105"/>
                <w:sz w:val="18"/>
              </w:rPr>
              <w:t xml:space="preserve">consommé uniquement </w:t>
            </w:r>
            <w:r>
              <w:rPr>
                <w:w w:val="105"/>
                <w:sz w:val="18"/>
              </w:rPr>
              <w:t xml:space="preserve">en </w:t>
            </w:r>
            <w:r>
              <w:rPr>
                <w:spacing w:val="-3"/>
                <w:w w:val="105"/>
                <w:sz w:val="18"/>
              </w:rPr>
              <w:t xml:space="preserve">tant que </w:t>
            </w:r>
            <w:r>
              <w:rPr>
                <w:spacing w:val="-4"/>
                <w:w w:val="105"/>
                <w:sz w:val="18"/>
              </w:rPr>
              <w:t xml:space="preserve">condiment, ou s’il </w:t>
            </w:r>
            <w:r>
              <w:rPr>
                <w:spacing w:val="-3"/>
                <w:w w:val="105"/>
                <w:sz w:val="18"/>
              </w:rPr>
              <w:t xml:space="preserve">est </w:t>
            </w:r>
            <w:r>
              <w:rPr>
                <w:spacing w:val="-4"/>
                <w:w w:val="105"/>
                <w:sz w:val="18"/>
              </w:rPr>
              <w:t xml:space="preserve">consommé </w:t>
            </w:r>
            <w:r>
              <w:rPr>
                <w:spacing w:val="-3"/>
                <w:w w:val="105"/>
                <w:sz w:val="18"/>
              </w:rPr>
              <w:t xml:space="preserve">dans une </w:t>
            </w:r>
            <w:r>
              <w:rPr>
                <w:spacing w:val="-4"/>
                <w:w w:val="105"/>
                <w:sz w:val="18"/>
              </w:rPr>
              <w:t>quantité</w:t>
            </w:r>
          </w:p>
          <w:p w14:paraId="4BA09FC3" w14:textId="494F8632" w:rsidR="00813B0E" w:rsidRDefault="002E47D8">
            <w:pPr>
              <w:pStyle w:val="TableParagraph"/>
              <w:spacing w:before="4" w:line="235" w:lineRule="auto"/>
              <w:ind w:left="114" w:right="267"/>
              <w:rPr>
                <w:b/>
                <w:sz w:val="18"/>
              </w:rPr>
            </w:pPr>
            <w:r>
              <w:rPr>
                <w:w w:val="105"/>
                <w:sz w:val="18"/>
              </w:rPr>
              <w:t xml:space="preserve">si </w:t>
            </w:r>
            <w:r>
              <w:rPr>
                <w:spacing w:val="-4"/>
                <w:w w:val="105"/>
                <w:sz w:val="18"/>
              </w:rPr>
              <w:t xml:space="preserve">petite qu’il </w:t>
            </w:r>
            <w:r>
              <w:rPr>
                <w:w w:val="105"/>
                <w:sz w:val="18"/>
              </w:rPr>
              <w:t xml:space="preserve">ne </w:t>
            </w:r>
            <w:r>
              <w:rPr>
                <w:spacing w:val="-3"/>
                <w:w w:val="105"/>
                <w:sz w:val="18"/>
              </w:rPr>
              <w:t xml:space="preserve">peut être </w:t>
            </w:r>
            <w:r>
              <w:rPr>
                <w:spacing w:val="-4"/>
                <w:w w:val="105"/>
                <w:sz w:val="18"/>
              </w:rPr>
              <w:t xml:space="preserve">considéré comme </w:t>
            </w:r>
            <w:r>
              <w:rPr>
                <w:spacing w:val="-3"/>
                <w:w w:val="105"/>
                <w:sz w:val="18"/>
              </w:rPr>
              <w:t xml:space="preserve">une </w:t>
            </w:r>
            <w:r>
              <w:rPr>
                <w:spacing w:val="-4"/>
                <w:w w:val="105"/>
                <w:sz w:val="18"/>
              </w:rPr>
              <w:t xml:space="preserve">portion d’aliment consommé </w:t>
            </w:r>
            <w:r>
              <w:rPr>
                <w:spacing w:val="-3"/>
                <w:w w:val="105"/>
                <w:sz w:val="18"/>
              </w:rPr>
              <w:t xml:space="preserve">par </w:t>
            </w:r>
            <w:r>
              <w:rPr>
                <w:w w:val="105"/>
                <w:sz w:val="18"/>
              </w:rPr>
              <w:t xml:space="preserve">le </w:t>
            </w:r>
            <w:r>
              <w:rPr>
                <w:spacing w:val="-4"/>
                <w:w w:val="105"/>
                <w:sz w:val="18"/>
              </w:rPr>
              <w:t xml:space="preserve">ménage, </w:t>
            </w:r>
            <w:r>
              <w:rPr>
                <w:w w:val="105"/>
                <w:sz w:val="18"/>
              </w:rPr>
              <w:t xml:space="preserve">il ne </w:t>
            </w:r>
            <w:r>
              <w:rPr>
                <w:spacing w:val="-4"/>
                <w:w w:val="105"/>
                <w:sz w:val="18"/>
              </w:rPr>
              <w:t xml:space="preserve">doit </w:t>
            </w:r>
            <w:r>
              <w:rPr>
                <w:spacing w:val="-3"/>
                <w:w w:val="105"/>
                <w:sz w:val="18"/>
              </w:rPr>
              <w:t xml:space="preserve">pas être </w:t>
            </w:r>
            <w:r>
              <w:rPr>
                <w:spacing w:val="-4"/>
                <w:w w:val="105"/>
                <w:sz w:val="18"/>
              </w:rPr>
              <w:t xml:space="preserve">enregistré </w:t>
            </w:r>
            <w:r>
              <w:rPr>
                <w:spacing w:val="-3"/>
                <w:w w:val="105"/>
                <w:sz w:val="18"/>
              </w:rPr>
              <w:t xml:space="preserve">(ex </w:t>
            </w:r>
            <w:r>
              <w:rPr>
                <w:w w:val="105"/>
                <w:sz w:val="18"/>
              </w:rPr>
              <w:t xml:space="preserve">: </w:t>
            </w:r>
            <w:r>
              <w:rPr>
                <w:spacing w:val="-4"/>
                <w:w w:val="105"/>
                <w:sz w:val="18"/>
              </w:rPr>
              <w:t>poisson, lait).</w:t>
            </w:r>
            <w:r>
              <w:rPr>
                <w:w w:val="90"/>
                <w:sz w:val="18"/>
              </w:rPr>
              <w:t xml:space="preserve"> </w:t>
            </w:r>
            <w:r>
              <w:rPr>
                <w:b/>
                <w:spacing w:val="-4"/>
                <w:w w:val="105"/>
                <w:sz w:val="18"/>
              </w:rPr>
              <w:t xml:space="preserve">Avant </w:t>
            </w:r>
            <w:r>
              <w:rPr>
                <w:b/>
                <w:w w:val="105"/>
                <w:sz w:val="18"/>
              </w:rPr>
              <w:t xml:space="preserve">de </w:t>
            </w:r>
            <w:r>
              <w:rPr>
                <w:b/>
                <w:spacing w:val="-4"/>
                <w:w w:val="105"/>
                <w:sz w:val="18"/>
              </w:rPr>
              <w:t xml:space="preserve">démarrer l’entretien sur </w:t>
            </w:r>
            <w:r>
              <w:rPr>
                <w:b/>
                <w:spacing w:val="-3"/>
                <w:w w:val="105"/>
                <w:sz w:val="18"/>
              </w:rPr>
              <w:t xml:space="preserve">les </w:t>
            </w:r>
            <w:r>
              <w:rPr>
                <w:b/>
                <w:spacing w:val="-4"/>
                <w:w w:val="105"/>
                <w:sz w:val="18"/>
              </w:rPr>
              <w:t xml:space="preserve">questions </w:t>
            </w:r>
            <w:r>
              <w:rPr>
                <w:b/>
                <w:w w:val="105"/>
                <w:sz w:val="18"/>
              </w:rPr>
              <w:t xml:space="preserve">de </w:t>
            </w:r>
            <w:r>
              <w:rPr>
                <w:b/>
                <w:spacing w:val="-4"/>
                <w:w w:val="105"/>
                <w:sz w:val="18"/>
              </w:rPr>
              <w:t xml:space="preserve">consommation alimentaire </w:t>
            </w:r>
            <w:r>
              <w:rPr>
                <w:b/>
                <w:w w:val="105"/>
                <w:sz w:val="18"/>
              </w:rPr>
              <w:t xml:space="preserve">du </w:t>
            </w:r>
            <w:r>
              <w:rPr>
                <w:b/>
                <w:spacing w:val="-4"/>
                <w:w w:val="105"/>
                <w:sz w:val="18"/>
              </w:rPr>
              <w:t>ménage, les enquêteurs doivent donner</w:t>
            </w:r>
            <w:r>
              <w:rPr>
                <w:b/>
                <w:spacing w:val="11"/>
                <w:w w:val="105"/>
                <w:sz w:val="18"/>
              </w:rPr>
              <w:t xml:space="preserve"> </w:t>
            </w:r>
            <w:r>
              <w:rPr>
                <w:b/>
                <w:spacing w:val="-4"/>
                <w:w w:val="105"/>
                <w:sz w:val="18"/>
              </w:rPr>
              <w:t>au</w:t>
            </w:r>
          </w:p>
          <w:p w14:paraId="4BA09FC4" w14:textId="3874484A" w:rsidR="00813B0E" w:rsidRDefault="002E47D8">
            <w:pPr>
              <w:pStyle w:val="TableParagraph"/>
              <w:spacing w:before="6" w:line="235" w:lineRule="auto"/>
              <w:ind w:left="114" w:right="143"/>
              <w:rPr>
                <w:sz w:val="18"/>
              </w:rPr>
            </w:pPr>
            <w:r>
              <w:rPr>
                <w:b/>
                <w:spacing w:val="-4"/>
                <w:w w:val="110"/>
                <w:sz w:val="18"/>
              </w:rPr>
              <w:t xml:space="preserve">répondant </w:t>
            </w:r>
            <w:r>
              <w:rPr>
                <w:b/>
                <w:spacing w:val="-3"/>
                <w:w w:val="110"/>
                <w:sz w:val="18"/>
              </w:rPr>
              <w:t xml:space="preserve">des </w:t>
            </w:r>
            <w:r>
              <w:rPr>
                <w:b/>
                <w:spacing w:val="-5"/>
                <w:w w:val="110"/>
                <w:sz w:val="18"/>
              </w:rPr>
              <w:t xml:space="preserve">exemples </w:t>
            </w:r>
            <w:r>
              <w:rPr>
                <w:b/>
                <w:spacing w:val="-4"/>
                <w:w w:val="110"/>
                <w:sz w:val="18"/>
              </w:rPr>
              <w:t xml:space="preserve">spécifiques </w:t>
            </w:r>
            <w:r>
              <w:rPr>
                <w:b/>
                <w:w w:val="110"/>
                <w:sz w:val="18"/>
              </w:rPr>
              <w:t xml:space="preserve">de </w:t>
            </w:r>
            <w:r>
              <w:rPr>
                <w:b/>
                <w:spacing w:val="-4"/>
                <w:w w:val="110"/>
                <w:sz w:val="18"/>
              </w:rPr>
              <w:t xml:space="preserve">quantités </w:t>
            </w:r>
            <w:r>
              <w:rPr>
                <w:b/>
                <w:w w:val="110"/>
                <w:sz w:val="18"/>
              </w:rPr>
              <w:t xml:space="preserve">de </w:t>
            </w:r>
            <w:r>
              <w:rPr>
                <w:b/>
                <w:spacing w:val="-4"/>
                <w:w w:val="110"/>
                <w:sz w:val="18"/>
              </w:rPr>
              <w:t xml:space="preserve">nourriture considérées comme </w:t>
            </w:r>
            <w:r>
              <w:rPr>
                <w:b/>
                <w:spacing w:val="-3"/>
                <w:w w:val="110"/>
                <w:sz w:val="18"/>
              </w:rPr>
              <w:t xml:space="preserve">trop </w:t>
            </w:r>
            <w:r>
              <w:rPr>
                <w:b/>
                <w:spacing w:val="-4"/>
                <w:w w:val="110"/>
                <w:sz w:val="18"/>
              </w:rPr>
              <w:t xml:space="preserve">petites </w:t>
            </w:r>
            <w:r>
              <w:rPr>
                <w:b/>
                <w:spacing w:val="-3"/>
                <w:w w:val="110"/>
                <w:sz w:val="18"/>
              </w:rPr>
              <w:t xml:space="preserve">pour être </w:t>
            </w:r>
            <w:r>
              <w:rPr>
                <w:b/>
                <w:spacing w:val="-4"/>
                <w:w w:val="110"/>
                <w:sz w:val="18"/>
              </w:rPr>
              <w:t xml:space="preserve">comptabilisées </w:t>
            </w:r>
            <w:r>
              <w:rPr>
                <w:b/>
                <w:w w:val="110"/>
                <w:sz w:val="18"/>
              </w:rPr>
              <w:t xml:space="preserve">au </w:t>
            </w:r>
            <w:r>
              <w:rPr>
                <w:b/>
                <w:spacing w:val="-3"/>
                <w:w w:val="110"/>
                <w:sz w:val="18"/>
              </w:rPr>
              <w:t xml:space="preserve">sein </w:t>
            </w:r>
            <w:r>
              <w:rPr>
                <w:b/>
                <w:spacing w:val="-4"/>
                <w:w w:val="110"/>
                <w:sz w:val="18"/>
              </w:rPr>
              <w:t xml:space="preserve">des différents groupes d’aliments </w:t>
            </w:r>
            <w:r>
              <w:rPr>
                <w:spacing w:val="-4"/>
                <w:w w:val="110"/>
                <w:sz w:val="18"/>
              </w:rPr>
              <w:t xml:space="preserve">(se référer </w:t>
            </w:r>
            <w:r>
              <w:rPr>
                <w:w w:val="110"/>
                <w:sz w:val="18"/>
              </w:rPr>
              <w:t xml:space="preserve">au </w:t>
            </w:r>
            <w:r>
              <w:rPr>
                <w:b/>
                <w:spacing w:val="-6"/>
                <w:w w:val="110"/>
                <w:sz w:val="18"/>
              </w:rPr>
              <w:t xml:space="preserve">Tableau </w:t>
            </w:r>
            <w:r>
              <w:rPr>
                <w:b/>
                <w:w w:val="110"/>
                <w:sz w:val="18"/>
              </w:rPr>
              <w:t xml:space="preserve">5 </w:t>
            </w:r>
            <w:r>
              <w:rPr>
                <w:spacing w:val="-4"/>
                <w:w w:val="110"/>
                <w:sz w:val="18"/>
              </w:rPr>
              <w:t>ci-dessous).</w:t>
            </w:r>
          </w:p>
        </w:tc>
      </w:tr>
      <w:tr w:rsidR="00813B0E" w14:paraId="4BA09FCB" w14:textId="77777777">
        <w:trPr>
          <w:trHeight w:val="585"/>
        </w:trPr>
        <w:tc>
          <w:tcPr>
            <w:tcW w:w="1020" w:type="dxa"/>
            <w:tcBorders>
              <w:top w:val="nil"/>
            </w:tcBorders>
          </w:tcPr>
          <w:p w14:paraId="4BA09FC6" w14:textId="77777777" w:rsidR="00813B0E" w:rsidRDefault="00813B0E">
            <w:pPr>
              <w:pStyle w:val="TableParagraph"/>
              <w:rPr>
                <w:rFonts w:ascii="Times New Roman"/>
                <w:sz w:val="18"/>
              </w:rPr>
            </w:pPr>
          </w:p>
        </w:tc>
        <w:tc>
          <w:tcPr>
            <w:tcW w:w="1247" w:type="dxa"/>
            <w:vMerge/>
            <w:tcBorders>
              <w:top w:val="nil"/>
            </w:tcBorders>
          </w:tcPr>
          <w:p w14:paraId="4BA09FC7" w14:textId="77777777" w:rsidR="00813B0E" w:rsidRDefault="00813B0E">
            <w:pPr>
              <w:rPr>
                <w:sz w:val="2"/>
                <w:szCs w:val="2"/>
              </w:rPr>
            </w:pPr>
          </w:p>
        </w:tc>
        <w:tc>
          <w:tcPr>
            <w:tcW w:w="2211" w:type="dxa"/>
            <w:tcBorders>
              <w:top w:val="nil"/>
            </w:tcBorders>
          </w:tcPr>
          <w:p w14:paraId="4BA09FC8" w14:textId="77777777" w:rsidR="00813B0E" w:rsidRDefault="00813B0E">
            <w:pPr>
              <w:pStyle w:val="TableParagraph"/>
              <w:rPr>
                <w:rFonts w:ascii="Times New Roman"/>
                <w:sz w:val="18"/>
              </w:rPr>
            </w:pPr>
          </w:p>
        </w:tc>
        <w:tc>
          <w:tcPr>
            <w:tcW w:w="1984" w:type="dxa"/>
            <w:tcBorders>
              <w:top w:val="nil"/>
            </w:tcBorders>
          </w:tcPr>
          <w:p w14:paraId="4BA09FC9" w14:textId="77777777" w:rsidR="00813B0E" w:rsidRDefault="00813B0E">
            <w:pPr>
              <w:pStyle w:val="TableParagraph"/>
              <w:rPr>
                <w:rFonts w:ascii="Times New Roman"/>
                <w:sz w:val="18"/>
              </w:rPr>
            </w:pPr>
          </w:p>
        </w:tc>
        <w:tc>
          <w:tcPr>
            <w:tcW w:w="3175" w:type="dxa"/>
            <w:tcBorders>
              <w:top w:val="nil"/>
            </w:tcBorders>
          </w:tcPr>
          <w:p w14:paraId="4BA09FCA" w14:textId="668D3041" w:rsidR="00813B0E" w:rsidRDefault="002E47D8">
            <w:pPr>
              <w:pStyle w:val="TableParagraph"/>
              <w:spacing w:before="93" w:line="235" w:lineRule="auto"/>
              <w:ind w:left="114" w:right="611"/>
              <w:rPr>
                <w:sz w:val="18"/>
              </w:rPr>
            </w:pPr>
            <w:r>
              <w:rPr>
                <w:sz w:val="18"/>
              </w:rPr>
              <w:t>Enregistrer le nombre de jours, de 0 à 7.</w:t>
            </w:r>
          </w:p>
        </w:tc>
      </w:tr>
    </w:tbl>
    <w:p w14:paraId="4BA09FCC"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9FCD" w14:textId="77777777" w:rsidR="00813B0E" w:rsidRDefault="00813B0E">
      <w:pPr>
        <w:pStyle w:val="Corpsdetexte"/>
      </w:pPr>
    </w:p>
    <w:p w14:paraId="4BA09FCE" w14:textId="77777777" w:rsidR="00813B0E" w:rsidRDefault="00813B0E">
      <w:pPr>
        <w:pStyle w:val="Corpsdetexte"/>
      </w:pPr>
    </w:p>
    <w:p w14:paraId="4BA09FCF"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9FD6" w14:textId="77777777">
        <w:trPr>
          <w:trHeight w:val="1438"/>
        </w:trPr>
        <w:tc>
          <w:tcPr>
            <w:tcW w:w="1020" w:type="dxa"/>
            <w:shd w:val="clear" w:color="auto" w:fill="D9E2F3"/>
          </w:tcPr>
          <w:p w14:paraId="4BA09FD0"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9FD1"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9FD2"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9FD3"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9FD4"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9FD5" w14:textId="77777777" w:rsidR="00813B0E" w:rsidRDefault="002E47D8">
            <w:pPr>
              <w:pStyle w:val="TableParagraph"/>
              <w:spacing w:before="79"/>
              <w:ind w:left="114"/>
              <w:rPr>
                <w:b/>
                <w:sz w:val="18"/>
              </w:rPr>
            </w:pPr>
            <w:r>
              <w:rPr>
                <w:b/>
                <w:w w:val="110"/>
                <w:sz w:val="18"/>
              </w:rPr>
              <w:t>Instructions spéciales</w:t>
            </w:r>
          </w:p>
        </w:tc>
      </w:tr>
      <w:tr w:rsidR="00813B0E" w14:paraId="4BA09FE1" w14:textId="77777777">
        <w:trPr>
          <w:trHeight w:val="3112"/>
        </w:trPr>
        <w:tc>
          <w:tcPr>
            <w:tcW w:w="1020" w:type="dxa"/>
            <w:tcBorders>
              <w:bottom w:val="nil"/>
            </w:tcBorders>
          </w:tcPr>
          <w:p w14:paraId="4BA09FD7" w14:textId="77777777" w:rsidR="00813B0E" w:rsidRDefault="002E47D8">
            <w:pPr>
              <w:pStyle w:val="TableParagraph"/>
              <w:spacing w:before="79"/>
              <w:ind w:left="113"/>
              <w:rPr>
                <w:sz w:val="18"/>
              </w:rPr>
            </w:pPr>
            <w:r>
              <w:rPr>
                <w:w w:val="66"/>
                <w:sz w:val="18"/>
              </w:rPr>
              <w:t>1</w:t>
            </w:r>
          </w:p>
        </w:tc>
        <w:tc>
          <w:tcPr>
            <w:tcW w:w="1247" w:type="dxa"/>
            <w:tcBorders>
              <w:bottom w:val="nil"/>
            </w:tcBorders>
          </w:tcPr>
          <w:p w14:paraId="4BA09FD8" w14:textId="77777777" w:rsidR="00813B0E" w:rsidRDefault="002E47D8">
            <w:pPr>
              <w:pStyle w:val="TableParagraph"/>
              <w:spacing w:before="79"/>
              <w:ind w:left="113"/>
              <w:rPr>
                <w:b/>
                <w:sz w:val="18"/>
              </w:rPr>
            </w:pPr>
            <w:r>
              <w:rPr>
                <w:b/>
                <w:color w:val="E30613"/>
                <w:w w:val="115"/>
                <w:sz w:val="18"/>
              </w:rPr>
              <w:t>CRLROTU</w:t>
            </w:r>
          </w:p>
        </w:tc>
        <w:tc>
          <w:tcPr>
            <w:tcW w:w="2211" w:type="dxa"/>
            <w:tcBorders>
              <w:bottom w:val="nil"/>
            </w:tcBorders>
          </w:tcPr>
          <w:p w14:paraId="4BA09FD9" w14:textId="77777777" w:rsidR="00813B0E" w:rsidRDefault="002E47D8">
            <w:pPr>
              <w:pStyle w:val="TableParagraph"/>
              <w:spacing w:before="82" w:line="235" w:lineRule="auto"/>
              <w:ind w:left="113" w:right="178"/>
              <w:rPr>
                <w:b/>
                <w:sz w:val="18"/>
              </w:rPr>
            </w:pPr>
            <w:r>
              <w:rPr>
                <w:b/>
                <w:w w:val="105"/>
                <w:sz w:val="18"/>
              </w:rPr>
              <w:t>1. Groupe alimentaires des céréales, racines et tubercules blancs</w:t>
            </w:r>
          </w:p>
        </w:tc>
        <w:tc>
          <w:tcPr>
            <w:tcW w:w="1984" w:type="dxa"/>
            <w:tcBorders>
              <w:bottom w:val="nil"/>
            </w:tcBorders>
          </w:tcPr>
          <w:p w14:paraId="4BA09FDA" w14:textId="61045C69" w:rsidR="00813B0E" w:rsidRDefault="002E47D8">
            <w:pPr>
              <w:pStyle w:val="TableParagraph"/>
              <w:spacing w:before="82" w:line="235" w:lineRule="auto"/>
              <w:ind w:left="113" w:right="177"/>
              <w:rPr>
                <w:sz w:val="18"/>
              </w:rPr>
            </w:pPr>
            <w:r>
              <w:rPr>
                <w:w w:val="105"/>
                <w:sz w:val="18"/>
              </w:rPr>
              <w:t xml:space="preserve">Le blé, le maïs, </w:t>
            </w:r>
            <w:r>
              <w:rPr>
                <w:spacing w:val="-3"/>
                <w:w w:val="105"/>
                <w:sz w:val="18"/>
              </w:rPr>
              <w:t xml:space="preserve">l’orge, </w:t>
            </w:r>
            <w:r>
              <w:rPr>
                <w:w w:val="105"/>
                <w:sz w:val="18"/>
              </w:rPr>
              <w:t>le sarrasin, le millet, l’avoine, le riz, le seigle, le sorgho, le teff ou la nourriture faite à partir de céréales tels que le pain, la bouillie, les nouilles, les boules de pâte de farine, le foufou, le fonio, les pâtes alimentaires, etc</w:t>
            </w:r>
            <w:r>
              <w:rPr>
                <w:spacing w:val="-24"/>
                <w:w w:val="105"/>
                <w:sz w:val="18"/>
              </w:rPr>
              <w:t>.</w:t>
            </w:r>
          </w:p>
        </w:tc>
        <w:tc>
          <w:tcPr>
            <w:tcW w:w="3175" w:type="dxa"/>
            <w:tcBorders>
              <w:bottom w:val="nil"/>
            </w:tcBorders>
          </w:tcPr>
          <w:p w14:paraId="4BA09FDB" w14:textId="3D6C56CD" w:rsidR="00813B0E" w:rsidRDefault="002E47D8">
            <w:pPr>
              <w:pStyle w:val="TableParagraph"/>
              <w:spacing w:before="82" w:line="235" w:lineRule="auto"/>
              <w:ind w:left="114"/>
              <w:rPr>
                <w:sz w:val="18"/>
              </w:rPr>
            </w:pPr>
            <w:r>
              <w:rPr>
                <w:w w:val="105"/>
                <w:sz w:val="18"/>
              </w:rPr>
              <w:t>Inclure les produits et les aliments dérivés des cultures céréalières trouvées dans le contexte local.</w:t>
            </w:r>
          </w:p>
          <w:p w14:paraId="4BA09FDC" w14:textId="77777777" w:rsidR="00813B0E" w:rsidRDefault="00813B0E">
            <w:pPr>
              <w:pStyle w:val="TableParagraph"/>
              <w:spacing w:before="11"/>
              <w:rPr>
                <w:sz w:val="17"/>
              </w:rPr>
            </w:pPr>
          </w:p>
          <w:p w14:paraId="4BA09FDD" w14:textId="52685040" w:rsidR="00813B0E" w:rsidRDefault="002E47D8">
            <w:pPr>
              <w:pStyle w:val="TableParagraph"/>
              <w:spacing w:line="235" w:lineRule="auto"/>
              <w:ind w:left="114"/>
              <w:rPr>
                <w:sz w:val="18"/>
              </w:rPr>
            </w:pPr>
            <w:r>
              <w:rPr>
                <w:w w:val="105"/>
                <w:sz w:val="18"/>
              </w:rPr>
              <w:t>Insérer les céréales distribuées via l’assistance alimentaire.</w:t>
            </w:r>
          </w:p>
          <w:p w14:paraId="4BA09FDE" w14:textId="77777777" w:rsidR="00813B0E" w:rsidRDefault="00813B0E">
            <w:pPr>
              <w:pStyle w:val="TableParagraph"/>
              <w:spacing w:before="9"/>
              <w:rPr>
                <w:sz w:val="17"/>
              </w:rPr>
            </w:pPr>
          </w:p>
          <w:p w14:paraId="4BA09FDF" w14:textId="2DB4F243" w:rsidR="00813B0E" w:rsidRDefault="002E47D8">
            <w:pPr>
              <w:pStyle w:val="TableParagraph"/>
              <w:spacing w:before="1" w:line="235" w:lineRule="auto"/>
              <w:ind w:left="114" w:right="180"/>
              <w:rPr>
                <w:sz w:val="18"/>
              </w:rPr>
            </w:pPr>
            <w:r>
              <w:rPr>
                <w:spacing w:val="-6"/>
                <w:w w:val="105"/>
                <w:sz w:val="18"/>
              </w:rPr>
              <w:t xml:space="preserve">Tous </w:t>
            </w:r>
            <w:r>
              <w:rPr>
                <w:w w:val="105"/>
                <w:sz w:val="18"/>
              </w:rPr>
              <w:t xml:space="preserve">les plats ou les produits de base tels que le pain, les biscuits salés, la bouillie et les nouilles, élaborés à partir de céréales, et </w:t>
            </w:r>
            <w:r>
              <w:rPr>
                <w:spacing w:val="-4"/>
                <w:w w:val="105"/>
                <w:sz w:val="18"/>
              </w:rPr>
              <w:t xml:space="preserve">ceux </w:t>
            </w:r>
            <w:r>
              <w:rPr>
                <w:w w:val="105"/>
                <w:sz w:val="18"/>
              </w:rPr>
              <w:t>élaborés à partir de farines issues de ces céréales, doivent être inclus</w:t>
            </w:r>
            <w:r>
              <w:rPr>
                <w:spacing w:val="7"/>
                <w:w w:val="105"/>
                <w:sz w:val="18"/>
              </w:rPr>
              <w:t>.</w:t>
            </w:r>
          </w:p>
          <w:p w14:paraId="4BA09FE0" w14:textId="5B863F98" w:rsidR="00813B0E" w:rsidRDefault="002E47D8">
            <w:pPr>
              <w:pStyle w:val="TableParagraph"/>
              <w:spacing w:line="206" w:lineRule="exact"/>
              <w:ind w:left="114"/>
              <w:rPr>
                <w:sz w:val="18"/>
              </w:rPr>
            </w:pPr>
            <w:r>
              <w:rPr>
                <w:sz w:val="18"/>
              </w:rPr>
              <w:t>Utiliser les noms locaux.</w:t>
            </w:r>
          </w:p>
        </w:tc>
      </w:tr>
      <w:tr w:rsidR="00813B0E" w14:paraId="4BA09FF0" w14:textId="77777777">
        <w:trPr>
          <w:trHeight w:val="4373"/>
        </w:trPr>
        <w:tc>
          <w:tcPr>
            <w:tcW w:w="1020" w:type="dxa"/>
            <w:tcBorders>
              <w:top w:val="nil"/>
            </w:tcBorders>
          </w:tcPr>
          <w:p w14:paraId="4BA09FE2" w14:textId="77777777" w:rsidR="00813B0E" w:rsidRDefault="00813B0E">
            <w:pPr>
              <w:pStyle w:val="TableParagraph"/>
              <w:rPr>
                <w:rFonts w:ascii="Times New Roman"/>
                <w:sz w:val="16"/>
              </w:rPr>
            </w:pPr>
          </w:p>
        </w:tc>
        <w:tc>
          <w:tcPr>
            <w:tcW w:w="1247" w:type="dxa"/>
            <w:tcBorders>
              <w:top w:val="nil"/>
            </w:tcBorders>
          </w:tcPr>
          <w:p w14:paraId="4BA09FE3" w14:textId="77777777" w:rsidR="00813B0E" w:rsidRDefault="00813B0E">
            <w:pPr>
              <w:pStyle w:val="TableParagraph"/>
              <w:rPr>
                <w:rFonts w:ascii="Times New Roman"/>
                <w:sz w:val="16"/>
              </w:rPr>
            </w:pPr>
          </w:p>
        </w:tc>
        <w:tc>
          <w:tcPr>
            <w:tcW w:w="2211" w:type="dxa"/>
            <w:tcBorders>
              <w:top w:val="nil"/>
            </w:tcBorders>
          </w:tcPr>
          <w:p w14:paraId="4BA09FE4" w14:textId="77777777" w:rsidR="00813B0E" w:rsidRDefault="00813B0E">
            <w:pPr>
              <w:pStyle w:val="TableParagraph"/>
              <w:rPr>
                <w:rFonts w:ascii="Times New Roman"/>
                <w:sz w:val="16"/>
              </w:rPr>
            </w:pPr>
          </w:p>
        </w:tc>
        <w:tc>
          <w:tcPr>
            <w:tcW w:w="1984" w:type="dxa"/>
            <w:tcBorders>
              <w:top w:val="nil"/>
            </w:tcBorders>
          </w:tcPr>
          <w:p w14:paraId="4BA09FE5" w14:textId="77777777" w:rsidR="00813B0E" w:rsidRDefault="002E47D8">
            <w:pPr>
              <w:pStyle w:val="TableParagraph"/>
              <w:spacing w:line="235" w:lineRule="auto"/>
              <w:ind w:left="113" w:right="252"/>
              <w:jc w:val="both"/>
              <w:rPr>
                <w:sz w:val="18"/>
              </w:rPr>
            </w:pPr>
            <w:r>
              <w:rPr>
                <w:w w:val="110"/>
                <w:sz w:val="18"/>
              </w:rPr>
              <w:t xml:space="preserve">Les racines de </w:t>
            </w:r>
            <w:r>
              <w:rPr>
                <w:spacing w:val="-3"/>
                <w:w w:val="110"/>
                <w:sz w:val="18"/>
              </w:rPr>
              <w:t xml:space="preserve">lotus, </w:t>
            </w:r>
            <w:r>
              <w:rPr>
                <w:w w:val="110"/>
                <w:sz w:val="18"/>
              </w:rPr>
              <w:t>le</w:t>
            </w:r>
            <w:r>
              <w:rPr>
                <w:spacing w:val="-10"/>
                <w:w w:val="110"/>
                <w:sz w:val="18"/>
              </w:rPr>
              <w:t xml:space="preserve"> </w:t>
            </w:r>
            <w:r>
              <w:rPr>
                <w:w w:val="110"/>
                <w:sz w:val="18"/>
              </w:rPr>
              <w:t>panais,</w:t>
            </w:r>
            <w:r>
              <w:rPr>
                <w:spacing w:val="-9"/>
                <w:w w:val="110"/>
                <w:sz w:val="18"/>
              </w:rPr>
              <w:t xml:space="preserve"> </w:t>
            </w:r>
            <w:r>
              <w:rPr>
                <w:w w:val="110"/>
                <w:sz w:val="18"/>
              </w:rPr>
              <w:t>le</w:t>
            </w:r>
            <w:r>
              <w:rPr>
                <w:spacing w:val="-9"/>
                <w:w w:val="110"/>
                <w:sz w:val="18"/>
              </w:rPr>
              <w:t xml:space="preserve"> </w:t>
            </w:r>
            <w:r>
              <w:rPr>
                <w:w w:val="110"/>
                <w:sz w:val="18"/>
              </w:rPr>
              <w:t>taro,</w:t>
            </w:r>
            <w:r>
              <w:rPr>
                <w:spacing w:val="-9"/>
                <w:w w:val="110"/>
                <w:sz w:val="18"/>
              </w:rPr>
              <w:t xml:space="preserve"> </w:t>
            </w:r>
            <w:r>
              <w:rPr>
                <w:spacing w:val="-4"/>
                <w:w w:val="110"/>
                <w:sz w:val="18"/>
              </w:rPr>
              <w:t xml:space="preserve">les </w:t>
            </w:r>
            <w:r>
              <w:rPr>
                <w:w w:val="110"/>
                <w:sz w:val="18"/>
              </w:rPr>
              <w:t>pommes de</w:t>
            </w:r>
            <w:r>
              <w:rPr>
                <w:spacing w:val="-10"/>
                <w:w w:val="110"/>
                <w:sz w:val="18"/>
              </w:rPr>
              <w:t xml:space="preserve"> </w:t>
            </w:r>
            <w:r>
              <w:rPr>
                <w:w w:val="110"/>
                <w:sz w:val="18"/>
              </w:rPr>
              <w:t>terre</w:t>
            </w:r>
          </w:p>
          <w:p w14:paraId="4BA09FE6" w14:textId="029C965A" w:rsidR="00813B0E" w:rsidRDefault="002E47D8">
            <w:pPr>
              <w:pStyle w:val="TableParagraph"/>
              <w:spacing w:line="235" w:lineRule="auto"/>
              <w:ind w:left="113" w:right="432"/>
              <w:rPr>
                <w:sz w:val="18"/>
              </w:rPr>
            </w:pPr>
            <w:r>
              <w:rPr>
                <w:w w:val="105"/>
                <w:sz w:val="18"/>
              </w:rPr>
              <w:t xml:space="preserve">à chair blanche, l’igname blanche, le manioc blanc, la patate douce à chair blanche et </w:t>
            </w:r>
            <w:r>
              <w:rPr>
                <w:spacing w:val="-8"/>
                <w:w w:val="105"/>
                <w:sz w:val="18"/>
              </w:rPr>
              <w:t xml:space="preserve">la </w:t>
            </w:r>
            <w:r>
              <w:rPr>
                <w:w w:val="105"/>
                <w:sz w:val="18"/>
              </w:rPr>
              <w:t>nourriture faite</w:t>
            </w:r>
            <w:r>
              <w:rPr>
                <w:spacing w:val="-5"/>
                <w:w w:val="105"/>
                <w:sz w:val="18"/>
              </w:rPr>
              <w:t xml:space="preserve"> </w:t>
            </w:r>
            <w:r>
              <w:rPr>
                <w:w w:val="105"/>
                <w:sz w:val="18"/>
              </w:rPr>
              <w:t>à</w:t>
            </w:r>
          </w:p>
          <w:p w14:paraId="4BA09FE7" w14:textId="3D7F1EA4" w:rsidR="00813B0E" w:rsidRDefault="002E47D8">
            <w:pPr>
              <w:pStyle w:val="TableParagraph"/>
              <w:spacing w:line="235" w:lineRule="auto"/>
              <w:ind w:left="113" w:right="271"/>
              <w:rPr>
                <w:sz w:val="18"/>
              </w:rPr>
            </w:pPr>
            <w:r>
              <w:rPr>
                <w:w w:val="105"/>
                <w:sz w:val="18"/>
              </w:rPr>
              <w:t>partir de racines ou tubercules blancs.</w:t>
            </w:r>
            <w:r>
              <w:rPr>
                <w:w w:val="90"/>
                <w:sz w:val="18"/>
              </w:rPr>
              <w:t xml:space="preserve"> </w:t>
            </w:r>
            <w:r>
              <w:rPr>
                <w:w w:val="105"/>
                <w:sz w:val="18"/>
              </w:rPr>
              <w:t>Les autres féculents comme les bananes vertes ou la banane plantain.</w:t>
            </w:r>
          </w:p>
        </w:tc>
        <w:tc>
          <w:tcPr>
            <w:tcW w:w="3175" w:type="dxa"/>
            <w:tcBorders>
              <w:top w:val="nil"/>
            </w:tcBorders>
          </w:tcPr>
          <w:p w14:paraId="4BA09FE8" w14:textId="77777777" w:rsidR="00813B0E" w:rsidRDefault="00813B0E">
            <w:pPr>
              <w:pStyle w:val="TableParagraph"/>
              <w:spacing w:before="2"/>
              <w:rPr>
                <w:sz w:val="17"/>
              </w:rPr>
            </w:pPr>
          </w:p>
          <w:p w14:paraId="4BA09FE9" w14:textId="08F7CBA2" w:rsidR="00813B0E" w:rsidRDefault="002E47D8">
            <w:pPr>
              <w:pStyle w:val="TableParagraph"/>
              <w:spacing w:line="235" w:lineRule="auto"/>
              <w:ind w:left="114" w:right="380"/>
              <w:rPr>
                <w:sz w:val="18"/>
              </w:rPr>
            </w:pPr>
            <w:r>
              <w:rPr>
                <w:w w:val="105"/>
                <w:sz w:val="18"/>
              </w:rPr>
              <w:t>Les biscuits sucrés et les gâteaux ne doivent pas être inclus dans ce groupe alimentaire.</w:t>
            </w:r>
          </w:p>
          <w:p w14:paraId="4BA09FEA" w14:textId="77777777" w:rsidR="00813B0E" w:rsidRDefault="00813B0E">
            <w:pPr>
              <w:pStyle w:val="TableParagraph"/>
              <w:spacing w:before="10"/>
              <w:rPr>
                <w:sz w:val="17"/>
              </w:rPr>
            </w:pPr>
          </w:p>
          <w:p w14:paraId="4BA09FEB" w14:textId="77777777" w:rsidR="00813B0E" w:rsidRDefault="002E47D8">
            <w:pPr>
              <w:pStyle w:val="TableParagraph"/>
              <w:spacing w:line="235" w:lineRule="auto"/>
              <w:ind w:left="114" w:right="462"/>
              <w:rPr>
                <w:b/>
                <w:sz w:val="18"/>
              </w:rPr>
            </w:pPr>
            <w:r>
              <w:rPr>
                <w:b/>
                <w:w w:val="110"/>
                <w:sz w:val="18"/>
              </w:rPr>
              <w:t>Les aliments composés enrichis sont pas inclus dans le groupe alimentaire des céréales.</w:t>
            </w:r>
          </w:p>
          <w:p w14:paraId="4BA09FEC" w14:textId="77777777" w:rsidR="00813B0E" w:rsidRDefault="00813B0E">
            <w:pPr>
              <w:pStyle w:val="TableParagraph"/>
              <w:spacing w:before="11"/>
              <w:rPr>
                <w:sz w:val="17"/>
              </w:rPr>
            </w:pPr>
          </w:p>
          <w:p w14:paraId="4BA09FED" w14:textId="672E04DF" w:rsidR="00813B0E" w:rsidRDefault="002E47D8">
            <w:pPr>
              <w:pStyle w:val="TableParagraph"/>
              <w:spacing w:line="235" w:lineRule="auto"/>
              <w:ind w:left="114" w:right="328"/>
              <w:jc w:val="both"/>
              <w:rPr>
                <w:sz w:val="18"/>
              </w:rPr>
            </w:pPr>
            <w:r>
              <w:rPr>
                <w:sz w:val="18"/>
              </w:rPr>
              <w:t>Inclure les produits non pigmentés qui fournissent principalement des glucides.</w:t>
            </w:r>
          </w:p>
          <w:p w14:paraId="4BA09FEE" w14:textId="77777777" w:rsidR="00813B0E" w:rsidRDefault="00813B0E">
            <w:pPr>
              <w:pStyle w:val="TableParagraph"/>
              <w:spacing w:before="10"/>
              <w:rPr>
                <w:sz w:val="17"/>
              </w:rPr>
            </w:pPr>
          </w:p>
          <w:p w14:paraId="4BA09FEF" w14:textId="76C15A2E" w:rsidR="00813B0E" w:rsidRDefault="002E47D8">
            <w:pPr>
              <w:pStyle w:val="TableParagraph"/>
              <w:spacing w:line="235" w:lineRule="auto"/>
              <w:ind w:left="114" w:right="137"/>
              <w:rPr>
                <w:sz w:val="18"/>
              </w:rPr>
            </w:pPr>
            <w:r>
              <w:rPr>
                <w:w w:val="105"/>
                <w:sz w:val="18"/>
              </w:rPr>
              <w:t>Ce groupe comprend tous les féculents qui ne sont pas à base de céréales.</w:t>
            </w:r>
            <w:r>
              <w:rPr>
                <w:w w:val="90"/>
                <w:sz w:val="18"/>
              </w:rPr>
              <w:t xml:space="preserve"> </w:t>
            </w:r>
            <w:r>
              <w:rPr>
                <w:w w:val="105"/>
                <w:sz w:val="18"/>
              </w:rPr>
              <w:t>Tous les plats et pâtes à base de racines, de tubercules et de plantains, doivent également être inclus.</w:t>
            </w:r>
          </w:p>
        </w:tc>
      </w:tr>
      <w:tr w:rsidR="00813B0E" w14:paraId="4BA09FFD" w14:textId="77777777">
        <w:trPr>
          <w:trHeight w:val="4030"/>
        </w:trPr>
        <w:tc>
          <w:tcPr>
            <w:tcW w:w="1020" w:type="dxa"/>
          </w:tcPr>
          <w:p w14:paraId="4BA09FF1" w14:textId="77777777" w:rsidR="00813B0E" w:rsidRDefault="002E47D8">
            <w:pPr>
              <w:pStyle w:val="TableParagraph"/>
              <w:spacing w:before="79"/>
              <w:ind w:left="113"/>
              <w:rPr>
                <w:sz w:val="18"/>
              </w:rPr>
            </w:pPr>
            <w:r>
              <w:rPr>
                <w:w w:val="116"/>
                <w:sz w:val="18"/>
              </w:rPr>
              <w:t>2</w:t>
            </w:r>
          </w:p>
        </w:tc>
        <w:tc>
          <w:tcPr>
            <w:tcW w:w="1247" w:type="dxa"/>
          </w:tcPr>
          <w:p w14:paraId="4BA09FF2" w14:textId="77777777" w:rsidR="00813B0E" w:rsidRDefault="002E47D8">
            <w:pPr>
              <w:pStyle w:val="TableParagraph"/>
              <w:spacing w:before="79"/>
              <w:ind w:left="113"/>
              <w:rPr>
                <w:b/>
                <w:sz w:val="18"/>
              </w:rPr>
            </w:pPr>
            <w:r>
              <w:rPr>
                <w:b/>
                <w:color w:val="E30613"/>
                <w:w w:val="120"/>
                <w:sz w:val="18"/>
              </w:rPr>
              <w:t>PULSE</w:t>
            </w:r>
          </w:p>
        </w:tc>
        <w:tc>
          <w:tcPr>
            <w:tcW w:w="2211" w:type="dxa"/>
          </w:tcPr>
          <w:p w14:paraId="4BA09FF3" w14:textId="77777777" w:rsidR="00813B0E" w:rsidRDefault="002E47D8">
            <w:pPr>
              <w:pStyle w:val="TableParagraph"/>
              <w:spacing w:before="82" w:line="235" w:lineRule="auto"/>
              <w:ind w:left="113" w:right="162"/>
              <w:rPr>
                <w:b/>
                <w:sz w:val="18"/>
              </w:rPr>
            </w:pPr>
            <w:r>
              <w:rPr>
                <w:b/>
                <w:w w:val="110"/>
                <w:sz w:val="18"/>
              </w:rPr>
              <w:t>2. Groupe alimentaire des légumineuses, noix et graines</w:t>
            </w:r>
          </w:p>
        </w:tc>
        <w:tc>
          <w:tcPr>
            <w:tcW w:w="1984" w:type="dxa"/>
          </w:tcPr>
          <w:p w14:paraId="4BA09FF4" w14:textId="6AAE2567" w:rsidR="00813B0E" w:rsidRDefault="002E47D8">
            <w:pPr>
              <w:pStyle w:val="TableParagraph"/>
              <w:spacing w:before="82" w:line="235" w:lineRule="auto"/>
              <w:ind w:left="113" w:right="517"/>
              <w:rPr>
                <w:sz w:val="18"/>
              </w:rPr>
            </w:pPr>
            <w:r>
              <w:rPr>
                <w:w w:val="110"/>
                <w:sz w:val="18"/>
              </w:rPr>
              <w:t xml:space="preserve">Les pois secs, les haricots </w:t>
            </w:r>
            <w:r>
              <w:rPr>
                <w:spacing w:val="-3"/>
                <w:w w:val="110"/>
                <w:sz w:val="18"/>
              </w:rPr>
              <w:t xml:space="preserve">secs, </w:t>
            </w:r>
            <w:r>
              <w:rPr>
                <w:w w:val="110"/>
                <w:sz w:val="18"/>
              </w:rPr>
              <w:t>les lentilles, les pois chiches,</w:t>
            </w:r>
            <w:r>
              <w:rPr>
                <w:spacing w:val="2"/>
                <w:w w:val="110"/>
                <w:sz w:val="18"/>
              </w:rPr>
              <w:t xml:space="preserve"> </w:t>
            </w:r>
            <w:r>
              <w:rPr>
                <w:w w:val="110"/>
                <w:sz w:val="18"/>
              </w:rPr>
              <w:t>les</w:t>
            </w:r>
          </w:p>
          <w:p w14:paraId="4BA09FF5" w14:textId="77777777" w:rsidR="00813B0E" w:rsidRDefault="002E47D8">
            <w:pPr>
              <w:pStyle w:val="TableParagraph"/>
              <w:spacing w:before="3" w:line="235" w:lineRule="auto"/>
              <w:ind w:left="113"/>
              <w:rPr>
                <w:sz w:val="18"/>
              </w:rPr>
            </w:pPr>
            <w:r>
              <w:rPr>
                <w:w w:val="110"/>
                <w:sz w:val="18"/>
              </w:rPr>
              <w:t xml:space="preserve">arachides, les noix (amandes, noix </w:t>
            </w:r>
            <w:r>
              <w:rPr>
                <w:w w:val="105"/>
                <w:sz w:val="18"/>
              </w:rPr>
              <w:t xml:space="preserve">d’acajou, châtaignes, </w:t>
            </w:r>
            <w:r>
              <w:rPr>
                <w:w w:val="110"/>
                <w:sz w:val="18"/>
              </w:rPr>
              <w:t>noisettes, noix</w:t>
            </w:r>
          </w:p>
          <w:p w14:paraId="4BA09FF6" w14:textId="04DA4AEB" w:rsidR="00813B0E" w:rsidRDefault="002E47D8">
            <w:pPr>
              <w:pStyle w:val="TableParagraph"/>
              <w:spacing w:before="3" w:line="235" w:lineRule="auto"/>
              <w:ind w:left="113" w:right="125"/>
              <w:rPr>
                <w:sz w:val="18"/>
              </w:rPr>
            </w:pPr>
            <w:r>
              <w:rPr>
                <w:w w:val="105"/>
                <w:sz w:val="18"/>
              </w:rPr>
              <w:t xml:space="preserve">de macadamia, pistaches, noix) les graines (citrouille, tournesol, sésame, pignons de pin, </w:t>
            </w:r>
            <w:r>
              <w:rPr>
                <w:spacing w:val="-3"/>
                <w:w w:val="105"/>
                <w:sz w:val="18"/>
              </w:rPr>
              <w:t xml:space="preserve">pavot) </w:t>
            </w:r>
            <w:r>
              <w:rPr>
                <w:w w:val="105"/>
                <w:sz w:val="18"/>
              </w:rPr>
              <w:t>ou n’importe quelle nourriture faite à partir de celles-ci (ex : houmous, beurre de cacahuète)</w:t>
            </w:r>
            <w:r>
              <w:rPr>
                <w:spacing w:val="-24"/>
                <w:w w:val="105"/>
                <w:sz w:val="18"/>
              </w:rPr>
              <w:t>.</w:t>
            </w:r>
          </w:p>
        </w:tc>
        <w:tc>
          <w:tcPr>
            <w:tcW w:w="3175" w:type="dxa"/>
          </w:tcPr>
          <w:p w14:paraId="4BA09FF7" w14:textId="477125D4" w:rsidR="00813B0E" w:rsidRDefault="002E47D8">
            <w:pPr>
              <w:pStyle w:val="TableParagraph"/>
              <w:spacing w:before="82" w:line="235" w:lineRule="auto"/>
              <w:ind w:left="113" w:right="148"/>
              <w:rPr>
                <w:sz w:val="18"/>
              </w:rPr>
            </w:pPr>
            <w:r>
              <w:rPr>
                <w:w w:val="105"/>
                <w:sz w:val="18"/>
              </w:rPr>
              <w:t>Inclure les haricots, les pois secs, les lentilles, les noix ou les graines ainsi que les produits fabriqués à partir de ceux-ci, et trouvés dans le contexte local.</w:t>
            </w:r>
          </w:p>
          <w:p w14:paraId="4BA09FF8" w14:textId="77777777" w:rsidR="00813B0E" w:rsidRDefault="00813B0E">
            <w:pPr>
              <w:pStyle w:val="TableParagraph"/>
              <w:rPr>
                <w:sz w:val="18"/>
              </w:rPr>
            </w:pPr>
          </w:p>
          <w:p w14:paraId="4BA09FF9" w14:textId="57A477B5" w:rsidR="00813B0E" w:rsidRDefault="002E47D8">
            <w:pPr>
              <w:pStyle w:val="TableParagraph"/>
              <w:spacing w:line="235" w:lineRule="auto"/>
              <w:ind w:left="113" w:right="462"/>
              <w:rPr>
                <w:sz w:val="18"/>
              </w:rPr>
            </w:pPr>
            <w:r>
              <w:rPr>
                <w:w w:val="105"/>
                <w:sz w:val="18"/>
              </w:rPr>
              <w:t xml:space="preserve">Insérer les légumineuses, les noix et les graines distribuées </w:t>
            </w:r>
            <w:r>
              <w:rPr>
                <w:spacing w:val="-5"/>
                <w:w w:val="105"/>
                <w:sz w:val="18"/>
              </w:rPr>
              <w:t xml:space="preserve">via </w:t>
            </w:r>
            <w:r>
              <w:rPr>
                <w:w w:val="105"/>
                <w:sz w:val="18"/>
              </w:rPr>
              <w:t>l’assistance alimentaire</w:t>
            </w:r>
            <w:r>
              <w:rPr>
                <w:spacing w:val="-20"/>
                <w:w w:val="105"/>
                <w:sz w:val="18"/>
              </w:rPr>
              <w:t>.</w:t>
            </w:r>
          </w:p>
          <w:p w14:paraId="4BA09FFA" w14:textId="77777777" w:rsidR="00813B0E" w:rsidRDefault="00813B0E">
            <w:pPr>
              <w:pStyle w:val="TableParagraph"/>
              <w:spacing w:before="10"/>
              <w:rPr>
                <w:sz w:val="17"/>
              </w:rPr>
            </w:pPr>
          </w:p>
          <w:p w14:paraId="4BA09FFB" w14:textId="77777777" w:rsidR="00813B0E" w:rsidRDefault="002E47D8">
            <w:pPr>
              <w:pStyle w:val="TableParagraph"/>
              <w:spacing w:line="235" w:lineRule="auto"/>
              <w:ind w:left="113" w:right="457"/>
              <w:rPr>
                <w:sz w:val="18"/>
              </w:rPr>
            </w:pPr>
            <w:r>
              <w:rPr>
                <w:w w:val="105"/>
                <w:sz w:val="18"/>
              </w:rPr>
              <w:t>Inclure les graines ici si elles représentent l’ingrédient principal d’un plat ou si elles</w:t>
            </w:r>
            <w:r>
              <w:rPr>
                <w:spacing w:val="7"/>
                <w:w w:val="105"/>
                <w:sz w:val="18"/>
              </w:rPr>
              <w:t xml:space="preserve"> </w:t>
            </w:r>
            <w:r>
              <w:rPr>
                <w:spacing w:val="-4"/>
                <w:w w:val="105"/>
                <w:sz w:val="18"/>
              </w:rPr>
              <w:t>sont</w:t>
            </w:r>
          </w:p>
          <w:p w14:paraId="4BA09FFC" w14:textId="704492BA" w:rsidR="00813B0E" w:rsidRDefault="002E47D8">
            <w:pPr>
              <w:pStyle w:val="TableParagraph"/>
              <w:spacing w:before="2" w:line="235" w:lineRule="auto"/>
              <w:ind w:left="113" w:right="424"/>
              <w:rPr>
                <w:sz w:val="18"/>
              </w:rPr>
            </w:pPr>
            <w:r>
              <w:rPr>
                <w:sz w:val="18"/>
              </w:rPr>
              <w:t>consommées au goûter ou en tant que plat d’accompagnement.</w:t>
            </w:r>
          </w:p>
        </w:tc>
      </w:tr>
    </w:tbl>
    <w:p w14:paraId="4BA09FFE"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9FFF" w14:textId="77777777" w:rsidR="00813B0E" w:rsidRDefault="00813B0E">
      <w:pPr>
        <w:pStyle w:val="Corpsdetexte"/>
      </w:pPr>
    </w:p>
    <w:p w14:paraId="4BA0A000" w14:textId="77777777" w:rsidR="00813B0E" w:rsidRDefault="00813B0E">
      <w:pPr>
        <w:pStyle w:val="Corpsdetexte"/>
      </w:pPr>
    </w:p>
    <w:p w14:paraId="4BA0A001"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A008" w14:textId="77777777">
        <w:trPr>
          <w:trHeight w:val="1438"/>
        </w:trPr>
        <w:tc>
          <w:tcPr>
            <w:tcW w:w="1020" w:type="dxa"/>
            <w:shd w:val="clear" w:color="auto" w:fill="D9E2F3"/>
          </w:tcPr>
          <w:p w14:paraId="4BA0A002"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A003"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A004"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A005"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A006"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A007" w14:textId="77777777" w:rsidR="00813B0E" w:rsidRDefault="002E47D8">
            <w:pPr>
              <w:pStyle w:val="TableParagraph"/>
              <w:spacing w:before="79"/>
              <w:ind w:left="114"/>
              <w:rPr>
                <w:b/>
                <w:sz w:val="18"/>
              </w:rPr>
            </w:pPr>
            <w:r>
              <w:rPr>
                <w:b/>
                <w:w w:val="110"/>
                <w:sz w:val="18"/>
              </w:rPr>
              <w:t>Instructions spéciales</w:t>
            </w:r>
          </w:p>
        </w:tc>
      </w:tr>
      <w:tr w:rsidR="00813B0E" w14:paraId="4BA0A013" w14:textId="77777777">
        <w:trPr>
          <w:trHeight w:val="3598"/>
        </w:trPr>
        <w:tc>
          <w:tcPr>
            <w:tcW w:w="1020" w:type="dxa"/>
          </w:tcPr>
          <w:p w14:paraId="4BA0A009" w14:textId="77777777" w:rsidR="00813B0E" w:rsidRDefault="002E47D8">
            <w:pPr>
              <w:pStyle w:val="TableParagraph"/>
              <w:spacing w:before="79"/>
              <w:ind w:left="113"/>
              <w:rPr>
                <w:sz w:val="18"/>
              </w:rPr>
            </w:pPr>
            <w:r>
              <w:rPr>
                <w:w w:val="109"/>
                <w:sz w:val="18"/>
              </w:rPr>
              <w:t>3</w:t>
            </w:r>
          </w:p>
        </w:tc>
        <w:tc>
          <w:tcPr>
            <w:tcW w:w="1247" w:type="dxa"/>
          </w:tcPr>
          <w:p w14:paraId="4BA0A00A" w14:textId="77777777" w:rsidR="00813B0E" w:rsidRDefault="002E47D8">
            <w:pPr>
              <w:pStyle w:val="TableParagraph"/>
              <w:spacing w:before="79"/>
              <w:ind w:left="113"/>
              <w:rPr>
                <w:b/>
                <w:sz w:val="18"/>
              </w:rPr>
            </w:pPr>
            <w:r>
              <w:rPr>
                <w:b/>
                <w:color w:val="E30613"/>
                <w:w w:val="110"/>
                <w:sz w:val="18"/>
              </w:rPr>
              <w:t>MILK</w:t>
            </w:r>
          </w:p>
        </w:tc>
        <w:tc>
          <w:tcPr>
            <w:tcW w:w="2211" w:type="dxa"/>
          </w:tcPr>
          <w:p w14:paraId="4BA0A00B" w14:textId="77777777" w:rsidR="00813B0E" w:rsidRDefault="002E47D8">
            <w:pPr>
              <w:pStyle w:val="TableParagraph"/>
              <w:spacing w:before="82" w:line="235" w:lineRule="auto"/>
              <w:ind w:left="113" w:right="279"/>
              <w:rPr>
                <w:b/>
                <w:sz w:val="18"/>
              </w:rPr>
            </w:pPr>
            <w:r>
              <w:rPr>
                <w:b/>
                <w:w w:val="105"/>
                <w:sz w:val="18"/>
              </w:rPr>
              <w:t>3. Lait et produits laitiers</w:t>
            </w:r>
          </w:p>
        </w:tc>
        <w:tc>
          <w:tcPr>
            <w:tcW w:w="1984" w:type="dxa"/>
          </w:tcPr>
          <w:p w14:paraId="4BA0A00C" w14:textId="3D38E31D" w:rsidR="00813B0E" w:rsidRDefault="002E47D8">
            <w:pPr>
              <w:pStyle w:val="TableParagraph"/>
              <w:spacing w:before="82" w:line="235" w:lineRule="auto"/>
              <w:ind w:left="113" w:right="271"/>
              <w:rPr>
                <w:sz w:val="18"/>
              </w:rPr>
            </w:pPr>
            <w:r>
              <w:rPr>
                <w:sz w:val="18"/>
              </w:rPr>
              <w:t>Le lait, les préparations pour nourrisson, le fromage, le kéfir, les yaourts ou autres produits laitiers (ex.</w:t>
            </w:r>
            <w:r>
              <w:rPr>
                <w:w w:val="90"/>
                <w:sz w:val="18"/>
              </w:rPr>
              <w:t xml:space="preserve"> </w:t>
            </w:r>
            <w:r>
              <w:rPr>
                <w:sz w:val="18"/>
              </w:rPr>
              <w:t>kéfir).</w:t>
            </w:r>
          </w:p>
        </w:tc>
        <w:tc>
          <w:tcPr>
            <w:tcW w:w="3175" w:type="dxa"/>
          </w:tcPr>
          <w:p w14:paraId="4BA0A00D" w14:textId="77777777" w:rsidR="00813B0E" w:rsidRDefault="002E47D8">
            <w:pPr>
              <w:pStyle w:val="TableParagraph"/>
              <w:spacing w:before="82" w:line="235" w:lineRule="auto"/>
              <w:ind w:left="114" w:right="380"/>
              <w:rPr>
                <w:sz w:val="18"/>
              </w:rPr>
            </w:pPr>
            <w:r>
              <w:rPr>
                <w:w w:val="105"/>
                <w:sz w:val="18"/>
              </w:rPr>
              <w:t>Inclure tous les aliments fabriqués à partir de produits laitiers, à</w:t>
            </w:r>
          </w:p>
          <w:p w14:paraId="4BA0A00E" w14:textId="4CC2662F" w:rsidR="00813B0E" w:rsidRDefault="002E47D8">
            <w:pPr>
              <w:pStyle w:val="TableParagraph"/>
              <w:spacing w:before="2" w:line="235" w:lineRule="auto"/>
              <w:ind w:left="114" w:right="158"/>
              <w:rPr>
                <w:sz w:val="18"/>
              </w:rPr>
            </w:pPr>
            <w:r>
              <w:rPr>
                <w:w w:val="105"/>
                <w:sz w:val="18"/>
              </w:rPr>
              <w:t>l’exception du beurre et de la crème.</w:t>
            </w:r>
            <w:r>
              <w:rPr>
                <w:spacing w:val="-12"/>
                <w:w w:val="90"/>
                <w:sz w:val="18"/>
              </w:rPr>
              <w:t xml:space="preserve"> </w:t>
            </w:r>
            <w:r>
              <w:rPr>
                <w:w w:val="105"/>
                <w:sz w:val="18"/>
              </w:rPr>
              <w:t>A cause de leur forte teneur en matières grasses et de leur usage culinaire plus spécifique, ils sont classés avec le groupe des graisses et des huiles</w:t>
            </w:r>
            <w:r>
              <w:rPr>
                <w:spacing w:val="-17"/>
                <w:w w:val="105"/>
                <w:sz w:val="18"/>
              </w:rPr>
              <w:t>.</w:t>
            </w:r>
          </w:p>
          <w:p w14:paraId="4BA0A00F" w14:textId="77777777" w:rsidR="00813B0E" w:rsidRDefault="00813B0E">
            <w:pPr>
              <w:pStyle w:val="TableParagraph"/>
              <w:rPr>
                <w:sz w:val="18"/>
              </w:rPr>
            </w:pPr>
          </w:p>
          <w:p w14:paraId="4BA0A010" w14:textId="47D5FC54" w:rsidR="00813B0E" w:rsidRDefault="002E47D8">
            <w:pPr>
              <w:pStyle w:val="TableParagraph"/>
              <w:spacing w:line="235" w:lineRule="auto"/>
              <w:ind w:left="114" w:right="252"/>
              <w:rPr>
                <w:sz w:val="18"/>
              </w:rPr>
            </w:pPr>
            <w:r>
              <w:rPr>
                <w:sz w:val="18"/>
              </w:rPr>
              <w:t>Cela n’inclut pas les petites quantités de lait ajoutées au thé/café</w:t>
            </w:r>
            <w:r>
              <w:rPr>
                <w:spacing w:val="16"/>
                <w:sz w:val="18"/>
              </w:rPr>
              <w:t>.</w:t>
            </w:r>
          </w:p>
          <w:p w14:paraId="4BA0A011" w14:textId="77777777" w:rsidR="00813B0E" w:rsidRDefault="00813B0E">
            <w:pPr>
              <w:pStyle w:val="TableParagraph"/>
              <w:spacing w:before="10"/>
              <w:rPr>
                <w:sz w:val="17"/>
              </w:rPr>
            </w:pPr>
          </w:p>
          <w:p w14:paraId="4BA0A012" w14:textId="1FF2E1A3" w:rsidR="00813B0E" w:rsidRDefault="002E47D8">
            <w:pPr>
              <w:pStyle w:val="TableParagraph"/>
              <w:spacing w:line="235" w:lineRule="auto"/>
              <w:ind w:left="114" w:right="252"/>
              <w:rPr>
                <w:sz w:val="18"/>
              </w:rPr>
            </w:pPr>
            <w:r>
              <w:rPr>
                <w:sz w:val="18"/>
              </w:rPr>
              <w:t xml:space="preserve">Cela n’inclut pas le lait maternel donné aux nourrissons et aux </w:t>
            </w:r>
            <w:r>
              <w:rPr>
                <w:spacing w:val="-3"/>
                <w:sz w:val="18"/>
              </w:rPr>
              <w:t xml:space="preserve">jeunes </w:t>
            </w:r>
            <w:r>
              <w:rPr>
                <w:sz w:val="18"/>
              </w:rPr>
              <w:t>enfants</w:t>
            </w:r>
            <w:r>
              <w:rPr>
                <w:spacing w:val="-22"/>
                <w:sz w:val="18"/>
              </w:rPr>
              <w:t>.</w:t>
            </w:r>
          </w:p>
        </w:tc>
      </w:tr>
      <w:tr w:rsidR="00813B0E" w14:paraId="4BA0A019" w14:textId="77777777">
        <w:trPr>
          <w:trHeight w:val="1870"/>
        </w:trPr>
        <w:tc>
          <w:tcPr>
            <w:tcW w:w="1020" w:type="dxa"/>
          </w:tcPr>
          <w:p w14:paraId="4BA0A014" w14:textId="77777777" w:rsidR="00813B0E" w:rsidRDefault="002E47D8">
            <w:pPr>
              <w:pStyle w:val="TableParagraph"/>
              <w:spacing w:before="79"/>
              <w:ind w:left="113"/>
              <w:rPr>
                <w:sz w:val="18"/>
              </w:rPr>
            </w:pPr>
            <w:r>
              <w:rPr>
                <w:w w:val="110"/>
                <w:sz w:val="18"/>
              </w:rPr>
              <w:t>4</w:t>
            </w:r>
          </w:p>
        </w:tc>
        <w:tc>
          <w:tcPr>
            <w:tcW w:w="1247" w:type="dxa"/>
          </w:tcPr>
          <w:p w14:paraId="4BA0A015" w14:textId="77777777" w:rsidR="00813B0E" w:rsidRDefault="002E47D8">
            <w:pPr>
              <w:pStyle w:val="TableParagraph"/>
              <w:spacing w:before="79"/>
              <w:ind w:left="113"/>
              <w:rPr>
                <w:b/>
                <w:sz w:val="18"/>
              </w:rPr>
            </w:pPr>
            <w:r>
              <w:rPr>
                <w:b/>
                <w:color w:val="E30613"/>
                <w:w w:val="115"/>
                <w:sz w:val="18"/>
              </w:rPr>
              <w:t>PROT</w:t>
            </w:r>
          </w:p>
        </w:tc>
        <w:tc>
          <w:tcPr>
            <w:tcW w:w="2211" w:type="dxa"/>
          </w:tcPr>
          <w:p w14:paraId="4BA0A016" w14:textId="77777777" w:rsidR="00813B0E" w:rsidRDefault="002E47D8">
            <w:pPr>
              <w:pStyle w:val="TableParagraph"/>
              <w:spacing w:before="82" w:line="235" w:lineRule="auto"/>
              <w:ind w:left="113" w:right="92"/>
              <w:rPr>
                <w:b/>
                <w:sz w:val="18"/>
              </w:rPr>
            </w:pPr>
            <w:r>
              <w:rPr>
                <w:b/>
                <w:w w:val="110"/>
                <w:sz w:val="18"/>
              </w:rPr>
              <w:t>4. Groupe alimentaire de la viande, du poisson et des œufs incluant 4 sous-groupes :</w:t>
            </w:r>
          </w:p>
        </w:tc>
        <w:tc>
          <w:tcPr>
            <w:tcW w:w="1984" w:type="dxa"/>
          </w:tcPr>
          <w:p w14:paraId="4BA0A017" w14:textId="4377EFD4" w:rsidR="00813B0E" w:rsidRDefault="002E47D8">
            <w:pPr>
              <w:pStyle w:val="TableParagraph"/>
              <w:spacing w:before="82" w:line="235" w:lineRule="auto"/>
              <w:ind w:left="113" w:right="304"/>
              <w:rPr>
                <w:sz w:val="18"/>
              </w:rPr>
            </w:pPr>
            <w:r>
              <w:rPr>
                <w:w w:val="105"/>
                <w:sz w:val="18"/>
              </w:rPr>
              <w:t xml:space="preserve">La chèvre, le bœuf, le poulet, le porc, les abats/le sang, </w:t>
            </w:r>
            <w:r>
              <w:rPr>
                <w:spacing w:val="-8"/>
                <w:w w:val="105"/>
                <w:sz w:val="18"/>
              </w:rPr>
              <w:t xml:space="preserve">le </w:t>
            </w:r>
            <w:r>
              <w:rPr>
                <w:w w:val="105"/>
                <w:sz w:val="18"/>
              </w:rPr>
              <w:t xml:space="preserve">poisson y compris le thon en boite, les escargots et autres fruits de </w:t>
            </w:r>
            <w:r>
              <w:rPr>
                <w:spacing w:val="-4"/>
                <w:w w:val="105"/>
                <w:sz w:val="18"/>
              </w:rPr>
              <w:t xml:space="preserve">mer, </w:t>
            </w:r>
            <w:r>
              <w:rPr>
                <w:w w:val="105"/>
                <w:sz w:val="18"/>
              </w:rPr>
              <w:t>les œufs</w:t>
            </w:r>
            <w:r>
              <w:rPr>
                <w:spacing w:val="-24"/>
                <w:w w:val="105"/>
                <w:sz w:val="18"/>
              </w:rPr>
              <w:t>.</w:t>
            </w:r>
          </w:p>
        </w:tc>
        <w:tc>
          <w:tcPr>
            <w:tcW w:w="3175" w:type="dxa"/>
          </w:tcPr>
          <w:p w14:paraId="4BA0A018" w14:textId="706BE51B" w:rsidR="00813B0E" w:rsidRDefault="002E47D8">
            <w:pPr>
              <w:pStyle w:val="TableParagraph"/>
              <w:spacing w:before="82" w:line="235" w:lineRule="auto"/>
              <w:ind w:left="113" w:right="252"/>
              <w:rPr>
                <w:sz w:val="18"/>
              </w:rPr>
            </w:pPr>
            <w:r>
              <w:rPr>
                <w:sz w:val="18"/>
              </w:rPr>
              <w:t>Si la réponse est « 0 », aller à la question 5.</w:t>
            </w:r>
          </w:p>
        </w:tc>
      </w:tr>
      <w:tr w:rsidR="00813B0E" w14:paraId="4BA0A024" w14:textId="77777777">
        <w:trPr>
          <w:trHeight w:val="4678"/>
        </w:trPr>
        <w:tc>
          <w:tcPr>
            <w:tcW w:w="1020" w:type="dxa"/>
          </w:tcPr>
          <w:p w14:paraId="4BA0A01A" w14:textId="3E5E7E64" w:rsidR="00813B0E" w:rsidRDefault="002E47D8">
            <w:pPr>
              <w:pStyle w:val="TableParagraph"/>
              <w:spacing w:before="79"/>
              <w:ind w:left="112"/>
              <w:rPr>
                <w:sz w:val="18"/>
              </w:rPr>
            </w:pPr>
            <w:r>
              <w:rPr>
                <w:sz w:val="18"/>
              </w:rPr>
              <w:t>4.</w:t>
            </w:r>
            <w:r>
              <w:rPr>
                <w:w w:val="85"/>
                <w:sz w:val="18"/>
              </w:rPr>
              <w:t>1</w:t>
            </w:r>
          </w:p>
        </w:tc>
        <w:tc>
          <w:tcPr>
            <w:tcW w:w="1247" w:type="dxa"/>
          </w:tcPr>
          <w:p w14:paraId="4BA0A01B" w14:textId="77777777" w:rsidR="00813B0E" w:rsidRDefault="002E47D8">
            <w:pPr>
              <w:pStyle w:val="TableParagraph"/>
              <w:spacing w:before="79"/>
              <w:ind w:left="113"/>
              <w:rPr>
                <w:b/>
                <w:sz w:val="18"/>
              </w:rPr>
            </w:pPr>
            <w:r>
              <w:rPr>
                <w:b/>
                <w:color w:val="E30613"/>
                <w:w w:val="115"/>
                <w:sz w:val="18"/>
              </w:rPr>
              <w:t>FLSHMT</w:t>
            </w:r>
          </w:p>
        </w:tc>
        <w:tc>
          <w:tcPr>
            <w:tcW w:w="2211" w:type="dxa"/>
          </w:tcPr>
          <w:p w14:paraId="4BA0A01C" w14:textId="77777777" w:rsidR="00813B0E" w:rsidRDefault="002E47D8">
            <w:pPr>
              <w:pStyle w:val="TableParagraph"/>
              <w:spacing w:before="79"/>
              <w:ind w:left="113"/>
              <w:rPr>
                <w:b/>
                <w:sz w:val="18"/>
              </w:rPr>
            </w:pPr>
            <w:r>
              <w:rPr>
                <w:b/>
                <w:w w:val="105"/>
                <w:sz w:val="18"/>
              </w:rPr>
              <w:t>4.1. Viande</w:t>
            </w:r>
          </w:p>
        </w:tc>
        <w:tc>
          <w:tcPr>
            <w:tcW w:w="1984" w:type="dxa"/>
          </w:tcPr>
          <w:p w14:paraId="4BA0A01D" w14:textId="7326F805" w:rsidR="00813B0E" w:rsidRDefault="002E47D8">
            <w:pPr>
              <w:pStyle w:val="TableParagraph"/>
              <w:spacing w:before="82" w:line="235" w:lineRule="auto"/>
              <w:ind w:left="113" w:right="261"/>
              <w:rPr>
                <w:sz w:val="18"/>
              </w:rPr>
            </w:pPr>
            <w:r>
              <w:rPr>
                <w:w w:val="105"/>
                <w:sz w:val="18"/>
              </w:rPr>
              <w:t xml:space="preserve">Le bœuf, la chèvre, l’agneau, le mouton, le porc, le lapin, ou tout autre grand mammifère </w:t>
            </w:r>
            <w:r>
              <w:rPr>
                <w:spacing w:val="-3"/>
                <w:w w:val="105"/>
                <w:sz w:val="18"/>
              </w:rPr>
              <w:t xml:space="preserve">sauvage </w:t>
            </w:r>
            <w:r>
              <w:rPr>
                <w:w w:val="105"/>
                <w:sz w:val="18"/>
              </w:rPr>
              <w:t>(viande de brousse) ou domestique, le poulet, le canard, ou tout</w:t>
            </w:r>
            <w:r>
              <w:rPr>
                <w:spacing w:val="3"/>
                <w:w w:val="105"/>
                <w:sz w:val="18"/>
              </w:rPr>
              <w:t xml:space="preserve"> </w:t>
            </w:r>
            <w:r>
              <w:rPr>
                <w:w w:val="105"/>
                <w:sz w:val="18"/>
              </w:rPr>
              <w:t>autre</w:t>
            </w:r>
          </w:p>
          <w:p w14:paraId="4BA0A01E" w14:textId="77777777" w:rsidR="00813B0E" w:rsidRDefault="002E47D8">
            <w:pPr>
              <w:pStyle w:val="TableParagraph"/>
              <w:spacing w:before="6" w:line="235" w:lineRule="auto"/>
              <w:ind w:left="113" w:right="513"/>
              <w:rPr>
                <w:sz w:val="18"/>
              </w:rPr>
            </w:pPr>
            <w:r>
              <w:rPr>
                <w:w w:val="105"/>
                <w:sz w:val="18"/>
              </w:rPr>
              <w:t xml:space="preserve">oiseau sauvage ou domestique, le cochon </w:t>
            </w:r>
            <w:r>
              <w:rPr>
                <w:spacing w:val="-4"/>
                <w:w w:val="105"/>
                <w:sz w:val="18"/>
              </w:rPr>
              <w:t xml:space="preserve">d’inde, </w:t>
            </w:r>
            <w:r>
              <w:rPr>
                <w:w w:val="105"/>
                <w:sz w:val="18"/>
              </w:rPr>
              <w:t>le rat, l’agouti ou tout autre</w:t>
            </w:r>
            <w:r>
              <w:rPr>
                <w:spacing w:val="-6"/>
                <w:w w:val="105"/>
                <w:sz w:val="18"/>
              </w:rPr>
              <w:t xml:space="preserve"> </w:t>
            </w:r>
            <w:r>
              <w:rPr>
                <w:w w:val="105"/>
                <w:sz w:val="18"/>
              </w:rPr>
              <w:t>petit</w:t>
            </w:r>
          </w:p>
          <w:p w14:paraId="4BA0A01F" w14:textId="77777777" w:rsidR="00813B0E" w:rsidRDefault="002E47D8">
            <w:pPr>
              <w:pStyle w:val="TableParagraph"/>
              <w:spacing w:before="4" w:line="235" w:lineRule="auto"/>
              <w:ind w:left="113" w:right="261"/>
              <w:jc w:val="both"/>
              <w:rPr>
                <w:sz w:val="18"/>
              </w:rPr>
            </w:pPr>
            <w:r>
              <w:rPr>
                <w:w w:val="105"/>
                <w:sz w:val="18"/>
              </w:rPr>
              <w:t>mammifère sauvage (viande de brousse) ou domestique,</w:t>
            </w:r>
          </w:p>
          <w:p w14:paraId="4BA0A020" w14:textId="52B7F477" w:rsidR="00813B0E" w:rsidRDefault="002E47D8">
            <w:pPr>
              <w:pStyle w:val="TableParagraph"/>
              <w:spacing w:before="2" w:line="235" w:lineRule="auto"/>
              <w:ind w:left="113" w:right="214"/>
              <w:rPr>
                <w:sz w:val="18"/>
              </w:rPr>
            </w:pPr>
            <w:r>
              <w:rPr>
                <w:w w:val="105"/>
                <w:sz w:val="18"/>
              </w:rPr>
              <w:t>les grenouilles, les serpents et autres reptiles, les insectes.</w:t>
            </w:r>
          </w:p>
        </w:tc>
        <w:tc>
          <w:tcPr>
            <w:tcW w:w="3175" w:type="dxa"/>
          </w:tcPr>
          <w:p w14:paraId="4BA0A021" w14:textId="52655854" w:rsidR="00813B0E" w:rsidRDefault="002E47D8">
            <w:pPr>
              <w:pStyle w:val="TableParagraph"/>
              <w:spacing w:before="82" w:line="235" w:lineRule="auto"/>
              <w:ind w:left="113" w:right="252"/>
              <w:rPr>
                <w:sz w:val="18"/>
              </w:rPr>
            </w:pPr>
            <w:r>
              <w:rPr>
                <w:sz w:val="18"/>
              </w:rPr>
              <w:t>Ce groupe comprend les aliments carnés.</w:t>
            </w:r>
          </w:p>
          <w:p w14:paraId="4BA0A022" w14:textId="77777777" w:rsidR="00813B0E" w:rsidRDefault="00813B0E">
            <w:pPr>
              <w:pStyle w:val="TableParagraph"/>
              <w:spacing w:before="10"/>
              <w:rPr>
                <w:sz w:val="17"/>
              </w:rPr>
            </w:pPr>
          </w:p>
          <w:p w14:paraId="4BA0A023" w14:textId="6742A88E" w:rsidR="00813B0E" w:rsidRDefault="002E47D8">
            <w:pPr>
              <w:pStyle w:val="TableParagraph"/>
              <w:spacing w:line="235" w:lineRule="auto"/>
              <w:ind w:left="113" w:right="199"/>
              <w:rPr>
                <w:sz w:val="18"/>
              </w:rPr>
            </w:pPr>
            <w:r>
              <w:rPr>
                <w:w w:val="105"/>
                <w:sz w:val="18"/>
              </w:rPr>
              <w:t>Tous les produits transformés/fumés fabriqués à partir de ces viandes doivent également être inclus.</w:t>
            </w:r>
          </w:p>
        </w:tc>
      </w:tr>
      <w:tr w:rsidR="00813B0E" w14:paraId="4BA0A02C" w14:textId="77777777">
        <w:trPr>
          <w:trHeight w:val="2302"/>
        </w:trPr>
        <w:tc>
          <w:tcPr>
            <w:tcW w:w="1020" w:type="dxa"/>
          </w:tcPr>
          <w:p w14:paraId="4BA0A025" w14:textId="2A1A3D03" w:rsidR="00813B0E" w:rsidRDefault="002E47D8">
            <w:pPr>
              <w:pStyle w:val="TableParagraph"/>
              <w:spacing w:before="79"/>
              <w:ind w:left="112"/>
              <w:rPr>
                <w:sz w:val="18"/>
              </w:rPr>
            </w:pPr>
            <w:r>
              <w:rPr>
                <w:w w:val="110"/>
                <w:sz w:val="18"/>
              </w:rPr>
              <w:t>4</w:t>
            </w:r>
            <w:r>
              <w:rPr>
                <w:w w:val="48"/>
                <w:sz w:val="18"/>
              </w:rPr>
              <w:t>.</w:t>
            </w:r>
            <w:r>
              <w:rPr>
                <w:w w:val="116"/>
                <w:sz w:val="18"/>
              </w:rPr>
              <w:t>2</w:t>
            </w:r>
          </w:p>
        </w:tc>
        <w:tc>
          <w:tcPr>
            <w:tcW w:w="1247" w:type="dxa"/>
          </w:tcPr>
          <w:p w14:paraId="4BA0A026" w14:textId="77777777" w:rsidR="00813B0E" w:rsidRDefault="002E47D8">
            <w:pPr>
              <w:pStyle w:val="TableParagraph"/>
              <w:spacing w:before="79"/>
              <w:ind w:left="113"/>
              <w:rPr>
                <w:b/>
                <w:sz w:val="18"/>
              </w:rPr>
            </w:pPr>
            <w:r>
              <w:rPr>
                <w:b/>
                <w:color w:val="E30613"/>
                <w:w w:val="110"/>
                <w:sz w:val="18"/>
              </w:rPr>
              <w:t>ORGMT</w:t>
            </w:r>
          </w:p>
        </w:tc>
        <w:tc>
          <w:tcPr>
            <w:tcW w:w="2211" w:type="dxa"/>
          </w:tcPr>
          <w:p w14:paraId="4BA0A027" w14:textId="77777777" w:rsidR="00813B0E" w:rsidRDefault="002E47D8">
            <w:pPr>
              <w:pStyle w:val="TableParagraph"/>
              <w:spacing w:before="82" w:line="235" w:lineRule="auto"/>
              <w:ind w:left="113" w:right="92"/>
              <w:rPr>
                <w:b/>
                <w:sz w:val="18"/>
              </w:rPr>
            </w:pPr>
            <w:r>
              <w:rPr>
                <w:b/>
                <w:w w:val="110"/>
                <w:sz w:val="18"/>
              </w:rPr>
              <w:t>4.2. Abats et nourriture à base de sang</w:t>
            </w:r>
          </w:p>
        </w:tc>
        <w:tc>
          <w:tcPr>
            <w:tcW w:w="1984" w:type="dxa"/>
          </w:tcPr>
          <w:p w14:paraId="4BA0A028" w14:textId="54FC41A8" w:rsidR="00813B0E" w:rsidRDefault="002E47D8">
            <w:pPr>
              <w:pStyle w:val="TableParagraph"/>
              <w:spacing w:before="82" w:line="235" w:lineRule="auto"/>
              <w:ind w:left="113" w:right="135"/>
              <w:rPr>
                <w:sz w:val="18"/>
              </w:rPr>
            </w:pPr>
            <w:r>
              <w:rPr>
                <w:w w:val="105"/>
                <w:sz w:val="18"/>
              </w:rPr>
              <w:t xml:space="preserve">Le foie, les rognons, le cœur ou les autres abats ou nourritures </w:t>
            </w:r>
            <w:r>
              <w:rPr>
                <w:spacing w:val="-16"/>
                <w:w w:val="105"/>
                <w:sz w:val="18"/>
              </w:rPr>
              <w:t xml:space="preserve">à </w:t>
            </w:r>
            <w:r>
              <w:rPr>
                <w:w w:val="105"/>
                <w:sz w:val="18"/>
              </w:rPr>
              <w:t>base de sang</w:t>
            </w:r>
            <w:r>
              <w:rPr>
                <w:spacing w:val="-11"/>
                <w:w w:val="105"/>
                <w:sz w:val="18"/>
              </w:rPr>
              <w:t>.</w:t>
            </w:r>
          </w:p>
        </w:tc>
        <w:tc>
          <w:tcPr>
            <w:tcW w:w="3175" w:type="dxa"/>
          </w:tcPr>
          <w:p w14:paraId="4BA0A029" w14:textId="152D2E50" w:rsidR="00813B0E" w:rsidRDefault="002E47D8">
            <w:pPr>
              <w:pStyle w:val="TableParagraph"/>
              <w:spacing w:before="82" w:line="235" w:lineRule="auto"/>
              <w:ind w:left="113" w:right="252"/>
              <w:rPr>
                <w:sz w:val="18"/>
              </w:rPr>
            </w:pPr>
            <w:r>
              <w:rPr>
                <w:w w:val="105"/>
                <w:sz w:val="18"/>
              </w:rPr>
              <w:t>Ce groupe comprend différents types d’abats rouges qui sont généralement riches en fer héminique</w:t>
            </w:r>
            <w:r>
              <w:rPr>
                <w:spacing w:val="-24"/>
                <w:w w:val="105"/>
                <w:sz w:val="18"/>
              </w:rPr>
              <w:t>.</w:t>
            </w:r>
          </w:p>
          <w:p w14:paraId="4BA0A02A" w14:textId="77777777" w:rsidR="00813B0E" w:rsidRDefault="00813B0E">
            <w:pPr>
              <w:pStyle w:val="TableParagraph"/>
              <w:spacing w:before="11"/>
              <w:rPr>
                <w:sz w:val="17"/>
              </w:rPr>
            </w:pPr>
          </w:p>
          <w:p w14:paraId="4BA0A02B" w14:textId="6A58116C" w:rsidR="00813B0E" w:rsidRDefault="002E47D8">
            <w:pPr>
              <w:pStyle w:val="TableParagraph"/>
              <w:spacing w:before="1" w:line="235" w:lineRule="auto"/>
              <w:ind w:left="113" w:right="203"/>
              <w:rPr>
                <w:sz w:val="18"/>
              </w:rPr>
            </w:pPr>
            <w:r>
              <w:rPr>
                <w:spacing w:val="-6"/>
                <w:w w:val="105"/>
                <w:sz w:val="18"/>
              </w:rPr>
              <w:t xml:space="preserve">Tous </w:t>
            </w:r>
            <w:r>
              <w:rPr>
                <w:w w:val="105"/>
                <w:sz w:val="18"/>
              </w:rPr>
              <w:t>les produits transformés/fumés fabriqués à partir de ces abats doivent également être inclus dans ce groupe</w:t>
            </w:r>
            <w:r>
              <w:rPr>
                <w:spacing w:val="-20"/>
                <w:w w:val="105"/>
                <w:sz w:val="18"/>
              </w:rPr>
              <w:t>.</w:t>
            </w:r>
          </w:p>
        </w:tc>
      </w:tr>
    </w:tbl>
    <w:p w14:paraId="4BA0A02D"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02E" w14:textId="77777777" w:rsidR="00813B0E" w:rsidRDefault="00813B0E">
      <w:pPr>
        <w:pStyle w:val="Corpsdetexte"/>
      </w:pPr>
    </w:p>
    <w:p w14:paraId="4BA0A02F" w14:textId="77777777" w:rsidR="00813B0E" w:rsidRDefault="00813B0E">
      <w:pPr>
        <w:pStyle w:val="Corpsdetexte"/>
      </w:pPr>
    </w:p>
    <w:p w14:paraId="4BA0A030"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A037" w14:textId="77777777">
        <w:trPr>
          <w:trHeight w:val="1438"/>
        </w:trPr>
        <w:tc>
          <w:tcPr>
            <w:tcW w:w="1020" w:type="dxa"/>
            <w:shd w:val="clear" w:color="auto" w:fill="D9E2F3"/>
          </w:tcPr>
          <w:p w14:paraId="4BA0A031"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A032"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A033"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A034"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A035"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A036" w14:textId="77777777" w:rsidR="00813B0E" w:rsidRDefault="002E47D8">
            <w:pPr>
              <w:pStyle w:val="TableParagraph"/>
              <w:spacing w:before="79"/>
              <w:ind w:left="114"/>
              <w:rPr>
                <w:b/>
                <w:sz w:val="18"/>
              </w:rPr>
            </w:pPr>
            <w:r>
              <w:rPr>
                <w:b/>
                <w:w w:val="110"/>
                <w:sz w:val="18"/>
              </w:rPr>
              <w:t>Instructions spéciales</w:t>
            </w:r>
          </w:p>
        </w:tc>
      </w:tr>
      <w:tr w:rsidR="00813B0E" w14:paraId="4BA0A03F" w14:textId="77777777">
        <w:trPr>
          <w:trHeight w:val="2950"/>
        </w:trPr>
        <w:tc>
          <w:tcPr>
            <w:tcW w:w="1020" w:type="dxa"/>
          </w:tcPr>
          <w:p w14:paraId="4BA0A038" w14:textId="7C5E5214" w:rsidR="00813B0E" w:rsidRDefault="002E47D8">
            <w:pPr>
              <w:pStyle w:val="TableParagraph"/>
              <w:spacing w:before="79"/>
              <w:ind w:left="113"/>
              <w:rPr>
                <w:sz w:val="18"/>
              </w:rPr>
            </w:pPr>
            <w:r>
              <w:rPr>
                <w:w w:val="110"/>
                <w:sz w:val="18"/>
              </w:rPr>
              <w:t>4</w:t>
            </w:r>
            <w:r>
              <w:rPr>
                <w:w w:val="48"/>
                <w:sz w:val="18"/>
              </w:rPr>
              <w:t>.</w:t>
            </w:r>
            <w:r>
              <w:rPr>
                <w:w w:val="109"/>
                <w:sz w:val="18"/>
              </w:rPr>
              <w:t>3</w:t>
            </w:r>
          </w:p>
        </w:tc>
        <w:tc>
          <w:tcPr>
            <w:tcW w:w="1247" w:type="dxa"/>
          </w:tcPr>
          <w:p w14:paraId="4BA0A039" w14:textId="77777777" w:rsidR="00813B0E" w:rsidRDefault="002E47D8">
            <w:pPr>
              <w:pStyle w:val="TableParagraph"/>
              <w:spacing w:before="79"/>
              <w:ind w:left="113"/>
              <w:rPr>
                <w:b/>
                <w:sz w:val="18"/>
              </w:rPr>
            </w:pPr>
            <w:r>
              <w:rPr>
                <w:b/>
                <w:color w:val="E30613"/>
                <w:w w:val="120"/>
                <w:sz w:val="18"/>
              </w:rPr>
              <w:t>FISHSF</w:t>
            </w:r>
          </w:p>
        </w:tc>
        <w:tc>
          <w:tcPr>
            <w:tcW w:w="2211" w:type="dxa"/>
          </w:tcPr>
          <w:p w14:paraId="4BA0A03A" w14:textId="77777777" w:rsidR="00813B0E" w:rsidRDefault="002E47D8">
            <w:pPr>
              <w:pStyle w:val="TableParagraph"/>
              <w:spacing w:before="82" w:line="235" w:lineRule="auto"/>
              <w:ind w:left="113" w:right="279"/>
              <w:rPr>
                <w:b/>
                <w:sz w:val="18"/>
              </w:rPr>
            </w:pPr>
            <w:r>
              <w:rPr>
                <w:b/>
                <w:w w:val="110"/>
                <w:sz w:val="18"/>
              </w:rPr>
              <w:t>4.3. Poissons et fruits de mer</w:t>
            </w:r>
          </w:p>
        </w:tc>
        <w:tc>
          <w:tcPr>
            <w:tcW w:w="1984" w:type="dxa"/>
          </w:tcPr>
          <w:p w14:paraId="4BA0A03B" w14:textId="465832A7" w:rsidR="00813B0E" w:rsidRDefault="002E47D8">
            <w:pPr>
              <w:pStyle w:val="TableParagraph"/>
              <w:spacing w:before="82" w:line="235" w:lineRule="auto"/>
              <w:ind w:left="113" w:right="111"/>
              <w:rPr>
                <w:sz w:val="18"/>
              </w:rPr>
            </w:pPr>
            <w:r>
              <w:rPr>
                <w:w w:val="105"/>
                <w:sz w:val="18"/>
              </w:rPr>
              <w:t xml:space="preserve">Les poissons frais, séchés ou en conserve, les anchois, le thon, les sardines, la baleine, le requin, les œufs de poisson/ hareng, les palourdes, le crabe, le homard, la langouste, les </w:t>
            </w:r>
            <w:r>
              <w:rPr>
                <w:spacing w:val="-3"/>
                <w:w w:val="105"/>
                <w:sz w:val="18"/>
              </w:rPr>
              <w:t xml:space="preserve">moules, </w:t>
            </w:r>
            <w:r>
              <w:rPr>
                <w:w w:val="105"/>
                <w:sz w:val="18"/>
              </w:rPr>
              <w:t xml:space="preserve">les crevettes, le poulpe, les calamars, les escargots de </w:t>
            </w:r>
            <w:r>
              <w:rPr>
                <w:spacing w:val="-4"/>
                <w:w w:val="105"/>
                <w:sz w:val="18"/>
              </w:rPr>
              <w:t xml:space="preserve">mer, </w:t>
            </w:r>
            <w:r>
              <w:rPr>
                <w:w w:val="105"/>
                <w:sz w:val="18"/>
              </w:rPr>
              <w:t>etc</w:t>
            </w:r>
            <w:r>
              <w:rPr>
                <w:spacing w:val="-24"/>
                <w:w w:val="105"/>
                <w:sz w:val="18"/>
              </w:rPr>
              <w:t>.</w:t>
            </w:r>
          </w:p>
        </w:tc>
        <w:tc>
          <w:tcPr>
            <w:tcW w:w="3175" w:type="dxa"/>
          </w:tcPr>
          <w:p w14:paraId="4BA0A03C" w14:textId="3F14FA56" w:rsidR="00813B0E" w:rsidRDefault="002E47D8">
            <w:pPr>
              <w:pStyle w:val="TableParagraph"/>
              <w:spacing w:before="82" w:line="235" w:lineRule="auto"/>
              <w:ind w:left="114" w:right="252"/>
              <w:rPr>
                <w:sz w:val="18"/>
              </w:rPr>
            </w:pPr>
            <w:r>
              <w:rPr>
                <w:w w:val="105"/>
                <w:sz w:val="18"/>
              </w:rPr>
              <w:t>Ce groupe comprend tous les types de poissons et de fruits de mer.</w:t>
            </w:r>
          </w:p>
          <w:p w14:paraId="4BA0A03D" w14:textId="77777777" w:rsidR="00813B0E" w:rsidRDefault="00813B0E">
            <w:pPr>
              <w:pStyle w:val="TableParagraph"/>
              <w:spacing w:before="10"/>
              <w:rPr>
                <w:sz w:val="17"/>
              </w:rPr>
            </w:pPr>
          </w:p>
          <w:p w14:paraId="4BA0A03E" w14:textId="6368B57A" w:rsidR="00813B0E" w:rsidRDefault="002E47D8">
            <w:pPr>
              <w:pStyle w:val="TableParagraph"/>
              <w:spacing w:line="235" w:lineRule="auto"/>
              <w:ind w:left="114" w:right="295"/>
              <w:rPr>
                <w:sz w:val="18"/>
              </w:rPr>
            </w:pPr>
            <w:r>
              <w:rPr>
                <w:w w:val="105"/>
                <w:sz w:val="18"/>
              </w:rPr>
              <w:t>Tous les aliments transformés/ fumés fabriqués à partir de ceux-ci devraient également être inclus.</w:t>
            </w:r>
            <w:r>
              <w:rPr>
                <w:w w:val="90"/>
                <w:sz w:val="18"/>
              </w:rPr>
              <w:t xml:space="preserve"> </w:t>
            </w:r>
            <w:r>
              <w:rPr>
                <w:w w:val="105"/>
                <w:sz w:val="18"/>
              </w:rPr>
              <w:t>Ce groupe n’inclut pas les petites quantités de poisson en poudre ou de poisson séché ou de sauce à base de poisson et utilisés comme des condiments.</w:t>
            </w:r>
          </w:p>
        </w:tc>
      </w:tr>
      <w:tr w:rsidR="00813B0E" w14:paraId="4BA0A045" w14:textId="77777777">
        <w:trPr>
          <w:trHeight w:val="1222"/>
        </w:trPr>
        <w:tc>
          <w:tcPr>
            <w:tcW w:w="1020" w:type="dxa"/>
          </w:tcPr>
          <w:p w14:paraId="4BA0A040" w14:textId="7FB78ED7" w:rsidR="00813B0E" w:rsidRDefault="002E47D8">
            <w:pPr>
              <w:pStyle w:val="TableParagraph"/>
              <w:spacing w:before="79"/>
              <w:ind w:left="113"/>
              <w:rPr>
                <w:sz w:val="18"/>
              </w:rPr>
            </w:pPr>
            <w:r>
              <w:rPr>
                <w:w w:val="110"/>
                <w:sz w:val="18"/>
              </w:rPr>
              <w:t>4</w:t>
            </w:r>
            <w:r>
              <w:rPr>
                <w:w w:val="48"/>
                <w:sz w:val="18"/>
              </w:rPr>
              <w:t>.</w:t>
            </w:r>
            <w:r>
              <w:rPr>
                <w:w w:val="110"/>
                <w:sz w:val="18"/>
              </w:rPr>
              <w:t>4</w:t>
            </w:r>
          </w:p>
        </w:tc>
        <w:tc>
          <w:tcPr>
            <w:tcW w:w="1247" w:type="dxa"/>
          </w:tcPr>
          <w:p w14:paraId="4BA0A041" w14:textId="77777777" w:rsidR="00813B0E" w:rsidRDefault="002E47D8">
            <w:pPr>
              <w:pStyle w:val="TableParagraph"/>
              <w:spacing w:before="79"/>
              <w:ind w:left="113"/>
              <w:rPr>
                <w:b/>
                <w:sz w:val="18"/>
              </w:rPr>
            </w:pPr>
            <w:r>
              <w:rPr>
                <w:b/>
                <w:color w:val="E30613"/>
                <w:w w:val="115"/>
                <w:sz w:val="18"/>
              </w:rPr>
              <w:t>EGGS</w:t>
            </w:r>
          </w:p>
        </w:tc>
        <w:tc>
          <w:tcPr>
            <w:tcW w:w="2211" w:type="dxa"/>
          </w:tcPr>
          <w:p w14:paraId="4BA0A042" w14:textId="77777777" w:rsidR="00813B0E" w:rsidRDefault="002E47D8">
            <w:pPr>
              <w:pStyle w:val="TableParagraph"/>
              <w:spacing w:before="79"/>
              <w:ind w:left="113"/>
              <w:rPr>
                <w:b/>
                <w:sz w:val="18"/>
              </w:rPr>
            </w:pPr>
            <w:r>
              <w:rPr>
                <w:b/>
                <w:w w:val="115"/>
                <w:sz w:val="18"/>
              </w:rPr>
              <w:t>4.4. Œufs</w:t>
            </w:r>
          </w:p>
        </w:tc>
        <w:tc>
          <w:tcPr>
            <w:tcW w:w="1984" w:type="dxa"/>
          </w:tcPr>
          <w:p w14:paraId="4BA0A043" w14:textId="6D26A5E4" w:rsidR="00813B0E" w:rsidRDefault="002E47D8">
            <w:pPr>
              <w:pStyle w:val="TableParagraph"/>
              <w:spacing w:before="82" w:line="235" w:lineRule="auto"/>
              <w:ind w:left="113" w:right="177"/>
              <w:rPr>
                <w:sz w:val="18"/>
              </w:rPr>
            </w:pPr>
            <w:r>
              <w:rPr>
                <w:sz w:val="18"/>
              </w:rPr>
              <w:t xml:space="preserve">Les œufs de poule, de canard, de </w:t>
            </w:r>
            <w:r>
              <w:rPr>
                <w:spacing w:val="-3"/>
                <w:sz w:val="18"/>
              </w:rPr>
              <w:t xml:space="preserve">pintade </w:t>
            </w:r>
            <w:r>
              <w:rPr>
                <w:sz w:val="18"/>
              </w:rPr>
              <w:t>ou tout autre type d’œuf</w:t>
            </w:r>
            <w:r>
              <w:rPr>
                <w:spacing w:val="-22"/>
                <w:sz w:val="18"/>
              </w:rPr>
              <w:t>.</w:t>
            </w:r>
          </w:p>
        </w:tc>
        <w:tc>
          <w:tcPr>
            <w:tcW w:w="3175" w:type="dxa"/>
          </w:tcPr>
          <w:p w14:paraId="4BA0A044" w14:textId="3D9E74DD" w:rsidR="00813B0E" w:rsidRDefault="002E47D8">
            <w:pPr>
              <w:pStyle w:val="TableParagraph"/>
              <w:spacing w:before="82" w:line="235" w:lineRule="auto"/>
              <w:ind w:left="113" w:right="269"/>
              <w:jc w:val="both"/>
              <w:rPr>
                <w:sz w:val="18"/>
              </w:rPr>
            </w:pPr>
            <w:r>
              <w:rPr>
                <w:w w:val="105"/>
                <w:sz w:val="18"/>
              </w:rPr>
              <w:t>Ce groupe comprend toutes sortes d’œufs d’oiseaux.</w:t>
            </w:r>
            <w:r>
              <w:rPr>
                <w:w w:val="90"/>
                <w:sz w:val="18"/>
              </w:rPr>
              <w:t xml:space="preserve"> </w:t>
            </w:r>
            <w:r>
              <w:rPr>
                <w:w w:val="105"/>
                <w:sz w:val="18"/>
              </w:rPr>
              <w:t>Cela n’inclut pas les œufs de poisson (voir le groupe des poissons et fruits de mer).</w:t>
            </w:r>
          </w:p>
        </w:tc>
      </w:tr>
      <w:tr w:rsidR="00813B0E" w14:paraId="4BA0A04B" w14:textId="77777777">
        <w:trPr>
          <w:trHeight w:val="1654"/>
        </w:trPr>
        <w:tc>
          <w:tcPr>
            <w:tcW w:w="1020" w:type="dxa"/>
          </w:tcPr>
          <w:p w14:paraId="4BA0A046" w14:textId="77777777" w:rsidR="00813B0E" w:rsidRDefault="002E47D8">
            <w:pPr>
              <w:pStyle w:val="TableParagraph"/>
              <w:spacing w:before="79"/>
              <w:ind w:left="112"/>
              <w:rPr>
                <w:sz w:val="18"/>
              </w:rPr>
            </w:pPr>
            <w:r>
              <w:rPr>
                <w:w w:val="116"/>
                <w:sz w:val="18"/>
              </w:rPr>
              <w:t>5</w:t>
            </w:r>
          </w:p>
        </w:tc>
        <w:tc>
          <w:tcPr>
            <w:tcW w:w="1247" w:type="dxa"/>
          </w:tcPr>
          <w:p w14:paraId="4BA0A047" w14:textId="77777777" w:rsidR="00813B0E" w:rsidRDefault="002E47D8">
            <w:pPr>
              <w:pStyle w:val="TableParagraph"/>
              <w:spacing w:before="79"/>
              <w:ind w:left="113"/>
              <w:rPr>
                <w:b/>
                <w:sz w:val="18"/>
              </w:rPr>
            </w:pPr>
            <w:r>
              <w:rPr>
                <w:b/>
                <w:color w:val="E30613"/>
                <w:w w:val="115"/>
                <w:sz w:val="18"/>
              </w:rPr>
              <w:t>VEGL</w:t>
            </w:r>
          </w:p>
        </w:tc>
        <w:tc>
          <w:tcPr>
            <w:tcW w:w="2211" w:type="dxa"/>
          </w:tcPr>
          <w:p w14:paraId="4BA0A048" w14:textId="77777777" w:rsidR="00813B0E" w:rsidRDefault="002E47D8">
            <w:pPr>
              <w:pStyle w:val="TableParagraph"/>
              <w:spacing w:before="82" w:line="235" w:lineRule="auto"/>
              <w:ind w:left="113" w:right="260"/>
              <w:rPr>
                <w:b/>
                <w:sz w:val="18"/>
              </w:rPr>
            </w:pPr>
            <w:r>
              <w:rPr>
                <w:b/>
                <w:w w:val="110"/>
                <w:sz w:val="18"/>
              </w:rPr>
              <w:t>4. Groupe alimentaire des légumes et des légumes-feuilles incluant 2 sous- groupes :</w:t>
            </w:r>
          </w:p>
        </w:tc>
        <w:tc>
          <w:tcPr>
            <w:tcW w:w="1984" w:type="dxa"/>
          </w:tcPr>
          <w:p w14:paraId="4BA0A049" w14:textId="38007985" w:rsidR="00813B0E" w:rsidRDefault="002E47D8">
            <w:pPr>
              <w:pStyle w:val="TableParagraph"/>
              <w:spacing w:before="82" w:line="235" w:lineRule="auto"/>
              <w:ind w:left="113" w:right="177"/>
              <w:rPr>
                <w:sz w:val="18"/>
              </w:rPr>
            </w:pPr>
            <w:r>
              <w:rPr>
                <w:sz w:val="18"/>
              </w:rPr>
              <w:t xml:space="preserve">Choux, poivron, tomate, oignon, aubergine, </w:t>
            </w:r>
            <w:r>
              <w:rPr>
                <w:spacing w:val="-3"/>
                <w:sz w:val="18"/>
              </w:rPr>
              <w:t xml:space="preserve">courgette, </w:t>
            </w:r>
            <w:r>
              <w:rPr>
                <w:sz w:val="18"/>
              </w:rPr>
              <w:t>carotte, courge, feuilles de manioc, chou kale, épinards, etc</w:t>
            </w:r>
            <w:r>
              <w:rPr>
                <w:spacing w:val="-22"/>
                <w:sz w:val="18"/>
              </w:rPr>
              <w:t>.</w:t>
            </w:r>
          </w:p>
        </w:tc>
        <w:tc>
          <w:tcPr>
            <w:tcW w:w="3175" w:type="dxa"/>
          </w:tcPr>
          <w:p w14:paraId="4BA0A04A" w14:textId="6BB317F7" w:rsidR="00813B0E" w:rsidRDefault="002E47D8">
            <w:pPr>
              <w:pStyle w:val="TableParagraph"/>
              <w:spacing w:before="82" w:line="235" w:lineRule="auto"/>
              <w:ind w:left="113" w:right="252"/>
              <w:rPr>
                <w:sz w:val="18"/>
              </w:rPr>
            </w:pPr>
            <w:r>
              <w:rPr>
                <w:sz w:val="18"/>
              </w:rPr>
              <w:t>Si la réponse est « 0 », aller à la question 6.</w:t>
            </w:r>
          </w:p>
        </w:tc>
      </w:tr>
      <w:tr w:rsidR="00813B0E" w14:paraId="4BA0A053" w14:textId="77777777">
        <w:trPr>
          <w:trHeight w:val="2518"/>
        </w:trPr>
        <w:tc>
          <w:tcPr>
            <w:tcW w:w="1020" w:type="dxa"/>
          </w:tcPr>
          <w:p w14:paraId="4BA0A04C" w14:textId="54C85DA6" w:rsidR="00813B0E" w:rsidRDefault="002E47D8">
            <w:pPr>
              <w:pStyle w:val="TableParagraph"/>
              <w:spacing w:before="79"/>
              <w:ind w:left="112"/>
              <w:rPr>
                <w:sz w:val="18"/>
              </w:rPr>
            </w:pPr>
            <w:r>
              <w:rPr>
                <w:sz w:val="18"/>
              </w:rPr>
              <w:t>5.</w:t>
            </w:r>
            <w:r>
              <w:rPr>
                <w:w w:val="85"/>
                <w:sz w:val="18"/>
              </w:rPr>
              <w:t>1</w:t>
            </w:r>
          </w:p>
        </w:tc>
        <w:tc>
          <w:tcPr>
            <w:tcW w:w="1247" w:type="dxa"/>
          </w:tcPr>
          <w:p w14:paraId="4BA0A04D" w14:textId="77777777" w:rsidR="00813B0E" w:rsidRDefault="002E47D8">
            <w:pPr>
              <w:pStyle w:val="TableParagraph"/>
              <w:spacing w:before="79"/>
              <w:ind w:left="113"/>
              <w:rPr>
                <w:b/>
                <w:sz w:val="18"/>
              </w:rPr>
            </w:pPr>
            <w:r>
              <w:rPr>
                <w:b/>
                <w:color w:val="E30613"/>
                <w:w w:val="115"/>
                <w:sz w:val="18"/>
              </w:rPr>
              <w:t>VITAV</w:t>
            </w:r>
          </w:p>
        </w:tc>
        <w:tc>
          <w:tcPr>
            <w:tcW w:w="2211" w:type="dxa"/>
          </w:tcPr>
          <w:p w14:paraId="4BA0A04E" w14:textId="77777777" w:rsidR="00813B0E" w:rsidRDefault="002E47D8">
            <w:pPr>
              <w:pStyle w:val="TableParagraph"/>
              <w:spacing w:before="82" w:line="235" w:lineRule="auto"/>
              <w:ind w:left="113"/>
              <w:rPr>
                <w:b/>
                <w:sz w:val="18"/>
              </w:rPr>
            </w:pPr>
            <w:r>
              <w:rPr>
                <w:b/>
                <w:w w:val="110"/>
                <w:sz w:val="18"/>
              </w:rPr>
              <w:t>5.1. Légumes et tubercules riches en vitamine A</w:t>
            </w:r>
          </w:p>
        </w:tc>
        <w:tc>
          <w:tcPr>
            <w:tcW w:w="1984" w:type="dxa"/>
          </w:tcPr>
          <w:p w14:paraId="4BA0A04F" w14:textId="73290AEE" w:rsidR="00813B0E" w:rsidRDefault="002E47D8">
            <w:pPr>
              <w:pStyle w:val="TableParagraph"/>
              <w:spacing w:before="82" w:line="235" w:lineRule="auto"/>
              <w:ind w:left="113" w:right="177"/>
              <w:rPr>
                <w:sz w:val="18"/>
              </w:rPr>
            </w:pPr>
            <w:r>
              <w:rPr>
                <w:w w:val="105"/>
                <w:sz w:val="18"/>
              </w:rPr>
              <w:t>Les carottes, le potiron, la courge, la patate douce à chair orange, le poivron rouge.</w:t>
            </w:r>
          </w:p>
        </w:tc>
        <w:tc>
          <w:tcPr>
            <w:tcW w:w="3175" w:type="dxa"/>
          </w:tcPr>
          <w:p w14:paraId="4BA0A050" w14:textId="5EFEF1B8" w:rsidR="00813B0E" w:rsidRDefault="002E47D8">
            <w:pPr>
              <w:pStyle w:val="TableParagraph"/>
              <w:spacing w:before="82" w:line="235" w:lineRule="auto"/>
              <w:ind w:left="113"/>
              <w:rPr>
                <w:sz w:val="18"/>
              </w:rPr>
            </w:pPr>
            <w:r>
              <w:rPr>
                <w:sz w:val="18"/>
              </w:rPr>
              <w:t>Inclure uniquement les racines, les tubercules et les autres légumes rouges/jaunes/oranges sources de vitamine A.</w:t>
            </w:r>
          </w:p>
          <w:p w14:paraId="4BA0A051" w14:textId="77777777" w:rsidR="00813B0E" w:rsidRDefault="00813B0E">
            <w:pPr>
              <w:pStyle w:val="TableParagraph"/>
              <w:spacing w:before="11"/>
              <w:rPr>
                <w:sz w:val="17"/>
              </w:rPr>
            </w:pPr>
          </w:p>
          <w:p w14:paraId="4BA0A052" w14:textId="3ED02FDA" w:rsidR="00813B0E" w:rsidRDefault="002E47D8">
            <w:pPr>
              <w:pStyle w:val="TableParagraph"/>
              <w:spacing w:before="1" w:line="235" w:lineRule="auto"/>
              <w:ind w:left="113" w:right="424"/>
              <w:rPr>
                <w:sz w:val="18"/>
              </w:rPr>
            </w:pPr>
            <w:r>
              <w:rPr>
                <w:sz w:val="18"/>
              </w:rPr>
              <w:t xml:space="preserve">Plusieurs produits considérés botaniquement parlant comme des fruits, sont utilisés en tant </w:t>
            </w:r>
            <w:r>
              <w:rPr>
                <w:spacing w:val="-5"/>
                <w:sz w:val="18"/>
              </w:rPr>
              <w:t xml:space="preserve">que </w:t>
            </w:r>
            <w:r>
              <w:rPr>
                <w:sz w:val="18"/>
              </w:rPr>
              <w:t>légumes à des fins culinaires.</w:t>
            </w:r>
            <w:r>
              <w:rPr>
                <w:w w:val="90"/>
                <w:sz w:val="18"/>
              </w:rPr>
              <w:t xml:space="preserve"> </w:t>
            </w:r>
            <w:r>
              <w:rPr>
                <w:sz w:val="18"/>
              </w:rPr>
              <w:t>Ils doivent être inclus ici</w:t>
            </w:r>
            <w:r>
              <w:rPr>
                <w:spacing w:val="3"/>
                <w:sz w:val="18"/>
              </w:rPr>
              <w:t>.</w:t>
            </w:r>
          </w:p>
        </w:tc>
      </w:tr>
      <w:tr w:rsidR="00813B0E" w14:paraId="4BA0A059" w14:textId="77777777">
        <w:trPr>
          <w:trHeight w:val="2734"/>
        </w:trPr>
        <w:tc>
          <w:tcPr>
            <w:tcW w:w="1020" w:type="dxa"/>
          </w:tcPr>
          <w:p w14:paraId="4BA0A054" w14:textId="521E5BB3" w:rsidR="00813B0E" w:rsidRDefault="002E47D8">
            <w:pPr>
              <w:pStyle w:val="TableParagraph"/>
              <w:spacing w:before="79"/>
              <w:ind w:left="112"/>
              <w:rPr>
                <w:sz w:val="18"/>
              </w:rPr>
            </w:pPr>
            <w:r>
              <w:rPr>
                <w:w w:val="116"/>
                <w:sz w:val="18"/>
              </w:rPr>
              <w:t>5</w:t>
            </w:r>
            <w:r>
              <w:rPr>
                <w:w w:val="48"/>
                <w:sz w:val="18"/>
              </w:rPr>
              <w:t>.</w:t>
            </w:r>
            <w:r>
              <w:rPr>
                <w:w w:val="116"/>
                <w:sz w:val="18"/>
              </w:rPr>
              <w:t>2</w:t>
            </w:r>
          </w:p>
        </w:tc>
        <w:tc>
          <w:tcPr>
            <w:tcW w:w="1247" w:type="dxa"/>
          </w:tcPr>
          <w:p w14:paraId="4BA0A055" w14:textId="77777777" w:rsidR="00813B0E" w:rsidRDefault="002E47D8">
            <w:pPr>
              <w:pStyle w:val="TableParagraph"/>
              <w:spacing w:before="79"/>
              <w:ind w:left="112"/>
              <w:rPr>
                <w:b/>
                <w:sz w:val="18"/>
              </w:rPr>
            </w:pPr>
            <w:r>
              <w:rPr>
                <w:b/>
                <w:color w:val="E30613"/>
                <w:w w:val="115"/>
                <w:sz w:val="18"/>
              </w:rPr>
              <w:t>GREENV</w:t>
            </w:r>
          </w:p>
        </w:tc>
        <w:tc>
          <w:tcPr>
            <w:tcW w:w="2211" w:type="dxa"/>
          </w:tcPr>
          <w:p w14:paraId="4BA0A056" w14:textId="77777777" w:rsidR="00813B0E" w:rsidRDefault="002E47D8">
            <w:pPr>
              <w:pStyle w:val="TableParagraph"/>
              <w:spacing w:before="82" w:line="235" w:lineRule="auto"/>
              <w:ind w:left="113" w:right="351"/>
              <w:rPr>
                <w:b/>
                <w:sz w:val="18"/>
              </w:rPr>
            </w:pPr>
            <w:r>
              <w:rPr>
                <w:b/>
                <w:w w:val="110"/>
                <w:sz w:val="18"/>
              </w:rPr>
              <w:t>5.2. Légumes-feuilles vert-foncé</w:t>
            </w:r>
          </w:p>
        </w:tc>
        <w:tc>
          <w:tcPr>
            <w:tcW w:w="1984" w:type="dxa"/>
          </w:tcPr>
          <w:p w14:paraId="4BA0A057" w14:textId="23FBC722" w:rsidR="00813B0E" w:rsidRDefault="002E47D8">
            <w:pPr>
              <w:pStyle w:val="TableParagraph"/>
              <w:spacing w:before="82" w:line="235" w:lineRule="auto"/>
              <w:ind w:left="113" w:right="197"/>
              <w:rPr>
                <w:sz w:val="18"/>
              </w:rPr>
            </w:pPr>
            <w:r>
              <w:rPr>
                <w:w w:val="105"/>
                <w:sz w:val="18"/>
              </w:rPr>
              <w:t>Légumes à feuilles vert-foncé y compris les formes sauvages et les feuilles riches en vitamine A telles que les feuilles d’amarante, la roquette, les feuilles de manioc, les choux frisés ou kale, les épinards, etc.</w:t>
            </w:r>
          </w:p>
        </w:tc>
        <w:tc>
          <w:tcPr>
            <w:tcW w:w="3175" w:type="dxa"/>
          </w:tcPr>
          <w:p w14:paraId="4BA0A058" w14:textId="3333F419" w:rsidR="00813B0E" w:rsidRDefault="002E47D8">
            <w:pPr>
              <w:pStyle w:val="TableParagraph"/>
              <w:spacing w:before="82" w:line="235" w:lineRule="auto"/>
              <w:ind w:left="113"/>
              <w:rPr>
                <w:sz w:val="18"/>
              </w:rPr>
            </w:pPr>
            <w:r>
              <w:rPr>
                <w:w w:val="105"/>
                <w:sz w:val="18"/>
              </w:rPr>
              <w:t>Inclure dans cette catégorie uniquement les légumes à feuilles vertes allant du vert moyen au vert foncé et sources de vitamine A.</w:t>
            </w:r>
          </w:p>
        </w:tc>
      </w:tr>
    </w:tbl>
    <w:p w14:paraId="4BA0A05A"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05B" w14:textId="77777777" w:rsidR="00813B0E" w:rsidRDefault="00813B0E">
      <w:pPr>
        <w:pStyle w:val="Corpsdetexte"/>
      </w:pPr>
    </w:p>
    <w:p w14:paraId="4BA0A05C" w14:textId="77777777" w:rsidR="00813B0E" w:rsidRDefault="00813B0E">
      <w:pPr>
        <w:pStyle w:val="Corpsdetexte"/>
      </w:pPr>
    </w:p>
    <w:p w14:paraId="4BA0A05D"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A064" w14:textId="77777777">
        <w:trPr>
          <w:trHeight w:val="1438"/>
        </w:trPr>
        <w:tc>
          <w:tcPr>
            <w:tcW w:w="1020" w:type="dxa"/>
            <w:shd w:val="clear" w:color="auto" w:fill="D9E2F3"/>
          </w:tcPr>
          <w:p w14:paraId="4BA0A05E"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A05F"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A060"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A061"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A062"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A063" w14:textId="77777777" w:rsidR="00813B0E" w:rsidRDefault="002E47D8">
            <w:pPr>
              <w:pStyle w:val="TableParagraph"/>
              <w:spacing w:before="79"/>
              <w:ind w:left="114"/>
              <w:rPr>
                <w:b/>
                <w:sz w:val="18"/>
              </w:rPr>
            </w:pPr>
            <w:r>
              <w:rPr>
                <w:b/>
                <w:w w:val="110"/>
                <w:sz w:val="18"/>
              </w:rPr>
              <w:t>Instructions spéciales</w:t>
            </w:r>
          </w:p>
        </w:tc>
      </w:tr>
      <w:tr w:rsidR="00813B0E" w14:paraId="4BA0A06C" w14:textId="77777777">
        <w:trPr>
          <w:trHeight w:val="2950"/>
        </w:trPr>
        <w:tc>
          <w:tcPr>
            <w:tcW w:w="1020" w:type="dxa"/>
          </w:tcPr>
          <w:p w14:paraId="4BA0A065" w14:textId="77777777" w:rsidR="00813B0E" w:rsidRDefault="002E47D8">
            <w:pPr>
              <w:pStyle w:val="TableParagraph"/>
              <w:spacing w:before="79"/>
              <w:ind w:left="113"/>
              <w:rPr>
                <w:sz w:val="18"/>
              </w:rPr>
            </w:pPr>
            <w:r>
              <w:rPr>
                <w:w w:val="116"/>
                <w:sz w:val="18"/>
              </w:rPr>
              <w:t>6</w:t>
            </w:r>
          </w:p>
        </w:tc>
        <w:tc>
          <w:tcPr>
            <w:tcW w:w="1247" w:type="dxa"/>
          </w:tcPr>
          <w:p w14:paraId="4BA0A066" w14:textId="77777777" w:rsidR="00813B0E" w:rsidRDefault="002E47D8">
            <w:pPr>
              <w:pStyle w:val="TableParagraph"/>
              <w:spacing w:before="79"/>
              <w:ind w:left="113"/>
              <w:rPr>
                <w:b/>
                <w:sz w:val="18"/>
              </w:rPr>
            </w:pPr>
            <w:r>
              <w:rPr>
                <w:b/>
                <w:color w:val="E30613"/>
                <w:w w:val="120"/>
                <w:sz w:val="18"/>
              </w:rPr>
              <w:t>FRT</w:t>
            </w:r>
          </w:p>
        </w:tc>
        <w:tc>
          <w:tcPr>
            <w:tcW w:w="2211" w:type="dxa"/>
          </w:tcPr>
          <w:p w14:paraId="4BA0A067" w14:textId="04BE3F51" w:rsidR="00813B0E" w:rsidRDefault="002E47D8">
            <w:pPr>
              <w:pStyle w:val="TableParagraph"/>
              <w:spacing w:before="82" w:line="235" w:lineRule="auto"/>
              <w:ind w:left="113" w:right="178"/>
              <w:rPr>
                <w:b/>
                <w:sz w:val="18"/>
              </w:rPr>
            </w:pPr>
            <w:r>
              <w:rPr>
                <w:b/>
                <w:sz w:val="18"/>
              </w:rPr>
              <w:t xml:space="preserve">6. Groupe alimentaire des fruit incluant 1 </w:t>
            </w:r>
            <w:r>
              <w:rPr>
                <w:b/>
                <w:spacing w:val="-4"/>
                <w:sz w:val="18"/>
              </w:rPr>
              <w:t xml:space="preserve">sous- </w:t>
            </w:r>
            <w:r>
              <w:rPr>
                <w:b/>
                <w:sz w:val="18"/>
              </w:rPr>
              <w:t>groupe</w:t>
            </w:r>
            <w:r>
              <w:rPr>
                <w:b/>
                <w:spacing w:val="6"/>
                <w:sz w:val="18"/>
              </w:rPr>
              <w:t xml:space="preserve"> </w:t>
            </w:r>
            <w:r>
              <w:rPr>
                <w:b/>
                <w:sz w:val="18"/>
              </w:rPr>
              <w:t>:</w:t>
            </w:r>
          </w:p>
        </w:tc>
        <w:tc>
          <w:tcPr>
            <w:tcW w:w="1984" w:type="dxa"/>
          </w:tcPr>
          <w:p w14:paraId="4BA0A068" w14:textId="013D40D8" w:rsidR="00813B0E" w:rsidRDefault="002E47D8">
            <w:pPr>
              <w:pStyle w:val="TableParagraph"/>
              <w:spacing w:before="82" w:line="235" w:lineRule="auto"/>
              <w:ind w:left="113" w:right="182"/>
              <w:rPr>
                <w:sz w:val="18"/>
              </w:rPr>
            </w:pPr>
            <w:r>
              <w:rPr>
                <w:w w:val="105"/>
                <w:sz w:val="18"/>
              </w:rPr>
              <w:t xml:space="preserve">La mangue bien mûre, fraîche ou séchée, l’abricot frais ou séché, la pêche, la pomme, l’avocat, la banane, la chair de noix de coco, le citron, l’orange, les fruits sauvages et les jus de fruits 100% </w:t>
            </w:r>
            <w:r>
              <w:rPr>
                <w:spacing w:val="-5"/>
                <w:w w:val="105"/>
                <w:sz w:val="18"/>
              </w:rPr>
              <w:t xml:space="preserve">pur </w:t>
            </w:r>
            <w:r>
              <w:rPr>
                <w:w w:val="105"/>
                <w:sz w:val="18"/>
              </w:rPr>
              <w:t>jus faits à partir de ces fruits</w:t>
            </w:r>
            <w:r>
              <w:rPr>
                <w:spacing w:val="-21"/>
                <w:w w:val="105"/>
                <w:sz w:val="18"/>
              </w:rPr>
              <w:t>.</w:t>
            </w:r>
          </w:p>
        </w:tc>
        <w:tc>
          <w:tcPr>
            <w:tcW w:w="3175" w:type="dxa"/>
          </w:tcPr>
          <w:p w14:paraId="4BA0A069" w14:textId="198DA3B2" w:rsidR="00813B0E" w:rsidRDefault="002E47D8">
            <w:pPr>
              <w:pStyle w:val="TableParagraph"/>
              <w:spacing w:before="82" w:line="235" w:lineRule="auto"/>
              <w:ind w:left="114" w:right="284"/>
              <w:rPr>
                <w:sz w:val="18"/>
              </w:rPr>
            </w:pPr>
            <w:r>
              <w:rPr>
                <w:w w:val="105"/>
                <w:sz w:val="18"/>
              </w:rPr>
              <w:t>Ce groupe comprend toutes les différentes parties d’une plante qui se mangent et sont classifiées en tant que fruit : les feuilles, la tige, le fruit et les fleurs.</w:t>
            </w:r>
          </w:p>
          <w:p w14:paraId="4BA0A06A" w14:textId="77777777" w:rsidR="00813B0E" w:rsidRDefault="00813B0E">
            <w:pPr>
              <w:pStyle w:val="TableParagraph"/>
              <w:rPr>
                <w:sz w:val="18"/>
              </w:rPr>
            </w:pPr>
          </w:p>
          <w:p w14:paraId="4BA0A06B" w14:textId="13B3ED92" w:rsidR="00813B0E" w:rsidRDefault="002E47D8">
            <w:pPr>
              <w:pStyle w:val="TableParagraph"/>
              <w:spacing w:line="235" w:lineRule="auto"/>
              <w:ind w:left="114" w:right="252"/>
              <w:rPr>
                <w:sz w:val="18"/>
              </w:rPr>
            </w:pPr>
            <w:r>
              <w:rPr>
                <w:sz w:val="18"/>
              </w:rPr>
              <w:t>Si la réponse est « 0 », aller à la question 7.</w:t>
            </w:r>
          </w:p>
        </w:tc>
      </w:tr>
      <w:tr w:rsidR="00813B0E" w14:paraId="4BA0A072" w14:textId="77777777">
        <w:trPr>
          <w:trHeight w:val="2518"/>
        </w:trPr>
        <w:tc>
          <w:tcPr>
            <w:tcW w:w="1020" w:type="dxa"/>
          </w:tcPr>
          <w:p w14:paraId="4BA0A06D" w14:textId="3AB8492F" w:rsidR="00813B0E" w:rsidRDefault="002E47D8">
            <w:pPr>
              <w:pStyle w:val="TableParagraph"/>
              <w:spacing w:before="79"/>
              <w:ind w:left="113"/>
              <w:rPr>
                <w:sz w:val="18"/>
              </w:rPr>
            </w:pPr>
            <w:r>
              <w:rPr>
                <w:sz w:val="18"/>
              </w:rPr>
              <w:t>6.</w:t>
            </w:r>
            <w:r>
              <w:rPr>
                <w:w w:val="85"/>
                <w:sz w:val="18"/>
              </w:rPr>
              <w:t>1</w:t>
            </w:r>
          </w:p>
        </w:tc>
        <w:tc>
          <w:tcPr>
            <w:tcW w:w="1247" w:type="dxa"/>
          </w:tcPr>
          <w:p w14:paraId="4BA0A06E" w14:textId="77777777" w:rsidR="00813B0E" w:rsidRDefault="002E47D8">
            <w:pPr>
              <w:pStyle w:val="TableParagraph"/>
              <w:spacing w:before="79"/>
              <w:ind w:left="113"/>
              <w:rPr>
                <w:b/>
                <w:sz w:val="18"/>
              </w:rPr>
            </w:pPr>
            <w:r>
              <w:rPr>
                <w:b/>
                <w:color w:val="E30613"/>
                <w:w w:val="115"/>
                <w:sz w:val="18"/>
              </w:rPr>
              <w:t>VITAFRT</w:t>
            </w:r>
          </w:p>
        </w:tc>
        <w:tc>
          <w:tcPr>
            <w:tcW w:w="2211" w:type="dxa"/>
          </w:tcPr>
          <w:p w14:paraId="4BA0A06F" w14:textId="77777777" w:rsidR="00813B0E" w:rsidRDefault="002E47D8">
            <w:pPr>
              <w:pStyle w:val="TableParagraph"/>
              <w:spacing w:before="82" w:line="235" w:lineRule="auto"/>
              <w:ind w:left="113"/>
              <w:rPr>
                <w:b/>
                <w:sz w:val="18"/>
              </w:rPr>
            </w:pPr>
            <w:r>
              <w:rPr>
                <w:b/>
                <w:w w:val="105"/>
                <w:sz w:val="18"/>
              </w:rPr>
              <w:t>6.1. Fruits riches en vitamine A</w:t>
            </w:r>
          </w:p>
        </w:tc>
        <w:tc>
          <w:tcPr>
            <w:tcW w:w="1984" w:type="dxa"/>
          </w:tcPr>
          <w:p w14:paraId="4BA0A070" w14:textId="05B27DDB" w:rsidR="00813B0E" w:rsidRDefault="002E47D8">
            <w:pPr>
              <w:pStyle w:val="TableParagraph"/>
              <w:spacing w:before="82" w:line="235" w:lineRule="auto"/>
              <w:ind w:left="113" w:right="126"/>
              <w:rPr>
                <w:sz w:val="18"/>
              </w:rPr>
            </w:pPr>
            <w:r>
              <w:rPr>
                <w:w w:val="105"/>
                <w:sz w:val="18"/>
              </w:rPr>
              <w:t xml:space="preserve">La mangue bien </w:t>
            </w:r>
            <w:r>
              <w:rPr>
                <w:spacing w:val="-4"/>
                <w:w w:val="105"/>
                <w:sz w:val="18"/>
              </w:rPr>
              <w:t xml:space="preserve">mûre, </w:t>
            </w:r>
            <w:r>
              <w:rPr>
                <w:w w:val="105"/>
                <w:sz w:val="18"/>
              </w:rPr>
              <w:t xml:space="preserve">fraîche ou séchée, le melon </w:t>
            </w:r>
            <w:r>
              <w:rPr>
                <w:spacing w:val="-4"/>
                <w:w w:val="105"/>
                <w:sz w:val="18"/>
              </w:rPr>
              <w:t xml:space="preserve">mûr, </w:t>
            </w:r>
            <w:r>
              <w:rPr>
                <w:w w:val="105"/>
                <w:sz w:val="18"/>
              </w:rPr>
              <w:t xml:space="preserve">l’abricot frais ou séché, la papaye mûre, le fruit de la passion </w:t>
            </w:r>
            <w:r>
              <w:rPr>
                <w:spacing w:val="-4"/>
                <w:w w:val="105"/>
                <w:sz w:val="18"/>
              </w:rPr>
              <w:t xml:space="preserve">mûr, </w:t>
            </w:r>
            <w:r>
              <w:rPr>
                <w:w w:val="105"/>
                <w:sz w:val="18"/>
              </w:rPr>
              <w:t>la pêche séchée et les jus de fruits 100% pur jus faits à partir de ces fruits</w:t>
            </w:r>
            <w:r>
              <w:rPr>
                <w:spacing w:val="-21"/>
                <w:w w:val="105"/>
                <w:sz w:val="18"/>
              </w:rPr>
              <w:t>.</w:t>
            </w:r>
          </w:p>
        </w:tc>
        <w:tc>
          <w:tcPr>
            <w:tcW w:w="3175" w:type="dxa"/>
          </w:tcPr>
          <w:p w14:paraId="4BA0A071" w14:textId="3DBFEC95" w:rsidR="00813B0E" w:rsidRDefault="002E47D8">
            <w:pPr>
              <w:pStyle w:val="TableParagraph"/>
              <w:spacing w:before="82" w:line="235" w:lineRule="auto"/>
              <w:ind w:left="114" w:right="137"/>
              <w:rPr>
                <w:sz w:val="18"/>
              </w:rPr>
            </w:pPr>
            <w:r>
              <w:rPr>
                <w:w w:val="105"/>
                <w:sz w:val="18"/>
              </w:rPr>
              <w:t>Inclure les fruits de couleur jaune foncé ou orange disponibles localement et sources de vitamine A.</w:t>
            </w:r>
          </w:p>
        </w:tc>
      </w:tr>
      <w:tr w:rsidR="00813B0E" w14:paraId="4BA0A07D" w14:textId="77777777">
        <w:trPr>
          <w:trHeight w:val="4462"/>
        </w:trPr>
        <w:tc>
          <w:tcPr>
            <w:tcW w:w="1020" w:type="dxa"/>
          </w:tcPr>
          <w:p w14:paraId="4BA0A073" w14:textId="77777777" w:rsidR="00813B0E" w:rsidRDefault="002E47D8">
            <w:pPr>
              <w:pStyle w:val="TableParagraph"/>
              <w:spacing w:before="79"/>
              <w:ind w:left="113"/>
              <w:rPr>
                <w:sz w:val="18"/>
              </w:rPr>
            </w:pPr>
            <w:r>
              <w:rPr>
                <w:w w:val="101"/>
                <w:sz w:val="18"/>
              </w:rPr>
              <w:t>7</w:t>
            </w:r>
          </w:p>
        </w:tc>
        <w:tc>
          <w:tcPr>
            <w:tcW w:w="1247" w:type="dxa"/>
          </w:tcPr>
          <w:p w14:paraId="4BA0A074" w14:textId="77777777" w:rsidR="00813B0E" w:rsidRDefault="002E47D8">
            <w:pPr>
              <w:pStyle w:val="TableParagraph"/>
              <w:spacing w:before="79"/>
              <w:ind w:left="113"/>
              <w:rPr>
                <w:b/>
                <w:sz w:val="18"/>
              </w:rPr>
            </w:pPr>
            <w:r>
              <w:rPr>
                <w:b/>
                <w:color w:val="E30613"/>
                <w:w w:val="120"/>
                <w:sz w:val="18"/>
              </w:rPr>
              <w:t>FATS</w:t>
            </w:r>
          </w:p>
        </w:tc>
        <w:tc>
          <w:tcPr>
            <w:tcW w:w="2211" w:type="dxa"/>
          </w:tcPr>
          <w:p w14:paraId="4BA0A075" w14:textId="77777777" w:rsidR="00813B0E" w:rsidRDefault="002E47D8">
            <w:pPr>
              <w:pStyle w:val="TableParagraph"/>
              <w:spacing w:before="82" w:line="235" w:lineRule="auto"/>
              <w:ind w:left="113"/>
              <w:rPr>
                <w:b/>
                <w:sz w:val="18"/>
              </w:rPr>
            </w:pPr>
            <w:r>
              <w:rPr>
                <w:b/>
                <w:w w:val="110"/>
                <w:sz w:val="18"/>
              </w:rPr>
              <w:t>7. Huiles et matières grasses</w:t>
            </w:r>
          </w:p>
        </w:tc>
        <w:tc>
          <w:tcPr>
            <w:tcW w:w="1984" w:type="dxa"/>
          </w:tcPr>
          <w:p w14:paraId="4BA0A076" w14:textId="77777777" w:rsidR="00813B0E" w:rsidRDefault="002E47D8">
            <w:pPr>
              <w:pStyle w:val="TableParagraph"/>
              <w:spacing w:before="82" w:line="235" w:lineRule="auto"/>
              <w:ind w:left="113" w:right="125"/>
              <w:rPr>
                <w:sz w:val="18"/>
              </w:rPr>
            </w:pPr>
            <w:r>
              <w:rPr>
                <w:w w:val="105"/>
                <w:sz w:val="18"/>
              </w:rPr>
              <w:t>Les huiles végétales élaborées à partir de noix ou de graines comme l’amande, l’avocat, la noix de coco, les graines de coton, l’arachide, le maïs, les olives, le colza, le carthame, les graines de sésame, le soja, le tournesol ou les noix, le beurre, le ghee, la margarine,</w:t>
            </w:r>
          </w:p>
          <w:p w14:paraId="4BA0A077" w14:textId="6E99B786" w:rsidR="00813B0E" w:rsidRDefault="002E47D8">
            <w:pPr>
              <w:pStyle w:val="TableParagraph"/>
              <w:spacing w:before="9" w:line="235" w:lineRule="auto"/>
              <w:ind w:left="113" w:right="148"/>
              <w:rPr>
                <w:sz w:val="18"/>
              </w:rPr>
            </w:pPr>
            <w:r>
              <w:rPr>
                <w:w w:val="105"/>
                <w:sz w:val="18"/>
              </w:rPr>
              <w:t xml:space="preserve">la mayonnaise, l’huile de palme </w:t>
            </w:r>
            <w:r>
              <w:rPr>
                <w:b/>
                <w:w w:val="105"/>
                <w:sz w:val="18"/>
              </w:rPr>
              <w:t>mais pas l’huile de palme rouge</w:t>
            </w:r>
            <w:r>
              <w:rPr>
                <w:w w:val="105"/>
                <w:sz w:val="18"/>
              </w:rPr>
              <w:t>, ajoutés à la nourriture ou utilisés pour la cuisson.</w:t>
            </w:r>
          </w:p>
        </w:tc>
        <w:tc>
          <w:tcPr>
            <w:tcW w:w="3175" w:type="dxa"/>
          </w:tcPr>
          <w:p w14:paraId="4BA0A078" w14:textId="3A5B69D5" w:rsidR="00813B0E" w:rsidRDefault="002E47D8">
            <w:pPr>
              <w:pStyle w:val="TableParagraph"/>
              <w:spacing w:before="82" w:line="235" w:lineRule="auto"/>
              <w:ind w:left="113"/>
              <w:rPr>
                <w:sz w:val="18"/>
              </w:rPr>
            </w:pPr>
            <w:r>
              <w:rPr>
                <w:w w:val="105"/>
                <w:sz w:val="18"/>
              </w:rPr>
              <w:t>Inclure tous les aliments qui contiennent de la matière grasse trouvés dans le contexte local.</w:t>
            </w:r>
          </w:p>
          <w:p w14:paraId="4BA0A079" w14:textId="77777777" w:rsidR="00813B0E" w:rsidRDefault="00813B0E">
            <w:pPr>
              <w:pStyle w:val="TableParagraph"/>
              <w:spacing w:before="11"/>
              <w:rPr>
                <w:sz w:val="17"/>
              </w:rPr>
            </w:pPr>
          </w:p>
          <w:p w14:paraId="4BA0A07A" w14:textId="44B619F5" w:rsidR="00813B0E" w:rsidRDefault="002E47D8">
            <w:pPr>
              <w:pStyle w:val="TableParagraph"/>
              <w:spacing w:line="235" w:lineRule="auto"/>
              <w:ind w:left="113" w:right="169"/>
              <w:rPr>
                <w:sz w:val="18"/>
              </w:rPr>
            </w:pPr>
            <w:r>
              <w:rPr>
                <w:w w:val="105"/>
                <w:sz w:val="18"/>
              </w:rPr>
              <w:t>Insérer les huiles et les graisses distribuées via l’assistance alimentaire qui sont ajoutées aux aliments ou utilisées pour la cuisson.</w:t>
            </w:r>
          </w:p>
          <w:p w14:paraId="4BA0A07B" w14:textId="77777777" w:rsidR="00813B0E" w:rsidRDefault="00813B0E">
            <w:pPr>
              <w:pStyle w:val="TableParagraph"/>
              <w:spacing w:before="11"/>
              <w:rPr>
                <w:sz w:val="17"/>
              </w:rPr>
            </w:pPr>
          </w:p>
          <w:p w14:paraId="4BA0A07C" w14:textId="5FAFDBA7" w:rsidR="00813B0E" w:rsidRDefault="002E47D8">
            <w:pPr>
              <w:pStyle w:val="TableParagraph"/>
              <w:spacing w:line="235" w:lineRule="auto"/>
              <w:ind w:left="113" w:right="252"/>
              <w:rPr>
                <w:sz w:val="18"/>
              </w:rPr>
            </w:pPr>
            <w:r>
              <w:rPr>
                <w:b/>
                <w:w w:val="105"/>
                <w:sz w:val="18"/>
              </w:rPr>
              <w:t xml:space="preserve">Ne pas inclure l’huile de palme rouge riche en vitamine A </w:t>
            </w:r>
            <w:r>
              <w:rPr>
                <w:w w:val="105"/>
                <w:sz w:val="18"/>
              </w:rPr>
              <w:t>(voir ci- dessous).</w:t>
            </w:r>
          </w:p>
        </w:tc>
      </w:tr>
      <w:tr w:rsidR="00813B0E" w14:paraId="4BA0A084" w14:textId="77777777">
        <w:trPr>
          <w:trHeight w:val="1654"/>
        </w:trPr>
        <w:tc>
          <w:tcPr>
            <w:tcW w:w="1020" w:type="dxa"/>
          </w:tcPr>
          <w:p w14:paraId="4BA0A07E" w14:textId="77777777" w:rsidR="00813B0E" w:rsidRDefault="002E47D8">
            <w:pPr>
              <w:pStyle w:val="TableParagraph"/>
              <w:spacing w:before="79"/>
              <w:ind w:left="112"/>
              <w:rPr>
                <w:sz w:val="18"/>
              </w:rPr>
            </w:pPr>
            <w:r>
              <w:rPr>
                <w:w w:val="114"/>
                <w:sz w:val="18"/>
              </w:rPr>
              <w:t>8</w:t>
            </w:r>
          </w:p>
        </w:tc>
        <w:tc>
          <w:tcPr>
            <w:tcW w:w="1247" w:type="dxa"/>
          </w:tcPr>
          <w:p w14:paraId="4BA0A07F" w14:textId="77777777" w:rsidR="00813B0E" w:rsidRDefault="002E47D8">
            <w:pPr>
              <w:pStyle w:val="TableParagraph"/>
              <w:spacing w:before="79"/>
              <w:ind w:left="113"/>
              <w:rPr>
                <w:b/>
                <w:sz w:val="18"/>
              </w:rPr>
            </w:pPr>
            <w:r>
              <w:rPr>
                <w:b/>
                <w:color w:val="E30613"/>
                <w:w w:val="115"/>
                <w:sz w:val="18"/>
              </w:rPr>
              <w:t>SWTS</w:t>
            </w:r>
          </w:p>
        </w:tc>
        <w:tc>
          <w:tcPr>
            <w:tcW w:w="2211" w:type="dxa"/>
          </w:tcPr>
          <w:p w14:paraId="4BA0A080" w14:textId="77777777" w:rsidR="00813B0E" w:rsidRDefault="002E47D8">
            <w:pPr>
              <w:pStyle w:val="TableParagraph"/>
              <w:spacing w:before="79"/>
              <w:ind w:left="113"/>
              <w:rPr>
                <w:b/>
                <w:sz w:val="18"/>
              </w:rPr>
            </w:pPr>
            <w:r>
              <w:rPr>
                <w:b/>
                <w:w w:val="110"/>
                <w:sz w:val="18"/>
              </w:rPr>
              <w:t>8. Sucreries</w:t>
            </w:r>
          </w:p>
        </w:tc>
        <w:tc>
          <w:tcPr>
            <w:tcW w:w="1984" w:type="dxa"/>
          </w:tcPr>
          <w:p w14:paraId="4BA0A081" w14:textId="77777777" w:rsidR="00813B0E" w:rsidRDefault="002E47D8">
            <w:pPr>
              <w:pStyle w:val="TableParagraph"/>
              <w:spacing w:before="82" w:line="235" w:lineRule="auto"/>
              <w:ind w:left="113" w:right="513"/>
              <w:jc w:val="both"/>
              <w:rPr>
                <w:sz w:val="18"/>
              </w:rPr>
            </w:pPr>
            <w:r>
              <w:rPr>
                <w:w w:val="110"/>
                <w:sz w:val="18"/>
              </w:rPr>
              <w:t>Le sucre, le miel, les sodas sucrés, les chocolats, les</w:t>
            </w:r>
          </w:p>
          <w:p w14:paraId="4BA0A082" w14:textId="71F2FF40" w:rsidR="00813B0E" w:rsidRDefault="002E47D8">
            <w:pPr>
              <w:pStyle w:val="TableParagraph"/>
              <w:spacing w:before="2" w:line="235" w:lineRule="auto"/>
              <w:ind w:left="113" w:right="147"/>
              <w:jc w:val="both"/>
              <w:rPr>
                <w:sz w:val="18"/>
              </w:rPr>
            </w:pPr>
            <w:r>
              <w:rPr>
                <w:w w:val="105"/>
                <w:sz w:val="18"/>
              </w:rPr>
              <w:t>bonbons, les biscuits sucrés et les gâteaux.</w:t>
            </w:r>
          </w:p>
        </w:tc>
        <w:tc>
          <w:tcPr>
            <w:tcW w:w="3175" w:type="dxa"/>
          </w:tcPr>
          <w:p w14:paraId="4BA0A083" w14:textId="68A56A19" w:rsidR="00813B0E" w:rsidRDefault="002E47D8">
            <w:pPr>
              <w:pStyle w:val="TableParagraph"/>
              <w:spacing w:before="82" w:line="235" w:lineRule="auto"/>
              <w:ind w:left="113" w:right="95"/>
              <w:rPr>
                <w:sz w:val="18"/>
              </w:rPr>
            </w:pPr>
            <w:r>
              <w:rPr>
                <w:w w:val="105"/>
                <w:sz w:val="18"/>
              </w:rPr>
              <w:t>Inclure également les aliments contenant des agents édulcorants en grande quantité ou tout autre produit à fort pouvoir sucrant (sucre, sirop de maïs, autres sirops, miel, mélasse ou sucre de palme, boissons sucrées).</w:t>
            </w:r>
          </w:p>
        </w:tc>
      </w:tr>
    </w:tbl>
    <w:p w14:paraId="4BA0A085"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086" w14:textId="77777777" w:rsidR="00813B0E" w:rsidRDefault="00813B0E">
      <w:pPr>
        <w:pStyle w:val="Corpsdetexte"/>
      </w:pPr>
    </w:p>
    <w:p w14:paraId="4BA0A087" w14:textId="77777777" w:rsidR="00813B0E" w:rsidRDefault="00813B0E">
      <w:pPr>
        <w:pStyle w:val="Corpsdetexte"/>
      </w:pPr>
    </w:p>
    <w:p w14:paraId="4BA0A088"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A08F" w14:textId="77777777">
        <w:trPr>
          <w:trHeight w:val="1438"/>
        </w:trPr>
        <w:tc>
          <w:tcPr>
            <w:tcW w:w="1020" w:type="dxa"/>
            <w:shd w:val="clear" w:color="auto" w:fill="D9E2F3"/>
          </w:tcPr>
          <w:p w14:paraId="4BA0A089"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A08A"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A08B"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A08C"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A08D"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A08E" w14:textId="77777777" w:rsidR="00813B0E" w:rsidRDefault="002E47D8">
            <w:pPr>
              <w:pStyle w:val="TableParagraph"/>
              <w:spacing w:before="79"/>
              <w:ind w:left="114"/>
              <w:rPr>
                <w:b/>
                <w:sz w:val="18"/>
              </w:rPr>
            </w:pPr>
            <w:r>
              <w:rPr>
                <w:b/>
                <w:w w:val="110"/>
                <w:sz w:val="18"/>
              </w:rPr>
              <w:t>Instructions spéciales</w:t>
            </w:r>
          </w:p>
        </w:tc>
      </w:tr>
      <w:tr w:rsidR="00813B0E" w14:paraId="4BA0A09A" w14:textId="77777777">
        <w:trPr>
          <w:trHeight w:val="4462"/>
        </w:trPr>
        <w:tc>
          <w:tcPr>
            <w:tcW w:w="1020" w:type="dxa"/>
          </w:tcPr>
          <w:p w14:paraId="4BA0A090" w14:textId="77777777" w:rsidR="00813B0E" w:rsidRDefault="002E47D8">
            <w:pPr>
              <w:pStyle w:val="TableParagraph"/>
              <w:spacing w:before="79"/>
              <w:ind w:left="113"/>
              <w:rPr>
                <w:sz w:val="18"/>
              </w:rPr>
            </w:pPr>
            <w:r>
              <w:rPr>
                <w:w w:val="116"/>
                <w:sz w:val="18"/>
              </w:rPr>
              <w:t>9</w:t>
            </w:r>
          </w:p>
        </w:tc>
        <w:tc>
          <w:tcPr>
            <w:tcW w:w="1247" w:type="dxa"/>
          </w:tcPr>
          <w:p w14:paraId="4BA0A091" w14:textId="77777777" w:rsidR="00813B0E" w:rsidRDefault="002E47D8">
            <w:pPr>
              <w:pStyle w:val="TableParagraph"/>
              <w:spacing w:before="79"/>
              <w:ind w:left="113"/>
              <w:rPr>
                <w:b/>
                <w:sz w:val="18"/>
              </w:rPr>
            </w:pPr>
            <w:r>
              <w:rPr>
                <w:b/>
                <w:color w:val="E30613"/>
                <w:w w:val="120"/>
                <w:sz w:val="18"/>
              </w:rPr>
              <w:t>SPICE</w:t>
            </w:r>
          </w:p>
        </w:tc>
        <w:tc>
          <w:tcPr>
            <w:tcW w:w="2211" w:type="dxa"/>
          </w:tcPr>
          <w:p w14:paraId="4BA0A092" w14:textId="77777777" w:rsidR="00813B0E" w:rsidRDefault="002E47D8">
            <w:pPr>
              <w:pStyle w:val="TableParagraph"/>
              <w:spacing w:before="82" w:line="235" w:lineRule="auto"/>
              <w:ind w:left="113"/>
              <w:rPr>
                <w:b/>
                <w:sz w:val="18"/>
              </w:rPr>
            </w:pPr>
            <w:r>
              <w:rPr>
                <w:b/>
                <w:w w:val="110"/>
                <w:sz w:val="18"/>
              </w:rPr>
              <w:t>9. Épices, condiments et boissons</w:t>
            </w:r>
          </w:p>
        </w:tc>
        <w:tc>
          <w:tcPr>
            <w:tcW w:w="1984" w:type="dxa"/>
          </w:tcPr>
          <w:p w14:paraId="4BA0A093" w14:textId="77777777" w:rsidR="00813B0E" w:rsidRDefault="002E47D8">
            <w:pPr>
              <w:pStyle w:val="TableParagraph"/>
              <w:spacing w:before="82" w:line="235" w:lineRule="auto"/>
              <w:ind w:left="113" w:right="579"/>
              <w:rPr>
                <w:sz w:val="18"/>
              </w:rPr>
            </w:pPr>
            <w:r>
              <w:rPr>
                <w:w w:val="110"/>
                <w:sz w:val="18"/>
              </w:rPr>
              <w:t xml:space="preserve">Le poivre </w:t>
            </w:r>
            <w:r>
              <w:rPr>
                <w:spacing w:val="-3"/>
                <w:w w:val="110"/>
                <w:sz w:val="18"/>
              </w:rPr>
              <w:t xml:space="preserve">noir, </w:t>
            </w:r>
            <w:r>
              <w:rPr>
                <w:w w:val="110"/>
                <w:sz w:val="18"/>
              </w:rPr>
              <w:t>le</w:t>
            </w:r>
            <w:r>
              <w:rPr>
                <w:spacing w:val="-12"/>
                <w:w w:val="110"/>
                <w:sz w:val="18"/>
              </w:rPr>
              <w:t xml:space="preserve"> </w:t>
            </w:r>
            <w:r>
              <w:rPr>
                <w:w w:val="110"/>
                <w:sz w:val="18"/>
              </w:rPr>
              <w:t>sel,</w:t>
            </w:r>
            <w:r>
              <w:rPr>
                <w:spacing w:val="-12"/>
                <w:w w:val="110"/>
                <w:sz w:val="18"/>
              </w:rPr>
              <w:t xml:space="preserve"> </w:t>
            </w:r>
            <w:r>
              <w:rPr>
                <w:w w:val="110"/>
                <w:sz w:val="18"/>
              </w:rPr>
              <w:t>le</w:t>
            </w:r>
            <w:r>
              <w:rPr>
                <w:spacing w:val="-12"/>
                <w:w w:val="110"/>
                <w:sz w:val="18"/>
              </w:rPr>
              <w:t xml:space="preserve"> </w:t>
            </w:r>
            <w:r>
              <w:rPr>
                <w:spacing w:val="-3"/>
                <w:w w:val="110"/>
                <w:sz w:val="18"/>
              </w:rPr>
              <w:t xml:space="preserve">piment, </w:t>
            </w:r>
            <w:r>
              <w:rPr>
                <w:w w:val="110"/>
                <w:sz w:val="18"/>
              </w:rPr>
              <w:t>la sauce soja,</w:t>
            </w:r>
            <w:r>
              <w:rPr>
                <w:spacing w:val="-6"/>
                <w:w w:val="110"/>
                <w:sz w:val="18"/>
              </w:rPr>
              <w:t xml:space="preserve"> </w:t>
            </w:r>
            <w:r>
              <w:rPr>
                <w:w w:val="110"/>
                <w:sz w:val="18"/>
              </w:rPr>
              <w:t>la</w:t>
            </w:r>
          </w:p>
          <w:p w14:paraId="4BA0A094" w14:textId="77777777" w:rsidR="00813B0E" w:rsidRDefault="002E47D8">
            <w:pPr>
              <w:pStyle w:val="TableParagraph"/>
              <w:spacing w:before="2" w:line="235" w:lineRule="auto"/>
              <w:ind w:left="113" w:right="157"/>
              <w:rPr>
                <w:sz w:val="18"/>
              </w:rPr>
            </w:pPr>
            <w:r>
              <w:rPr>
                <w:w w:val="105"/>
                <w:sz w:val="18"/>
              </w:rPr>
              <w:t xml:space="preserve">sauce piquante, les poudres de poisson, le fumet de poisson, le gingembre, les herbes aromatiques, les cubes Maggi, le ketchup, la </w:t>
            </w:r>
            <w:r>
              <w:rPr>
                <w:spacing w:val="-3"/>
                <w:w w:val="105"/>
                <w:sz w:val="18"/>
              </w:rPr>
              <w:t xml:space="preserve">moutarde, </w:t>
            </w:r>
            <w:r>
              <w:rPr>
                <w:w w:val="105"/>
                <w:sz w:val="18"/>
              </w:rPr>
              <w:t>le café, le thé,</w:t>
            </w:r>
            <w:r>
              <w:rPr>
                <w:spacing w:val="15"/>
                <w:w w:val="105"/>
                <w:sz w:val="18"/>
              </w:rPr>
              <w:t xml:space="preserve"> </w:t>
            </w:r>
            <w:r>
              <w:rPr>
                <w:w w:val="105"/>
                <w:sz w:val="18"/>
              </w:rPr>
              <w:t>ou</w:t>
            </w:r>
          </w:p>
          <w:p w14:paraId="4BA0A095" w14:textId="4756B0FB" w:rsidR="00813B0E" w:rsidRDefault="002E47D8">
            <w:pPr>
              <w:pStyle w:val="TableParagraph"/>
              <w:spacing w:before="6" w:line="235" w:lineRule="auto"/>
              <w:ind w:left="113" w:right="271"/>
              <w:rPr>
                <w:sz w:val="18"/>
              </w:rPr>
            </w:pPr>
            <w:r>
              <w:rPr>
                <w:sz w:val="18"/>
              </w:rPr>
              <w:t xml:space="preserve">le lait/la crème </w:t>
            </w:r>
            <w:r>
              <w:rPr>
                <w:spacing w:val="-8"/>
                <w:sz w:val="18"/>
              </w:rPr>
              <w:t xml:space="preserve">en </w:t>
            </w:r>
            <w:r>
              <w:rPr>
                <w:sz w:val="18"/>
              </w:rPr>
              <w:t>petites quantités</w:t>
            </w:r>
            <w:r>
              <w:rPr>
                <w:spacing w:val="-10"/>
                <w:sz w:val="18"/>
              </w:rPr>
              <w:t>.</w:t>
            </w:r>
          </w:p>
        </w:tc>
        <w:tc>
          <w:tcPr>
            <w:tcW w:w="3175" w:type="dxa"/>
          </w:tcPr>
          <w:p w14:paraId="4BA0A096" w14:textId="4F09EBF6" w:rsidR="00813B0E" w:rsidRDefault="002E47D8">
            <w:pPr>
              <w:pStyle w:val="TableParagraph"/>
              <w:spacing w:before="82" w:line="235" w:lineRule="auto"/>
              <w:ind w:left="114" w:right="438"/>
              <w:rPr>
                <w:sz w:val="18"/>
              </w:rPr>
            </w:pPr>
            <w:r>
              <w:rPr>
                <w:w w:val="105"/>
                <w:sz w:val="18"/>
              </w:rPr>
              <w:t>Ce groupe d’aliments devrait être utilisé pour capturer la consommation de très petites quantités de certains aliments consommés par le ménage.</w:t>
            </w:r>
            <w:r>
              <w:rPr>
                <w:w w:val="90"/>
                <w:sz w:val="18"/>
              </w:rPr>
              <w:t xml:space="preserve"> </w:t>
            </w:r>
            <w:r>
              <w:rPr>
                <w:w w:val="105"/>
                <w:sz w:val="18"/>
              </w:rPr>
              <w:t>Si un</w:t>
            </w:r>
          </w:p>
          <w:p w14:paraId="4BA0A097" w14:textId="1371629C" w:rsidR="00813B0E" w:rsidRDefault="002E47D8">
            <w:pPr>
              <w:pStyle w:val="TableParagraph"/>
              <w:spacing w:before="4" w:line="235" w:lineRule="auto"/>
              <w:ind w:left="114" w:right="225"/>
              <w:rPr>
                <w:sz w:val="18"/>
              </w:rPr>
            </w:pPr>
            <w:r>
              <w:rPr>
                <w:w w:val="105"/>
                <w:sz w:val="18"/>
              </w:rPr>
              <w:t xml:space="preserve">aliment est consommé uniquement en tant que condiment, ou en une quantité similaire (par exemple, la poudre de poisson, le fromage râpé ou le lait en poudre), il doit être enregistré au sein de ce groupe d’aliments (se référer au </w:t>
            </w:r>
            <w:r>
              <w:rPr>
                <w:b/>
                <w:w w:val="105"/>
                <w:sz w:val="18"/>
              </w:rPr>
              <w:t xml:space="preserve">Tableau 5 </w:t>
            </w:r>
            <w:r>
              <w:rPr>
                <w:w w:val="105"/>
                <w:sz w:val="18"/>
              </w:rPr>
              <w:t>ci-dessous).</w:t>
            </w:r>
          </w:p>
          <w:p w14:paraId="4BA0A098" w14:textId="77777777" w:rsidR="00813B0E" w:rsidRDefault="00813B0E">
            <w:pPr>
              <w:pStyle w:val="TableParagraph"/>
              <w:spacing w:before="1"/>
              <w:rPr>
                <w:sz w:val="18"/>
              </w:rPr>
            </w:pPr>
          </w:p>
          <w:p w14:paraId="4BA0A099" w14:textId="6BBBFFFF" w:rsidR="00813B0E" w:rsidRDefault="002E47D8">
            <w:pPr>
              <w:pStyle w:val="TableParagraph"/>
              <w:spacing w:line="235" w:lineRule="auto"/>
              <w:ind w:left="114" w:right="199"/>
              <w:rPr>
                <w:sz w:val="18"/>
              </w:rPr>
            </w:pPr>
            <w:r>
              <w:rPr>
                <w:w w:val="105"/>
                <w:sz w:val="18"/>
              </w:rPr>
              <w:t xml:space="preserve">Inclure la viande ou le poisson en tant que condiment, ainsi que les petites quantités de lait ou de </w:t>
            </w:r>
            <w:r>
              <w:rPr>
                <w:spacing w:val="-3"/>
                <w:w w:val="105"/>
                <w:sz w:val="18"/>
              </w:rPr>
              <w:t xml:space="preserve">crème </w:t>
            </w:r>
            <w:r>
              <w:rPr>
                <w:w w:val="105"/>
                <w:sz w:val="18"/>
              </w:rPr>
              <w:t>qui peuvent être ajoutées au thé ou au café</w:t>
            </w:r>
            <w:r>
              <w:rPr>
                <w:spacing w:val="-21"/>
                <w:w w:val="105"/>
                <w:sz w:val="18"/>
              </w:rPr>
              <w:t>.</w:t>
            </w:r>
          </w:p>
        </w:tc>
      </w:tr>
      <w:tr w:rsidR="00813B0E" w14:paraId="4BA0A0A9" w14:textId="77777777">
        <w:trPr>
          <w:trHeight w:val="6622"/>
        </w:trPr>
        <w:tc>
          <w:tcPr>
            <w:tcW w:w="1020" w:type="dxa"/>
          </w:tcPr>
          <w:p w14:paraId="4BA0A09B" w14:textId="77777777" w:rsidR="00813B0E" w:rsidRDefault="002E47D8">
            <w:pPr>
              <w:pStyle w:val="TableParagraph"/>
              <w:spacing w:before="79"/>
              <w:ind w:left="113"/>
              <w:rPr>
                <w:sz w:val="18"/>
              </w:rPr>
            </w:pPr>
            <w:r>
              <w:rPr>
                <w:sz w:val="18"/>
              </w:rPr>
              <w:t>10</w:t>
            </w:r>
          </w:p>
        </w:tc>
        <w:tc>
          <w:tcPr>
            <w:tcW w:w="1247" w:type="dxa"/>
          </w:tcPr>
          <w:p w14:paraId="4BA0A09C" w14:textId="77777777" w:rsidR="00813B0E" w:rsidRDefault="002E47D8">
            <w:pPr>
              <w:pStyle w:val="TableParagraph"/>
              <w:spacing w:before="79"/>
              <w:ind w:left="113"/>
              <w:rPr>
                <w:b/>
                <w:sz w:val="18"/>
              </w:rPr>
            </w:pPr>
            <w:r>
              <w:rPr>
                <w:b/>
                <w:color w:val="35A936"/>
                <w:w w:val="120"/>
                <w:sz w:val="18"/>
              </w:rPr>
              <w:t>SPENUTF</w:t>
            </w:r>
          </w:p>
        </w:tc>
        <w:tc>
          <w:tcPr>
            <w:tcW w:w="2211" w:type="dxa"/>
          </w:tcPr>
          <w:p w14:paraId="4BA0A09D" w14:textId="77777777" w:rsidR="00813B0E" w:rsidRDefault="002E47D8">
            <w:pPr>
              <w:pStyle w:val="TableParagraph"/>
              <w:spacing w:before="82" w:line="235" w:lineRule="auto"/>
              <w:ind w:left="113" w:right="279"/>
              <w:rPr>
                <w:b/>
                <w:sz w:val="18"/>
              </w:rPr>
            </w:pPr>
            <w:r>
              <w:rPr>
                <w:b/>
                <w:w w:val="105"/>
                <w:sz w:val="18"/>
              </w:rPr>
              <w:t>10. Produits nutritionnels spéciaux</w:t>
            </w:r>
          </w:p>
          <w:p w14:paraId="4BA0A09E" w14:textId="77777777" w:rsidR="00813B0E" w:rsidRDefault="00813B0E">
            <w:pPr>
              <w:pStyle w:val="TableParagraph"/>
            </w:pPr>
          </w:p>
          <w:p w14:paraId="4BA0A09F" w14:textId="77777777" w:rsidR="00813B0E" w:rsidRDefault="002E47D8">
            <w:pPr>
              <w:pStyle w:val="TableParagraph"/>
              <w:spacing w:before="142"/>
              <w:ind w:left="113"/>
              <w:rPr>
                <w:sz w:val="18"/>
              </w:rPr>
            </w:pPr>
            <w:r>
              <w:rPr>
                <w:w w:val="110"/>
                <w:sz w:val="18"/>
              </w:rPr>
              <w:t>(SI APPLICABLE)</w:t>
            </w:r>
          </w:p>
        </w:tc>
        <w:tc>
          <w:tcPr>
            <w:tcW w:w="1984" w:type="dxa"/>
          </w:tcPr>
          <w:p w14:paraId="4BA0A0A0" w14:textId="77777777" w:rsidR="00813B0E" w:rsidRDefault="002E47D8">
            <w:pPr>
              <w:pStyle w:val="TableParagraph"/>
              <w:spacing w:before="82" w:line="235" w:lineRule="auto"/>
              <w:ind w:left="113" w:right="299"/>
              <w:rPr>
                <w:sz w:val="18"/>
              </w:rPr>
            </w:pPr>
            <w:r>
              <w:rPr>
                <w:w w:val="110"/>
                <w:sz w:val="18"/>
              </w:rPr>
              <w:t>Les aliments composés enrichis (CSB, Super Cereal)</w:t>
            </w:r>
          </w:p>
        </w:tc>
        <w:tc>
          <w:tcPr>
            <w:tcW w:w="3175" w:type="dxa"/>
          </w:tcPr>
          <w:p w14:paraId="4BA0A0A1" w14:textId="38ACEA3C" w:rsidR="00813B0E" w:rsidRDefault="002E47D8">
            <w:pPr>
              <w:pStyle w:val="TableParagraph"/>
              <w:spacing w:before="82" w:line="235" w:lineRule="auto"/>
              <w:ind w:left="113" w:right="252"/>
              <w:rPr>
                <w:sz w:val="18"/>
              </w:rPr>
            </w:pPr>
            <w:r>
              <w:rPr>
                <w:sz w:val="18"/>
              </w:rPr>
              <w:t>Exclure cette question si aucun aliment composé enrichi n’est distribué dans votre contexte.</w:t>
            </w:r>
          </w:p>
          <w:p w14:paraId="4BA0A0A2" w14:textId="77777777" w:rsidR="00813B0E" w:rsidRDefault="00813B0E">
            <w:pPr>
              <w:pStyle w:val="TableParagraph"/>
              <w:spacing w:before="11"/>
              <w:rPr>
                <w:sz w:val="17"/>
              </w:rPr>
            </w:pPr>
          </w:p>
          <w:p w14:paraId="4BA0A0A3" w14:textId="6C594CD8" w:rsidR="00813B0E" w:rsidRDefault="002E47D8">
            <w:pPr>
              <w:pStyle w:val="TableParagraph"/>
              <w:spacing w:line="235" w:lineRule="auto"/>
              <w:ind w:left="113" w:right="424"/>
              <w:rPr>
                <w:sz w:val="18"/>
              </w:rPr>
            </w:pPr>
            <w:r>
              <w:rPr>
                <w:w w:val="105"/>
                <w:sz w:val="18"/>
              </w:rPr>
              <w:t>Les aliments enrichis présentent un intérêt particulier au moment de l’analyse du SCA et du SCA-N.</w:t>
            </w:r>
          </w:p>
          <w:p w14:paraId="4BA0A0A4" w14:textId="68335CA6" w:rsidR="00813B0E" w:rsidRDefault="002E47D8">
            <w:pPr>
              <w:pStyle w:val="TableParagraph"/>
              <w:spacing w:before="2" w:line="235" w:lineRule="auto"/>
              <w:ind w:left="113" w:right="245"/>
              <w:jc w:val="both"/>
              <w:rPr>
                <w:sz w:val="18"/>
              </w:rPr>
            </w:pPr>
            <w:r>
              <w:rPr>
                <w:w w:val="105"/>
                <w:sz w:val="18"/>
              </w:rPr>
              <w:t>Des groupes d’aliments spécifiques devraient donc être ajoutés au sein des questions sur la consommation alimentaire.</w:t>
            </w:r>
            <w:r>
              <w:rPr>
                <w:w w:val="90"/>
                <w:sz w:val="18"/>
              </w:rPr>
              <w:t xml:space="preserve"> </w:t>
            </w:r>
            <w:r>
              <w:rPr>
                <w:w w:val="105"/>
                <w:sz w:val="18"/>
              </w:rPr>
              <w:t>Dans un contexte</w:t>
            </w:r>
          </w:p>
          <w:p w14:paraId="4BA0A0A5" w14:textId="72A4B3F6" w:rsidR="00813B0E" w:rsidRDefault="002E47D8">
            <w:pPr>
              <w:pStyle w:val="TableParagraph"/>
              <w:spacing w:before="3" w:line="235" w:lineRule="auto"/>
              <w:ind w:left="113" w:right="120"/>
              <w:rPr>
                <w:sz w:val="18"/>
              </w:rPr>
            </w:pPr>
            <w:r>
              <w:rPr>
                <w:w w:val="105"/>
                <w:sz w:val="18"/>
              </w:rPr>
              <w:t>où plusieurs aliments enrichis en différents micronutriments sont disponibles, chacun des aliments doit être considéré comme un groupe (par exemple, la farine enrichie en fer et le sucre enrichi en vitamine A).</w:t>
            </w:r>
          </w:p>
          <w:p w14:paraId="4BA0A0A6" w14:textId="77777777" w:rsidR="00813B0E" w:rsidRDefault="00813B0E">
            <w:pPr>
              <w:pStyle w:val="TableParagraph"/>
              <w:rPr>
                <w:sz w:val="18"/>
              </w:rPr>
            </w:pPr>
          </w:p>
          <w:p w14:paraId="4BA0A0A7" w14:textId="0A23F69F" w:rsidR="00813B0E" w:rsidRDefault="002E47D8">
            <w:pPr>
              <w:pStyle w:val="TableParagraph"/>
              <w:spacing w:line="235" w:lineRule="auto"/>
              <w:ind w:left="113" w:right="180"/>
              <w:rPr>
                <w:sz w:val="18"/>
              </w:rPr>
            </w:pPr>
            <w:r>
              <w:rPr>
                <w:w w:val="105"/>
                <w:sz w:val="18"/>
              </w:rPr>
              <w:t>Tout aliment destiné à un individu/ groupe cible spécifique du ménage, mais qui est partagé entre les membres du ménage (par exemple les ASPE) doit également être ajouté en tant que groupe spécifique.</w:t>
            </w:r>
          </w:p>
          <w:p w14:paraId="4BA0A0A8" w14:textId="71673982" w:rsidR="00813B0E" w:rsidRDefault="002E47D8">
            <w:pPr>
              <w:pStyle w:val="TableParagraph"/>
              <w:spacing w:before="4" w:line="235" w:lineRule="auto"/>
              <w:ind w:left="113" w:right="249"/>
              <w:rPr>
                <w:sz w:val="18"/>
              </w:rPr>
            </w:pPr>
            <w:r>
              <w:rPr>
                <w:spacing w:val="-3"/>
                <w:w w:val="105"/>
                <w:sz w:val="18"/>
              </w:rPr>
              <w:t>Toutefois,</w:t>
            </w:r>
            <w:r>
              <w:rPr>
                <w:spacing w:val="36"/>
                <w:w w:val="105"/>
                <w:sz w:val="18"/>
              </w:rPr>
              <w:t xml:space="preserve"> </w:t>
            </w:r>
            <w:r>
              <w:rPr>
                <w:w w:val="105"/>
                <w:sz w:val="18"/>
              </w:rPr>
              <w:t>ces nouveaux groupes ne doivent pas être intégrés dans le calcul du FCS-N ; ils seront pris en compte au moment de la discussion et de l’interprétation des résultats</w:t>
            </w:r>
            <w:r>
              <w:rPr>
                <w:spacing w:val="-24"/>
                <w:w w:val="105"/>
                <w:sz w:val="18"/>
              </w:rPr>
              <w:t>.</w:t>
            </w:r>
          </w:p>
        </w:tc>
      </w:tr>
    </w:tbl>
    <w:p w14:paraId="4BA0A0AA"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0AB" w14:textId="77777777" w:rsidR="00813B0E" w:rsidRDefault="00813B0E">
      <w:pPr>
        <w:pStyle w:val="Corpsdetexte"/>
      </w:pPr>
    </w:p>
    <w:p w14:paraId="4BA0A0AC" w14:textId="77777777" w:rsidR="00813B0E" w:rsidRDefault="00813B0E">
      <w:pPr>
        <w:pStyle w:val="Corpsdetexte"/>
      </w:pPr>
    </w:p>
    <w:p w14:paraId="4BA0A0AD"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813B0E" w14:paraId="4BA0A0B4" w14:textId="77777777">
        <w:trPr>
          <w:trHeight w:val="1438"/>
        </w:trPr>
        <w:tc>
          <w:tcPr>
            <w:tcW w:w="1020" w:type="dxa"/>
            <w:shd w:val="clear" w:color="auto" w:fill="D9E2F3"/>
          </w:tcPr>
          <w:p w14:paraId="4BA0A0AE" w14:textId="77777777" w:rsidR="00813B0E" w:rsidRDefault="002E47D8">
            <w:pPr>
              <w:pStyle w:val="TableParagraph"/>
              <w:spacing w:before="82" w:line="235" w:lineRule="auto"/>
              <w:ind w:left="113" w:right="107"/>
              <w:rPr>
                <w:b/>
                <w:sz w:val="18"/>
              </w:rPr>
            </w:pPr>
            <w:r>
              <w:rPr>
                <w:b/>
                <w:w w:val="110"/>
                <w:sz w:val="18"/>
              </w:rPr>
              <w:t xml:space="preserve">Numéro de </w:t>
            </w:r>
            <w:r>
              <w:rPr>
                <w:b/>
                <w:w w:val="105"/>
                <w:sz w:val="18"/>
              </w:rPr>
              <w:t xml:space="preserve">question </w:t>
            </w:r>
            <w:r>
              <w:rPr>
                <w:b/>
                <w:w w:val="110"/>
                <w:sz w:val="18"/>
              </w:rPr>
              <w:t>Section FS3</w:t>
            </w:r>
          </w:p>
        </w:tc>
        <w:tc>
          <w:tcPr>
            <w:tcW w:w="1247" w:type="dxa"/>
            <w:shd w:val="clear" w:color="auto" w:fill="D9E2F3"/>
          </w:tcPr>
          <w:p w14:paraId="4BA0A0AF" w14:textId="77777777" w:rsidR="00813B0E" w:rsidRDefault="002E47D8">
            <w:pPr>
              <w:pStyle w:val="TableParagraph"/>
              <w:spacing w:before="82" w:line="235" w:lineRule="auto"/>
              <w:ind w:left="113" w:right="455"/>
              <w:rPr>
                <w:b/>
                <w:sz w:val="18"/>
              </w:rPr>
            </w:pPr>
            <w:r>
              <w:rPr>
                <w:b/>
                <w:w w:val="110"/>
                <w:sz w:val="18"/>
              </w:rPr>
              <w:t xml:space="preserve">Nom de </w:t>
            </w:r>
            <w:r>
              <w:rPr>
                <w:b/>
                <w:w w:val="105"/>
                <w:sz w:val="18"/>
              </w:rPr>
              <w:t>variable</w:t>
            </w:r>
          </w:p>
        </w:tc>
        <w:tc>
          <w:tcPr>
            <w:tcW w:w="2211" w:type="dxa"/>
            <w:shd w:val="clear" w:color="auto" w:fill="D9E2F3"/>
          </w:tcPr>
          <w:p w14:paraId="4BA0A0B0" w14:textId="77777777" w:rsidR="00813B0E" w:rsidRDefault="002E47D8">
            <w:pPr>
              <w:pStyle w:val="TableParagraph"/>
              <w:spacing w:before="79"/>
              <w:ind w:left="114"/>
              <w:rPr>
                <w:b/>
                <w:sz w:val="18"/>
              </w:rPr>
            </w:pPr>
            <w:r>
              <w:rPr>
                <w:b/>
                <w:w w:val="110"/>
                <w:sz w:val="18"/>
              </w:rPr>
              <w:t>Groupes alimentaires</w:t>
            </w:r>
          </w:p>
        </w:tc>
        <w:tc>
          <w:tcPr>
            <w:tcW w:w="1984" w:type="dxa"/>
            <w:shd w:val="clear" w:color="auto" w:fill="D9E2F3"/>
          </w:tcPr>
          <w:p w14:paraId="4BA0A0B1" w14:textId="77777777" w:rsidR="00813B0E" w:rsidRDefault="002E47D8">
            <w:pPr>
              <w:pStyle w:val="TableParagraph"/>
              <w:spacing w:before="82" w:line="235" w:lineRule="auto"/>
              <w:ind w:left="113" w:right="363"/>
              <w:rPr>
                <w:b/>
                <w:sz w:val="18"/>
              </w:rPr>
            </w:pPr>
            <w:r>
              <w:rPr>
                <w:b/>
                <w:w w:val="110"/>
                <w:sz w:val="18"/>
              </w:rPr>
              <w:t>Exemples : ceux- ci sont seulement des exemples et nécessitent d’être</w:t>
            </w:r>
          </w:p>
          <w:p w14:paraId="4BA0A0B2" w14:textId="77777777" w:rsidR="00813B0E" w:rsidRDefault="002E47D8">
            <w:pPr>
              <w:pStyle w:val="TableParagraph"/>
              <w:spacing w:before="3" w:line="235" w:lineRule="auto"/>
              <w:ind w:left="113"/>
              <w:rPr>
                <w:b/>
                <w:sz w:val="18"/>
              </w:rPr>
            </w:pPr>
            <w:r>
              <w:rPr>
                <w:b/>
                <w:w w:val="110"/>
                <w:sz w:val="18"/>
              </w:rPr>
              <w:t>adaptés au contexte local</w:t>
            </w:r>
          </w:p>
        </w:tc>
        <w:tc>
          <w:tcPr>
            <w:tcW w:w="3175" w:type="dxa"/>
            <w:shd w:val="clear" w:color="auto" w:fill="D9E2F3"/>
          </w:tcPr>
          <w:p w14:paraId="4BA0A0B3" w14:textId="77777777" w:rsidR="00813B0E" w:rsidRDefault="002E47D8">
            <w:pPr>
              <w:pStyle w:val="TableParagraph"/>
              <w:spacing w:before="79"/>
              <w:ind w:left="114"/>
              <w:rPr>
                <w:b/>
                <w:sz w:val="18"/>
              </w:rPr>
            </w:pPr>
            <w:r>
              <w:rPr>
                <w:b/>
                <w:w w:val="110"/>
                <w:sz w:val="18"/>
              </w:rPr>
              <w:t>Instructions spéciales</w:t>
            </w:r>
          </w:p>
        </w:tc>
      </w:tr>
      <w:tr w:rsidR="00813B0E" w14:paraId="4BA0A0BA" w14:textId="77777777">
        <w:trPr>
          <w:trHeight w:val="839"/>
        </w:trPr>
        <w:tc>
          <w:tcPr>
            <w:tcW w:w="1020" w:type="dxa"/>
            <w:tcBorders>
              <w:bottom w:val="nil"/>
            </w:tcBorders>
          </w:tcPr>
          <w:p w14:paraId="4BA0A0B5" w14:textId="77777777" w:rsidR="00813B0E" w:rsidRDefault="002E47D8">
            <w:pPr>
              <w:pStyle w:val="TableParagraph"/>
              <w:spacing w:before="79"/>
              <w:ind w:left="113"/>
              <w:rPr>
                <w:sz w:val="18"/>
              </w:rPr>
            </w:pPr>
            <w:r>
              <w:rPr>
                <w:w w:val="120"/>
                <w:sz w:val="18"/>
              </w:rPr>
              <w:t>FS30</w:t>
            </w:r>
          </w:p>
        </w:tc>
        <w:tc>
          <w:tcPr>
            <w:tcW w:w="1247" w:type="dxa"/>
            <w:tcBorders>
              <w:bottom w:val="nil"/>
            </w:tcBorders>
          </w:tcPr>
          <w:p w14:paraId="4BA0A0B6" w14:textId="77777777" w:rsidR="00813B0E" w:rsidRDefault="002E47D8">
            <w:pPr>
              <w:pStyle w:val="TableParagraph"/>
              <w:spacing w:before="79"/>
              <w:ind w:left="113"/>
              <w:rPr>
                <w:b/>
                <w:sz w:val="18"/>
              </w:rPr>
            </w:pPr>
            <w:r>
              <w:rPr>
                <w:b/>
                <w:color w:val="E30613"/>
                <w:w w:val="115"/>
                <w:sz w:val="18"/>
              </w:rPr>
              <w:t>FOODSOU</w:t>
            </w:r>
          </w:p>
        </w:tc>
        <w:tc>
          <w:tcPr>
            <w:tcW w:w="2211" w:type="dxa"/>
            <w:tcBorders>
              <w:bottom w:val="nil"/>
            </w:tcBorders>
          </w:tcPr>
          <w:p w14:paraId="4BA0A0B7" w14:textId="77777777" w:rsidR="00813B0E" w:rsidRDefault="002E47D8">
            <w:pPr>
              <w:pStyle w:val="TableParagraph"/>
              <w:spacing w:before="82" w:line="235" w:lineRule="auto"/>
              <w:ind w:left="113" w:right="279"/>
              <w:rPr>
                <w:sz w:val="18"/>
              </w:rPr>
            </w:pPr>
            <w:r>
              <w:rPr>
                <w:w w:val="105"/>
                <w:sz w:val="18"/>
              </w:rPr>
              <w:t>Comment cette nourriture a-t-elle été acquise ?</w:t>
            </w:r>
          </w:p>
        </w:tc>
        <w:tc>
          <w:tcPr>
            <w:tcW w:w="1984" w:type="dxa"/>
            <w:vMerge w:val="restart"/>
          </w:tcPr>
          <w:p w14:paraId="4BA0A0B8" w14:textId="77777777" w:rsidR="00813B0E" w:rsidRDefault="00813B0E">
            <w:pPr>
              <w:pStyle w:val="TableParagraph"/>
              <w:rPr>
                <w:rFonts w:ascii="Times New Roman"/>
                <w:sz w:val="16"/>
              </w:rPr>
            </w:pPr>
          </w:p>
        </w:tc>
        <w:tc>
          <w:tcPr>
            <w:tcW w:w="3175" w:type="dxa"/>
            <w:tcBorders>
              <w:bottom w:val="nil"/>
            </w:tcBorders>
          </w:tcPr>
          <w:p w14:paraId="4BA0A0B9" w14:textId="0DDCA2AE" w:rsidR="00813B0E" w:rsidRDefault="002E47D8">
            <w:pPr>
              <w:pStyle w:val="TableParagraph"/>
              <w:spacing w:before="82" w:line="235" w:lineRule="auto"/>
              <w:ind w:left="114" w:right="180"/>
              <w:rPr>
                <w:sz w:val="18"/>
              </w:rPr>
            </w:pPr>
            <w:r>
              <w:rPr>
                <w:w w:val="105"/>
                <w:sz w:val="18"/>
              </w:rPr>
              <w:t>La question concerne tous les aliments consommés par le ménage au cours des 7 derniers jours.</w:t>
            </w:r>
          </w:p>
        </w:tc>
      </w:tr>
      <w:tr w:rsidR="00813B0E" w14:paraId="4BA0A0C1" w14:textId="77777777">
        <w:trPr>
          <w:trHeight w:val="991"/>
        </w:trPr>
        <w:tc>
          <w:tcPr>
            <w:tcW w:w="1020" w:type="dxa"/>
            <w:tcBorders>
              <w:top w:val="nil"/>
              <w:bottom w:val="nil"/>
            </w:tcBorders>
          </w:tcPr>
          <w:p w14:paraId="4BA0A0BB" w14:textId="77777777" w:rsidR="00813B0E" w:rsidRDefault="00813B0E">
            <w:pPr>
              <w:pStyle w:val="TableParagraph"/>
              <w:rPr>
                <w:rFonts w:ascii="Times New Roman"/>
                <w:sz w:val="16"/>
              </w:rPr>
            </w:pPr>
          </w:p>
        </w:tc>
        <w:tc>
          <w:tcPr>
            <w:tcW w:w="1247" w:type="dxa"/>
            <w:tcBorders>
              <w:top w:val="nil"/>
              <w:bottom w:val="nil"/>
            </w:tcBorders>
          </w:tcPr>
          <w:p w14:paraId="4BA0A0BC" w14:textId="77777777" w:rsidR="00813B0E" w:rsidRDefault="00813B0E">
            <w:pPr>
              <w:pStyle w:val="TableParagraph"/>
              <w:rPr>
                <w:rFonts w:ascii="Times New Roman"/>
                <w:sz w:val="16"/>
              </w:rPr>
            </w:pPr>
          </w:p>
        </w:tc>
        <w:tc>
          <w:tcPr>
            <w:tcW w:w="2211" w:type="dxa"/>
            <w:tcBorders>
              <w:top w:val="nil"/>
              <w:bottom w:val="nil"/>
            </w:tcBorders>
          </w:tcPr>
          <w:p w14:paraId="4BA0A0BD" w14:textId="77777777" w:rsidR="00813B0E" w:rsidRDefault="00813B0E">
            <w:pPr>
              <w:pStyle w:val="TableParagraph"/>
              <w:rPr>
                <w:sz w:val="24"/>
              </w:rPr>
            </w:pPr>
          </w:p>
          <w:p w14:paraId="4BA0A0BE" w14:textId="77777777" w:rsidR="00813B0E" w:rsidRDefault="002E47D8">
            <w:pPr>
              <w:pStyle w:val="TableParagraph"/>
              <w:spacing w:line="235" w:lineRule="auto"/>
              <w:ind w:left="113"/>
              <w:rPr>
                <w:sz w:val="18"/>
              </w:rPr>
            </w:pPr>
            <w:r>
              <w:rPr>
                <w:w w:val="105"/>
                <w:sz w:val="18"/>
              </w:rPr>
              <w:t>01= Achat (grâce au transfert d’espèces et/ou argent propre)</w:t>
            </w:r>
          </w:p>
        </w:tc>
        <w:tc>
          <w:tcPr>
            <w:tcW w:w="1984" w:type="dxa"/>
            <w:vMerge/>
            <w:tcBorders>
              <w:top w:val="nil"/>
            </w:tcBorders>
          </w:tcPr>
          <w:p w14:paraId="4BA0A0BF" w14:textId="77777777" w:rsidR="00813B0E" w:rsidRDefault="00813B0E">
            <w:pPr>
              <w:rPr>
                <w:sz w:val="2"/>
                <w:szCs w:val="2"/>
              </w:rPr>
            </w:pPr>
          </w:p>
        </w:tc>
        <w:tc>
          <w:tcPr>
            <w:tcW w:w="3175" w:type="dxa"/>
            <w:tcBorders>
              <w:top w:val="nil"/>
              <w:bottom w:val="nil"/>
            </w:tcBorders>
          </w:tcPr>
          <w:p w14:paraId="4BA0A0C0" w14:textId="5E7BE5D7" w:rsidR="00813B0E" w:rsidRDefault="002E47D8">
            <w:pPr>
              <w:pStyle w:val="TableParagraph"/>
              <w:spacing w:before="96" w:line="235" w:lineRule="auto"/>
              <w:ind w:left="114"/>
              <w:rPr>
                <w:sz w:val="18"/>
              </w:rPr>
            </w:pPr>
            <w:r>
              <w:rPr>
                <w:sz w:val="18"/>
              </w:rPr>
              <w:t xml:space="preserve">Enregistrer la </w:t>
            </w:r>
            <w:r>
              <w:rPr>
                <w:b/>
                <w:sz w:val="18"/>
              </w:rPr>
              <w:t xml:space="preserve">source principale de nourriture </w:t>
            </w:r>
            <w:r>
              <w:rPr>
                <w:sz w:val="18"/>
              </w:rPr>
              <w:t>pour les 7 derniers jours.</w:t>
            </w:r>
          </w:p>
        </w:tc>
      </w:tr>
      <w:tr w:rsidR="00813B0E" w14:paraId="4BA0A0C7" w14:textId="77777777">
        <w:trPr>
          <w:trHeight w:val="735"/>
        </w:trPr>
        <w:tc>
          <w:tcPr>
            <w:tcW w:w="1020" w:type="dxa"/>
            <w:tcBorders>
              <w:top w:val="nil"/>
              <w:bottom w:val="nil"/>
            </w:tcBorders>
          </w:tcPr>
          <w:p w14:paraId="4BA0A0C2" w14:textId="77777777" w:rsidR="00813B0E" w:rsidRDefault="00813B0E">
            <w:pPr>
              <w:pStyle w:val="TableParagraph"/>
              <w:rPr>
                <w:rFonts w:ascii="Times New Roman"/>
                <w:sz w:val="16"/>
              </w:rPr>
            </w:pPr>
          </w:p>
        </w:tc>
        <w:tc>
          <w:tcPr>
            <w:tcW w:w="1247" w:type="dxa"/>
            <w:tcBorders>
              <w:top w:val="nil"/>
              <w:bottom w:val="nil"/>
            </w:tcBorders>
          </w:tcPr>
          <w:p w14:paraId="4BA0A0C3" w14:textId="77777777" w:rsidR="00813B0E" w:rsidRDefault="00813B0E">
            <w:pPr>
              <w:pStyle w:val="TableParagraph"/>
              <w:rPr>
                <w:rFonts w:ascii="Times New Roman"/>
                <w:sz w:val="16"/>
              </w:rPr>
            </w:pPr>
          </w:p>
        </w:tc>
        <w:tc>
          <w:tcPr>
            <w:tcW w:w="2211" w:type="dxa"/>
            <w:tcBorders>
              <w:top w:val="nil"/>
              <w:bottom w:val="nil"/>
            </w:tcBorders>
          </w:tcPr>
          <w:p w14:paraId="4BA0A0C4" w14:textId="77777777" w:rsidR="00813B0E" w:rsidRDefault="002E47D8">
            <w:pPr>
              <w:pStyle w:val="TableParagraph"/>
              <w:spacing w:before="37" w:line="235" w:lineRule="auto"/>
              <w:ind w:left="113" w:right="271"/>
              <w:jc w:val="both"/>
              <w:rPr>
                <w:sz w:val="18"/>
              </w:rPr>
            </w:pPr>
            <w:r>
              <w:rPr>
                <w:w w:val="105"/>
                <w:sz w:val="18"/>
              </w:rPr>
              <w:t>02= Propre production (cultures, bétail, pêche, chasse, cueillette)</w:t>
            </w:r>
          </w:p>
        </w:tc>
        <w:tc>
          <w:tcPr>
            <w:tcW w:w="1984" w:type="dxa"/>
            <w:vMerge/>
            <w:tcBorders>
              <w:top w:val="nil"/>
            </w:tcBorders>
          </w:tcPr>
          <w:p w14:paraId="4BA0A0C5" w14:textId="77777777" w:rsidR="00813B0E" w:rsidRDefault="00813B0E">
            <w:pPr>
              <w:rPr>
                <w:sz w:val="2"/>
                <w:szCs w:val="2"/>
              </w:rPr>
            </w:pPr>
          </w:p>
        </w:tc>
        <w:tc>
          <w:tcPr>
            <w:tcW w:w="3175" w:type="dxa"/>
            <w:tcBorders>
              <w:top w:val="nil"/>
              <w:bottom w:val="nil"/>
            </w:tcBorders>
          </w:tcPr>
          <w:p w14:paraId="4BA0A0C6" w14:textId="77777777" w:rsidR="00813B0E" w:rsidRDefault="00813B0E">
            <w:pPr>
              <w:pStyle w:val="TableParagraph"/>
              <w:rPr>
                <w:rFonts w:ascii="Times New Roman"/>
                <w:sz w:val="16"/>
              </w:rPr>
            </w:pPr>
          </w:p>
        </w:tc>
      </w:tr>
      <w:tr w:rsidR="00813B0E" w14:paraId="4BA0A0CD" w14:textId="77777777">
        <w:trPr>
          <w:trHeight w:val="519"/>
        </w:trPr>
        <w:tc>
          <w:tcPr>
            <w:tcW w:w="1020" w:type="dxa"/>
            <w:tcBorders>
              <w:top w:val="nil"/>
              <w:bottom w:val="nil"/>
            </w:tcBorders>
          </w:tcPr>
          <w:p w14:paraId="4BA0A0C8" w14:textId="77777777" w:rsidR="00813B0E" w:rsidRDefault="00813B0E">
            <w:pPr>
              <w:pStyle w:val="TableParagraph"/>
              <w:rPr>
                <w:rFonts w:ascii="Times New Roman"/>
                <w:sz w:val="16"/>
              </w:rPr>
            </w:pPr>
          </w:p>
        </w:tc>
        <w:tc>
          <w:tcPr>
            <w:tcW w:w="1247" w:type="dxa"/>
            <w:tcBorders>
              <w:top w:val="nil"/>
              <w:bottom w:val="nil"/>
            </w:tcBorders>
          </w:tcPr>
          <w:p w14:paraId="4BA0A0C9" w14:textId="77777777" w:rsidR="00813B0E" w:rsidRDefault="00813B0E">
            <w:pPr>
              <w:pStyle w:val="TableParagraph"/>
              <w:rPr>
                <w:rFonts w:ascii="Times New Roman"/>
                <w:sz w:val="16"/>
              </w:rPr>
            </w:pPr>
          </w:p>
        </w:tc>
        <w:tc>
          <w:tcPr>
            <w:tcW w:w="2211" w:type="dxa"/>
            <w:tcBorders>
              <w:top w:val="nil"/>
              <w:bottom w:val="nil"/>
            </w:tcBorders>
          </w:tcPr>
          <w:p w14:paraId="4BA0A0CA" w14:textId="77777777" w:rsidR="00813B0E" w:rsidRDefault="002E47D8">
            <w:pPr>
              <w:pStyle w:val="TableParagraph"/>
              <w:spacing w:before="37" w:line="235" w:lineRule="auto"/>
              <w:ind w:left="113"/>
              <w:rPr>
                <w:sz w:val="18"/>
              </w:rPr>
            </w:pPr>
            <w:r>
              <w:rPr>
                <w:w w:val="110"/>
                <w:sz w:val="18"/>
              </w:rPr>
              <w:t>03= Biens et/ou services échangés, troc</w:t>
            </w:r>
          </w:p>
        </w:tc>
        <w:tc>
          <w:tcPr>
            <w:tcW w:w="1984" w:type="dxa"/>
            <w:vMerge/>
            <w:tcBorders>
              <w:top w:val="nil"/>
            </w:tcBorders>
          </w:tcPr>
          <w:p w14:paraId="4BA0A0CB" w14:textId="77777777" w:rsidR="00813B0E" w:rsidRDefault="00813B0E">
            <w:pPr>
              <w:rPr>
                <w:sz w:val="2"/>
                <w:szCs w:val="2"/>
              </w:rPr>
            </w:pPr>
          </w:p>
        </w:tc>
        <w:tc>
          <w:tcPr>
            <w:tcW w:w="3175" w:type="dxa"/>
            <w:tcBorders>
              <w:top w:val="nil"/>
              <w:bottom w:val="nil"/>
            </w:tcBorders>
          </w:tcPr>
          <w:p w14:paraId="4BA0A0CC" w14:textId="77777777" w:rsidR="00813B0E" w:rsidRDefault="00813B0E">
            <w:pPr>
              <w:pStyle w:val="TableParagraph"/>
              <w:rPr>
                <w:rFonts w:ascii="Times New Roman"/>
                <w:sz w:val="16"/>
              </w:rPr>
            </w:pPr>
          </w:p>
        </w:tc>
      </w:tr>
      <w:tr w:rsidR="00813B0E" w14:paraId="4BA0A0D3" w14:textId="77777777">
        <w:trPr>
          <w:trHeight w:val="519"/>
        </w:trPr>
        <w:tc>
          <w:tcPr>
            <w:tcW w:w="1020" w:type="dxa"/>
            <w:tcBorders>
              <w:top w:val="nil"/>
              <w:bottom w:val="nil"/>
            </w:tcBorders>
          </w:tcPr>
          <w:p w14:paraId="4BA0A0CE" w14:textId="77777777" w:rsidR="00813B0E" w:rsidRDefault="00813B0E">
            <w:pPr>
              <w:pStyle w:val="TableParagraph"/>
              <w:rPr>
                <w:rFonts w:ascii="Times New Roman"/>
                <w:sz w:val="16"/>
              </w:rPr>
            </w:pPr>
          </w:p>
        </w:tc>
        <w:tc>
          <w:tcPr>
            <w:tcW w:w="1247" w:type="dxa"/>
            <w:tcBorders>
              <w:top w:val="nil"/>
              <w:bottom w:val="nil"/>
            </w:tcBorders>
          </w:tcPr>
          <w:p w14:paraId="4BA0A0CF" w14:textId="77777777" w:rsidR="00813B0E" w:rsidRDefault="00813B0E">
            <w:pPr>
              <w:pStyle w:val="TableParagraph"/>
              <w:rPr>
                <w:rFonts w:ascii="Times New Roman"/>
                <w:sz w:val="16"/>
              </w:rPr>
            </w:pPr>
          </w:p>
        </w:tc>
        <w:tc>
          <w:tcPr>
            <w:tcW w:w="2211" w:type="dxa"/>
            <w:tcBorders>
              <w:top w:val="nil"/>
              <w:bottom w:val="nil"/>
            </w:tcBorders>
          </w:tcPr>
          <w:p w14:paraId="4BA0A0D0" w14:textId="77777777" w:rsidR="00813B0E" w:rsidRDefault="002E47D8">
            <w:pPr>
              <w:pStyle w:val="TableParagraph"/>
              <w:spacing w:before="37" w:line="235" w:lineRule="auto"/>
              <w:ind w:left="113"/>
              <w:rPr>
                <w:sz w:val="18"/>
              </w:rPr>
            </w:pPr>
            <w:r>
              <w:rPr>
                <w:w w:val="105"/>
                <w:sz w:val="18"/>
              </w:rPr>
              <w:t>04= Empruntée (prêt/ crédit des commerçants)</w:t>
            </w:r>
          </w:p>
        </w:tc>
        <w:tc>
          <w:tcPr>
            <w:tcW w:w="1984" w:type="dxa"/>
            <w:vMerge/>
            <w:tcBorders>
              <w:top w:val="nil"/>
            </w:tcBorders>
          </w:tcPr>
          <w:p w14:paraId="4BA0A0D1" w14:textId="77777777" w:rsidR="00813B0E" w:rsidRDefault="00813B0E">
            <w:pPr>
              <w:rPr>
                <w:sz w:val="2"/>
                <w:szCs w:val="2"/>
              </w:rPr>
            </w:pPr>
          </w:p>
        </w:tc>
        <w:tc>
          <w:tcPr>
            <w:tcW w:w="3175" w:type="dxa"/>
            <w:tcBorders>
              <w:top w:val="nil"/>
              <w:bottom w:val="nil"/>
            </w:tcBorders>
          </w:tcPr>
          <w:p w14:paraId="4BA0A0D2" w14:textId="77777777" w:rsidR="00813B0E" w:rsidRDefault="00813B0E">
            <w:pPr>
              <w:pStyle w:val="TableParagraph"/>
              <w:rPr>
                <w:rFonts w:ascii="Times New Roman"/>
                <w:sz w:val="16"/>
              </w:rPr>
            </w:pPr>
          </w:p>
        </w:tc>
      </w:tr>
      <w:tr w:rsidR="00813B0E" w14:paraId="4BA0A0D9" w14:textId="77777777">
        <w:trPr>
          <w:trHeight w:val="519"/>
        </w:trPr>
        <w:tc>
          <w:tcPr>
            <w:tcW w:w="1020" w:type="dxa"/>
            <w:tcBorders>
              <w:top w:val="nil"/>
              <w:bottom w:val="nil"/>
            </w:tcBorders>
          </w:tcPr>
          <w:p w14:paraId="4BA0A0D4" w14:textId="77777777" w:rsidR="00813B0E" w:rsidRDefault="00813B0E">
            <w:pPr>
              <w:pStyle w:val="TableParagraph"/>
              <w:rPr>
                <w:rFonts w:ascii="Times New Roman"/>
                <w:sz w:val="16"/>
              </w:rPr>
            </w:pPr>
          </w:p>
        </w:tc>
        <w:tc>
          <w:tcPr>
            <w:tcW w:w="1247" w:type="dxa"/>
            <w:tcBorders>
              <w:top w:val="nil"/>
              <w:bottom w:val="nil"/>
            </w:tcBorders>
          </w:tcPr>
          <w:p w14:paraId="4BA0A0D5" w14:textId="77777777" w:rsidR="00813B0E" w:rsidRDefault="00813B0E">
            <w:pPr>
              <w:pStyle w:val="TableParagraph"/>
              <w:rPr>
                <w:rFonts w:ascii="Times New Roman"/>
                <w:sz w:val="16"/>
              </w:rPr>
            </w:pPr>
          </w:p>
        </w:tc>
        <w:tc>
          <w:tcPr>
            <w:tcW w:w="2211" w:type="dxa"/>
            <w:tcBorders>
              <w:top w:val="nil"/>
              <w:bottom w:val="nil"/>
            </w:tcBorders>
          </w:tcPr>
          <w:p w14:paraId="4BA0A0D6" w14:textId="77777777" w:rsidR="00813B0E" w:rsidRDefault="002E47D8">
            <w:pPr>
              <w:pStyle w:val="TableParagraph"/>
              <w:spacing w:before="37" w:line="235" w:lineRule="auto"/>
              <w:ind w:left="113" w:right="178"/>
              <w:rPr>
                <w:sz w:val="18"/>
              </w:rPr>
            </w:pPr>
            <w:r>
              <w:rPr>
                <w:w w:val="105"/>
                <w:sz w:val="18"/>
              </w:rPr>
              <w:t>05= Reçue en cadeau (famille, amis ou voisins)</w:t>
            </w:r>
          </w:p>
        </w:tc>
        <w:tc>
          <w:tcPr>
            <w:tcW w:w="1984" w:type="dxa"/>
            <w:vMerge/>
            <w:tcBorders>
              <w:top w:val="nil"/>
            </w:tcBorders>
          </w:tcPr>
          <w:p w14:paraId="4BA0A0D7" w14:textId="77777777" w:rsidR="00813B0E" w:rsidRDefault="00813B0E">
            <w:pPr>
              <w:rPr>
                <w:sz w:val="2"/>
                <w:szCs w:val="2"/>
              </w:rPr>
            </w:pPr>
          </w:p>
        </w:tc>
        <w:tc>
          <w:tcPr>
            <w:tcW w:w="3175" w:type="dxa"/>
            <w:tcBorders>
              <w:top w:val="nil"/>
              <w:bottom w:val="nil"/>
            </w:tcBorders>
          </w:tcPr>
          <w:p w14:paraId="4BA0A0D8" w14:textId="77777777" w:rsidR="00813B0E" w:rsidRDefault="00813B0E">
            <w:pPr>
              <w:pStyle w:val="TableParagraph"/>
              <w:rPr>
                <w:rFonts w:ascii="Times New Roman"/>
                <w:sz w:val="16"/>
              </w:rPr>
            </w:pPr>
          </w:p>
        </w:tc>
      </w:tr>
      <w:tr w:rsidR="00813B0E" w14:paraId="4BA0A0DF" w14:textId="77777777">
        <w:trPr>
          <w:trHeight w:val="735"/>
        </w:trPr>
        <w:tc>
          <w:tcPr>
            <w:tcW w:w="1020" w:type="dxa"/>
            <w:tcBorders>
              <w:top w:val="nil"/>
              <w:bottom w:val="nil"/>
            </w:tcBorders>
          </w:tcPr>
          <w:p w14:paraId="4BA0A0DA" w14:textId="77777777" w:rsidR="00813B0E" w:rsidRDefault="00813B0E">
            <w:pPr>
              <w:pStyle w:val="TableParagraph"/>
              <w:rPr>
                <w:rFonts w:ascii="Times New Roman"/>
                <w:sz w:val="16"/>
              </w:rPr>
            </w:pPr>
          </w:p>
        </w:tc>
        <w:tc>
          <w:tcPr>
            <w:tcW w:w="1247" w:type="dxa"/>
            <w:tcBorders>
              <w:top w:val="nil"/>
              <w:bottom w:val="nil"/>
            </w:tcBorders>
          </w:tcPr>
          <w:p w14:paraId="4BA0A0DB" w14:textId="77777777" w:rsidR="00813B0E" w:rsidRDefault="00813B0E">
            <w:pPr>
              <w:pStyle w:val="TableParagraph"/>
              <w:rPr>
                <w:rFonts w:ascii="Times New Roman"/>
                <w:sz w:val="16"/>
              </w:rPr>
            </w:pPr>
          </w:p>
        </w:tc>
        <w:tc>
          <w:tcPr>
            <w:tcW w:w="2211" w:type="dxa"/>
            <w:tcBorders>
              <w:top w:val="nil"/>
              <w:bottom w:val="nil"/>
            </w:tcBorders>
          </w:tcPr>
          <w:p w14:paraId="4BA0A0DC" w14:textId="77777777" w:rsidR="00813B0E" w:rsidRDefault="002E47D8">
            <w:pPr>
              <w:pStyle w:val="TableParagraph"/>
              <w:spacing w:before="37" w:line="235" w:lineRule="auto"/>
              <w:ind w:left="113" w:right="65"/>
              <w:rPr>
                <w:sz w:val="18"/>
              </w:rPr>
            </w:pPr>
            <w:r>
              <w:rPr>
                <w:w w:val="110"/>
                <w:sz w:val="18"/>
              </w:rPr>
              <w:t>06= Assistance alimentaire en nature ou sous forme de coupon</w:t>
            </w:r>
          </w:p>
        </w:tc>
        <w:tc>
          <w:tcPr>
            <w:tcW w:w="1984" w:type="dxa"/>
            <w:vMerge/>
            <w:tcBorders>
              <w:top w:val="nil"/>
            </w:tcBorders>
          </w:tcPr>
          <w:p w14:paraId="4BA0A0DD" w14:textId="77777777" w:rsidR="00813B0E" w:rsidRDefault="00813B0E">
            <w:pPr>
              <w:rPr>
                <w:sz w:val="2"/>
                <w:szCs w:val="2"/>
              </w:rPr>
            </w:pPr>
          </w:p>
        </w:tc>
        <w:tc>
          <w:tcPr>
            <w:tcW w:w="3175" w:type="dxa"/>
            <w:tcBorders>
              <w:top w:val="nil"/>
              <w:bottom w:val="nil"/>
            </w:tcBorders>
          </w:tcPr>
          <w:p w14:paraId="4BA0A0DE" w14:textId="77777777" w:rsidR="00813B0E" w:rsidRDefault="00813B0E">
            <w:pPr>
              <w:pStyle w:val="TableParagraph"/>
              <w:rPr>
                <w:rFonts w:ascii="Times New Roman"/>
                <w:sz w:val="16"/>
              </w:rPr>
            </w:pPr>
          </w:p>
        </w:tc>
      </w:tr>
      <w:tr w:rsidR="00813B0E" w14:paraId="4BA0A0E5" w14:textId="77777777">
        <w:trPr>
          <w:trHeight w:val="303"/>
        </w:trPr>
        <w:tc>
          <w:tcPr>
            <w:tcW w:w="1020" w:type="dxa"/>
            <w:tcBorders>
              <w:top w:val="nil"/>
              <w:bottom w:val="nil"/>
            </w:tcBorders>
          </w:tcPr>
          <w:p w14:paraId="4BA0A0E0" w14:textId="77777777" w:rsidR="00813B0E" w:rsidRDefault="00813B0E">
            <w:pPr>
              <w:pStyle w:val="TableParagraph"/>
              <w:rPr>
                <w:rFonts w:ascii="Times New Roman"/>
                <w:sz w:val="16"/>
              </w:rPr>
            </w:pPr>
          </w:p>
        </w:tc>
        <w:tc>
          <w:tcPr>
            <w:tcW w:w="1247" w:type="dxa"/>
            <w:tcBorders>
              <w:top w:val="nil"/>
              <w:bottom w:val="nil"/>
            </w:tcBorders>
          </w:tcPr>
          <w:p w14:paraId="4BA0A0E1" w14:textId="77777777" w:rsidR="00813B0E" w:rsidRDefault="00813B0E">
            <w:pPr>
              <w:pStyle w:val="TableParagraph"/>
              <w:rPr>
                <w:rFonts w:ascii="Times New Roman"/>
                <w:sz w:val="16"/>
              </w:rPr>
            </w:pPr>
          </w:p>
        </w:tc>
        <w:tc>
          <w:tcPr>
            <w:tcW w:w="2211" w:type="dxa"/>
            <w:tcBorders>
              <w:top w:val="nil"/>
              <w:bottom w:val="nil"/>
            </w:tcBorders>
          </w:tcPr>
          <w:p w14:paraId="4BA0A0E2" w14:textId="77777777" w:rsidR="00813B0E" w:rsidRDefault="002E47D8">
            <w:pPr>
              <w:pStyle w:val="TableParagraph"/>
              <w:spacing w:before="34"/>
              <w:ind w:left="113"/>
              <w:rPr>
                <w:sz w:val="18"/>
              </w:rPr>
            </w:pPr>
            <w:r>
              <w:rPr>
                <w:w w:val="110"/>
                <w:sz w:val="18"/>
              </w:rPr>
              <w:t>96= Autre</w:t>
            </w:r>
          </w:p>
        </w:tc>
        <w:tc>
          <w:tcPr>
            <w:tcW w:w="1984" w:type="dxa"/>
            <w:vMerge/>
            <w:tcBorders>
              <w:top w:val="nil"/>
            </w:tcBorders>
          </w:tcPr>
          <w:p w14:paraId="4BA0A0E3" w14:textId="77777777" w:rsidR="00813B0E" w:rsidRDefault="00813B0E">
            <w:pPr>
              <w:rPr>
                <w:sz w:val="2"/>
                <w:szCs w:val="2"/>
              </w:rPr>
            </w:pPr>
          </w:p>
        </w:tc>
        <w:tc>
          <w:tcPr>
            <w:tcW w:w="3175" w:type="dxa"/>
            <w:tcBorders>
              <w:top w:val="nil"/>
              <w:bottom w:val="nil"/>
            </w:tcBorders>
          </w:tcPr>
          <w:p w14:paraId="4BA0A0E4" w14:textId="77777777" w:rsidR="00813B0E" w:rsidRDefault="00813B0E">
            <w:pPr>
              <w:pStyle w:val="TableParagraph"/>
              <w:rPr>
                <w:rFonts w:ascii="Times New Roman"/>
                <w:sz w:val="16"/>
              </w:rPr>
            </w:pPr>
          </w:p>
        </w:tc>
      </w:tr>
      <w:tr w:rsidR="00813B0E" w14:paraId="4BA0A0EB" w14:textId="77777777">
        <w:trPr>
          <w:trHeight w:val="314"/>
        </w:trPr>
        <w:tc>
          <w:tcPr>
            <w:tcW w:w="1020" w:type="dxa"/>
            <w:tcBorders>
              <w:top w:val="nil"/>
            </w:tcBorders>
          </w:tcPr>
          <w:p w14:paraId="4BA0A0E6" w14:textId="77777777" w:rsidR="00813B0E" w:rsidRDefault="00813B0E">
            <w:pPr>
              <w:pStyle w:val="TableParagraph"/>
              <w:rPr>
                <w:rFonts w:ascii="Times New Roman"/>
                <w:sz w:val="16"/>
              </w:rPr>
            </w:pPr>
          </w:p>
        </w:tc>
        <w:tc>
          <w:tcPr>
            <w:tcW w:w="1247" w:type="dxa"/>
            <w:tcBorders>
              <w:top w:val="nil"/>
            </w:tcBorders>
          </w:tcPr>
          <w:p w14:paraId="4BA0A0E7" w14:textId="77777777" w:rsidR="00813B0E" w:rsidRDefault="00813B0E">
            <w:pPr>
              <w:pStyle w:val="TableParagraph"/>
              <w:rPr>
                <w:rFonts w:ascii="Times New Roman"/>
                <w:sz w:val="16"/>
              </w:rPr>
            </w:pPr>
          </w:p>
        </w:tc>
        <w:tc>
          <w:tcPr>
            <w:tcW w:w="2211" w:type="dxa"/>
            <w:tcBorders>
              <w:top w:val="nil"/>
            </w:tcBorders>
          </w:tcPr>
          <w:p w14:paraId="4BA0A0E8" w14:textId="77777777" w:rsidR="00813B0E" w:rsidRDefault="002E47D8">
            <w:pPr>
              <w:pStyle w:val="TableParagraph"/>
              <w:spacing w:before="34"/>
              <w:ind w:left="113"/>
              <w:rPr>
                <w:sz w:val="18"/>
              </w:rPr>
            </w:pPr>
            <w:r>
              <w:rPr>
                <w:w w:val="110"/>
                <w:sz w:val="18"/>
              </w:rPr>
              <w:t>98= Ne sait pas</w:t>
            </w:r>
          </w:p>
        </w:tc>
        <w:tc>
          <w:tcPr>
            <w:tcW w:w="1984" w:type="dxa"/>
            <w:vMerge/>
            <w:tcBorders>
              <w:top w:val="nil"/>
            </w:tcBorders>
          </w:tcPr>
          <w:p w14:paraId="4BA0A0E9" w14:textId="77777777" w:rsidR="00813B0E" w:rsidRDefault="00813B0E">
            <w:pPr>
              <w:rPr>
                <w:sz w:val="2"/>
                <w:szCs w:val="2"/>
              </w:rPr>
            </w:pPr>
          </w:p>
        </w:tc>
        <w:tc>
          <w:tcPr>
            <w:tcW w:w="3175" w:type="dxa"/>
            <w:tcBorders>
              <w:top w:val="nil"/>
            </w:tcBorders>
          </w:tcPr>
          <w:p w14:paraId="4BA0A0EA" w14:textId="77777777" w:rsidR="00813B0E" w:rsidRDefault="00813B0E">
            <w:pPr>
              <w:pStyle w:val="TableParagraph"/>
              <w:rPr>
                <w:rFonts w:ascii="Times New Roman"/>
                <w:sz w:val="16"/>
              </w:rPr>
            </w:pPr>
          </w:p>
        </w:tc>
      </w:tr>
    </w:tbl>
    <w:p w14:paraId="4BA0A0EC" w14:textId="77777777" w:rsidR="00813B0E" w:rsidRDefault="00813B0E">
      <w:pPr>
        <w:rPr>
          <w:rFonts w:ascii="Times New Roman"/>
          <w:sz w:val="16"/>
        </w:rPr>
        <w:sectPr w:rsidR="00813B0E">
          <w:pgSz w:w="11910" w:h="16840"/>
          <w:pgMar w:top="820" w:right="380" w:bottom="880" w:left="1020" w:header="629" w:footer="686" w:gutter="0"/>
          <w:cols w:space="720"/>
        </w:sectPr>
      </w:pPr>
    </w:p>
    <w:p w14:paraId="4BA0A0ED" w14:textId="77777777" w:rsidR="00813B0E" w:rsidRDefault="00813B0E">
      <w:pPr>
        <w:pStyle w:val="Corpsdetexte"/>
      </w:pPr>
    </w:p>
    <w:p w14:paraId="4BA0A0EE" w14:textId="77777777" w:rsidR="00813B0E" w:rsidRDefault="00813B0E">
      <w:pPr>
        <w:pStyle w:val="Corpsdetexte"/>
        <w:spacing w:before="4"/>
        <w:rPr>
          <w:sz w:val="28"/>
        </w:rPr>
      </w:pPr>
    </w:p>
    <w:p w14:paraId="4BA0A0EF" w14:textId="77777777" w:rsidR="00813B0E" w:rsidRDefault="002E47D8">
      <w:pPr>
        <w:pStyle w:val="Titre7"/>
        <w:spacing w:before="95"/>
      </w:pPr>
      <w:r>
        <w:rPr>
          <w:color w:val="006AB4"/>
          <w:w w:val="105"/>
        </w:rPr>
        <w:t>À surveiller :</w:t>
      </w:r>
    </w:p>
    <w:p w14:paraId="4BA0A0F0" w14:textId="77777777" w:rsidR="00813B0E" w:rsidRDefault="00813B0E">
      <w:pPr>
        <w:pStyle w:val="Corpsdetexte"/>
        <w:spacing w:before="11"/>
        <w:rPr>
          <w:rFonts w:ascii="Gill Sans MT"/>
          <w:b/>
          <w:i/>
          <w:sz w:val="26"/>
        </w:rPr>
      </w:pPr>
    </w:p>
    <w:p w14:paraId="4BA0A0F3" w14:textId="5143DDB8" w:rsidR="00813B0E" w:rsidRDefault="002E47D8" w:rsidP="00C81342">
      <w:pPr>
        <w:pStyle w:val="Paragraphedeliste"/>
        <w:numPr>
          <w:ilvl w:val="0"/>
          <w:numId w:val="14"/>
        </w:numPr>
        <w:tabs>
          <w:tab w:val="left" w:pos="398"/>
        </w:tabs>
        <w:spacing w:before="36" w:line="276" w:lineRule="auto"/>
        <w:ind w:right="1035"/>
      </w:pPr>
      <w:r w:rsidRPr="00C81342">
        <w:rPr>
          <w:b/>
          <w:w w:val="105"/>
          <w:sz w:val="20"/>
        </w:rPr>
        <w:t xml:space="preserve">Produits alimentaires qui pourraient être classés dans plusieurs groupes alimentaires : </w:t>
      </w:r>
      <w:r w:rsidRPr="00C81342">
        <w:rPr>
          <w:w w:val="105"/>
          <w:sz w:val="20"/>
        </w:rPr>
        <w:t>l’équipe doit décider de la classification la plus appropriée pour les aliments pouvant être classés dans plus d’un groupe alimentaire. Par exemple, la poudre de poisson pourrait être classée dans le groupe « poissons et fruits de mer » ou « épices, condiments et boissons ». Ces décisions doivent être prises en tenant compte du contexte local et de la quantité moyenne consommée de l’aliment en question. Par exemple, de nombreuses cultures utilisent le piment comme épice ou condiment en l’ajoutant aux plats au moment du repas. Selon le contexte, cela peut signifier qu’une petite cuillerée de flocons/poudre de piment est ajoutée à un plat complet, ou alors que plusieurs cuillerées de piment frais sont mangées en</w:t>
      </w:r>
      <w:r w:rsidR="00C81342" w:rsidRPr="00C81342">
        <w:rPr>
          <w:w w:val="105"/>
          <w:sz w:val="20"/>
        </w:rPr>
        <w:t xml:space="preserve"> </w:t>
      </w:r>
      <w:r w:rsidRPr="00C81342">
        <w:rPr>
          <w:w w:val="105"/>
          <w:sz w:val="20"/>
        </w:rPr>
        <w:t>accompagnement d’un repas. Dans le premier cas, le piment séché devrait être inclus dans le groupe des</w:t>
      </w:r>
      <w:r w:rsidR="00C81342" w:rsidRPr="00C81342">
        <w:rPr>
          <w:w w:val="105"/>
          <w:sz w:val="20"/>
        </w:rPr>
        <w:t xml:space="preserve"> </w:t>
      </w:r>
      <w:r w:rsidRPr="00C81342">
        <w:rPr>
          <w:w w:val="105"/>
          <w:sz w:val="20"/>
        </w:rPr>
        <w:t>« Epices, condiments et boissons » ; dans le second cas, puisqu’une plus grande quantité de piments frais est consommée, il est plus approprié de l’inclure dans le groupe « Légumes ».</w:t>
      </w:r>
    </w:p>
    <w:p w14:paraId="4BA0A0F4" w14:textId="77777777" w:rsidR="00813B0E" w:rsidRDefault="00813B0E">
      <w:pPr>
        <w:pStyle w:val="Corpsdetexte"/>
        <w:spacing w:before="11"/>
        <w:rPr>
          <w:sz w:val="21"/>
        </w:rPr>
      </w:pPr>
    </w:p>
    <w:p w14:paraId="4BA0A0F5" w14:textId="55CF4A73" w:rsidR="00813B0E" w:rsidRDefault="002E47D8">
      <w:pPr>
        <w:pStyle w:val="Paragraphedeliste"/>
        <w:numPr>
          <w:ilvl w:val="0"/>
          <w:numId w:val="14"/>
        </w:numPr>
        <w:tabs>
          <w:tab w:val="left" w:pos="398"/>
        </w:tabs>
        <w:spacing w:line="276" w:lineRule="auto"/>
        <w:ind w:right="764"/>
        <w:rPr>
          <w:sz w:val="20"/>
        </w:rPr>
      </w:pPr>
      <w:r>
        <w:rPr>
          <w:b/>
          <w:w w:val="105"/>
          <w:sz w:val="20"/>
        </w:rPr>
        <w:t xml:space="preserve">Plats composés : </w:t>
      </w:r>
      <w:r>
        <w:rPr>
          <w:w w:val="105"/>
          <w:sz w:val="20"/>
        </w:rPr>
        <w:t>de nombreuses cultures préparent et mangent des plats composés (généralement des sauces qui accompagnent un aliment de base).</w:t>
      </w:r>
      <w:r>
        <w:rPr>
          <w:w w:val="90"/>
          <w:sz w:val="20"/>
        </w:rPr>
        <w:t xml:space="preserve"> </w:t>
      </w:r>
      <w:r>
        <w:rPr>
          <w:w w:val="105"/>
          <w:sz w:val="20"/>
        </w:rPr>
        <w:t>Les répondants devraient être encouragés à se rappeler de tous les aliments/ingrédients consommés, même s’ils ont été mélangés avec d’autres aliments.</w:t>
      </w:r>
      <w:r>
        <w:rPr>
          <w:w w:val="90"/>
          <w:sz w:val="20"/>
        </w:rPr>
        <w:t xml:space="preserve"> </w:t>
      </w:r>
      <w:r>
        <w:rPr>
          <w:spacing w:val="-3"/>
          <w:w w:val="105"/>
          <w:sz w:val="20"/>
        </w:rPr>
        <w:t xml:space="preserve">Tous </w:t>
      </w:r>
      <w:r>
        <w:rPr>
          <w:w w:val="105"/>
          <w:sz w:val="20"/>
        </w:rPr>
        <w:t>les ingrédients composant un plat mixte doivent être pris en considération, sauf s’ils sont considérés comme étant présents en trop petites quantités pour être enregistrés au sein d’un des groupes d’aliments (voir ci-dessous)</w:t>
      </w:r>
      <w:r>
        <w:rPr>
          <w:spacing w:val="-22"/>
          <w:w w:val="105"/>
          <w:sz w:val="20"/>
        </w:rPr>
        <w:t>.</w:t>
      </w:r>
    </w:p>
    <w:p w14:paraId="4BA0A0F6" w14:textId="77777777" w:rsidR="00813B0E" w:rsidRDefault="00813B0E">
      <w:pPr>
        <w:pStyle w:val="Corpsdetexte"/>
        <w:spacing w:before="8"/>
        <w:rPr>
          <w:sz w:val="21"/>
        </w:rPr>
      </w:pPr>
    </w:p>
    <w:p w14:paraId="4BA0A0F7" w14:textId="0A8AC5F9" w:rsidR="00813B0E" w:rsidRDefault="002E47D8">
      <w:pPr>
        <w:pStyle w:val="Paragraphedeliste"/>
        <w:numPr>
          <w:ilvl w:val="0"/>
          <w:numId w:val="14"/>
        </w:numPr>
        <w:tabs>
          <w:tab w:val="left" w:pos="398"/>
        </w:tabs>
        <w:spacing w:before="1" w:line="273" w:lineRule="auto"/>
        <w:ind w:right="950"/>
        <w:rPr>
          <w:sz w:val="20"/>
        </w:rPr>
      </w:pPr>
      <w:r>
        <w:rPr>
          <w:b/>
          <w:w w:val="105"/>
          <w:sz w:val="20"/>
        </w:rPr>
        <w:t xml:space="preserve">En règle générale, les aliments de base sont catégorisés seulement d’après leur ingrédient principal : </w:t>
      </w:r>
      <w:r>
        <w:rPr>
          <w:w w:val="105"/>
          <w:sz w:val="20"/>
        </w:rPr>
        <w:t>par exemple, le pain est placé dans le groupe des céréales, même si l’huile, les œufs ou le sucre sont ajoutés en petites quantités au cours de la fabrication</w:t>
      </w:r>
      <w:r>
        <w:rPr>
          <w:spacing w:val="10"/>
          <w:w w:val="105"/>
          <w:sz w:val="20"/>
        </w:rPr>
        <w:t>.</w:t>
      </w:r>
    </w:p>
    <w:p w14:paraId="4BA0A0F8" w14:textId="77777777" w:rsidR="00813B0E" w:rsidRDefault="00813B0E">
      <w:pPr>
        <w:pStyle w:val="Corpsdetexte"/>
        <w:spacing w:before="5"/>
        <w:rPr>
          <w:sz w:val="22"/>
        </w:rPr>
      </w:pPr>
    </w:p>
    <w:p w14:paraId="4BA0A0FA" w14:textId="32AA8296" w:rsidR="00813B0E" w:rsidRPr="00C81342" w:rsidRDefault="002E47D8" w:rsidP="00C81342">
      <w:pPr>
        <w:pStyle w:val="Paragraphedeliste"/>
        <w:numPr>
          <w:ilvl w:val="0"/>
          <w:numId w:val="14"/>
        </w:numPr>
        <w:tabs>
          <w:tab w:val="left" w:pos="398"/>
        </w:tabs>
        <w:spacing w:before="4" w:line="276" w:lineRule="auto"/>
        <w:ind w:right="1311"/>
        <w:rPr>
          <w:w w:val="105"/>
          <w:sz w:val="20"/>
        </w:rPr>
      </w:pPr>
      <w:r w:rsidRPr="00C81342">
        <w:rPr>
          <w:b/>
          <w:w w:val="110"/>
          <w:sz w:val="20"/>
        </w:rPr>
        <w:t>Huile</w:t>
      </w:r>
      <w:r w:rsidRPr="00C81342">
        <w:rPr>
          <w:b/>
          <w:spacing w:val="-6"/>
          <w:w w:val="110"/>
          <w:sz w:val="20"/>
        </w:rPr>
        <w:t xml:space="preserve"> </w:t>
      </w:r>
      <w:r w:rsidRPr="00C81342">
        <w:rPr>
          <w:b/>
          <w:w w:val="110"/>
          <w:sz w:val="20"/>
        </w:rPr>
        <w:t>de</w:t>
      </w:r>
      <w:r w:rsidRPr="00C81342">
        <w:rPr>
          <w:b/>
          <w:spacing w:val="-5"/>
          <w:w w:val="110"/>
          <w:sz w:val="20"/>
        </w:rPr>
        <w:t xml:space="preserve"> </w:t>
      </w:r>
      <w:r w:rsidRPr="00C81342">
        <w:rPr>
          <w:b/>
          <w:w w:val="110"/>
          <w:sz w:val="20"/>
        </w:rPr>
        <w:t>palme</w:t>
      </w:r>
      <w:r w:rsidRPr="00C81342">
        <w:rPr>
          <w:b/>
          <w:spacing w:val="-5"/>
          <w:w w:val="110"/>
          <w:sz w:val="20"/>
        </w:rPr>
        <w:t xml:space="preserve"> </w:t>
      </w:r>
      <w:r w:rsidRPr="00C81342">
        <w:rPr>
          <w:b/>
          <w:w w:val="110"/>
          <w:sz w:val="20"/>
        </w:rPr>
        <w:t>rouge</w:t>
      </w:r>
      <w:r w:rsidRPr="00C81342">
        <w:rPr>
          <w:b/>
          <w:spacing w:val="-5"/>
          <w:w w:val="110"/>
          <w:sz w:val="20"/>
        </w:rPr>
        <w:t xml:space="preserve"> </w:t>
      </w:r>
      <w:r w:rsidRPr="00C81342">
        <w:rPr>
          <w:b/>
          <w:w w:val="110"/>
          <w:sz w:val="20"/>
        </w:rPr>
        <w:t>:</w:t>
      </w:r>
      <w:r w:rsidRPr="00C81342">
        <w:rPr>
          <w:b/>
          <w:spacing w:val="41"/>
          <w:w w:val="110"/>
          <w:sz w:val="20"/>
        </w:rPr>
        <w:t xml:space="preserve"> </w:t>
      </w:r>
      <w:r w:rsidRPr="00C81342">
        <w:rPr>
          <w:w w:val="105"/>
          <w:sz w:val="20"/>
        </w:rPr>
        <w:t>Si l’huile de palme rouge ou les noix de palme (ou la sauce faite à partir de pulpe de noix de palme) sont consommés dans la zone de l’enquête, il est important d’ajouter une question</w:t>
      </w:r>
      <w:r w:rsidR="00C81342" w:rsidRPr="00C81342">
        <w:rPr>
          <w:w w:val="105"/>
          <w:sz w:val="20"/>
        </w:rPr>
        <w:t xml:space="preserve"> </w:t>
      </w:r>
      <w:r w:rsidRPr="00C81342">
        <w:rPr>
          <w:w w:val="105"/>
          <w:sz w:val="20"/>
        </w:rPr>
        <w:t>à leur sujet dans le questionnaire puisqu’elles sont de très bonnes sources de vitamine A, et ce même si elles ne sont utilisées que par un petit nombre de personnes. Insérez un groupe alimentaire « Huile de palme rouge et produits faits à partir de palme rouge » dans le questionnaire et le combinez avec le groupe des aliments riches en vitamine A au moment de l’analyse du SCA-N.</w:t>
      </w:r>
    </w:p>
    <w:p w14:paraId="4BA0A0FB" w14:textId="77777777" w:rsidR="00813B0E" w:rsidRDefault="00813B0E">
      <w:pPr>
        <w:pStyle w:val="Corpsdetexte"/>
        <w:spacing w:before="9"/>
        <w:rPr>
          <w:sz w:val="21"/>
        </w:rPr>
      </w:pPr>
    </w:p>
    <w:p w14:paraId="4BA0A0FD" w14:textId="08171BE8" w:rsidR="00813B0E" w:rsidRDefault="002E47D8" w:rsidP="00C81342">
      <w:pPr>
        <w:pStyle w:val="Paragraphedeliste"/>
        <w:numPr>
          <w:ilvl w:val="0"/>
          <w:numId w:val="14"/>
        </w:numPr>
        <w:tabs>
          <w:tab w:val="left" w:pos="397"/>
        </w:tabs>
        <w:spacing w:before="6" w:line="276" w:lineRule="auto"/>
        <w:ind w:left="396" w:right="1291"/>
      </w:pPr>
      <w:r w:rsidRPr="00C81342">
        <w:rPr>
          <w:b/>
          <w:w w:val="105"/>
          <w:sz w:val="20"/>
        </w:rPr>
        <w:t>Petites quantités:</w:t>
      </w:r>
      <w:r w:rsidRPr="00C81342">
        <w:rPr>
          <w:w w:val="105"/>
          <w:sz w:val="20"/>
        </w:rPr>
        <w:t xml:space="preserve"> Si un aliment est consommé uniquement en tant que condiment, ou s’il est consommé dans une quantité si petite qu’il ne peut être considéré comme une portion d’aliment consommé par le ménage, il ne doit pas être enregistré. </w:t>
      </w:r>
      <w:r w:rsidRPr="00C81342">
        <w:rPr>
          <w:b/>
          <w:w w:val="105"/>
          <w:sz w:val="20"/>
        </w:rPr>
        <w:t>Avant de démarrer l’entretien sur les questions de consommation alimentaire du ménage, les enquêteurs doivent donner au répondant des exemples spécifiques</w:t>
      </w:r>
      <w:r w:rsidR="00C81342" w:rsidRPr="00C81342">
        <w:rPr>
          <w:b/>
          <w:w w:val="105"/>
          <w:sz w:val="20"/>
        </w:rPr>
        <w:t xml:space="preserve"> </w:t>
      </w:r>
      <w:r w:rsidRPr="00C81342">
        <w:rPr>
          <w:b/>
          <w:w w:val="105"/>
          <w:sz w:val="20"/>
        </w:rPr>
        <w:t>de quantités de nourriture considérées comme trop petites pour être comptabilisées au sein des différents groupes d’aliments.</w:t>
      </w:r>
    </w:p>
    <w:p w14:paraId="4BA0A0FE" w14:textId="77777777" w:rsidR="00813B0E" w:rsidRDefault="00813B0E">
      <w:pPr>
        <w:spacing w:line="276" w:lineRule="auto"/>
        <w:sectPr w:rsidR="00813B0E">
          <w:pgSz w:w="11910" w:h="16840"/>
          <w:pgMar w:top="820" w:right="380" w:bottom="880" w:left="1020" w:header="0" w:footer="686" w:gutter="0"/>
          <w:cols w:space="720"/>
        </w:sectPr>
      </w:pPr>
    </w:p>
    <w:p w14:paraId="4BA0A0FF" w14:textId="77777777" w:rsidR="00813B0E" w:rsidRDefault="00813B0E">
      <w:pPr>
        <w:pStyle w:val="Corpsdetexte"/>
        <w:rPr>
          <w:b/>
        </w:rPr>
      </w:pPr>
    </w:p>
    <w:p w14:paraId="4BA0A100" w14:textId="77777777" w:rsidR="00813B0E" w:rsidRDefault="00813B0E">
      <w:pPr>
        <w:pStyle w:val="Corpsdetexte"/>
        <w:spacing w:before="2"/>
        <w:rPr>
          <w:b/>
          <w:sz w:val="28"/>
        </w:rPr>
      </w:pPr>
    </w:p>
    <w:p w14:paraId="4BA0A101" w14:textId="77777777" w:rsidR="00813B0E" w:rsidRDefault="002E47D8">
      <w:pPr>
        <w:pStyle w:val="Corpsdetexte"/>
        <w:spacing w:before="92" w:line="276" w:lineRule="auto"/>
        <w:ind w:left="113" w:right="1035"/>
      </w:pPr>
      <w:r>
        <w:rPr>
          <w:b/>
          <w:color w:val="006AB4"/>
          <w:w w:val="110"/>
        </w:rPr>
        <w:t xml:space="preserve">TABLEAU 5 </w:t>
      </w:r>
      <w:r>
        <w:rPr>
          <w:color w:val="006AB4"/>
          <w:w w:val="110"/>
        </w:rPr>
        <w:t>EXEMPLES DE QUANTITÉS TROP PETITES POUR LA SECTION SUR LA CONSOMMATION ALIMENTAIRE, PAR TYPE D’ALIMENT</w:t>
      </w:r>
    </w:p>
    <w:p w14:paraId="4BA0A102"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984"/>
        <w:gridCol w:w="1984"/>
        <w:gridCol w:w="1984"/>
        <w:gridCol w:w="1984"/>
      </w:tblGrid>
      <w:tr w:rsidR="00813B0E" w14:paraId="4BA0A105" w14:textId="77777777">
        <w:trPr>
          <w:trHeight w:val="574"/>
        </w:trPr>
        <w:tc>
          <w:tcPr>
            <w:tcW w:w="1701" w:type="dxa"/>
            <w:shd w:val="clear" w:color="auto" w:fill="D9E2F3"/>
          </w:tcPr>
          <w:p w14:paraId="4BA0A103" w14:textId="77777777" w:rsidR="00813B0E" w:rsidRDefault="002E47D8">
            <w:pPr>
              <w:pStyle w:val="TableParagraph"/>
              <w:spacing w:before="82" w:line="235" w:lineRule="auto"/>
              <w:ind w:left="113"/>
              <w:rPr>
                <w:b/>
                <w:sz w:val="18"/>
              </w:rPr>
            </w:pPr>
            <w:r>
              <w:rPr>
                <w:b/>
                <w:w w:val="105"/>
                <w:sz w:val="18"/>
              </w:rPr>
              <w:t>Aliments/Groupes d’aliments</w:t>
            </w:r>
          </w:p>
        </w:tc>
        <w:tc>
          <w:tcPr>
            <w:tcW w:w="7936" w:type="dxa"/>
            <w:gridSpan w:val="4"/>
            <w:shd w:val="clear" w:color="auto" w:fill="D9E2F3"/>
          </w:tcPr>
          <w:p w14:paraId="4BA0A104" w14:textId="77777777" w:rsidR="00813B0E" w:rsidRDefault="002E47D8">
            <w:pPr>
              <w:pStyle w:val="TableParagraph"/>
              <w:spacing w:before="187"/>
              <w:ind w:left="113"/>
              <w:rPr>
                <w:b/>
                <w:sz w:val="18"/>
              </w:rPr>
            </w:pPr>
            <w:r>
              <w:rPr>
                <w:b/>
                <w:w w:val="110"/>
                <w:sz w:val="18"/>
              </w:rPr>
              <w:t>Exemples de quantités</w:t>
            </w:r>
          </w:p>
        </w:tc>
      </w:tr>
      <w:tr w:rsidR="00813B0E" w14:paraId="4BA0A10B" w14:textId="77777777">
        <w:trPr>
          <w:trHeight w:val="1009"/>
        </w:trPr>
        <w:tc>
          <w:tcPr>
            <w:tcW w:w="1701" w:type="dxa"/>
            <w:tcBorders>
              <w:left w:val="single" w:sz="2" w:space="0" w:color="898686"/>
              <w:bottom w:val="single" w:sz="2" w:space="0" w:color="898686"/>
              <w:right w:val="single" w:sz="2" w:space="0" w:color="898686"/>
            </w:tcBorders>
          </w:tcPr>
          <w:p w14:paraId="4BA0A106" w14:textId="77777777" w:rsidR="00813B0E" w:rsidRDefault="002E47D8">
            <w:pPr>
              <w:pStyle w:val="TableParagraph"/>
              <w:spacing w:before="82" w:line="235" w:lineRule="auto"/>
              <w:ind w:left="115"/>
              <w:rPr>
                <w:b/>
                <w:sz w:val="18"/>
              </w:rPr>
            </w:pPr>
            <w:r>
              <w:rPr>
                <w:b/>
                <w:w w:val="110"/>
                <w:sz w:val="18"/>
              </w:rPr>
              <w:t>Viande, poulet, poisson</w:t>
            </w:r>
          </w:p>
        </w:tc>
        <w:tc>
          <w:tcPr>
            <w:tcW w:w="1984" w:type="dxa"/>
            <w:tcBorders>
              <w:left w:val="single" w:sz="2" w:space="0" w:color="898686"/>
              <w:bottom w:val="single" w:sz="2" w:space="0" w:color="898686"/>
              <w:right w:val="single" w:sz="2" w:space="0" w:color="898686"/>
            </w:tcBorders>
          </w:tcPr>
          <w:p w14:paraId="4BA0A107" w14:textId="77777777" w:rsidR="00813B0E" w:rsidRDefault="002E47D8">
            <w:pPr>
              <w:pStyle w:val="TableParagraph"/>
              <w:spacing w:before="82" w:line="235" w:lineRule="auto"/>
              <w:ind w:left="115" w:right="202"/>
              <w:rPr>
                <w:sz w:val="18"/>
              </w:rPr>
            </w:pPr>
            <w:r>
              <w:rPr>
                <w:w w:val="105"/>
                <w:sz w:val="18"/>
              </w:rPr>
              <w:t>Un petit morceau (comme une boite d’allumettes) pour 3 personnes ou plus</w:t>
            </w:r>
          </w:p>
        </w:tc>
        <w:tc>
          <w:tcPr>
            <w:tcW w:w="1984" w:type="dxa"/>
            <w:tcBorders>
              <w:left w:val="single" w:sz="2" w:space="0" w:color="898686"/>
              <w:bottom w:val="single" w:sz="2" w:space="0" w:color="898686"/>
              <w:right w:val="single" w:sz="2" w:space="0" w:color="898686"/>
            </w:tcBorders>
          </w:tcPr>
          <w:p w14:paraId="4BA0A108" w14:textId="77777777" w:rsidR="00813B0E" w:rsidRDefault="002E47D8">
            <w:pPr>
              <w:pStyle w:val="TableParagraph"/>
              <w:spacing w:before="82" w:line="235" w:lineRule="auto"/>
              <w:ind w:left="116" w:right="351"/>
              <w:jc w:val="both"/>
              <w:rPr>
                <w:sz w:val="18"/>
              </w:rPr>
            </w:pPr>
            <w:r>
              <w:rPr>
                <w:w w:val="110"/>
                <w:sz w:val="18"/>
              </w:rPr>
              <w:t xml:space="preserve">Poudre de poisson saupoudrée sur </w:t>
            </w:r>
            <w:r>
              <w:rPr>
                <w:spacing w:val="-6"/>
                <w:w w:val="110"/>
                <w:sz w:val="18"/>
              </w:rPr>
              <w:t xml:space="preserve">les </w:t>
            </w:r>
            <w:r>
              <w:rPr>
                <w:w w:val="110"/>
                <w:sz w:val="18"/>
              </w:rPr>
              <w:t>repas</w:t>
            </w:r>
          </w:p>
        </w:tc>
        <w:tc>
          <w:tcPr>
            <w:tcW w:w="1984" w:type="dxa"/>
            <w:tcBorders>
              <w:left w:val="single" w:sz="2" w:space="0" w:color="898686"/>
              <w:bottom w:val="single" w:sz="2" w:space="0" w:color="898686"/>
              <w:right w:val="single" w:sz="2" w:space="0" w:color="898686"/>
            </w:tcBorders>
          </w:tcPr>
          <w:p w14:paraId="4BA0A109" w14:textId="77777777" w:rsidR="00813B0E" w:rsidRDefault="002E47D8">
            <w:pPr>
              <w:pStyle w:val="TableParagraph"/>
              <w:spacing w:before="82" w:line="235" w:lineRule="auto"/>
              <w:ind w:left="116" w:right="202"/>
              <w:rPr>
                <w:sz w:val="18"/>
              </w:rPr>
            </w:pPr>
            <w:r>
              <w:rPr>
                <w:w w:val="105"/>
                <w:sz w:val="18"/>
              </w:rPr>
              <w:t>Un morceau pour parfumer une soupe/ un bouillon</w:t>
            </w:r>
          </w:p>
        </w:tc>
        <w:tc>
          <w:tcPr>
            <w:tcW w:w="1984" w:type="dxa"/>
            <w:tcBorders>
              <w:left w:val="single" w:sz="2" w:space="0" w:color="898686"/>
              <w:bottom w:val="single" w:sz="2" w:space="0" w:color="898686"/>
              <w:right w:val="single" w:sz="2" w:space="0" w:color="898686"/>
            </w:tcBorders>
          </w:tcPr>
          <w:p w14:paraId="4BA0A10A" w14:textId="77777777" w:rsidR="00813B0E" w:rsidRDefault="00813B0E">
            <w:pPr>
              <w:pStyle w:val="TableParagraph"/>
              <w:rPr>
                <w:rFonts w:ascii="Times New Roman"/>
                <w:sz w:val="18"/>
              </w:rPr>
            </w:pPr>
          </w:p>
        </w:tc>
      </w:tr>
      <w:tr w:rsidR="00813B0E" w14:paraId="4BA0A111" w14:textId="77777777">
        <w:trPr>
          <w:trHeight w:val="795"/>
        </w:trPr>
        <w:tc>
          <w:tcPr>
            <w:tcW w:w="1701" w:type="dxa"/>
            <w:tcBorders>
              <w:top w:val="single" w:sz="2" w:space="0" w:color="898686"/>
              <w:left w:val="single" w:sz="2" w:space="0" w:color="898686"/>
              <w:bottom w:val="single" w:sz="2" w:space="0" w:color="898686"/>
              <w:right w:val="single" w:sz="2" w:space="0" w:color="898686"/>
            </w:tcBorders>
          </w:tcPr>
          <w:p w14:paraId="4BA0A10C" w14:textId="77777777" w:rsidR="00813B0E" w:rsidRDefault="002E47D8">
            <w:pPr>
              <w:pStyle w:val="TableParagraph"/>
              <w:spacing w:before="81"/>
              <w:ind w:left="116"/>
              <w:rPr>
                <w:b/>
                <w:sz w:val="18"/>
              </w:rPr>
            </w:pPr>
            <w:r>
              <w:rPr>
                <w:b/>
                <w:w w:val="115"/>
                <w:sz w:val="18"/>
              </w:rPr>
              <w:t>Œufs</w:t>
            </w:r>
          </w:p>
        </w:tc>
        <w:tc>
          <w:tcPr>
            <w:tcW w:w="1984" w:type="dxa"/>
            <w:tcBorders>
              <w:top w:val="single" w:sz="2" w:space="0" w:color="898686"/>
              <w:left w:val="single" w:sz="2" w:space="0" w:color="898686"/>
              <w:bottom w:val="single" w:sz="2" w:space="0" w:color="898686"/>
              <w:right w:val="single" w:sz="2" w:space="0" w:color="898686"/>
            </w:tcBorders>
          </w:tcPr>
          <w:p w14:paraId="4BA0A10D" w14:textId="77777777" w:rsidR="00813B0E" w:rsidRDefault="002E47D8">
            <w:pPr>
              <w:pStyle w:val="TableParagraph"/>
              <w:spacing w:before="85" w:line="235" w:lineRule="auto"/>
              <w:ind w:left="115" w:right="202"/>
              <w:rPr>
                <w:sz w:val="18"/>
              </w:rPr>
            </w:pPr>
            <w:r>
              <w:rPr>
                <w:w w:val="110"/>
                <w:sz w:val="18"/>
              </w:rPr>
              <w:t>Un œuf pour 4 personnes ou plus</w:t>
            </w:r>
          </w:p>
        </w:tc>
        <w:tc>
          <w:tcPr>
            <w:tcW w:w="1984" w:type="dxa"/>
            <w:tcBorders>
              <w:top w:val="single" w:sz="2" w:space="0" w:color="898686"/>
              <w:left w:val="single" w:sz="2" w:space="0" w:color="898686"/>
              <w:bottom w:val="single" w:sz="2" w:space="0" w:color="898686"/>
              <w:right w:val="single" w:sz="2" w:space="0" w:color="898686"/>
            </w:tcBorders>
          </w:tcPr>
          <w:p w14:paraId="4BA0A10E" w14:textId="77777777" w:rsidR="00813B0E" w:rsidRDefault="002E47D8">
            <w:pPr>
              <w:pStyle w:val="TableParagraph"/>
              <w:spacing w:before="85" w:line="235" w:lineRule="auto"/>
              <w:ind w:left="116" w:right="305"/>
              <w:rPr>
                <w:sz w:val="18"/>
              </w:rPr>
            </w:pPr>
            <w:r>
              <w:rPr>
                <w:w w:val="105"/>
                <w:sz w:val="18"/>
              </w:rPr>
              <w:t>Œuf utilisé uniquement en tant que condiment</w:t>
            </w:r>
          </w:p>
        </w:tc>
        <w:tc>
          <w:tcPr>
            <w:tcW w:w="1984" w:type="dxa"/>
            <w:tcBorders>
              <w:top w:val="single" w:sz="2" w:space="0" w:color="898686"/>
              <w:left w:val="single" w:sz="2" w:space="0" w:color="898686"/>
              <w:bottom w:val="single" w:sz="2" w:space="0" w:color="898686"/>
              <w:right w:val="single" w:sz="2" w:space="0" w:color="898686"/>
            </w:tcBorders>
          </w:tcPr>
          <w:p w14:paraId="4BA0A10F" w14:textId="77777777" w:rsidR="00813B0E" w:rsidRDefault="002E47D8">
            <w:pPr>
              <w:pStyle w:val="TableParagraph"/>
              <w:spacing w:before="85" w:line="235" w:lineRule="auto"/>
              <w:ind w:left="116"/>
              <w:rPr>
                <w:sz w:val="18"/>
              </w:rPr>
            </w:pPr>
            <w:r>
              <w:rPr>
                <w:w w:val="105"/>
                <w:sz w:val="18"/>
              </w:rPr>
              <w:t>Moins d’1/4 d’œuf par personne</w:t>
            </w:r>
          </w:p>
        </w:tc>
        <w:tc>
          <w:tcPr>
            <w:tcW w:w="1984" w:type="dxa"/>
            <w:tcBorders>
              <w:top w:val="single" w:sz="2" w:space="0" w:color="898686"/>
              <w:left w:val="single" w:sz="2" w:space="0" w:color="898686"/>
              <w:bottom w:val="single" w:sz="2" w:space="0" w:color="898686"/>
              <w:right w:val="single" w:sz="2" w:space="0" w:color="898686"/>
            </w:tcBorders>
          </w:tcPr>
          <w:p w14:paraId="4BA0A110" w14:textId="77777777" w:rsidR="00813B0E" w:rsidRDefault="00813B0E">
            <w:pPr>
              <w:pStyle w:val="TableParagraph"/>
              <w:rPr>
                <w:rFonts w:ascii="Times New Roman"/>
                <w:sz w:val="18"/>
              </w:rPr>
            </w:pPr>
          </w:p>
        </w:tc>
      </w:tr>
      <w:tr w:rsidR="00813B0E" w14:paraId="4BA0A117" w14:textId="77777777">
        <w:trPr>
          <w:trHeight w:val="795"/>
        </w:trPr>
        <w:tc>
          <w:tcPr>
            <w:tcW w:w="1701" w:type="dxa"/>
            <w:tcBorders>
              <w:top w:val="single" w:sz="2" w:space="0" w:color="898686"/>
              <w:left w:val="single" w:sz="2" w:space="0" w:color="898686"/>
              <w:bottom w:val="single" w:sz="2" w:space="0" w:color="898686"/>
              <w:right w:val="single" w:sz="2" w:space="0" w:color="898686"/>
            </w:tcBorders>
          </w:tcPr>
          <w:p w14:paraId="4BA0A112" w14:textId="77777777" w:rsidR="00813B0E" w:rsidRDefault="002E47D8">
            <w:pPr>
              <w:pStyle w:val="TableParagraph"/>
              <w:spacing w:before="81"/>
              <w:ind w:left="116"/>
              <w:rPr>
                <w:b/>
                <w:sz w:val="18"/>
              </w:rPr>
            </w:pPr>
            <w:r>
              <w:rPr>
                <w:b/>
                <w:w w:val="110"/>
                <w:sz w:val="18"/>
              </w:rPr>
              <w:t>Lait</w:t>
            </w:r>
          </w:p>
        </w:tc>
        <w:tc>
          <w:tcPr>
            <w:tcW w:w="1984" w:type="dxa"/>
            <w:tcBorders>
              <w:top w:val="single" w:sz="2" w:space="0" w:color="898686"/>
              <w:left w:val="single" w:sz="2" w:space="0" w:color="898686"/>
              <w:bottom w:val="single" w:sz="2" w:space="0" w:color="898686"/>
              <w:right w:val="single" w:sz="2" w:space="0" w:color="898686"/>
            </w:tcBorders>
          </w:tcPr>
          <w:p w14:paraId="4BA0A113" w14:textId="77777777" w:rsidR="00813B0E" w:rsidRDefault="002E47D8">
            <w:pPr>
              <w:pStyle w:val="TableParagraph"/>
              <w:spacing w:before="85" w:line="235" w:lineRule="auto"/>
              <w:ind w:left="116" w:right="271"/>
              <w:jc w:val="both"/>
              <w:rPr>
                <w:sz w:val="18"/>
              </w:rPr>
            </w:pPr>
            <w:r>
              <w:rPr>
                <w:w w:val="105"/>
                <w:sz w:val="18"/>
              </w:rPr>
              <w:t>Un nuage de lait (ou de crème) ajouté au thé ou au café</w:t>
            </w:r>
          </w:p>
        </w:tc>
        <w:tc>
          <w:tcPr>
            <w:tcW w:w="1984" w:type="dxa"/>
            <w:tcBorders>
              <w:top w:val="single" w:sz="2" w:space="0" w:color="898686"/>
              <w:left w:val="single" w:sz="2" w:space="0" w:color="898686"/>
              <w:bottom w:val="single" w:sz="2" w:space="0" w:color="898686"/>
              <w:right w:val="single" w:sz="2" w:space="0" w:color="898686"/>
            </w:tcBorders>
          </w:tcPr>
          <w:p w14:paraId="4BA0A114" w14:textId="77777777" w:rsidR="00813B0E" w:rsidRDefault="002E47D8">
            <w:pPr>
              <w:pStyle w:val="TableParagraph"/>
              <w:spacing w:before="85" w:line="235" w:lineRule="auto"/>
              <w:ind w:left="116" w:right="150"/>
              <w:jc w:val="both"/>
              <w:rPr>
                <w:sz w:val="18"/>
              </w:rPr>
            </w:pPr>
            <w:r>
              <w:rPr>
                <w:w w:val="110"/>
                <w:sz w:val="18"/>
              </w:rPr>
              <w:t>Un</w:t>
            </w:r>
            <w:r>
              <w:rPr>
                <w:spacing w:val="-16"/>
                <w:w w:val="110"/>
                <w:sz w:val="18"/>
              </w:rPr>
              <w:t xml:space="preserve"> </w:t>
            </w:r>
            <w:r>
              <w:rPr>
                <w:w w:val="110"/>
                <w:sz w:val="18"/>
              </w:rPr>
              <w:t>verre</w:t>
            </w:r>
            <w:r>
              <w:rPr>
                <w:spacing w:val="-15"/>
                <w:w w:val="110"/>
                <w:sz w:val="18"/>
              </w:rPr>
              <w:t xml:space="preserve"> </w:t>
            </w:r>
            <w:r>
              <w:rPr>
                <w:w w:val="110"/>
                <w:sz w:val="18"/>
              </w:rPr>
              <w:t>standard,</w:t>
            </w:r>
            <w:r>
              <w:rPr>
                <w:spacing w:val="-16"/>
                <w:w w:val="110"/>
                <w:sz w:val="18"/>
              </w:rPr>
              <w:t xml:space="preserve"> </w:t>
            </w:r>
            <w:r>
              <w:rPr>
                <w:spacing w:val="-8"/>
                <w:w w:val="110"/>
                <w:sz w:val="18"/>
              </w:rPr>
              <w:t xml:space="preserve">ou </w:t>
            </w:r>
            <w:r>
              <w:rPr>
                <w:w w:val="110"/>
                <w:sz w:val="18"/>
              </w:rPr>
              <w:t>une</w:t>
            </w:r>
            <w:r>
              <w:rPr>
                <w:spacing w:val="-9"/>
                <w:w w:val="110"/>
                <w:sz w:val="18"/>
              </w:rPr>
              <w:t xml:space="preserve"> </w:t>
            </w:r>
            <w:r>
              <w:rPr>
                <w:w w:val="110"/>
                <w:sz w:val="18"/>
              </w:rPr>
              <w:t>tasse</w:t>
            </w:r>
            <w:r>
              <w:rPr>
                <w:spacing w:val="-9"/>
                <w:w w:val="110"/>
                <w:sz w:val="18"/>
              </w:rPr>
              <w:t xml:space="preserve"> </w:t>
            </w:r>
            <w:r>
              <w:rPr>
                <w:w w:val="110"/>
                <w:sz w:val="18"/>
              </w:rPr>
              <w:t>de</w:t>
            </w:r>
            <w:r>
              <w:rPr>
                <w:spacing w:val="-9"/>
                <w:w w:val="110"/>
                <w:sz w:val="18"/>
              </w:rPr>
              <w:t xml:space="preserve"> </w:t>
            </w:r>
            <w:r>
              <w:rPr>
                <w:w w:val="110"/>
                <w:sz w:val="18"/>
              </w:rPr>
              <w:t>lait</w:t>
            </w:r>
            <w:r>
              <w:rPr>
                <w:spacing w:val="-9"/>
                <w:w w:val="110"/>
                <w:sz w:val="18"/>
              </w:rPr>
              <w:t xml:space="preserve"> </w:t>
            </w:r>
            <w:r>
              <w:rPr>
                <w:w w:val="110"/>
                <w:sz w:val="18"/>
              </w:rPr>
              <w:t>pour 3 personnes ou</w:t>
            </w:r>
            <w:r>
              <w:rPr>
                <w:spacing w:val="-5"/>
                <w:w w:val="110"/>
                <w:sz w:val="18"/>
              </w:rPr>
              <w:t xml:space="preserve"> </w:t>
            </w:r>
            <w:r>
              <w:rPr>
                <w:w w:val="110"/>
                <w:sz w:val="18"/>
              </w:rPr>
              <w:t>plus</w:t>
            </w:r>
          </w:p>
        </w:tc>
        <w:tc>
          <w:tcPr>
            <w:tcW w:w="1984" w:type="dxa"/>
            <w:tcBorders>
              <w:top w:val="single" w:sz="2" w:space="0" w:color="898686"/>
              <w:left w:val="single" w:sz="2" w:space="0" w:color="898686"/>
              <w:bottom w:val="single" w:sz="2" w:space="0" w:color="898686"/>
              <w:right w:val="single" w:sz="2" w:space="0" w:color="898686"/>
            </w:tcBorders>
          </w:tcPr>
          <w:p w14:paraId="4BA0A115" w14:textId="77777777" w:rsidR="00813B0E" w:rsidRDefault="002E47D8">
            <w:pPr>
              <w:pStyle w:val="TableParagraph"/>
              <w:spacing w:before="85" w:line="235" w:lineRule="auto"/>
              <w:ind w:left="116" w:right="110"/>
              <w:jc w:val="both"/>
              <w:rPr>
                <w:sz w:val="18"/>
              </w:rPr>
            </w:pPr>
            <w:r>
              <w:rPr>
                <w:w w:val="105"/>
                <w:sz w:val="18"/>
              </w:rPr>
              <w:t>Une cuillère de lait en poudre ajoutée au thé ou au café</w:t>
            </w:r>
          </w:p>
        </w:tc>
        <w:tc>
          <w:tcPr>
            <w:tcW w:w="1984" w:type="dxa"/>
            <w:tcBorders>
              <w:top w:val="single" w:sz="2" w:space="0" w:color="898686"/>
              <w:left w:val="single" w:sz="2" w:space="0" w:color="898686"/>
              <w:bottom w:val="single" w:sz="2" w:space="0" w:color="898686"/>
              <w:right w:val="single" w:sz="2" w:space="0" w:color="898686"/>
            </w:tcBorders>
          </w:tcPr>
          <w:p w14:paraId="4BA0A116" w14:textId="77777777" w:rsidR="00813B0E" w:rsidRDefault="00813B0E">
            <w:pPr>
              <w:pStyle w:val="TableParagraph"/>
              <w:rPr>
                <w:rFonts w:ascii="Times New Roman"/>
                <w:sz w:val="18"/>
              </w:rPr>
            </w:pPr>
          </w:p>
        </w:tc>
      </w:tr>
      <w:tr w:rsidR="00813B0E" w14:paraId="4BA0A11D" w14:textId="77777777">
        <w:trPr>
          <w:trHeight w:val="1011"/>
        </w:trPr>
        <w:tc>
          <w:tcPr>
            <w:tcW w:w="1701" w:type="dxa"/>
            <w:tcBorders>
              <w:top w:val="single" w:sz="2" w:space="0" w:color="898686"/>
              <w:left w:val="single" w:sz="2" w:space="0" w:color="898686"/>
              <w:bottom w:val="single" w:sz="2" w:space="0" w:color="898686"/>
              <w:right w:val="single" w:sz="2" w:space="0" w:color="898686"/>
            </w:tcBorders>
          </w:tcPr>
          <w:p w14:paraId="4BA0A118" w14:textId="77777777" w:rsidR="00813B0E" w:rsidRDefault="002E47D8">
            <w:pPr>
              <w:pStyle w:val="TableParagraph"/>
              <w:spacing w:before="82"/>
              <w:ind w:left="116"/>
              <w:rPr>
                <w:b/>
                <w:sz w:val="18"/>
              </w:rPr>
            </w:pPr>
            <w:r>
              <w:rPr>
                <w:b/>
                <w:w w:val="110"/>
                <w:sz w:val="18"/>
              </w:rPr>
              <w:t>Fromage</w:t>
            </w:r>
          </w:p>
        </w:tc>
        <w:tc>
          <w:tcPr>
            <w:tcW w:w="1984" w:type="dxa"/>
            <w:tcBorders>
              <w:top w:val="single" w:sz="2" w:space="0" w:color="898686"/>
              <w:left w:val="single" w:sz="2" w:space="0" w:color="898686"/>
              <w:bottom w:val="single" w:sz="2" w:space="0" w:color="898686"/>
              <w:right w:val="single" w:sz="2" w:space="0" w:color="898686"/>
            </w:tcBorders>
          </w:tcPr>
          <w:p w14:paraId="4BA0A119" w14:textId="77777777" w:rsidR="00813B0E" w:rsidRDefault="002E47D8">
            <w:pPr>
              <w:pStyle w:val="TableParagraph"/>
              <w:spacing w:before="85" w:line="235" w:lineRule="auto"/>
              <w:ind w:left="116" w:right="202"/>
              <w:rPr>
                <w:sz w:val="18"/>
              </w:rPr>
            </w:pPr>
            <w:r>
              <w:rPr>
                <w:w w:val="110"/>
                <w:sz w:val="18"/>
              </w:rPr>
              <w:t>Fromage râpé saupoudré sur les repas</w:t>
            </w:r>
          </w:p>
        </w:tc>
        <w:tc>
          <w:tcPr>
            <w:tcW w:w="1984" w:type="dxa"/>
            <w:tcBorders>
              <w:top w:val="single" w:sz="2" w:space="0" w:color="898686"/>
              <w:left w:val="single" w:sz="2" w:space="0" w:color="898686"/>
              <w:bottom w:val="single" w:sz="2" w:space="0" w:color="898686"/>
              <w:right w:val="single" w:sz="2" w:space="0" w:color="898686"/>
            </w:tcBorders>
          </w:tcPr>
          <w:p w14:paraId="4BA0A11A" w14:textId="77777777" w:rsidR="00813B0E" w:rsidRDefault="002E47D8">
            <w:pPr>
              <w:pStyle w:val="TableParagraph"/>
              <w:spacing w:before="85" w:line="235" w:lineRule="auto"/>
              <w:ind w:left="116" w:right="202"/>
              <w:rPr>
                <w:sz w:val="18"/>
              </w:rPr>
            </w:pPr>
            <w:r>
              <w:rPr>
                <w:w w:val="105"/>
                <w:sz w:val="18"/>
              </w:rPr>
              <w:t>Un petit morceau (comme une boite d’allumettes) pour 4 personnes ou plus</w:t>
            </w:r>
          </w:p>
        </w:tc>
        <w:tc>
          <w:tcPr>
            <w:tcW w:w="1984" w:type="dxa"/>
            <w:tcBorders>
              <w:top w:val="single" w:sz="2" w:space="0" w:color="898686"/>
              <w:left w:val="single" w:sz="2" w:space="0" w:color="898686"/>
              <w:bottom w:val="single" w:sz="2" w:space="0" w:color="898686"/>
              <w:right w:val="single" w:sz="2" w:space="0" w:color="898686"/>
            </w:tcBorders>
          </w:tcPr>
          <w:p w14:paraId="4BA0A11B" w14:textId="77777777" w:rsidR="00813B0E" w:rsidRDefault="00813B0E">
            <w:pPr>
              <w:pStyle w:val="TableParagraph"/>
              <w:rPr>
                <w:rFonts w:ascii="Times New Roman"/>
                <w:sz w:val="18"/>
              </w:rPr>
            </w:pPr>
          </w:p>
        </w:tc>
        <w:tc>
          <w:tcPr>
            <w:tcW w:w="1984" w:type="dxa"/>
            <w:tcBorders>
              <w:top w:val="single" w:sz="2" w:space="0" w:color="898686"/>
              <w:left w:val="single" w:sz="2" w:space="0" w:color="898686"/>
              <w:bottom w:val="single" w:sz="2" w:space="0" w:color="898686"/>
              <w:right w:val="single" w:sz="2" w:space="0" w:color="898686"/>
            </w:tcBorders>
          </w:tcPr>
          <w:p w14:paraId="4BA0A11C" w14:textId="77777777" w:rsidR="00813B0E" w:rsidRDefault="00813B0E">
            <w:pPr>
              <w:pStyle w:val="TableParagraph"/>
              <w:rPr>
                <w:rFonts w:ascii="Times New Roman"/>
                <w:sz w:val="18"/>
              </w:rPr>
            </w:pPr>
          </w:p>
        </w:tc>
      </w:tr>
      <w:tr w:rsidR="00813B0E" w14:paraId="4BA0A124" w14:textId="77777777">
        <w:trPr>
          <w:trHeight w:val="1011"/>
        </w:trPr>
        <w:tc>
          <w:tcPr>
            <w:tcW w:w="1701" w:type="dxa"/>
            <w:tcBorders>
              <w:top w:val="single" w:sz="2" w:space="0" w:color="898686"/>
              <w:left w:val="single" w:sz="2" w:space="0" w:color="898686"/>
              <w:bottom w:val="single" w:sz="2" w:space="0" w:color="898686"/>
              <w:right w:val="single" w:sz="2" w:space="0" w:color="898686"/>
            </w:tcBorders>
          </w:tcPr>
          <w:p w14:paraId="4BA0A11E" w14:textId="77777777" w:rsidR="00813B0E" w:rsidRDefault="002E47D8">
            <w:pPr>
              <w:pStyle w:val="TableParagraph"/>
              <w:spacing w:before="82"/>
              <w:ind w:left="116"/>
              <w:rPr>
                <w:b/>
                <w:sz w:val="18"/>
              </w:rPr>
            </w:pPr>
            <w:r>
              <w:rPr>
                <w:b/>
                <w:w w:val="115"/>
                <w:sz w:val="18"/>
              </w:rPr>
              <w:t>Légumes</w:t>
            </w:r>
          </w:p>
        </w:tc>
        <w:tc>
          <w:tcPr>
            <w:tcW w:w="1984" w:type="dxa"/>
            <w:tcBorders>
              <w:top w:val="single" w:sz="2" w:space="0" w:color="898686"/>
              <w:left w:val="single" w:sz="2" w:space="0" w:color="898686"/>
              <w:bottom w:val="single" w:sz="2" w:space="0" w:color="898686"/>
              <w:right w:val="single" w:sz="2" w:space="0" w:color="898686"/>
            </w:tcBorders>
          </w:tcPr>
          <w:p w14:paraId="4BA0A11F" w14:textId="77777777" w:rsidR="00813B0E" w:rsidRDefault="002E47D8">
            <w:pPr>
              <w:pStyle w:val="TableParagraph"/>
              <w:spacing w:before="85" w:line="235" w:lineRule="auto"/>
              <w:ind w:left="116" w:right="144"/>
              <w:jc w:val="both"/>
              <w:rPr>
                <w:sz w:val="18"/>
              </w:rPr>
            </w:pPr>
            <w:r>
              <w:rPr>
                <w:w w:val="105"/>
                <w:sz w:val="18"/>
              </w:rPr>
              <w:t>Une ou deux tomates ou oignons utilisés en tant que condiment</w:t>
            </w:r>
          </w:p>
        </w:tc>
        <w:tc>
          <w:tcPr>
            <w:tcW w:w="1984" w:type="dxa"/>
            <w:tcBorders>
              <w:top w:val="single" w:sz="2" w:space="0" w:color="898686"/>
              <w:left w:val="single" w:sz="2" w:space="0" w:color="898686"/>
              <w:bottom w:val="single" w:sz="2" w:space="0" w:color="898686"/>
              <w:right w:val="single" w:sz="2" w:space="0" w:color="898686"/>
            </w:tcBorders>
          </w:tcPr>
          <w:p w14:paraId="4BA0A120" w14:textId="77777777" w:rsidR="00813B0E" w:rsidRDefault="002E47D8">
            <w:pPr>
              <w:pStyle w:val="TableParagraph"/>
              <w:spacing w:before="85" w:line="235" w:lineRule="auto"/>
              <w:ind w:left="116"/>
              <w:rPr>
                <w:sz w:val="18"/>
              </w:rPr>
            </w:pPr>
            <w:r>
              <w:rPr>
                <w:w w:val="105"/>
                <w:sz w:val="18"/>
              </w:rPr>
              <w:t>Chou-fleur ou carotte consommé en</w:t>
            </w:r>
          </w:p>
          <w:p w14:paraId="4BA0A121" w14:textId="77777777" w:rsidR="00813B0E" w:rsidRDefault="002E47D8">
            <w:pPr>
              <w:pStyle w:val="TableParagraph"/>
              <w:spacing w:before="1" w:line="235" w:lineRule="auto"/>
              <w:ind w:left="116" w:right="202"/>
              <w:rPr>
                <w:sz w:val="18"/>
              </w:rPr>
            </w:pPr>
            <w:r>
              <w:rPr>
                <w:w w:val="105"/>
                <w:sz w:val="18"/>
              </w:rPr>
              <w:t>tant que pickle (au vinaigre)</w:t>
            </w:r>
          </w:p>
        </w:tc>
        <w:tc>
          <w:tcPr>
            <w:tcW w:w="1984" w:type="dxa"/>
            <w:tcBorders>
              <w:top w:val="single" w:sz="2" w:space="0" w:color="898686"/>
              <w:left w:val="single" w:sz="2" w:space="0" w:color="898686"/>
              <w:bottom w:val="single" w:sz="2" w:space="0" w:color="898686"/>
              <w:right w:val="single" w:sz="2" w:space="0" w:color="898686"/>
            </w:tcBorders>
          </w:tcPr>
          <w:p w14:paraId="4BA0A122" w14:textId="77777777" w:rsidR="00813B0E" w:rsidRDefault="002E47D8">
            <w:pPr>
              <w:pStyle w:val="TableParagraph"/>
              <w:spacing w:before="85" w:line="235" w:lineRule="auto"/>
              <w:ind w:left="117" w:right="305"/>
              <w:rPr>
                <w:sz w:val="18"/>
              </w:rPr>
            </w:pPr>
            <w:r>
              <w:rPr>
                <w:w w:val="105"/>
                <w:sz w:val="18"/>
              </w:rPr>
              <w:t>Seulement une moitié de légumes/ petite unité pour 4 personnes ou plus</w:t>
            </w:r>
          </w:p>
        </w:tc>
        <w:tc>
          <w:tcPr>
            <w:tcW w:w="1984" w:type="dxa"/>
            <w:tcBorders>
              <w:top w:val="single" w:sz="2" w:space="0" w:color="898686"/>
              <w:left w:val="single" w:sz="2" w:space="0" w:color="898686"/>
              <w:bottom w:val="single" w:sz="2" w:space="0" w:color="898686"/>
              <w:right w:val="single" w:sz="2" w:space="0" w:color="898686"/>
            </w:tcBorders>
          </w:tcPr>
          <w:p w14:paraId="4BA0A123" w14:textId="77777777" w:rsidR="00813B0E" w:rsidRDefault="002E47D8">
            <w:pPr>
              <w:pStyle w:val="TableParagraph"/>
              <w:spacing w:before="85" w:line="235" w:lineRule="auto"/>
              <w:ind w:left="117" w:right="115"/>
              <w:rPr>
                <w:sz w:val="18"/>
              </w:rPr>
            </w:pPr>
            <w:r>
              <w:rPr>
                <w:w w:val="110"/>
                <w:sz w:val="18"/>
              </w:rPr>
              <w:t>Quelques feuilles pour tous les membres du ménage</w:t>
            </w:r>
          </w:p>
        </w:tc>
      </w:tr>
      <w:tr w:rsidR="00813B0E" w14:paraId="4BA0A12A" w14:textId="77777777">
        <w:trPr>
          <w:trHeight w:val="1227"/>
        </w:trPr>
        <w:tc>
          <w:tcPr>
            <w:tcW w:w="1701" w:type="dxa"/>
            <w:tcBorders>
              <w:top w:val="single" w:sz="2" w:space="0" w:color="898686"/>
              <w:left w:val="single" w:sz="2" w:space="0" w:color="898686"/>
              <w:bottom w:val="single" w:sz="2" w:space="0" w:color="898686"/>
              <w:right w:val="single" w:sz="2" w:space="0" w:color="898686"/>
            </w:tcBorders>
          </w:tcPr>
          <w:p w14:paraId="4BA0A125" w14:textId="77777777" w:rsidR="00813B0E" w:rsidRDefault="002E47D8">
            <w:pPr>
              <w:pStyle w:val="TableParagraph"/>
              <w:spacing w:before="82"/>
              <w:ind w:left="116"/>
              <w:rPr>
                <w:b/>
                <w:sz w:val="18"/>
              </w:rPr>
            </w:pPr>
            <w:r>
              <w:rPr>
                <w:b/>
                <w:w w:val="110"/>
                <w:sz w:val="18"/>
              </w:rPr>
              <w:t>Fruits</w:t>
            </w:r>
          </w:p>
        </w:tc>
        <w:tc>
          <w:tcPr>
            <w:tcW w:w="1984" w:type="dxa"/>
            <w:tcBorders>
              <w:top w:val="single" w:sz="2" w:space="0" w:color="898686"/>
              <w:left w:val="single" w:sz="2" w:space="0" w:color="898686"/>
              <w:bottom w:val="single" w:sz="2" w:space="0" w:color="898686"/>
              <w:right w:val="single" w:sz="2" w:space="0" w:color="898686"/>
            </w:tcBorders>
          </w:tcPr>
          <w:p w14:paraId="4BA0A126" w14:textId="3F6833A0" w:rsidR="00813B0E" w:rsidRDefault="002E47D8">
            <w:pPr>
              <w:pStyle w:val="TableParagraph"/>
              <w:spacing w:before="85" w:line="235" w:lineRule="auto"/>
              <w:ind w:left="116" w:right="147"/>
              <w:rPr>
                <w:sz w:val="18"/>
              </w:rPr>
            </w:pPr>
            <w:r>
              <w:rPr>
                <w:w w:val="105"/>
                <w:sz w:val="18"/>
              </w:rPr>
              <w:t xml:space="preserve">Fruits utilisés pour parfumer une </w:t>
            </w:r>
            <w:r>
              <w:rPr>
                <w:spacing w:val="-3"/>
                <w:w w:val="105"/>
                <w:sz w:val="18"/>
              </w:rPr>
              <w:t xml:space="preserve">boisson </w:t>
            </w:r>
            <w:r>
              <w:rPr>
                <w:w w:val="105"/>
                <w:sz w:val="18"/>
              </w:rPr>
              <w:t>(une tranche de citron ajoutée à une boisson)</w:t>
            </w:r>
          </w:p>
        </w:tc>
        <w:tc>
          <w:tcPr>
            <w:tcW w:w="1984" w:type="dxa"/>
            <w:tcBorders>
              <w:top w:val="single" w:sz="2" w:space="0" w:color="898686"/>
              <w:left w:val="single" w:sz="2" w:space="0" w:color="898686"/>
              <w:bottom w:val="single" w:sz="2" w:space="0" w:color="898686"/>
              <w:right w:val="single" w:sz="2" w:space="0" w:color="898686"/>
            </w:tcBorders>
          </w:tcPr>
          <w:p w14:paraId="4BA0A127" w14:textId="77777777" w:rsidR="00813B0E" w:rsidRDefault="002E47D8">
            <w:pPr>
              <w:pStyle w:val="TableParagraph"/>
              <w:spacing w:before="85" w:line="235" w:lineRule="auto"/>
              <w:ind w:left="116" w:right="219"/>
              <w:jc w:val="both"/>
              <w:rPr>
                <w:sz w:val="18"/>
              </w:rPr>
            </w:pPr>
            <w:r>
              <w:rPr>
                <w:w w:val="110"/>
                <w:sz w:val="18"/>
              </w:rPr>
              <w:t>Seulement</w:t>
            </w:r>
            <w:r>
              <w:rPr>
                <w:spacing w:val="-21"/>
                <w:w w:val="110"/>
                <w:sz w:val="18"/>
              </w:rPr>
              <w:t xml:space="preserve"> </w:t>
            </w:r>
            <w:r>
              <w:rPr>
                <w:w w:val="110"/>
                <w:sz w:val="18"/>
              </w:rPr>
              <w:t>une</w:t>
            </w:r>
            <w:r>
              <w:rPr>
                <w:spacing w:val="-21"/>
                <w:w w:val="110"/>
                <w:sz w:val="18"/>
              </w:rPr>
              <w:t xml:space="preserve"> </w:t>
            </w:r>
            <w:r>
              <w:rPr>
                <w:w w:val="110"/>
                <w:sz w:val="18"/>
              </w:rPr>
              <w:t>unité pour 4 personnes</w:t>
            </w:r>
            <w:r>
              <w:rPr>
                <w:spacing w:val="-19"/>
                <w:w w:val="110"/>
                <w:sz w:val="18"/>
              </w:rPr>
              <w:t xml:space="preserve"> </w:t>
            </w:r>
            <w:r>
              <w:rPr>
                <w:spacing w:val="-8"/>
                <w:w w:val="110"/>
                <w:sz w:val="18"/>
              </w:rPr>
              <w:t xml:space="preserve">ou </w:t>
            </w:r>
            <w:r>
              <w:rPr>
                <w:w w:val="110"/>
                <w:sz w:val="18"/>
              </w:rPr>
              <w:t>plus</w:t>
            </w:r>
          </w:p>
        </w:tc>
        <w:tc>
          <w:tcPr>
            <w:tcW w:w="1984" w:type="dxa"/>
            <w:tcBorders>
              <w:top w:val="single" w:sz="2" w:space="0" w:color="898686"/>
              <w:left w:val="single" w:sz="2" w:space="0" w:color="898686"/>
              <w:bottom w:val="single" w:sz="2" w:space="0" w:color="898686"/>
              <w:right w:val="single" w:sz="2" w:space="0" w:color="898686"/>
            </w:tcBorders>
          </w:tcPr>
          <w:p w14:paraId="4BA0A128" w14:textId="77777777" w:rsidR="00813B0E" w:rsidRDefault="00813B0E">
            <w:pPr>
              <w:pStyle w:val="TableParagraph"/>
              <w:rPr>
                <w:rFonts w:ascii="Times New Roman"/>
                <w:sz w:val="18"/>
              </w:rPr>
            </w:pPr>
          </w:p>
        </w:tc>
        <w:tc>
          <w:tcPr>
            <w:tcW w:w="1984" w:type="dxa"/>
            <w:tcBorders>
              <w:top w:val="single" w:sz="2" w:space="0" w:color="898686"/>
              <w:left w:val="single" w:sz="2" w:space="0" w:color="898686"/>
              <w:bottom w:val="single" w:sz="2" w:space="0" w:color="898686"/>
              <w:right w:val="single" w:sz="2" w:space="0" w:color="898686"/>
            </w:tcBorders>
          </w:tcPr>
          <w:p w14:paraId="4BA0A129" w14:textId="77777777" w:rsidR="00813B0E" w:rsidRDefault="00813B0E">
            <w:pPr>
              <w:pStyle w:val="TableParagraph"/>
              <w:rPr>
                <w:rFonts w:ascii="Times New Roman"/>
                <w:sz w:val="18"/>
              </w:rPr>
            </w:pPr>
          </w:p>
        </w:tc>
      </w:tr>
    </w:tbl>
    <w:p w14:paraId="4BA0A12B" w14:textId="77777777" w:rsidR="00813B0E" w:rsidRDefault="00813B0E">
      <w:pPr>
        <w:rPr>
          <w:rFonts w:ascii="Times New Roman"/>
          <w:sz w:val="18"/>
        </w:rPr>
        <w:sectPr w:rsidR="00813B0E">
          <w:pgSz w:w="11910" w:h="16840"/>
          <w:pgMar w:top="820" w:right="380" w:bottom="880" w:left="1020" w:header="629" w:footer="686" w:gutter="0"/>
          <w:cols w:space="720"/>
        </w:sectPr>
      </w:pPr>
    </w:p>
    <w:p w14:paraId="4BA0A12C" w14:textId="77777777" w:rsidR="00813B0E" w:rsidRDefault="00813B0E">
      <w:pPr>
        <w:pStyle w:val="Corpsdetexte"/>
      </w:pPr>
    </w:p>
    <w:p w14:paraId="4BA0A12D" w14:textId="77777777" w:rsidR="00813B0E" w:rsidRDefault="00813B0E">
      <w:pPr>
        <w:pStyle w:val="Corpsdetexte"/>
        <w:spacing w:before="10"/>
        <w:rPr>
          <w:sz w:val="18"/>
        </w:rPr>
      </w:pPr>
    </w:p>
    <w:p w14:paraId="4BA0A12E" w14:textId="77777777" w:rsidR="00813B0E" w:rsidRDefault="002E47D8">
      <w:pPr>
        <w:pStyle w:val="Titre1"/>
      </w:pPr>
      <w:bookmarkStart w:id="13" w:name="_TOC_250012"/>
      <w:bookmarkEnd w:id="13"/>
      <w:r>
        <w:rPr>
          <w:color w:val="006AB4"/>
          <w:w w:val="110"/>
        </w:rPr>
        <w:t>Vérification des données</w:t>
      </w:r>
    </w:p>
    <w:p w14:paraId="4BA0A12F" w14:textId="77777777" w:rsidR="00813B0E" w:rsidRDefault="00813B0E">
      <w:pPr>
        <w:pStyle w:val="Corpsdetexte"/>
        <w:spacing w:before="8"/>
        <w:rPr>
          <w:b/>
          <w:sz w:val="64"/>
        </w:rPr>
      </w:pPr>
    </w:p>
    <w:p w14:paraId="4BA0A130" w14:textId="1D349117" w:rsidR="00813B0E" w:rsidRDefault="002E47D8">
      <w:pPr>
        <w:pStyle w:val="Paragraphedeliste"/>
        <w:numPr>
          <w:ilvl w:val="0"/>
          <w:numId w:val="14"/>
        </w:numPr>
        <w:tabs>
          <w:tab w:val="left" w:pos="398"/>
        </w:tabs>
        <w:spacing w:line="273" w:lineRule="auto"/>
        <w:ind w:right="1499"/>
        <w:rPr>
          <w:sz w:val="20"/>
        </w:rPr>
      </w:pPr>
      <w:r>
        <w:rPr>
          <w:noProof/>
          <w:lang w:val="en-GB" w:eastAsia="en-GB" w:bidi="ar-SA"/>
        </w:rPr>
        <w:drawing>
          <wp:anchor distT="0" distB="0" distL="0" distR="0" simplePos="0" relativeHeight="251668480" behindDoc="0" locked="0" layoutInCell="1" allowOverlap="1" wp14:anchorId="4BA0B742" wp14:editId="4BA0B743">
            <wp:simplePos x="0" y="0"/>
            <wp:positionH relativeFrom="page">
              <wp:posOffset>6946297</wp:posOffset>
            </wp:positionH>
            <wp:positionV relativeFrom="paragraph">
              <wp:posOffset>-8232</wp:posOffset>
            </wp:positionV>
            <wp:extent cx="308565" cy="313711"/>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7" cstate="print"/>
                    <a:stretch>
                      <a:fillRect/>
                    </a:stretch>
                  </pic:blipFill>
                  <pic:spPr>
                    <a:xfrm>
                      <a:off x="0" y="0"/>
                      <a:ext cx="308565" cy="313711"/>
                    </a:xfrm>
                    <a:prstGeom prst="rect">
                      <a:avLst/>
                    </a:prstGeom>
                  </pic:spPr>
                </pic:pic>
              </a:graphicData>
            </a:graphic>
          </wp:anchor>
        </w:drawing>
      </w:r>
      <w:r>
        <w:rPr>
          <w:w w:val="105"/>
          <w:sz w:val="20"/>
        </w:rPr>
        <w:t>Se référer à l’outil du Pré-module SENS [</w:t>
      </w:r>
      <w:r>
        <w:rPr>
          <w:b/>
          <w:w w:val="105"/>
          <w:sz w:val="20"/>
        </w:rPr>
        <w:t xml:space="preserve">Outil 15 </w:t>
      </w:r>
      <w:r>
        <w:rPr>
          <w:w w:val="105"/>
          <w:sz w:val="20"/>
        </w:rPr>
        <w:t>- Procédures Opérationnelles Standards pour la Gestion des Données d’Enquête SENS] pour des instructions détaillées sur la manière d’effectuer ces vérifications</w:t>
      </w:r>
      <w:r>
        <w:rPr>
          <w:spacing w:val="-22"/>
          <w:w w:val="105"/>
          <w:sz w:val="20"/>
        </w:rPr>
        <w:t>.</w:t>
      </w:r>
    </w:p>
    <w:p w14:paraId="4BA0A131" w14:textId="77777777" w:rsidR="00813B0E" w:rsidRDefault="00813B0E">
      <w:pPr>
        <w:pStyle w:val="Corpsdetexte"/>
        <w:rPr>
          <w:sz w:val="24"/>
        </w:rPr>
      </w:pPr>
    </w:p>
    <w:p w14:paraId="4BA0A132" w14:textId="77777777" w:rsidR="00813B0E" w:rsidRDefault="00813B0E">
      <w:pPr>
        <w:pStyle w:val="Corpsdetexte"/>
        <w:rPr>
          <w:sz w:val="24"/>
        </w:rPr>
      </w:pPr>
    </w:p>
    <w:p w14:paraId="4BA0A133" w14:textId="77777777" w:rsidR="00813B0E" w:rsidRDefault="002E47D8">
      <w:pPr>
        <w:spacing w:before="183" w:line="295" w:lineRule="auto"/>
        <w:ind w:left="113" w:right="1035"/>
        <w:rPr>
          <w:b/>
          <w:sz w:val="28"/>
        </w:rPr>
      </w:pPr>
      <w:r>
        <w:rPr>
          <w:b/>
          <w:color w:val="898686"/>
          <w:spacing w:val="-3"/>
          <w:w w:val="110"/>
          <w:sz w:val="28"/>
        </w:rPr>
        <w:t>Vérification</w:t>
      </w:r>
      <w:r>
        <w:rPr>
          <w:b/>
          <w:color w:val="898686"/>
          <w:spacing w:val="-21"/>
          <w:w w:val="110"/>
          <w:sz w:val="28"/>
        </w:rPr>
        <w:t xml:space="preserve"> </w:t>
      </w:r>
      <w:r>
        <w:rPr>
          <w:b/>
          <w:color w:val="898686"/>
          <w:w w:val="110"/>
          <w:sz w:val="28"/>
        </w:rPr>
        <w:t>quotidienne</w:t>
      </w:r>
      <w:r>
        <w:rPr>
          <w:b/>
          <w:color w:val="898686"/>
          <w:spacing w:val="-21"/>
          <w:w w:val="110"/>
          <w:sz w:val="28"/>
        </w:rPr>
        <w:t xml:space="preserve"> </w:t>
      </w:r>
      <w:r>
        <w:rPr>
          <w:b/>
          <w:color w:val="898686"/>
          <w:w w:val="110"/>
          <w:sz w:val="28"/>
        </w:rPr>
        <w:t>du</w:t>
      </w:r>
      <w:r>
        <w:rPr>
          <w:b/>
          <w:color w:val="898686"/>
          <w:spacing w:val="-21"/>
          <w:w w:val="110"/>
          <w:sz w:val="28"/>
        </w:rPr>
        <w:t xml:space="preserve"> </w:t>
      </w:r>
      <w:r>
        <w:rPr>
          <w:b/>
          <w:color w:val="898686"/>
          <w:w w:val="110"/>
          <w:sz w:val="28"/>
        </w:rPr>
        <w:t>questionnaire</w:t>
      </w:r>
      <w:r>
        <w:rPr>
          <w:b/>
          <w:color w:val="898686"/>
          <w:spacing w:val="-22"/>
          <w:w w:val="110"/>
          <w:sz w:val="28"/>
        </w:rPr>
        <w:t xml:space="preserve"> </w:t>
      </w:r>
      <w:r>
        <w:rPr>
          <w:b/>
          <w:color w:val="898686"/>
          <w:w w:val="110"/>
          <w:sz w:val="28"/>
        </w:rPr>
        <w:t>et</w:t>
      </w:r>
      <w:r>
        <w:rPr>
          <w:b/>
          <w:color w:val="898686"/>
          <w:spacing w:val="-21"/>
          <w:w w:val="110"/>
          <w:sz w:val="28"/>
        </w:rPr>
        <w:t xml:space="preserve"> </w:t>
      </w:r>
      <w:r>
        <w:rPr>
          <w:b/>
          <w:color w:val="898686"/>
          <w:w w:val="110"/>
          <w:sz w:val="28"/>
        </w:rPr>
        <w:t>supervision</w:t>
      </w:r>
      <w:r>
        <w:rPr>
          <w:b/>
          <w:color w:val="898686"/>
          <w:spacing w:val="-21"/>
          <w:w w:val="110"/>
          <w:sz w:val="28"/>
        </w:rPr>
        <w:t xml:space="preserve"> </w:t>
      </w:r>
      <w:r>
        <w:rPr>
          <w:b/>
          <w:color w:val="898686"/>
          <w:w w:val="110"/>
          <w:sz w:val="28"/>
        </w:rPr>
        <w:t>des</w:t>
      </w:r>
      <w:r>
        <w:rPr>
          <w:b/>
          <w:color w:val="898686"/>
          <w:spacing w:val="-21"/>
          <w:w w:val="110"/>
          <w:sz w:val="28"/>
        </w:rPr>
        <w:t xml:space="preserve"> </w:t>
      </w:r>
      <w:r>
        <w:rPr>
          <w:b/>
          <w:color w:val="898686"/>
          <w:w w:val="110"/>
          <w:sz w:val="28"/>
        </w:rPr>
        <w:t>entretiens</w:t>
      </w:r>
      <w:r>
        <w:rPr>
          <w:b/>
          <w:color w:val="898686"/>
          <w:spacing w:val="-21"/>
          <w:w w:val="110"/>
          <w:sz w:val="28"/>
        </w:rPr>
        <w:t xml:space="preserve"> </w:t>
      </w:r>
      <w:r>
        <w:rPr>
          <w:b/>
          <w:color w:val="898686"/>
          <w:w w:val="110"/>
          <w:sz w:val="28"/>
        </w:rPr>
        <w:t xml:space="preserve">– pour la </w:t>
      </w:r>
      <w:r>
        <w:rPr>
          <w:b/>
          <w:color w:val="898686"/>
          <w:spacing w:val="-3"/>
          <w:w w:val="110"/>
          <w:sz w:val="28"/>
        </w:rPr>
        <w:t xml:space="preserve">cohérence, </w:t>
      </w:r>
      <w:r>
        <w:rPr>
          <w:b/>
          <w:color w:val="898686"/>
          <w:w w:val="110"/>
          <w:sz w:val="28"/>
        </w:rPr>
        <w:t>la complétude et les données</w:t>
      </w:r>
      <w:r>
        <w:rPr>
          <w:b/>
          <w:color w:val="898686"/>
          <w:spacing w:val="-23"/>
          <w:w w:val="110"/>
          <w:sz w:val="28"/>
        </w:rPr>
        <w:t xml:space="preserve"> </w:t>
      </w:r>
      <w:r>
        <w:rPr>
          <w:b/>
          <w:color w:val="898686"/>
          <w:w w:val="110"/>
          <w:sz w:val="28"/>
        </w:rPr>
        <w:t>manquantes</w:t>
      </w:r>
    </w:p>
    <w:p w14:paraId="4BA0A134" w14:textId="42A9FDBD" w:rsidR="00813B0E" w:rsidRDefault="002E47D8">
      <w:pPr>
        <w:pStyle w:val="Paragraphedeliste"/>
        <w:numPr>
          <w:ilvl w:val="0"/>
          <w:numId w:val="14"/>
        </w:numPr>
        <w:tabs>
          <w:tab w:val="left" w:pos="398"/>
        </w:tabs>
        <w:spacing w:before="205" w:line="273" w:lineRule="auto"/>
        <w:ind w:right="945"/>
        <w:rPr>
          <w:sz w:val="20"/>
        </w:rPr>
      </w:pPr>
      <w:r>
        <w:rPr>
          <w:w w:val="105"/>
          <w:sz w:val="20"/>
        </w:rPr>
        <w:t>Le responsable d’enquête et les superviseurs ne pourront pas observer tous les entretiens conduits par les équipes mais ils sont responsables de la vérification quotidienne de chacun des questionnaires afin de détecter d’éventuelles erreurs/oublis</w:t>
      </w:r>
      <w:r>
        <w:rPr>
          <w:spacing w:val="-14"/>
          <w:w w:val="105"/>
          <w:sz w:val="20"/>
        </w:rPr>
        <w:t>.</w:t>
      </w:r>
    </w:p>
    <w:p w14:paraId="4BA0A135" w14:textId="77777777" w:rsidR="00813B0E" w:rsidRDefault="00813B0E">
      <w:pPr>
        <w:pStyle w:val="Corpsdetexte"/>
        <w:spacing w:before="5"/>
        <w:rPr>
          <w:sz w:val="22"/>
        </w:rPr>
      </w:pPr>
    </w:p>
    <w:p w14:paraId="4BA0A136" w14:textId="3153505C" w:rsidR="00813B0E" w:rsidRDefault="002E47D8">
      <w:pPr>
        <w:pStyle w:val="Paragraphedeliste"/>
        <w:numPr>
          <w:ilvl w:val="0"/>
          <w:numId w:val="14"/>
        </w:numPr>
        <w:tabs>
          <w:tab w:val="left" w:pos="398"/>
        </w:tabs>
        <w:spacing w:before="1" w:line="273" w:lineRule="auto"/>
        <w:ind w:right="1152"/>
        <w:rPr>
          <w:sz w:val="20"/>
        </w:rPr>
      </w:pPr>
      <w:r>
        <w:rPr>
          <w:w w:val="105"/>
          <w:sz w:val="20"/>
        </w:rPr>
        <w:t>La révision des questionnaires devrait être effectuée sur le terrain, si possible, afin que tout problème puisse être résolu immédiatement et sinon, à la fin de chaque</w:t>
      </w:r>
      <w:r>
        <w:rPr>
          <w:spacing w:val="30"/>
          <w:w w:val="105"/>
          <w:sz w:val="20"/>
        </w:rPr>
        <w:t xml:space="preserve"> </w:t>
      </w:r>
      <w:r>
        <w:rPr>
          <w:w w:val="105"/>
          <w:sz w:val="20"/>
        </w:rPr>
        <w:t>journée.</w:t>
      </w:r>
    </w:p>
    <w:p w14:paraId="4BA0A137" w14:textId="77777777" w:rsidR="00813B0E" w:rsidRDefault="00813B0E">
      <w:pPr>
        <w:pStyle w:val="Corpsdetexte"/>
        <w:spacing w:before="3"/>
        <w:rPr>
          <w:sz w:val="22"/>
        </w:rPr>
      </w:pPr>
    </w:p>
    <w:p w14:paraId="4BA0A138" w14:textId="0D7088F4" w:rsidR="00813B0E" w:rsidRDefault="002E47D8">
      <w:pPr>
        <w:pStyle w:val="Paragraphedeliste"/>
        <w:numPr>
          <w:ilvl w:val="0"/>
          <w:numId w:val="14"/>
        </w:numPr>
        <w:tabs>
          <w:tab w:val="left" w:pos="398"/>
        </w:tabs>
        <w:spacing w:before="1" w:line="273" w:lineRule="auto"/>
        <w:ind w:right="965"/>
        <w:rPr>
          <w:sz w:val="20"/>
        </w:rPr>
      </w:pPr>
      <w:r>
        <w:rPr>
          <w:w w:val="105"/>
          <w:sz w:val="20"/>
        </w:rPr>
        <w:t>Sur le terrain ou à la fin de chaque journée de travail, examiner les formulaires remplis dans les téléphones mobiles (ou les questionnaires si une enquête utilisant le papier a été menée) pour chacune des équipes et suivre les procédures décrites ci-dessous</w:t>
      </w:r>
      <w:r>
        <w:rPr>
          <w:spacing w:val="2"/>
          <w:w w:val="105"/>
          <w:sz w:val="20"/>
        </w:rPr>
        <w:t xml:space="preserve"> </w:t>
      </w:r>
      <w:r>
        <w:rPr>
          <w:w w:val="105"/>
          <w:sz w:val="20"/>
        </w:rPr>
        <w:t>:</w:t>
      </w:r>
    </w:p>
    <w:p w14:paraId="4BA0A139" w14:textId="77777777" w:rsidR="00813B0E" w:rsidRDefault="00813B0E">
      <w:pPr>
        <w:pStyle w:val="Corpsdetexte"/>
        <w:spacing w:before="4"/>
        <w:rPr>
          <w:sz w:val="23"/>
        </w:rPr>
      </w:pPr>
    </w:p>
    <w:p w14:paraId="4BA0A13A" w14:textId="766240E8" w:rsidR="00813B0E" w:rsidRDefault="002E47D8">
      <w:pPr>
        <w:pStyle w:val="Paragraphedeliste"/>
        <w:numPr>
          <w:ilvl w:val="1"/>
          <w:numId w:val="14"/>
        </w:numPr>
        <w:tabs>
          <w:tab w:val="left" w:pos="681"/>
        </w:tabs>
        <w:spacing w:line="273" w:lineRule="auto"/>
        <w:ind w:right="836"/>
        <w:rPr>
          <w:sz w:val="20"/>
        </w:rPr>
      </w:pPr>
      <w:r>
        <w:rPr>
          <w:sz w:val="20"/>
        </w:rPr>
        <w:t>Vérifier que le consentement a été donné pour l’entretien (variable : FSCONST).</w:t>
      </w:r>
      <w:r>
        <w:rPr>
          <w:w w:val="90"/>
          <w:sz w:val="20"/>
        </w:rPr>
        <w:t xml:space="preserve"> </w:t>
      </w:r>
      <w:r>
        <w:rPr>
          <w:sz w:val="20"/>
        </w:rPr>
        <w:t>Si le consentement n’a pas été donné, demander aux enquêteurs s’ils connaissent les raisons.</w:t>
      </w:r>
      <w:r>
        <w:rPr>
          <w:w w:val="90"/>
          <w:sz w:val="20"/>
        </w:rPr>
        <w:t xml:space="preserve"> </w:t>
      </w:r>
      <w:r>
        <w:rPr>
          <w:sz w:val="20"/>
        </w:rPr>
        <w:t xml:space="preserve">Si plusieurs refus ont eu lieu, connaître cette information aidera à clarifier toute incompréhension, inquiétude ou malentendu avec la communauté à </w:t>
      </w:r>
      <w:r>
        <w:rPr>
          <w:spacing w:val="-3"/>
          <w:sz w:val="20"/>
        </w:rPr>
        <w:t>enquêter</w:t>
      </w:r>
      <w:r>
        <w:rPr>
          <w:spacing w:val="-10"/>
          <w:sz w:val="20"/>
        </w:rPr>
        <w:t>.</w:t>
      </w:r>
    </w:p>
    <w:p w14:paraId="4BA0A13C" w14:textId="6C5606A2" w:rsidR="00813B0E" w:rsidRPr="00C81342" w:rsidRDefault="002E47D8" w:rsidP="00C81342">
      <w:pPr>
        <w:pStyle w:val="Paragraphedeliste"/>
        <w:numPr>
          <w:ilvl w:val="1"/>
          <w:numId w:val="14"/>
        </w:numPr>
        <w:tabs>
          <w:tab w:val="left" w:pos="681"/>
        </w:tabs>
        <w:spacing w:before="140" w:line="276" w:lineRule="auto"/>
        <w:ind w:right="1035"/>
        <w:rPr>
          <w:w w:val="105"/>
          <w:sz w:val="20"/>
        </w:rPr>
      </w:pPr>
      <w:r w:rsidRPr="00C81342">
        <w:rPr>
          <w:w w:val="105"/>
          <w:sz w:val="20"/>
        </w:rPr>
        <w:t>Vérifiez la présence d’éventuelles données manquantes ainsi que la fréquence des réponses « Ne sait pas » (celles-ci devraient toujours être minimales).</w:t>
      </w:r>
      <w:r w:rsidRPr="00C81342">
        <w:rPr>
          <w:w w:val="90"/>
          <w:sz w:val="20"/>
        </w:rPr>
        <w:t xml:space="preserve"> </w:t>
      </w:r>
      <w:r w:rsidRPr="00C81342">
        <w:rPr>
          <w:w w:val="105"/>
          <w:sz w:val="20"/>
        </w:rPr>
        <w:t>S’il y a des données manquantes, il convient d’en informer les équipes dès le lendemain afin qu’elles soient plus attentives et ne manquent aucune mesure</w:t>
      </w:r>
      <w:r w:rsidRPr="00C81342">
        <w:rPr>
          <w:spacing w:val="10"/>
          <w:w w:val="105"/>
          <w:sz w:val="20"/>
        </w:rPr>
        <w:t xml:space="preserve"> </w:t>
      </w:r>
      <w:r w:rsidRPr="00C81342">
        <w:rPr>
          <w:w w:val="105"/>
          <w:sz w:val="20"/>
        </w:rPr>
        <w:t>ou</w:t>
      </w:r>
      <w:r w:rsidRPr="00C81342">
        <w:rPr>
          <w:spacing w:val="10"/>
          <w:w w:val="105"/>
          <w:sz w:val="20"/>
        </w:rPr>
        <w:t xml:space="preserve"> </w:t>
      </w:r>
      <w:r w:rsidRPr="00C81342">
        <w:rPr>
          <w:w w:val="105"/>
          <w:sz w:val="20"/>
        </w:rPr>
        <w:t>question</w:t>
      </w:r>
      <w:r w:rsidRPr="00C81342">
        <w:rPr>
          <w:spacing w:val="-22"/>
          <w:w w:val="105"/>
          <w:sz w:val="20"/>
        </w:rPr>
        <w:t>.</w:t>
      </w:r>
      <w:r w:rsidRPr="00C81342">
        <w:rPr>
          <w:spacing w:val="17"/>
          <w:w w:val="90"/>
          <w:sz w:val="20"/>
        </w:rPr>
        <w:t xml:space="preserve"> </w:t>
      </w:r>
      <w:r w:rsidRPr="00C81342">
        <w:rPr>
          <w:w w:val="105"/>
          <w:sz w:val="20"/>
        </w:rPr>
        <w:t>Si</w:t>
      </w:r>
      <w:r w:rsidRPr="00C81342">
        <w:rPr>
          <w:spacing w:val="10"/>
          <w:w w:val="105"/>
          <w:sz w:val="20"/>
        </w:rPr>
        <w:t xml:space="preserve"> </w:t>
      </w:r>
      <w:r w:rsidRPr="00C81342">
        <w:rPr>
          <w:w w:val="105"/>
          <w:sz w:val="20"/>
        </w:rPr>
        <w:t>un</w:t>
      </w:r>
      <w:r w:rsidRPr="00C81342">
        <w:rPr>
          <w:spacing w:val="11"/>
          <w:w w:val="105"/>
          <w:sz w:val="20"/>
        </w:rPr>
        <w:t xml:space="preserve"> </w:t>
      </w:r>
      <w:r w:rsidRPr="00C81342">
        <w:rPr>
          <w:w w:val="105"/>
          <w:sz w:val="20"/>
        </w:rPr>
        <w:t>nombre</w:t>
      </w:r>
      <w:r w:rsidRPr="00C81342">
        <w:rPr>
          <w:spacing w:val="10"/>
          <w:w w:val="105"/>
          <w:sz w:val="20"/>
        </w:rPr>
        <w:t xml:space="preserve"> </w:t>
      </w:r>
      <w:r w:rsidRPr="00C81342">
        <w:rPr>
          <w:w w:val="105"/>
          <w:sz w:val="20"/>
        </w:rPr>
        <w:t>significatif</w:t>
      </w:r>
      <w:r w:rsidRPr="00C81342">
        <w:rPr>
          <w:spacing w:val="11"/>
          <w:w w:val="105"/>
          <w:sz w:val="20"/>
        </w:rPr>
        <w:t xml:space="preserve"> </w:t>
      </w:r>
      <w:r w:rsidRPr="00C81342">
        <w:rPr>
          <w:w w:val="105"/>
          <w:sz w:val="20"/>
        </w:rPr>
        <w:t>de</w:t>
      </w:r>
      <w:r w:rsidRPr="00C81342">
        <w:rPr>
          <w:spacing w:val="10"/>
          <w:w w:val="105"/>
          <w:sz w:val="20"/>
        </w:rPr>
        <w:t xml:space="preserve"> </w:t>
      </w:r>
      <w:r w:rsidRPr="00C81342">
        <w:rPr>
          <w:w w:val="105"/>
          <w:sz w:val="20"/>
        </w:rPr>
        <w:t>réponses</w:t>
      </w:r>
      <w:r w:rsidRPr="00C81342">
        <w:rPr>
          <w:spacing w:val="11"/>
          <w:w w:val="105"/>
          <w:sz w:val="20"/>
        </w:rPr>
        <w:t xml:space="preserve"> </w:t>
      </w:r>
      <w:r w:rsidRPr="00C81342">
        <w:rPr>
          <w:w w:val="105"/>
          <w:sz w:val="20"/>
        </w:rPr>
        <w:t>«</w:t>
      </w:r>
      <w:r w:rsidRPr="00C81342">
        <w:rPr>
          <w:spacing w:val="10"/>
          <w:w w:val="105"/>
          <w:sz w:val="20"/>
        </w:rPr>
        <w:t xml:space="preserve"> </w:t>
      </w:r>
      <w:r w:rsidRPr="00C81342">
        <w:rPr>
          <w:w w:val="105"/>
          <w:sz w:val="20"/>
        </w:rPr>
        <w:t>Ne</w:t>
      </w:r>
      <w:r w:rsidRPr="00C81342">
        <w:rPr>
          <w:spacing w:val="11"/>
          <w:w w:val="105"/>
          <w:sz w:val="20"/>
        </w:rPr>
        <w:t xml:space="preserve"> </w:t>
      </w:r>
      <w:r w:rsidRPr="00C81342">
        <w:rPr>
          <w:w w:val="105"/>
          <w:sz w:val="20"/>
        </w:rPr>
        <w:t>sait pas » est observé pour certaines</w:t>
      </w:r>
      <w:r w:rsidR="00C81342" w:rsidRPr="00C81342">
        <w:rPr>
          <w:w w:val="105"/>
          <w:sz w:val="20"/>
        </w:rPr>
        <w:t xml:space="preserve"> </w:t>
      </w:r>
      <w:r w:rsidRPr="00C81342">
        <w:rPr>
          <w:w w:val="105"/>
          <w:sz w:val="20"/>
        </w:rPr>
        <w:t>équipes, le responsable et/ou les superviseurs de l’enquête devraient accompagner les équipes sur le terrain dès le lendemain afin de vérifier la façon dont elles mènent les entretiens.</w:t>
      </w:r>
    </w:p>
    <w:p w14:paraId="4BA0A13D" w14:textId="77777777" w:rsidR="00813B0E" w:rsidRDefault="00813B0E">
      <w:pPr>
        <w:pStyle w:val="Corpsdetexte"/>
        <w:rPr>
          <w:sz w:val="24"/>
        </w:rPr>
      </w:pPr>
    </w:p>
    <w:p w14:paraId="4BA0A13E" w14:textId="77777777" w:rsidR="00813B0E" w:rsidRDefault="00813B0E">
      <w:pPr>
        <w:pStyle w:val="Corpsdetexte"/>
        <w:rPr>
          <w:sz w:val="27"/>
        </w:rPr>
      </w:pPr>
    </w:p>
    <w:p w14:paraId="4BA0A13F" w14:textId="77777777" w:rsidR="00813B0E" w:rsidRDefault="002E47D8">
      <w:pPr>
        <w:pStyle w:val="Titre2"/>
      </w:pPr>
      <w:bookmarkStart w:id="14" w:name="_TOC_250011"/>
      <w:bookmarkEnd w:id="14"/>
      <w:r>
        <w:rPr>
          <w:color w:val="898686"/>
          <w:w w:val="110"/>
        </w:rPr>
        <w:t>Vérification de la base de données</w:t>
      </w:r>
    </w:p>
    <w:p w14:paraId="4BA0A140" w14:textId="6B6F2B15" w:rsidR="00813B0E" w:rsidRDefault="002E47D8">
      <w:pPr>
        <w:pStyle w:val="Paragraphedeliste"/>
        <w:numPr>
          <w:ilvl w:val="0"/>
          <w:numId w:val="14"/>
        </w:numPr>
        <w:tabs>
          <w:tab w:val="left" w:pos="398"/>
        </w:tabs>
        <w:spacing w:before="284" w:line="273" w:lineRule="auto"/>
        <w:ind w:right="1505"/>
        <w:rPr>
          <w:sz w:val="20"/>
        </w:rPr>
      </w:pPr>
      <w:r>
        <w:rPr>
          <w:noProof/>
          <w:lang w:val="en-GB" w:eastAsia="en-GB" w:bidi="ar-SA"/>
        </w:rPr>
        <w:drawing>
          <wp:anchor distT="0" distB="0" distL="0" distR="0" simplePos="0" relativeHeight="251669504" behindDoc="0" locked="0" layoutInCell="1" allowOverlap="1" wp14:anchorId="4BA0B744" wp14:editId="4BA0B745">
            <wp:simplePos x="0" y="0"/>
            <wp:positionH relativeFrom="page">
              <wp:posOffset>6946297</wp:posOffset>
            </wp:positionH>
            <wp:positionV relativeFrom="paragraph">
              <wp:posOffset>349915</wp:posOffset>
            </wp:positionV>
            <wp:extent cx="308565" cy="313707"/>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7" cstate="print"/>
                    <a:stretch>
                      <a:fillRect/>
                    </a:stretch>
                  </pic:blipFill>
                  <pic:spPr>
                    <a:xfrm>
                      <a:off x="0" y="0"/>
                      <a:ext cx="308565" cy="313707"/>
                    </a:xfrm>
                    <a:prstGeom prst="rect">
                      <a:avLst/>
                    </a:prstGeom>
                  </pic:spPr>
                </pic:pic>
              </a:graphicData>
            </a:graphic>
          </wp:anchor>
        </w:drawing>
      </w:r>
      <w:r>
        <w:rPr>
          <w:w w:val="105"/>
          <w:sz w:val="20"/>
        </w:rPr>
        <w:t xml:space="preserve">Des informations succinctes quant au processus de vérification des données en utilisant Epi Info 7 sont fournies au niveau de </w:t>
      </w:r>
      <w:r>
        <w:rPr>
          <w:b/>
          <w:w w:val="105"/>
          <w:sz w:val="20"/>
        </w:rPr>
        <w:t xml:space="preserve">l’Annexe 3 </w:t>
      </w:r>
      <w:r>
        <w:rPr>
          <w:w w:val="105"/>
          <w:sz w:val="20"/>
        </w:rPr>
        <w:t>et dans l’outil du Pré-module SENS [</w:t>
      </w:r>
      <w:r>
        <w:rPr>
          <w:b/>
          <w:w w:val="105"/>
          <w:sz w:val="20"/>
        </w:rPr>
        <w:t xml:space="preserve">Outil 15 </w:t>
      </w:r>
      <w:r>
        <w:rPr>
          <w:w w:val="105"/>
          <w:sz w:val="20"/>
        </w:rPr>
        <w:t>- Procédures Opérationnelles Standards pour la Gestion des Données d’Enquête</w:t>
      </w:r>
      <w:r>
        <w:rPr>
          <w:spacing w:val="45"/>
          <w:w w:val="105"/>
          <w:sz w:val="20"/>
        </w:rPr>
        <w:t xml:space="preserve"> </w:t>
      </w:r>
      <w:r>
        <w:rPr>
          <w:spacing w:val="2"/>
          <w:w w:val="105"/>
          <w:sz w:val="20"/>
        </w:rPr>
        <w:t>SENS].</w:t>
      </w:r>
    </w:p>
    <w:p w14:paraId="4BA0A141" w14:textId="77777777" w:rsidR="00813B0E" w:rsidRDefault="00813B0E">
      <w:pPr>
        <w:pStyle w:val="Corpsdetexte"/>
        <w:spacing w:before="5"/>
        <w:rPr>
          <w:sz w:val="22"/>
        </w:rPr>
      </w:pPr>
    </w:p>
    <w:p w14:paraId="4BA0A142" w14:textId="1B88CF23" w:rsidR="00813B0E" w:rsidRDefault="002E47D8">
      <w:pPr>
        <w:pStyle w:val="Paragraphedeliste"/>
        <w:numPr>
          <w:ilvl w:val="0"/>
          <w:numId w:val="14"/>
        </w:numPr>
        <w:tabs>
          <w:tab w:val="left" w:pos="398"/>
        </w:tabs>
        <w:spacing w:before="1" w:line="273" w:lineRule="auto"/>
        <w:ind w:right="1272"/>
        <w:rPr>
          <w:sz w:val="20"/>
        </w:rPr>
      </w:pPr>
      <w:r>
        <w:rPr>
          <w:w w:val="105"/>
          <w:sz w:val="20"/>
        </w:rPr>
        <w:t xml:space="preserve">Des conseils gratuits sur l’utilisation d’Epi Info pour Windows et du matériel de formation sur Epi Info </w:t>
      </w:r>
      <w:r>
        <w:rPr>
          <w:spacing w:val="2"/>
          <w:w w:val="109"/>
          <w:sz w:val="20"/>
        </w:rPr>
        <w:t>p</w:t>
      </w:r>
      <w:r>
        <w:rPr>
          <w:spacing w:val="1"/>
          <w:w w:val="113"/>
          <w:sz w:val="20"/>
        </w:rPr>
        <w:t>e</w:t>
      </w:r>
      <w:r>
        <w:rPr>
          <w:spacing w:val="3"/>
          <w:w w:val="104"/>
          <w:sz w:val="20"/>
        </w:rPr>
        <w:t>u</w:t>
      </w:r>
      <w:r>
        <w:rPr>
          <w:spacing w:val="-1"/>
          <w:w w:val="108"/>
          <w:sz w:val="20"/>
        </w:rPr>
        <w:t>v</w:t>
      </w:r>
      <w:r>
        <w:rPr>
          <w:spacing w:val="1"/>
          <w:w w:val="113"/>
          <w:sz w:val="20"/>
        </w:rPr>
        <w:t>e</w:t>
      </w:r>
      <w:r>
        <w:rPr>
          <w:spacing w:val="1"/>
          <w:w w:val="104"/>
          <w:sz w:val="20"/>
        </w:rPr>
        <w:t>n</w:t>
      </w:r>
      <w:r>
        <w:rPr>
          <w:w w:val="87"/>
          <w:sz w:val="20"/>
        </w:rPr>
        <w:t>t</w:t>
      </w:r>
      <w:r>
        <w:rPr>
          <w:spacing w:val="6"/>
          <w:sz w:val="20"/>
        </w:rPr>
        <w:t xml:space="preserve"> </w:t>
      </w:r>
      <w:r>
        <w:rPr>
          <w:spacing w:val="1"/>
          <w:w w:val="113"/>
          <w:sz w:val="20"/>
        </w:rPr>
        <w:t>ê</w:t>
      </w:r>
      <w:r>
        <w:rPr>
          <w:spacing w:val="2"/>
          <w:w w:val="87"/>
          <w:sz w:val="20"/>
        </w:rPr>
        <w:t>t</w:t>
      </w:r>
      <w:r>
        <w:rPr>
          <w:spacing w:val="-1"/>
          <w:w w:val="94"/>
          <w:sz w:val="20"/>
        </w:rPr>
        <w:t>r</w:t>
      </w:r>
      <w:r>
        <w:rPr>
          <w:w w:val="113"/>
          <w:sz w:val="20"/>
        </w:rPr>
        <w:t>e</w:t>
      </w:r>
      <w:r>
        <w:rPr>
          <w:spacing w:val="6"/>
          <w:sz w:val="20"/>
        </w:rPr>
        <w:t xml:space="preserve"> </w:t>
      </w:r>
      <w:r>
        <w:rPr>
          <w:spacing w:val="2"/>
          <w:w w:val="87"/>
          <w:sz w:val="20"/>
        </w:rPr>
        <w:t>t</w:t>
      </w:r>
      <w:r>
        <w:rPr>
          <w:spacing w:val="-1"/>
          <w:w w:val="94"/>
          <w:sz w:val="20"/>
        </w:rPr>
        <w:t>r</w:t>
      </w:r>
      <w:r>
        <w:rPr>
          <w:spacing w:val="1"/>
          <w:w w:val="108"/>
          <w:sz w:val="20"/>
        </w:rPr>
        <w:t>o</w:t>
      </w:r>
      <w:r>
        <w:rPr>
          <w:spacing w:val="3"/>
          <w:w w:val="104"/>
          <w:sz w:val="20"/>
        </w:rPr>
        <w:t>u</w:t>
      </w:r>
      <w:r>
        <w:rPr>
          <w:spacing w:val="-1"/>
          <w:w w:val="108"/>
          <w:sz w:val="20"/>
        </w:rPr>
        <w:t>v</w:t>
      </w:r>
      <w:r>
        <w:rPr>
          <w:spacing w:val="1"/>
          <w:w w:val="113"/>
          <w:sz w:val="20"/>
        </w:rPr>
        <w:t>é</w:t>
      </w:r>
      <w:r>
        <w:rPr>
          <w:w w:val="118"/>
          <w:sz w:val="20"/>
        </w:rPr>
        <w:t>s</w:t>
      </w:r>
      <w:r>
        <w:rPr>
          <w:spacing w:val="6"/>
          <w:sz w:val="20"/>
        </w:rPr>
        <w:t xml:space="preserve"> </w:t>
      </w:r>
      <w:r>
        <w:rPr>
          <w:w w:val="118"/>
          <w:sz w:val="20"/>
        </w:rPr>
        <w:t>s</w:t>
      </w:r>
      <w:r>
        <w:rPr>
          <w:spacing w:val="1"/>
          <w:w w:val="104"/>
          <w:sz w:val="20"/>
        </w:rPr>
        <w:t>u</w:t>
      </w:r>
      <w:r>
        <w:rPr>
          <w:w w:val="94"/>
          <w:sz w:val="20"/>
        </w:rPr>
        <w:t>r</w:t>
      </w:r>
      <w:r>
        <w:rPr>
          <w:spacing w:val="6"/>
          <w:sz w:val="20"/>
        </w:rPr>
        <w:t xml:space="preserve"> </w:t>
      </w:r>
      <w:r>
        <w:rPr>
          <w:spacing w:val="1"/>
          <w:w w:val="98"/>
          <w:sz w:val="20"/>
        </w:rPr>
        <w:t>l</w:t>
      </w:r>
      <w:r>
        <w:rPr>
          <w:w w:val="113"/>
          <w:sz w:val="20"/>
        </w:rPr>
        <w:t>e</w:t>
      </w:r>
      <w:r>
        <w:rPr>
          <w:spacing w:val="6"/>
          <w:sz w:val="20"/>
        </w:rPr>
        <w:t xml:space="preserve"> </w:t>
      </w:r>
      <w:r>
        <w:rPr>
          <w:spacing w:val="1"/>
          <w:w w:val="118"/>
          <w:sz w:val="20"/>
        </w:rPr>
        <w:t>s</w:t>
      </w:r>
      <w:r>
        <w:rPr>
          <w:spacing w:val="2"/>
          <w:w w:val="98"/>
          <w:sz w:val="20"/>
        </w:rPr>
        <w:t>i</w:t>
      </w:r>
      <w:r>
        <w:rPr>
          <w:spacing w:val="-1"/>
          <w:w w:val="87"/>
          <w:sz w:val="20"/>
        </w:rPr>
        <w:t>t</w:t>
      </w:r>
      <w:r>
        <w:rPr>
          <w:w w:val="113"/>
          <w:sz w:val="20"/>
        </w:rPr>
        <w:t>e</w:t>
      </w:r>
      <w:r>
        <w:rPr>
          <w:spacing w:val="6"/>
          <w:sz w:val="20"/>
        </w:rPr>
        <w:t xml:space="preserve"> </w:t>
      </w:r>
      <w:r>
        <w:rPr>
          <w:w w:val="118"/>
          <w:sz w:val="20"/>
        </w:rPr>
        <w:t>s</w:t>
      </w:r>
      <w:r>
        <w:rPr>
          <w:spacing w:val="1"/>
          <w:w w:val="104"/>
          <w:sz w:val="20"/>
        </w:rPr>
        <w:t>u</w:t>
      </w:r>
      <w:r>
        <w:rPr>
          <w:spacing w:val="3"/>
          <w:w w:val="98"/>
          <w:sz w:val="20"/>
        </w:rPr>
        <w:t>i</w:t>
      </w:r>
      <w:r>
        <w:rPr>
          <w:spacing w:val="1"/>
          <w:w w:val="108"/>
          <w:sz w:val="20"/>
        </w:rPr>
        <w:t>v</w:t>
      </w:r>
      <w:r>
        <w:rPr>
          <w:spacing w:val="1"/>
          <w:w w:val="110"/>
          <w:sz w:val="20"/>
        </w:rPr>
        <w:t>a</w:t>
      </w:r>
      <w:r>
        <w:rPr>
          <w:spacing w:val="1"/>
          <w:w w:val="104"/>
          <w:sz w:val="20"/>
        </w:rPr>
        <w:t>n</w:t>
      </w:r>
      <w:r>
        <w:rPr>
          <w:w w:val="87"/>
          <w:sz w:val="20"/>
        </w:rPr>
        <w:t>t</w:t>
      </w:r>
      <w:r>
        <w:rPr>
          <w:spacing w:val="6"/>
          <w:sz w:val="20"/>
        </w:rPr>
        <w:t xml:space="preserve"> </w:t>
      </w:r>
      <w:r>
        <w:rPr>
          <w:w w:val="85"/>
          <w:sz w:val="20"/>
        </w:rPr>
        <w:t>:</w:t>
      </w:r>
      <w:r>
        <w:rPr>
          <w:spacing w:val="6"/>
          <w:sz w:val="20"/>
        </w:rPr>
        <w:t xml:space="preserve"> </w:t>
      </w:r>
      <w:hyperlink r:id="rId28">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4BA0A143" w14:textId="77777777" w:rsidR="00813B0E" w:rsidRDefault="00813B0E">
      <w:pPr>
        <w:spacing w:line="273" w:lineRule="auto"/>
        <w:rPr>
          <w:sz w:val="20"/>
        </w:rPr>
        <w:sectPr w:rsidR="00813B0E">
          <w:pgSz w:w="11910" w:h="16840"/>
          <w:pgMar w:top="820" w:right="380" w:bottom="880" w:left="1020" w:header="0" w:footer="686" w:gutter="0"/>
          <w:cols w:space="720"/>
        </w:sectPr>
      </w:pPr>
    </w:p>
    <w:p w14:paraId="4BA0A144" w14:textId="77777777" w:rsidR="00813B0E" w:rsidRDefault="00813B0E">
      <w:pPr>
        <w:pStyle w:val="Corpsdetexte"/>
      </w:pPr>
    </w:p>
    <w:p w14:paraId="4BA0A145" w14:textId="77777777" w:rsidR="00813B0E" w:rsidRDefault="00813B0E">
      <w:pPr>
        <w:pStyle w:val="Corpsdetexte"/>
        <w:spacing w:before="10"/>
        <w:rPr>
          <w:sz w:val="18"/>
        </w:rPr>
      </w:pPr>
    </w:p>
    <w:p w14:paraId="4BA0A146" w14:textId="77777777" w:rsidR="00813B0E" w:rsidRDefault="002E47D8">
      <w:pPr>
        <w:pStyle w:val="Titre1"/>
      </w:pPr>
      <w:bookmarkStart w:id="15" w:name="_TOC_250010"/>
      <w:bookmarkEnd w:id="15"/>
      <w:r>
        <w:rPr>
          <w:color w:val="006AB4"/>
          <w:w w:val="110"/>
        </w:rPr>
        <w:t>Présentation des résultats</w:t>
      </w:r>
    </w:p>
    <w:p w14:paraId="4BA0A147" w14:textId="77777777" w:rsidR="00813B0E" w:rsidRDefault="00813B0E">
      <w:pPr>
        <w:pStyle w:val="Corpsdetexte"/>
        <w:spacing w:before="8"/>
        <w:rPr>
          <w:b/>
          <w:sz w:val="64"/>
        </w:rPr>
      </w:pPr>
    </w:p>
    <w:p w14:paraId="4BA0A148" w14:textId="2B3B550B" w:rsidR="00813B0E" w:rsidRDefault="002E47D8">
      <w:pPr>
        <w:pStyle w:val="Paragraphedeliste"/>
        <w:numPr>
          <w:ilvl w:val="0"/>
          <w:numId w:val="14"/>
        </w:numPr>
        <w:tabs>
          <w:tab w:val="left" w:pos="398"/>
        </w:tabs>
        <w:spacing w:line="273" w:lineRule="auto"/>
        <w:ind w:right="996"/>
        <w:rPr>
          <w:sz w:val="20"/>
        </w:rPr>
      </w:pPr>
      <w:r>
        <w:rPr>
          <w:w w:val="105"/>
          <w:sz w:val="20"/>
        </w:rPr>
        <w:t>Les résultats de la sécurité alimentaire devraient être descriptifs et présentés en termes de proportions avec les intervalles de confiance à 95%) et de moyennes, le cas</w:t>
      </w:r>
      <w:r>
        <w:rPr>
          <w:spacing w:val="8"/>
          <w:w w:val="105"/>
          <w:sz w:val="20"/>
        </w:rPr>
        <w:t xml:space="preserve"> </w:t>
      </w:r>
      <w:r>
        <w:rPr>
          <w:w w:val="105"/>
          <w:sz w:val="20"/>
        </w:rPr>
        <w:t>échéant.</w:t>
      </w:r>
    </w:p>
    <w:p w14:paraId="4BA0A149" w14:textId="77777777" w:rsidR="00813B0E" w:rsidRDefault="00813B0E">
      <w:pPr>
        <w:pStyle w:val="Corpsdetexte"/>
        <w:spacing w:before="4"/>
        <w:rPr>
          <w:sz w:val="22"/>
        </w:rPr>
      </w:pPr>
    </w:p>
    <w:p w14:paraId="4BA0A14A" w14:textId="6D765970" w:rsidR="00813B0E" w:rsidRDefault="002E47D8">
      <w:pPr>
        <w:pStyle w:val="Paragraphedeliste"/>
        <w:numPr>
          <w:ilvl w:val="0"/>
          <w:numId w:val="14"/>
        </w:numPr>
        <w:tabs>
          <w:tab w:val="left" w:pos="398"/>
        </w:tabs>
        <w:spacing w:line="276" w:lineRule="auto"/>
        <w:ind w:right="788"/>
        <w:rPr>
          <w:sz w:val="20"/>
        </w:rPr>
      </w:pPr>
      <w:r>
        <w:rPr>
          <w:sz w:val="20"/>
        </w:rPr>
        <w:t xml:space="preserve">Le </w:t>
      </w:r>
      <w:r>
        <w:rPr>
          <w:spacing w:val="3"/>
          <w:sz w:val="20"/>
        </w:rPr>
        <w:t xml:space="preserve">type </w:t>
      </w:r>
      <w:r>
        <w:rPr>
          <w:sz w:val="20"/>
        </w:rPr>
        <w:t xml:space="preserve">d’assistance alimentaire mis en place dans le contexte de l’enquête, ou la combinaison des différents </w:t>
      </w:r>
      <w:r>
        <w:rPr>
          <w:spacing w:val="2"/>
          <w:sz w:val="20"/>
        </w:rPr>
        <w:t xml:space="preserve">types </w:t>
      </w:r>
      <w:r>
        <w:rPr>
          <w:sz w:val="20"/>
        </w:rPr>
        <w:t xml:space="preserve">d’assistance mis en place (distribution de vivres en nature, </w:t>
      </w:r>
      <w:r>
        <w:rPr>
          <w:spacing w:val="2"/>
          <w:sz w:val="20"/>
        </w:rPr>
        <w:t xml:space="preserve">transferts </w:t>
      </w:r>
      <w:r>
        <w:rPr>
          <w:sz w:val="20"/>
        </w:rPr>
        <w:t>d’espèces et/ou coupons alimentaires), avec les quantités distribuées et le calendrier des distributions, doivent toujours être clairement expliqués au sein du rapport final SENS.</w:t>
      </w:r>
      <w:r>
        <w:rPr>
          <w:w w:val="90"/>
          <w:sz w:val="20"/>
        </w:rPr>
        <w:t xml:space="preserve"> </w:t>
      </w:r>
      <w:r>
        <w:rPr>
          <w:sz w:val="20"/>
        </w:rPr>
        <w:t>Une brève description de l’assistance alimentaire mise en œuvre (histoire, modifications récentes de l’assistance) est requise dans la section « Discussion » du rapport final SENS</w:t>
      </w:r>
      <w:r>
        <w:rPr>
          <w:spacing w:val="-3"/>
          <w:sz w:val="20"/>
        </w:rPr>
        <w:t>.</w:t>
      </w:r>
    </w:p>
    <w:p w14:paraId="4BA0A14B" w14:textId="77777777" w:rsidR="00813B0E" w:rsidRDefault="00813B0E">
      <w:pPr>
        <w:pStyle w:val="Corpsdetexte"/>
        <w:spacing w:before="8"/>
        <w:rPr>
          <w:sz w:val="21"/>
        </w:rPr>
      </w:pPr>
    </w:p>
    <w:p w14:paraId="4BA0A14C" w14:textId="77777777" w:rsidR="00813B0E" w:rsidRDefault="002E47D8">
      <w:pPr>
        <w:pStyle w:val="Paragraphedeliste"/>
        <w:numPr>
          <w:ilvl w:val="0"/>
          <w:numId w:val="14"/>
        </w:numPr>
        <w:tabs>
          <w:tab w:val="left" w:pos="397"/>
        </w:tabs>
        <w:spacing w:before="1" w:line="273" w:lineRule="auto"/>
        <w:ind w:left="396" w:right="804"/>
        <w:rPr>
          <w:sz w:val="20"/>
        </w:rPr>
      </w:pPr>
      <w:r>
        <w:rPr>
          <w:w w:val="105"/>
          <w:sz w:val="20"/>
        </w:rPr>
        <w:t xml:space="preserve">Lors de la présentation, dans un même </w:t>
      </w:r>
      <w:r>
        <w:rPr>
          <w:spacing w:val="2"/>
          <w:w w:val="105"/>
          <w:sz w:val="20"/>
        </w:rPr>
        <w:t xml:space="preserve">rapport, </w:t>
      </w:r>
      <w:r>
        <w:rPr>
          <w:w w:val="105"/>
          <w:sz w:val="20"/>
        </w:rPr>
        <w:t>des résultats de plusieurs camps avec un échantillon représentatif</w:t>
      </w:r>
      <w:r>
        <w:rPr>
          <w:spacing w:val="19"/>
          <w:w w:val="105"/>
          <w:sz w:val="20"/>
        </w:rPr>
        <w:t xml:space="preserve"> </w:t>
      </w:r>
      <w:r>
        <w:rPr>
          <w:w w:val="105"/>
          <w:sz w:val="20"/>
        </w:rPr>
        <w:t>pour</w:t>
      </w:r>
      <w:r>
        <w:rPr>
          <w:spacing w:val="19"/>
          <w:w w:val="105"/>
          <w:sz w:val="20"/>
        </w:rPr>
        <w:t xml:space="preserve"> </w:t>
      </w:r>
      <w:r>
        <w:rPr>
          <w:w w:val="105"/>
          <w:sz w:val="20"/>
        </w:rPr>
        <w:t>chacun</w:t>
      </w:r>
      <w:r>
        <w:rPr>
          <w:spacing w:val="19"/>
          <w:w w:val="105"/>
          <w:sz w:val="20"/>
        </w:rPr>
        <w:t xml:space="preserve"> </w:t>
      </w:r>
      <w:r>
        <w:rPr>
          <w:w w:val="105"/>
          <w:sz w:val="20"/>
        </w:rPr>
        <w:t>des</w:t>
      </w:r>
      <w:r>
        <w:rPr>
          <w:spacing w:val="19"/>
          <w:w w:val="105"/>
          <w:sz w:val="20"/>
        </w:rPr>
        <w:t xml:space="preserve"> </w:t>
      </w:r>
      <w:r>
        <w:rPr>
          <w:w w:val="105"/>
          <w:sz w:val="20"/>
        </w:rPr>
        <w:t>camps,</w:t>
      </w:r>
      <w:r>
        <w:rPr>
          <w:spacing w:val="19"/>
          <w:w w:val="105"/>
          <w:sz w:val="20"/>
        </w:rPr>
        <w:t xml:space="preserve"> </w:t>
      </w:r>
      <w:r>
        <w:rPr>
          <w:w w:val="105"/>
          <w:sz w:val="20"/>
        </w:rPr>
        <w:t>les</w:t>
      </w:r>
      <w:r>
        <w:rPr>
          <w:spacing w:val="19"/>
          <w:w w:val="105"/>
          <w:sz w:val="20"/>
        </w:rPr>
        <w:t xml:space="preserve"> </w:t>
      </w:r>
      <w:r>
        <w:rPr>
          <w:w w:val="105"/>
          <w:sz w:val="20"/>
        </w:rPr>
        <w:t>résultats</w:t>
      </w:r>
      <w:r>
        <w:rPr>
          <w:spacing w:val="19"/>
          <w:w w:val="105"/>
          <w:sz w:val="20"/>
        </w:rPr>
        <w:t xml:space="preserve"> </w:t>
      </w:r>
      <w:r>
        <w:rPr>
          <w:w w:val="105"/>
          <w:sz w:val="20"/>
        </w:rPr>
        <w:t>peuvent</w:t>
      </w:r>
      <w:r>
        <w:rPr>
          <w:spacing w:val="19"/>
          <w:w w:val="105"/>
          <w:sz w:val="20"/>
        </w:rPr>
        <w:t xml:space="preserve"> </w:t>
      </w:r>
      <w:r>
        <w:rPr>
          <w:w w:val="105"/>
          <w:sz w:val="20"/>
        </w:rPr>
        <w:t>être</w:t>
      </w:r>
      <w:r>
        <w:rPr>
          <w:spacing w:val="19"/>
          <w:w w:val="105"/>
          <w:sz w:val="20"/>
        </w:rPr>
        <w:t xml:space="preserve"> </w:t>
      </w:r>
      <w:r>
        <w:rPr>
          <w:w w:val="105"/>
          <w:sz w:val="20"/>
        </w:rPr>
        <w:t>présentés</w:t>
      </w:r>
      <w:r>
        <w:rPr>
          <w:spacing w:val="19"/>
          <w:w w:val="105"/>
          <w:sz w:val="20"/>
        </w:rPr>
        <w:t xml:space="preserve"> </w:t>
      </w:r>
      <w:r>
        <w:rPr>
          <w:w w:val="105"/>
          <w:sz w:val="20"/>
        </w:rPr>
        <w:t>de</w:t>
      </w:r>
      <w:r>
        <w:rPr>
          <w:spacing w:val="19"/>
          <w:w w:val="105"/>
          <w:sz w:val="20"/>
        </w:rPr>
        <w:t xml:space="preserve"> </w:t>
      </w:r>
      <w:r>
        <w:rPr>
          <w:w w:val="105"/>
          <w:sz w:val="20"/>
        </w:rPr>
        <w:t>deux</w:t>
      </w:r>
      <w:r>
        <w:rPr>
          <w:spacing w:val="19"/>
          <w:w w:val="105"/>
          <w:sz w:val="20"/>
        </w:rPr>
        <w:t xml:space="preserve"> </w:t>
      </w:r>
      <w:r>
        <w:rPr>
          <w:w w:val="105"/>
          <w:sz w:val="20"/>
        </w:rPr>
        <w:t>manières</w:t>
      </w:r>
      <w:r>
        <w:rPr>
          <w:spacing w:val="19"/>
          <w:w w:val="105"/>
          <w:sz w:val="20"/>
        </w:rPr>
        <w:t xml:space="preserve"> </w:t>
      </w:r>
      <w:r>
        <w:rPr>
          <w:w w:val="105"/>
          <w:sz w:val="20"/>
        </w:rPr>
        <w:t>différentes</w:t>
      </w:r>
      <w:r>
        <w:rPr>
          <w:spacing w:val="19"/>
          <w:w w:val="105"/>
          <w:sz w:val="20"/>
        </w:rPr>
        <w:t xml:space="preserve"> </w:t>
      </w:r>
      <w:r>
        <w:rPr>
          <w:w w:val="105"/>
          <w:sz w:val="20"/>
        </w:rPr>
        <w:t>:</w:t>
      </w:r>
    </w:p>
    <w:p w14:paraId="4BA0A14D" w14:textId="637C6B54" w:rsidR="00813B0E" w:rsidRDefault="002E47D8">
      <w:pPr>
        <w:pStyle w:val="Paragraphedeliste"/>
        <w:numPr>
          <w:ilvl w:val="2"/>
          <w:numId w:val="13"/>
        </w:numPr>
        <w:tabs>
          <w:tab w:val="left" w:pos="546"/>
        </w:tabs>
        <w:spacing w:before="3" w:line="276" w:lineRule="auto"/>
        <w:ind w:right="865" w:firstLine="0"/>
        <w:rPr>
          <w:sz w:val="20"/>
        </w:rPr>
      </w:pPr>
      <w:r>
        <w:rPr>
          <w:noProof/>
          <w:lang w:val="en-GB" w:eastAsia="en-GB" w:bidi="ar-SA"/>
        </w:rPr>
        <w:drawing>
          <wp:anchor distT="0" distB="0" distL="0" distR="0" simplePos="0" relativeHeight="251670528" behindDoc="0" locked="0" layoutInCell="1" allowOverlap="1" wp14:anchorId="4BA0B746" wp14:editId="4BA0B747">
            <wp:simplePos x="0" y="0"/>
            <wp:positionH relativeFrom="page">
              <wp:posOffset>6946296</wp:posOffset>
            </wp:positionH>
            <wp:positionV relativeFrom="paragraph">
              <wp:posOffset>334621</wp:posOffset>
            </wp:positionV>
            <wp:extent cx="308565" cy="313706"/>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7" cstate="print"/>
                    <a:stretch>
                      <a:fillRect/>
                    </a:stretch>
                  </pic:blipFill>
                  <pic:spPr>
                    <a:xfrm>
                      <a:off x="0" y="0"/>
                      <a:ext cx="308565" cy="313706"/>
                    </a:xfrm>
                    <a:prstGeom prst="rect">
                      <a:avLst/>
                    </a:prstGeom>
                  </pic:spPr>
                </pic:pic>
              </a:graphicData>
            </a:graphic>
          </wp:anchor>
        </w:drawing>
      </w:r>
      <w:r>
        <w:rPr>
          <w:w w:val="105"/>
          <w:sz w:val="20"/>
        </w:rPr>
        <w:t>les résultats sont rapportés pour l’ensemble des indicateurs camp par camp ou ii) les résultats pour chaque indicateur sont présentés pour chacun des camps au sein du même tableau.</w:t>
      </w:r>
      <w:r>
        <w:rPr>
          <w:w w:val="90"/>
          <w:sz w:val="20"/>
        </w:rPr>
        <w:t xml:space="preserve"> </w:t>
      </w:r>
      <w:r>
        <w:rPr>
          <w:w w:val="105"/>
          <w:sz w:val="20"/>
        </w:rPr>
        <w:t>Voir les outils du Pré-module SENS : [</w:t>
      </w:r>
      <w:r>
        <w:rPr>
          <w:b/>
          <w:w w:val="105"/>
          <w:sz w:val="20"/>
        </w:rPr>
        <w:t xml:space="preserve">Outil </w:t>
      </w:r>
      <w:r>
        <w:rPr>
          <w:b/>
          <w:spacing w:val="4"/>
          <w:w w:val="105"/>
          <w:sz w:val="20"/>
        </w:rPr>
        <w:t>19</w:t>
      </w:r>
      <w:r>
        <w:rPr>
          <w:spacing w:val="4"/>
          <w:w w:val="105"/>
          <w:sz w:val="20"/>
        </w:rPr>
        <w:t xml:space="preserve">- </w:t>
      </w:r>
      <w:r>
        <w:rPr>
          <w:w w:val="105"/>
          <w:sz w:val="20"/>
        </w:rPr>
        <w:t>Rapport SENS Dolo 2017 - uniquement disponible en anglais] et [</w:t>
      </w:r>
      <w:r>
        <w:rPr>
          <w:b/>
          <w:w w:val="105"/>
          <w:sz w:val="20"/>
        </w:rPr>
        <w:t xml:space="preserve">Outil </w:t>
      </w:r>
      <w:r>
        <w:rPr>
          <w:b/>
          <w:spacing w:val="2"/>
          <w:w w:val="105"/>
          <w:sz w:val="20"/>
        </w:rPr>
        <w:t>20b</w:t>
      </w:r>
      <w:r>
        <w:rPr>
          <w:spacing w:val="2"/>
          <w:w w:val="105"/>
          <w:sz w:val="20"/>
        </w:rPr>
        <w:t xml:space="preserve">- </w:t>
      </w:r>
      <w:r>
        <w:rPr>
          <w:w w:val="105"/>
          <w:sz w:val="20"/>
        </w:rPr>
        <w:t>Rapport SENS Burundi 2017]</w:t>
      </w:r>
      <w:r>
        <w:rPr>
          <w:spacing w:val="-14"/>
          <w:w w:val="105"/>
          <w:sz w:val="20"/>
        </w:rPr>
        <w:t>.</w:t>
      </w:r>
    </w:p>
    <w:p w14:paraId="4BA0A14E" w14:textId="77777777" w:rsidR="00813B0E" w:rsidRDefault="00813B0E">
      <w:pPr>
        <w:pStyle w:val="Corpsdetexte"/>
        <w:spacing w:before="10"/>
        <w:rPr>
          <w:sz w:val="21"/>
        </w:rPr>
      </w:pPr>
    </w:p>
    <w:p w14:paraId="4BA0A151" w14:textId="40A9CF01" w:rsidR="00813B0E" w:rsidRDefault="00C81342" w:rsidP="00C81342">
      <w:pPr>
        <w:pStyle w:val="Paragraphedeliste"/>
        <w:numPr>
          <w:ilvl w:val="0"/>
          <w:numId w:val="14"/>
        </w:numPr>
        <w:tabs>
          <w:tab w:val="left" w:pos="398"/>
        </w:tabs>
        <w:spacing w:before="1" w:line="273" w:lineRule="auto"/>
        <w:ind w:left="396" w:right="804"/>
        <w:rPr>
          <w:w w:val="105"/>
          <w:sz w:val="20"/>
        </w:rPr>
      </w:pPr>
      <w:r w:rsidRPr="00C81342">
        <w:rPr>
          <w:noProof/>
          <w:w w:val="105"/>
          <w:sz w:val="20"/>
        </w:rPr>
        <w:drawing>
          <wp:anchor distT="0" distB="0" distL="114300" distR="114300" simplePos="0" relativeHeight="251803648" behindDoc="0" locked="0" layoutInCell="1" allowOverlap="1" wp14:anchorId="4B376D63" wp14:editId="0DCC3A9B">
            <wp:simplePos x="0" y="0"/>
            <wp:positionH relativeFrom="margin">
              <wp:align>right</wp:align>
            </wp:positionH>
            <wp:positionV relativeFrom="paragraph">
              <wp:posOffset>1033780</wp:posOffset>
            </wp:positionV>
            <wp:extent cx="307975" cy="313690"/>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2E47D8" w:rsidRPr="00C81342">
        <w:rPr>
          <w:w w:val="105"/>
          <w:sz w:val="20"/>
        </w:rPr>
        <w:t>Lorsque plusieurs camps sont enquêtés avec un échantillon représentatif sélectionné pour chacun des camps, il est parfois nécessaire et important de présenter, dans le rapport, les résultats combinés. La pondération des données devra être effectuée si vous avez mené des enquêtes dans plusieurs camps (ou de zones d’enquête différentes) et devez combiner les résultats à des fins de plaidoyer</w:t>
      </w:r>
      <w:r w:rsidRPr="00C81342">
        <w:rPr>
          <w:w w:val="105"/>
          <w:sz w:val="20"/>
        </w:rPr>
        <w:t xml:space="preserve"> </w:t>
      </w:r>
      <w:r w:rsidR="002E47D8" w:rsidRPr="00C81342">
        <w:rPr>
          <w:w w:val="105"/>
          <w:sz w:val="20"/>
        </w:rPr>
        <w:t>ou de planification. Il n’est pas nécessaire de présenter les résultats combinés pour l’ensemble des indicateurs ainsi que de rapporter les intervalles de confiance pour les estimations combinées. Voir l’outil du Pré-Module SENS qui générera automatiquement les résultats pondérés pour les proportions et les</w:t>
      </w:r>
      <w:r w:rsidRPr="00C81342">
        <w:rPr>
          <w:w w:val="105"/>
          <w:sz w:val="20"/>
        </w:rPr>
        <w:t xml:space="preserve"> </w:t>
      </w:r>
      <w:r w:rsidR="002E47D8" w:rsidRPr="00C81342">
        <w:rPr>
          <w:w w:val="105"/>
          <w:sz w:val="20"/>
        </w:rPr>
        <w:t>moyennes : [</w:t>
      </w:r>
      <w:r w:rsidR="002E47D8" w:rsidRPr="00C81342">
        <w:rPr>
          <w:b/>
          <w:w w:val="105"/>
          <w:sz w:val="20"/>
        </w:rPr>
        <w:t>Outil 21</w:t>
      </w:r>
      <w:r w:rsidR="002E47D8" w:rsidRPr="00C81342">
        <w:rPr>
          <w:w w:val="105"/>
          <w:sz w:val="20"/>
        </w:rPr>
        <w:t>- Outil de pondération des résultats - uniquement disponible en anglais].</w:t>
      </w:r>
    </w:p>
    <w:p w14:paraId="6EF0F43E" w14:textId="77777777" w:rsidR="00C81342" w:rsidRPr="00C81342" w:rsidRDefault="00C81342" w:rsidP="00C81342">
      <w:pPr>
        <w:tabs>
          <w:tab w:val="left" w:pos="398"/>
        </w:tabs>
        <w:spacing w:before="1" w:line="273" w:lineRule="auto"/>
        <w:ind w:left="112" w:right="804"/>
        <w:rPr>
          <w:w w:val="105"/>
          <w:sz w:val="20"/>
        </w:rPr>
      </w:pPr>
    </w:p>
    <w:p w14:paraId="4BA0A152" w14:textId="22311875" w:rsidR="00813B0E" w:rsidRDefault="002E47D8">
      <w:pPr>
        <w:pStyle w:val="Paragraphedeliste"/>
        <w:numPr>
          <w:ilvl w:val="0"/>
          <w:numId w:val="14"/>
        </w:numPr>
        <w:tabs>
          <w:tab w:val="left" w:pos="398"/>
        </w:tabs>
        <w:spacing w:before="79" w:line="273" w:lineRule="auto"/>
        <w:ind w:right="1405"/>
        <w:rPr>
          <w:sz w:val="20"/>
        </w:rPr>
      </w:pPr>
      <w:r>
        <w:rPr>
          <w:spacing w:val="-3"/>
          <w:w w:val="105"/>
          <w:sz w:val="20"/>
        </w:rPr>
        <w:t xml:space="preserve">Tous </w:t>
      </w:r>
      <w:r>
        <w:rPr>
          <w:w w:val="105"/>
          <w:sz w:val="20"/>
        </w:rPr>
        <w:t xml:space="preserve">les </w:t>
      </w:r>
      <w:r>
        <w:rPr>
          <w:spacing w:val="2"/>
          <w:w w:val="105"/>
          <w:sz w:val="20"/>
        </w:rPr>
        <w:t xml:space="preserve">rapports </w:t>
      </w:r>
      <w:r>
        <w:rPr>
          <w:w w:val="105"/>
          <w:sz w:val="20"/>
        </w:rPr>
        <w:t>d’enquête devraient présenter les résultats en utilisant les tableaux et les figures présentés ci-dessous</w:t>
      </w:r>
      <w:r>
        <w:rPr>
          <w:spacing w:val="-22"/>
          <w:w w:val="105"/>
          <w:sz w:val="20"/>
        </w:rPr>
        <w:t>.</w:t>
      </w:r>
    </w:p>
    <w:p w14:paraId="4BA0A153" w14:textId="77777777" w:rsidR="00813B0E" w:rsidRDefault="00813B0E">
      <w:pPr>
        <w:pStyle w:val="Corpsdetexte"/>
        <w:spacing w:before="4"/>
        <w:rPr>
          <w:sz w:val="22"/>
        </w:rPr>
      </w:pPr>
    </w:p>
    <w:p w14:paraId="4BA0A154" w14:textId="5B87DE15" w:rsidR="00813B0E" w:rsidRDefault="002E47D8">
      <w:pPr>
        <w:pStyle w:val="Paragraphedeliste"/>
        <w:numPr>
          <w:ilvl w:val="0"/>
          <w:numId w:val="14"/>
        </w:numPr>
        <w:tabs>
          <w:tab w:val="left" w:pos="397"/>
        </w:tabs>
        <w:spacing w:line="273" w:lineRule="auto"/>
        <w:ind w:left="396" w:right="842"/>
        <w:rPr>
          <w:sz w:val="20"/>
        </w:rPr>
      </w:pPr>
      <w:r>
        <w:rPr>
          <w:w w:val="105"/>
          <w:sz w:val="20"/>
        </w:rPr>
        <w:t>Lorsqu’une méthodologie exhaustive (recensement) est utilisée, les intervalles de confiance ne devraient pas être présentés si tous les ménages ont été échantillonnés pour un module SENS spécifique.</w:t>
      </w:r>
      <w:r>
        <w:rPr>
          <w:w w:val="90"/>
          <w:sz w:val="20"/>
        </w:rPr>
        <w:t xml:space="preserve"> </w:t>
      </w:r>
      <w:r>
        <w:rPr>
          <w:w w:val="105"/>
          <w:sz w:val="20"/>
        </w:rPr>
        <w:t>Si un sous-échantillonnage a été fait pour le module sécurité alimentaire au sein d’une enquête exhaustive, alors les intervalles de confiance devraient être présentés</w:t>
      </w:r>
      <w:r>
        <w:rPr>
          <w:spacing w:val="11"/>
          <w:w w:val="105"/>
          <w:sz w:val="20"/>
        </w:rPr>
        <w:t>.</w:t>
      </w:r>
    </w:p>
    <w:p w14:paraId="4BA0A155" w14:textId="77777777" w:rsidR="00813B0E" w:rsidRDefault="00813B0E">
      <w:pPr>
        <w:spacing w:line="273" w:lineRule="auto"/>
        <w:rPr>
          <w:sz w:val="20"/>
        </w:rPr>
        <w:sectPr w:rsidR="00813B0E">
          <w:pgSz w:w="11910" w:h="16840"/>
          <w:pgMar w:top="820" w:right="380" w:bottom="880" w:left="1020" w:header="629" w:footer="686" w:gutter="0"/>
          <w:cols w:space="720"/>
        </w:sectPr>
      </w:pPr>
    </w:p>
    <w:p w14:paraId="4BA0A156" w14:textId="77777777" w:rsidR="00813B0E" w:rsidRDefault="00813B0E">
      <w:pPr>
        <w:pStyle w:val="Corpsdetexte"/>
      </w:pPr>
    </w:p>
    <w:p w14:paraId="4BA0A157" w14:textId="77777777" w:rsidR="00813B0E" w:rsidRDefault="00813B0E">
      <w:pPr>
        <w:pStyle w:val="Corpsdetexte"/>
        <w:spacing w:before="3"/>
        <w:rPr>
          <w:sz w:val="22"/>
        </w:rPr>
      </w:pPr>
    </w:p>
    <w:p w14:paraId="4BA0A158" w14:textId="77777777" w:rsidR="00813B0E" w:rsidRDefault="002E47D8">
      <w:pPr>
        <w:pStyle w:val="Titre2"/>
        <w:spacing w:before="88"/>
      </w:pPr>
      <w:bookmarkStart w:id="16" w:name="_TOC_250009"/>
      <w:bookmarkEnd w:id="16"/>
      <w:r>
        <w:rPr>
          <w:color w:val="898686"/>
          <w:w w:val="110"/>
        </w:rPr>
        <w:t>Tableaux de résultats et figures</w:t>
      </w:r>
    </w:p>
    <w:p w14:paraId="4BA0A159" w14:textId="77777777" w:rsidR="00813B0E" w:rsidRDefault="00813B0E">
      <w:pPr>
        <w:pStyle w:val="Corpsdetexte"/>
        <w:spacing w:before="7"/>
        <w:rPr>
          <w:b/>
          <w:sz w:val="35"/>
        </w:rPr>
      </w:pPr>
    </w:p>
    <w:p w14:paraId="4BA0A15B" w14:textId="3F6F3EED" w:rsidR="00813B0E" w:rsidRDefault="00C81342" w:rsidP="00C81342">
      <w:pPr>
        <w:pStyle w:val="Corpsdetexte"/>
        <w:spacing w:line="276" w:lineRule="auto"/>
        <w:ind w:left="113" w:right="882"/>
      </w:pPr>
      <w:r>
        <w:rPr>
          <w:noProof/>
          <w:position w:val="-27"/>
          <w:lang w:val="en-GB" w:eastAsia="en-GB" w:bidi="ar-SA"/>
        </w:rPr>
        <w:drawing>
          <wp:anchor distT="0" distB="0" distL="114300" distR="114300" simplePos="0" relativeHeight="251804672" behindDoc="0" locked="0" layoutInCell="1" allowOverlap="1" wp14:anchorId="1FDC74CF" wp14:editId="52D13D58">
            <wp:simplePos x="0" y="0"/>
            <wp:positionH relativeFrom="margin">
              <wp:align>right</wp:align>
            </wp:positionH>
            <wp:positionV relativeFrom="paragraph">
              <wp:posOffset>288925</wp:posOffset>
            </wp:positionV>
            <wp:extent cx="307975" cy="313690"/>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14:sizeRelH relativeFrom="page">
              <wp14:pctWidth>0</wp14:pctWidth>
            </wp14:sizeRelH>
            <wp14:sizeRelV relativeFrom="page">
              <wp14:pctHeight>0</wp14:pctHeight>
            </wp14:sizeRelV>
          </wp:anchor>
        </w:drawing>
      </w:r>
      <w:r w:rsidR="002E47D8">
        <w:rPr>
          <w:w w:val="105"/>
        </w:rPr>
        <w:t>Il y a plusieurs graphiques qu’il est recommandé d’inclure dans le rapport final de l’enquête SENS.</w:t>
      </w:r>
      <w:r w:rsidR="002E47D8">
        <w:rPr>
          <w:w w:val="90"/>
        </w:rPr>
        <w:t xml:space="preserve"> </w:t>
      </w:r>
      <w:r w:rsidR="002E47D8">
        <w:rPr>
          <w:w w:val="105"/>
        </w:rPr>
        <w:t>Un outil permettant de générer automatiquement des graphiques de tendances, est disponible au niveau des outils du</w:t>
      </w:r>
      <w:r>
        <w:rPr>
          <w:w w:val="105"/>
        </w:rPr>
        <w:t xml:space="preserve"> </w:t>
      </w:r>
      <w:r w:rsidR="002E47D8">
        <w:t>Pré-module SENS : [</w:t>
      </w:r>
      <w:r w:rsidR="002E47D8">
        <w:rPr>
          <w:b/>
        </w:rPr>
        <w:t>Outil 17</w:t>
      </w:r>
      <w:r w:rsidR="002E47D8">
        <w:t xml:space="preserve">- </w:t>
      </w:r>
      <w:r w:rsidR="002E47D8">
        <w:rPr>
          <w:spacing w:val="-3"/>
        </w:rPr>
        <w:t xml:space="preserve">Tendances </w:t>
      </w:r>
      <w:r w:rsidR="002E47D8">
        <w:t>et graphiques]</w:t>
      </w:r>
      <w:r w:rsidR="002E47D8">
        <w:rPr>
          <w:spacing w:val="-7"/>
        </w:rPr>
        <w:t>.</w:t>
      </w:r>
    </w:p>
    <w:p w14:paraId="4BA0A15C" w14:textId="77777777" w:rsidR="00813B0E" w:rsidRDefault="002E47D8">
      <w:pPr>
        <w:pStyle w:val="Corpsdetexte"/>
        <w:spacing w:before="370"/>
        <w:ind w:left="113"/>
      </w:pPr>
      <w:r>
        <w:rPr>
          <w:b/>
          <w:color w:val="006AB4"/>
          <w:w w:val="115"/>
        </w:rPr>
        <w:t xml:space="preserve">TABLEAU 6 </w:t>
      </w:r>
      <w:r>
        <w:rPr>
          <w:color w:val="006AB4"/>
          <w:w w:val="115"/>
        </w:rPr>
        <w:t>INFORMATIONS D’ÉCHANTILLONNAGE POUR LA SÉCURITÉ ALIMENTAIRE</w:t>
      </w:r>
    </w:p>
    <w:p w14:paraId="4BA0A15D"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13B0E" w14:paraId="4BA0A162" w14:textId="77777777">
        <w:trPr>
          <w:trHeight w:val="358"/>
        </w:trPr>
        <w:tc>
          <w:tcPr>
            <w:tcW w:w="2409" w:type="dxa"/>
            <w:shd w:val="clear" w:color="auto" w:fill="D9E2F3"/>
          </w:tcPr>
          <w:p w14:paraId="4BA0A15E" w14:textId="77777777" w:rsidR="00813B0E" w:rsidRDefault="002E47D8">
            <w:pPr>
              <w:pStyle w:val="TableParagraph"/>
              <w:spacing w:before="79"/>
              <w:ind w:left="113"/>
              <w:rPr>
                <w:b/>
                <w:sz w:val="18"/>
              </w:rPr>
            </w:pPr>
            <w:r>
              <w:rPr>
                <w:b/>
                <w:w w:val="110"/>
                <w:sz w:val="18"/>
              </w:rPr>
              <w:t>Données ménages</w:t>
            </w:r>
          </w:p>
        </w:tc>
        <w:tc>
          <w:tcPr>
            <w:tcW w:w="2409" w:type="dxa"/>
            <w:shd w:val="clear" w:color="auto" w:fill="D9E2F3"/>
          </w:tcPr>
          <w:p w14:paraId="4BA0A15F" w14:textId="77777777" w:rsidR="00813B0E" w:rsidRDefault="002E47D8">
            <w:pPr>
              <w:pStyle w:val="TableParagraph"/>
              <w:spacing w:before="79"/>
              <w:ind w:left="95" w:right="84"/>
              <w:jc w:val="center"/>
              <w:rPr>
                <w:b/>
                <w:sz w:val="18"/>
              </w:rPr>
            </w:pPr>
            <w:r>
              <w:rPr>
                <w:b/>
                <w:w w:val="110"/>
                <w:sz w:val="18"/>
              </w:rPr>
              <w:t>Prévu</w:t>
            </w:r>
          </w:p>
        </w:tc>
        <w:tc>
          <w:tcPr>
            <w:tcW w:w="2409" w:type="dxa"/>
            <w:shd w:val="clear" w:color="auto" w:fill="D9E2F3"/>
          </w:tcPr>
          <w:p w14:paraId="4BA0A160" w14:textId="77777777" w:rsidR="00813B0E" w:rsidRDefault="002E47D8">
            <w:pPr>
              <w:pStyle w:val="TableParagraph"/>
              <w:spacing w:before="79"/>
              <w:ind w:left="96" w:right="84"/>
              <w:jc w:val="center"/>
              <w:rPr>
                <w:b/>
                <w:sz w:val="18"/>
              </w:rPr>
            </w:pPr>
            <w:r>
              <w:rPr>
                <w:b/>
                <w:w w:val="110"/>
                <w:sz w:val="18"/>
              </w:rPr>
              <w:t>Obtenu</w:t>
            </w:r>
          </w:p>
        </w:tc>
        <w:tc>
          <w:tcPr>
            <w:tcW w:w="2409" w:type="dxa"/>
            <w:shd w:val="clear" w:color="auto" w:fill="D9E2F3"/>
          </w:tcPr>
          <w:p w14:paraId="4BA0A161" w14:textId="77777777" w:rsidR="00813B0E" w:rsidRDefault="002E47D8">
            <w:pPr>
              <w:pStyle w:val="TableParagraph"/>
              <w:spacing w:before="79"/>
              <w:ind w:left="701"/>
              <w:rPr>
                <w:b/>
                <w:sz w:val="18"/>
              </w:rPr>
            </w:pPr>
            <w:r>
              <w:rPr>
                <w:b/>
                <w:w w:val="110"/>
                <w:sz w:val="18"/>
              </w:rPr>
              <w:t>% de la cible</w:t>
            </w:r>
          </w:p>
        </w:tc>
      </w:tr>
      <w:tr w:rsidR="00813B0E" w14:paraId="4BA0A167" w14:textId="77777777">
        <w:trPr>
          <w:trHeight w:val="790"/>
        </w:trPr>
        <w:tc>
          <w:tcPr>
            <w:tcW w:w="2409" w:type="dxa"/>
          </w:tcPr>
          <w:p w14:paraId="4BA0A163" w14:textId="77777777" w:rsidR="00813B0E" w:rsidRDefault="002E47D8">
            <w:pPr>
              <w:pStyle w:val="TableParagraph"/>
              <w:spacing w:before="82" w:line="235" w:lineRule="auto"/>
              <w:ind w:left="113"/>
              <w:rPr>
                <w:b/>
                <w:sz w:val="18"/>
              </w:rPr>
            </w:pPr>
            <w:r>
              <w:rPr>
                <w:b/>
                <w:w w:val="110"/>
                <w:sz w:val="18"/>
              </w:rPr>
              <w:t>Nombre total de ménages enquêtés sur la sécurité alimentaire</w:t>
            </w:r>
          </w:p>
        </w:tc>
        <w:tc>
          <w:tcPr>
            <w:tcW w:w="2409" w:type="dxa"/>
          </w:tcPr>
          <w:p w14:paraId="4BA0A164" w14:textId="77777777" w:rsidR="00813B0E" w:rsidRDefault="00813B0E">
            <w:pPr>
              <w:pStyle w:val="TableParagraph"/>
              <w:rPr>
                <w:rFonts w:ascii="Times New Roman"/>
                <w:sz w:val="16"/>
              </w:rPr>
            </w:pPr>
          </w:p>
        </w:tc>
        <w:tc>
          <w:tcPr>
            <w:tcW w:w="2409" w:type="dxa"/>
          </w:tcPr>
          <w:p w14:paraId="4BA0A165" w14:textId="77777777" w:rsidR="00813B0E" w:rsidRDefault="002E47D8">
            <w:pPr>
              <w:pStyle w:val="TableParagraph"/>
              <w:spacing w:before="82" w:line="252" w:lineRule="auto"/>
              <w:ind w:left="97" w:right="84"/>
              <w:jc w:val="center"/>
              <w:rPr>
                <w:rFonts w:ascii="Arial Narrow" w:hAnsi="Arial Narrow"/>
                <w:i/>
                <w:sz w:val="18"/>
              </w:rPr>
            </w:pPr>
            <w:r>
              <w:rPr>
                <w:rFonts w:ascii="Arial Narrow" w:hAnsi="Arial Narrow"/>
                <w:i/>
                <w:color w:val="E30613"/>
                <w:w w:val="120"/>
                <w:sz w:val="18"/>
              </w:rPr>
              <w:t>[N’inclure que les ménages avec données ; exclure mé- nages absents et refus]</w:t>
            </w:r>
          </w:p>
        </w:tc>
        <w:tc>
          <w:tcPr>
            <w:tcW w:w="2409" w:type="dxa"/>
          </w:tcPr>
          <w:p w14:paraId="4BA0A166" w14:textId="77777777" w:rsidR="00813B0E" w:rsidRDefault="00813B0E">
            <w:pPr>
              <w:pStyle w:val="TableParagraph"/>
              <w:rPr>
                <w:rFonts w:ascii="Times New Roman"/>
                <w:sz w:val="16"/>
              </w:rPr>
            </w:pPr>
          </w:p>
        </w:tc>
      </w:tr>
    </w:tbl>
    <w:p w14:paraId="4BA0A168" w14:textId="77777777" w:rsidR="00813B0E" w:rsidRDefault="00813B0E">
      <w:pPr>
        <w:pStyle w:val="Corpsdetexte"/>
        <w:rPr>
          <w:sz w:val="24"/>
        </w:rPr>
      </w:pPr>
    </w:p>
    <w:p w14:paraId="4BA0A169" w14:textId="77777777" w:rsidR="00813B0E" w:rsidRDefault="00813B0E">
      <w:pPr>
        <w:pStyle w:val="Corpsdetexte"/>
        <w:spacing w:before="5"/>
        <w:rPr>
          <w:sz w:val="28"/>
        </w:rPr>
      </w:pPr>
    </w:p>
    <w:p w14:paraId="4BA0A16A" w14:textId="77777777" w:rsidR="00813B0E" w:rsidRDefault="002E47D8">
      <w:pPr>
        <w:pStyle w:val="Titre5"/>
        <w:spacing w:before="0"/>
      </w:pPr>
      <w:r>
        <w:rPr>
          <w:w w:val="115"/>
        </w:rPr>
        <w:t>ACCÈS À L’ASSISTANCE ALIMENTAIRE</w:t>
      </w:r>
    </w:p>
    <w:p w14:paraId="4BA0A16B" w14:textId="77777777" w:rsidR="00813B0E" w:rsidRDefault="00813B0E">
      <w:pPr>
        <w:pStyle w:val="Corpsdetexte"/>
        <w:spacing w:before="8"/>
        <w:rPr>
          <w:b/>
          <w:sz w:val="25"/>
        </w:rPr>
      </w:pPr>
    </w:p>
    <w:p w14:paraId="4BA0A16C" w14:textId="77777777" w:rsidR="00813B0E" w:rsidRDefault="002E47D8">
      <w:pPr>
        <w:pStyle w:val="Corpsdetexte"/>
        <w:spacing w:line="276" w:lineRule="auto"/>
        <w:ind w:left="113" w:right="1913"/>
      </w:pPr>
      <w:r>
        <w:rPr>
          <w:b/>
          <w:color w:val="006AB4"/>
          <w:spacing w:val="-3"/>
          <w:w w:val="115"/>
        </w:rPr>
        <w:t xml:space="preserve">TABLEAU </w:t>
      </w:r>
      <w:r>
        <w:rPr>
          <w:b/>
          <w:color w:val="006AB4"/>
          <w:w w:val="115"/>
        </w:rPr>
        <w:t xml:space="preserve">7 </w:t>
      </w:r>
      <w:r>
        <w:rPr>
          <w:color w:val="006AB4"/>
          <w:w w:val="115"/>
        </w:rPr>
        <w:t xml:space="preserve">TYPE </w:t>
      </w:r>
      <w:r>
        <w:rPr>
          <w:color w:val="006AB4"/>
          <w:spacing w:val="-4"/>
          <w:w w:val="115"/>
        </w:rPr>
        <w:t xml:space="preserve">D’ASSISTANCE </w:t>
      </w:r>
      <w:r>
        <w:rPr>
          <w:color w:val="006AB4"/>
          <w:w w:val="115"/>
        </w:rPr>
        <w:t xml:space="preserve">ALIMENTAIRE, QUANTITÉS DISTRIBUÉES ET CALENDRIER DE DISTRIBUTION POUR LE DERNIER </w:t>
      </w:r>
      <w:r>
        <w:rPr>
          <w:color w:val="006AB4"/>
          <w:spacing w:val="-3"/>
          <w:w w:val="115"/>
        </w:rPr>
        <w:t xml:space="preserve">CYCLE </w:t>
      </w:r>
      <w:r>
        <w:rPr>
          <w:color w:val="006AB4"/>
          <w:w w:val="115"/>
        </w:rPr>
        <w:t>DE DISTRIBUTION*</w:t>
      </w:r>
    </w:p>
    <w:p w14:paraId="4BA0A16D"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813B0E" w14:paraId="4BA0A174" w14:textId="77777777">
        <w:trPr>
          <w:trHeight w:val="664"/>
        </w:trPr>
        <w:tc>
          <w:tcPr>
            <w:tcW w:w="1928" w:type="dxa"/>
            <w:shd w:val="clear" w:color="auto" w:fill="D9E2F3"/>
          </w:tcPr>
          <w:p w14:paraId="4BA0A16E" w14:textId="77777777" w:rsidR="00813B0E" w:rsidRDefault="00813B0E">
            <w:pPr>
              <w:pStyle w:val="TableParagraph"/>
              <w:spacing w:before="12"/>
              <w:rPr>
                <w:sz w:val="18"/>
              </w:rPr>
            </w:pPr>
          </w:p>
          <w:p w14:paraId="4BA0A16F" w14:textId="77777777" w:rsidR="00813B0E" w:rsidRDefault="002E47D8">
            <w:pPr>
              <w:pStyle w:val="TableParagraph"/>
              <w:ind w:left="241" w:right="232"/>
              <w:jc w:val="center"/>
              <w:rPr>
                <w:b/>
                <w:sz w:val="18"/>
              </w:rPr>
            </w:pPr>
            <w:r>
              <w:rPr>
                <w:b/>
                <w:w w:val="110"/>
                <w:sz w:val="18"/>
              </w:rPr>
              <w:t>Type</w:t>
            </w:r>
          </w:p>
        </w:tc>
        <w:tc>
          <w:tcPr>
            <w:tcW w:w="1928" w:type="dxa"/>
            <w:shd w:val="clear" w:color="auto" w:fill="D9E2F3"/>
          </w:tcPr>
          <w:p w14:paraId="4BA0A170" w14:textId="77777777" w:rsidR="00813B0E" w:rsidRDefault="002E47D8">
            <w:pPr>
              <w:pStyle w:val="TableParagraph"/>
              <w:spacing w:before="81" w:line="196" w:lineRule="auto"/>
              <w:ind w:left="241" w:right="230"/>
              <w:jc w:val="center"/>
              <w:rPr>
                <w:b/>
                <w:sz w:val="18"/>
              </w:rPr>
            </w:pPr>
            <w:bookmarkStart w:id="17" w:name="_Hlk12956628"/>
            <w:bookmarkEnd w:id="17"/>
            <w:r>
              <w:rPr>
                <w:b/>
                <w:w w:val="110"/>
                <w:sz w:val="18"/>
              </w:rPr>
              <w:t>Calendrier de distribution (jours)</w:t>
            </w:r>
          </w:p>
        </w:tc>
        <w:tc>
          <w:tcPr>
            <w:tcW w:w="1928" w:type="dxa"/>
            <w:shd w:val="clear" w:color="auto" w:fill="D9E2F3"/>
          </w:tcPr>
          <w:p w14:paraId="4BA0A171" w14:textId="77777777" w:rsidR="00813B0E" w:rsidRDefault="002E47D8">
            <w:pPr>
              <w:pStyle w:val="TableParagraph"/>
              <w:spacing w:before="172" w:line="196" w:lineRule="auto"/>
              <w:ind w:left="561" w:hanging="308"/>
              <w:rPr>
                <w:b/>
                <w:sz w:val="18"/>
              </w:rPr>
            </w:pPr>
            <w:r>
              <w:rPr>
                <w:b/>
                <w:w w:val="105"/>
                <w:sz w:val="18"/>
              </w:rPr>
              <w:t xml:space="preserve">Denrées/produits </w:t>
            </w:r>
            <w:r>
              <w:rPr>
                <w:b/>
                <w:w w:val="110"/>
                <w:sz w:val="18"/>
              </w:rPr>
              <w:t>distribués</w:t>
            </w:r>
          </w:p>
        </w:tc>
        <w:tc>
          <w:tcPr>
            <w:tcW w:w="1928" w:type="dxa"/>
            <w:shd w:val="clear" w:color="auto" w:fill="D9E2F3"/>
          </w:tcPr>
          <w:p w14:paraId="4BA0A172" w14:textId="77777777" w:rsidR="00813B0E" w:rsidRDefault="002E47D8">
            <w:pPr>
              <w:pStyle w:val="TableParagraph"/>
              <w:spacing w:before="82" w:line="196" w:lineRule="auto"/>
              <w:ind w:left="241" w:right="232"/>
              <w:jc w:val="center"/>
              <w:rPr>
                <w:b/>
                <w:sz w:val="18"/>
              </w:rPr>
            </w:pPr>
            <w:r>
              <w:rPr>
                <w:b/>
                <w:w w:val="105"/>
                <w:sz w:val="18"/>
              </w:rPr>
              <w:t>Quantité par personne par jour (g/jour)</w:t>
            </w:r>
          </w:p>
        </w:tc>
        <w:tc>
          <w:tcPr>
            <w:tcW w:w="1928" w:type="dxa"/>
            <w:shd w:val="clear" w:color="auto" w:fill="D9E2F3"/>
          </w:tcPr>
          <w:p w14:paraId="4BA0A173" w14:textId="77777777" w:rsidR="00813B0E" w:rsidRDefault="002E47D8">
            <w:pPr>
              <w:pStyle w:val="TableParagraph"/>
              <w:spacing w:before="172" w:line="196" w:lineRule="auto"/>
              <w:ind w:left="646" w:hanging="419"/>
              <w:rPr>
                <w:b/>
                <w:sz w:val="18"/>
              </w:rPr>
            </w:pPr>
            <w:r>
              <w:rPr>
                <w:b/>
                <w:w w:val="110"/>
                <w:sz w:val="18"/>
              </w:rPr>
              <w:t>Kcal par personne par jour</w:t>
            </w:r>
          </w:p>
        </w:tc>
      </w:tr>
      <w:tr w:rsidR="00813B0E" w14:paraId="4BA0A17E" w14:textId="77777777">
        <w:trPr>
          <w:trHeight w:val="302"/>
        </w:trPr>
        <w:tc>
          <w:tcPr>
            <w:tcW w:w="1928" w:type="dxa"/>
            <w:vMerge w:val="restart"/>
          </w:tcPr>
          <w:p w14:paraId="4BA0A175" w14:textId="77777777" w:rsidR="00813B0E" w:rsidRDefault="00813B0E">
            <w:pPr>
              <w:pStyle w:val="TableParagraph"/>
            </w:pPr>
          </w:p>
          <w:p w14:paraId="4BA0A176" w14:textId="77777777" w:rsidR="00813B0E" w:rsidRDefault="00813B0E">
            <w:pPr>
              <w:pStyle w:val="TableParagraph"/>
            </w:pPr>
          </w:p>
          <w:p w14:paraId="4BA0A177" w14:textId="77777777" w:rsidR="00813B0E" w:rsidRDefault="00813B0E">
            <w:pPr>
              <w:pStyle w:val="TableParagraph"/>
            </w:pPr>
          </w:p>
          <w:p w14:paraId="4BA0A178" w14:textId="77777777" w:rsidR="00813B0E" w:rsidRDefault="00813B0E">
            <w:pPr>
              <w:pStyle w:val="TableParagraph"/>
              <w:spacing w:before="5"/>
              <w:rPr>
                <w:sz w:val="17"/>
              </w:rPr>
            </w:pPr>
          </w:p>
          <w:p w14:paraId="4BA0A179" w14:textId="77777777" w:rsidR="00813B0E" w:rsidRDefault="002E47D8">
            <w:pPr>
              <w:pStyle w:val="TableParagraph"/>
              <w:spacing w:before="1" w:line="196" w:lineRule="auto"/>
              <w:ind w:left="85"/>
              <w:rPr>
                <w:b/>
                <w:sz w:val="18"/>
              </w:rPr>
            </w:pPr>
            <w:r>
              <w:rPr>
                <w:b/>
                <w:w w:val="110"/>
                <w:sz w:val="18"/>
              </w:rPr>
              <w:t>Distribution de vivres en nature</w:t>
            </w:r>
          </w:p>
        </w:tc>
        <w:tc>
          <w:tcPr>
            <w:tcW w:w="1928" w:type="dxa"/>
          </w:tcPr>
          <w:p w14:paraId="4BA0A17A" w14:textId="77777777" w:rsidR="00813B0E" w:rsidRDefault="00813B0E">
            <w:pPr>
              <w:pStyle w:val="TableParagraph"/>
              <w:rPr>
                <w:rFonts w:ascii="Times New Roman"/>
                <w:sz w:val="16"/>
              </w:rPr>
            </w:pPr>
          </w:p>
        </w:tc>
        <w:tc>
          <w:tcPr>
            <w:tcW w:w="1928" w:type="dxa"/>
          </w:tcPr>
          <w:p w14:paraId="4BA0A17B" w14:textId="77777777" w:rsidR="00813B0E" w:rsidRDefault="002E47D8">
            <w:pPr>
              <w:pStyle w:val="TableParagraph"/>
              <w:spacing w:before="51"/>
              <w:ind w:left="84"/>
              <w:rPr>
                <w:sz w:val="18"/>
              </w:rPr>
            </w:pPr>
            <w:r>
              <w:rPr>
                <w:w w:val="115"/>
                <w:sz w:val="18"/>
              </w:rPr>
              <w:t>Céréales</w:t>
            </w:r>
          </w:p>
        </w:tc>
        <w:tc>
          <w:tcPr>
            <w:tcW w:w="1928" w:type="dxa"/>
          </w:tcPr>
          <w:p w14:paraId="4BA0A17C" w14:textId="77777777" w:rsidR="00813B0E" w:rsidRDefault="00813B0E">
            <w:pPr>
              <w:pStyle w:val="TableParagraph"/>
              <w:rPr>
                <w:rFonts w:ascii="Times New Roman"/>
                <w:sz w:val="16"/>
              </w:rPr>
            </w:pPr>
          </w:p>
        </w:tc>
        <w:tc>
          <w:tcPr>
            <w:tcW w:w="1928" w:type="dxa"/>
          </w:tcPr>
          <w:p w14:paraId="4BA0A17D" w14:textId="77777777" w:rsidR="00813B0E" w:rsidRDefault="00813B0E">
            <w:pPr>
              <w:pStyle w:val="TableParagraph"/>
              <w:rPr>
                <w:rFonts w:ascii="Times New Roman"/>
                <w:sz w:val="16"/>
              </w:rPr>
            </w:pPr>
          </w:p>
        </w:tc>
      </w:tr>
      <w:tr w:rsidR="00813B0E" w14:paraId="4BA0A184" w14:textId="77777777">
        <w:trPr>
          <w:trHeight w:val="302"/>
        </w:trPr>
        <w:tc>
          <w:tcPr>
            <w:tcW w:w="1928" w:type="dxa"/>
            <w:vMerge/>
            <w:tcBorders>
              <w:top w:val="nil"/>
            </w:tcBorders>
          </w:tcPr>
          <w:p w14:paraId="4BA0A17F" w14:textId="77777777" w:rsidR="00813B0E" w:rsidRDefault="00813B0E">
            <w:pPr>
              <w:rPr>
                <w:sz w:val="2"/>
                <w:szCs w:val="2"/>
              </w:rPr>
            </w:pPr>
          </w:p>
        </w:tc>
        <w:tc>
          <w:tcPr>
            <w:tcW w:w="1928" w:type="dxa"/>
          </w:tcPr>
          <w:p w14:paraId="4BA0A180" w14:textId="77777777" w:rsidR="00813B0E" w:rsidRDefault="00813B0E">
            <w:pPr>
              <w:pStyle w:val="TableParagraph"/>
              <w:rPr>
                <w:rFonts w:ascii="Times New Roman"/>
                <w:sz w:val="16"/>
              </w:rPr>
            </w:pPr>
          </w:p>
        </w:tc>
        <w:tc>
          <w:tcPr>
            <w:tcW w:w="1928" w:type="dxa"/>
          </w:tcPr>
          <w:p w14:paraId="4BA0A181" w14:textId="77777777" w:rsidR="00813B0E" w:rsidRDefault="002E47D8">
            <w:pPr>
              <w:pStyle w:val="TableParagraph"/>
              <w:spacing w:before="51"/>
              <w:ind w:left="84"/>
              <w:rPr>
                <w:sz w:val="18"/>
              </w:rPr>
            </w:pPr>
            <w:r>
              <w:rPr>
                <w:w w:val="110"/>
                <w:sz w:val="18"/>
              </w:rPr>
              <w:t>Légumes</w:t>
            </w:r>
          </w:p>
        </w:tc>
        <w:tc>
          <w:tcPr>
            <w:tcW w:w="1928" w:type="dxa"/>
          </w:tcPr>
          <w:p w14:paraId="4BA0A182" w14:textId="77777777" w:rsidR="00813B0E" w:rsidRDefault="00813B0E">
            <w:pPr>
              <w:pStyle w:val="TableParagraph"/>
              <w:rPr>
                <w:rFonts w:ascii="Times New Roman"/>
                <w:sz w:val="16"/>
              </w:rPr>
            </w:pPr>
          </w:p>
        </w:tc>
        <w:tc>
          <w:tcPr>
            <w:tcW w:w="1928" w:type="dxa"/>
          </w:tcPr>
          <w:p w14:paraId="4BA0A183" w14:textId="77777777" w:rsidR="00813B0E" w:rsidRDefault="00813B0E">
            <w:pPr>
              <w:pStyle w:val="TableParagraph"/>
              <w:rPr>
                <w:rFonts w:ascii="Times New Roman"/>
                <w:sz w:val="16"/>
              </w:rPr>
            </w:pPr>
          </w:p>
        </w:tc>
      </w:tr>
      <w:tr w:rsidR="00813B0E" w14:paraId="4BA0A18A" w14:textId="77777777">
        <w:trPr>
          <w:trHeight w:val="302"/>
        </w:trPr>
        <w:tc>
          <w:tcPr>
            <w:tcW w:w="1928" w:type="dxa"/>
            <w:vMerge/>
            <w:tcBorders>
              <w:top w:val="nil"/>
            </w:tcBorders>
          </w:tcPr>
          <w:p w14:paraId="4BA0A185" w14:textId="77777777" w:rsidR="00813B0E" w:rsidRDefault="00813B0E">
            <w:pPr>
              <w:rPr>
                <w:sz w:val="2"/>
                <w:szCs w:val="2"/>
              </w:rPr>
            </w:pPr>
          </w:p>
        </w:tc>
        <w:tc>
          <w:tcPr>
            <w:tcW w:w="1928" w:type="dxa"/>
          </w:tcPr>
          <w:p w14:paraId="4BA0A186" w14:textId="77777777" w:rsidR="00813B0E" w:rsidRDefault="00813B0E">
            <w:pPr>
              <w:pStyle w:val="TableParagraph"/>
              <w:rPr>
                <w:rFonts w:ascii="Times New Roman"/>
                <w:sz w:val="16"/>
              </w:rPr>
            </w:pPr>
          </w:p>
        </w:tc>
        <w:tc>
          <w:tcPr>
            <w:tcW w:w="1928" w:type="dxa"/>
          </w:tcPr>
          <w:p w14:paraId="4BA0A187" w14:textId="77777777" w:rsidR="00813B0E" w:rsidRDefault="002E47D8">
            <w:pPr>
              <w:pStyle w:val="TableParagraph"/>
              <w:spacing w:before="51"/>
              <w:ind w:left="84"/>
              <w:rPr>
                <w:sz w:val="18"/>
              </w:rPr>
            </w:pPr>
            <w:r>
              <w:rPr>
                <w:w w:val="110"/>
                <w:sz w:val="18"/>
              </w:rPr>
              <w:t>Huile</w:t>
            </w:r>
          </w:p>
        </w:tc>
        <w:tc>
          <w:tcPr>
            <w:tcW w:w="1928" w:type="dxa"/>
          </w:tcPr>
          <w:p w14:paraId="4BA0A188" w14:textId="77777777" w:rsidR="00813B0E" w:rsidRDefault="00813B0E">
            <w:pPr>
              <w:pStyle w:val="TableParagraph"/>
              <w:rPr>
                <w:rFonts w:ascii="Times New Roman"/>
                <w:sz w:val="16"/>
              </w:rPr>
            </w:pPr>
          </w:p>
        </w:tc>
        <w:tc>
          <w:tcPr>
            <w:tcW w:w="1928" w:type="dxa"/>
          </w:tcPr>
          <w:p w14:paraId="4BA0A189" w14:textId="77777777" w:rsidR="00813B0E" w:rsidRDefault="00813B0E">
            <w:pPr>
              <w:pStyle w:val="TableParagraph"/>
              <w:rPr>
                <w:rFonts w:ascii="Times New Roman"/>
                <w:sz w:val="16"/>
              </w:rPr>
            </w:pPr>
          </w:p>
        </w:tc>
      </w:tr>
      <w:tr w:rsidR="00813B0E" w14:paraId="4BA0A190" w14:textId="77777777">
        <w:trPr>
          <w:trHeight w:val="302"/>
        </w:trPr>
        <w:tc>
          <w:tcPr>
            <w:tcW w:w="1928" w:type="dxa"/>
            <w:vMerge/>
            <w:tcBorders>
              <w:top w:val="nil"/>
            </w:tcBorders>
          </w:tcPr>
          <w:p w14:paraId="4BA0A18B" w14:textId="77777777" w:rsidR="00813B0E" w:rsidRDefault="00813B0E">
            <w:pPr>
              <w:rPr>
                <w:sz w:val="2"/>
                <w:szCs w:val="2"/>
              </w:rPr>
            </w:pPr>
          </w:p>
        </w:tc>
        <w:tc>
          <w:tcPr>
            <w:tcW w:w="1928" w:type="dxa"/>
          </w:tcPr>
          <w:p w14:paraId="4BA0A18C" w14:textId="77777777" w:rsidR="00813B0E" w:rsidRDefault="00813B0E">
            <w:pPr>
              <w:pStyle w:val="TableParagraph"/>
              <w:rPr>
                <w:rFonts w:ascii="Times New Roman"/>
                <w:sz w:val="16"/>
              </w:rPr>
            </w:pPr>
          </w:p>
        </w:tc>
        <w:tc>
          <w:tcPr>
            <w:tcW w:w="1928" w:type="dxa"/>
          </w:tcPr>
          <w:p w14:paraId="4BA0A18D" w14:textId="77777777" w:rsidR="00813B0E" w:rsidRDefault="002E47D8">
            <w:pPr>
              <w:pStyle w:val="TableParagraph"/>
              <w:spacing w:before="51"/>
              <w:ind w:left="84"/>
              <w:rPr>
                <w:sz w:val="18"/>
              </w:rPr>
            </w:pPr>
            <w:r>
              <w:rPr>
                <w:w w:val="110"/>
                <w:sz w:val="18"/>
              </w:rPr>
              <w:t>Sucre</w:t>
            </w:r>
          </w:p>
        </w:tc>
        <w:tc>
          <w:tcPr>
            <w:tcW w:w="1928" w:type="dxa"/>
          </w:tcPr>
          <w:p w14:paraId="4BA0A18E" w14:textId="77777777" w:rsidR="00813B0E" w:rsidRDefault="00813B0E">
            <w:pPr>
              <w:pStyle w:val="TableParagraph"/>
              <w:rPr>
                <w:rFonts w:ascii="Times New Roman"/>
                <w:sz w:val="16"/>
              </w:rPr>
            </w:pPr>
          </w:p>
        </w:tc>
        <w:tc>
          <w:tcPr>
            <w:tcW w:w="1928" w:type="dxa"/>
          </w:tcPr>
          <w:p w14:paraId="4BA0A18F" w14:textId="77777777" w:rsidR="00813B0E" w:rsidRDefault="00813B0E">
            <w:pPr>
              <w:pStyle w:val="TableParagraph"/>
              <w:rPr>
                <w:rFonts w:ascii="Times New Roman"/>
                <w:sz w:val="16"/>
              </w:rPr>
            </w:pPr>
          </w:p>
        </w:tc>
      </w:tr>
      <w:tr w:rsidR="00813B0E" w14:paraId="4BA0A196" w14:textId="77777777">
        <w:trPr>
          <w:trHeight w:val="302"/>
        </w:trPr>
        <w:tc>
          <w:tcPr>
            <w:tcW w:w="1928" w:type="dxa"/>
            <w:vMerge/>
            <w:tcBorders>
              <w:top w:val="nil"/>
            </w:tcBorders>
          </w:tcPr>
          <w:p w14:paraId="4BA0A191" w14:textId="77777777" w:rsidR="00813B0E" w:rsidRDefault="00813B0E">
            <w:pPr>
              <w:rPr>
                <w:sz w:val="2"/>
                <w:szCs w:val="2"/>
              </w:rPr>
            </w:pPr>
          </w:p>
        </w:tc>
        <w:tc>
          <w:tcPr>
            <w:tcW w:w="1928" w:type="dxa"/>
          </w:tcPr>
          <w:p w14:paraId="4BA0A192" w14:textId="77777777" w:rsidR="00813B0E" w:rsidRDefault="00813B0E">
            <w:pPr>
              <w:pStyle w:val="TableParagraph"/>
              <w:rPr>
                <w:rFonts w:ascii="Times New Roman"/>
                <w:sz w:val="16"/>
              </w:rPr>
            </w:pPr>
          </w:p>
        </w:tc>
        <w:tc>
          <w:tcPr>
            <w:tcW w:w="1928" w:type="dxa"/>
          </w:tcPr>
          <w:p w14:paraId="4BA0A193" w14:textId="77777777" w:rsidR="00813B0E" w:rsidRDefault="002E47D8">
            <w:pPr>
              <w:pStyle w:val="TableParagraph"/>
              <w:spacing w:before="51"/>
              <w:ind w:left="84"/>
              <w:rPr>
                <w:sz w:val="18"/>
              </w:rPr>
            </w:pPr>
            <w:r>
              <w:rPr>
                <w:w w:val="115"/>
                <w:sz w:val="18"/>
              </w:rPr>
              <w:t>Sel</w:t>
            </w:r>
          </w:p>
        </w:tc>
        <w:tc>
          <w:tcPr>
            <w:tcW w:w="1928" w:type="dxa"/>
          </w:tcPr>
          <w:p w14:paraId="4BA0A194" w14:textId="77777777" w:rsidR="00813B0E" w:rsidRDefault="00813B0E">
            <w:pPr>
              <w:pStyle w:val="TableParagraph"/>
              <w:rPr>
                <w:rFonts w:ascii="Times New Roman"/>
                <w:sz w:val="16"/>
              </w:rPr>
            </w:pPr>
          </w:p>
        </w:tc>
        <w:tc>
          <w:tcPr>
            <w:tcW w:w="1928" w:type="dxa"/>
          </w:tcPr>
          <w:p w14:paraId="4BA0A195" w14:textId="77777777" w:rsidR="00813B0E" w:rsidRDefault="00813B0E">
            <w:pPr>
              <w:pStyle w:val="TableParagraph"/>
              <w:rPr>
                <w:rFonts w:ascii="Times New Roman"/>
                <w:sz w:val="16"/>
              </w:rPr>
            </w:pPr>
          </w:p>
        </w:tc>
      </w:tr>
      <w:tr w:rsidR="00813B0E" w14:paraId="4BA0A19C" w14:textId="77777777">
        <w:trPr>
          <w:trHeight w:val="483"/>
        </w:trPr>
        <w:tc>
          <w:tcPr>
            <w:tcW w:w="1928" w:type="dxa"/>
            <w:vMerge/>
            <w:tcBorders>
              <w:top w:val="nil"/>
            </w:tcBorders>
          </w:tcPr>
          <w:p w14:paraId="4BA0A197" w14:textId="77777777" w:rsidR="00813B0E" w:rsidRDefault="00813B0E">
            <w:pPr>
              <w:rPr>
                <w:sz w:val="2"/>
                <w:szCs w:val="2"/>
              </w:rPr>
            </w:pPr>
          </w:p>
        </w:tc>
        <w:tc>
          <w:tcPr>
            <w:tcW w:w="1928" w:type="dxa"/>
          </w:tcPr>
          <w:p w14:paraId="4BA0A198" w14:textId="77777777" w:rsidR="00813B0E" w:rsidRDefault="00813B0E">
            <w:pPr>
              <w:pStyle w:val="TableParagraph"/>
              <w:rPr>
                <w:rFonts w:ascii="Times New Roman"/>
                <w:sz w:val="16"/>
              </w:rPr>
            </w:pPr>
          </w:p>
        </w:tc>
        <w:tc>
          <w:tcPr>
            <w:tcW w:w="1928" w:type="dxa"/>
          </w:tcPr>
          <w:p w14:paraId="4BA0A199" w14:textId="77777777" w:rsidR="00813B0E" w:rsidRDefault="002E47D8">
            <w:pPr>
              <w:pStyle w:val="TableParagraph"/>
              <w:spacing w:before="82" w:line="196" w:lineRule="auto"/>
              <w:ind w:left="84"/>
              <w:rPr>
                <w:sz w:val="18"/>
              </w:rPr>
            </w:pPr>
            <w:r>
              <w:rPr>
                <w:w w:val="110"/>
                <w:sz w:val="18"/>
              </w:rPr>
              <w:t>Aliments composés enrichis</w:t>
            </w:r>
          </w:p>
        </w:tc>
        <w:tc>
          <w:tcPr>
            <w:tcW w:w="1928" w:type="dxa"/>
          </w:tcPr>
          <w:p w14:paraId="4BA0A19A" w14:textId="77777777" w:rsidR="00813B0E" w:rsidRDefault="00813B0E">
            <w:pPr>
              <w:pStyle w:val="TableParagraph"/>
              <w:rPr>
                <w:rFonts w:ascii="Times New Roman"/>
                <w:sz w:val="16"/>
              </w:rPr>
            </w:pPr>
          </w:p>
        </w:tc>
        <w:tc>
          <w:tcPr>
            <w:tcW w:w="1928" w:type="dxa"/>
          </w:tcPr>
          <w:p w14:paraId="4BA0A19B" w14:textId="77777777" w:rsidR="00813B0E" w:rsidRDefault="00813B0E">
            <w:pPr>
              <w:pStyle w:val="TableParagraph"/>
              <w:rPr>
                <w:rFonts w:ascii="Times New Roman"/>
                <w:sz w:val="16"/>
              </w:rPr>
            </w:pPr>
          </w:p>
        </w:tc>
      </w:tr>
      <w:tr w:rsidR="00813B0E" w14:paraId="4BA0A1A2" w14:textId="77777777">
        <w:trPr>
          <w:trHeight w:val="302"/>
        </w:trPr>
        <w:tc>
          <w:tcPr>
            <w:tcW w:w="1928" w:type="dxa"/>
            <w:vMerge/>
            <w:tcBorders>
              <w:top w:val="nil"/>
            </w:tcBorders>
          </w:tcPr>
          <w:p w14:paraId="4BA0A19D" w14:textId="77777777" w:rsidR="00813B0E" w:rsidRDefault="00813B0E">
            <w:pPr>
              <w:rPr>
                <w:sz w:val="2"/>
                <w:szCs w:val="2"/>
              </w:rPr>
            </w:pPr>
          </w:p>
        </w:tc>
        <w:tc>
          <w:tcPr>
            <w:tcW w:w="1928" w:type="dxa"/>
          </w:tcPr>
          <w:p w14:paraId="4BA0A19E" w14:textId="77777777" w:rsidR="00813B0E" w:rsidRDefault="00813B0E">
            <w:pPr>
              <w:pStyle w:val="TableParagraph"/>
              <w:rPr>
                <w:rFonts w:ascii="Times New Roman"/>
                <w:sz w:val="16"/>
              </w:rPr>
            </w:pPr>
          </w:p>
        </w:tc>
        <w:tc>
          <w:tcPr>
            <w:tcW w:w="1928" w:type="dxa"/>
          </w:tcPr>
          <w:p w14:paraId="4BA0A19F" w14:textId="77777777" w:rsidR="00813B0E" w:rsidRDefault="002E47D8">
            <w:pPr>
              <w:pStyle w:val="TableParagraph"/>
              <w:spacing w:before="51"/>
              <w:ind w:left="84"/>
              <w:rPr>
                <w:sz w:val="18"/>
              </w:rPr>
            </w:pPr>
            <w:r>
              <w:rPr>
                <w:w w:val="105"/>
                <w:sz w:val="18"/>
              </w:rPr>
              <w:t>[AUTRE]</w:t>
            </w:r>
          </w:p>
        </w:tc>
        <w:tc>
          <w:tcPr>
            <w:tcW w:w="1928" w:type="dxa"/>
          </w:tcPr>
          <w:p w14:paraId="4BA0A1A0" w14:textId="77777777" w:rsidR="00813B0E" w:rsidRDefault="00813B0E">
            <w:pPr>
              <w:pStyle w:val="TableParagraph"/>
              <w:rPr>
                <w:rFonts w:ascii="Times New Roman"/>
                <w:sz w:val="16"/>
              </w:rPr>
            </w:pPr>
          </w:p>
        </w:tc>
        <w:tc>
          <w:tcPr>
            <w:tcW w:w="1928" w:type="dxa"/>
          </w:tcPr>
          <w:p w14:paraId="4BA0A1A1" w14:textId="77777777" w:rsidR="00813B0E" w:rsidRDefault="00813B0E">
            <w:pPr>
              <w:pStyle w:val="TableParagraph"/>
              <w:rPr>
                <w:rFonts w:ascii="Times New Roman"/>
                <w:sz w:val="16"/>
              </w:rPr>
            </w:pPr>
          </w:p>
        </w:tc>
      </w:tr>
      <w:tr w:rsidR="00813B0E" w14:paraId="4BA0A1AC" w14:textId="77777777">
        <w:trPr>
          <w:trHeight w:val="664"/>
        </w:trPr>
        <w:tc>
          <w:tcPr>
            <w:tcW w:w="1928" w:type="dxa"/>
            <w:vMerge w:val="restart"/>
          </w:tcPr>
          <w:p w14:paraId="4BA0A1A3" w14:textId="77777777" w:rsidR="00813B0E" w:rsidRDefault="00813B0E">
            <w:pPr>
              <w:pStyle w:val="TableParagraph"/>
            </w:pPr>
          </w:p>
          <w:p w14:paraId="4BA0A1A4" w14:textId="77777777" w:rsidR="00813B0E" w:rsidRDefault="00813B0E">
            <w:pPr>
              <w:pStyle w:val="TableParagraph"/>
            </w:pPr>
          </w:p>
          <w:p w14:paraId="4BA0A1A5" w14:textId="77777777" w:rsidR="00813B0E" w:rsidRDefault="00813B0E">
            <w:pPr>
              <w:pStyle w:val="TableParagraph"/>
              <w:spacing w:before="2"/>
              <w:rPr>
                <w:sz w:val="26"/>
              </w:rPr>
            </w:pPr>
          </w:p>
          <w:p w14:paraId="4BA0A1A6" w14:textId="77777777" w:rsidR="00813B0E" w:rsidRDefault="002E47D8">
            <w:pPr>
              <w:pStyle w:val="TableParagraph"/>
              <w:ind w:left="85"/>
              <w:rPr>
                <w:b/>
                <w:sz w:val="18"/>
              </w:rPr>
            </w:pPr>
            <w:r>
              <w:rPr>
                <w:b/>
                <w:w w:val="110"/>
                <w:sz w:val="18"/>
              </w:rPr>
              <w:t>Transfert d’espèces</w:t>
            </w:r>
          </w:p>
        </w:tc>
        <w:tc>
          <w:tcPr>
            <w:tcW w:w="1928" w:type="dxa"/>
            <w:shd w:val="clear" w:color="auto" w:fill="D9E2F3"/>
          </w:tcPr>
          <w:p w14:paraId="4BA0A1A7" w14:textId="77777777" w:rsidR="00813B0E" w:rsidRDefault="002E47D8">
            <w:pPr>
              <w:pStyle w:val="TableParagraph"/>
              <w:spacing w:before="173" w:line="196" w:lineRule="auto"/>
              <w:ind w:left="607" w:hanging="213"/>
              <w:rPr>
                <w:b/>
                <w:sz w:val="18"/>
              </w:rPr>
            </w:pPr>
            <w:r>
              <w:rPr>
                <w:b/>
                <w:w w:val="110"/>
                <w:sz w:val="18"/>
              </w:rPr>
              <w:t>Catégories de ciblage**</w:t>
            </w:r>
          </w:p>
        </w:tc>
        <w:tc>
          <w:tcPr>
            <w:tcW w:w="1928" w:type="dxa"/>
            <w:shd w:val="clear" w:color="auto" w:fill="D9E2F3"/>
          </w:tcPr>
          <w:p w14:paraId="4BA0A1A8" w14:textId="77777777" w:rsidR="00813B0E" w:rsidRDefault="002E47D8">
            <w:pPr>
              <w:pStyle w:val="TableParagraph"/>
              <w:spacing w:before="173" w:line="196" w:lineRule="auto"/>
              <w:ind w:left="497" w:right="383" w:hanging="86"/>
              <w:rPr>
                <w:b/>
                <w:sz w:val="18"/>
              </w:rPr>
            </w:pPr>
            <w:r>
              <w:rPr>
                <w:b/>
                <w:w w:val="110"/>
                <w:sz w:val="18"/>
              </w:rPr>
              <w:t>Calendrier de distribution</w:t>
            </w:r>
          </w:p>
        </w:tc>
        <w:tc>
          <w:tcPr>
            <w:tcW w:w="1928" w:type="dxa"/>
            <w:shd w:val="clear" w:color="auto" w:fill="D9E2F3"/>
          </w:tcPr>
          <w:p w14:paraId="4BA0A1A9" w14:textId="77777777" w:rsidR="00813B0E" w:rsidRDefault="00813B0E">
            <w:pPr>
              <w:pStyle w:val="TableParagraph"/>
              <w:rPr>
                <w:sz w:val="19"/>
              </w:rPr>
            </w:pPr>
          </w:p>
          <w:p w14:paraId="4BA0A1AA" w14:textId="77777777" w:rsidR="00813B0E" w:rsidRDefault="002E47D8">
            <w:pPr>
              <w:pStyle w:val="TableParagraph"/>
              <w:ind w:left="97" w:right="90"/>
              <w:jc w:val="center"/>
              <w:rPr>
                <w:b/>
                <w:sz w:val="18"/>
              </w:rPr>
            </w:pPr>
            <w:r>
              <w:rPr>
                <w:b/>
                <w:w w:val="110"/>
                <w:sz w:val="18"/>
              </w:rPr>
              <w:t>Valeur du transfert</w:t>
            </w:r>
          </w:p>
        </w:tc>
        <w:tc>
          <w:tcPr>
            <w:tcW w:w="1928" w:type="dxa"/>
            <w:shd w:val="clear" w:color="auto" w:fill="D9E2F3"/>
          </w:tcPr>
          <w:p w14:paraId="4BA0A1AB" w14:textId="77777777" w:rsidR="00813B0E" w:rsidRDefault="002E47D8">
            <w:pPr>
              <w:pStyle w:val="TableParagraph"/>
              <w:spacing w:before="82" w:line="196" w:lineRule="auto"/>
              <w:ind w:left="99" w:right="90"/>
              <w:jc w:val="center"/>
              <w:rPr>
                <w:b/>
                <w:sz w:val="18"/>
              </w:rPr>
            </w:pPr>
            <w:r>
              <w:rPr>
                <w:b/>
                <w:w w:val="110"/>
                <w:sz w:val="18"/>
              </w:rPr>
              <w:t>Pour couvrir quel pourcentage des besoins alimentaires</w:t>
            </w:r>
          </w:p>
        </w:tc>
      </w:tr>
      <w:tr w:rsidR="00813B0E" w14:paraId="4BA0A1B2" w14:textId="77777777">
        <w:trPr>
          <w:trHeight w:val="302"/>
        </w:trPr>
        <w:tc>
          <w:tcPr>
            <w:tcW w:w="1928" w:type="dxa"/>
            <w:vMerge/>
            <w:tcBorders>
              <w:top w:val="nil"/>
            </w:tcBorders>
          </w:tcPr>
          <w:p w14:paraId="4BA0A1AD" w14:textId="77777777" w:rsidR="00813B0E" w:rsidRDefault="00813B0E">
            <w:pPr>
              <w:rPr>
                <w:sz w:val="2"/>
                <w:szCs w:val="2"/>
              </w:rPr>
            </w:pPr>
          </w:p>
        </w:tc>
        <w:tc>
          <w:tcPr>
            <w:tcW w:w="1928" w:type="dxa"/>
          </w:tcPr>
          <w:p w14:paraId="4BA0A1AE" w14:textId="77777777" w:rsidR="00813B0E" w:rsidRDefault="002E47D8">
            <w:pPr>
              <w:pStyle w:val="TableParagraph"/>
              <w:spacing w:before="51"/>
              <w:ind w:left="84"/>
              <w:rPr>
                <w:sz w:val="18"/>
              </w:rPr>
            </w:pPr>
            <w:r>
              <w:rPr>
                <w:w w:val="110"/>
                <w:sz w:val="18"/>
              </w:rPr>
              <w:t>Catégorie A</w:t>
            </w:r>
          </w:p>
        </w:tc>
        <w:tc>
          <w:tcPr>
            <w:tcW w:w="1928" w:type="dxa"/>
          </w:tcPr>
          <w:p w14:paraId="4BA0A1AF" w14:textId="77777777" w:rsidR="00813B0E" w:rsidRDefault="00813B0E">
            <w:pPr>
              <w:pStyle w:val="TableParagraph"/>
              <w:rPr>
                <w:rFonts w:ascii="Times New Roman"/>
                <w:sz w:val="16"/>
              </w:rPr>
            </w:pPr>
          </w:p>
        </w:tc>
        <w:tc>
          <w:tcPr>
            <w:tcW w:w="1928" w:type="dxa"/>
          </w:tcPr>
          <w:p w14:paraId="4BA0A1B0" w14:textId="77777777" w:rsidR="00813B0E" w:rsidRDefault="00813B0E">
            <w:pPr>
              <w:pStyle w:val="TableParagraph"/>
              <w:rPr>
                <w:rFonts w:ascii="Times New Roman"/>
                <w:sz w:val="16"/>
              </w:rPr>
            </w:pPr>
          </w:p>
        </w:tc>
        <w:tc>
          <w:tcPr>
            <w:tcW w:w="1928" w:type="dxa"/>
          </w:tcPr>
          <w:p w14:paraId="4BA0A1B1" w14:textId="77777777" w:rsidR="00813B0E" w:rsidRDefault="00813B0E">
            <w:pPr>
              <w:pStyle w:val="TableParagraph"/>
              <w:rPr>
                <w:rFonts w:ascii="Times New Roman"/>
                <w:sz w:val="16"/>
              </w:rPr>
            </w:pPr>
          </w:p>
        </w:tc>
      </w:tr>
      <w:tr w:rsidR="00813B0E" w14:paraId="4BA0A1B8" w14:textId="77777777">
        <w:trPr>
          <w:trHeight w:val="302"/>
        </w:trPr>
        <w:tc>
          <w:tcPr>
            <w:tcW w:w="1928" w:type="dxa"/>
            <w:vMerge/>
            <w:tcBorders>
              <w:top w:val="nil"/>
            </w:tcBorders>
          </w:tcPr>
          <w:p w14:paraId="4BA0A1B3" w14:textId="77777777" w:rsidR="00813B0E" w:rsidRDefault="00813B0E">
            <w:pPr>
              <w:rPr>
                <w:sz w:val="2"/>
                <w:szCs w:val="2"/>
              </w:rPr>
            </w:pPr>
          </w:p>
        </w:tc>
        <w:tc>
          <w:tcPr>
            <w:tcW w:w="1928" w:type="dxa"/>
          </w:tcPr>
          <w:p w14:paraId="4BA0A1B4" w14:textId="77777777" w:rsidR="00813B0E" w:rsidRDefault="002E47D8">
            <w:pPr>
              <w:pStyle w:val="TableParagraph"/>
              <w:spacing w:before="51"/>
              <w:ind w:left="84"/>
              <w:rPr>
                <w:sz w:val="18"/>
              </w:rPr>
            </w:pPr>
            <w:r>
              <w:rPr>
                <w:w w:val="115"/>
                <w:sz w:val="18"/>
              </w:rPr>
              <w:t>Catégorie B</w:t>
            </w:r>
          </w:p>
        </w:tc>
        <w:tc>
          <w:tcPr>
            <w:tcW w:w="1928" w:type="dxa"/>
          </w:tcPr>
          <w:p w14:paraId="4BA0A1B5" w14:textId="77777777" w:rsidR="00813B0E" w:rsidRDefault="00813B0E">
            <w:pPr>
              <w:pStyle w:val="TableParagraph"/>
              <w:rPr>
                <w:rFonts w:ascii="Times New Roman"/>
                <w:sz w:val="16"/>
              </w:rPr>
            </w:pPr>
          </w:p>
        </w:tc>
        <w:tc>
          <w:tcPr>
            <w:tcW w:w="1928" w:type="dxa"/>
          </w:tcPr>
          <w:p w14:paraId="4BA0A1B6" w14:textId="77777777" w:rsidR="00813B0E" w:rsidRDefault="00813B0E">
            <w:pPr>
              <w:pStyle w:val="TableParagraph"/>
              <w:rPr>
                <w:rFonts w:ascii="Times New Roman"/>
                <w:sz w:val="16"/>
              </w:rPr>
            </w:pPr>
          </w:p>
        </w:tc>
        <w:tc>
          <w:tcPr>
            <w:tcW w:w="1928" w:type="dxa"/>
          </w:tcPr>
          <w:p w14:paraId="4BA0A1B7" w14:textId="77777777" w:rsidR="00813B0E" w:rsidRDefault="00813B0E">
            <w:pPr>
              <w:pStyle w:val="TableParagraph"/>
              <w:rPr>
                <w:rFonts w:ascii="Times New Roman"/>
                <w:sz w:val="16"/>
              </w:rPr>
            </w:pPr>
          </w:p>
        </w:tc>
      </w:tr>
      <w:tr w:rsidR="00813B0E" w14:paraId="4BA0A1BE" w14:textId="77777777">
        <w:trPr>
          <w:trHeight w:val="302"/>
        </w:trPr>
        <w:tc>
          <w:tcPr>
            <w:tcW w:w="1928" w:type="dxa"/>
            <w:vMerge/>
            <w:tcBorders>
              <w:top w:val="nil"/>
            </w:tcBorders>
          </w:tcPr>
          <w:p w14:paraId="4BA0A1B9" w14:textId="77777777" w:rsidR="00813B0E" w:rsidRDefault="00813B0E">
            <w:pPr>
              <w:rPr>
                <w:sz w:val="2"/>
                <w:szCs w:val="2"/>
              </w:rPr>
            </w:pPr>
          </w:p>
        </w:tc>
        <w:tc>
          <w:tcPr>
            <w:tcW w:w="1928" w:type="dxa"/>
          </w:tcPr>
          <w:p w14:paraId="4BA0A1BA" w14:textId="77777777" w:rsidR="00813B0E" w:rsidRDefault="002E47D8">
            <w:pPr>
              <w:pStyle w:val="TableParagraph"/>
              <w:spacing w:before="51"/>
              <w:ind w:left="84"/>
              <w:rPr>
                <w:sz w:val="18"/>
              </w:rPr>
            </w:pPr>
            <w:r>
              <w:rPr>
                <w:w w:val="120"/>
                <w:sz w:val="18"/>
              </w:rPr>
              <w:t>Catégorie C</w:t>
            </w:r>
          </w:p>
        </w:tc>
        <w:tc>
          <w:tcPr>
            <w:tcW w:w="1928" w:type="dxa"/>
          </w:tcPr>
          <w:p w14:paraId="4BA0A1BB" w14:textId="77777777" w:rsidR="00813B0E" w:rsidRDefault="00813B0E">
            <w:pPr>
              <w:pStyle w:val="TableParagraph"/>
              <w:rPr>
                <w:rFonts w:ascii="Times New Roman"/>
                <w:sz w:val="16"/>
              </w:rPr>
            </w:pPr>
          </w:p>
        </w:tc>
        <w:tc>
          <w:tcPr>
            <w:tcW w:w="1928" w:type="dxa"/>
          </w:tcPr>
          <w:p w14:paraId="4BA0A1BC" w14:textId="77777777" w:rsidR="00813B0E" w:rsidRDefault="00813B0E">
            <w:pPr>
              <w:pStyle w:val="TableParagraph"/>
              <w:rPr>
                <w:rFonts w:ascii="Times New Roman"/>
                <w:sz w:val="16"/>
              </w:rPr>
            </w:pPr>
          </w:p>
        </w:tc>
        <w:tc>
          <w:tcPr>
            <w:tcW w:w="1928" w:type="dxa"/>
          </w:tcPr>
          <w:p w14:paraId="4BA0A1BD" w14:textId="77777777" w:rsidR="00813B0E" w:rsidRDefault="00813B0E">
            <w:pPr>
              <w:pStyle w:val="TableParagraph"/>
              <w:rPr>
                <w:rFonts w:ascii="Times New Roman"/>
                <w:sz w:val="16"/>
              </w:rPr>
            </w:pPr>
          </w:p>
        </w:tc>
      </w:tr>
      <w:tr w:rsidR="00813B0E" w14:paraId="4BA0A1C4" w14:textId="77777777">
        <w:trPr>
          <w:trHeight w:val="302"/>
        </w:trPr>
        <w:tc>
          <w:tcPr>
            <w:tcW w:w="1928" w:type="dxa"/>
            <w:vMerge/>
            <w:tcBorders>
              <w:top w:val="nil"/>
            </w:tcBorders>
          </w:tcPr>
          <w:p w14:paraId="4BA0A1BF" w14:textId="77777777" w:rsidR="00813B0E" w:rsidRDefault="00813B0E">
            <w:pPr>
              <w:rPr>
                <w:sz w:val="2"/>
                <w:szCs w:val="2"/>
              </w:rPr>
            </w:pPr>
          </w:p>
        </w:tc>
        <w:tc>
          <w:tcPr>
            <w:tcW w:w="1928" w:type="dxa"/>
          </w:tcPr>
          <w:p w14:paraId="4BA0A1C0" w14:textId="77777777" w:rsidR="00813B0E" w:rsidRDefault="002E47D8">
            <w:pPr>
              <w:pStyle w:val="TableParagraph"/>
              <w:spacing w:before="52"/>
              <w:ind w:left="84"/>
              <w:rPr>
                <w:sz w:val="18"/>
              </w:rPr>
            </w:pPr>
            <w:r>
              <w:rPr>
                <w:w w:val="110"/>
                <w:sz w:val="18"/>
              </w:rPr>
              <w:t>Catégorie D</w:t>
            </w:r>
          </w:p>
        </w:tc>
        <w:tc>
          <w:tcPr>
            <w:tcW w:w="1928" w:type="dxa"/>
          </w:tcPr>
          <w:p w14:paraId="4BA0A1C1" w14:textId="77777777" w:rsidR="00813B0E" w:rsidRDefault="00813B0E">
            <w:pPr>
              <w:pStyle w:val="TableParagraph"/>
              <w:rPr>
                <w:rFonts w:ascii="Times New Roman"/>
                <w:sz w:val="16"/>
              </w:rPr>
            </w:pPr>
          </w:p>
        </w:tc>
        <w:tc>
          <w:tcPr>
            <w:tcW w:w="1928" w:type="dxa"/>
          </w:tcPr>
          <w:p w14:paraId="4BA0A1C2" w14:textId="77777777" w:rsidR="00813B0E" w:rsidRDefault="00813B0E">
            <w:pPr>
              <w:pStyle w:val="TableParagraph"/>
              <w:rPr>
                <w:rFonts w:ascii="Times New Roman"/>
                <w:sz w:val="16"/>
              </w:rPr>
            </w:pPr>
          </w:p>
        </w:tc>
        <w:tc>
          <w:tcPr>
            <w:tcW w:w="1928" w:type="dxa"/>
          </w:tcPr>
          <w:p w14:paraId="4BA0A1C3" w14:textId="77777777" w:rsidR="00813B0E" w:rsidRDefault="00813B0E">
            <w:pPr>
              <w:pStyle w:val="TableParagraph"/>
              <w:rPr>
                <w:rFonts w:ascii="Times New Roman"/>
                <w:sz w:val="16"/>
              </w:rPr>
            </w:pPr>
          </w:p>
        </w:tc>
      </w:tr>
      <w:tr w:rsidR="00813B0E" w14:paraId="4BA0A1CE" w14:textId="77777777">
        <w:trPr>
          <w:trHeight w:val="664"/>
        </w:trPr>
        <w:tc>
          <w:tcPr>
            <w:tcW w:w="1928" w:type="dxa"/>
            <w:vMerge w:val="restart"/>
          </w:tcPr>
          <w:p w14:paraId="4BA0A1C5" w14:textId="77777777" w:rsidR="00813B0E" w:rsidRDefault="00813B0E">
            <w:pPr>
              <w:pStyle w:val="TableParagraph"/>
            </w:pPr>
          </w:p>
          <w:p w14:paraId="4BA0A1C6" w14:textId="77777777" w:rsidR="00813B0E" w:rsidRDefault="00813B0E">
            <w:pPr>
              <w:pStyle w:val="TableParagraph"/>
            </w:pPr>
          </w:p>
          <w:p w14:paraId="4BA0A1C7" w14:textId="77777777" w:rsidR="00813B0E" w:rsidRDefault="00813B0E">
            <w:pPr>
              <w:pStyle w:val="TableParagraph"/>
              <w:spacing w:before="2"/>
              <w:rPr>
                <w:sz w:val="26"/>
              </w:rPr>
            </w:pPr>
          </w:p>
          <w:p w14:paraId="4BA0A1C8" w14:textId="77777777" w:rsidR="00813B0E" w:rsidRDefault="002E47D8">
            <w:pPr>
              <w:pStyle w:val="TableParagraph"/>
              <w:spacing w:before="1"/>
              <w:ind w:left="85"/>
              <w:rPr>
                <w:b/>
                <w:sz w:val="18"/>
              </w:rPr>
            </w:pPr>
            <w:r>
              <w:rPr>
                <w:b/>
                <w:w w:val="110"/>
                <w:sz w:val="18"/>
              </w:rPr>
              <w:t>Coupons</w:t>
            </w:r>
          </w:p>
        </w:tc>
        <w:tc>
          <w:tcPr>
            <w:tcW w:w="1928" w:type="dxa"/>
            <w:shd w:val="clear" w:color="auto" w:fill="D9E2F3"/>
          </w:tcPr>
          <w:p w14:paraId="4BA0A1C9" w14:textId="77777777" w:rsidR="00813B0E" w:rsidRDefault="002E47D8" w:rsidP="000C342A">
            <w:pPr>
              <w:pStyle w:val="TableParagraph"/>
              <w:spacing w:before="173" w:line="196" w:lineRule="auto"/>
              <w:ind w:left="84"/>
              <w:jc w:val="center"/>
              <w:rPr>
                <w:b/>
                <w:sz w:val="18"/>
              </w:rPr>
            </w:pPr>
            <w:r>
              <w:rPr>
                <w:b/>
                <w:w w:val="110"/>
                <w:sz w:val="18"/>
              </w:rPr>
              <w:t>Catégories de ciblage**</w:t>
            </w:r>
          </w:p>
        </w:tc>
        <w:tc>
          <w:tcPr>
            <w:tcW w:w="1928" w:type="dxa"/>
            <w:shd w:val="clear" w:color="auto" w:fill="D9E2F3"/>
          </w:tcPr>
          <w:p w14:paraId="4BA0A1CA" w14:textId="77777777" w:rsidR="00813B0E" w:rsidRDefault="002E47D8">
            <w:pPr>
              <w:pStyle w:val="TableParagraph"/>
              <w:spacing w:before="173" w:line="196" w:lineRule="auto"/>
              <w:ind w:left="497" w:right="383" w:hanging="86"/>
              <w:rPr>
                <w:b/>
                <w:sz w:val="18"/>
              </w:rPr>
            </w:pPr>
            <w:r>
              <w:rPr>
                <w:b/>
                <w:w w:val="110"/>
                <w:sz w:val="18"/>
              </w:rPr>
              <w:t>Calendrier de distribution</w:t>
            </w:r>
          </w:p>
        </w:tc>
        <w:tc>
          <w:tcPr>
            <w:tcW w:w="1928" w:type="dxa"/>
            <w:shd w:val="clear" w:color="auto" w:fill="D9E2F3"/>
          </w:tcPr>
          <w:p w14:paraId="4BA0A1CB" w14:textId="77777777" w:rsidR="00813B0E" w:rsidRDefault="00813B0E">
            <w:pPr>
              <w:pStyle w:val="TableParagraph"/>
              <w:rPr>
                <w:sz w:val="19"/>
              </w:rPr>
            </w:pPr>
          </w:p>
          <w:p w14:paraId="4BA0A1CC" w14:textId="77777777" w:rsidR="00813B0E" w:rsidRDefault="002E47D8">
            <w:pPr>
              <w:pStyle w:val="TableParagraph"/>
              <w:ind w:left="239" w:right="232"/>
              <w:jc w:val="center"/>
              <w:rPr>
                <w:b/>
                <w:sz w:val="18"/>
              </w:rPr>
            </w:pPr>
            <w:r>
              <w:rPr>
                <w:b/>
                <w:w w:val="110"/>
                <w:sz w:val="18"/>
              </w:rPr>
              <w:t>Valeur du bon</w:t>
            </w:r>
          </w:p>
        </w:tc>
        <w:tc>
          <w:tcPr>
            <w:tcW w:w="1928" w:type="dxa"/>
            <w:shd w:val="clear" w:color="auto" w:fill="D9E2F3"/>
          </w:tcPr>
          <w:p w14:paraId="4BA0A1CD" w14:textId="77777777" w:rsidR="00813B0E" w:rsidRDefault="002E47D8">
            <w:pPr>
              <w:pStyle w:val="TableParagraph"/>
              <w:spacing w:before="82" w:line="196" w:lineRule="auto"/>
              <w:ind w:left="99" w:right="90"/>
              <w:jc w:val="center"/>
              <w:rPr>
                <w:b/>
                <w:sz w:val="18"/>
              </w:rPr>
            </w:pPr>
            <w:r>
              <w:rPr>
                <w:b/>
                <w:w w:val="110"/>
                <w:sz w:val="18"/>
              </w:rPr>
              <w:t>Pour couvrir quel pourcentage des besoins alimentaires</w:t>
            </w:r>
          </w:p>
        </w:tc>
      </w:tr>
      <w:tr w:rsidR="00813B0E" w14:paraId="4BA0A1D4" w14:textId="77777777">
        <w:trPr>
          <w:trHeight w:val="302"/>
        </w:trPr>
        <w:tc>
          <w:tcPr>
            <w:tcW w:w="1928" w:type="dxa"/>
            <w:vMerge/>
            <w:tcBorders>
              <w:top w:val="nil"/>
            </w:tcBorders>
          </w:tcPr>
          <w:p w14:paraId="4BA0A1CF" w14:textId="77777777" w:rsidR="00813B0E" w:rsidRDefault="00813B0E">
            <w:pPr>
              <w:rPr>
                <w:sz w:val="2"/>
                <w:szCs w:val="2"/>
              </w:rPr>
            </w:pPr>
          </w:p>
        </w:tc>
        <w:tc>
          <w:tcPr>
            <w:tcW w:w="1928" w:type="dxa"/>
          </w:tcPr>
          <w:p w14:paraId="4BA0A1D0" w14:textId="77777777" w:rsidR="00813B0E" w:rsidRDefault="002E47D8">
            <w:pPr>
              <w:pStyle w:val="TableParagraph"/>
              <w:spacing w:before="52"/>
              <w:ind w:left="84"/>
              <w:rPr>
                <w:sz w:val="18"/>
              </w:rPr>
            </w:pPr>
            <w:r>
              <w:rPr>
                <w:w w:val="110"/>
                <w:sz w:val="18"/>
              </w:rPr>
              <w:t>Catégorie A</w:t>
            </w:r>
          </w:p>
        </w:tc>
        <w:tc>
          <w:tcPr>
            <w:tcW w:w="1928" w:type="dxa"/>
          </w:tcPr>
          <w:p w14:paraId="4BA0A1D1" w14:textId="77777777" w:rsidR="00813B0E" w:rsidRDefault="00813B0E">
            <w:pPr>
              <w:pStyle w:val="TableParagraph"/>
              <w:rPr>
                <w:rFonts w:ascii="Times New Roman"/>
                <w:sz w:val="16"/>
              </w:rPr>
            </w:pPr>
          </w:p>
        </w:tc>
        <w:tc>
          <w:tcPr>
            <w:tcW w:w="1928" w:type="dxa"/>
          </w:tcPr>
          <w:p w14:paraId="4BA0A1D2" w14:textId="77777777" w:rsidR="00813B0E" w:rsidRDefault="00813B0E">
            <w:pPr>
              <w:pStyle w:val="TableParagraph"/>
              <w:rPr>
                <w:rFonts w:ascii="Times New Roman"/>
                <w:sz w:val="16"/>
              </w:rPr>
            </w:pPr>
          </w:p>
        </w:tc>
        <w:tc>
          <w:tcPr>
            <w:tcW w:w="1928" w:type="dxa"/>
          </w:tcPr>
          <w:p w14:paraId="4BA0A1D3" w14:textId="77777777" w:rsidR="00813B0E" w:rsidRDefault="00813B0E">
            <w:pPr>
              <w:pStyle w:val="TableParagraph"/>
              <w:rPr>
                <w:rFonts w:ascii="Times New Roman"/>
                <w:sz w:val="16"/>
              </w:rPr>
            </w:pPr>
          </w:p>
        </w:tc>
      </w:tr>
      <w:tr w:rsidR="00813B0E" w14:paraId="4BA0A1DA" w14:textId="77777777">
        <w:trPr>
          <w:trHeight w:val="302"/>
        </w:trPr>
        <w:tc>
          <w:tcPr>
            <w:tcW w:w="1928" w:type="dxa"/>
            <w:vMerge/>
            <w:tcBorders>
              <w:top w:val="nil"/>
            </w:tcBorders>
          </w:tcPr>
          <w:p w14:paraId="4BA0A1D5" w14:textId="77777777" w:rsidR="00813B0E" w:rsidRDefault="00813B0E">
            <w:pPr>
              <w:rPr>
                <w:sz w:val="2"/>
                <w:szCs w:val="2"/>
              </w:rPr>
            </w:pPr>
          </w:p>
        </w:tc>
        <w:tc>
          <w:tcPr>
            <w:tcW w:w="1928" w:type="dxa"/>
          </w:tcPr>
          <w:p w14:paraId="4BA0A1D6" w14:textId="77777777" w:rsidR="00813B0E" w:rsidRDefault="002E47D8">
            <w:pPr>
              <w:pStyle w:val="TableParagraph"/>
              <w:spacing w:before="52"/>
              <w:ind w:left="84"/>
              <w:rPr>
                <w:sz w:val="18"/>
              </w:rPr>
            </w:pPr>
            <w:r>
              <w:rPr>
                <w:w w:val="115"/>
                <w:sz w:val="18"/>
              </w:rPr>
              <w:t>Catégorie B</w:t>
            </w:r>
          </w:p>
        </w:tc>
        <w:tc>
          <w:tcPr>
            <w:tcW w:w="1928" w:type="dxa"/>
          </w:tcPr>
          <w:p w14:paraId="4BA0A1D7" w14:textId="77777777" w:rsidR="00813B0E" w:rsidRDefault="00813B0E">
            <w:pPr>
              <w:pStyle w:val="TableParagraph"/>
              <w:rPr>
                <w:rFonts w:ascii="Times New Roman"/>
                <w:sz w:val="16"/>
              </w:rPr>
            </w:pPr>
          </w:p>
        </w:tc>
        <w:tc>
          <w:tcPr>
            <w:tcW w:w="1928" w:type="dxa"/>
          </w:tcPr>
          <w:p w14:paraId="4BA0A1D8" w14:textId="77777777" w:rsidR="00813B0E" w:rsidRDefault="00813B0E">
            <w:pPr>
              <w:pStyle w:val="TableParagraph"/>
              <w:rPr>
                <w:rFonts w:ascii="Times New Roman"/>
                <w:sz w:val="16"/>
              </w:rPr>
            </w:pPr>
          </w:p>
        </w:tc>
        <w:tc>
          <w:tcPr>
            <w:tcW w:w="1928" w:type="dxa"/>
          </w:tcPr>
          <w:p w14:paraId="4BA0A1D9" w14:textId="77777777" w:rsidR="00813B0E" w:rsidRDefault="00813B0E">
            <w:pPr>
              <w:pStyle w:val="TableParagraph"/>
              <w:rPr>
                <w:rFonts w:ascii="Times New Roman"/>
                <w:sz w:val="16"/>
              </w:rPr>
            </w:pPr>
          </w:p>
        </w:tc>
      </w:tr>
      <w:tr w:rsidR="00813B0E" w14:paraId="4BA0A1E0" w14:textId="77777777">
        <w:trPr>
          <w:trHeight w:val="302"/>
        </w:trPr>
        <w:tc>
          <w:tcPr>
            <w:tcW w:w="1928" w:type="dxa"/>
            <w:vMerge/>
            <w:tcBorders>
              <w:top w:val="nil"/>
            </w:tcBorders>
          </w:tcPr>
          <w:p w14:paraId="4BA0A1DB" w14:textId="77777777" w:rsidR="00813B0E" w:rsidRDefault="00813B0E">
            <w:pPr>
              <w:rPr>
                <w:sz w:val="2"/>
                <w:szCs w:val="2"/>
              </w:rPr>
            </w:pPr>
          </w:p>
        </w:tc>
        <w:tc>
          <w:tcPr>
            <w:tcW w:w="1928" w:type="dxa"/>
          </w:tcPr>
          <w:p w14:paraId="4BA0A1DC" w14:textId="77777777" w:rsidR="00813B0E" w:rsidRDefault="002E47D8">
            <w:pPr>
              <w:pStyle w:val="TableParagraph"/>
              <w:spacing w:before="52"/>
              <w:ind w:left="84"/>
              <w:rPr>
                <w:sz w:val="18"/>
              </w:rPr>
            </w:pPr>
            <w:r>
              <w:rPr>
                <w:w w:val="120"/>
                <w:sz w:val="18"/>
              </w:rPr>
              <w:t>Catégorie C</w:t>
            </w:r>
          </w:p>
        </w:tc>
        <w:tc>
          <w:tcPr>
            <w:tcW w:w="1928" w:type="dxa"/>
          </w:tcPr>
          <w:p w14:paraId="4BA0A1DD" w14:textId="77777777" w:rsidR="00813B0E" w:rsidRDefault="00813B0E">
            <w:pPr>
              <w:pStyle w:val="TableParagraph"/>
              <w:rPr>
                <w:rFonts w:ascii="Times New Roman"/>
                <w:sz w:val="16"/>
              </w:rPr>
            </w:pPr>
          </w:p>
        </w:tc>
        <w:tc>
          <w:tcPr>
            <w:tcW w:w="1928" w:type="dxa"/>
          </w:tcPr>
          <w:p w14:paraId="4BA0A1DE" w14:textId="77777777" w:rsidR="00813B0E" w:rsidRDefault="00813B0E">
            <w:pPr>
              <w:pStyle w:val="TableParagraph"/>
              <w:rPr>
                <w:rFonts w:ascii="Times New Roman"/>
                <w:sz w:val="16"/>
              </w:rPr>
            </w:pPr>
          </w:p>
        </w:tc>
        <w:tc>
          <w:tcPr>
            <w:tcW w:w="1928" w:type="dxa"/>
          </w:tcPr>
          <w:p w14:paraId="4BA0A1DF" w14:textId="77777777" w:rsidR="00813B0E" w:rsidRDefault="00813B0E">
            <w:pPr>
              <w:pStyle w:val="TableParagraph"/>
              <w:rPr>
                <w:rFonts w:ascii="Times New Roman"/>
                <w:sz w:val="16"/>
              </w:rPr>
            </w:pPr>
          </w:p>
        </w:tc>
      </w:tr>
      <w:tr w:rsidR="00813B0E" w14:paraId="4BA0A1E6" w14:textId="77777777">
        <w:trPr>
          <w:trHeight w:val="302"/>
        </w:trPr>
        <w:tc>
          <w:tcPr>
            <w:tcW w:w="1928" w:type="dxa"/>
            <w:vMerge/>
            <w:tcBorders>
              <w:top w:val="nil"/>
            </w:tcBorders>
          </w:tcPr>
          <w:p w14:paraId="4BA0A1E1" w14:textId="77777777" w:rsidR="00813B0E" w:rsidRDefault="00813B0E">
            <w:pPr>
              <w:rPr>
                <w:sz w:val="2"/>
                <w:szCs w:val="2"/>
              </w:rPr>
            </w:pPr>
          </w:p>
        </w:tc>
        <w:tc>
          <w:tcPr>
            <w:tcW w:w="1928" w:type="dxa"/>
          </w:tcPr>
          <w:p w14:paraId="4BA0A1E2" w14:textId="77777777" w:rsidR="00813B0E" w:rsidRDefault="002E47D8">
            <w:pPr>
              <w:pStyle w:val="TableParagraph"/>
              <w:spacing w:before="52"/>
              <w:ind w:left="84"/>
              <w:rPr>
                <w:sz w:val="18"/>
              </w:rPr>
            </w:pPr>
            <w:r>
              <w:rPr>
                <w:w w:val="110"/>
                <w:sz w:val="18"/>
              </w:rPr>
              <w:t>Catégorie D</w:t>
            </w:r>
          </w:p>
        </w:tc>
        <w:tc>
          <w:tcPr>
            <w:tcW w:w="1928" w:type="dxa"/>
          </w:tcPr>
          <w:p w14:paraId="4BA0A1E3" w14:textId="77777777" w:rsidR="00813B0E" w:rsidRDefault="00813B0E">
            <w:pPr>
              <w:pStyle w:val="TableParagraph"/>
              <w:rPr>
                <w:rFonts w:ascii="Times New Roman"/>
                <w:sz w:val="16"/>
              </w:rPr>
            </w:pPr>
          </w:p>
        </w:tc>
        <w:tc>
          <w:tcPr>
            <w:tcW w:w="1928" w:type="dxa"/>
          </w:tcPr>
          <w:p w14:paraId="4BA0A1E4" w14:textId="77777777" w:rsidR="00813B0E" w:rsidRDefault="00813B0E">
            <w:pPr>
              <w:pStyle w:val="TableParagraph"/>
              <w:rPr>
                <w:rFonts w:ascii="Times New Roman"/>
                <w:sz w:val="16"/>
              </w:rPr>
            </w:pPr>
          </w:p>
        </w:tc>
        <w:tc>
          <w:tcPr>
            <w:tcW w:w="1928" w:type="dxa"/>
          </w:tcPr>
          <w:p w14:paraId="4BA0A1E5" w14:textId="77777777" w:rsidR="00813B0E" w:rsidRDefault="00813B0E">
            <w:pPr>
              <w:pStyle w:val="TableParagraph"/>
              <w:rPr>
                <w:rFonts w:ascii="Times New Roman"/>
                <w:sz w:val="16"/>
              </w:rPr>
            </w:pPr>
          </w:p>
        </w:tc>
      </w:tr>
    </w:tbl>
    <w:p w14:paraId="4BA0A1E7" w14:textId="3A806A1B" w:rsidR="00813B0E" w:rsidRDefault="002E47D8">
      <w:pPr>
        <w:tabs>
          <w:tab w:val="left" w:pos="397"/>
        </w:tabs>
        <w:spacing w:before="202" w:line="235" w:lineRule="auto"/>
        <w:ind w:left="397" w:right="1121" w:hanging="284"/>
        <w:rPr>
          <w:sz w:val="15"/>
        </w:rPr>
      </w:pPr>
      <w:r>
        <w:rPr>
          <w:w w:val="90"/>
          <w:sz w:val="15"/>
        </w:rPr>
        <w:t>*</w:t>
      </w:r>
      <w:r>
        <w:rPr>
          <w:w w:val="90"/>
          <w:sz w:val="15"/>
        </w:rPr>
        <w:tab/>
      </w:r>
      <w:bookmarkStart w:id="18" w:name="_Hlk51141466"/>
      <w:r>
        <w:rPr>
          <w:w w:val="105"/>
          <w:sz w:val="15"/>
        </w:rPr>
        <w:t>Noter que ces données ne sont pas collectées au niveau du questionnaire ménage SENS.</w:t>
      </w:r>
      <w:r>
        <w:rPr>
          <w:w w:val="90"/>
          <w:sz w:val="15"/>
        </w:rPr>
        <w:t xml:space="preserve"> </w:t>
      </w:r>
      <w:r>
        <w:rPr>
          <w:w w:val="105"/>
          <w:sz w:val="15"/>
        </w:rPr>
        <w:t>Des efforts doivent être faits pour collecter ces données avant le début de l’enquête et les présenter dans le rapport final, comme indiqué ci-dessus</w:t>
      </w:r>
      <w:bookmarkEnd w:id="18"/>
      <w:r>
        <w:rPr>
          <w:w w:val="105"/>
          <w:sz w:val="15"/>
        </w:rPr>
        <w:t>.</w:t>
      </w:r>
    </w:p>
    <w:p w14:paraId="4BA0A1E8" w14:textId="15A45A9A" w:rsidR="00813B0E" w:rsidRDefault="002E47D8">
      <w:pPr>
        <w:spacing w:before="58" w:line="235" w:lineRule="auto"/>
        <w:ind w:left="397" w:right="1165" w:hanging="284"/>
        <w:rPr>
          <w:sz w:val="15"/>
        </w:rPr>
      </w:pPr>
      <w:r>
        <w:rPr>
          <w:w w:val="68"/>
          <w:sz w:val="15"/>
        </w:rPr>
        <w:t>**</w:t>
      </w:r>
      <w:r>
        <w:rPr>
          <w:sz w:val="15"/>
        </w:rPr>
        <w:t xml:space="preserve"> </w:t>
      </w:r>
      <w:bookmarkStart w:id="19" w:name="_Hlk51141505"/>
      <w:r>
        <w:rPr>
          <w:w w:val="111"/>
          <w:sz w:val="15"/>
        </w:rPr>
        <w:t>Ne</w:t>
      </w:r>
      <w:r>
        <w:rPr>
          <w:spacing w:val="4"/>
          <w:sz w:val="15"/>
        </w:rPr>
        <w:t xml:space="preserve"> </w:t>
      </w:r>
      <w:r>
        <w:rPr>
          <w:w w:val="112"/>
          <w:sz w:val="15"/>
        </w:rPr>
        <w:t>pas</w:t>
      </w:r>
      <w:r>
        <w:rPr>
          <w:spacing w:val="4"/>
          <w:sz w:val="15"/>
        </w:rPr>
        <w:t xml:space="preserve"> </w:t>
      </w:r>
      <w:r>
        <w:rPr>
          <w:w w:val="102"/>
          <w:sz w:val="15"/>
        </w:rPr>
        <w:t>remplir</w:t>
      </w:r>
      <w:r>
        <w:rPr>
          <w:spacing w:val="4"/>
          <w:sz w:val="15"/>
        </w:rPr>
        <w:t xml:space="preserve"> </w:t>
      </w:r>
      <w:r>
        <w:rPr>
          <w:w w:val="105"/>
          <w:sz w:val="15"/>
        </w:rPr>
        <w:t>cette</w:t>
      </w:r>
      <w:r>
        <w:rPr>
          <w:spacing w:val="4"/>
          <w:sz w:val="15"/>
        </w:rPr>
        <w:t xml:space="preserve"> </w:t>
      </w:r>
      <w:r>
        <w:rPr>
          <w:w w:val="108"/>
          <w:sz w:val="15"/>
        </w:rPr>
        <w:t>colonne</w:t>
      </w:r>
      <w:r>
        <w:rPr>
          <w:spacing w:val="4"/>
          <w:sz w:val="15"/>
        </w:rPr>
        <w:t xml:space="preserve"> </w:t>
      </w:r>
      <w:r>
        <w:rPr>
          <w:w w:val="111"/>
          <w:sz w:val="15"/>
        </w:rPr>
        <w:t>si</w:t>
      </w:r>
      <w:r>
        <w:rPr>
          <w:spacing w:val="4"/>
          <w:sz w:val="15"/>
        </w:rPr>
        <w:t xml:space="preserve"> </w:t>
      </w:r>
      <w:r>
        <w:rPr>
          <w:w w:val="113"/>
          <w:sz w:val="15"/>
        </w:rPr>
        <w:t>des</w:t>
      </w:r>
      <w:r>
        <w:rPr>
          <w:spacing w:val="4"/>
          <w:sz w:val="15"/>
        </w:rPr>
        <w:t xml:space="preserve"> </w:t>
      </w:r>
      <w:r>
        <w:rPr>
          <w:w w:val="102"/>
          <w:sz w:val="15"/>
        </w:rPr>
        <w:t>transfert</w:t>
      </w:r>
      <w:r>
        <w:rPr>
          <w:spacing w:val="4"/>
          <w:sz w:val="15"/>
        </w:rPr>
        <w:t xml:space="preserve"> </w:t>
      </w:r>
      <w:r>
        <w:rPr>
          <w:w w:val="112"/>
          <w:sz w:val="15"/>
        </w:rPr>
        <w:t>d’espèces</w:t>
      </w:r>
      <w:r>
        <w:rPr>
          <w:spacing w:val="4"/>
          <w:sz w:val="15"/>
        </w:rPr>
        <w:t xml:space="preserve"> </w:t>
      </w:r>
      <w:r>
        <w:rPr>
          <w:sz w:val="15"/>
        </w:rPr>
        <w:t>et/ou</w:t>
      </w:r>
      <w:r>
        <w:rPr>
          <w:spacing w:val="4"/>
          <w:sz w:val="15"/>
        </w:rPr>
        <w:t xml:space="preserve"> </w:t>
      </w:r>
      <w:r>
        <w:rPr>
          <w:w w:val="113"/>
          <w:sz w:val="15"/>
        </w:rPr>
        <w:t>des</w:t>
      </w:r>
      <w:r>
        <w:rPr>
          <w:spacing w:val="4"/>
          <w:sz w:val="15"/>
        </w:rPr>
        <w:t xml:space="preserve"> </w:t>
      </w:r>
      <w:r>
        <w:rPr>
          <w:w w:val="109"/>
          <w:sz w:val="15"/>
        </w:rPr>
        <w:t>coupons</w:t>
      </w:r>
      <w:r>
        <w:rPr>
          <w:spacing w:val="4"/>
          <w:sz w:val="15"/>
        </w:rPr>
        <w:t xml:space="preserve"> </w:t>
      </w:r>
      <w:r>
        <w:rPr>
          <w:w w:val="105"/>
          <w:sz w:val="15"/>
        </w:rPr>
        <w:t>sont</w:t>
      </w:r>
      <w:r>
        <w:rPr>
          <w:spacing w:val="4"/>
          <w:sz w:val="15"/>
        </w:rPr>
        <w:t xml:space="preserve"> </w:t>
      </w:r>
      <w:r>
        <w:rPr>
          <w:w w:val="104"/>
          <w:sz w:val="15"/>
        </w:rPr>
        <w:t>fournis</w:t>
      </w:r>
      <w:r>
        <w:rPr>
          <w:spacing w:val="4"/>
          <w:sz w:val="15"/>
        </w:rPr>
        <w:t xml:space="preserve"> </w:t>
      </w:r>
      <w:r>
        <w:rPr>
          <w:w w:val="110"/>
          <w:sz w:val="15"/>
        </w:rPr>
        <w:t>à</w:t>
      </w:r>
      <w:r>
        <w:rPr>
          <w:spacing w:val="4"/>
          <w:sz w:val="15"/>
        </w:rPr>
        <w:t xml:space="preserve"> </w:t>
      </w:r>
      <w:r>
        <w:rPr>
          <w:w w:val="104"/>
          <w:sz w:val="15"/>
        </w:rPr>
        <w:t>tous,</w:t>
      </w:r>
      <w:r>
        <w:rPr>
          <w:spacing w:val="4"/>
          <w:sz w:val="15"/>
        </w:rPr>
        <w:t xml:space="preserve"> </w:t>
      </w:r>
      <w:r>
        <w:rPr>
          <w:w w:val="111"/>
          <w:sz w:val="15"/>
        </w:rPr>
        <w:t>de</w:t>
      </w:r>
      <w:r>
        <w:rPr>
          <w:spacing w:val="4"/>
          <w:sz w:val="15"/>
        </w:rPr>
        <w:t xml:space="preserve"> </w:t>
      </w:r>
      <w:r>
        <w:rPr>
          <w:w w:val="105"/>
          <w:sz w:val="15"/>
        </w:rPr>
        <w:t>manière</w:t>
      </w:r>
      <w:r>
        <w:rPr>
          <w:spacing w:val="4"/>
          <w:sz w:val="15"/>
        </w:rPr>
        <w:t xml:space="preserve"> </w:t>
      </w:r>
      <w:r>
        <w:rPr>
          <w:w w:val="112"/>
          <w:sz w:val="15"/>
        </w:rPr>
        <w:t>égale</w:t>
      </w:r>
      <w:r>
        <w:rPr>
          <w:spacing w:val="4"/>
          <w:sz w:val="15"/>
        </w:rPr>
        <w:t xml:space="preserve"> </w:t>
      </w:r>
      <w:r>
        <w:rPr>
          <w:w w:val="88"/>
          <w:sz w:val="15"/>
        </w:rPr>
        <w:t>(i</w:t>
      </w:r>
      <w:r>
        <w:rPr>
          <w:w w:val="48"/>
          <w:sz w:val="15"/>
        </w:rPr>
        <w:t>.</w:t>
      </w:r>
      <w:r>
        <w:rPr>
          <w:spacing w:val="-2"/>
          <w:w w:val="113"/>
          <w:sz w:val="15"/>
        </w:rPr>
        <w:t>e</w:t>
      </w:r>
      <w:r>
        <w:rPr>
          <w:w w:val="48"/>
          <w:sz w:val="15"/>
        </w:rPr>
        <w:t>.</w:t>
      </w:r>
      <w:r>
        <w:rPr>
          <w:spacing w:val="4"/>
          <w:sz w:val="15"/>
        </w:rPr>
        <w:t xml:space="preserve"> </w:t>
      </w:r>
      <w:r>
        <w:rPr>
          <w:w w:val="112"/>
          <w:sz w:val="15"/>
        </w:rPr>
        <w:t>sans</w:t>
      </w:r>
      <w:r>
        <w:rPr>
          <w:spacing w:val="4"/>
          <w:sz w:val="15"/>
        </w:rPr>
        <w:t xml:space="preserve"> </w:t>
      </w:r>
      <w:r>
        <w:rPr>
          <w:w w:val="107"/>
          <w:sz w:val="15"/>
        </w:rPr>
        <w:t>cibler</w:t>
      </w:r>
      <w:r>
        <w:rPr>
          <w:spacing w:val="4"/>
          <w:sz w:val="15"/>
        </w:rPr>
        <w:t xml:space="preserve"> </w:t>
      </w:r>
      <w:r>
        <w:rPr>
          <w:w w:val="104"/>
          <w:sz w:val="15"/>
        </w:rPr>
        <w:t>un</w:t>
      </w:r>
      <w:r>
        <w:rPr>
          <w:spacing w:val="4"/>
          <w:sz w:val="15"/>
        </w:rPr>
        <w:t xml:space="preserve"> </w:t>
      </w:r>
      <w:r>
        <w:rPr>
          <w:w w:val="109"/>
          <w:sz w:val="15"/>
        </w:rPr>
        <w:t xml:space="preserve">sous- </w:t>
      </w:r>
      <w:r>
        <w:rPr>
          <w:sz w:val="15"/>
        </w:rPr>
        <w:t>groupe de la population).</w:t>
      </w:r>
      <w:r>
        <w:rPr>
          <w:w w:val="90"/>
          <w:sz w:val="15"/>
        </w:rPr>
        <w:t xml:space="preserve"> </w:t>
      </w:r>
      <w:r>
        <w:rPr>
          <w:sz w:val="15"/>
        </w:rPr>
        <w:t>Remplacer les catégories avec les termes utilisés localement en commençant par les plus vulnérables et en allant vers</w:t>
      </w:r>
      <w:r>
        <w:rPr>
          <w:spacing w:val="6"/>
          <w:sz w:val="15"/>
        </w:rPr>
        <w:t xml:space="preserve"> </w:t>
      </w:r>
      <w:r>
        <w:rPr>
          <w:sz w:val="15"/>
        </w:rPr>
        <w:t>les</w:t>
      </w:r>
      <w:r>
        <w:rPr>
          <w:spacing w:val="6"/>
          <w:sz w:val="15"/>
        </w:rPr>
        <w:t xml:space="preserve"> </w:t>
      </w:r>
      <w:r>
        <w:rPr>
          <w:sz w:val="15"/>
        </w:rPr>
        <w:t>moins</w:t>
      </w:r>
      <w:r>
        <w:rPr>
          <w:spacing w:val="7"/>
          <w:sz w:val="15"/>
        </w:rPr>
        <w:t xml:space="preserve"> </w:t>
      </w:r>
      <w:r>
        <w:rPr>
          <w:sz w:val="15"/>
        </w:rPr>
        <w:t>vulnérables</w:t>
      </w:r>
      <w:r>
        <w:rPr>
          <w:spacing w:val="-17"/>
          <w:sz w:val="15"/>
        </w:rPr>
        <w:t>.</w:t>
      </w:r>
      <w:r>
        <w:rPr>
          <w:spacing w:val="10"/>
          <w:w w:val="90"/>
          <w:sz w:val="15"/>
        </w:rPr>
        <w:t xml:space="preserve"> </w:t>
      </w:r>
      <w:r>
        <w:rPr>
          <w:sz w:val="15"/>
        </w:rPr>
        <w:t>Par</w:t>
      </w:r>
      <w:r>
        <w:rPr>
          <w:spacing w:val="7"/>
          <w:sz w:val="15"/>
        </w:rPr>
        <w:t xml:space="preserve"> </w:t>
      </w:r>
      <w:r>
        <w:rPr>
          <w:sz w:val="15"/>
        </w:rPr>
        <w:t>exemple,</w:t>
      </w:r>
      <w:r>
        <w:rPr>
          <w:spacing w:val="6"/>
          <w:sz w:val="15"/>
        </w:rPr>
        <w:t xml:space="preserve"> </w:t>
      </w:r>
      <w:r>
        <w:rPr>
          <w:sz w:val="15"/>
        </w:rPr>
        <w:t>«</w:t>
      </w:r>
      <w:r>
        <w:rPr>
          <w:spacing w:val="7"/>
          <w:sz w:val="15"/>
        </w:rPr>
        <w:t xml:space="preserve"> </w:t>
      </w:r>
      <w:r>
        <w:rPr>
          <w:sz w:val="15"/>
        </w:rPr>
        <w:t>très</w:t>
      </w:r>
      <w:r>
        <w:rPr>
          <w:spacing w:val="6"/>
          <w:sz w:val="15"/>
        </w:rPr>
        <w:t xml:space="preserve"> </w:t>
      </w:r>
      <w:r>
        <w:rPr>
          <w:sz w:val="15"/>
        </w:rPr>
        <w:t>pauvres</w:t>
      </w:r>
      <w:r>
        <w:rPr>
          <w:spacing w:val="7"/>
          <w:sz w:val="15"/>
        </w:rPr>
        <w:t xml:space="preserve"> </w:t>
      </w:r>
      <w:r>
        <w:rPr>
          <w:sz w:val="15"/>
        </w:rPr>
        <w:t>»,</w:t>
      </w:r>
      <w:r>
        <w:rPr>
          <w:spacing w:val="6"/>
          <w:sz w:val="15"/>
        </w:rPr>
        <w:t xml:space="preserve"> </w:t>
      </w:r>
      <w:r>
        <w:rPr>
          <w:sz w:val="15"/>
        </w:rPr>
        <w:t>«</w:t>
      </w:r>
      <w:r>
        <w:rPr>
          <w:spacing w:val="6"/>
          <w:sz w:val="15"/>
        </w:rPr>
        <w:t xml:space="preserve"> </w:t>
      </w:r>
      <w:r>
        <w:rPr>
          <w:sz w:val="15"/>
        </w:rPr>
        <w:t>pauvres</w:t>
      </w:r>
      <w:r>
        <w:rPr>
          <w:spacing w:val="7"/>
          <w:sz w:val="15"/>
        </w:rPr>
        <w:t xml:space="preserve"> </w:t>
      </w:r>
      <w:r>
        <w:rPr>
          <w:sz w:val="15"/>
        </w:rPr>
        <w:t>»,</w:t>
      </w:r>
      <w:r>
        <w:rPr>
          <w:spacing w:val="6"/>
          <w:sz w:val="15"/>
        </w:rPr>
        <w:t xml:space="preserve"> </w:t>
      </w:r>
      <w:r>
        <w:rPr>
          <w:sz w:val="15"/>
        </w:rPr>
        <w:t>«</w:t>
      </w:r>
      <w:r>
        <w:rPr>
          <w:spacing w:val="7"/>
          <w:sz w:val="15"/>
        </w:rPr>
        <w:t xml:space="preserve"> </w:t>
      </w:r>
      <w:r>
        <w:rPr>
          <w:sz w:val="15"/>
        </w:rPr>
        <w:t>moyens</w:t>
      </w:r>
      <w:r>
        <w:rPr>
          <w:spacing w:val="6"/>
          <w:sz w:val="15"/>
        </w:rPr>
        <w:t xml:space="preserve"> </w:t>
      </w:r>
      <w:r>
        <w:rPr>
          <w:sz w:val="15"/>
        </w:rPr>
        <w:t>»,</w:t>
      </w:r>
      <w:r>
        <w:rPr>
          <w:spacing w:val="7"/>
          <w:sz w:val="15"/>
        </w:rPr>
        <w:t xml:space="preserve"> </w:t>
      </w:r>
      <w:r>
        <w:rPr>
          <w:sz w:val="15"/>
        </w:rPr>
        <w:t>«</w:t>
      </w:r>
      <w:r>
        <w:rPr>
          <w:spacing w:val="6"/>
          <w:sz w:val="15"/>
        </w:rPr>
        <w:t xml:space="preserve"> </w:t>
      </w:r>
      <w:r>
        <w:rPr>
          <w:sz w:val="15"/>
        </w:rPr>
        <w:t>plus</w:t>
      </w:r>
      <w:r>
        <w:rPr>
          <w:spacing w:val="7"/>
          <w:sz w:val="15"/>
        </w:rPr>
        <w:t xml:space="preserve"> </w:t>
      </w:r>
      <w:r>
        <w:rPr>
          <w:sz w:val="15"/>
        </w:rPr>
        <w:t>aisés</w:t>
      </w:r>
      <w:r>
        <w:rPr>
          <w:spacing w:val="6"/>
          <w:sz w:val="15"/>
        </w:rPr>
        <w:t xml:space="preserve"> </w:t>
      </w:r>
      <w:r>
        <w:rPr>
          <w:sz w:val="15"/>
        </w:rPr>
        <w:t>»</w:t>
      </w:r>
      <w:r>
        <w:rPr>
          <w:spacing w:val="-16"/>
          <w:sz w:val="15"/>
        </w:rPr>
        <w:t>.</w:t>
      </w:r>
    </w:p>
    <w:bookmarkEnd w:id="19"/>
    <w:p w14:paraId="4BA0A1E9" w14:textId="77777777" w:rsidR="00813B0E" w:rsidRDefault="00813B0E">
      <w:pPr>
        <w:spacing w:line="235" w:lineRule="auto"/>
        <w:rPr>
          <w:sz w:val="15"/>
        </w:rPr>
        <w:sectPr w:rsidR="00813B0E">
          <w:pgSz w:w="11910" w:h="16840"/>
          <w:pgMar w:top="820" w:right="380" w:bottom="880" w:left="1020" w:header="0" w:footer="686" w:gutter="0"/>
          <w:cols w:space="720"/>
        </w:sectPr>
      </w:pPr>
    </w:p>
    <w:p w14:paraId="4BA0A1EA" w14:textId="77777777" w:rsidR="00813B0E" w:rsidRDefault="00813B0E">
      <w:pPr>
        <w:pStyle w:val="Corpsdetexte"/>
      </w:pPr>
    </w:p>
    <w:p w14:paraId="4BA0A1EB" w14:textId="77777777" w:rsidR="00813B0E" w:rsidRDefault="00813B0E">
      <w:pPr>
        <w:pStyle w:val="Corpsdetexte"/>
        <w:spacing w:before="2"/>
        <w:rPr>
          <w:sz w:val="28"/>
        </w:rPr>
      </w:pPr>
    </w:p>
    <w:p w14:paraId="4BA0A1EC" w14:textId="77777777" w:rsidR="00813B0E" w:rsidRDefault="002E47D8">
      <w:pPr>
        <w:pStyle w:val="Corpsdetexte"/>
        <w:spacing w:before="92" w:line="276" w:lineRule="auto"/>
        <w:ind w:left="113" w:right="955"/>
      </w:pPr>
      <w:r>
        <w:rPr>
          <w:b/>
          <w:color w:val="006AB4"/>
          <w:spacing w:val="-3"/>
          <w:w w:val="115"/>
        </w:rPr>
        <w:t xml:space="preserve">TABLEAU </w:t>
      </w:r>
      <w:r>
        <w:rPr>
          <w:b/>
          <w:color w:val="006AB4"/>
          <w:w w:val="115"/>
        </w:rPr>
        <w:t xml:space="preserve">8 </w:t>
      </w:r>
      <w:bookmarkStart w:id="20" w:name="_Hlk51141924"/>
      <w:r>
        <w:rPr>
          <w:color w:val="006AB4"/>
          <w:w w:val="115"/>
        </w:rPr>
        <w:t>MÉNAGES</w:t>
      </w:r>
      <w:r>
        <w:rPr>
          <w:color w:val="006AB4"/>
          <w:spacing w:val="-6"/>
          <w:w w:val="115"/>
        </w:rPr>
        <w:t xml:space="preserve"> PAR </w:t>
      </w:r>
      <w:r>
        <w:rPr>
          <w:color w:val="006AB4"/>
          <w:w w:val="115"/>
        </w:rPr>
        <w:t xml:space="preserve">CATÉGORIE DE CIBLAGE (SI APPLICABLE – REMPLACER LES CATÉGORIES DE CIBLAGE </w:t>
      </w:r>
      <w:r>
        <w:rPr>
          <w:color w:val="006AB4"/>
          <w:spacing w:val="-3"/>
          <w:w w:val="115"/>
        </w:rPr>
        <w:t xml:space="preserve">AVEC </w:t>
      </w:r>
      <w:r>
        <w:rPr>
          <w:color w:val="006AB4"/>
          <w:w w:val="115"/>
        </w:rPr>
        <w:t>LES TERMES UTILISÉS LOCALEMENT)</w:t>
      </w:r>
    </w:p>
    <w:bookmarkEnd w:id="20"/>
    <w:p w14:paraId="4BA0A1ED"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1F3" w14:textId="77777777">
        <w:trPr>
          <w:trHeight w:val="700"/>
        </w:trPr>
        <w:tc>
          <w:tcPr>
            <w:tcW w:w="3969" w:type="dxa"/>
            <w:shd w:val="clear" w:color="auto" w:fill="D9E2F3"/>
          </w:tcPr>
          <w:p w14:paraId="4BA0A1EE" w14:textId="77777777" w:rsidR="00813B0E" w:rsidRDefault="002E47D8">
            <w:pPr>
              <w:pStyle w:val="TableParagraph"/>
              <w:spacing w:before="190" w:line="196" w:lineRule="auto"/>
              <w:ind w:left="113" w:right="188"/>
              <w:rPr>
                <w:b/>
                <w:sz w:val="18"/>
              </w:rPr>
            </w:pPr>
            <w:r>
              <w:rPr>
                <w:b/>
                <w:w w:val="110"/>
                <w:sz w:val="18"/>
              </w:rPr>
              <w:t>Proportion de ménages au sein de chacune des catégories de ciblage</w:t>
            </w:r>
          </w:p>
        </w:tc>
        <w:tc>
          <w:tcPr>
            <w:tcW w:w="2835" w:type="dxa"/>
            <w:shd w:val="clear" w:color="auto" w:fill="D9E2F3"/>
          </w:tcPr>
          <w:p w14:paraId="4BA0A1EF" w14:textId="77777777" w:rsidR="00813B0E" w:rsidRDefault="00813B0E">
            <w:pPr>
              <w:pStyle w:val="TableParagraph"/>
              <w:spacing w:before="5"/>
              <w:rPr>
                <w:sz w:val="20"/>
              </w:rPr>
            </w:pPr>
          </w:p>
          <w:p w14:paraId="4BA0A1F0" w14:textId="77777777" w:rsidR="00813B0E" w:rsidRDefault="002E47D8">
            <w:pPr>
              <w:pStyle w:val="TableParagraph"/>
              <w:ind w:left="874"/>
              <w:rPr>
                <w:b/>
                <w:sz w:val="18"/>
              </w:rPr>
            </w:pPr>
            <w:r>
              <w:rPr>
                <w:b/>
                <w:w w:val="105"/>
                <w:sz w:val="18"/>
              </w:rPr>
              <w:t>Nombre/total</w:t>
            </w:r>
          </w:p>
        </w:tc>
        <w:tc>
          <w:tcPr>
            <w:tcW w:w="2835" w:type="dxa"/>
            <w:shd w:val="clear" w:color="auto" w:fill="D9E2F3"/>
          </w:tcPr>
          <w:p w14:paraId="4BA0A1F1" w14:textId="77777777" w:rsidR="00813B0E" w:rsidRDefault="00813B0E">
            <w:pPr>
              <w:pStyle w:val="TableParagraph"/>
              <w:spacing w:before="5"/>
              <w:rPr>
                <w:sz w:val="20"/>
              </w:rPr>
            </w:pPr>
          </w:p>
          <w:p w14:paraId="4BA0A1F2" w14:textId="030C6CA2" w:rsidR="00813B0E" w:rsidRDefault="0088793A">
            <w:pPr>
              <w:pStyle w:val="TableParagraph"/>
              <w:ind w:left="955" w:right="947"/>
              <w:jc w:val="center"/>
              <w:rPr>
                <w:b/>
                <w:sz w:val="18"/>
              </w:rPr>
            </w:pPr>
            <w:bookmarkStart w:id="21" w:name="_Hlk51142040"/>
            <w:r>
              <w:rPr>
                <w:b/>
                <w:w w:val="110"/>
                <w:sz w:val="18"/>
              </w:rPr>
              <w:t xml:space="preserve">% </w:t>
            </w:r>
            <w:r w:rsidR="002E47D8">
              <w:rPr>
                <w:b/>
                <w:w w:val="110"/>
                <w:sz w:val="18"/>
              </w:rPr>
              <w:t>(IC 95%)</w:t>
            </w:r>
            <w:bookmarkEnd w:id="21"/>
          </w:p>
        </w:tc>
      </w:tr>
      <w:tr w:rsidR="00813B0E" w14:paraId="4BA0A1F7" w14:textId="77777777">
        <w:trPr>
          <w:trHeight w:val="358"/>
        </w:trPr>
        <w:tc>
          <w:tcPr>
            <w:tcW w:w="3969" w:type="dxa"/>
          </w:tcPr>
          <w:p w14:paraId="4BA0A1F4" w14:textId="77777777" w:rsidR="00813B0E" w:rsidRDefault="002E47D8">
            <w:pPr>
              <w:pStyle w:val="TableParagraph"/>
              <w:spacing w:before="79"/>
              <w:ind w:left="113"/>
              <w:rPr>
                <w:sz w:val="18"/>
              </w:rPr>
            </w:pPr>
            <w:r>
              <w:rPr>
                <w:w w:val="110"/>
                <w:sz w:val="18"/>
              </w:rPr>
              <w:t>Catégorie A</w:t>
            </w:r>
          </w:p>
        </w:tc>
        <w:tc>
          <w:tcPr>
            <w:tcW w:w="2835" w:type="dxa"/>
          </w:tcPr>
          <w:p w14:paraId="4BA0A1F5" w14:textId="77777777" w:rsidR="00813B0E" w:rsidRDefault="00813B0E">
            <w:pPr>
              <w:pStyle w:val="TableParagraph"/>
              <w:rPr>
                <w:rFonts w:ascii="Times New Roman"/>
                <w:sz w:val="18"/>
              </w:rPr>
            </w:pPr>
          </w:p>
        </w:tc>
        <w:tc>
          <w:tcPr>
            <w:tcW w:w="2835" w:type="dxa"/>
          </w:tcPr>
          <w:p w14:paraId="4BA0A1F6" w14:textId="77777777" w:rsidR="00813B0E" w:rsidRDefault="00813B0E">
            <w:pPr>
              <w:pStyle w:val="TableParagraph"/>
              <w:rPr>
                <w:rFonts w:ascii="Times New Roman"/>
                <w:sz w:val="18"/>
              </w:rPr>
            </w:pPr>
          </w:p>
        </w:tc>
      </w:tr>
      <w:tr w:rsidR="00813B0E" w14:paraId="4BA0A1FB" w14:textId="77777777">
        <w:trPr>
          <w:trHeight w:val="358"/>
        </w:trPr>
        <w:tc>
          <w:tcPr>
            <w:tcW w:w="3969" w:type="dxa"/>
          </w:tcPr>
          <w:p w14:paraId="4BA0A1F8" w14:textId="77777777" w:rsidR="00813B0E" w:rsidRDefault="002E47D8">
            <w:pPr>
              <w:pStyle w:val="TableParagraph"/>
              <w:spacing w:before="79"/>
              <w:ind w:left="113"/>
              <w:rPr>
                <w:sz w:val="18"/>
              </w:rPr>
            </w:pPr>
            <w:r>
              <w:rPr>
                <w:w w:val="115"/>
                <w:sz w:val="18"/>
              </w:rPr>
              <w:t>Catégorie B</w:t>
            </w:r>
          </w:p>
        </w:tc>
        <w:tc>
          <w:tcPr>
            <w:tcW w:w="2835" w:type="dxa"/>
          </w:tcPr>
          <w:p w14:paraId="4BA0A1F9" w14:textId="77777777" w:rsidR="00813B0E" w:rsidRDefault="00813B0E">
            <w:pPr>
              <w:pStyle w:val="TableParagraph"/>
              <w:rPr>
                <w:rFonts w:ascii="Times New Roman"/>
                <w:sz w:val="18"/>
              </w:rPr>
            </w:pPr>
          </w:p>
        </w:tc>
        <w:tc>
          <w:tcPr>
            <w:tcW w:w="2835" w:type="dxa"/>
          </w:tcPr>
          <w:p w14:paraId="4BA0A1FA" w14:textId="77777777" w:rsidR="00813B0E" w:rsidRDefault="00813B0E">
            <w:pPr>
              <w:pStyle w:val="TableParagraph"/>
              <w:rPr>
                <w:rFonts w:ascii="Times New Roman"/>
                <w:sz w:val="18"/>
              </w:rPr>
            </w:pPr>
          </w:p>
        </w:tc>
      </w:tr>
      <w:tr w:rsidR="00813B0E" w14:paraId="4BA0A1FF" w14:textId="77777777">
        <w:trPr>
          <w:trHeight w:val="358"/>
        </w:trPr>
        <w:tc>
          <w:tcPr>
            <w:tcW w:w="3969" w:type="dxa"/>
          </w:tcPr>
          <w:p w14:paraId="4BA0A1FC" w14:textId="77777777" w:rsidR="00813B0E" w:rsidRDefault="002E47D8">
            <w:pPr>
              <w:pStyle w:val="TableParagraph"/>
              <w:spacing w:before="79"/>
              <w:ind w:left="113"/>
              <w:rPr>
                <w:sz w:val="18"/>
              </w:rPr>
            </w:pPr>
            <w:r>
              <w:rPr>
                <w:w w:val="120"/>
                <w:sz w:val="18"/>
              </w:rPr>
              <w:t>Catégorie C</w:t>
            </w:r>
          </w:p>
        </w:tc>
        <w:tc>
          <w:tcPr>
            <w:tcW w:w="2835" w:type="dxa"/>
          </w:tcPr>
          <w:p w14:paraId="4BA0A1FD" w14:textId="77777777" w:rsidR="00813B0E" w:rsidRDefault="00813B0E">
            <w:pPr>
              <w:pStyle w:val="TableParagraph"/>
              <w:rPr>
                <w:rFonts w:ascii="Times New Roman"/>
                <w:sz w:val="18"/>
              </w:rPr>
            </w:pPr>
          </w:p>
        </w:tc>
        <w:tc>
          <w:tcPr>
            <w:tcW w:w="2835" w:type="dxa"/>
          </w:tcPr>
          <w:p w14:paraId="4BA0A1FE" w14:textId="77777777" w:rsidR="00813B0E" w:rsidRDefault="00813B0E">
            <w:pPr>
              <w:pStyle w:val="TableParagraph"/>
              <w:rPr>
                <w:rFonts w:ascii="Times New Roman"/>
                <w:sz w:val="18"/>
              </w:rPr>
            </w:pPr>
          </w:p>
        </w:tc>
      </w:tr>
      <w:tr w:rsidR="00813B0E" w14:paraId="4BA0A203" w14:textId="77777777">
        <w:trPr>
          <w:trHeight w:val="358"/>
        </w:trPr>
        <w:tc>
          <w:tcPr>
            <w:tcW w:w="3969" w:type="dxa"/>
          </w:tcPr>
          <w:p w14:paraId="4BA0A200" w14:textId="77777777" w:rsidR="00813B0E" w:rsidRDefault="002E47D8">
            <w:pPr>
              <w:pStyle w:val="TableParagraph"/>
              <w:spacing w:before="79"/>
              <w:ind w:left="113"/>
              <w:rPr>
                <w:sz w:val="18"/>
              </w:rPr>
            </w:pPr>
            <w:r>
              <w:rPr>
                <w:w w:val="110"/>
                <w:sz w:val="18"/>
              </w:rPr>
              <w:t>Catégorie D</w:t>
            </w:r>
          </w:p>
        </w:tc>
        <w:tc>
          <w:tcPr>
            <w:tcW w:w="2835" w:type="dxa"/>
          </w:tcPr>
          <w:p w14:paraId="4BA0A201" w14:textId="77777777" w:rsidR="00813B0E" w:rsidRDefault="00813B0E">
            <w:pPr>
              <w:pStyle w:val="TableParagraph"/>
              <w:rPr>
                <w:rFonts w:ascii="Times New Roman"/>
                <w:sz w:val="18"/>
              </w:rPr>
            </w:pPr>
          </w:p>
        </w:tc>
        <w:tc>
          <w:tcPr>
            <w:tcW w:w="2835" w:type="dxa"/>
          </w:tcPr>
          <w:p w14:paraId="4BA0A202" w14:textId="77777777" w:rsidR="00813B0E" w:rsidRDefault="00813B0E">
            <w:pPr>
              <w:pStyle w:val="TableParagraph"/>
              <w:rPr>
                <w:rFonts w:ascii="Times New Roman"/>
                <w:sz w:val="18"/>
              </w:rPr>
            </w:pPr>
          </w:p>
        </w:tc>
      </w:tr>
    </w:tbl>
    <w:p w14:paraId="4BA0A204" w14:textId="77777777" w:rsidR="00813B0E" w:rsidRDefault="00813B0E">
      <w:pPr>
        <w:pStyle w:val="Corpsdetexte"/>
        <w:rPr>
          <w:sz w:val="24"/>
        </w:rPr>
      </w:pPr>
    </w:p>
    <w:p w14:paraId="4BA0A205" w14:textId="77777777" w:rsidR="00813B0E" w:rsidRDefault="00813B0E">
      <w:pPr>
        <w:pStyle w:val="Corpsdetexte"/>
        <w:spacing w:before="3"/>
        <w:rPr>
          <w:sz w:val="26"/>
        </w:rPr>
      </w:pPr>
    </w:p>
    <w:p w14:paraId="4BA0A206" w14:textId="77777777" w:rsidR="00813B0E" w:rsidRDefault="002E47D8">
      <w:pPr>
        <w:ind w:left="113"/>
        <w:rPr>
          <w:sz w:val="20"/>
        </w:rPr>
      </w:pPr>
      <w:r>
        <w:rPr>
          <w:b/>
          <w:color w:val="006AB4"/>
          <w:w w:val="115"/>
          <w:sz w:val="20"/>
        </w:rPr>
        <w:t xml:space="preserve">TABLEAU 9 </w:t>
      </w:r>
      <w:bookmarkStart w:id="22" w:name="_Hlk51142895"/>
      <w:r>
        <w:rPr>
          <w:color w:val="006AB4"/>
          <w:w w:val="115"/>
          <w:sz w:val="20"/>
        </w:rPr>
        <w:t>COUVERTURE DE L’ASSISTANCE ALIMENTAIRE</w:t>
      </w:r>
      <w:bookmarkEnd w:id="22"/>
    </w:p>
    <w:p w14:paraId="4BA0A207"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0B" w14:textId="77777777">
        <w:trPr>
          <w:trHeight w:val="358"/>
        </w:trPr>
        <w:tc>
          <w:tcPr>
            <w:tcW w:w="3969" w:type="dxa"/>
            <w:shd w:val="clear" w:color="auto" w:fill="D9E2F3"/>
          </w:tcPr>
          <w:p w14:paraId="4BA0A208" w14:textId="77777777" w:rsidR="00813B0E" w:rsidRDefault="00813B0E">
            <w:pPr>
              <w:pStyle w:val="TableParagraph"/>
              <w:rPr>
                <w:rFonts w:ascii="Times New Roman"/>
                <w:sz w:val="18"/>
              </w:rPr>
            </w:pPr>
          </w:p>
        </w:tc>
        <w:tc>
          <w:tcPr>
            <w:tcW w:w="2835" w:type="dxa"/>
            <w:shd w:val="clear" w:color="auto" w:fill="D9E2F3"/>
          </w:tcPr>
          <w:p w14:paraId="4BA0A209" w14:textId="77777777" w:rsidR="00813B0E" w:rsidRDefault="002E47D8">
            <w:pPr>
              <w:pStyle w:val="TableParagraph"/>
              <w:spacing w:before="79"/>
              <w:ind w:left="874"/>
              <w:rPr>
                <w:b/>
                <w:sz w:val="18"/>
              </w:rPr>
            </w:pPr>
            <w:r>
              <w:rPr>
                <w:b/>
                <w:w w:val="105"/>
                <w:sz w:val="18"/>
              </w:rPr>
              <w:t>Nombre/total</w:t>
            </w:r>
          </w:p>
        </w:tc>
        <w:tc>
          <w:tcPr>
            <w:tcW w:w="2835" w:type="dxa"/>
            <w:shd w:val="clear" w:color="auto" w:fill="D9E2F3"/>
          </w:tcPr>
          <w:p w14:paraId="4BA0A20A" w14:textId="77777777" w:rsidR="00813B0E" w:rsidRDefault="002E47D8">
            <w:pPr>
              <w:pStyle w:val="TableParagraph"/>
              <w:spacing w:before="79"/>
              <w:ind w:left="955" w:right="948"/>
              <w:jc w:val="center"/>
              <w:rPr>
                <w:b/>
                <w:sz w:val="18"/>
              </w:rPr>
            </w:pPr>
            <w:r>
              <w:rPr>
                <w:b/>
                <w:w w:val="110"/>
                <w:sz w:val="18"/>
              </w:rPr>
              <w:t>% (IC 95%)</w:t>
            </w:r>
          </w:p>
        </w:tc>
      </w:tr>
      <w:tr w:rsidR="00813B0E" w14:paraId="4BA0A20F" w14:textId="77777777">
        <w:trPr>
          <w:trHeight w:val="901"/>
        </w:trPr>
        <w:tc>
          <w:tcPr>
            <w:tcW w:w="3969" w:type="dxa"/>
          </w:tcPr>
          <w:p w14:paraId="4BA0A20C" w14:textId="77777777" w:rsidR="00813B0E" w:rsidRDefault="002E47D8">
            <w:pPr>
              <w:pStyle w:val="TableParagraph"/>
              <w:spacing w:before="110" w:line="196" w:lineRule="auto"/>
              <w:ind w:left="113" w:right="188"/>
              <w:rPr>
                <w:b/>
                <w:sz w:val="18"/>
              </w:rPr>
            </w:pPr>
            <w:r>
              <w:rPr>
                <w:b/>
                <w:w w:val="105"/>
                <w:sz w:val="18"/>
              </w:rPr>
              <w:t>Proportion de ménages recevant une assistance alimentaire incluant la distribution de vivre en nature et/ou les transferts d’espèces et/ou les coupons alimentaires</w:t>
            </w:r>
          </w:p>
        </w:tc>
        <w:tc>
          <w:tcPr>
            <w:tcW w:w="2835" w:type="dxa"/>
          </w:tcPr>
          <w:p w14:paraId="4BA0A20D" w14:textId="77777777" w:rsidR="00813B0E" w:rsidRDefault="00813B0E">
            <w:pPr>
              <w:pStyle w:val="TableParagraph"/>
              <w:rPr>
                <w:rFonts w:ascii="Times New Roman"/>
                <w:sz w:val="18"/>
              </w:rPr>
            </w:pPr>
          </w:p>
        </w:tc>
        <w:tc>
          <w:tcPr>
            <w:tcW w:w="2835" w:type="dxa"/>
          </w:tcPr>
          <w:p w14:paraId="4BA0A20E" w14:textId="77777777" w:rsidR="00813B0E" w:rsidRDefault="00813B0E">
            <w:pPr>
              <w:pStyle w:val="TableParagraph"/>
              <w:rPr>
                <w:rFonts w:ascii="Times New Roman"/>
                <w:sz w:val="18"/>
              </w:rPr>
            </w:pPr>
          </w:p>
        </w:tc>
      </w:tr>
    </w:tbl>
    <w:p w14:paraId="4BA0A210" w14:textId="77777777" w:rsidR="00813B0E" w:rsidRDefault="00813B0E">
      <w:pPr>
        <w:pStyle w:val="Corpsdetexte"/>
        <w:rPr>
          <w:sz w:val="24"/>
        </w:rPr>
      </w:pPr>
    </w:p>
    <w:p w14:paraId="4BA0A211" w14:textId="77777777" w:rsidR="00813B0E" w:rsidRDefault="00813B0E">
      <w:pPr>
        <w:pStyle w:val="Corpsdetexte"/>
        <w:spacing w:before="1"/>
      </w:pPr>
    </w:p>
    <w:p w14:paraId="4BA0A212" w14:textId="77777777" w:rsidR="00813B0E" w:rsidRDefault="002E47D8">
      <w:pPr>
        <w:pStyle w:val="Corpsdetexte"/>
        <w:spacing w:line="276" w:lineRule="auto"/>
        <w:ind w:left="113" w:right="1488"/>
      </w:pPr>
      <w:bookmarkStart w:id="23" w:name="_Hlk51142925"/>
      <w:r>
        <w:rPr>
          <w:w w:val="110"/>
        </w:rPr>
        <w:t>Fournissez une description explicative des ménages qui ont déclaré ne pas avoir accès à l’assistance alimentaire si cela est pertinent :</w:t>
      </w:r>
    </w:p>
    <w:p w14:paraId="4BA0A213" w14:textId="77777777" w:rsidR="00813B0E" w:rsidRDefault="00813B0E">
      <w:pPr>
        <w:pStyle w:val="Corpsdetexte"/>
        <w:spacing w:before="10"/>
        <w:rPr>
          <w:sz w:val="22"/>
        </w:rPr>
      </w:pPr>
    </w:p>
    <w:p w14:paraId="4BA0A214" w14:textId="436D5B86" w:rsidR="00813B0E" w:rsidRDefault="002E47D8">
      <w:pPr>
        <w:pStyle w:val="Corpsdetexte"/>
        <w:spacing w:line="276" w:lineRule="auto"/>
        <w:ind w:left="113" w:right="955"/>
      </w:pPr>
      <w:r>
        <w:rPr>
          <w:w w:val="105"/>
        </w:rPr>
        <w:t>[INSÉRER PROPORTION] ont déclaré que cela était dû au fait qu’on ne leur avait pas remis de carte de ration et/ou d’argent et/ou de coupons alimentaires, même s’ils étaient inclus dans les critères de ciblage; [INSÉRER PROPORTION] ont expliqué qu’ils n’avaient pas encore été enregistrés; [INSÉRER PROPORTION] ont dit être enregistrés mais ne pas répondre aux critères d’éligibilité, et [INSÉRER PROPORTION] ont fourni d’autres raisons</w:t>
      </w:r>
      <w:r>
        <w:rPr>
          <w:spacing w:val="-26"/>
          <w:w w:val="105"/>
        </w:rPr>
        <w:t>.</w:t>
      </w:r>
    </w:p>
    <w:bookmarkEnd w:id="23"/>
    <w:p w14:paraId="4BA0A215" w14:textId="77777777" w:rsidR="00813B0E" w:rsidRDefault="00813B0E">
      <w:pPr>
        <w:spacing w:line="276" w:lineRule="auto"/>
        <w:sectPr w:rsidR="00813B0E">
          <w:pgSz w:w="11910" w:h="16840"/>
          <w:pgMar w:top="820" w:right="380" w:bottom="880" w:left="1020" w:header="629" w:footer="686" w:gutter="0"/>
          <w:cols w:space="720"/>
        </w:sectPr>
      </w:pPr>
    </w:p>
    <w:p w14:paraId="4BA0A216" w14:textId="77777777" w:rsidR="00813B0E" w:rsidRDefault="00813B0E">
      <w:pPr>
        <w:pStyle w:val="Corpsdetexte"/>
      </w:pPr>
    </w:p>
    <w:p w14:paraId="4BA0A217" w14:textId="77777777" w:rsidR="00813B0E" w:rsidRDefault="00813B0E">
      <w:pPr>
        <w:pStyle w:val="Corpsdetexte"/>
        <w:spacing w:before="6"/>
        <w:rPr>
          <w:sz w:val="27"/>
        </w:rPr>
      </w:pPr>
    </w:p>
    <w:p w14:paraId="4BA0A218" w14:textId="77777777" w:rsidR="00813B0E" w:rsidRDefault="002E47D8">
      <w:pPr>
        <w:pStyle w:val="Titre5"/>
      </w:pPr>
      <w:r>
        <w:rPr>
          <w:w w:val="115"/>
        </w:rPr>
        <w:t>DISTRIBUTION DE VIVRES EN NATURE (SI APPLICABLE)</w:t>
      </w:r>
    </w:p>
    <w:p w14:paraId="4BA0A219" w14:textId="77777777" w:rsidR="00813B0E" w:rsidRDefault="00813B0E">
      <w:pPr>
        <w:pStyle w:val="Corpsdetexte"/>
        <w:rPr>
          <w:b/>
          <w:sz w:val="26"/>
        </w:rPr>
      </w:pPr>
    </w:p>
    <w:p w14:paraId="4BA0A21A" w14:textId="77777777" w:rsidR="00813B0E" w:rsidRDefault="00813B0E">
      <w:pPr>
        <w:pStyle w:val="Corpsdetexte"/>
        <w:spacing w:before="7"/>
        <w:rPr>
          <w:b/>
          <w:sz w:val="22"/>
        </w:rPr>
      </w:pPr>
    </w:p>
    <w:p w14:paraId="4BA0A21B" w14:textId="77777777" w:rsidR="00813B0E" w:rsidRDefault="002E47D8">
      <w:pPr>
        <w:pStyle w:val="Corpsdetexte"/>
        <w:ind w:left="113"/>
      </w:pPr>
      <w:r>
        <w:rPr>
          <w:b/>
          <w:color w:val="006AB4"/>
          <w:w w:val="110"/>
        </w:rPr>
        <w:t xml:space="preserve">TABLEAU 10 </w:t>
      </w:r>
      <w:bookmarkStart w:id="24" w:name="_Hlk51142987"/>
      <w:r>
        <w:rPr>
          <w:color w:val="006AB4"/>
          <w:w w:val="110"/>
        </w:rPr>
        <w:t>DURÉE RAPPORTÉE DE LA DISTRIBUTION ALIMENTAIRE GÉNÉRALE</w:t>
      </w:r>
      <w:bookmarkEnd w:id="24"/>
    </w:p>
    <w:p w14:paraId="4BA0A21C"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21E" w14:textId="77777777">
        <w:trPr>
          <w:trHeight w:val="358"/>
        </w:trPr>
        <w:tc>
          <w:tcPr>
            <w:tcW w:w="9636" w:type="dxa"/>
            <w:gridSpan w:val="3"/>
          </w:tcPr>
          <w:p w14:paraId="4BA0A21D" w14:textId="77777777" w:rsidR="00813B0E" w:rsidRDefault="002E47D8">
            <w:pPr>
              <w:pStyle w:val="TableParagraph"/>
              <w:spacing w:before="79"/>
              <w:ind w:left="1400" w:right="1390"/>
              <w:jc w:val="center"/>
              <w:rPr>
                <w:b/>
                <w:sz w:val="18"/>
              </w:rPr>
            </w:pPr>
            <w:r>
              <w:rPr>
                <w:b/>
                <w:w w:val="110"/>
                <w:sz w:val="18"/>
              </w:rPr>
              <w:t>Durée moyenne en nombre de jours de la ration alimentaire générale</w:t>
            </w:r>
          </w:p>
        </w:tc>
      </w:tr>
      <w:tr w:rsidR="00813B0E" w14:paraId="4BA0A224" w14:textId="77777777">
        <w:trPr>
          <w:trHeight w:val="790"/>
        </w:trPr>
        <w:tc>
          <w:tcPr>
            <w:tcW w:w="3212" w:type="dxa"/>
          </w:tcPr>
          <w:p w14:paraId="4BA0A21F" w14:textId="77777777" w:rsidR="00813B0E" w:rsidRDefault="002E47D8">
            <w:pPr>
              <w:pStyle w:val="TableParagraph"/>
              <w:spacing w:before="82" w:line="235" w:lineRule="auto"/>
              <w:ind w:left="113" w:right="1501"/>
              <w:rPr>
                <w:b/>
                <w:sz w:val="18"/>
              </w:rPr>
            </w:pPr>
            <w:r>
              <w:rPr>
                <w:b/>
                <w:w w:val="105"/>
                <w:sz w:val="18"/>
              </w:rPr>
              <w:t>Moyenne (jours) (ET)</w:t>
            </w:r>
          </w:p>
          <w:p w14:paraId="4BA0A220" w14:textId="77777777" w:rsidR="00813B0E" w:rsidRDefault="002E47D8">
            <w:pPr>
              <w:pStyle w:val="TableParagraph"/>
              <w:spacing w:line="218" w:lineRule="exact"/>
              <w:ind w:left="113"/>
              <w:rPr>
                <w:sz w:val="18"/>
              </w:rPr>
            </w:pPr>
            <w:r>
              <w:rPr>
                <w:color w:val="E30613"/>
                <w:sz w:val="18"/>
              </w:rPr>
              <w:t>[min, max]</w:t>
            </w:r>
          </w:p>
        </w:tc>
        <w:tc>
          <w:tcPr>
            <w:tcW w:w="3212" w:type="dxa"/>
          </w:tcPr>
          <w:p w14:paraId="4BA0A221" w14:textId="77777777" w:rsidR="00813B0E" w:rsidRDefault="002E47D8">
            <w:pPr>
              <w:pStyle w:val="TableParagraph"/>
              <w:spacing w:before="82" w:line="235" w:lineRule="auto"/>
              <w:ind w:left="113"/>
              <w:rPr>
                <w:b/>
                <w:sz w:val="18"/>
              </w:rPr>
            </w:pPr>
            <w:r>
              <w:rPr>
                <w:b/>
                <w:w w:val="110"/>
                <w:sz w:val="18"/>
              </w:rPr>
              <w:t>Echantillonnage aléatoire simple ou systématique*</w:t>
            </w:r>
          </w:p>
        </w:tc>
        <w:tc>
          <w:tcPr>
            <w:tcW w:w="3212" w:type="dxa"/>
          </w:tcPr>
          <w:p w14:paraId="4BA0A222" w14:textId="77777777" w:rsidR="00813B0E" w:rsidRDefault="002E47D8">
            <w:pPr>
              <w:pStyle w:val="TableParagraph"/>
              <w:spacing w:before="82" w:line="235" w:lineRule="auto"/>
              <w:ind w:left="1391" w:right="1377"/>
              <w:jc w:val="center"/>
              <w:rPr>
                <w:sz w:val="18"/>
              </w:rPr>
            </w:pPr>
            <w:r>
              <w:rPr>
                <w:color w:val="E30613"/>
                <w:w w:val="110"/>
                <w:sz w:val="18"/>
              </w:rPr>
              <w:t>Jours (ET)</w:t>
            </w:r>
          </w:p>
          <w:p w14:paraId="4BA0A223" w14:textId="77777777" w:rsidR="00813B0E" w:rsidRDefault="002E47D8">
            <w:pPr>
              <w:pStyle w:val="TableParagraph"/>
              <w:spacing w:line="218" w:lineRule="exact"/>
              <w:ind w:left="943" w:right="932"/>
              <w:jc w:val="center"/>
              <w:rPr>
                <w:sz w:val="18"/>
              </w:rPr>
            </w:pPr>
            <w:r>
              <w:rPr>
                <w:color w:val="E30613"/>
                <w:sz w:val="18"/>
              </w:rPr>
              <w:t>[min, max]</w:t>
            </w:r>
          </w:p>
        </w:tc>
      </w:tr>
      <w:tr w:rsidR="00813B0E" w14:paraId="4BA0A22A" w14:textId="77777777">
        <w:trPr>
          <w:trHeight w:val="790"/>
        </w:trPr>
        <w:tc>
          <w:tcPr>
            <w:tcW w:w="3212" w:type="dxa"/>
          </w:tcPr>
          <w:p w14:paraId="4BA0A225" w14:textId="77777777" w:rsidR="00813B0E" w:rsidRDefault="002E47D8">
            <w:pPr>
              <w:pStyle w:val="TableParagraph"/>
              <w:spacing w:before="82" w:line="235" w:lineRule="auto"/>
              <w:ind w:left="113" w:right="1840"/>
              <w:rPr>
                <w:b/>
                <w:sz w:val="18"/>
              </w:rPr>
            </w:pPr>
            <w:r>
              <w:rPr>
                <w:b/>
                <w:w w:val="105"/>
                <w:sz w:val="18"/>
              </w:rPr>
              <w:t>Moyenne (jour) (IC 95%)</w:t>
            </w:r>
          </w:p>
          <w:p w14:paraId="4BA0A226" w14:textId="77777777" w:rsidR="00813B0E" w:rsidRDefault="002E47D8">
            <w:pPr>
              <w:pStyle w:val="TableParagraph"/>
              <w:spacing w:line="218" w:lineRule="exact"/>
              <w:ind w:left="113"/>
              <w:rPr>
                <w:sz w:val="18"/>
              </w:rPr>
            </w:pPr>
            <w:r>
              <w:rPr>
                <w:color w:val="E30613"/>
                <w:sz w:val="18"/>
              </w:rPr>
              <w:t>[min, max]</w:t>
            </w:r>
          </w:p>
        </w:tc>
        <w:tc>
          <w:tcPr>
            <w:tcW w:w="3212" w:type="dxa"/>
          </w:tcPr>
          <w:p w14:paraId="4BA0A227" w14:textId="77777777" w:rsidR="00813B0E" w:rsidRDefault="002E47D8">
            <w:pPr>
              <w:pStyle w:val="TableParagraph"/>
              <w:spacing w:before="79"/>
              <w:ind w:left="113"/>
              <w:rPr>
                <w:b/>
                <w:sz w:val="18"/>
              </w:rPr>
            </w:pPr>
            <w:r>
              <w:rPr>
                <w:b/>
                <w:w w:val="110"/>
                <w:sz w:val="18"/>
              </w:rPr>
              <w:t>Echantillonnage par grappes*</w:t>
            </w:r>
          </w:p>
        </w:tc>
        <w:tc>
          <w:tcPr>
            <w:tcW w:w="3212" w:type="dxa"/>
          </w:tcPr>
          <w:p w14:paraId="4BA0A228" w14:textId="77777777" w:rsidR="00813B0E" w:rsidRDefault="002E47D8">
            <w:pPr>
              <w:pStyle w:val="TableParagraph"/>
              <w:spacing w:before="82" w:line="235" w:lineRule="auto"/>
              <w:ind w:left="1290" w:right="1277"/>
              <w:jc w:val="center"/>
              <w:rPr>
                <w:sz w:val="18"/>
              </w:rPr>
            </w:pPr>
            <w:r>
              <w:rPr>
                <w:color w:val="E30613"/>
                <w:w w:val="110"/>
                <w:sz w:val="18"/>
              </w:rPr>
              <w:t>Jours (IC</w:t>
            </w:r>
            <w:r>
              <w:rPr>
                <w:color w:val="E30613"/>
                <w:spacing w:val="-16"/>
                <w:w w:val="110"/>
                <w:sz w:val="18"/>
              </w:rPr>
              <w:t xml:space="preserve"> </w:t>
            </w:r>
            <w:r>
              <w:rPr>
                <w:color w:val="E30613"/>
                <w:spacing w:val="-5"/>
                <w:w w:val="110"/>
                <w:sz w:val="18"/>
              </w:rPr>
              <w:t>95%)</w:t>
            </w:r>
          </w:p>
          <w:p w14:paraId="4BA0A229" w14:textId="77777777" w:rsidR="00813B0E" w:rsidRDefault="002E47D8">
            <w:pPr>
              <w:pStyle w:val="TableParagraph"/>
              <w:spacing w:line="218" w:lineRule="exact"/>
              <w:ind w:left="943" w:right="932"/>
              <w:jc w:val="center"/>
              <w:rPr>
                <w:sz w:val="18"/>
              </w:rPr>
            </w:pPr>
            <w:r>
              <w:rPr>
                <w:color w:val="E30613"/>
                <w:sz w:val="18"/>
              </w:rPr>
              <w:t>[min,</w:t>
            </w:r>
            <w:r>
              <w:rPr>
                <w:color w:val="E30613"/>
                <w:spacing w:val="3"/>
                <w:sz w:val="18"/>
              </w:rPr>
              <w:t xml:space="preserve"> </w:t>
            </w:r>
            <w:r>
              <w:rPr>
                <w:color w:val="E30613"/>
                <w:sz w:val="18"/>
              </w:rPr>
              <w:t>max]</w:t>
            </w:r>
          </w:p>
        </w:tc>
      </w:tr>
    </w:tbl>
    <w:p w14:paraId="4BA0A22B" w14:textId="77777777" w:rsidR="00813B0E" w:rsidRDefault="00813B0E">
      <w:pPr>
        <w:pStyle w:val="Corpsdetexte"/>
        <w:spacing w:before="11"/>
        <w:rPr>
          <w:sz w:val="17"/>
        </w:rPr>
      </w:pPr>
    </w:p>
    <w:p w14:paraId="4BA0A22C" w14:textId="5500FEFA" w:rsidR="00813B0E" w:rsidRDefault="002E47D8">
      <w:pPr>
        <w:tabs>
          <w:tab w:val="left" w:pos="397"/>
        </w:tabs>
        <w:spacing w:line="235" w:lineRule="auto"/>
        <w:ind w:left="397" w:right="931" w:hanging="284"/>
        <w:rPr>
          <w:sz w:val="15"/>
        </w:rPr>
      </w:pPr>
      <w:r>
        <w:rPr>
          <w:w w:val="90"/>
          <w:sz w:val="15"/>
        </w:rPr>
        <w:t>*</w:t>
      </w:r>
      <w:r>
        <w:rPr>
          <w:w w:val="90"/>
          <w:sz w:val="15"/>
        </w:rPr>
        <w:tab/>
      </w:r>
      <w:bookmarkStart w:id="25" w:name="_Hlk51143108"/>
      <w:r>
        <w:rPr>
          <w:w w:val="105"/>
          <w:sz w:val="15"/>
        </w:rPr>
        <w:t>Lors de l’utilisation de la commande « MEANS » au sein du module « Statistique » dans Epi Info, l’écart-type (ET) est fourni ; lors de l’utilisation du module « Statistiques Avancées » dans Epi Info (échantillonnage par grappes), l’intervalle de confiance à 95% est fourni.</w:t>
      </w:r>
      <w:r>
        <w:rPr>
          <w:w w:val="90"/>
          <w:sz w:val="15"/>
        </w:rPr>
        <w:t xml:space="preserve"> </w:t>
      </w:r>
      <w:bookmarkEnd w:id="25"/>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22D" w14:textId="77777777" w:rsidR="00813B0E" w:rsidRDefault="00813B0E">
      <w:pPr>
        <w:pStyle w:val="Corpsdetexte"/>
        <w:rPr>
          <w:sz w:val="18"/>
        </w:rPr>
      </w:pPr>
    </w:p>
    <w:p w14:paraId="4BA0A22E" w14:textId="77777777" w:rsidR="00813B0E" w:rsidRDefault="00813B0E">
      <w:pPr>
        <w:pStyle w:val="Corpsdetexte"/>
        <w:rPr>
          <w:sz w:val="18"/>
        </w:rPr>
      </w:pPr>
    </w:p>
    <w:p w14:paraId="4BA0A22F" w14:textId="77777777" w:rsidR="00813B0E" w:rsidRDefault="00813B0E">
      <w:pPr>
        <w:pStyle w:val="Corpsdetexte"/>
        <w:spacing w:before="9"/>
        <w:rPr>
          <w:sz w:val="15"/>
        </w:rPr>
      </w:pPr>
    </w:p>
    <w:p w14:paraId="4BA0A230" w14:textId="77777777" w:rsidR="00813B0E" w:rsidRDefault="002E47D8">
      <w:pPr>
        <w:pStyle w:val="Corpsdetexte"/>
        <w:spacing w:line="276" w:lineRule="auto"/>
        <w:ind w:left="113" w:right="1035"/>
      </w:pPr>
      <w:r>
        <w:rPr>
          <w:b/>
          <w:color w:val="006AB4"/>
          <w:w w:val="110"/>
        </w:rPr>
        <w:t xml:space="preserve">TABLEAU 11 </w:t>
      </w:r>
      <w:bookmarkStart w:id="26" w:name="_Hlk51143177"/>
      <w:r>
        <w:rPr>
          <w:color w:val="006AB4"/>
          <w:w w:val="110"/>
        </w:rPr>
        <w:t>DURÉE RAPPORTÉE DE LA DISTRIBUTION ALIMENTAIRE GÉNÉRALE PAR CATÉGORIES DE CIBLAGE (SI APPLICABLE - REMPLACER LES CATÉGORIES DE CIBLAGE AVEC LES TERMES UTILISÉS LOCALEMENT)</w:t>
      </w:r>
    </w:p>
    <w:bookmarkEnd w:id="26"/>
    <w:p w14:paraId="4BA0A231" w14:textId="77777777" w:rsidR="00813B0E" w:rsidRDefault="00813B0E">
      <w:pPr>
        <w:pStyle w:val="Corpsdetexte"/>
        <w:spacing w:before="12"/>
        <w:rPr>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813B0E" w14:paraId="4BA0A23A" w14:textId="77777777">
        <w:trPr>
          <w:trHeight w:val="539"/>
        </w:trPr>
        <w:tc>
          <w:tcPr>
            <w:tcW w:w="4535" w:type="dxa"/>
            <w:vMerge w:val="restart"/>
            <w:shd w:val="clear" w:color="auto" w:fill="D9E2F3"/>
          </w:tcPr>
          <w:p w14:paraId="4BA0A232" w14:textId="77777777" w:rsidR="00813B0E" w:rsidRDefault="00813B0E">
            <w:pPr>
              <w:pStyle w:val="TableParagraph"/>
            </w:pPr>
          </w:p>
          <w:p w14:paraId="4BA0A233" w14:textId="77777777" w:rsidR="00813B0E" w:rsidRDefault="00813B0E">
            <w:pPr>
              <w:pStyle w:val="TableParagraph"/>
              <w:spacing w:before="10"/>
              <w:rPr>
                <w:sz w:val="21"/>
              </w:rPr>
            </w:pPr>
          </w:p>
          <w:p w14:paraId="4BA0A234" w14:textId="77777777" w:rsidR="00813B0E" w:rsidRDefault="002E47D8">
            <w:pPr>
              <w:pStyle w:val="TableParagraph"/>
              <w:ind w:left="113"/>
              <w:rPr>
                <w:b/>
                <w:sz w:val="18"/>
              </w:rPr>
            </w:pPr>
            <w:r>
              <w:rPr>
                <w:b/>
                <w:w w:val="110"/>
                <w:sz w:val="18"/>
              </w:rPr>
              <w:t>Catégories de ciblage des ménages</w:t>
            </w:r>
          </w:p>
        </w:tc>
        <w:tc>
          <w:tcPr>
            <w:tcW w:w="1700" w:type="dxa"/>
            <w:vMerge w:val="restart"/>
            <w:shd w:val="clear" w:color="auto" w:fill="D9E2F3"/>
          </w:tcPr>
          <w:p w14:paraId="4BA0A235" w14:textId="77777777" w:rsidR="00813B0E" w:rsidRDefault="00813B0E">
            <w:pPr>
              <w:pStyle w:val="TableParagraph"/>
            </w:pPr>
          </w:p>
          <w:p w14:paraId="4BA0A236" w14:textId="77777777" w:rsidR="00813B0E" w:rsidRDefault="00813B0E">
            <w:pPr>
              <w:pStyle w:val="TableParagraph"/>
              <w:spacing w:before="10"/>
              <w:rPr>
                <w:sz w:val="21"/>
              </w:rPr>
            </w:pPr>
          </w:p>
          <w:p w14:paraId="4BA0A237" w14:textId="77777777" w:rsidR="00813B0E" w:rsidRDefault="002E47D8">
            <w:pPr>
              <w:pStyle w:val="TableParagraph"/>
              <w:ind w:left="308"/>
              <w:rPr>
                <w:b/>
                <w:sz w:val="18"/>
              </w:rPr>
            </w:pPr>
            <w:r>
              <w:rPr>
                <w:b/>
                <w:w w:val="105"/>
                <w:sz w:val="18"/>
              </w:rPr>
              <w:t>Nombre/total</w:t>
            </w:r>
          </w:p>
        </w:tc>
        <w:tc>
          <w:tcPr>
            <w:tcW w:w="1700" w:type="dxa"/>
            <w:shd w:val="clear" w:color="auto" w:fill="D9E2F3"/>
          </w:tcPr>
          <w:p w14:paraId="4BA0A238" w14:textId="77777777" w:rsidR="00813B0E" w:rsidRDefault="002E47D8">
            <w:pPr>
              <w:pStyle w:val="TableParagraph"/>
              <w:spacing w:before="110" w:line="196" w:lineRule="auto"/>
              <w:ind w:left="693" w:hanging="504"/>
              <w:rPr>
                <w:b/>
                <w:sz w:val="18"/>
              </w:rPr>
            </w:pPr>
            <w:r>
              <w:rPr>
                <w:b/>
                <w:w w:val="105"/>
                <w:sz w:val="18"/>
              </w:rPr>
              <w:t>Moyenne (jours) (ET)</w:t>
            </w:r>
          </w:p>
        </w:tc>
        <w:tc>
          <w:tcPr>
            <w:tcW w:w="1700" w:type="dxa"/>
            <w:shd w:val="clear" w:color="auto" w:fill="D9E2F3"/>
          </w:tcPr>
          <w:p w14:paraId="4BA0A239" w14:textId="77777777" w:rsidR="00813B0E" w:rsidRDefault="002E47D8">
            <w:pPr>
              <w:pStyle w:val="TableParagraph"/>
              <w:spacing w:before="110" w:line="196" w:lineRule="auto"/>
              <w:ind w:left="511" w:hanging="322"/>
              <w:rPr>
                <w:b/>
                <w:sz w:val="18"/>
              </w:rPr>
            </w:pPr>
            <w:r>
              <w:rPr>
                <w:b/>
                <w:w w:val="105"/>
                <w:sz w:val="18"/>
              </w:rPr>
              <w:t xml:space="preserve">Moyenne (jours) </w:t>
            </w:r>
            <w:r>
              <w:rPr>
                <w:b/>
                <w:w w:val="110"/>
                <w:sz w:val="18"/>
              </w:rPr>
              <w:t>(IC 95%)</w:t>
            </w:r>
          </w:p>
        </w:tc>
      </w:tr>
      <w:tr w:rsidR="00813B0E" w14:paraId="4BA0A240" w14:textId="77777777">
        <w:trPr>
          <w:trHeight w:val="720"/>
        </w:trPr>
        <w:tc>
          <w:tcPr>
            <w:tcW w:w="4535" w:type="dxa"/>
            <w:vMerge/>
            <w:tcBorders>
              <w:top w:val="nil"/>
            </w:tcBorders>
            <w:shd w:val="clear" w:color="auto" w:fill="D9E2F3"/>
          </w:tcPr>
          <w:p w14:paraId="4BA0A23B" w14:textId="77777777" w:rsidR="00813B0E" w:rsidRDefault="00813B0E">
            <w:pPr>
              <w:rPr>
                <w:sz w:val="2"/>
                <w:szCs w:val="2"/>
              </w:rPr>
            </w:pPr>
          </w:p>
        </w:tc>
        <w:tc>
          <w:tcPr>
            <w:tcW w:w="1700" w:type="dxa"/>
            <w:vMerge/>
            <w:tcBorders>
              <w:top w:val="nil"/>
            </w:tcBorders>
            <w:shd w:val="clear" w:color="auto" w:fill="D9E2F3"/>
          </w:tcPr>
          <w:p w14:paraId="4BA0A23C" w14:textId="77777777" w:rsidR="00813B0E" w:rsidRDefault="00813B0E">
            <w:pPr>
              <w:rPr>
                <w:sz w:val="2"/>
                <w:szCs w:val="2"/>
              </w:rPr>
            </w:pPr>
          </w:p>
        </w:tc>
        <w:tc>
          <w:tcPr>
            <w:tcW w:w="1700" w:type="dxa"/>
            <w:shd w:val="clear" w:color="auto" w:fill="D9E2F3"/>
          </w:tcPr>
          <w:p w14:paraId="4BA0A23D" w14:textId="77777777" w:rsidR="00813B0E" w:rsidRDefault="002E47D8">
            <w:pPr>
              <w:pStyle w:val="TableParagraph"/>
              <w:spacing w:before="110" w:line="196" w:lineRule="auto"/>
              <w:ind w:left="149" w:right="133" w:firstLine="46"/>
              <w:jc w:val="both"/>
              <w:rPr>
                <w:b/>
                <w:sz w:val="18"/>
              </w:rPr>
            </w:pPr>
            <w:r>
              <w:rPr>
                <w:b/>
                <w:w w:val="110"/>
                <w:sz w:val="18"/>
              </w:rPr>
              <w:t>Echantillonnage aléatoire simple ou</w:t>
            </w:r>
            <w:r>
              <w:rPr>
                <w:b/>
                <w:spacing w:val="-26"/>
                <w:w w:val="110"/>
                <w:sz w:val="18"/>
              </w:rPr>
              <w:t xml:space="preserve"> </w:t>
            </w:r>
            <w:r>
              <w:rPr>
                <w:b/>
                <w:spacing w:val="-3"/>
                <w:w w:val="110"/>
                <w:sz w:val="18"/>
              </w:rPr>
              <w:t>systématique*</w:t>
            </w:r>
          </w:p>
        </w:tc>
        <w:tc>
          <w:tcPr>
            <w:tcW w:w="1700" w:type="dxa"/>
            <w:shd w:val="clear" w:color="auto" w:fill="D9E2F3"/>
          </w:tcPr>
          <w:p w14:paraId="4BA0A23E" w14:textId="77777777" w:rsidR="00813B0E" w:rsidRDefault="00813B0E">
            <w:pPr>
              <w:pStyle w:val="TableParagraph"/>
              <w:spacing w:before="5"/>
              <w:rPr>
                <w:sz w:val="16"/>
              </w:rPr>
            </w:pPr>
          </w:p>
          <w:p w14:paraId="4BA0A23F" w14:textId="77777777" w:rsidR="00813B0E" w:rsidRDefault="002E47D8">
            <w:pPr>
              <w:pStyle w:val="TableParagraph"/>
              <w:spacing w:line="196" w:lineRule="auto"/>
              <w:ind w:left="331" w:right="160" w:hanging="136"/>
              <w:rPr>
                <w:b/>
                <w:sz w:val="18"/>
              </w:rPr>
            </w:pPr>
            <w:r>
              <w:rPr>
                <w:b/>
                <w:w w:val="110"/>
                <w:sz w:val="18"/>
              </w:rPr>
              <w:t>Echantillonnage</w:t>
            </w:r>
            <w:r>
              <w:rPr>
                <w:b/>
                <w:w w:val="109"/>
                <w:sz w:val="18"/>
              </w:rPr>
              <w:t xml:space="preserve"> </w:t>
            </w:r>
            <w:r>
              <w:rPr>
                <w:b/>
                <w:w w:val="110"/>
                <w:sz w:val="18"/>
              </w:rPr>
              <w:t>par grappes*</w:t>
            </w:r>
          </w:p>
        </w:tc>
      </w:tr>
      <w:tr w:rsidR="00813B0E" w14:paraId="4BA0A245" w14:textId="77777777">
        <w:trPr>
          <w:trHeight w:val="358"/>
        </w:trPr>
        <w:tc>
          <w:tcPr>
            <w:tcW w:w="4535" w:type="dxa"/>
          </w:tcPr>
          <w:p w14:paraId="4BA0A241" w14:textId="77777777" w:rsidR="00813B0E" w:rsidRDefault="002E47D8">
            <w:pPr>
              <w:pStyle w:val="TableParagraph"/>
              <w:spacing w:before="79"/>
              <w:ind w:left="113"/>
              <w:rPr>
                <w:sz w:val="18"/>
              </w:rPr>
            </w:pPr>
            <w:r>
              <w:rPr>
                <w:w w:val="110"/>
                <w:sz w:val="18"/>
              </w:rPr>
              <w:t>Catégorie A</w:t>
            </w:r>
          </w:p>
        </w:tc>
        <w:tc>
          <w:tcPr>
            <w:tcW w:w="1700" w:type="dxa"/>
          </w:tcPr>
          <w:p w14:paraId="4BA0A242" w14:textId="77777777" w:rsidR="00813B0E" w:rsidRDefault="00813B0E">
            <w:pPr>
              <w:pStyle w:val="TableParagraph"/>
              <w:rPr>
                <w:rFonts w:ascii="Times New Roman"/>
                <w:sz w:val="16"/>
              </w:rPr>
            </w:pPr>
          </w:p>
        </w:tc>
        <w:tc>
          <w:tcPr>
            <w:tcW w:w="1700" w:type="dxa"/>
          </w:tcPr>
          <w:p w14:paraId="4BA0A243" w14:textId="77777777" w:rsidR="00813B0E" w:rsidRDefault="00813B0E">
            <w:pPr>
              <w:pStyle w:val="TableParagraph"/>
              <w:rPr>
                <w:rFonts w:ascii="Times New Roman"/>
                <w:sz w:val="16"/>
              </w:rPr>
            </w:pPr>
          </w:p>
        </w:tc>
        <w:tc>
          <w:tcPr>
            <w:tcW w:w="1700" w:type="dxa"/>
          </w:tcPr>
          <w:p w14:paraId="4BA0A244" w14:textId="77777777" w:rsidR="00813B0E" w:rsidRDefault="00813B0E">
            <w:pPr>
              <w:pStyle w:val="TableParagraph"/>
              <w:rPr>
                <w:rFonts w:ascii="Times New Roman"/>
                <w:sz w:val="16"/>
              </w:rPr>
            </w:pPr>
          </w:p>
        </w:tc>
      </w:tr>
      <w:tr w:rsidR="00813B0E" w14:paraId="4BA0A24A" w14:textId="77777777">
        <w:trPr>
          <w:trHeight w:val="358"/>
        </w:trPr>
        <w:tc>
          <w:tcPr>
            <w:tcW w:w="4535" w:type="dxa"/>
          </w:tcPr>
          <w:p w14:paraId="4BA0A246" w14:textId="77777777" w:rsidR="00813B0E" w:rsidRDefault="002E47D8">
            <w:pPr>
              <w:pStyle w:val="TableParagraph"/>
              <w:spacing w:before="79"/>
              <w:ind w:left="113"/>
              <w:rPr>
                <w:sz w:val="18"/>
              </w:rPr>
            </w:pPr>
            <w:r>
              <w:rPr>
                <w:w w:val="115"/>
                <w:sz w:val="18"/>
              </w:rPr>
              <w:t>Catégorie B</w:t>
            </w:r>
          </w:p>
        </w:tc>
        <w:tc>
          <w:tcPr>
            <w:tcW w:w="1700" w:type="dxa"/>
          </w:tcPr>
          <w:p w14:paraId="4BA0A247" w14:textId="77777777" w:rsidR="00813B0E" w:rsidRDefault="00813B0E">
            <w:pPr>
              <w:pStyle w:val="TableParagraph"/>
              <w:rPr>
                <w:rFonts w:ascii="Times New Roman"/>
                <w:sz w:val="16"/>
              </w:rPr>
            </w:pPr>
          </w:p>
        </w:tc>
        <w:tc>
          <w:tcPr>
            <w:tcW w:w="1700" w:type="dxa"/>
          </w:tcPr>
          <w:p w14:paraId="4BA0A248" w14:textId="77777777" w:rsidR="00813B0E" w:rsidRDefault="00813B0E">
            <w:pPr>
              <w:pStyle w:val="TableParagraph"/>
              <w:rPr>
                <w:rFonts w:ascii="Times New Roman"/>
                <w:sz w:val="16"/>
              </w:rPr>
            </w:pPr>
          </w:p>
        </w:tc>
        <w:tc>
          <w:tcPr>
            <w:tcW w:w="1700" w:type="dxa"/>
          </w:tcPr>
          <w:p w14:paraId="4BA0A249" w14:textId="77777777" w:rsidR="00813B0E" w:rsidRDefault="00813B0E">
            <w:pPr>
              <w:pStyle w:val="TableParagraph"/>
              <w:rPr>
                <w:rFonts w:ascii="Times New Roman"/>
                <w:sz w:val="16"/>
              </w:rPr>
            </w:pPr>
          </w:p>
        </w:tc>
      </w:tr>
      <w:tr w:rsidR="00813B0E" w14:paraId="4BA0A24F" w14:textId="77777777">
        <w:trPr>
          <w:trHeight w:val="358"/>
        </w:trPr>
        <w:tc>
          <w:tcPr>
            <w:tcW w:w="4535" w:type="dxa"/>
          </w:tcPr>
          <w:p w14:paraId="4BA0A24B" w14:textId="77777777" w:rsidR="00813B0E" w:rsidRDefault="002E47D8">
            <w:pPr>
              <w:pStyle w:val="TableParagraph"/>
              <w:spacing w:before="79"/>
              <w:ind w:left="113"/>
              <w:rPr>
                <w:sz w:val="18"/>
              </w:rPr>
            </w:pPr>
            <w:r>
              <w:rPr>
                <w:w w:val="120"/>
                <w:sz w:val="18"/>
              </w:rPr>
              <w:t>Catégorie C</w:t>
            </w:r>
          </w:p>
        </w:tc>
        <w:tc>
          <w:tcPr>
            <w:tcW w:w="1700" w:type="dxa"/>
          </w:tcPr>
          <w:p w14:paraId="4BA0A24C" w14:textId="77777777" w:rsidR="00813B0E" w:rsidRDefault="00813B0E">
            <w:pPr>
              <w:pStyle w:val="TableParagraph"/>
              <w:rPr>
                <w:rFonts w:ascii="Times New Roman"/>
                <w:sz w:val="16"/>
              </w:rPr>
            </w:pPr>
          </w:p>
        </w:tc>
        <w:tc>
          <w:tcPr>
            <w:tcW w:w="1700" w:type="dxa"/>
          </w:tcPr>
          <w:p w14:paraId="4BA0A24D" w14:textId="77777777" w:rsidR="00813B0E" w:rsidRDefault="00813B0E">
            <w:pPr>
              <w:pStyle w:val="TableParagraph"/>
              <w:rPr>
                <w:rFonts w:ascii="Times New Roman"/>
                <w:sz w:val="16"/>
              </w:rPr>
            </w:pPr>
          </w:p>
        </w:tc>
        <w:tc>
          <w:tcPr>
            <w:tcW w:w="1700" w:type="dxa"/>
          </w:tcPr>
          <w:p w14:paraId="4BA0A24E" w14:textId="77777777" w:rsidR="00813B0E" w:rsidRDefault="00813B0E">
            <w:pPr>
              <w:pStyle w:val="TableParagraph"/>
              <w:rPr>
                <w:rFonts w:ascii="Times New Roman"/>
                <w:sz w:val="16"/>
              </w:rPr>
            </w:pPr>
          </w:p>
        </w:tc>
      </w:tr>
      <w:tr w:rsidR="00813B0E" w14:paraId="4BA0A254" w14:textId="77777777">
        <w:trPr>
          <w:trHeight w:val="358"/>
        </w:trPr>
        <w:tc>
          <w:tcPr>
            <w:tcW w:w="4535" w:type="dxa"/>
          </w:tcPr>
          <w:p w14:paraId="4BA0A250" w14:textId="77777777" w:rsidR="00813B0E" w:rsidRDefault="002E47D8">
            <w:pPr>
              <w:pStyle w:val="TableParagraph"/>
              <w:spacing w:before="80"/>
              <w:ind w:left="113"/>
              <w:rPr>
                <w:sz w:val="18"/>
              </w:rPr>
            </w:pPr>
            <w:r>
              <w:rPr>
                <w:w w:val="110"/>
                <w:sz w:val="18"/>
              </w:rPr>
              <w:t>Catégorie D</w:t>
            </w:r>
          </w:p>
        </w:tc>
        <w:tc>
          <w:tcPr>
            <w:tcW w:w="1700" w:type="dxa"/>
          </w:tcPr>
          <w:p w14:paraId="4BA0A251" w14:textId="77777777" w:rsidR="00813B0E" w:rsidRDefault="00813B0E">
            <w:pPr>
              <w:pStyle w:val="TableParagraph"/>
              <w:rPr>
                <w:rFonts w:ascii="Times New Roman"/>
                <w:sz w:val="16"/>
              </w:rPr>
            </w:pPr>
          </w:p>
        </w:tc>
        <w:tc>
          <w:tcPr>
            <w:tcW w:w="1700" w:type="dxa"/>
          </w:tcPr>
          <w:p w14:paraId="4BA0A252" w14:textId="77777777" w:rsidR="00813B0E" w:rsidRDefault="00813B0E">
            <w:pPr>
              <w:pStyle w:val="TableParagraph"/>
              <w:rPr>
                <w:rFonts w:ascii="Times New Roman"/>
                <w:sz w:val="16"/>
              </w:rPr>
            </w:pPr>
          </w:p>
        </w:tc>
        <w:tc>
          <w:tcPr>
            <w:tcW w:w="1700" w:type="dxa"/>
          </w:tcPr>
          <w:p w14:paraId="4BA0A253" w14:textId="77777777" w:rsidR="00813B0E" w:rsidRDefault="00813B0E">
            <w:pPr>
              <w:pStyle w:val="TableParagraph"/>
              <w:rPr>
                <w:rFonts w:ascii="Times New Roman"/>
                <w:sz w:val="16"/>
              </w:rPr>
            </w:pPr>
          </w:p>
        </w:tc>
      </w:tr>
    </w:tbl>
    <w:p w14:paraId="4BA0A255" w14:textId="77777777" w:rsidR="00813B0E" w:rsidRDefault="00813B0E">
      <w:pPr>
        <w:pStyle w:val="Corpsdetexte"/>
        <w:spacing w:before="4"/>
        <w:rPr>
          <w:sz w:val="22"/>
        </w:rPr>
      </w:pPr>
    </w:p>
    <w:p w14:paraId="4BA0A256" w14:textId="474186C3" w:rsidR="00813B0E" w:rsidRDefault="002E47D8">
      <w:pPr>
        <w:tabs>
          <w:tab w:val="left" w:pos="397"/>
        </w:tabs>
        <w:spacing w:line="235" w:lineRule="auto"/>
        <w:ind w:left="397" w:right="931" w:hanging="284"/>
        <w:rPr>
          <w:sz w:val="15"/>
        </w:rPr>
      </w:pPr>
      <w:r>
        <w:rPr>
          <w:w w:val="90"/>
          <w:sz w:val="15"/>
        </w:rPr>
        <w:t>*</w:t>
      </w:r>
      <w:r>
        <w:rPr>
          <w:w w:val="90"/>
          <w:sz w:val="15"/>
        </w:rPr>
        <w:tab/>
      </w:r>
      <w:r>
        <w:rPr>
          <w:w w:val="105"/>
          <w:sz w:val="15"/>
        </w:rPr>
        <w:t>Lors de l’utilisation de la commande « MEANS » au sein du module « Statistique » dans Epi Info, l’écart-type (ET) est fourni ; lors de l’utilisation du module « Statistiques Avancées » dans Epi Info (échantillonnage par grappes), l’intervalle de confiance à 95% est fourni.</w:t>
      </w:r>
      <w:r>
        <w:rPr>
          <w:w w:val="90"/>
          <w:sz w:val="15"/>
        </w:rPr>
        <w:t xml:space="preserve"> </w:t>
      </w:r>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257" w14:textId="77777777" w:rsidR="00813B0E" w:rsidRDefault="00813B0E">
      <w:pPr>
        <w:pStyle w:val="Corpsdetexte"/>
        <w:rPr>
          <w:sz w:val="18"/>
        </w:rPr>
      </w:pPr>
    </w:p>
    <w:p w14:paraId="4BA0A258" w14:textId="77777777" w:rsidR="00813B0E" w:rsidRDefault="00813B0E">
      <w:pPr>
        <w:pStyle w:val="Corpsdetexte"/>
        <w:rPr>
          <w:sz w:val="18"/>
        </w:rPr>
      </w:pPr>
    </w:p>
    <w:p w14:paraId="4BA0A259" w14:textId="77777777" w:rsidR="00813B0E" w:rsidRDefault="00813B0E">
      <w:pPr>
        <w:pStyle w:val="Corpsdetexte"/>
        <w:spacing w:before="1"/>
        <w:rPr>
          <w:sz w:val="16"/>
        </w:rPr>
      </w:pPr>
    </w:p>
    <w:p w14:paraId="4BA0A25A" w14:textId="77777777" w:rsidR="00813B0E" w:rsidRDefault="002E47D8">
      <w:pPr>
        <w:pStyle w:val="Titre7"/>
      </w:pPr>
      <w:r>
        <w:rPr>
          <w:color w:val="006AB4"/>
          <w:w w:val="105"/>
        </w:rPr>
        <w:t>À surveiller :</w:t>
      </w:r>
    </w:p>
    <w:p w14:paraId="4BA0A25B" w14:textId="77777777" w:rsidR="00813B0E" w:rsidRDefault="00813B0E">
      <w:pPr>
        <w:pStyle w:val="Corpsdetexte"/>
        <w:rPr>
          <w:rFonts w:ascii="Gill Sans MT"/>
          <w:b/>
          <w:i/>
          <w:sz w:val="27"/>
        </w:rPr>
      </w:pPr>
    </w:p>
    <w:p w14:paraId="4BA0A25C" w14:textId="129E7E6E" w:rsidR="00813B0E" w:rsidRDefault="002E47D8">
      <w:pPr>
        <w:pStyle w:val="Paragraphedeliste"/>
        <w:numPr>
          <w:ilvl w:val="0"/>
          <w:numId w:val="14"/>
        </w:numPr>
        <w:tabs>
          <w:tab w:val="left" w:pos="398"/>
        </w:tabs>
        <w:spacing w:line="276" w:lineRule="auto"/>
        <w:ind w:right="1021"/>
        <w:rPr>
          <w:sz w:val="20"/>
        </w:rPr>
      </w:pPr>
      <w:r>
        <w:rPr>
          <w:w w:val="105"/>
          <w:sz w:val="20"/>
        </w:rPr>
        <w:t>Lors de l’interprétation des résultats désagrégés par catégorie de ciblage, la taille de l’échantillon dans une ou plusieurs catégories peut être trop petite pour obtenir des résultats précis.</w:t>
      </w:r>
      <w:r>
        <w:rPr>
          <w:w w:val="90"/>
          <w:sz w:val="20"/>
        </w:rPr>
        <w:t xml:space="preserve"> </w:t>
      </w:r>
      <w:r>
        <w:rPr>
          <w:w w:val="105"/>
          <w:sz w:val="20"/>
        </w:rPr>
        <w:t>Les intervalles de confiance des grands échantillons sont généralement plus petits, ce qui donne des estimations plus précises, alors que les intervalles de confiance des petits échantillons ont tendance à produire des résultats moins précis</w:t>
      </w:r>
      <w:r>
        <w:rPr>
          <w:spacing w:val="-18"/>
          <w:w w:val="105"/>
          <w:sz w:val="20"/>
        </w:rPr>
        <w:t>.</w:t>
      </w:r>
    </w:p>
    <w:p w14:paraId="4BA0A25D" w14:textId="77777777" w:rsidR="00813B0E" w:rsidRDefault="00813B0E">
      <w:pPr>
        <w:spacing w:line="276" w:lineRule="auto"/>
        <w:rPr>
          <w:sz w:val="20"/>
        </w:rPr>
        <w:sectPr w:rsidR="00813B0E">
          <w:pgSz w:w="11910" w:h="16840"/>
          <w:pgMar w:top="820" w:right="380" w:bottom="880" w:left="1020" w:header="0" w:footer="686" w:gutter="0"/>
          <w:cols w:space="720"/>
        </w:sectPr>
      </w:pPr>
    </w:p>
    <w:p w14:paraId="4BA0A25E" w14:textId="77777777" w:rsidR="00813B0E" w:rsidRDefault="00813B0E">
      <w:pPr>
        <w:pStyle w:val="Corpsdetexte"/>
      </w:pPr>
    </w:p>
    <w:p w14:paraId="4BA0A25F" w14:textId="77777777" w:rsidR="00813B0E" w:rsidRDefault="00813B0E">
      <w:pPr>
        <w:pStyle w:val="Corpsdetexte"/>
        <w:spacing w:before="6"/>
        <w:rPr>
          <w:sz w:val="27"/>
        </w:rPr>
      </w:pPr>
    </w:p>
    <w:p w14:paraId="4BA0A260" w14:textId="77777777" w:rsidR="00813B0E" w:rsidRDefault="002E47D8">
      <w:pPr>
        <w:pStyle w:val="Titre5"/>
      </w:pPr>
      <w:r>
        <w:rPr>
          <w:w w:val="115"/>
        </w:rPr>
        <w:t>TRANSFERT D’ESPÈCES (SI APPLICABLE)</w:t>
      </w:r>
    </w:p>
    <w:p w14:paraId="4BA0A261" w14:textId="77777777" w:rsidR="00813B0E" w:rsidRDefault="00813B0E">
      <w:pPr>
        <w:pStyle w:val="Corpsdetexte"/>
        <w:rPr>
          <w:b/>
          <w:sz w:val="26"/>
        </w:rPr>
      </w:pPr>
    </w:p>
    <w:p w14:paraId="4BA0A262" w14:textId="77777777" w:rsidR="00813B0E" w:rsidRDefault="00813B0E">
      <w:pPr>
        <w:pStyle w:val="Corpsdetexte"/>
        <w:spacing w:before="7"/>
        <w:rPr>
          <w:b/>
          <w:sz w:val="22"/>
        </w:rPr>
      </w:pPr>
    </w:p>
    <w:p w14:paraId="4BA0A263" w14:textId="77777777" w:rsidR="00813B0E" w:rsidRDefault="002E47D8">
      <w:pPr>
        <w:ind w:left="113"/>
        <w:rPr>
          <w:sz w:val="20"/>
        </w:rPr>
      </w:pPr>
      <w:r>
        <w:rPr>
          <w:b/>
          <w:color w:val="006AB4"/>
          <w:w w:val="115"/>
          <w:sz w:val="20"/>
        </w:rPr>
        <w:t xml:space="preserve">TABLEAU 12 </w:t>
      </w:r>
      <w:bookmarkStart w:id="27" w:name="_Hlk51143304"/>
      <w:r>
        <w:rPr>
          <w:color w:val="006AB4"/>
          <w:w w:val="115"/>
          <w:sz w:val="20"/>
        </w:rPr>
        <w:t>COUVERTURE DES TRANSFERTS D’ESPÈCES</w:t>
      </w:r>
      <w:bookmarkEnd w:id="27"/>
    </w:p>
    <w:p w14:paraId="4BA0A264"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68" w14:textId="77777777">
        <w:trPr>
          <w:trHeight w:val="387"/>
        </w:trPr>
        <w:tc>
          <w:tcPr>
            <w:tcW w:w="3969" w:type="dxa"/>
            <w:shd w:val="clear" w:color="auto" w:fill="D9E2F3"/>
          </w:tcPr>
          <w:p w14:paraId="4BA0A265" w14:textId="77777777" w:rsidR="00813B0E" w:rsidRDefault="00813B0E">
            <w:pPr>
              <w:pStyle w:val="TableParagraph"/>
              <w:rPr>
                <w:rFonts w:ascii="Times New Roman"/>
                <w:sz w:val="18"/>
              </w:rPr>
            </w:pPr>
          </w:p>
        </w:tc>
        <w:tc>
          <w:tcPr>
            <w:tcW w:w="2835" w:type="dxa"/>
            <w:shd w:val="clear" w:color="auto" w:fill="D9E2F3"/>
          </w:tcPr>
          <w:p w14:paraId="4BA0A266" w14:textId="77777777" w:rsidR="00813B0E" w:rsidRDefault="002E47D8">
            <w:pPr>
              <w:pStyle w:val="TableParagraph"/>
              <w:spacing w:before="93"/>
              <w:ind w:left="874"/>
              <w:rPr>
                <w:b/>
                <w:sz w:val="18"/>
              </w:rPr>
            </w:pPr>
            <w:r>
              <w:rPr>
                <w:b/>
                <w:w w:val="105"/>
                <w:sz w:val="18"/>
              </w:rPr>
              <w:t>Nombre/total</w:t>
            </w:r>
          </w:p>
        </w:tc>
        <w:tc>
          <w:tcPr>
            <w:tcW w:w="2835" w:type="dxa"/>
            <w:shd w:val="clear" w:color="auto" w:fill="D9E2F3"/>
          </w:tcPr>
          <w:p w14:paraId="4BA0A267" w14:textId="77777777" w:rsidR="00813B0E" w:rsidRDefault="002E47D8">
            <w:pPr>
              <w:pStyle w:val="TableParagraph"/>
              <w:spacing w:before="93"/>
              <w:ind w:left="955" w:right="948"/>
              <w:jc w:val="center"/>
              <w:rPr>
                <w:b/>
                <w:sz w:val="18"/>
              </w:rPr>
            </w:pPr>
            <w:r>
              <w:rPr>
                <w:b/>
                <w:w w:val="110"/>
                <w:sz w:val="18"/>
              </w:rPr>
              <w:t>% (IC 95%)</w:t>
            </w:r>
          </w:p>
        </w:tc>
      </w:tr>
      <w:tr w:rsidR="00813B0E" w14:paraId="4BA0A26C" w14:textId="77777777">
        <w:trPr>
          <w:trHeight w:val="720"/>
        </w:trPr>
        <w:tc>
          <w:tcPr>
            <w:tcW w:w="3969" w:type="dxa"/>
          </w:tcPr>
          <w:p w14:paraId="4BA0A269" w14:textId="77777777" w:rsidR="00813B0E" w:rsidRDefault="002E47D8">
            <w:pPr>
              <w:pStyle w:val="TableParagraph"/>
              <w:spacing w:before="110" w:line="196" w:lineRule="auto"/>
              <w:ind w:left="113" w:right="188"/>
              <w:rPr>
                <w:b/>
                <w:sz w:val="18"/>
              </w:rPr>
            </w:pPr>
            <w:r>
              <w:rPr>
                <w:b/>
                <w:w w:val="110"/>
                <w:sz w:val="18"/>
              </w:rPr>
              <w:t>Proportion de ménages qui reçoivent des transferts d’espèces</w:t>
            </w:r>
          </w:p>
        </w:tc>
        <w:tc>
          <w:tcPr>
            <w:tcW w:w="2835" w:type="dxa"/>
          </w:tcPr>
          <w:p w14:paraId="4BA0A26A" w14:textId="77777777" w:rsidR="00813B0E" w:rsidRDefault="00813B0E">
            <w:pPr>
              <w:pStyle w:val="TableParagraph"/>
              <w:rPr>
                <w:rFonts w:ascii="Times New Roman"/>
                <w:sz w:val="18"/>
              </w:rPr>
            </w:pPr>
          </w:p>
        </w:tc>
        <w:tc>
          <w:tcPr>
            <w:tcW w:w="2835" w:type="dxa"/>
          </w:tcPr>
          <w:p w14:paraId="4BA0A26B" w14:textId="77777777" w:rsidR="00813B0E" w:rsidRDefault="00813B0E">
            <w:pPr>
              <w:pStyle w:val="TableParagraph"/>
              <w:rPr>
                <w:rFonts w:ascii="Times New Roman"/>
                <w:sz w:val="18"/>
              </w:rPr>
            </w:pPr>
          </w:p>
        </w:tc>
      </w:tr>
    </w:tbl>
    <w:p w14:paraId="4BA0A26D" w14:textId="77777777" w:rsidR="00813B0E" w:rsidRDefault="00813B0E">
      <w:pPr>
        <w:pStyle w:val="Corpsdetexte"/>
        <w:rPr>
          <w:sz w:val="24"/>
        </w:rPr>
      </w:pPr>
    </w:p>
    <w:p w14:paraId="4BA0A26E" w14:textId="77777777" w:rsidR="00813B0E" w:rsidRDefault="00813B0E">
      <w:pPr>
        <w:pStyle w:val="Corpsdetexte"/>
        <w:spacing w:before="2"/>
        <w:rPr>
          <w:sz w:val="21"/>
        </w:rPr>
      </w:pPr>
    </w:p>
    <w:p w14:paraId="4BA0A26F" w14:textId="77777777" w:rsidR="00813B0E" w:rsidRDefault="002E47D8">
      <w:pPr>
        <w:pStyle w:val="Corpsdetexte"/>
        <w:ind w:left="113"/>
      </w:pPr>
      <w:r>
        <w:rPr>
          <w:b/>
          <w:color w:val="006AB4"/>
          <w:w w:val="115"/>
        </w:rPr>
        <w:t xml:space="preserve">TABLEAU 13 </w:t>
      </w:r>
      <w:bookmarkStart w:id="28" w:name="_Hlk51143326"/>
      <w:r>
        <w:rPr>
          <w:color w:val="006AB4"/>
          <w:w w:val="115"/>
        </w:rPr>
        <w:t>DESCRIPTION DE L’UTILISATION DE L’ASSISTANCE EN ESPÈCES</w:t>
      </w:r>
      <w:bookmarkEnd w:id="28"/>
    </w:p>
    <w:p w14:paraId="4BA0A270"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74" w14:textId="77777777">
        <w:trPr>
          <w:trHeight w:val="574"/>
        </w:trPr>
        <w:tc>
          <w:tcPr>
            <w:tcW w:w="3969" w:type="dxa"/>
            <w:shd w:val="clear" w:color="auto" w:fill="D9E2F3"/>
          </w:tcPr>
          <w:p w14:paraId="4BA0A271" w14:textId="77777777" w:rsidR="00813B0E" w:rsidRDefault="002E47D8">
            <w:pPr>
              <w:pStyle w:val="TableParagraph"/>
              <w:spacing w:before="82" w:line="235" w:lineRule="auto"/>
              <w:ind w:left="113" w:right="188"/>
              <w:rPr>
                <w:b/>
                <w:sz w:val="18"/>
              </w:rPr>
            </w:pPr>
            <w:r>
              <w:rPr>
                <w:b/>
                <w:w w:val="105"/>
                <w:sz w:val="18"/>
              </w:rPr>
              <w:t>Proportion de ménages qui utilisent l’argent fournit par les transferts d’espèces pour :</w:t>
            </w:r>
          </w:p>
        </w:tc>
        <w:tc>
          <w:tcPr>
            <w:tcW w:w="2835" w:type="dxa"/>
            <w:shd w:val="clear" w:color="auto" w:fill="D9E2F3"/>
          </w:tcPr>
          <w:p w14:paraId="4BA0A272" w14:textId="77777777" w:rsidR="00813B0E" w:rsidRDefault="002E47D8">
            <w:pPr>
              <w:pStyle w:val="TableParagraph"/>
              <w:spacing w:before="187"/>
              <w:ind w:left="874"/>
              <w:rPr>
                <w:b/>
                <w:sz w:val="18"/>
              </w:rPr>
            </w:pPr>
            <w:r>
              <w:rPr>
                <w:b/>
                <w:w w:val="105"/>
                <w:sz w:val="18"/>
              </w:rPr>
              <w:t>Nombre/total</w:t>
            </w:r>
          </w:p>
        </w:tc>
        <w:tc>
          <w:tcPr>
            <w:tcW w:w="2835" w:type="dxa"/>
            <w:shd w:val="clear" w:color="auto" w:fill="D9E2F3"/>
          </w:tcPr>
          <w:p w14:paraId="4BA0A273" w14:textId="77777777" w:rsidR="00813B0E" w:rsidRDefault="002E47D8">
            <w:pPr>
              <w:pStyle w:val="TableParagraph"/>
              <w:spacing w:before="187"/>
              <w:ind w:left="955" w:right="948"/>
              <w:jc w:val="center"/>
              <w:rPr>
                <w:b/>
                <w:sz w:val="18"/>
              </w:rPr>
            </w:pPr>
            <w:r>
              <w:rPr>
                <w:b/>
                <w:w w:val="110"/>
                <w:sz w:val="18"/>
              </w:rPr>
              <w:t>% (IC 95%)</w:t>
            </w:r>
          </w:p>
        </w:tc>
      </w:tr>
      <w:tr w:rsidR="00813B0E" w14:paraId="4BA0A278" w14:textId="77777777">
        <w:trPr>
          <w:trHeight w:val="386"/>
        </w:trPr>
        <w:tc>
          <w:tcPr>
            <w:tcW w:w="3969" w:type="dxa"/>
          </w:tcPr>
          <w:p w14:paraId="4BA0A275" w14:textId="77777777" w:rsidR="00813B0E" w:rsidRDefault="002E47D8">
            <w:pPr>
              <w:pStyle w:val="TableParagraph"/>
              <w:spacing w:before="93"/>
              <w:ind w:left="113"/>
              <w:rPr>
                <w:sz w:val="18"/>
              </w:rPr>
            </w:pPr>
            <w:r>
              <w:rPr>
                <w:w w:val="105"/>
                <w:sz w:val="18"/>
              </w:rPr>
              <w:t>Nourriture</w:t>
            </w:r>
          </w:p>
        </w:tc>
        <w:tc>
          <w:tcPr>
            <w:tcW w:w="2835" w:type="dxa"/>
          </w:tcPr>
          <w:p w14:paraId="4BA0A276" w14:textId="77777777" w:rsidR="00813B0E" w:rsidRDefault="00813B0E">
            <w:pPr>
              <w:pStyle w:val="TableParagraph"/>
              <w:rPr>
                <w:rFonts w:ascii="Times New Roman"/>
                <w:sz w:val="18"/>
              </w:rPr>
            </w:pPr>
          </w:p>
        </w:tc>
        <w:tc>
          <w:tcPr>
            <w:tcW w:w="2835" w:type="dxa"/>
          </w:tcPr>
          <w:p w14:paraId="4BA0A277" w14:textId="77777777" w:rsidR="00813B0E" w:rsidRDefault="00813B0E">
            <w:pPr>
              <w:pStyle w:val="TableParagraph"/>
              <w:rPr>
                <w:rFonts w:ascii="Times New Roman"/>
                <w:sz w:val="18"/>
              </w:rPr>
            </w:pPr>
          </w:p>
        </w:tc>
      </w:tr>
      <w:tr w:rsidR="00813B0E" w14:paraId="4BA0A27C" w14:textId="77777777">
        <w:trPr>
          <w:trHeight w:val="387"/>
        </w:trPr>
        <w:tc>
          <w:tcPr>
            <w:tcW w:w="3969" w:type="dxa"/>
          </w:tcPr>
          <w:p w14:paraId="4BA0A279" w14:textId="77777777" w:rsidR="00813B0E" w:rsidRDefault="002E47D8">
            <w:pPr>
              <w:pStyle w:val="TableParagraph"/>
              <w:spacing w:before="93"/>
              <w:ind w:left="113"/>
              <w:rPr>
                <w:sz w:val="18"/>
              </w:rPr>
            </w:pPr>
            <w:r>
              <w:rPr>
                <w:w w:val="110"/>
                <w:sz w:val="18"/>
              </w:rPr>
              <w:t>Eau</w:t>
            </w:r>
          </w:p>
        </w:tc>
        <w:tc>
          <w:tcPr>
            <w:tcW w:w="2835" w:type="dxa"/>
          </w:tcPr>
          <w:p w14:paraId="4BA0A27A" w14:textId="77777777" w:rsidR="00813B0E" w:rsidRDefault="00813B0E">
            <w:pPr>
              <w:pStyle w:val="TableParagraph"/>
              <w:rPr>
                <w:rFonts w:ascii="Times New Roman"/>
                <w:sz w:val="18"/>
              </w:rPr>
            </w:pPr>
          </w:p>
        </w:tc>
        <w:tc>
          <w:tcPr>
            <w:tcW w:w="2835" w:type="dxa"/>
          </w:tcPr>
          <w:p w14:paraId="4BA0A27B" w14:textId="77777777" w:rsidR="00813B0E" w:rsidRDefault="00813B0E">
            <w:pPr>
              <w:pStyle w:val="TableParagraph"/>
              <w:rPr>
                <w:rFonts w:ascii="Times New Roman"/>
                <w:sz w:val="18"/>
              </w:rPr>
            </w:pPr>
          </w:p>
        </w:tc>
      </w:tr>
      <w:tr w:rsidR="00813B0E" w14:paraId="4BA0A280" w14:textId="77777777">
        <w:trPr>
          <w:trHeight w:val="386"/>
        </w:trPr>
        <w:tc>
          <w:tcPr>
            <w:tcW w:w="3969" w:type="dxa"/>
          </w:tcPr>
          <w:p w14:paraId="4BA0A27D" w14:textId="77777777" w:rsidR="00813B0E" w:rsidRDefault="002E47D8">
            <w:pPr>
              <w:pStyle w:val="TableParagraph"/>
              <w:spacing w:before="93"/>
              <w:ind w:left="113"/>
              <w:rPr>
                <w:sz w:val="18"/>
              </w:rPr>
            </w:pPr>
            <w:r>
              <w:rPr>
                <w:w w:val="110"/>
                <w:sz w:val="18"/>
              </w:rPr>
              <w:t>Articles d’hygiène, vêtements, chaussures</w:t>
            </w:r>
          </w:p>
        </w:tc>
        <w:tc>
          <w:tcPr>
            <w:tcW w:w="2835" w:type="dxa"/>
          </w:tcPr>
          <w:p w14:paraId="4BA0A27E" w14:textId="77777777" w:rsidR="00813B0E" w:rsidRDefault="00813B0E">
            <w:pPr>
              <w:pStyle w:val="TableParagraph"/>
              <w:rPr>
                <w:rFonts w:ascii="Times New Roman"/>
                <w:sz w:val="18"/>
              </w:rPr>
            </w:pPr>
          </w:p>
        </w:tc>
        <w:tc>
          <w:tcPr>
            <w:tcW w:w="2835" w:type="dxa"/>
          </w:tcPr>
          <w:p w14:paraId="4BA0A27F" w14:textId="77777777" w:rsidR="00813B0E" w:rsidRDefault="00813B0E">
            <w:pPr>
              <w:pStyle w:val="TableParagraph"/>
              <w:rPr>
                <w:rFonts w:ascii="Times New Roman"/>
                <w:sz w:val="18"/>
              </w:rPr>
            </w:pPr>
          </w:p>
        </w:tc>
      </w:tr>
      <w:tr w:rsidR="00813B0E" w14:paraId="4BA0A284" w14:textId="77777777">
        <w:trPr>
          <w:trHeight w:val="387"/>
        </w:trPr>
        <w:tc>
          <w:tcPr>
            <w:tcW w:w="3969" w:type="dxa"/>
          </w:tcPr>
          <w:p w14:paraId="4BA0A281" w14:textId="77777777" w:rsidR="00813B0E" w:rsidRDefault="002E47D8">
            <w:pPr>
              <w:pStyle w:val="TableParagraph"/>
              <w:spacing w:before="93"/>
              <w:ind w:left="113"/>
              <w:rPr>
                <w:sz w:val="18"/>
              </w:rPr>
            </w:pPr>
            <w:r>
              <w:rPr>
                <w:w w:val="105"/>
                <w:sz w:val="18"/>
              </w:rPr>
              <w:t>Frais médicaux (y compris les médicaments)</w:t>
            </w:r>
          </w:p>
        </w:tc>
        <w:tc>
          <w:tcPr>
            <w:tcW w:w="2835" w:type="dxa"/>
          </w:tcPr>
          <w:p w14:paraId="4BA0A282" w14:textId="77777777" w:rsidR="00813B0E" w:rsidRDefault="00813B0E">
            <w:pPr>
              <w:pStyle w:val="TableParagraph"/>
              <w:rPr>
                <w:rFonts w:ascii="Times New Roman"/>
                <w:sz w:val="18"/>
              </w:rPr>
            </w:pPr>
          </w:p>
        </w:tc>
        <w:tc>
          <w:tcPr>
            <w:tcW w:w="2835" w:type="dxa"/>
          </w:tcPr>
          <w:p w14:paraId="4BA0A283" w14:textId="77777777" w:rsidR="00813B0E" w:rsidRDefault="00813B0E">
            <w:pPr>
              <w:pStyle w:val="TableParagraph"/>
              <w:rPr>
                <w:rFonts w:ascii="Times New Roman"/>
                <w:sz w:val="18"/>
              </w:rPr>
            </w:pPr>
          </w:p>
        </w:tc>
      </w:tr>
      <w:tr w:rsidR="00813B0E" w14:paraId="4BA0A288" w14:textId="77777777">
        <w:trPr>
          <w:trHeight w:val="901"/>
        </w:trPr>
        <w:tc>
          <w:tcPr>
            <w:tcW w:w="3969" w:type="dxa"/>
          </w:tcPr>
          <w:p w14:paraId="4BA0A285" w14:textId="77777777" w:rsidR="00813B0E" w:rsidRDefault="002E47D8">
            <w:pPr>
              <w:pStyle w:val="TableParagraph"/>
              <w:spacing w:before="110" w:line="196" w:lineRule="auto"/>
              <w:ind w:left="113" w:right="188"/>
              <w:rPr>
                <w:sz w:val="18"/>
              </w:rPr>
            </w:pPr>
            <w:r>
              <w:rPr>
                <w:w w:val="105"/>
                <w:sz w:val="18"/>
              </w:rPr>
              <w:t>Loyer, réparation du logement, articles ménagers (matelas, couverture, jerrycan), services publiques et factures (ex : électricité, eau, crédits téléphoniques)</w:t>
            </w:r>
          </w:p>
        </w:tc>
        <w:tc>
          <w:tcPr>
            <w:tcW w:w="2835" w:type="dxa"/>
          </w:tcPr>
          <w:p w14:paraId="4BA0A286" w14:textId="77777777" w:rsidR="00813B0E" w:rsidRDefault="00813B0E">
            <w:pPr>
              <w:pStyle w:val="TableParagraph"/>
              <w:rPr>
                <w:rFonts w:ascii="Times New Roman"/>
                <w:sz w:val="18"/>
              </w:rPr>
            </w:pPr>
          </w:p>
        </w:tc>
        <w:tc>
          <w:tcPr>
            <w:tcW w:w="2835" w:type="dxa"/>
          </w:tcPr>
          <w:p w14:paraId="4BA0A287" w14:textId="77777777" w:rsidR="00813B0E" w:rsidRDefault="00813B0E">
            <w:pPr>
              <w:pStyle w:val="TableParagraph"/>
              <w:rPr>
                <w:rFonts w:ascii="Times New Roman"/>
                <w:sz w:val="18"/>
              </w:rPr>
            </w:pPr>
          </w:p>
        </w:tc>
      </w:tr>
      <w:tr w:rsidR="00813B0E" w14:paraId="4BA0A28C" w14:textId="77777777">
        <w:trPr>
          <w:trHeight w:val="539"/>
        </w:trPr>
        <w:tc>
          <w:tcPr>
            <w:tcW w:w="3969" w:type="dxa"/>
          </w:tcPr>
          <w:p w14:paraId="4BA0A289" w14:textId="77777777" w:rsidR="00813B0E" w:rsidRDefault="002E47D8">
            <w:pPr>
              <w:pStyle w:val="TableParagraph"/>
              <w:spacing w:before="110" w:line="196" w:lineRule="auto"/>
              <w:ind w:left="113" w:right="84"/>
              <w:rPr>
                <w:sz w:val="18"/>
              </w:rPr>
            </w:pPr>
            <w:r>
              <w:rPr>
                <w:w w:val="110"/>
                <w:sz w:val="18"/>
              </w:rPr>
              <w:t>Bois de chauffage/combustible pour la cuisson ou le chauffage</w:t>
            </w:r>
          </w:p>
        </w:tc>
        <w:tc>
          <w:tcPr>
            <w:tcW w:w="2835" w:type="dxa"/>
          </w:tcPr>
          <w:p w14:paraId="4BA0A28A" w14:textId="77777777" w:rsidR="00813B0E" w:rsidRDefault="00813B0E">
            <w:pPr>
              <w:pStyle w:val="TableParagraph"/>
              <w:rPr>
                <w:rFonts w:ascii="Times New Roman"/>
                <w:sz w:val="18"/>
              </w:rPr>
            </w:pPr>
          </w:p>
        </w:tc>
        <w:tc>
          <w:tcPr>
            <w:tcW w:w="2835" w:type="dxa"/>
          </w:tcPr>
          <w:p w14:paraId="4BA0A28B" w14:textId="77777777" w:rsidR="00813B0E" w:rsidRDefault="00813B0E">
            <w:pPr>
              <w:pStyle w:val="TableParagraph"/>
              <w:rPr>
                <w:rFonts w:ascii="Times New Roman"/>
                <w:sz w:val="18"/>
              </w:rPr>
            </w:pPr>
          </w:p>
        </w:tc>
      </w:tr>
      <w:tr w:rsidR="00813B0E" w14:paraId="4BA0A290" w14:textId="77777777">
        <w:trPr>
          <w:trHeight w:val="720"/>
        </w:trPr>
        <w:tc>
          <w:tcPr>
            <w:tcW w:w="3969" w:type="dxa"/>
          </w:tcPr>
          <w:p w14:paraId="4BA0A28D" w14:textId="6F7BA096" w:rsidR="00813B0E" w:rsidRDefault="002E47D8">
            <w:pPr>
              <w:pStyle w:val="TableParagraph"/>
              <w:spacing w:before="110" w:line="196" w:lineRule="auto"/>
              <w:ind w:left="113" w:right="188"/>
              <w:rPr>
                <w:sz w:val="18"/>
              </w:rPr>
            </w:pPr>
            <w:r>
              <w:rPr>
                <w:w w:val="105"/>
                <w:sz w:val="18"/>
              </w:rPr>
              <w:t>Actifs pour une activité de subsistance (semences, outils, agriculture, pêche, petit commerce, etc.</w:t>
            </w:r>
            <w:r>
              <w:rPr>
                <w:sz w:val="18"/>
              </w:rPr>
              <w:t>)</w:t>
            </w:r>
          </w:p>
        </w:tc>
        <w:tc>
          <w:tcPr>
            <w:tcW w:w="2835" w:type="dxa"/>
          </w:tcPr>
          <w:p w14:paraId="4BA0A28E" w14:textId="77777777" w:rsidR="00813B0E" w:rsidRDefault="00813B0E">
            <w:pPr>
              <w:pStyle w:val="TableParagraph"/>
              <w:rPr>
                <w:rFonts w:ascii="Times New Roman"/>
                <w:sz w:val="18"/>
              </w:rPr>
            </w:pPr>
          </w:p>
        </w:tc>
        <w:tc>
          <w:tcPr>
            <w:tcW w:w="2835" w:type="dxa"/>
          </w:tcPr>
          <w:p w14:paraId="4BA0A28F" w14:textId="77777777" w:rsidR="00813B0E" w:rsidRDefault="00813B0E">
            <w:pPr>
              <w:pStyle w:val="TableParagraph"/>
              <w:rPr>
                <w:rFonts w:ascii="Times New Roman"/>
                <w:sz w:val="18"/>
              </w:rPr>
            </w:pPr>
          </w:p>
        </w:tc>
      </w:tr>
      <w:tr w:rsidR="00813B0E" w14:paraId="4BA0A294" w14:textId="77777777">
        <w:trPr>
          <w:trHeight w:val="387"/>
        </w:trPr>
        <w:tc>
          <w:tcPr>
            <w:tcW w:w="3969" w:type="dxa"/>
          </w:tcPr>
          <w:p w14:paraId="4BA0A291" w14:textId="77777777" w:rsidR="00813B0E" w:rsidRDefault="002E47D8">
            <w:pPr>
              <w:pStyle w:val="TableParagraph"/>
              <w:spacing w:before="94"/>
              <w:ind w:left="113"/>
              <w:rPr>
                <w:sz w:val="18"/>
              </w:rPr>
            </w:pPr>
            <w:r>
              <w:rPr>
                <w:w w:val="105"/>
                <w:sz w:val="18"/>
              </w:rPr>
              <w:t>Remboursement de dette(s)</w:t>
            </w:r>
          </w:p>
        </w:tc>
        <w:tc>
          <w:tcPr>
            <w:tcW w:w="2835" w:type="dxa"/>
          </w:tcPr>
          <w:p w14:paraId="4BA0A292" w14:textId="77777777" w:rsidR="00813B0E" w:rsidRDefault="00813B0E">
            <w:pPr>
              <w:pStyle w:val="TableParagraph"/>
              <w:rPr>
                <w:rFonts w:ascii="Times New Roman"/>
                <w:sz w:val="18"/>
              </w:rPr>
            </w:pPr>
          </w:p>
        </w:tc>
        <w:tc>
          <w:tcPr>
            <w:tcW w:w="2835" w:type="dxa"/>
          </w:tcPr>
          <w:p w14:paraId="4BA0A293" w14:textId="77777777" w:rsidR="00813B0E" w:rsidRDefault="00813B0E">
            <w:pPr>
              <w:pStyle w:val="TableParagraph"/>
              <w:rPr>
                <w:rFonts w:ascii="Times New Roman"/>
                <w:sz w:val="18"/>
              </w:rPr>
            </w:pPr>
          </w:p>
        </w:tc>
      </w:tr>
      <w:tr w:rsidR="00813B0E" w14:paraId="4BA0A298" w14:textId="77777777">
        <w:trPr>
          <w:trHeight w:val="539"/>
        </w:trPr>
        <w:tc>
          <w:tcPr>
            <w:tcW w:w="3969" w:type="dxa"/>
          </w:tcPr>
          <w:p w14:paraId="4BA0A295" w14:textId="77777777" w:rsidR="00813B0E" w:rsidRDefault="002E47D8">
            <w:pPr>
              <w:pStyle w:val="TableParagraph"/>
              <w:spacing w:before="111" w:line="196" w:lineRule="auto"/>
              <w:ind w:left="113" w:right="188"/>
              <w:rPr>
                <w:sz w:val="18"/>
              </w:rPr>
            </w:pPr>
            <w:r>
              <w:rPr>
                <w:w w:val="105"/>
                <w:sz w:val="18"/>
              </w:rPr>
              <w:t>Économies ou donation(s) à d’autres membres de la famille, parents, amis</w:t>
            </w:r>
          </w:p>
        </w:tc>
        <w:tc>
          <w:tcPr>
            <w:tcW w:w="2835" w:type="dxa"/>
          </w:tcPr>
          <w:p w14:paraId="4BA0A296" w14:textId="77777777" w:rsidR="00813B0E" w:rsidRDefault="00813B0E">
            <w:pPr>
              <w:pStyle w:val="TableParagraph"/>
              <w:rPr>
                <w:rFonts w:ascii="Times New Roman"/>
                <w:sz w:val="18"/>
              </w:rPr>
            </w:pPr>
          </w:p>
        </w:tc>
        <w:tc>
          <w:tcPr>
            <w:tcW w:w="2835" w:type="dxa"/>
          </w:tcPr>
          <w:p w14:paraId="4BA0A297" w14:textId="77777777" w:rsidR="00813B0E" w:rsidRDefault="00813B0E">
            <w:pPr>
              <w:pStyle w:val="TableParagraph"/>
              <w:rPr>
                <w:rFonts w:ascii="Times New Roman"/>
                <w:sz w:val="18"/>
              </w:rPr>
            </w:pPr>
          </w:p>
        </w:tc>
      </w:tr>
      <w:tr w:rsidR="00813B0E" w14:paraId="4BA0A29C" w14:textId="77777777">
        <w:trPr>
          <w:trHeight w:val="539"/>
        </w:trPr>
        <w:tc>
          <w:tcPr>
            <w:tcW w:w="3969" w:type="dxa"/>
          </w:tcPr>
          <w:p w14:paraId="4BA0A299" w14:textId="77777777" w:rsidR="00813B0E" w:rsidRDefault="002E47D8">
            <w:pPr>
              <w:pStyle w:val="TableParagraph"/>
              <w:spacing w:before="111" w:line="196" w:lineRule="auto"/>
              <w:ind w:left="113" w:right="188"/>
              <w:rPr>
                <w:sz w:val="18"/>
              </w:rPr>
            </w:pPr>
            <w:r>
              <w:rPr>
                <w:w w:val="105"/>
                <w:sz w:val="18"/>
              </w:rPr>
              <w:t>Education (ex : frais de scolarité, uniforme, livres)</w:t>
            </w:r>
          </w:p>
        </w:tc>
        <w:tc>
          <w:tcPr>
            <w:tcW w:w="2835" w:type="dxa"/>
          </w:tcPr>
          <w:p w14:paraId="4BA0A29A" w14:textId="77777777" w:rsidR="00813B0E" w:rsidRDefault="00813B0E">
            <w:pPr>
              <w:pStyle w:val="TableParagraph"/>
              <w:rPr>
                <w:rFonts w:ascii="Times New Roman"/>
                <w:sz w:val="18"/>
              </w:rPr>
            </w:pPr>
          </w:p>
        </w:tc>
        <w:tc>
          <w:tcPr>
            <w:tcW w:w="2835" w:type="dxa"/>
          </w:tcPr>
          <w:p w14:paraId="4BA0A29B" w14:textId="77777777" w:rsidR="00813B0E" w:rsidRDefault="00813B0E">
            <w:pPr>
              <w:pStyle w:val="TableParagraph"/>
              <w:rPr>
                <w:rFonts w:ascii="Times New Roman"/>
                <w:sz w:val="18"/>
              </w:rPr>
            </w:pPr>
          </w:p>
        </w:tc>
      </w:tr>
      <w:tr w:rsidR="00813B0E" w14:paraId="4BA0A2A0" w14:textId="77777777">
        <w:trPr>
          <w:trHeight w:val="386"/>
        </w:trPr>
        <w:tc>
          <w:tcPr>
            <w:tcW w:w="3969" w:type="dxa"/>
          </w:tcPr>
          <w:p w14:paraId="4BA0A29D" w14:textId="77777777" w:rsidR="00813B0E" w:rsidRDefault="002E47D8">
            <w:pPr>
              <w:pStyle w:val="TableParagraph"/>
              <w:spacing w:before="94"/>
              <w:ind w:left="113"/>
              <w:rPr>
                <w:sz w:val="18"/>
              </w:rPr>
            </w:pPr>
            <w:r>
              <w:rPr>
                <w:w w:val="105"/>
                <w:sz w:val="18"/>
              </w:rPr>
              <w:t>Autre</w:t>
            </w:r>
          </w:p>
        </w:tc>
        <w:tc>
          <w:tcPr>
            <w:tcW w:w="2835" w:type="dxa"/>
          </w:tcPr>
          <w:p w14:paraId="4BA0A29E" w14:textId="77777777" w:rsidR="00813B0E" w:rsidRDefault="00813B0E">
            <w:pPr>
              <w:pStyle w:val="TableParagraph"/>
              <w:rPr>
                <w:rFonts w:ascii="Times New Roman"/>
                <w:sz w:val="18"/>
              </w:rPr>
            </w:pPr>
          </w:p>
        </w:tc>
        <w:tc>
          <w:tcPr>
            <w:tcW w:w="2835" w:type="dxa"/>
          </w:tcPr>
          <w:p w14:paraId="4BA0A29F" w14:textId="77777777" w:rsidR="00813B0E" w:rsidRDefault="00813B0E">
            <w:pPr>
              <w:pStyle w:val="TableParagraph"/>
              <w:rPr>
                <w:rFonts w:ascii="Times New Roman"/>
                <w:sz w:val="18"/>
              </w:rPr>
            </w:pPr>
          </w:p>
        </w:tc>
      </w:tr>
    </w:tbl>
    <w:p w14:paraId="4BA0A2A1" w14:textId="77777777" w:rsidR="00813B0E" w:rsidRDefault="00813B0E">
      <w:pPr>
        <w:rPr>
          <w:rFonts w:ascii="Times New Roman"/>
          <w:sz w:val="18"/>
        </w:rPr>
        <w:sectPr w:rsidR="00813B0E">
          <w:pgSz w:w="11910" w:h="16840"/>
          <w:pgMar w:top="820" w:right="380" w:bottom="880" w:left="1020" w:header="629" w:footer="686" w:gutter="0"/>
          <w:cols w:space="720"/>
        </w:sectPr>
      </w:pPr>
    </w:p>
    <w:p w14:paraId="4BA0A2A2" w14:textId="77777777" w:rsidR="00813B0E" w:rsidRDefault="00813B0E">
      <w:pPr>
        <w:pStyle w:val="Corpsdetexte"/>
      </w:pPr>
    </w:p>
    <w:p w14:paraId="4BA0A2A3" w14:textId="77777777" w:rsidR="00813B0E" w:rsidRDefault="00813B0E">
      <w:pPr>
        <w:pStyle w:val="Corpsdetexte"/>
        <w:spacing w:before="6"/>
        <w:rPr>
          <w:sz w:val="27"/>
        </w:rPr>
      </w:pPr>
    </w:p>
    <w:p w14:paraId="4BA0A2A4" w14:textId="77777777" w:rsidR="00813B0E" w:rsidRDefault="002E47D8">
      <w:pPr>
        <w:pStyle w:val="Titre5"/>
      </w:pPr>
      <w:r>
        <w:rPr>
          <w:w w:val="115"/>
        </w:rPr>
        <w:t>COUPON ALIMENTAIRE (SI APPLICABLE)</w:t>
      </w:r>
    </w:p>
    <w:p w14:paraId="4BA0A2A5" w14:textId="77777777" w:rsidR="00813B0E" w:rsidRDefault="00813B0E">
      <w:pPr>
        <w:pStyle w:val="Corpsdetexte"/>
        <w:rPr>
          <w:b/>
          <w:sz w:val="26"/>
        </w:rPr>
      </w:pPr>
    </w:p>
    <w:p w14:paraId="4BA0A2A6" w14:textId="77777777" w:rsidR="00813B0E" w:rsidRDefault="00813B0E">
      <w:pPr>
        <w:pStyle w:val="Corpsdetexte"/>
        <w:spacing w:before="7"/>
        <w:rPr>
          <w:b/>
          <w:sz w:val="22"/>
        </w:rPr>
      </w:pPr>
    </w:p>
    <w:p w14:paraId="4BA0A2A7" w14:textId="77777777" w:rsidR="00813B0E" w:rsidRDefault="002E47D8">
      <w:pPr>
        <w:ind w:left="113"/>
        <w:rPr>
          <w:sz w:val="20"/>
        </w:rPr>
      </w:pPr>
      <w:r>
        <w:rPr>
          <w:b/>
          <w:color w:val="006AB4"/>
          <w:w w:val="115"/>
          <w:sz w:val="20"/>
        </w:rPr>
        <w:t xml:space="preserve">TABLEAU 14 </w:t>
      </w:r>
      <w:r>
        <w:rPr>
          <w:color w:val="006AB4"/>
          <w:w w:val="115"/>
          <w:sz w:val="20"/>
        </w:rPr>
        <w:t>COUVERTURE DES COUPONS ALIMENTAIRES</w:t>
      </w:r>
    </w:p>
    <w:p w14:paraId="4BA0A2A8"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AC" w14:textId="77777777">
        <w:trPr>
          <w:trHeight w:val="527"/>
        </w:trPr>
        <w:tc>
          <w:tcPr>
            <w:tcW w:w="3969" w:type="dxa"/>
            <w:shd w:val="clear" w:color="auto" w:fill="D9E2F3"/>
          </w:tcPr>
          <w:p w14:paraId="4BA0A2A9" w14:textId="77777777" w:rsidR="00813B0E" w:rsidRDefault="00813B0E">
            <w:pPr>
              <w:pStyle w:val="TableParagraph"/>
              <w:rPr>
                <w:rFonts w:ascii="Times New Roman"/>
                <w:sz w:val="18"/>
              </w:rPr>
            </w:pPr>
          </w:p>
        </w:tc>
        <w:tc>
          <w:tcPr>
            <w:tcW w:w="2835" w:type="dxa"/>
            <w:shd w:val="clear" w:color="auto" w:fill="D9E2F3"/>
          </w:tcPr>
          <w:p w14:paraId="4BA0A2AA" w14:textId="77777777" w:rsidR="00813B0E" w:rsidRDefault="002E47D8">
            <w:pPr>
              <w:pStyle w:val="TableParagraph"/>
              <w:spacing w:before="163"/>
              <w:ind w:left="874"/>
              <w:rPr>
                <w:b/>
                <w:sz w:val="18"/>
              </w:rPr>
            </w:pPr>
            <w:r>
              <w:rPr>
                <w:b/>
                <w:w w:val="105"/>
                <w:sz w:val="18"/>
              </w:rPr>
              <w:t>Nombre/total</w:t>
            </w:r>
          </w:p>
        </w:tc>
        <w:tc>
          <w:tcPr>
            <w:tcW w:w="2835" w:type="dxa"/>
            <w:shd w:val="clear" w:color="auto" w:fill="D9E2F3"/>
          </w:tcPr>
          <w:p w14:paraId="4BA0A2AB" w14:textId="77777777" w:rsidR="00813B0E" w:rsidRDefault="002E47D8">
            <w:pPr>
              <w:pStyle w:val="TableParagraph"/>
              <w:spacing w:before="163"/>
              <w:ind w:left="955" w:right="948"/>
              <w:jc w:val="center"/>
              <w:rPr>
                <w:b/>
                <w:sz w:val="18"/>
              </w:rPr>
            </w:pPr>
            <w:r>
              <w:rPr>
                <w:b/>
                <w:w w:val="110"/>
                <w:sz w:val="18"/>
              </w:rPr>
              <w:t>% (IC 95%)</w:t>
            </w:r>
          </w:p>
        </w:tc>
      </w:tr>
      <w:tr w:rsidR="00813B0E" w14:paraId="4BA0A2B0" w14:textId="77777777">
        <w:trPr>
          <w:trHeight w:val="901"/>
        </w:trPr>
        <w:tc>
          <w:tcPr>
            <w:tcW w:w="3969" w:type="dxa"/>
          </w:tcPr>
          <w:p w14:paraId="4BA0A2AD" w14:textId="77777777" w:rsidR="00813B0E" w:rsidRDefault="002E47D8">
            <w:pPr>
              <w:pStyle w:val="TableParagraph"/>
              <w:spacing w:before="110" w:line="196" w:lineRule="auto"/>
              <w:ind w:left="113"/>
              <w:rPr>
                <w:b/>
                <w:sz w:val="18"/>
              </w:rPr>
            </w:pPr>
            <w:r>
              <w:rPr>
                <w:b/>
                <w:w w:val="110"/>
                <w:sz w:val="18"/>
              </w:rPr>
              <w:t>Proportion de ménages qui reçoivent des coupons alimentaires pour couvrir les besoins alimentaires de base</w:t>
            </w:r>
          </w:p>
        </w:tc>
        <w:tc>
          <w:tcPr>
            <w:tcW w:w="2835" w:type="dxa"/>
          </w:tcPr>
          <w:p w14:paraId="4BA0A2AE" w14:textId="77777777" w:rsidR="00813B0E" w:rsidRDefault="00813B0E">
            <w:pPr>
              <w:pStyle w:val="TableParagraph"/>
              <w:rPr>
                <w:rFonts w:ascii="Times New Roman"/>
                <w:sz w:val="18"/>
              </w:rPr>
            </w:pPr>
          </w:p>
        </w:tc>
        <w:tc>
          <w:tcPr>
            <w:tcW w:w="2835" w:type="dxa"/>
          </w:tcPr>
          <w:p w14:paraId="4BA0A2AF" w14:textId="77777777" w:rsidR="00813B0E" w:rsidRDefault="00813B0E">
            <w:pPr>
              <w:pStyle w:val="TableParagraph"/>
              <w:rPr>
                <w:rFonts w:ascii="Times New Roman"/>
                <w:sz w:val="18"/>
              </w:rPr>
            </w:pPr>
          </w:p>
        </w:tc>
      </w:tr>
    </w:tbl>
    <w:p w14:paraId="4BA0A2B1" w14:textId="77777777" w:rsidR="00813B0E" w:rsidRDefault="00813B0E">
      <w:pPr>
        <w:pStyle w:val="Corpsdetexte"/>
        <w:rPr>
          <w:sz w:val="24"/>
        </w:rPr>
      </w:pPr>
    </w:p>
    <w:p w14:paraId="4BA0A2B2" w14:textId="77777777" w:rsidR="00813B0E" w:rsidRDefault="00813B0E">
      <w:pPr>
        <w:pStyle w:val="Corpsdetexte"/>
        <w:spacing w:before="3"/>
        <w:rPr>
          <w:sz w:val="29"/>
        </w:rPr>
      </w:pPr>
    </w:p>
    <w:p w14:paraId="4BA0A2B3" w14:textId="77777777" w:rsidR="00813B0E" w:rsidRDefault="002E47D8">
      <w:pPr>
        <w:ind w:left="113"/>
        <w:rPr>
          <w:sz w:val="20"/>
        </w:rPr>
      </w:pPr>
      <w:r>
        <w:rPr>
          <w:b/>
          <w:color w:val="006AB4"/>
          <w:w w:val="115"/>
          <w:sz w:val="20"/>
        </w:rPr>
        <w:t xml:space="preserve">TABLEAU 15 </w:t>
      </w:r>
      <w:r>
        <w:rPr>
          <w:color w:val="006AB4"/>
          <w:w w:val="115"/>
          <w:sz w:val="20"/>
        </w:rPr>
        <w:t>UTILISATION DES COUPONS ALIMENTAIRES</w:t>
      </w:r>
    </w:p>
    <w:p w14:paraId="4BA0A2B4"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B8" w14:textId="77777777">
        <w:trPr>
          <w:trHeight w:val="527"/>
        </w:trPr>
        <w:tc>
          <w:tcPr>
            <w:tcW w:w="3969" w:type="dxa"/>
            <w:shd w:val="clear" w:color="auto" w:fill="D9E2F3"/>
          </w:tcPr>
          <w:p w14:paraId="4BA0A2B5" w14:textId="77777777" w:rsidR="00813B0E" w:rsidRDefault="00813B0E">
            <w:pPr>
              <w:pStyle w:val="TableParagraph"/>
              <w:rPr>
                <w:rFonts w:ascii="Times New Roman"/>
                <w:sz w:val="18"/>
              </w:rPr>
            </w:pPr>
          </w:p>
        </w:tc>
        <w:tc>
          <w:tcPr>
            <w:tcW w:w="2835" w:type="dxa"/>
            <w:shd w:val="clear" w:color="auto" w:fill="D9E2F3"/>
          </w:tcPr>
          <w:p w14:paraId="4BA0A2B6" w14:textId="77777777" w:rsidR="00813B0E" w:rsidRDefault="002E47D8">
            <w:pPr>
              <w:pStyle w:val="TableParagraph"/>
              <w:spacing w:before="163"/>
              <w:ind w:left="874"/>
              <w:rPr>
                <w:b/>
                <w:sz w:val="18"/>
              </w:rPr>
            </w:pPr>
            <w:r>
              <w:rPr>
                <w:b/>
                <w:w w:val="105"/>
                <w:sz w:val="18"/>
              </w:rPr>
              <w:t>Nombre/total</w:t>
            </w:r>
          </w:p>
        </w:tc>
        <w:tc>
          <w:tcPr>
            <w:tcW w:w="2835" w:type="dxa"/>
            <w:shd w:val="clear" w:color="auto" w:fill="D9E2F3"/>
          </w:tcPr>
          <w:p w14:paraId="4BA0A2B7" w14:textId="77777777" w:rsidR="00813B0E" w:rsidRDefault="002E47D8">
            <w:pPr>
              <w:pStyle w:val="TableParagraph"/>
              <w:spacing w:before="163"/>
              <w:ind w:left="955" w:right="948"/>
              <w:jc w:val="center"/>
              <w:rPr>
                <w:b/>
                <w:sz w:val="18"/>
              </w:rPr>
            </w:pPr>
            <w:r>
              <w:rPr>
                <w:b/>
                <w:w w:val="110"/>
                <w:sz w:val="18"/>
              </w:rPr>
              <w:t>% (IC 95%)</w:t>
            </w:r>
          </w:p>
        </w:tc>
      </w:tr>
      <w:tr w:rsidR="00813B0E" w14:paraId="4BA0A2BC" w14:textId="77777777">
        <w:trPr>
          <w:trHeight w:val="1082"/>
        </w:trPr>
        <w:tc>
          <w:tcPr>
            <w:tcW w:w="3969" w:type="dxa"/>
          </w:tcPr>
          <w:p w14:paraId="4BA0A2B9" w14:textId="3E2260FE" w:rsidR="00813B0E" w:rsidRDefault="002E47D8">
            <w:pPr>
              <w:pStyle w:val="TableParagraph"/>
              <w:spacing w:before="110" w:line="196" w:lineRule="auto"/>
              <w:ind w:left="113" w:right="188"/>
              <w:rPr>
                <w:b/>
                <w:sz w:val="18"/>
              </w:rPr>
            </w:pPr>
            <w:r>
              <w:rPr>
                <w:b/>
                <w:w w:val="110"/>
                <w:sz w:val="18"/>
              </w:rPr>
              <w:t>Proportion de ménages qui vendent leurs coupons alimentaires ou les produits auxquels ils ont eu accès grâce aux coupons, pour accéder à d’autres biens ou services</w:t>
            </w:r>
          </w:p>
        </w:tc>
        <w:tc>
          <w:tcPr>
            <w:tcW w:w="2835" w:type="dxa"/>
          </w:tcPr>
          <w:p w14:paraId="4BA0A2BA" w14:textId="77777777" w:rsidR="00813B0E" w:rsidRDefault="00813B0E">
            <w:pPr>
              <w:pStyle w:val="TableParagraph"/>
              <w:rPr>
                <w:rFonts w:ascii="Times New Roman"/>
                <w:sz w:val="18"/>
              </w:rPr>
            </w:pPr>
          </w:p>
        </w:tc>
        <w:tc>
          <w:tcPr>
            <w:tcW w:w="2835" w:type="dxa"/>
          </w:tcPr>
          <w:p w14:paraId="4BA0A2BB" w14:textId="77777777" w:rsidR="00813B0E" w:rsidRDefault="00813B0E">
            <w:pPr>
              <w:pStyle w:val="TableParagraph"/>
              <w:rPr>
                <w:rFonts w:ascii="Times New Roman"/>
                <w:sz w:val="18"/>
              </w:rPr>
            </w:pPr>
          </w:p>
        </w:tc>
      </w:tr>
    </w:tbl>
    <w:p w14:paraId="4BA0A2BD" w14:textId="77777777" w:rsidR="00813B0E" w:rsidRDefault="00813B0E">
      <w:pPr>
        <w:rPr>
          <w:rFonts w:ascii="Times New Roman"/>
          <w:sz w:val="18"/>
        </w:rPr>
        <w:sectPr w:rsidR="00813B0E">
          <w:pgSz w:w="11910" w:h="16840"/>
          <w:pgMar w:top="820" w:right="380" w:bottom="880" w:left="1020" w:header="0" w:footer="686" w:gutter="0"/>
          <w:cols w:space="720"/>
        </w:sectPr>
      </w:pPr>
    </w:p>
    <w:p w14:paraId="4BA0A2BE" w14:textId="77777777" w:rsidR="00813B0E" w:rsidRDefault="00813B0E">
      <w:pPr>
        <w:pStyle w:val="Corpsdetexte"/>
      </w:pPr>
    </w:p>
    <w:p w14:paraId="4BA0A2BF" w14:textId="77777777" w:rsidR="00813B0E" w:rsidRDefault="00813B0E">
      <w:pPr>
        <w:pStyle w:val="Corpsdetexte"/>
        <w:spacing w:before="6"/>
        <w:rPr>
          <w:sz w:val="27"/>
        </w:rPr>
      </w:pPr>
    </w:p>
    <w:p w14:paraId="4BA0A2C0" w14:textId="77777777" w:rsidR="00813B0E" w:rsidRDefault="002E47D8">
      <w:pPr>
        <w:pStyle w:val="Titre5"/>
      </w:pPr>
      <w:r>
        <w:rPr>
          <w:w w:val="120"/>
        </w:rPr>
        <w:t>COUVERTURE DES BESOINS DE BASE</w:t>
      </w:r>
    </w:p>
    <w:p w14:paraId="4BA0A2C1" w14:textId="77777777" w:rsidR="00813B0E" w:rsidRDefault="00813B0E">
      <w:pPr>
        <w:pStyle w:val="Corpsdetexte"/>
        <w:rPr>
          <w:b/>
          <w:sz w:val="26"/>
        </w:rPr>
      </w:pPr>
    </w:p>
    <w:p w14:paraId="4BA0A2C2" w14:textId="77777777" w:rsidR="00813B0E" w:rsidRDefault="00813B0E">
      <w:pPr>
        <w:pStyle w:val="Corpsdetexte"/>
        <w:spacing w:before="7"/>
        <w:rPr>
          <w:b/>
          <w:sz w:val="22"/>
        </w:rPr>
      </w:pPr>
    </w:p>
    <w:p w14:paraId="4BA0A2C3" w14:textId="77777777" w:rsidR="00813B0E" w:rsidRDefault="002E47D8">
      <w:pPr>
        <w:pStyle w:val="Corpsdetexte"/>
        <w:ind w:left="113"/>
      </w:pPr>
      <w:r>
        <w:rPr>
          <w:b/>
          <w:color w:val="006AB4"/>
          <w:w w:val="115"/>
        </w:rPr>
        <w:t xml:space="preserve">TABLEAU 16 </w:t>
      </w:r>
      <w:r>
        <w:rPr>
          <w:color w:val="006AB4"/>
          <w:w w:val="115"/>
        </w:rPr>
        <w:t>DESCRIPTION DES BESOINS DE BASE NON-SATISFAITS PAR LES MÉNAGES</w:t>
      </w:r>
    </w:p>
    <w:p w14:paraId="4BA0A2C4"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C8" w14:textId="77777777">
        <w:trPr>
          <w:trHeight w:val="574"/>
        </w:trPr>
        <w:tc>
          <w:tcPr>
            <w:tcW w:w="3969" w:type="dxa"/>
            <w:shd w:val="clear" w:color="auto" w:fill="D9E2F3"/>
          </w:tcPr>
          <w:p w14:paraId="4BA0A2C5" w14:textId="222CC60F" w:rsidR="00813B0E" w:rsidRDefault="002E47D8">
            <w:pPr>
              <w:pStyle w:val="TableParagraph"/>
              <w:spacing w:before="82" w:line="235" w:lineRule="auto"/>
              <w:ind w:left="113" w:right="772"/>
              <w:rPr>
                <w:b/>
                <w:sz w:val="18"/>
              </w:rPr>
            </w:pPr>
            <w:r>
              <w:rPr>
                <w:b/>
                <w:w w:val="110"/>
                <w:sz w:val="18"/>
              </w:rPr>
              <w:t>Besoins de base non-satisfaits par les ménages</w:t>
            </w:r>
            <w:r w:rsidR="00D74413">
              <w:rPr>
                <w:b/>
                <w:w w:val="110"/>
                <w:sz w:val="18"/>
              </w:rPr>
              <w:t xml:space="preserve"> </w:t>
            </w:r>
            <w:r>
              <w:rPr>
                <w:b/>
                <w:w w:val="110"/>
                <w:sz w:val="18"/>
              </w:rPr>
              <w:t>:</w:t>
            </w:r>
          </w:p>
        </w:tc>
        <w:tc>
          <w:tcPr>
            <w:tcW w:w="2835" w:type="dxa"/>
            <w:shd w:val="clear" w:color="auto" w:fill="D9E2F3"/>
          </w:tcPr>
          <w:p w14:paraId="4BA0A2C6" w14:textId="77777777" w:rsidR="00813B0E" w:rsidRDefault="002E47D8">
            <w:pPr>
              <w:pStyle w:val="TableParagraph"/>
              <w:spacing w:before="187"/>
              <w:ind w:left="874"/>
              <w:rPr>
                <w:b/>
                <w:sz w:val="18"/>
              </w:rPr>
            </w:pPr>
            <w:r>
              <w:rPr>
                <w:b/>
                <w:w w:val="105"/>
                <w:sz w:val="18"/>
              </w:rPr>
              <w:t>Nombre/total</w:t>
            </w:r>
          </w:p>
        </w:tc>
        <w:tc>
          <w:tcPr>
            <w:tcW w:w="2835" w:type="dxa"/>
            <w:shd w:val="clear" w:color="auto" w:fill="D9E2F3"/>
          </w:tcPr>
          <w:p w14:paraId="4BA0A2C7" w14:textId="77777777" w:rsidR="00813B0E" w:rsidRDefault="002E47D8">
            <w:pPr>
              <w:pStyle w:val="TableParagraph"/>
              <w:spacing w:before="187"/>
              <w:ind w:left="955" w:right="948"/>
              <w:jc w:val="center"/>
              <w:rPr>
                <w:b/>
                <w:sz w:val="18"/>
              </w:rPr>
            </w:pPr>
            <w:r>
              <w:rPr>
                <w:b/>
                <w:w w:val="110"/>
                <w:sz w:val="18"/>
              </w:rPr>
              <w:t>% (IC 95%)</w:t>
            </w:r>
          </w:p>
        </w:tc>
      </w:tr>
      <w:tr w:rsidR="00813B0E" w14:paraId="4BA0A2CC" w14:textId="77777777">
        <w:trPr>
          <w:trHeight w:val="386"/>
        </w:trPr>
        <w:tc>
          <w:tcPr>
            <w:tcW w:w="3969" w:type="dxa"/>
          </w:tcPr>
          <w:p w14:paraId="4BA0A2C9" w14:textId="77777777" w:rsidR="00813B0E" w:rsidRDefault="002E47D8">
            <w:pPr>
              <w:pStyle w:val="TableParagraph"/>
              <w:spacing w:before="93"/>
              <w:ind w:left="113"/>
              <w:rPr>
                <w:sz w:val="18"/>
              </w:rPr>
            </w:pPr>
            <w:r>
              <w:rPr>
                <w:w w:val="105"/>
                <w:sz w:val="18"/>
              </w:rPr>
              <w:t>Nourriture</w:t>
            </w:r>
          </w:p>
        </w:tc>
        <w:tc>
          <w:tcPr>
            <w:tcW w:w="2835" w:type="dxa"/>
          </w:tcPr>
          <w:p w14:paraId="4BA0A2CA" w14:textId="77777777" w:rsidR="00813B0E" w:rsidRDefault="00813B0E">
            <w:pPr>
              <w:pStyle w:val="TableParagraph"/>
              <w:rPr>
                <w:rFonts w:ascii="Times New Roman"/>
                <w:sz w:val="18"/>
              </w:rPr>
            </w:pPr>
          </w:p>
        </w:tc>
        <w:tc>
          <w:tcPr>
            <w:tcW w:w="2835" w:type="dxa"/>
          </w:tcPr>
          <w:p w14:paraId="4BA0A2CB" w14:textId="77777777" w:rsidR="00813B0E" w:rsidRDefault="00813B0E">
            <w:pPr>
              <w:pStyle w:val="TableParagraph"/>
              <w:rPr>
                <w:rFonts w:ascii="Times New Roman"/>
                <w:sz w:val="18"/>
              </w:rPr>
            </w:pPr>
          </w:p>
        </w:tc>
      </w:tr>
      <w:tr w:rsidR="00813B0E" w14:paraId="4BA0A2D0" w14:textId="77777777">
        <w:trPr>
          <w:trHeight w:val="387"/>
        </w:trPr>
        <w:tc>
          <w:tcPr>
            <w:tcW w:w="3969" w:type="dxa"/>
          </w:tcPr>
          <w:p w14:paraId="4BA0A2CD" w14:textId="77777777" w:rsidR="00813B0E" w:rsidRDefault="002E47D8">
            <w:pPr>
              <w:pStyle w:val="TableParagraph"/>
              <w:spacing w:before="93"/>
              <w:ind w:left="113"/>
              <w:rPr>
                <w:sz w:val="18"/>
              </w:rPr>
            </w:pPr>
            <w:r>
              <w:rPr>
                <w:w w:val="110"/>
                <w:sz w:val="18"/>
              </w:rPr>
              <w:t>Eau</w:t>
            </w:r>
          </w:p>
        </w:tc>
        <w:tc>
          <w:tcPr>
            <w:tcW w:w="2835" w:type="dxa"/>
          </w:tcPr>
          <w:p w14:paraId="4BA0A2CE" w14:textId="77777777" w:rsidR="00813B0E" w:rsidRDefault="00813B0E">
            <w:pPr>
              <w:pStyle w:val="TableParagraph"/>
              <w:rPr>
                <w:rFonts w:ascii="Times New Roman"/>
                <w:sz w:val="18"/>
              </w:rPr>
            </w:pPr>
          </w:p>
        </w:tc>
        <w:tc>
          <w:tcPr>
            <w:tcW w:w="2835" w:type="dxa"/>
          </w:tcPr>
          <w:p w14:paraId="4BA0A2CF" w14:textId="77777777" w:rsidR="00813B0E" w:rsidRDefault="00813B0E">
            <w:pPr>
              <w:pStyle w:val="TableParagraph"/>
              <w:rPr>
                <w:rFonts w:ascii="Times New Roman"/>
                <w:sz w:val="18"/>
              </w:rPr>
            </w:pPr>
          </w:p>
        </w:tc>
      </w:tr>
      <w:tr w:rsidR="00813B0E" w14:paraId="4BA0A2D4" w14:textId="77777777">
        <w:trPr>
          <w:trHeight w:val="387"/>
        </w:trPr>
        <w:tc>
          <w:tcPr>
            <w:tcW w:w="3969" w:type="dxa"/>
          </w:tcPr>
          <w:p w14:paraId="4BA0A2D1" w14:textId="77777777" w:rsidR="00813B0E" w:rsidRDefault="002E47D8">
            <w:pPr>
              <w:pStyle w:val="TableParagraph"/>
              <w:spacing w:before="93"/>
              <w:ind w:left="113"/>
              <w:rPr>
                <w:sz w:val="18"/>
              </w:rPr>
            </w:pPr>
            <w:r>
              <w:rPr>
                <w:w w:val="110"/>
                <w:sz w:val="18"/>
              </w:rPr>
              <w:t>Articles d’hygiène, vêtements, chaussures</w:t>
            </w:r>
          </w:p>
        </w:tc>
        <w:tc>
          <w:tcPr>
            <w:tcW w:w="2835" w:type="dxa"/>
          </w:tcPr>
          <w:p w14:paraId="4BA0A2D2" w14:textId="77777777" w:rsidR="00813B0E" w:rsidRDefault="00813B0E">
            <w:pPr>
              <w:pStyle w:val="TableParagraph"/>
              <w:rPr>
                <w:rFonts w:ascii="Times New Roman"/>
                <w:sz w:val="18"/>
              </w:rPr>
            </w:pPr>
          </w:p>
        </w:tc>
        <w:tc>
          <w:tcPr>
            <w:tcW w:w="2835" w:type="dxa"/>
          </w:tcPr>
          <w:p w14:paraId="4BA0A2D3" w14:textId="77777777" w:rsidR="00813B0E" w:rsidRDefault="00813B0E">
            <w:pPr>
              <w:pStyle w:val="TableParagraph"/>
              <w:rPr>
                <w:rFonts w:ascii="Times New Roman"/>
                <w:sz w:val="18"/>
              </w:rPr>
            </w:pPr>
          </w:p>
        </w:tc>
      </w:tr>
      <w:tr w:rsidR="00813B0E" w14:paraId="4BA0A2D8" w14:textId="77777777">
        <w:trPr>
          <w:trHeight w:val="386"/>
        </w:trPr>
        <w:tc>
          <w:tcPr>
            <w:tcW w:w="3969" w:type="dxa"/>
          </w:tcPr>
          <w:p w14:paraId="4BA0A2D5" w14:textId="77777777" w:rsidR="00813B0E" w:rsidRDefault="002E47D8">
            <w:pPr>
              <w:pStyle w:val="TableParagraph"/>
              <w:spacing w:before="93"/>
              <w:ind w:left="113"/>
              <w:rPr>
                <w:sz w:val="18"/>
              </w:rPr>
            </w:pPr>
            <w:r>
              <w:rPr>
                <w:w w:val="105"/>
                <w:sz w:val="18"/>
              </w:rPr>
              <w:t>Frais médicaux (y compris les médicaments)</w:t>
            </w:r>
          </w:p>
        </w:tc>
        <w:tc>
          <w:tcPr>
            <w:tcW w:w="2835" w:type="dxa"/>
          </w:tcPr>
          <w:p w14:paraId="4BA0A2D6" w14:textId="77777777" w:rsidR="00813B0E" w:rsidRDefault="00813B0E">
            <w:pPr>
              <w:pStyle w:val="TableParagraph"/>
              <w:rPr>
                <w:rFonts w:ascii="Times New Roman"/>
                <w:sz w:val="18"/>
              </w:rPr>
            </w:pPr>
          </w:p>
        </w:tc>
        <w:tc>
          <w:tcPr>
            <w:tcW w:w="2835" w:type="dxa"/>
          </w:tcPr>
          <w:p w14:paraId="4BA0A2D7" w14:textId="77777777" w:rsidR="00813B0E" w:rsidRDefault="00813B0E">
            <w:pPr>
              <w:pStyle w:val="TableParagraph"/>
              <w:rPr>
                <w:rFonts w:ascii="Times New Roman"/>
                <w:sz w:val="18"/>
              </w:rPr>
            </w:pPr>
          </w:p>
        </w:tc>
      </w:tr>
      <w:tr w:rsidR="00813B0E" w14:paraId="4BA0A2DC" w14:textId="77777777">
        <w:trPr>
          <w:trHeight w:val="901"/>
        </w:trPr>
        <w:tc>
          <w:tcPr>
            <w:tcW w:w="3969" w:type="dxa"/>
          </w:tcPr>
          <w:p w14:paraId="4BA0A2D9" w14:textId="77777777" w:rsidR="00813B0E" w:rsidRDefault="002E47D8">
            <w:pPr>
              <w:pStyle w:val="TableParagraph"/>
              <w:spacing w:before="110" w:line="196" w:lineRule="auto"/>
              <w:ind w:left="113" w:right="128"/>
              <w:rPr>
                <w:sz w:val="18"/>
              </w:rPr>
            </w:pPr>
            <w:r>
              <w:rPr>
                <w:spacing w:val="-4"/>
                <w:w w:val="105"/>
                <w:sz w:val="18"/>
              </w:rPr>
              <w:t xml:space="preserve">Loyer, </w:t>
            </w:r>
            <w:r>
              <w:rPr>
                <w:w w:val="105"/>
                <w:sz w:val="18"/>
              </w:rPr>
              <w:t xml:space="preserve">réparation du logement, articles ménagers (matelas, couverture, jerrycan), services publics et factures (ex : électricité, </w:t>
            </w:r>
            <w:r>
              <w:rPr>
                <w:spacing w:val="-3"/>
                <w:w w:val="105"/>
                <w:sz w:val="18"/>
              </w:rPr>
              <w:t xml:space="preserve">eau, </w:t>
            </w:r>
            <w:r>
              <w:rPr>
                <w:w w:val="105"/>
                <w:sz w:val="18"/>
              </w:rPr>
              <w:t>crédits</w:t>
            </w:r>
            <w:r>
              <w:rPr>
                <w:spacing w:val="3"/>
                <w:w w:val="105"/>
                <w:sz w:val="18"/>
              </w:rPr>
              <w:t xml:space="preserve"> </w:t>
            </w:r>
            <w:r>
              <w:rPr>
                <w:w w:val="105"/>
                <w:sz w:val="18"/>
              </w:rPr>
              <w:t>téléphoniques)</w:t>
            </w:r>
          </w:p>
        </w:tc>
        <w:tc>
          <w:tcPr>
            <w:tcW w:w="2835" w:type="dxa"/>
          </w:tcPr>
          <w:p w14:paraId="4BA0A2DA" w14:textId="77777777" w:rsidR="00813B0E" w:rsidRDefault="00813B0E">
            <w:pPr>
              <w:pStyle w:val="TableParagraph"/>
              <w:rPr>
                <w:rFonts w:ascii="Times New Roman"/>
                <w:sz w:val="18"/>
              </w:rPr>
            </w:pPr>
          </w:p>
        </w:tc>
        <w:tc>
          <w:tcPr>
            <w:tcW w:w="2835" w:type="dxa"/>
          </w:tcPr>
          <w:p w14:paraId="4BA0A2DB" w14:textId="77777777" w:rsidR="00813B0E" w:rsidRDefault="00813B0E">
            <w:pPr>
              <w:pStyle w:val="TableParagraph"/>
              <w:rPr>
                <w:rFonts w:ascii="Times New Roman"/>
                <w:sz w:val="18"/>
              </w:rPr>
            </w:pPr>
          </w:p>
        </w:tc>
      </w:tr>
      <w:tr w:rsidR="00813B0E" w14:paraId="4BA0A2E0" w14:textId="77777777">
        <w:trPr>
          <w:trHeight w:val="539"/>
        </w:trPr>
        <w:tc>
          <w:tcPr>
            <w:tcW w:w="3969" w:type="dxa"/>
          </w:tcPr>
          <w:p w14:paraId="4BA0A2DD" w14:textId="77777777" w:rsidR="00813B0E" w:rsidRDefault="002E47D8">
            <w:pPr>
              <w:pStyle w:val="TableParagraph"/>
              <w:spacing w:before="110" w:line="196" w:lineRule="auto"/>
              <w:ind w:left="113" w:right="84"/>
              <w:rPr>
                <w:sz w:val="18"/>
              </w:rPr>
            </w:pPr>
            <w:r>
              <w:rPr>
                <w:w w:val="110"/>
                <w:sz w:val="18"/>
              </w:rPr>
              <w:t>Bois de chauffage/combustible pour la cuisson ou le chauffage</w:t>
            </w:r>
          </w:p>
        </w:tc>
        <w:tc>
          <w:tcPr>
            <w:tcW w:w="2835" w:type="dxa"/>
          </w:tcPr>
          <w:p w14:paraId="4BA0A2DE" w14:textId="77777777" w:rsidR="00813B0E" w:rsidRDefault="00813B0E">
            <w:pPr>
              <w:pStyle w:val="TableParagraph"/>
              <w:rPr>
                <w:rFonts w:ascii="Times New Roman"/>
                <w:sz w:val="18"/>
              </w:rPr>
            </w:pPr>
          </w:p>
        </w:tc>
        <w:tc>
          <w:tcPr>
            <w:tcW w:w="2835" w:type="dxa"/>
          </w:tcPr>
          <w:p w14:paraId="4BA0A2DF" w14:textId="77777777" w:rsidR="00813B0E" w:rsidRDefault="00813B0E">
            <w:pPr>
              <w:pStyle w:val="TableParagraph"/>
              <w:rPr>
                <w:rFonts w:ascii="Times New Roman"/>
                <w:sz w:val="18"/>
              </w:rPr>
            </w:pPr>
          </w:p>
        </w:tc>
      </w:tr>
      <w:tr w:rsidR="00813B0E" w14:paraId="4BA0A2E4" w14:textId="77777777">
        <w:trPr>
          <w:trHeight w:val="720"/>
        </w:trPr>
        <w:tc>
          <w:tcPr>
            <w:tcW w:w="3969" w:type="dxa"/>
          </w:tcPr>
          <w:p w14:paraId="4BA0A2E1" w14:textId="66EA60C2" w:rsidR="00813B0E" w:rsidRDefault="002E47D8">
            <w:pPr>
              <w:pStyle w:val="TableParagraph"/>
              <w:spacing w:before="110" w:line="196" w:lineRule="auto"/>
              <w:ind w:left="113" w:right="188"/>
              <w:rPr>
                <w:sz w:val="18"/>
              </w:rPr>
            </w:pPr>
            <w:r>
              <w:rPr>
                <w:w w:val="105"/>
                <w:sz w:val="18"/>
              </w:rPr>
              <w:t>Actifs pour une activité de subsistance (semences, outils, agriculture, pêche, petit commerce, etc.</w:t>
            </w:r>
            <w:r>
              <w:rPr>
                <w:sz w:val="18"/>
              </w:rPr>
              <w:t>)</w:t>
            </w:r>
          </w:p>
        </w:tc>
        <w:tc>
          <w:tcPr>
            <w:tcW w:w="2835" w:type="dxa"/>
          </w:tcPr>
          <w:p w14:paraId="4BA0A2E2" w14:textId="77777777" w:rsidR="00813B0E" w:rsidRDefault="00813B0E">
            <w:pPr>
              <w:pStyle w:val="TableParagraph"/>
              <w:rPr>
                <w:rFonts w:ascii="Times New Roman"/>
                <w:sz w:val="18"/>
              </w:rPr>
            </w:pPr>
          </w:p>
        </w:tc>
        <w:tc>
          <w:tcPr>
            <w:tcW w:w="2835" w:type="dxa"/>
          </w:tcPr>
          <w:p w14:paraId="4BA0A2E3" w14:textId="77777777" w:rsidR="00813B0E" w:rsidRDefault="00813B0E">
            <w:pPr>
              <w:pStyle w:val="TableParagraph"/>
              <w:rPr>
                <w:rFonts w:ascii="Times New Roman"/>
                <w:sz w:val="18"/>
              </w:rPr>
            </w:pPr>
          </w:p>
        </w:tc>
      </w:tr>
      <w:tr w:rsidR="00813B0E" w14:paraId="4BA0A2E8" w14:textId="77777777">
        <w:trPr>
          <w:trHeight w:val="387"/>
        </w:trPr>
        <w:tc>
          <w:tcPr>
            <w:tcW w:w="3969" w:type="dxa"/>
          </w:tcPr>
          <w:p w14:paraId="4BA0A2E5" w14:textId="77777777" w:rsidR="00813B0E" w:rsidRDefault="002E47D8">
            <w:pPr>
              <w:pStyle w:val="TableParagraph"/>
              <w:spacing w:before="94"/>
              <w:ind w:left="113"/>
              <w:rPr>
                <w:sz w:val="18"/>
              </w:rPr>
            </w:pPr>
            <w:r>
              <w:rPr>
                <w:w w:val="105"/>
                <w:sz w:val="18"/>
              </w:rPr>
              <w:t>Remboursement de dette(s)</w:t>
            </w:r>
          </w:p>
        </w:tc>
        <w:tc>
          <w:tcPr>
            <w:tcW w:w="2835" w:type="dxa"/>
          </w:tcPr>
          <w:p w14:paraId="4BA0A2E6" w14:textId="77777777" w:rsidR="00813B0E" w:rsidRDefault="00813B0E">
            <w:pPr>
              <w:pStyle w:val="TableParagraph"/>
              <w:rPr>
                <w:rFonts w:ascii="Times New Roman"/>
                <w:sz w:val="18"/>
              </w:rPr>
            </w:pPr>
          </w:p>
        </w:tc>
        <w:tc>
          <w:tcPr>
            <w:tcW w:w="2835" w:type="dxa"/>
          </w:tcPr>
          <w:p w14:paraId="4BA0A2E7" w14:textId="77777777" w:rsidR="00813B0E" w:rsidRDefault="00813B0E">
            <w:pPr>
              <w:pStyle w:val="TableParagraph"/>
              <w:rPr>
                <w:rFonts w:ascii="Times New Roman"/>
                <w:sz w:val="18"/>
              </w:rPr>
            </w:pPr>
          </w:p>
        </w:tc>
      </w:tr>
      <w:tr w:rsidR="00813B0E" w14:paraId="4BA0A2EC" w14:textId="77777777">
        <w:trPr>
          <w:trHeight w:val="539"/>
        </w:trPr>
        <w:tc>
          <w:tcPr>
            <w:tcW w:w="3969" w:type="dxa"/>
          </w:tcPr>
          <w:p w14:paraId="4BA0A2E9" w14:textId="77777777" w:rsidR="00813B0E" w:rsidRDefault="002E47D8">
            <w:pPr>
              <w:pStyle w:val="TableParagraph"/>
              <w:spacing w:before="111" w:line="196" w:lineRule="auto"/>
              <w:ind w:left="113"/>
              <w:rPr>
                <w:sz w:val="18"/>
              </w:rPr>
            </w:pPr>
            <w:r>
              <w:rPr>
                <w:w w:val="105"/>
                <w:sz w:val="18"/>
              </w:rPr>
              <w:t>Économies ou soutien financier envers d’autres membres de la famille, parents, amis</w:t>
            </w:r>
          </w:p>
        </w:tc>
        <w:tc>
          <w:tcPr>
            <w:tcW w:w="2835" w:type="dxa"/>
          </w:tcPr>
          <w:p w14:paraId="4BA0A2EA" w14:textId="77777777" w:rsidR="00813B0E" w:rsidRDefault="00813B0E">
            <w:pPr>
              <w:pStyle w:val="TableParagraph"/>
              <w:rPr>
                <w:rFonts w:ascii="Times New Roman"/>
                <w:sz w:val="18"/>
              </w:rPr>
            </w:pPr>
          </w:p>
        </w:tc>
        <w:tc>
          <w:tcPr>
            <w:tcW w:w="2835" w:type="dxa"/>
          </w:tcPr>
          <w:p w14:paraId="4BA0A2EB" w14:textId="77777777" w:rsidR="00813B0E" w:rsidRDefault="00813B0E">
            <w:pPr>
              <w:pStyle w:val="TableParagraph"/>
              <w:rPr>
                <w:rFonts w:ascii="Times New Roman"/>
                <w:sz w:val="18"/>
              </w:rPr>
            </w:pPr>
          </w:p>
        </w:tc>
      </w:tr>
      <w:tr w:rsidR="00813B0E" w14:paraId="4BA0A2F0" w14:textId="77777777">
        <w:trPr>
          <w:trHeight w:val="539"/>
        </w:trPr>
        <w:tc>
          <w:tcPr>
            <w:tcW w:w="3969" w:type="dxa"/>
          </w:tcPr>
          <w:p w14:paraId="4BA0A2ED" w14:textId="77777777" w:rsidR="00813B0E" w:rsidRDefault="002E47D8">
            <w:pPr>
              <w:pStyle w:val="TableParagraph"/>
              <w:spacing w:before="111" w:line="196" w:lineRule="auto"/>
              <w:ind w:left="113" w:right="188"/>
              <w:rPr>
                <w:sz w:val="18"/>
              </w:rPr>
            </w:pPr>
            <w:r>
              <w:rPr>
                <w:w w:val="105"/>
                <w:sz w:val="18"/>
              </w:rPr>
              <w:t>Education (ex : frais de scolarité, uniforme, livres)</w:t>
            </w:r>
          </w:p>
        </w:tc>
        <w:tc>
          <w:tcPr>
            <w:tcW w:w="2835" w:type="dxa"/>
          </w:tcPr>
          <w:p w14:paraId="4BA0A2EE" w14:textId="77777777" w:rsidR="00813B0E" w:rsidRDefault="00813B0E">
            <w:pPr>
              <w:pStyle w:val="TableParagraph"/>
              <w:rPr>
                <w:rFonts w:ascii="Times New Roman"/>
                <w:sz w:val="18"/>
              </w:rPr>
            </w:pPr>
          </w:p>
        </w:tc>
        <w:tc>
          <w:tcPr>
            <w:tcW w:w="2835" w:type="dxa"/>
          </w:tcPr>
          <w:p w14:paraId="4BA0A2EF" w14:textId="77777777" w:rsidR="00813B0E" w:rsidRDefault="00813B0E">
            <w:pPr>
              <w:pStyle w:val="TableParagraph"/>
              <w:rPr>
                <w:rFonts w:ascii="Times New Roman"/>
                <w:sz w:val="18"/>
              </w:rPr>
            </w:pPr>
          </w:p>
        </w:tc>
      </w:tr>
      <w:tr w:rsidR="00813B0E" w14:paraId="4BA0A2F4" w14:textId="77777777">
        <w:trPr>
          <w:trHeight w:val="386"/>
        </w:trPr>
        <w:tc>
          <w:tcPr>
            <w:tcW w:w="3969" w:type="dxa"/>
          </w:tcPr>
          <w:p w14:paraId="4BA0A2F1" w14:textId="77777777" w:rsidR="00813B0E" w:rsidRDefault="002E47D8">
            <w:pPr>
              <w:pStyle w:val="TableParagraph"/>
              <w:spacing w:before="94"/>
              <w:ind w:left="113"/>
              <w:rPr>
                <w:sz w:val="18"/>
              </w:rPr>
            </w:pPr>
            <w:r>
              <w:rPr>
                <w:w w:val="105"/>
                <w:sz w:val="18"/>
              </w:rPr>
              <w:t>Autre</w:t>
            </w:r>
          </w:p>
        </w:tc>
        <w:tc>
          <w:tcPr>
            <w:tcW w:w="2835" w:type="dxa"/>
          </w:tcPr>
          <w:p w14:paraId="4BA0A2F2" w14:textId="77777777" w:rsidR="00813B0E" w:rsidRDefault="00813B0E">
            <w:pPr>
              <w:pStyle w:val="TableParagraph"/>
              <w:rPr>
                <w:rFonts w:ascii="Times New Roman"/>
                <w:sz w:val="18"/>
              </w:rPr>
            </w:pPr>
          </w:p>
        </w:tc>
        <w:tc>
          <w:tcPr>
            <w:tcW w:w="2835" w:type="dxa"/>
          </w:tcPr>
          <w:p w14:paraId="4BA0A2F3" w14:textId="77777777" w:rsidR="00813B0E" w:rsidRDefault="00813B0E">
            <w:pPr>
              <w:pStyle w:val="TableParagraph"/>
              <w:rPr>
                <w:rFonts w:ascii="Times New Roman"/>
                <w:sz w:val="18"/>
              </w:rPr>
            </w:pPr>
          </w:p>
        </w:tc>
      </w:tr>
    </w:tbl>
    <w:p w14:paraId="4BA0A2F5" w14:textId="77777777" w:rsidR="00813B0E" w:rsidRDefault="00813B0E">
      <w:pPr>
        <w:pStyle w:val="Corpsdetexte"/>
        <w:rPr>
          <w:sz w:val="24"/>
        </w:rPr>
      </w:pPr>
    </w:p>
    <w:p w14:paraId="4BA0A2F6" w14:textId="77777777" w:rsidR="00813B0E" w:rsidRDefault="00813B0E">
      <w:pPr>
        <w:pStyle w:val="Corpsdetexte"/>
        <w:spacing w:before="1"/>
        <w:rPr>
          <w:sz w:val="25"/>
        </w:rPr>
      </w:pPr>
    </w:p>
    <w:p w14:paraId="4BA0A2F7" w14:textId="77777777" w:rsidR="00813B0E" w:rsidRDefault="002E47D8">
      <w:pPr>
        <w:pStyle w:val="Corpsdetexte"/>
        <w:ind w:left="113"/>
      </w:pPr>
      <w:r>
        <w:rPr>
          <w:b/>
          <w:color w:val="006AB4"/>
          <w:w w:val="115"/>
        </w:rPr>
        <w:t xml:space="preserve">TABLEAU 17 </w:t>
      </w:r>
      <w:r>
        <w:rPr>
          <w:color w:val="006AB4"/>
          <w:w w:val="115"/>
        </w:rPr>
        <w:t>MÉNAGES PAR CATÉGORIES DE COUVERTURE DES BESOINS DE BASE</w:t>
      </w:r>
    </w:p>
    <w:p w14:paraId="4BA0A2F8"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2FC" w14:textId="77777777">
        <w:trPr>
          <w:trHeight w:val="539"/>
        </w:trPr>
        <w:tc>
          <w:tcPr>
            <w:tcW w:w="3969" w:type="dxa"/>
            <w:shd w:val="clear" w:color="auto" w:fill="D9E2F3"/>
          </w:tcPr>
          <w:p w14:paraId="4BA0A2F9" w14:textId="77777777" w:rsidR="00813B0E" w:rsidRDefault="002E47D8">
            <w:pPr>
              <w:pStyle w:val="TableParagraph"/>
              <w:spacing w:before="110" w:line="196" w:lineRule="auto"/>
              <w:ind w:left="113" w:right="101"/>
              <w:rPr>
                <w:b/>
                <w:sz w:val="18"/>
              </w:rPr>
            </w:pPr>
            <w:r>
              <w:rPr>
                <w:b/>
                <w:w w:val="110"/>
                <w:sz w:val="18"/>
              </w:rPr>
              <w:t>Proportion de ménages dans chacune des catégories de couverture des besoins de base</w:t>
            </w:r>
          </w:p>
        </w:tc>
        <w:tc>
          <w:tcPr>
            <w:tcW w:w="2835" w:type="dxa"/>
            <w:shd w:val="clear" w:color="auto" w:fill="D9E2F3"/>
          </w:tcPr>
          <w:p w14:paraId="4BA0A2FA" w14:textId="77777777" w:rsidR="00813B0E" w:rsidRDefault="002E47D8">
            <w:pPr>
              <w:pStyle w:val="TableParagraph"/>
              <w:spacing w:before="169"/>
              <w:ind w:left="874"/>
              <w:rPr>
                <w:b/>
                <w:sz w:val="18"/>
              </w:rPr>
            </w:pPr>
            <w:r>
              <w:rPr>
                <w:b/>
                <w:w w:val="105"/>
                <w:sz w:val="18"/>
              </w:rPr>
              <w:t>Nombre/total</w:t>
            </w:r>
          </w:p>
        </w:tc>
        <w:tc>
          <w:tcPr>
            <w:tcW w:w="2835" w:type="dxa"/>
            <w:shd w:val="clear" w:color="auto" w:fill="D9E2F3"/>
          </w:tcPr>
          <w:p w14:paraId="4BA0A2FB" w14:textId="77777777" w:rsidR="00813B0E" w:rsidRDefault="002E47D8">
            <w:pPr>
              <w:pStyle w:val="TableParagraph"/>
              <w:spacing w:before="169"/>
              <w:ind w:left="955" w:right="948"/>
              <w:jc w:val="center"/>
              <w:rPr>
                <w:b/>
                <w:sz w:val="18"/>
              </w:rPr>
            </w:pPr>
            <w:r>
              <w:rPr>
                <w:b/>
                <w:w w:val="110"/>
                <w:sz w:val="18"/>
              </w:rPr>
              <w:t>% (IC 95%)</w:t>
            </w:r>
          </w:p>
        </w:tc>
      </w:tr>
      <w:tr w:rsidR="00813B0E" w14:paraId="4BA0A300" w14:textId="77777777">
        <w:trPr>
          <w:trHeight w:val="386"/>
        </w:trPr>
        <w:tc>
          <w:tcPr>
            <w:tcW w:w="3969" w:type="dxa"/>
          </w:tcPr>
          <w:p w14:paraId="4BA0A2FD" w14:textId="77777777" w:rsidR="00813B0E" w:rsidRDefault="002E47D8">
            <w:pPr>
              <w:pStyle w:val="TableParagraph"/>
              <w:spacing w:before="93"/>
              <w:ind w:left="113"/>
              <w:rPr>
                <w:sz w:val="18"/>
              </w:rPr>
            </w:pPr>
            <w:r>
              <w:rPr>
                <w:w w:val="105"/>
                <w:sz w:val="18"/>
              </w:rPr>
              <w:t>Tous les besoins de base sont satisfaits (100%)</w:t>
            </w:r>
          </w:p>
        </w:tc>
        <w:tc>
          <w:tcPr>
            <w:tcW w:w="2835" w:type="dxa"/>
          </w:tcPr>
          <w:p w14:paraId="4BA0A2FE" w14:textId="77777777" w:rsidR="00813B0E" w:rsidRDefault="00813B0E">
            <w:pPr>
              <w:pStyle w:val="TableParagraph"/>
              <w:rPr>
                <w:rFonts w:ascii="Times New Roman"/>
                <w:sz w:val="18"/>
              </w:rPr>
            </w:pPr>
          </w:p>
        </w:tc>
        <w:tc>
          <w:tcPr>
            <w:tcW w:w="2835" w:type="dxa"/>
          </w:tcPr>
          <w:p w14:paraId="4BA0A2FF" w14:textId="77777777" w:rsidR="00813B0E" w:rsidRDefault="00813B0E">
            <w:pPr>
              <w:pStyle w:val="TableParagraph"/>
              <w:rPr>
                <w:rFonts w:ascii="Times New Roman"/>
                <w:sz w:val="18"/>
              </w:rPr>
            </w:pPr>
          </w:p>
        </w:tc>
      </w:tr>
      <w:tr w:rsidR="00813B0E" w14:paraId="4BA0A304" w14:textId="77777777">
        <w:trPr>
          <w:trHeight w:val="539"/>
        </w:trPr>
        <w:tc>
          <w:tcPr>
            <w:tcW w:w="3969" w:type="dxa"/>
          </w:tcPr>
          <w:p w14:paraId="4BA0A301" w14:textId="77777777" w:rsidR="00813B0E" w:rsidRDefault="002E47D8">
            <w:pPr>
              <w:pStyle w:val="TableParagraph"/>
              <w:spacing w:before="110" w:line="196" w:lineRule="auto"/>
              <w:ind w:left="113" w:right="188"/>
              <w:rPr>
                <w:sz w:val="18"/>
              </w:rPr>
            </w:pPr>
            <w:r>
              <w:rPr>
                <w:w w:val="105"/>
                <w:sz w:val="18"/>
              </w:rPr>
              <w:t>Plus de la moitié des besoins de base sont satisfaits (&gt;50%)</w:t>
            </w:r>
          </w:p>
        </w:tc>
        <w:tc>
          <w:tcPr>
            <w:tcW w:w="2835" w:type="dxa"/>
          </w:tcPr>
          <w:p w14:paraId="4BA0A302" w14:textId="77777777" w:rsidR="00813B0E" w:rsidRDefault="00813B0E">
            <w:pPr>
              <w:pStyle w:val="TableParagraph"/>
              <w:rPr>
                <w:rFonts w:ascii="Times New Roman"/>
                <w:sz w:val="18"/>
              </w:rPr>
            </w:pPr>
          </w:p>
        </w:tc>
        <w:tc>
          <w:tcPr>
            <w:tcW w:w="2835" w:type="dxa"/>
          </w:tcPr>
          <w:p w14:paraId="4BA0A303" w14:textId="77777777" w:rsidR="00813B0E" w:rsidRDefault="00813B0E">
            <w:pPr>
              <w:pStyle w:val="TableParagraph"/>
              <w:rPr>
                <w:rFonts w:ascii="Times New Roman"/>
                <w:sz w:val="18"/>
              </w:rPr>
            </w:pPr>
          </w:p>
        </w:tc>
      </w:tr>
      <w:tr w:rsidR="00813B0E" w14:paraId="4BA0A308" w14:textId="77777777">
        <w:trPr>
          <w:trHeight w:val="386"/>
        </w:trPr>
        <w:tc>
          <w:tcPr>
            <w:tcW w:w="3969" w:type="dxa"/>
          </w:tcPr>
          <w:p w14:paraId="4BA0A305" w14:textId="77777777" w:rsidR="00813B0E" w:rsidRDefault="002E47D8">
            <w:pPr>
              <w:pStyle w:val="TableParagraph"/>
              <w:spacing w:before="93"/>
              <w:ind w:left="113"/>
              <w:rPr>
                <w:sz w:val="18"/>
              </w:rPr>
            </w:pPr>
            <w:r>
              <w:rPr>
                <w:w w:val="110"/>
                <w:sz w:val="18"/>
              </w:rPr>
              <w:t>Peu de besoins de base sont satisfaits (&lt;50%)</w:t>
            </w:r>
          </w:p>
        </w:tc>
        <w:tc>
          <w:tcPr>
            <w:tcW w:w="2835" w:type="dxa"/>
          </w:tcPr>
          <w:p w14:paraId="4BA0A306" w14:textId="77777777" w:rsidR="00813B0E" w:rsidRDefault="00813B0E">
            <w:pPr>
              <w:pStyle w:val="TableParagraph"/>
              <w:rPr>
                <w:rFonts w:ascii="Times New Roman"/>
                <w:sz w:val="18"/>
              </w:rPr>
            </w:pPr>
          </w:p>
        </w:tc>
        <w:tc>
          <w:tcPr>
            <w:tcW w:w="2835" w:type="dxa"/>
          </w:tcPr>
          <w:p w14:paraId="4BA0A307" w14:textId="77777777" w:rsidR="00813B0E" w:rsidRDefault="00813B0E">
            <w:pPr>
              <w:pStyle w:val="TableParagraph"/>
              <w:rPr>
                <w:rFonts w:ascii="Times New Roman"/>
                <w:sz w:val="18"/>
              </w:rPr>
            </w:pPr>
          </w:p>
        </w:tc>
      </w:tr>
      <w:tr w:rsidR="00813B0E" w14:paraId="4BA0A30C" w14:textId="77777777">
        <w:trPr>
          <w:trHeight w:val="386"/>
        </w:trPr>
        <w:tc>
          <w:tcPr>
            <w:tcW w:w="3969" w:type="dxa"/>
          </w:tcPr>
          <w:p w14:paraId="4BA0A309" w14:textId="77777777" w:rsidR="00813B0E" w:rsidRDefault="002E47D8">
            <w:pPr>
              <w:pStyle w:val="TableParagraph"/>
              <w:spacing w:before="93"/>
              <w:ind w:left="113"/>
              <w:rPr>
                <w:sz w:val="18"/>
              </w:rPr>
            </w:pPr>
            <w:r>
              <w:rPr>
                <w:w w:val="105"/>
                <w:sz w:val="18"/>
              </w:rPr>
              <w:t>Les besoins de base ne sont pas satisfaits (0%)</w:t>
            </w:r>
          </w:p>
        </w:tc>
        <w:tc>
          <w:tcPr>
            <w:tcW w:w="2835" w:type="dxa"/>
          </w:tcPr>
          <w:p w14:paraId="4BA0A30A" w14:textId="77777777" w:rsidR="00813B0E" w:rsidRDefault="00813B0E">
            <w:pPr>
              <w:pStyle w:val="TableParagraph"/>
              <w:rPr>
                <w:rFonts w:ascii="Times New Roman"/>
                <w:sz w:val="18"/>
              </w:rPr>
            </w:pPr>
          </w:p>
        </w:tc>
        <w:tc>
          <w:tcPr>
            <w:tcW w:w="2835" w:type="dxa"/>
          </w:tcPr>
          <w:p w14:paraId="4BA0A30B" w14:textId="77777777" w:rsidR="00813B0E" w:rsidRDefault="00813B0E">
            <w:pPr>
              <w:pStyle w:val="TableParagraph"/>
              <w:rPr>
                <w:rFonts w:ascii="Times New Roman"/>
                <w:sz w:val="18"/>
              </w:rPr>
            </w:pPr>
          </w:p>
        </w:tc>
      </w:tr>
    </w:tbl>
    <w:p w14:paraId="4BA0A30D" w14:textId="77777777" w:rsidR="00813B0E" w:rsidRDefault="00813B0E">
      <w:pPr>
        <w:rPr>
          <w:rFonts w:ascii="Times New Roman"/>
          <w:sz w:val="18"/>
        </w:rPr>
        <w:sectPr w:rsidR="00813B0E">
          <w:pgSz w:w="11910" w:h="16840"/>
          <w:pgMar w:top="820" w:right="380" w:bottom="880" w:left="1020" w:header="629" w:footer="686" w:gutter="0"/>
          <w:cols w:space="720"/>
        </w:sectPr>
      </w:pPr>
    </w:p>
    <w:p w14:paraId="4BA0A30E" w14:textId="77777777" w:rsidR="00813B0E" w:rsidRDefault="00813B0E">
      <w:pPr>
        <w:pStyle w:val="Corpsdetexte"/>
      </w:pPr>
    </w:p>
    <w:p w14:paraId="4BA0A30F" w14:textId="77777777" w:rsidR="00813B0E" w:rsidRDefault="00813B0E">
      <w:pPr>
        <w:pStyle w:val="Corpsdetexte"/>
        <w:spacing w:before="6"/>
        <w:rPr>
          <w:sz w:val="27"/>
        </w:rPr>
      </w:pPr>
    </w:p>
    <w:p w14:paraId="4BA0A310" w14:textId="77777777" w:rsidR="00813B0E" w:rsidRDefault="002E47D8">
      <w:pPr>
        <w:pStyle w:val="Titre5"/>
      </w:pPr>
      <w:r>
        <w:rPr>
          <w:w w:val="115"/>
        </w:rPr>
        <w:t>ACCÈS AU COMBUSTIBLE POUR LA CUISSON (SI APPLICABLE)</w:t>
      </w:r>
    </w:p>
    <w:p w14:paraId="4BA0A311" w14:textId="77777777" w:rsidR="00813B0E" w:rsidRDefault="00813B0E">
      <w:pPr>
        <w:pStyle w:val="Corpsdetexte"/>
        <w:rPr>
          <w:b/>
          <w:sz w:val="26"/>
        </w:rPr>
      </w:pPr>
    </w:p>
    <w:p w14:paraId="4BA0A312" w14:textId="77777777" w:rsidR="00813B0E" w:rsidRDefault="00813B0E">
      <w:pPr>
        <w:pStyle w:val="Corpsdetexte"/>
        <w:spacing w:before="7"/>
        <w:rPr>
          <w:b/>
          <w:sz w:val="22"/>
        </w:rPr>
      </w:pPr>
    </w:p>
    <w:p w14:paraId="4BA0A313" w14:textId="77777777" w:rsidR="00813B0E" w:rsidRDefault="002E47D8">
      <w:pPr>
        <w:pStyle w:val="Corpsdetexte"/>
        <w:spacing w:line="276" w:lineRule="auto"/>
        <w:ind w:left="113" w:right="1983"/>
      </w:pPr>
      <w:r>
        <w:rPr>
          <w:b/>
          <w:color w:val="006AB4"/>
          <w:w w:val="115"/>
        </w:rPr>
        <w:t xml:space="preserve">TABLEAU 18 </w:t>
      </w:r>
      <w:r>
        <w:rPr>
          <w:color w:val="006AB4"/>
          <w:w w:val="115"/>
        </w:rPr>
        <w:t>DESCRIPTION DES COMBUSTIBLES POUR LA CUISSON (ADAPTER LA LISTE DES COMBUSTIBLES DE CUISSON AUX SOURCES DISPONIBLES DANS LE CONTEXTE LOCAL)</w:t>
      </w:r>
    </w:p>
    <w:p w14:paraId="4BA0A314"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318" w14:textId="77777777">
        <w:trPr>
          <w:trHeight w:val="539"/>
        </w:trPr>
        <w:tc>
          <w:tcPr>
            <w:tcW w:w="3969" w:type="dxa"/>
            <w:shd w:val="clear" w:color="auto" w:fill="D9E2F3"/>
          </w:tcPr>
          <w:p w14:paraId="4BA0A315" w14:textId="77777777" w:rsidR="00813B0E" w:rsidRDefault="002E47D8">
            <w:pPr>
              <w:pStyle w:val="TableParagraph"/>
              <w:spacing w:before="110" w:line="196" w:lineRule="auto"/>
              <w:ind w:left="113" w:right="188"/>
              <w:rPr>
                <w:b/>
                <w:sz w:val="18"/>
              </w:rPr>
            </w:pPr>
            <w:r>
              <w:rPr>
                <w:b/>
                <w:w w:val="110"/>
                <w:sz w:val="18"/>
              </w:rPr>
              <w:t>Proportion de ménages qui utilisent les combustibles pour la cuisson suivants :</w:t>
            </w:r>
          </w:p>
        </w:tc>
        <w:tc>
          <w:tcPr>
            <w:tcW w:w="2835" w:type="dxa"/>
            <w:shd w:val="clear" w:color="auto" w:fill="D9E2F3"/>
          </w:tcPr>
          <w:p w14:paraId="4BA0A316" w14:textId="77777777" w:rsidR="00813B0E" w:rsidRDefault="002E47D8">
            <w:pPr>
              <w:pStyle w:val="TableParagraph"/>
              <w:spacing w:before="169"/>
              <w:ind w:left="874"/>
              <w:rPr>
                <w:b/>
                <w:sz w:val="18"/>
              </w:rPr>
            </w:pPr>
            <w:r>
              <w:rPr>
                <w:b/>
                <w:w w:val="105"/>
                <w:sz w:val="18"/>
              </w:rPr>
              <w:t>Nombre/total</w:t>
            </w:r>
          </w:p>
        </w:tc>
        <w:tc>
          <w:tcPr>
            <w:tcW w:w="2835" w:type="dxa"/>
            <w:shd w:val="clear" w:color="auto" w:fill="D9E2F3"/>
          </w:tcPr>
          <w:p w14:paraId="4BA0A317" w14:textId="77777777" w:rsidR="00813B0E" w:rsidRDefault="002E47D8">
            <w:pPr>
              <w:pStyle w:val="TableParagraph"/>
              <w:spacing w:before="169"/>
              <w:ind w:left="955" w:right="948"/>
              <w:jc w:val="center"/>
              <w:rPr>
                <w:b/>
                <w:sz w:val="18"/>
              </w:rPr>
            </w:pPr>
            <w:r>
              <w:rPr>
                <w:b/>
                <w:w w:val="110"/>
                <w:sz w:val="18"/>
              </w:rPr>
              <w:t>% (IC 95%)</w:t>
            </w:r>
          </w:p>
        </w:tc>
      </w:tr>
      <w:tr w:rsidR="00813B0E" w14:paraId="4BA0A31C" w14:textId="77777777">
        <w:trPr>
          <w:trHeight w:val="358"/>
        </w:trPr>
        <w:tc>
          <w:tcPr>
            <w:tcW w:w="3969" w:type="dxa"/>
          </w:tcPr>
          <w:p w14:paraId="4BA0A319" w14:textId="77777777" w:rsidR="00813B0E" w:rsidRDefault="002E47D8">
            <w:pPr>
              <w:pStyle w:val="TableParagraph"/>
              <w:spacing w:before="79"/>
              <w:ind w:left="113"/>
              <w:rPr>
                <w:sz w:val="18"/>
              </w:rPr>
            </w:pPr>
            <w:r>
              <w:rPr>
                <w:w w:val="110"/>
                <w:sz w:val="18"/>
              </w:rPr>
              <w:t>Bois</w:t>
            </w:r>
          </w:p>
        </w:tc>
        <w:tc>
          <w:tcPr>
            <w:tcW w:w="2835" w:type="dxa"/>
          </w:tcPr>
          <w:p w14:paraId="4BA0A31A" w14:textId="77777777" w:rsidR="00813B0E" w:rsidRDefault="00813B0E">
            <w:pPr>
              <w:pStyle w:val="TableParagraph"/>
              <w:rPr>
                <w:rFonts w:ascii="Times New Roman"/>
                <w:sz w:val="16"/>
              </w:rPr>
            </w:pPr>
          </w:p>
        </w:tc>
        <w:tc>
          <w:tcPr>
            <w:tcW w:w="2835" w:type="dxa"/>
          </w:tcPr>
          <w:p w14:paraId="4BA0A31B" w14:textId="77777777" w:rsidR="00813B0E" w:rsidRDefault="00813B0E">
            <w:pPr>
              <w:pStyle w:val="TableParagraph"/>
              <w:rPr>
                <w:rFonts w:ascii="Times New Roman"/>
                <w:sz w:val="16"/>
              </w:rPr>
            </w:pPr>
          </w:p>
        </w:tc>
      </w:tr>
      <w:tr w:rsidR="00813B0E" w14:paraId="4BA0A320" w14:textId="77777777">
        <w:trPr>
          <w:trHeight w:val="358"/>
        </w:trPr>
        <w:tc>
          <w:tcPr>
            <w:tcW w:w="3969" w:type="dxa"/>
          </w:tcPr>
          <w:p w14:paraId="4BA0A31D" w14:textId="77777777" w:rsidR="00813B0E" w:rsidRDefault="002E47D8">
            <w:pPr>
              <w:pStyle w:val="TableParagraph"/>
              <w:spacing w:before="79"/>
              <w:ind w:left="113"/>
              <w:rPr>
                <w:sz w:val="18"/>
              </w:rPr>
            </w:pPr>
            <w:r>
              <w:rPr>
                <w:w w:val="110"/>
                <w:sz w:val="18"/>
              </w:rPr>
              <w:t>Charbon</w:t>
            </w:r>
          </w:p>
        </w:tc>
        <w:tc>
          <w:tcPr>
            <w:tcW w:w="2835" w:type="dxa"/>
          </w:tcPr>
          <w:p w14:paraId="4BA0A31E" w14:textId="77777777" w:rsidR="00813B0E" w:rsidRDefault="00813B0E">
            <w:pPr>
              <w:pStyle w:val="TableParagraph"/>
              <w:rPr>
                <w:rFonts w:ascii="Times New Roman"/>
                <w:sz w:val="16"/>
              </w:rPr>
            </w:pPr>
          </w:p>
        </w:tc>
        <w:tc>
          <w:tcPr>
            <w:tcW w:w="2835" w:type="dxa"/>
          </w:tcPr>
          <w:p w14:paraId="4BA0A31F" w14:textId="77777777" w:rsidR="00813B0E" w:rsidRDefault="00813B0E">
            <w:pPr>
              <w:pStyle w:val="TableParagraph"/>
              <w:rPr>
                <w:rFonts w:ascii="Times New Roman"/>
                <w:sz w:val="16"/>
              </w:rPr>
            </w:pPr>
          </w:p>
        </w:tc>
      </w:tr>
      <w:tr w:rsidR="00813B0E" w14:paraId="4BA0A324" w14:textId="77777777">
        <w:trPr>
          <w:trHeight w:val="358"/>
        </w:trPr>
        <w:tc>
          <w:tcPr>
            <w:tcW w:w="3969" w:type="dxa"/>
          </w:tcPr>
          <w:p w14:paraId="4BA0A321" w14:textId="77777777" w:rsidR="00813B0E" w:rsidRDefault="002E47D8">
            <w:pPr>
              <w:pStyle w:val="TableParagraph"/>
              <w:spacing w:before="79"/>
              <w:ind w:left="113"/>
              <w:rPr>
                <w:sz w:val="18"/>
              </w:rPr>
            </w:pPr>
            <w:r>
              <w:rPr>
                <w:w w:val="110"/>
                <w:sz w:val="18"/>
              </w:rPr>
              <w:t>Kérosène</w:t>
            </w:r>
          </w:p>
        </w:tc>
        <w:tc>
          <w:tcPr>
            <w:tcW w:w="2835" w:type="dxa"/>
          </w:tcPr>
          <w:p w14:paraId="4BA0A322" w14:textId="77777777" w:rsidR="00813B0E" w:rsidRDefault="00813B0E">
            <w:pPr>
              <w:pStyle w:val="TableParagraph"/>
              <w:rPr>
                <w:rFonts w:ascii="Times New Roman"/>
                <w:sz w:val="16"/>
              </w:rPr>
            </w:pPr>
          </w:p>
        </w:tc>
        <w:tc>
          <w:tcPr>
            <w:tcW w:w="2835" w:type="dxa"/>
          </w:tcPr>
          <w:p w14:paraId="4BA0A323" w14:textId="77777777" w:rsidR="00813B0E" w:rsidRDefault="00813B0E">
            <w:pPr>
              <w:pStyle w:val="TableParagraph"/>
              <w:rPr>
                <w:rFonts w:ascii="Times New Roman"/>
                <w:sz w:val="16"/>
              </w:rPr>
            </w:pPr>
          </w:p>
        </w:tc>
      </w:tr>
      <w:tr w:rsidR="00813B0E" w14:paraId="4BA0A328" w14:textId="77777777">
        <w:trPr>
          <w:trHeight w:val="358"/>
        </w:trPr>
        <w:tc>
          <w:tcPr>
            <w:tcW w:w="3969" w:type="dxa"/>
          </w:tcPr>
          <w:p w14:paraId="4BA0A325" w14:textId="77777777" w:rsidR="00813B0E" w:rsidRDefault="002E47D8">
            <w:pPr>
              <w:pStyle w:val="TableParagraph"/>
              <w:spacing w:before="79"/>
              <w:ind w:left="113"/>
              <w:rPr>
                <w:sz w:val="18"/>
              </w:rPr>
            </w:pPr>
            <w:r>
              <w:rPr>
                <w:w w:val="115"/>
                <w:sz w:val="18"/>
              </w:rPr>
              <w:t>Biogaz</w:t>
            </w:r>
          </w:p>
        </w:tc>
        <w:tc>
          <w:tcPr>
            <w:tcW w:w="2835" w:type="dxa"/>
          </w:tcPr>
          <w:p w14:paraId="4BA0A326" w14:textId="77777777" w:rsidR="00813B0E" w:rsidRDefault="00813B0E">
            <w:pPr>
              <w:pStyle w:val="TableParagraph"/>
              <w:rPr>
                <w:rFonts w:ascii="Times New Roman"/>
                <w:sz w:val="16"/>
              </w:rPr>
            </w:pPr>
          </w:p>
        </w:tc>
        <w:tc>
          <w:tcPr>
            <w:tcW w:w="2835" w:type="dxa"/>
          </w:tcPr>
          <w:p w14:paraId="4BA0A327" w14:textId="77777777" w:rsidR="00813B0E" w:rsidRDefault="00813B0E">
            <w:pPr>
              <w:pStyle w:val="TableParagraph"/>
              <w:rPr>
                <w:rFonts w:ascii="Times New Roman"/>
                <w:sz w:val="16"/>
              </w:rPr>
            </w:pPr>
          </w:p>
        </w:tc>
      </w:tr>
      <w:tr w:rsidR="00813B0E" w14:paraId="4BA0A32C" w14:textId="77777777">
        <w:trPr>
          <w:trHeight w:val="358"/>
        </w:trPr>
        <w:tc>
          <w:tcPr>
            <w:tcW w:w="3969" w:type="dxa"/>
          </w:tcPr>
          <w:p w14:paraId="4BA0A329" w14:textId="77777777" w:rsidR="00813B0E" w:rsidRDefault="002E47D8">
            <w:pPr>
              <w:pStyle w:val="TableParagraph"/>
              <w:spacing w:before="79"/>
              <w:ind w:left="113"/>
              <w:rPr>
                <w:sz w:val="18"/>
              </w:rPr>
            </w:pPr>
            <w:r>
              <w:rPr>
                <w:w w:val="105"/>
                <w:sz w:val="18"/>
              </w:rPr>
              <w:t>Gaz de pétrole liquéfié (GPL)</w:t>
            </w:r>
          </w:p>
        </w:tc>
        <w:tc>
          <w:tcPr>
            <w:tcW w:w="2835" w:type="dxa"/>
          </w:tcPr>
          <w:p w14:paraId="4BA0A32A" w14:textId="77777777" w:rsidR="00813B0E" w:rsidRDefault="00813B0E">
            <w:pPr>
              <w:pStyle w:val="TableParagraph"/>
              <w:rPr>
                <w:rFonts w:ascii="Times New Roman"/>
                <w:sz w:val="16"/>
              </w:rPr>
            </w:pPr>
          </w:p>
        </w:tc>
        <w:tc>
          <w:tcPr>
            <w:tcW w:w="2835" w:type="dxa"/>
          </w:tcPr>
          <w:p w14:paraId="4BA0A32B" w14:textId="77777777" w:rsidR="00813B0E" w:rsidRDefault="00813B0E">
            <w:pPr>
              <w:pStyle w:val="TableParagraph"/>
              <w:rPr>
                <w:rFonts w:ascii="Times New Roman"/>
                <w:sz w:val="16"/>
              </w:rPr>
            </w:pPr>
          </w:p>
        </w:tc>
      </w:tr>
      <w:tr w:rsidR="00813B0E" w14:paraId="4BA0A330" w14:textId="77777777">
        <w:trPr>
          <w:trHeight w:val="358"/>
        </w:trPr>
        <w:tc>
          <w:tcPr>
            <w:tcW w:w="3969" w:type="dxa"/>
          </w:tcPr>
          <w:p w14:paraId="4BA0A32D" w14:textId="77777777" w:rsidR="00813B0E" w:rsidRDefault="002E47D8">
            <w:pPr>
              <w:pStyle w:val="TableParagraph"/>
              <w:spacing w:before="79"/>
              <w:ind w:left="113"/>
              <w:rPr>
                <w:sz w:val="18"/>
              </w:rPr>
            </w:pPr>
            <w:r>
              <w:rPr>
                <w:w w:val="105"/>
                <w:sz w:val="18"/>
              </w:rPr>
              <w:t>Ethanol</w:t>
            </w:r>
          </w:p>
        </w:tc>
        <w:tc>
          <w:tcPr>
            <w:tcW w:w="2835" w:type="dxa"/>
          </w:tcPr>
          <w:p w14:paraId="4BA0A32E" w14:textId="77777777" w:rsidR="00813B0E" w:rsidRDefault="00813B0E">
            <w:pPr>
              <w:pStyle w:val="TableParagraph"/>
              <w:rPr>
                <w:rFonts w:ascii="Times New Roman"/>
                <w:sz w:val="16"/>
              </w:rPr>
            </w:pPr>
          </w:p>
        </w:tc>
        <w:tc>
          <w:tcPr>
            <w:tcW w:w="2835" w:type="dxa"/>
          </w:tcPr>
          <w:p w14:paraId="4BA0A32F" w14:textId="77777777" w:rsidR="00813B0E" w:rsidRDefault="00813B0E">
            <w:pPr>
              <w:pStyle w:val="TableParagraph"/>
              <w:rPr>
                <w:rFonts w:ascii="Times New Roman"/>
                <w:sz w:val="16"/>
              </w:rPr>
            </w:pPr>
          </w:p>
        </w:tc>
      </w:tr>
      <w:tr w:rsidR="00813B0E" w14:paraId="4BA0A334" w14:textId="77777777">
        <w:trPr>
          <w:trHeight w:val="358"/>
        </w:trPr>
        <w:tc>
          <w:tcPr>
            <w:tcW w:w="3969" w:type="dxa"/>
          </w:tcPr>
          <w:p w14:paraId="4BA0A331" w14:textId="77777777" w:rsidR="00813B0E" w:rsidRDefault="002E47D8">
            <w:pPr>
              <w:pStyle w:val="TableParagraph"/>
              <w:spacing w:before="79"/>
              <w:ind w:left="113"/>
              <w:rPr>
                <w:sz w:val="18"/>
              </w:rPr>
            </w:pPr>
            <w:r>
              <w:rPr>
                <w:w w:val="105"/>
                <w:sz w:val="18"/>
              </w:rPr>
              <w:t>Briquettes</w:t>
            </w:r>
          </w:p>
        </w:tc>
        <w:tc>
          <w:tcPr>
            <w:tcW w:w="2835" w:type="dxa"/>
          </w:tcPr>
          <w:p w14:paraId="4BA0A332" w14:textId="77777777" w:rsidR="00813B0E" w:rsidRDefault="00813B0E">
            <w:pPr>
              <w:pStyle w:val="TableParagraph"/>
              <w:rPr>
                <w:rFonts w:ascii="Times New Roman"/>
                <w:sz w:val="16"/>
              </w:rPr>
            </w:pPr>
          </w:p>
        </w:tc>
        <w:tc>
          <w:tcPr>
            <w:tcW w:w="2835" w:type="dxa"/>
          </w:tcPr>
          <w:p w14:paraId="4BA0A333" w14:textId="77777777" w:rsidR="00813B0E" w:rsidRDefault="00813B0E">
            <w:pPr>
              <w:pStyle w:val="TableParagraph"/>
              <w:rPr>
                <w:rFonts w:ascii="Times New Roman"/>
                <w:sz w:val="16"/>
              </w:rPr>
            </w:pPr>
          </w:p>
        </w:tc>
      </w:tr>
      <w:tr w:rsidR="00813B0E" w14:paraId="4BA0A338" w14:textId="77777777">
        <w:trPr>
          <w:trHeight w:val="358"/>
        </w:trPr>
        <w:tc>
          <w:tcPr>
            <w:tcW w:w="3969" w:type="dxa"/>
          </w:tcPr>
          <w:p w14:paraId="4BA0A335" w14:textId="77777777" w:rsidR="00813B0E" w:rsidRDefault="002E47D8">
            <w:pPr>
              <w:pStyle w:val="TableParagraph"/>
              <w:spacing w:before="79"/>
              <w:ind w:left="113"/>
              <w:rPr>
                <w:sz w:val="18"/>
              </w:rPr>
            </w:pPr>
            <w:r>
              <w:rPr>
                <w:w w:val="105"/>
                <w:sz w:val="18"/>
              </w:rPr>
              <w:t>Autre</w:t>
            </w:r>
          </w:p>
        </w:tc>
        <w:tc>
          <w:tcPr>
            <w:tcW w:w="2835" w:type="dxa"/>
          </w:tcPr>
          <w:p w14:paraId="4BA0A336" w14:textId="77777777" w:rsidR="00813B0E" w:rsidRDefault="00813B0E">
            <w:pPr>
              <w:pStyle w:val="TableParagraph"/>
              <w:rPr>
                <w:rFonts w:ascii="Times New Roman"/>
                <w:sz w:val="16"/>
              </w:rPr>
            </w:pPr>
          </w:p>
        </w:tc>
        <w:tc>
          <w:tcPr>
            <w:tcW w:w="2835" w:type="dxa"/>
          </w:tcPr>
          <w:p w14:paraId="4BA0A337" w14:textId="77777777" w:rsidR="00813B0E" w:rsidRDefault="00813B0E">
            <w:pPr>
              <w:pStyle w:val="TableParagraph"/>
              <w:rPr>
                <w:rFonts w:ascii="Times New Roman"/>
                <w:sz w:val="16"/>
              </w:rPr>
            </w:pPr>
          </w:p>
        </w:tc>
      </w:tr>
    </w:tbl>
    <w:p w14:paraId="4BA0A339" w14:textId="77777777" w:rsidR="00813B0E" w:rsidRDefault="00813B0E">
      <w:pPr>
        <w:pStyle w:val="Corpsdetexte"/>
        <w:rPr>
          <w:sz w:val="24"/>
        </w:rPr>
      </w:pPr>
    </w:p>
    <w:p w14:paraId="4BA0A33A" w14:textId="77777777" w:rsidR="00813B0E" w:rsidRDefault="00813B0E">
      <w:pPr>
        <w:pStyle w:val="Corpsdetexte"/>
        <w:spacing w:before="8"/>
        <w:rPr>
          <w:sz w:val="21"/>
        </w:rPr>
      </w:pPr>
    </w:p>
    <w:p w14:paraId="4BA0A33B" w14:textId="77777777" w:rsidR="00813B0E" w:rsidRDefault="002E47D8">
      <w:pPr>
        <w:pStyle w:val="Corpsdetexte"/>
        <w:ind w:left="113"/>
      </w:pPr>
      <w:r>
        <w:rPr>
          <w:b/>
          <w:color w:val="006AB4"/>
          <w:w w:val="115"/>
        </w:rPr>
        <w:t xml:space="preserve">TABLEAU 19 </w:t>
      </w:r>
      <w:r>
        <w:rPr>
          <w:color w:val="006AB4"/>
          <w:w w:val="115"/>
        </w:rPr>
        <w:t>COUVERTURE DE L’ASSISTANCE POUR LE COMBUSTIBLE DE CUISSON (SI APPLICABLE)</w:t>
      </w:r>
    </w:p>
    <w:p w14:paraId="4BA0A33C"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340" w14:textId="77777777">
        <w:trPr>
          <w:trHeight w:val="358"/>
        </w:trPr>
        <w:tc>
          <w:tcPr>
            <w:tcW w:w="3969" w:type="dxa"/>
            <w:shd w:val="clear" w:color="auto" w:fill="D9E2F3"/>
          </w:tcPr>
          <w:p w14:paraId="4BA0A33D" w14:textId="77777777" w:rsidR="00813B0E" w:rsidRDefault="00813B0E">
            <w:pPr>
              <w:pStyle w:val="TableParagraph"/>
              <w:rPr>
                <w:rFonts w:ascii="Times New Roman"/>
                <w:sz w:val="16"/>
              </w:rPr>
            </w:pPr>
          </w:p>
        </w:tc>
        <w:tc>
          <w:tcPr>
            <w:tcW w:w="2835" w:type="dxa"/>
            <w:shd w:val="clear" w:color="auto" w:fill="D9E2F3"/>
          </w:tcPr>
          <w:p w14:paraId="4BA0A33E" w14:textId="77777777" w:rsidR="00813B0E" w:rsidRDefault="002E47D8">
            <w:pPr>
              <w:pStyle w:val="TableParagraph"/>
              <w:spacing w:before="79"/>
              <w:ind w:left="874"/>
              <w:rPr>
                <w:b/>
                <w:sz w:val="18"/>
              </w:rPr>
            </w:pPr>
            <w:r>
              <w:rPr>
                <w:b/>
                <w:w w:val="105"/>
                <w:sz w:val="18"/>
              </w:rPr>
              <w:t>Nombre/total</w:t>
            </w:r>
          </w:p>
        </w:tc>
        <w:tc>
          <w:tcPr>
            <w:tcW w:w="2835" w:type="dxa"/>
            <w:shd w:val="clear" w:color="auto" w:fill="D9E2F3"/>
          </w:tcPr>
          <w:p w14:paraId="4BA0A33F" w14:textId="77777777" w:rsidR="00813B0E" w:rsidRDefault="002E47D8">
            <w:pPr>
              <w:pStyle w:val="TableParagraph"/>
              <w:spacing w:before="79"/>
              <w:ind w:left="955" w:right="948"/>
              <w:jc w:val="center"/>
              <w:rPr>
                <w:b/>
                <w:sz w:val="18"/>
              </w:rPr>
            </w:pPr>
            <w:r>
              <w:rPr>
                <w:b/>
                <w:w w:val="110"/>
                <w:sz w:val="18"/>
              </w:rPr>
              <w:t>% (IC 95%)</w:t>
            </w:r>
          </w:p>
        </w:tc>
      </w:tr>
      <w:tr w:rsidR="00813B0E" w14:paraId="4BA0A344" w14:textId="77777777">
        <w:trPr>
          <w:trHeight w:val="720"/>
        </w:trPr>
        <w:tc>
          <w:tcPr>
            <w:tcW w:w="3969" w:type="dxa"/>
          </w:tcPr>
          <w:p w14:paraId="4BA0A341" w14:textId="77777777" w:rsidR="00813B0E" w:rsidRDefault="002E47D8">
            <w:pPr>
              <w:pStyle w:val="TableParagraph"/>
              <w:spacing w:before="110" w:line="196" w:lineRule="auto"/>
              <w:ind w:left="113" w:right="188"/>
              <w:rPr>
                <w:b/>
                <w:sz w:val="18"/>
              </w:rPr>
            </w:pPr>
            <w:r>
              <w:rPr>
                <w:b/>
                <w:w w:val="110"/>
                <w:sz w:val="18"/>
              </w:rPr>
              <w:t>Proportion de ménages qui reçoivent de l’assistance pour le combustible de cuisson</w:t>
            </w:r>
          </w:p>
        </w:tc>
        <w:tc>
          <w:tcPr>
            <w:tcW w:w="2835" w:type="dxa"/>
          </w:tcPr>
          <w:p w14:paraId="4BA0A342" w14:textId="77777777" w:rsidR="00813B0E" w:rsidRDefault="00813B0E">
            <w:pPr>
              <w:pStyle w:val="TableParagraph"/>
              <w:rPr>
                <w:rFonts w:ascii="Times New Roman"/>
                <w:sz w:val="16"/>
              </w:rPr>
            </w:pPr>
          </w:p>
        </w:tc>
        <w:tc>
          <w:tcPr>
            <w:tcW w:w="2835" w:type="dxa"/>
          </w:tcPr>
          <w:p w14:paraId="4BA0A343" w14:textId="77777777" w:rsidR="00813B0E" w:rsidRDefault="00813B0E">
            <w:pPr>
              <w:pStyle w:val="TableParagraph"/>
              <w:rPr>
                <w:rFonts w:ascii="Times New Roman"/>
                <w:sz w:val="16"/>
              </w:rPr>
            </w:pPr>
          </w:p>
        </w:tc>
      </w:tr>
    </w:tbl>
    <w:p w14:paraId="4BA0A345" w14:textId="77777777" w:rsidR="00813B0E" w:rsidRDefault="00813B0E">
      <w:pPr>
        <w:pStyle w:val="Corpsdetexte"/>
        <w:rPr>
          <w:sz w:val="24"/>
        </w:rPr>
      </w:pPr>
    </w:p>
    <w:p w14:paraId="4BA0A346" w14:textId="77777777" w:rsidR="00813B0E" w:rsidRDefault="00813B0E">
      <w:pPr>
        <w:pStyle w:val="Corpsdetexte"/>
        <w:spacing w:before="5"/>
        <w:rPr>
          <w:sz w:val="23"/>
        </w:rPr>
      </w:pPr>
    </w:p>
    <w:p w14:paraId="4BA0A347" w14:textId="77777777" w:rsidR="00813B0E" w:rsidRDefault="002E47D8">
      <w:pPr>
        <w:pStyle w:val="Corpsdetexte"/>
        <w:spacing w:before="1"/>
        <w:ind w:left="113"/>
      </w:pPr>
      <w:r>
        <w:rPr>
          <w:b/>
          <w:color w:val="006AB4"/>
          <w:w w:val="115"/>
        </w:rPr>
        <w:t xml:space="preserve">TABLEAU 20 </w:t>
      </w:r>
      <w:r>
        <w:rPr>
          <w:color w:val="006AB4"/>
          <w:w w:val="115"/>
        </w:rPr>
        <w:t>DURÉE RAPPORTÉE DE L’ASSISTANCE POUR LE COMBUSTIBLE DE CUISSON (SI APPLICABLE)</w:t>
      </w:r>
    </w:p>
    <w:p w14:paraId="4BA0A348"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34A" w14:textId="77777777">
        <w:trPr>
          <w:trHeight w:val="358"/>
        </w:trPr>
        <w:tc>
          <w:tcPr>
            <w:tcW w:w="9636" w:type="dxa"/>
            <w:gridSpan w:val="3"/>
          </w:tcPr>
          <w:p w14:paraId="4BA0A349" w14:textId="77777777" w:rsidR="00813B0E" w:rsidRDefault="002E47D8">
            <w:pPr>
              <w:pStyle w:val="TableParagraph"/>
              <w:spacing w:before="79"/>
              <w:ind w:left="1400" w:right="1390"/>
              <w:jc w:val="center"/>
              <w:rPr>
                <w:b/>
                <w:sz w:val="18"/>
              </w:rPr>
            </w:pPr>
            <w:r>
              <w:rPr>
                <w:b/>
                <w:w w:val="110"/>
                <w:sz w:val="18"/>
              </w:rPr>
              <w:t>Durée moyenne en nombre de jours de l’assistance pour le combustible de cuisson</w:t>
            </w:r>
          </w:p>
        </w:tc>
      </w:tr>
      <w:tr w:rsidR="00813B0E" w14:paraId="4BA0A350" w14:textId="77777777">
        <w:trPr>
          <w:trHeight w:val="790"/>
        </w:trPr>
        <w:tc>
          <w:tcPr>
            <w:tcW w:w="3212" w:type="dxa"/>
          </w:tcPr>
          <w:p w14:paraId="4BA0A34B" w14:textId="77777777" w:rsidR="00813B0E" w:rsidRDefault="002E47D8">
            <w:pPr>
              <w:pStyle w:val="TableParagraph"/>
              <w:spacing w:before="82" w:line="235" w:lineRule="auto"/>
              <w:ind w:left="944" w:right="932"/>
              <w:jc w:val="center"/>
              <w:rPr>
                <w:b/>
                <w:sz w:val="18"/>
              </w:rPr>
            </w:pPr>
            <w:r>
              <w:rPr>
                <w:b/>
                <w:w w:val="105"/>
                <w:sz w:val="18"/>
              </w:rPr>
              <w:t>Moyenne (jours) (ET)</w:t>
            </w:r>
          </w:p>
          <w:p w14:paraId="4BA0A34C" w14:textId="77777777" w:rsidR="00813B0E" w:rsidRDefault="002E47D8">
            <w:pPr>
              <w:pStyle w:val="TableParagraph"/>
              <w:spacing w:line="218" w:lineRule="exact"/>
              <w:ind w:left="942" w:right="932"/>
              <w:jc w:val="center"/>
              <w:rPr>
                <w:b/>
                <w:sz w:val="18"/>
              </w:rPr>
            </w:pPr>
            <w:r>
              <w:rPr>
                <w:b/>
                <w:w w:val="105"/>
                <w:sz w:val="18"/>
              </w:rPr>
              <w:t>[min, max]</w:t>
            </w:r>
          </w:p>
        </w:tc>
        <w:tc>
          <w:tcPr>
            <w:tcW w:w="3212" w:type="dxa"/>
          </w:tcPr>
          <w:p w14:paraId="4BA0A34D" w14:textId="77777777" w:rsidR="00813B0E" w:rsidRDefault="002E47D8">
            <w:pPr>
              <w:pStyle w:val="TableParagraph"/>
              <w:spacing w:before="82" w:line="235" w:lineRule="auto"/>
              <w:ind w:left="113"/>
              <w:rPr>
                <w:b/>
                <w:sz w:val="18"/>
              </w:rPr>
            </w:pPr>
            <w:r>
              <w:rPr>
                <w:b/>
                <w:w w:val="110"/>
                <w:sz w:val="18"/>
              </w:rPr>
              <w:t>Echantillonnage aléatoire simple ou systématique*</w:t>
            </w:r>
          </w:p>
        </w:tc>
        <w:tc>
          <w:tcPr>
            <w:tcW w:w="3212" w:type="dxa"/>
          </w:tcPr>
          <w:p w14:paraId="4BA0A34E" w14:textId="77777777" w:rsidR="00813B0E" w:rsidRDefault="002E47D8">
            <w:pPr>
              <w:pStyle w:val="TableParagraph"/>
              <w:spacing w:before="82" w:line="235" w:lineRule="auto"/>
              <w:ind w:left="1390" w:right="1377"/>
              <w:jc w:val="center"/>
              <w:rPr>
                <w:sz w:val="18"/>
              </w:rPr>
            </w:pPr>
            <w:r>
              <w:rPr>
                <w:color w:val="E30613"/>
                <w:w w:val="110"/>
                <w:sz w:val="18"/>
              </w:rPr>
              <w:t>Jours (ET)</w:t>
            </w:r>
          </w:p>
          <w:p w14:paraId="4BA0A34F" w14:textId="77777777" w:rsidR="00813B0E" w:rsidRDefault="002E47D8">
            <w:pPr>
              <w:pStyle w:val="TableParagraph"/>
              <w:spacing w:line="218" w:lineRule="exact"/>
              <w:ind w:left="942" w:right="932"/>
              <w:jc w:val="center"/>
              <w:rPr>
                <w:sz w:val="18"/>
              </w:rPr>
            </w:pPr>
            <w:r>
              <w:rPr>
                <w:color w:val="E30613"/>
                <w:sz w:val="18"/>
              </w:rPr>
              <w:t>[min, max]</w:t>
            </w:r>
          </w:p>
        </w:tc>
      </w:tr>
      <w:tr w:rsidR="00813B0E" w14:paraId="4BA0A356" w14:textId="77777777">
        <w:trPr>
          <w:trHeight w:val="790"/>
        </w:trPr>
        <w:tc>
          <w:tcPr>
            <w:tcW w:w="3212" w:type="dxa"/>
          </w:tcPr>
          <w:p w14:paraId="4BA0A351" w14:textId="77777777" w:rsidR="00813B0E" w:rsidRDefault="002E47D8">
            <w:pPr>
              <w:pStyle w:val="TableParagraph"/>
              <w:spacing w:before="82" w:line="235" w:lineRule="auto"/>
              <w:ind w:left="944" w:right="932"/>
              <w:jc w:val="center"/>
              <w:rPr>
                <w:b/>
                <w:sz w:val="18"/>
              </w:rPr>
            </w:pPr>
            <w:r>
              <w:rPr>
                <w:b/>
                <w:w w:val="105"/>
                <w:sz w:val="18"/>
              </w:rPr>
              <w:t>Moyenne (jour) (IC 95%)</w:t>
            </w:r>
          </w:p>
          <w:p w14:paraId="4BA0A352" w14:textId="77777777" w:rsidR="00813B0E" w:rsidRDefault="002E47D8">
            <w:pPr>
              <w:pStyle w:val="TableParagraph"/>
              <w:spacing w:line="218" w:lineRule="exact"/>
              <w:ind w:left="941" w:right="932"/>
              <w:jc w:val="center"/>
              <w:rPr>
                <w:b/>
                <w:sz w:val="18"/>
              </w:rPr>
            </w:pPr>
            <w:r>
              <w:rPr>
                <w:b/>
                <w:w w:val="105"/>
                <w:sz w:val="18"/>
              </w:rPr>
              <w:t>[min, max]</w:t>
            </w:r>
          </w:p>
        </w:tc>
        <w:tc>
          <w:tcPr>
            <w:tcW w:w="3212" w:type="dxa"/>
          </w:tcPr>
          <w:p w14:paraId="4BA0A353" w14:textId="77777777" w:rsidR="00813B0E" w:rsidRDefault="002E47D8">
            <w:pPr>
              <w:pStyle w:val="TableParagraph"/>
              <w:spacing w:before="79"/>
              <w:ind w:left="113"/>
              <w:rPr>
                <w:b/>
                <w:sz w:val="18"/>
              </w:rPr>
            </w:pPr>
            <w:r>
              <w:rPr>
                <w:b/>
                <w:w w:val="110"/>
                <w:sz w:val="18"/>
              </w:rPr>
              <w:t>Echantillonnage par grappes*</w:t>
            </w:r>
          </w:p>
        </w:tc>
        <w:tc>
          <w:tcPr>
            <w:tcW w:w="3212" w:type="dxa"/>
          </w:tcPr>
          <w:p w14:paraId="4BA0A354" w14:textId="77777777" w:rsidR="00813B0E" w:rsidRDefault="002E47D8">
            <w:pPr>
              <w:pStyle w:val="TableParagraph"/>
              <w:spacing w:before="82" w:line="235" w:lineRule="auto"/>
              <w:ind w:left="1290" w:right="1277"/>
              <w:jc w:val="center"/>
              <w:rPr>
                <w:sz w:val="18"/>
              </w:rPr>
            </w:pPr>
            <w:r>
              <w:rPr>
                <w:color w:val="E30613"/>
                <w:w w:val="110"/>
                <w:sz w:val="18"/>
              </w:rPr>
              <w:t>Jours (IC</w:t>
            </w:r>
            <w:r>
              <w:rPr>
                <w:color w:val="E30613"/>
                <w:spacing w:val="-16"/>
                <w:w w:val="110"/>
                <w:sz w:val="18"/>
              </w:rPr>
              <w:t xml:space="preserve"> </w:t>
            </w:r>
            <w:r>
              <w:rPr>
                <w:color w:val="E30613"/>
                <w:spacing w:val="-5"/>
                <w:w w:val="110"/>
                <w:sz w:val="18"/>
              </w:rPr>
              <w:t>95%)</w:t>
            </w:r>
          </w:p>
          <w:p w14:paraId="4BA0A355" w14:textId="77777777" w:rsidR="00813B0E" w:rsidRDefault="002E47D8">
            <w:pPr>
              <w:pStyle w:val="TableParagraph"/>
              <w:spacing w:line="218" w:lineRule="exact"/>
              <w:ind w:left="942" w:right="932"/>
              <w:jc w:val="center"/>
              <w:rPr>
                <w:sz w:val="18"/>
              </w:rPr>
            </w:pPr>
            <w:r>
              <w:rPr>
                <w:color w:val="E30613"/>
                <w:sz w:val="18"/>
              </w:rPr>
              <w:t>[min,</w:t>
            </w:r>
            <w:r>
              <w:rPr>
                <w:color w:val="E30613"/>
                <w:spacing w:val="3"/>
                <w:sz w:val="18"/>
              </w:rPr>
              <w:t xml:space="preserve"> </w:t>
            </w:r>
            <w:r>
              <w:rPr>
                <w:color w:val="E30613"/>
                <w:sz w:val="18"/>
              </w:rPr>
              <w:t>max]</w:t>
            </w:r>
          </w:p>
        </w:tc>
      </w:tr>
    </w:tbl>
    <w:p w14:paraId="4BA0A357" w14:textId="77777777" w:rsidR="00813B0E" w:rsidRDefault="00813B0E">
      <w:pPr>
        <w:pStyle w:val="Corpsdetexte"/>
        <w:spacing w:before="11"/>
        <w:rPr>
          <w:sz w:val="17"/>
        </w:rPr>
      </w:pPr>
    </w:p>
    <w:p w14:paraId="4BA0A358" w14:textId="2FEF02E1" w:rsidR="00813B0E" w:rsidRDefault="002E47D8">
      <w:pPr>
        <w:tabs>
          <w:tab w:val="left" w:pos="397"/>
        </w:tabs>
        <w:spacing w:line="235" w:lineRule="auto"/>
        <w:ind w:left="397" w:right="931" w:hanging="284"/>
        <w:rPr>
          <w:sz w:val="15"/>
        </w:rPr>
      </w:pPr>
      <w:r>
        <w:rPr>
          <w:w w:val="90"/>
          <w:sz w:val="15"/>
        </w:rPr>
        <w:t>*</w:t>
      </w:r>
      <w:r>
        <w:rPr>
          <w:w w:val="90"/>
          <w:sz w:val="15"/>
        </w:rPr>
        <w:tab/>
      </w:r>
      <w:r>
        <w:rPr>
          <w:w w:val="105"/>
          <w:sz w:val="15"/>
        </w:rPr>
        <w:t>Lors de l’utilisation de la commande « MEANS » au sein du module « Statistique » dans Epi Info, l’écart-type (ET) est fourni ; lors de l’utilisation du module « Statistiques Avancées » dans Epi Info (échantillonnage par grappes), l’intervalle de confiance à 95% est fourni.</w:t>
      </w:r>
      <w:r>
        <w:rPr>
          <w:w w:val="90"/>
          <w:sz w:val="15"/>
        </w:rPr>
        <w:t xml:space="preserve"> </w:t>
      </w:r>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359" w14:textId="77777777" w:rsidR="00813B0E" w:rsidRDefault="00813B0E">
      <w:pPr>
        <w:spacing w:line="235" w:lineRule="auto"/>
        <w:rPr>
          <w:sz w:val="15"/>
        </w:rPr>
        <w:sectPr w:rsidR="00813B0E">
          <w:pgSz w:w="11910" w:h="16840"/>
          <w:pgMar w:top="820" w:right="380" w:bottom="880" w:left="1020" w:header="0" w:footer="686" w:gutter="0"/>
          <w:cols w:space="720"/>
        </w:sectPr>
      </w:pPr>
    </w:p>
    <w:p w14:paraId="4BA0A35A" w14:textId="77777777" w:rsidR="00813B0E" w:rsidRDefault="00813B0E">
      <w:pPr>
        <w:pStyle w:val="Corpsdetexte"/>
      </w:pPr>
    </w:p>
    <w:p w14:paraId="4BA0A35B" w14:textId="77777777" w:rsidR="00813B0E" w:rsidRDefault="00813B0E">
      <w:pPr>
        <w:pStyle w:val="Corpsdetexte"/>
        <w:spacing w:before="6"/>
        <w:rPr>
          <w:sz w:val="27"/>
        </w:rPr>
      </w:pPr>
    </w:p>
    <w:p w14:paraId="4BA0A35C" w14:textId="77777777" w:rsidR="00813B0E" w:rsidRDefault="002E47D8">
      <w:pPr>
        <w:pStyle w:val="Titre5"/>
      </w:pPr>
      <w:r>
        <w:rPr>
          <w:w w:val="115"/>
        </w:rPr>
        <w:t>STRATÉGIES D’ADAPTATION NÉGATIVES</w:t>
      </w:r>
    </w:p>
    <w:p w14:paraId="4BA0A35D" w14:textId="77777777" w:rsidR="00813B0E" w:rsidRDefault="00813B0E">
      <w:pPr>
        <w:pStyle w:val="Corpsdetexte"/>
        <w:rPr>
          <w:b/>
          <w:sz w:val="26"/>
        </w:rPr>
      </w:pPr>
    </w:p>
    <w:p w14:paraId="4BA0A35E" w14:textId="77777777" w:rsidR="00813B0E" w:rsidRDefault="00813B0E">
      <w:pPr>
        <w:pStyle w:val="Corpsdetexte"/>
        <w:spacing w:before="7"/>
        <w:rPr>
          <w:b/>
          <w:sz w:val="22"/>
        </w:rPr>
      </w:pPr>
    </w:p>
    <w:p w14:paraId="4BA0A35F" w14:textId="77777777" w:rsidR="00813B0E" w:rsidRDefault="002E47D8">
      <w:pPr>
        <w:pStyle w:val="Corpsdetexte"/>
        <w:spacing w:line="276" w:lineRule="auto"/>
        <w:ind w:left="113" w:right="1025"/>
      </w:pPr>
      <w:r>
        <w:rPr>
          <w:b/>
          <w:color w:val="006AB4"/>
          <w:spacing w:val="-3"/>
          <w:w w:val="115"/>
        </w:rPr>
        <w:t>TABLEAU</w:t>
      </w:r>
      <w:r>
        <w:rPr>
          <w:b/>
          <w:color w:val="006AB4"/>
          <w:spacing w:val="-13"/>
          <w:w w:val="115"/>
        </w:rPr>
        <w:t xml:space="preserve"> </w:t>
      </w:r>
      <w:r>
        <w:rPr>
          <w:b/>
          <w:color w:val="006AB4"/>
          <w:w w:val="115"/>
        </w:rPr>
        <w:t>21</w:t>
      </w:r>
      <w:r>
        <w:rPr>
          <w:b/>
          <w:color w:val="006AB4"/>
          <w:spacing w:val="-13"/>
          <w:w w:val="115"/>
        </w:rPr>
        <w:t xml:space="preserve"> </w:t>
      </w:r>
      <w:r>
        <w:rPr>
          <w:color w:val="006AB4"/>
          <w:w w:val="115"/>
        </w:rPr>
        <w:t>STRATÉGIES</w:t>
      </w:r>
      <w:r>
        <w:rPr>
          <w:color w:val="006AB4"/>
          <w:spacing w:val="-11"/>
          <w:w w:val="115"/>
        </w:rPr>
        <w:t xml:space="preserve"> </w:t>
      </w:r>
      <w:r>
        <w:rPr>
          <w:color w:val="006AB4"/>
          <w:spacing w:val="-5"/>
          <w:w w:val="115"/>
        </w:rPr>
        <w:t>D’ADAPTATION</w:t>
      </w:r>
      <w:r>
        <w:rPr>
          <w:color w:val="006AB4"/>
          <w:spacing w:val="-12"/>
          <w:w w:val="115"/>
        </w:rPr>
        <w:t xml:space="preserve"> </w:t>
      </w:r>
      <w:r>
        <w:rPr>
          <w:color w:val="006AB4"/>
          <w:w w:val="115"/>
        </w:rPr>
        <w:t>NÉGATIVES</w:t>
      </w:r>
      <w:r>
        <w:rPr>
          <w:color w:val="006AB4"/>
          <w:spacing w:val="-12"/>
          <w:w w:val="115"/>
        </w:rPr>
        <w:t xml:space="preserve"> </w:t>
      </w:r>
      <w:r>
        <w:rPr>
          <w:color w:val="006AB4"/>
          <w:w w:val="115"/>
        </w:rPr>
        <w:t>UTILISÉES</w:t>
      </w:r>
      <w:r>
        <w:rPr>
          <w:color w:val="006AB4"/>
          <w:spacing w:val="-12"/>
          <w:w w:val="115"/>
        </w:rPr>
        <w:t xml:space="preserve"> </w:t>
      </w:r>
      <w:r>
        <w:rPr>
          <w:color w:val="006AB4"/>
          <w:spacing w:val="-6"/>
          <w:w w:val="115"/>
        </w:rPr>
        <w:t>PAR</w:t>
      </w:r>
      <w:r>
        <w:rPr>
          <w:color w:val="006AB4"/>
          <w:spacing w:val="-11"/>
          <w:w w:val="115"/>
        </w:rPr>
        <w:t xml:space="preserve"> </w:t>
      </w:r>
      <w:r>
        <w:rPr>
          <w:color w:val="006AB4"/>
          <w:w w:val="115"/>
        </w:rPr>
        <w:t>LES</w:t>
      </w:r>
      <w:r>
        <w:rPr>
          <w:color w:val="006AB4"/>
          <w:spacing w:val="-12"/>
          <w:w w:val="115"/>
        </w:rPr>
        <w:t xml:space="preserve"> </w:t>
      </w:r>
      <w:r>
        <w:rPr>
          <w:color w:val="006AB4"/>
          <w:w w:val="115"/>
        </w:rPr>
        <w:t>MÉNAGES</w:t>
      </w:r>
      <w:r>
        <w:rPr>
          <w:color w:val="006AB4"/>
          <w:spacing w:val="-12"/>
          <w:w w:val="115"/>
        </w:rPr>
        <w:t xml:space="preserve"> </w:t>
      </w:r>
      <w:r>
        <w:rPr>
          <w:color w:val="006AB4"/>
          <w:w w:val="115"/>
        </w:rPr>
        <w:t>DE</w:t>
      </w:r>
      <w:r>
        <w:rPr>
          <w:color w:val="006AB4"/>
          <w:spacing w:val="-12"/>
          <w:w w:val="115"/>
        </w:rPr>
        <w:t xml:space="preserve"> </w:t>
      </w:r>
      <w:r>
        <w:rPr>
          <w:color w:val="006AB4"/>
          <w:w w:val="115"/>
        </w:rPr>
        <w:t>LA</w:t>
      </w:r>
      <w:r>
        <w:rPr>
          <w:color w:val="006AB4"/>
          <w:spacing w:val="-11"/>
          <w:w w:val="115"/>
        </w:rPr>
        <w:t xml:space="preserve"> </w:t>
      </w:r>
      <w:r>
        <w:rPr>
          <w:color w:val="006AB4"/>
          <w:w w:val="115"/>
        </w:rPr>
        <w:t xml:space="preserve">POPULATION ENQUÊTÉE </w:t>
      </w:r>
      <w:r>
        <w:rPr>
          <w:color w:val="006AB4"/>
          <w:spacing w:val="-3"/>
          <w:w w:val="115"/>
        </w:rPr>
        <w:t xml:space="preserve">AU </w:t>
      </w:r>
      <w:r>
        <w:rPr>
          <w:color w:val="006AB4"/>
          <w:w w:val="115"/>
        </w:rPr>
        <w:t>COURS DES 4 DERNIÈRES SEMAINES</w:t>
      </w:r>
      <w:r>
        <w:rPr>
          <w:color w:val="006AB4"/>
          <w:spacing w:val="-11"/>
          <w:w w:val="115"/>
        </w:rPr>
        <w:t xml:space="preserve"> </w:t>
      </w:r>
      <w:r>
        <w:rPr>
          <w:color w:val="006AB4"/>
          <w:w w:val="115"/>
        </w:rPr>
        <w:t>(OPTIONNEL)</w:t>
      </w:r>
    </w:p>
    <w:p w14:paraId="4BA0A360"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366" w14:textId="77777777">
        <w:trPr>
          <w:trHeight w:val="901"/>
        </w:trPr>
        <w:tc>
          <w:tcPr>
            <w:tcW w:w="3969" w:type="dxa"/>
            <w:shd w:val="clear" w:color="auto" w:fill="D9E2F3"/>
          </w:tcPr>
          <w:p w14:paraId="4BA0A361" w14:textId="77777777" w:rsidR="00813B0E" w:rsidRDefault="002E47D8">
            <w:pPr>
              <w:pStyle w:val="TableParagraph"/>
              <w:spacing w:before="110" w:line="196" w:lineRule="auto"/>
              <w:ind w:left="113" w:right="332"/>
              <w:rPr>
                <w:b/>
                <w:sz w:val="18"/>
              </w:rPr>
            </w:pPr>
            <w:r>
              <w:rPr>
                <w:b/>
                <w:w w:val="105"/>
                <w:sz w:val="18"/>
              </w:rPr>
              <w:t>Proportion de ménages déclarant avoir utilisé les stratégies d’adaptation négatives suivantes au cours des 4 dernières semaines*</w:t>
            </w:r>
            <w:r>
              <w:rPr>
                <w:b/>
                <w:spacing w:val="2"/>
                <w:w w:val="105"/>
                <w:sz w:val="18"/>
              </w:rPr>
              <w:t xml:space="preserve"> </w:t>
            </w:r>
            <w:r>
              <w:rPr>
                <w:b/>
                <w:w w:val="105"/>
                <w:sz w:val="18"/>
              </w:rPr>
              <w:t>:</w:t>
            </w:r>
          </w:p>
        </w:tc>
        <w:tc>
          <w:tcPr>
            <w:tcW w:w="2835" w:type="dxa"/>
            <w:shd w:val="clear" w:color="auto" w:fill="D9E2F3"/>
          </w:tcPr>
          <w:p w14:paraId="4BA0A362" w14:textId="77777777" w:rsidR="00813B0E" w:rsidRDefault="00813B0E">
            <w:pPr>
              <w:pStyle w:val="TableParagraph"/>
              <w:spacing w:before="9"/>
              <w:rPr>
                <w:sz w:val="28"/>
              </w:rPr>
            </w:pPr>
          </w:p>
          <w:p w14:paraId="4BA0A363" w14:textId="77777777" w:rsidR="00813B0E" w:rsidRDefault="002E47D8">
            <w:pPr>
              <w:pStyle w:val="TableParagraph"/>
              <w:ind w:left="874"/>
              <w:rPr>
                <w:b/>
                <w:sz w:val="18"/>
              </w:rPr>
            </w:pPr>
            <w:r>
              <w:rPr>
                <w:b/>
                <w:w w:val="105"/>
                <w:sz w:val="18"/>
              </w:rPr>
              <w:t>Nombre/total</w:t>
            </w:r>
          </w:p>
        </w:tc>
        <w:tc>
          <w:tcPr>
            <w:tcW w:w="2835" w:type="dxa"/>
            <w:shd w:val="clear" w:color="auto" w:fill="D9E2F3"/>
          </w:tcPr>
          <w:p w14:paraId="4BA0A364" w14:textId="77777777" w:rsidR="00813B0E" w:rsidRDefault="00813B0E">
            <w:pPr>
              <w:pStyle w:val="TableParagraph"/>
              <w:spacing w:before="9"/>
              <w:rPr>
                <w:sz w:val="28"/>
              </w:rPr>
            </w:pPr>
          </w:p>
          <w:p w14:paraId="4BA0A365" w14:textId="77777777" w:rsidR="00813B0E" w:rsidRDefault="002E47D8">
            <w:pPr>
              <w:pStyle w:val="TableParagraph"/>
              <w:ind w:left="955" w:right="948"/>
              <w:jc w:val="center"/>
              <w:rPr>
                <w:b/>
                <w:sz w:val="18"/>
              </w:rPr>
            </w:pPr>
            <w:r>
              <w:rPr>
                <w:b/>
                <w:w w:val="110"/>
                <w:sz w:val="18"/>
              </w:rPr>
              <w:t>% (IC 95%)</w:t>
            </w:r>
          </w:p>
        </w:tc>
      </w:tr>
      <w:tr w:rsidR="00813B0E" w14:paraId="4BA0A36A" w14:textId="77777777">
        <w:trPr>
          <w:trHeight w:val="527"/>
        </w:trPr>
        <w:tc>
          <w:tcPr>
            <w:tcW w:w="3969" w:type="dxa"/>
          </w:tcPr>
          <w:p w14:paraId="4BA0A367" w14:textId="77777777" w:rsidR="00813B0E" w:rsidRDefault="002E47D8">
            <w:pPr>
              <w:pStyle w:val="TableParagraph"/>
              <w:spacing w:before="163"/>
              <w:ind w:left="113"/>
              <w:rPr>
                <w:sz w:val="18"/>
              </w:rPr>
            </w:pPr>
            <w:r>
              <w:rPr>
                <w:w w:val="105"/>
                <w:sz w:val="18"/>
              </w:rPr>
              <w:t>Empêcher un enfant d’aller à l’école</w:t>
            </w:r>
          </w:p>
        </w:tc>
        <w:tc>
          <w:tcPr>
            <w:tcW w:w="2835" w:type="dxa"/>
          </w:tcPr>
          <w:p w14:paraId="4BA0A368" w14:textId="77777777" w:rsidR="00813B0E" w:rsidRDefault="00813B0E">
            <w:pPr>
              <w:pStyle w:val="TableParagraph"/>
              <w:rPr>
                <w:rFonts w:ascii="Times New Roman"/>
                <w:sz w:val="16"/>
              </w:rPr>
            </w:pPr>
          </w:p>
        </w:tc>
        <w:tc>
          <w:tcPr>
            <w:tcW w:w="2835" w:type="dxa"/>
          </w:tcPr>
          <w:p w14:paraId="4BA0A369" w14:textId="77777777" w:rsidR="00813B0E" w:rsidRDefault="00813B0E">
            <w:pPr>
              <w:pStyle w:val="TableParagraph"/>
              <w:rPr>
                <w:rFonts w:ascii="Times New Roman"/>
                <w:sz w:val="16"/>
              </w:rPr>
            </w:pPr>
          </w:p>
        </w:tc>
      </w:tr>
      <w:tr w:rsidR="00813B0E" w14:paraId="4BA0A36E" w14:textId="77777777">
        <w:trPr>
          <w:trHeight w:val="539"/>
        </w:trPr>
        <w:tc>
          <w:tcPr>
            <w:tcW w:w="3969" w:type="dxa"/>
          </w:tcPr>
          <w:p w14:paraId="4BA0A36B" w14:textId="77777777" w:rsidR="00813B0E" w:rsidRDefault="002E47D8">
            <w:pPr>
              <w:pStyle w:val="TableParagraph"/>
              <w:spacing w:before="110" w:line="196" w:lineRule="auto"/>
              <w:ind w:left="113" w:right="188"/>
              <w:rPr>
                <w:sz w:val="18"/>
              </w:rPr>
            </w:pPr>
            <w:r>
              <w:rPr>
                <w:w w:val="105"/>
                <w:sz w:val="18"/>
              </w:rPr>
              <w:t>Vente des biens qui n’auraient normalement pas été vendus</w:t>
            </w:r>
          </w:p>
        </w:tc>
        <w:tc>
          <w:tcPr>
            <w:tcW w:w="2835" w:type="dxa"/>
          </w:tcPr>
          <w:p w14:paraId="4BA0A36C" w14:textId="77777777" w:rsidR="00813B0E" w:rsidRDefault="00813B0E">
            <w:pPr>
              <w:pStyle w:val="TableParagraph"/>
              <w:rPr>
                <w:rFonts w:ascii="Times New Roman"/>
                <w:sz w:val="16"/>
              </w:rPr>
            </w:pPr>
          </w:p>
        </w:tc>
        <w:tc>
          <w:tcPr>
            <w:tcW w:w="2835" w:type="dxa"/>
          </w:tcPr>
          <w:p w14:paraId="4BA0A36D" w14:textId="77777777" w:rsidR="00813B0E" w:rsidRDefault="00813B0E">
            <w:pPr>
              <w:pStyle w:val="TableParagraph"/>
              <w:rPr>
                <w:rFonts w:ascii="Times New Roman"/>
                <w:sz w:val="16"/>
              </w:rPr>
            </w:pPr>
          </w:p>
        </w:tc>
      </w:tr>
      <w:tr w:rsidR="00813B0E" w14:paraId="4BA0A372" w14:textId="77777777">
        <w:trPr>
          <w:trHeight w:val="539"/>
        </w:trPr>
        <w:tc>
          <w:tcPr>
            <w:tcW w:w="3969" w:type="dxa"/>
          </w:tcPr>
          <w:p w14:paraId="4BA0A36F" w14:textId="77777777" w:rsidR="00813B0E" w:rsidRDefault="002E47D8">
            <w:pPr>
              <w:pStyle w:val="TableParagraph"/>
              <w:spacing w:before="110" w:line="196" w:lineRule="auto"/>
              <w:ind w:left="113" w:right="188"/>
              <w:rPr>
                <w:sz w:val="18"/>
              </w:rPr>
            </w:pPr>
            <w:r>
              <w:rPr>
                <w:w w:val="110"/>
                <w:sz w:val="18"/>
              </w:rPr>
              <w:t>Demander de l’argent à des étrangers (mendicité)</w:t>
            </w:r>
          </w:p>
        </w:tc>
        <w:tc>
          <w:tcPr>
            <w:tcW w:w="2835" w:type="dxa"/>
          </w:tcPr>
          <w:p w14:paraId="4BA0A370" w14:textId="77777777" w:rsidR="00813B0E" w:rsidRDefault="00813B0E">
            <w:pPr>
              <w:pStyle w:val="TableParagraph"/>
              <w:rPr>
                <w:rFonts w:ascii="Times New Roman"/>
                <w:sz w:val="16"/>
              </w:rPr>
            </w:pPr>
          </w:p>
        </w:tc>
        <w:tc>
          <w:tcPr>
            <w:tcW w:w="2835" w:type="dxa"/>
          </w:tcPr>
          <w:p w14:paraId="4BA0A371" w14:textId="77777777" w:rsidR="00813B0E" w:rsidRDefault="00813B0E">
            <w:pPr>
              <w:pStyle w:val="TableParagraph"/>
              <w:rPr>
                <w:rFonts w:ascii="Times New Roman"/>
                <w:sz w:val="16"/>
              </w:rPr>
            </w:pPr>
          </w:p>
        </w:tc>
      </w:tr>
      <w:tr w:rsidR="00813B0E" w14:paraId="4BA0A376" w14:textId="77777777">
        <w:trPr>
          <w:trHeight w:val="539"/>
        </w:trPr>
        <w:tc>
          <w:tcPr>
            <w:tcW w:w="3969" w:type="dxa"/>
          </w:tcPr>
          <w:p w14:paraId="4BA0A373" w14:textId="77777777" w:rsidR="00813B0E" w:rsidRDefault="002E47D8">
            <w:pPr>
              <w:pStyle w:val="TableParagraph"/>
              <w:spacing w:before="110" w:line="196" w:lineRule="auto"/>
              <w:ind w:left="113" w:right="188"/>
              <w:rPr>
                <w:sz w:val="18"/>
              </w:rPr>
            </w:pPr>
            <w:r>
              <w:rPr>
                <w:w w:val="105"/>
                <w:sz w:val="18"/>
              </w:rPr>
              <w:t>Déménager dans un logement de qualité inférieure</w:t>
            </w:r>
          </w:p>
        </w:tc>
        <w:tc>
          <w:tcPr>
            <w:tcW w:w="2835" w:type="dxa"/>
          </w:tcPr>
          <w:p w14:paraId="4BA0A374" w14:textId="77777777" w:rsidR="00813B0E" w:rsidRDefault="00813B0E">
            <w:pPr>
              <w:pStyle w:val="TableParagraph"/>
              <w:rPr>
                <w:rFonts w:ascii="Times New Roman"/>
                <w:sz w:val="16"/>
              </w:rPr>
            </w:pPr>
          </w:p>
        </w:tc>
        <w:tc>
          <w:tcPr>
            <w:tcW w:w="2835" w:type="dxa"/>
          </w:tcPr>
          <w:p w14:paraId="4BA0A375" w14:textId="77777777" w:rsidR="00813B0E" w:rsidRDefault="00813B0E">
            <w:pPr>
              <w:pStyle w:val="TableParagraph"/>
              <w:rPr>
                <w:rFonts w:ascii="Times New Roman"/>
                <w:sz w:val="16"/>
              </w:rPr>
            </w:pPr>
          </w:p>
        </w:tc>
      </w:tr>
      <w:tr w:rsidR="00813B0E" w14:paraId="4BA0A37A" w14:textId="77777777">
        <w:trPr>
          <w:trHeight w:val="539"/>
        </w:trPr>
        <w:tc>
          <w:tcPr>
            <w:tcW w:w="3969" w:type="dxa"/>
          </w:tcPr>
          <w:p w14:paraId="4BA0A377" w14:textId="77777777" w:rsidR="00813B0E" w:rsidRDefault="002E47D8">
            <w:pPr>
              <w:pStyle w:val="TableParagraph"/>
              <w:spacing w:before="110" w:line="196" w:lineRule="auto"/>
              <w:ind w:left="113" w:right="332"/>
              <w:rPr>
                <w:sz w:val="18"/>
              </w:rPr>
            </w:pPr>
            <w:r>
              <w:rPr>
                <w:w w:val="110"/>
                <w:sz w:val="18"/>
              </w:rPr>
              <w:t>Envoyer travailler des membres du ménage âgés de moins de 16 ans</w:t>
            </w:r>
          </w:p>
        </w:tc>
        <w:tc>
          <w:tcPr>
            <w:tcW w:w="2835" w:type="dxa"/>
          </w:tcPr>
          <w:p w14:paraId="4BA0A378" w14:textId="77777777" w:rsidR="00813B0E" w:rsidRDefault="00813B0E">
            <w:pPr>
              <w:pStyle w:val="TableParagraph"/>
              <w:rPr>
                <w:rFonts w:ascii="Times New Roman"/>
                <w:sz w:val="16"/>
              </w:rPr>
            </w:pPr>
          </w:p>
        </w:tc>
        <w:tc>
          <w:tcPr>
            <w:tcW w:w="2835" w:type="dxa"/>
          </w:tcPr>
          <w:p w14:paraId="4BA0A379" w14:textId="77777777" w:rsidR="00813B0E" w:rsidRDefault="00813B0E">
            <w:pPr>
              <w:pStyle w:val="TableParagraph"/>
              <w:rPr>
                <w:rFonts w:ascii="Times New Roman"/>
                <w:sz w:val="16"/>
              </w:rPr>
            </w:pPr>
          </w:p>
        </w:tc>
      </w:tr>
      <w:tr w:rsidR="00813B0E" w14:paraId="4BA0A37E" w14:textId="77777777">
        <w:trPr>
          <w:trHeight w:val="526"/>
        </w:trPr>
        <w:tc>
          <w:tcPr>
            <w:tcW w:w="3969" w:type="dxa"/>
          </w:tcPr>
          <w:p w14:paraId="4BA0A37B" w14:textId="77777777" w:rsidR="00813B0E" w:rsidRDefault="002E47D8">
            <w:pPr>
              <w:pStyle w:val="TableParagraph"/>
              <w:spacing w:before="164"/>
              <w:ind w:left="113"/>
              <w:rPr>
                <w:sz w:val="18"/>
              </w:rPr>
            </w:pPr>
            <w:r>
              <w:rPr>
                <w:w w:val="105"/>
                <w:sz w:val="18"/>
              </w:rPr>
              <w:t>Envoyer un membre du ménage travailler loin</w:t>
            </w:r>
          </w:p>
        </w:tc>
        <w:tc>
          <w:tcPr>
            <w:tcW w:w="2835" w:type="dxa"/>
          </w:tcPr>
          <w:p w14:paraId="4BA0A37C" w14:textId="77777777" w:rsidR="00813B0E" w:rsidRDefault="00813B0E">
            <w:pPr>
              <w:pStyle w:val="TableParagraph"/>
              <w:rPr>
                <w:rFonts w:ascii="Times New Roman"/>
                <w:sz w:val="16"/>
              </w:rPr>
            </w:pPr>
          </w:p>
        </w:tc>
        <w:tc>
          <w:tcPr>
            <w:tcW w:w="2835" w:type="dxa"/>
          </w:tcPr>
          <w:p w14:paraId="4BA0A37D" w14:textId="77777777" w:rsidR="00813B0E" w:rsidRDefault="00813B0E">
            <w:pPr>
              <w:pStyle w:val="TableParagraph"/>
              <w:rPr>
                <w:rFonts w:ascii="Times New Roman"/>
                <w:sz w:val="16"/>
              </w:rPr>
            </w:pPr>
          </w:p>
        </w:tc>
      </w:tr>
      <w:tr w:rsidR="00813B0E" w14:paraId="4BA0A382" w14:textId="77777777">
        <w:trPr>
          <w:trHeight w:val="539"/>
        </w:trPr>
        <w:tc>
          <w:tcPr>
            <w:tcW w:w="3969" w:type="dxa"/>
          </w:tcPr>
          <w:p w14:paraId="4BA0A37F" w14:textId="77777777" w:rsidR="00813B0E" w:rsidRDefault="002E47D8">
            <w:pPr>
              <w:pStyle w:val="TableParagraph"/>
              <w:spacing w:before="111" w:line="196" w:lineRule="auto"/>
              <w:ind w:left="113" w:right="7"/>
              <w:rPr>
                <w:sz w:val="18"/>
              </w:rPr>
            </w:pPr>
            <w:r>
              <w:rPr>
                <w:w w:val="110"/>
                <w:sz w:val="18"/>
              </w:rPr>
              <w:t>Engagement dans des activités potentiellement dangereuses ou nuisibles</w:t>
            </w:r>
          </w:p>
        </w:tc>
        <w:tc>
          <w:tcPr>
            <w:tcW w:w="2835" w:type="dxa"/>
          </w:tcPr>
          <w:p w14:paraId="4BA0A380" w14:textId="77777777" w:rsidR="00813B0E" w:rsidRDefault="00813B0E">
            <w:pPr>
              <w:pStyle w:val="TableParagraph"/>
              <w:rPr>
                <w:rFonts w:ascii="Times New Roman"/>
                <w:sz w:val="16"/>
              </w:rPr>
            </w:pPr>
          </w:p>
        </w:tc>
        <w:tc>
          <w:tcPr>
            <w:tcW w:w="2835" w:type="dxa"/>
          </w:tcPr>
          <w:p w14:paraId="4BA0A381" w14:textId="77777777" w:rsidR="00813B0E" w:rsidRDefault="00813B0E">
            <w:pPr>
              <w:pStyle w:val="TableParagraph"/>
              <w:rPr>
                <w:rFonts w:ascii="Times New Roman"/>
                <w:sz w:val="16"/>
              </w:rPr>
            </w:pPr>
          </w:p>
        </w:tc>
      </w:tr>
      <w:tr w:rsidR="00813B0E" w14:paraId="4BA0A386" w14:textId="77777777">
        <w:trPr>
          <w:trHeight w:val="720"/>
        </w:trPr>
        <w:tc>
          <w:tcPr>
            <w:tcW w:w="3969" w:type="dxa"/>
          </w:tcPr>
          <w:p w14:paraId="4BA0A383" w14:textId="77777777" w:rsidR="00813B0E" w:rsidRDefault="002E47D8">
            <w:pPr>
              <w:pStyle w:val="TableParagraph"/>
              <w:spacing w:before="111" w:line="196" w:lineRule="auto"/>
              <w:ind w:left="113" w:right="188"/>
              <w:rPr>
                <w:sz w:val="18"/>
              </w:rPr>
            </w:pPr>
            <w:r>
              <w:rPr>
                <w:w w:val="105"/>
                <w:sz w:val="18"/>
              </w:rPr>
              <w:t>Ignorer le paiement du loyer ou le remboursement de dettes pour répondre à d’autres besoins</w:t>
            </w:r>
          </w:p>
        </w:tc>
        <w:tc>
          <w:tcPr>
            <w:tcW w:w="2835" w:type="dxa"/>
          </w:tcPr>
          <w:p w14:paraId="4BA0A384" w14:textId="77777777" w:rsidR="00813B0E" w:rsidRDefault="00813B0E">
            <w:pPr>
              <w:pStyle w:val="TableParagraph"/>
              <w:rPr>
                <w:rFonts w:ascii="Times New Roman"/>
                <w:sz w:val="16"/>
              </w:rPr>
            </w:pPr>
          </w:p>
        </w:tc>
        <w:tc>
          <w:tcPr>
            <w:tcW w:w="2835" w:type="dxa"/>
          </w:tcPr>
          <w:p w14:paraId="4BA0A385" w14:textId="77777777" w:rsidR="00813B0E" w:rsidRDefault="00813B0E">
            <w:pPr>
              <w:pStyle w:val="TableParagraph"/>
              <w:rPr>
                <w:rFonts w:ascii="Times New Roman"/>
                <w:sz w:val="16"/>
              </w:rPr>
            </w:pPr>
          </w:p>
        </w:tc>
      </w:tr>
      <w:tr w:rsidR="00813B0E" w14:paraId="4BA0A38A" w14:textId="77777777">
        <w:trPr>
          <w:trHeight w:val="539"/>
        </w:trPr>
        <w:tc>
          <w:tcPr>
            <w:tcW w:w="3969" w:type="dxa"/>
          </w:tcPr>
          <w:p w14:paraId="4BA0A387" w14:textId="77777777" w:rsidR="00813B0E" w:rsidRDefault="002E47D8">
            <w:pPr>
              <w:pStyle w:val="TableParagraph"/>
              <w:spacing w:before="111" w:line="196" w:lineRule="auto"/>
              <w:ind w:left="113" w:right="188"/>
              <w:rPr>
                <w:sz w:val="18"/>
              </w:rPr>
            </w:pPr>
            <w:r>
              <w:rPr>
                <w:w w:val="105"/>
                <w:sz w:val="18"/>
              </w:rPr>
              <w:t>Contracter de nouveaux emprunts ou emprunter de l’argent</w:t>
            </w:r>
          </w:p>
        </w:tc>
        <w:tc>
          <w:tcPr>
            <w:tcW w:w="2835" w:type="dxa"/>
          </w:tcPr>
          <w:p w14:paraId="4BA0A388" w14:textId="77777777" w:rsidR="00813B0E" w:rsidRDefault="00813B0E">
            <w:pPr>
              <w:pStyle w:val="TableParagraph"/>
              <w:rPr>
                <w:rFonts w:ascii="Times New Roman"/>
                <w:sz w:val="16"/>
              </w:rPr>
            </w:pPr>
          </w:p>
        </w:tc>
        <w:tc>
          <w:tcPr>
            <w:tcW w:w="2835" w:type="dxa"/>
          </w:tcPr>
          <w:p w14:paraId="4BA0A389" w14:textId="77777777" w:rsidR="00813B0E" w:rsidRDefault="00813B0E">
            <w:pPr>
              <w:pStyle w:val="TableParagraph"/>
              <w:rPr>
                <w:rFonts w:ascii="Times New Roman"/>
                <w:sz w:val="16"/>
              </w:rPr>
            </w:pPr>
          </w:p>
        </w:tc>
      </w:tr>
      <w:tr w:rsidR="00813B0E" w14:paraId="4BA0A38E" w14:textId="77777777">
        <w:trPr>
          <w:trHeight w:val="901"/>
        </w:trPr>
        <w:tc>
          <w:tcPr>
            <w:tcW w:w="3969" w:type="dxa"/>
          </w:tcPr>
          <w:p w14:paraId="4BA0A38B" w14:textId="77777777" w:rsidR="00813B0E" w:rsidRDefault="002E47D8">
            <w:pPr>
              <w:pStyle w:val="TableParagraph"/>
              <w:spacing w:before="111" w:line="196" w:lineRule="auto"/>
              <w:ind w:left="113" w:right="171"/>
              <w:jc w:val="both"/>
              <w:rPr>
                <w:sz w:val="18"/>
              </w:rPr>
            </w:pPr>
            <w:r>
              <w:rPr>
                <w:w w:val="105"/>
                <w:sz w:val="18"/>
              </w:rPr>
              <w:t>Réduire les dépenses en articles d’hygiène, en eau, en articles pour bébés, en soins de santé ou en éducation afin de répondre aux besoins alimentaires du ménage</w:t>
            </w:r>
          </w:p>
        </w:tc>
        <w:tc>
          <w:tcPr>
            <w:tcW w:w="2835" w:type="dxa"/>
          </w:tcPr>
          <w:p w14:paraId="4BA0A38C" w14:textId="77777777" w:rsidR="00813B0E" w:rsidRDefault="00813B0E">
            <w:pPr>
              <w:pStyle w:val="TableParagraph"/>
              <w:rPr>
                <w:rFonts w:ascii="Times New Roman"/>
                <w:sz w:val="16"/>
              </w:rPr>
            </w:pPr>
          </w:p>
        </w:tc>
        <w:tc>
          <w:tcPr>
            <w:tcW w:w="2835" w:type="dxa"/>
          </w:tcPr>
          <w:p w14:paraId="4BA0A38D" w14:textId="77777777" w:rsidR="00813B0E" w:rsidRDefault="00813B0E">
            <w:pPr>
              <w:pStyle w:val="TableParagraph"/>
              <w:rPr>
                <w:rFonts w:ascii="Times New Roman"/>
                <w:sz w:val="16"/>
              </w:rPr>
            </w:pPr>
          </w:p>
        </w:tc>
      </w:tr>
      <w:tr w:rsidR="00813B0E" w14:paraId="4BA0A392" w14:textId="77777777">
        <w:trPr>
          <w:trHeight w:val="720"/>
        </w:trPr>
        <w:tc>
          <w:tcPr>
            <w:tcW w:w="3969" w:type="dxa"/>
          </w:tcPr>
          <w:p w14:paraId="4BA0A38F" w14:textId="77777777" w:rsidR="00813B0E" w:rsidRDefault="002E47D8">
            <w:pPr>
              <w:pStyle w:val="TableParagraph"/>
              <w:spacing w:before="111" w:line="196" w:lineRule="auto"/>
              <w:ind w:left="113" w:right="69"/>
              <w:rPr>
                <w:b/>
                <w:sz w:val="18"/>
              </w:rPr>
            </w:pPr>
            <w:r>
              <w:rPr>
                <w:b/>
                <w:w w:val="110"/>
                <w:sz w:val="18"/>
              </w:rPr>
              <w:t>Proportion de ménages déclarant avoir utilisé une ou plusieurs stratégies d’adaptation négatives au cours des 4 dernières semaines</w:t>
            </w:r>
          </w:p>
        </w:tc>
        <w:tc>
          <w:tcPr>
            <w:tcW w:w="2835" w:type="dxa"/>
          </w:tcPr>
          <w:p w14:paraId="4BA0A390" w14:textId="77777777" w:rsidR="00813B0E" w:rsidRDefault="00813B0E">
            <w:pPr>
              <w:pStyle w:val="TableParagraph"/>
              <w:rPr>
                <w:rFonts w:ascii="Times New Roman"/>
                <w:sz w:val="16"/>
              </w:rPr>
            </w:pPr>
          </w:p>
        </w:tc>
        <w:tc>
          <w:tcPr>
            <w:tcW w:w="2835" w:type="dxa"/>
          </w:tcPr>
          <w:p w14:paraId="4BA0A391" w14:textId="77777777" w:rsidR="00813B0E" w:rsidRDefault="00813B0E">
            <w:pPr>
              <w:pStyle w:val="TableParagraph"/>
              <w:rPr>
                <w:rFonts w:ascii="Times New Roman"/>
                <w:sz w:val="16"/>
              </w:rPr>
            </w:pPr>
          </w:p>
        </w:tc>
      </w:tr>
    </w:tbl>
    <w:p w14:paraId="4BA0A393" w14:textId="77777777" w:rsidR="00813B0E" w:rsidRDefault="00813B0E">
      <w:pPr>
        <w:pStyle w:val="Corpsdetexte"/>
        <w:spacing w:before="11"/>
        <w:rPr>
          <w:sz w:val="21"/>
        </w:rPr>
      </w:pPr>
    </w:p>
    <w:p w14:paraId="4BA0A394" w14:textId="791545AD" w:rsidR="00813B0E" w:rsidRDefault="002E47D8">
      <w:pPr>
        <w:ind w:left="113"/>
        <w:rPr>
          <w:sz w:val="15"/>
        </w:rPr>
      </w:pPr>
      <w:r>
        <w:rPr>
          <w:b/>
          <w:w w:val="105"/>
          <w:sz w:val="15"/>
        </w:rPr>
        <w:t>*</w:t>
      </w:r>
      <w:r>
        <w:rPr>
          <w:w w:val="105"/>
          <w:sz w:val="15"/>
        </w:rPr>
        <w:t>Le total dépassera les 100% car il est possible que les ménages utilisent plusieurs stratégies d’adaptation négatives.</w:t>
      </w:r>
    </w:p>
    <w:p w14:paraId="4BA0A395" w14:textId="77777777" w:rsidR="00813B0E" w:rsidRDefault="00813B0E">
      <w:pPr>
        <w:rPr>
          <w:sz w:val="15"/>
        </w:rPr>
        <w:sectPr w:rsidR="00813B0E">
          <w:pgSz w:w="11910" w:h="16840"/>
          <w:pgMar w:top="820" w:right="380" w:bottom="880" w:left="1020" w:header="629" w:footer="686" w:gutter="0"/>
          <w:cols w:space="720"/>
        </w:sectPr>
      </w:pPr>
    </w:p>
    <w:p w14:paraId="4BA0A396" w14:textId="77777777" w:rsidR="00813B0E" w:rsidRDefault="00813B0E">
      <w:pPr>
        <w:pStyle w:val="Corpsdetexte"/>
      </w:pPr>
    </w:p>
    <w:p w14:paraId="4BA0A397" w14:textId="77777777" w:rsidR="00813B0E" w:rsidRDefault="00813B0E">
      <w:pPr>
        <w:pStyle w:val="Corpsdetexte"/>
        <w:spacing w:before="2"/>
        <w:rPr>
          <w:sz w:val="28"/>
        </w:rPr>
      </w:pPr>
    </w:p>
    <w:p w14:paraId="4BA0A398" w14:textId="77777777" w:rsidR="00813B0E" w:rsidRDefault="002E47D8">
      <w:pPr>
        <w:pStyle w:val="Corpsdetexte"/>
        <w:spacing w:before="92" w:line="276" w:lineRule="auto"/>
        <w:ind w:left="113" w:right="1035"/>
      </w:pPr>
      <w:r>
        <w:rPr>
          <w:b/>
          <w:color w:val="006AB4"/>
          <w:w w:val="110"/>
        </w:rPr>
        <w:t xml:space="preserve">TABLEAU 22 </w:t>
      </w:r>
      <w:r>
        <w:rPr>
          <w:color w:val="006AB4"/>
          <w:w w:val="110"/>
        </w:rPr>
        <w:t>STRATÉGIES D’ADAPTATION NÉGATIVES UTILISÉES PAR LES MÉNAGES DE LA POPULATION ENQUÊTÉE AU COURS DES 7 DERNIERS JOURS</w:t>
      </w:r>
    </w:p>
    <w:p w14:paraId="4BA0A399"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39F" w14:textId="77777777">
        <w:trPr>
          <w:trHeight w:val="720"/>
        </w:trPr>
        <w:tc>
          <w:tcPr>
            <w:tcW w:w="3969" w:type="dxa"/>
            <w:shd w:val="clear" w:color="auto" w:fill="D9E2F3"/>
          </w:tcPr>
          <w:p w14:paraId="4BA0A39A" w14:textId="77777777" w:rsidR="00813B0E" w:rsidRDefault="002E47D8">
            <w:pPr>
              <w:pStyle w:val="TableParagraph"/>
              <w:spacing w:before="110" w:line="196" w:lineRule="auto"/>
              <w:ind w:left="113" w:right="332"/>
              <w:rPr>
                <w:b/>
                <w:sz w:val="18"/>
              </w:rPr>
            </w:pPr>
            <w:r>
              <w:rPr>
                <w:b/>
                <w:w w:val="105"/>
                <w:sz w:val="18"/>
              </w:rPr>
              <w:t>Proportion de ménages déclarant avoir utilisé les stratégies d’adaptation négatives suivantes au cours des 7 derniers jours* :</w:t>
            </w:r>
          </w:p>
        </w:tc>
        <w:tc>
          <w:tcPr>
            <w:tcW w:w="2835" w:type="dxa"/>
            <w:shd w:val="clear" w:color="auto" w:fill="D9E2F3"/>
          </w:tcPr>
          <w:p w14:paraId="4BA0A39B" w14:textId="77777777" w:rsidR="00813B0E" w:rsidRDefault="00813B0E">
            <w:pPr>
              <w:pStyle w:val="TableParagraph"/>
              <w:spacing w:before="3"/>
              <w:rPr>
                <w:sz w:val="21"/>
              </w:rPr>
            </w:pPr>
          </w:p>
          <w:p w14:paraId="4BA0A39C" w14:textId="77777777" w:rsidR="00813B0E" w:rsidRDefault="002E47D8">
            <w:pPr>
              <w:pStyle w:val="TableParagraph"/>
              <w:spacing w:before="1"/>
              <w:ind w:left="874"/>
              <w:rPr>
                <w:b/>
                <w:sz w:val="18"/>
              </w:rPr>
            </w:pPr>
            <w:r>
              <w:rPr>
                <w:b/>
                <w:w w:val="105"/>
                <w:sz w:val="18"/>
              </w:rPr>
              <w:t>Nombre/total</w:t>
            </w:r>
          </w:p>
        </w:tc>
        <w:tc>
          <w:tcPr>
            <w:tcW w:w="2835" w:type="dxa"/>
            <w:shd w:val="clear" w:color="auto" w:fill="D9E2F3"/>
          </w:tcPr>
          <w:p w14:paraId="4BA0A39D" w14:textId="77777777" w:rsidR="00813B0E" w:rsidRDefault="00813B0E">
            <w:pPr>
              <w:pStyle w:val="TableParagraph"/>
              <w:spacing w:before="3"/>
              <w:rPr>
                <w:sz w:val="21"/>
              </w:rPr>
            </w:pPr>
          </w:p>
          <w:p w14:paraId="4BA0A39E" w14:textId="77777777" w:rsidR="00813B0E" w:rsidRDefault="002E47D8">
            <w:pPr>
              <w:pStyle w:val="TableParagraph"/>
              <w:spacing w:before="1"/>
              <w:ind w:left="955" w:right="948"/>
              <w:jc w:val="center"/>
              <w:rPr>
                <w:b/>
                <w:sz w:val="18"/>
              </w:rPr>
            </w:pPr>
            <w:r>
              <w:rPr>
                <w:b/>
                <w:w w:val="110"/>
                <w:sz w:val="18"/>
              </w:rPr>
              <w:t>% (IC 95%)</w:t>
            </w:r>
          </w:p>
        </w:tc>
      </w:tr>
      <w:tr w:rsidR="00813B0E" w14:paraId="4BA0A3A3" w14:textId="77777777">
        <w:trPr>
          <w:trHeight w:val="539"/>
        </w:trPr>
        <w:tc>
          <w:tcPr>
            <w:tcW w:w="3969" w:type="dxa"/>
          </w:tcPr>
          <w:p w14:paraId="4BA0A3A0" w14:textId="77777777" w:rsidR="00813B0E" w:rsidRDefault="002E47D8">
            <w:pPr>
              <w:pStyle w:val="TableParagraph"/>
              <w:spacing w:before="110" w:line="196" w:lineRule="auto"/>
              <w:ind w:left="113" w:right="374"/>
              <w:rPr>
                <w:sz w:val="18"/>
              </w:rPr>
            </w:pPr>
            <w:r>
              <w:rPr>
                <w:w w:val="105"/>
                <w:sz w:val="18"/>
              </w:rPr>
              <w:t>Compter sur des aliments moins chers et/ou non-favoris</w:t>
            </w:r>
          </w:p>
        </w:tc>
        <w:tc>
          <w:tcPr>
            <w:tcW w:w="2835" w:type="dxa"/>
          </w:tcPr>
          <w:p w14:paraId="4BA0A3A1" w14:textId="77777777" w:rsidR="00813B0E" w:rsidRDefault="00813B0E">
            <w:pPr>
              <w:pStyle w:val="TableParagraph"/>
              <w:rPr>
                <w:rFonts w:ascii="Times New Roman"/>
                <w:sz w:val="16"/>
              </w:rPr>
            </w:pPr>
          </w:p>
        </w:tc>
        <w:tc>
          <w:tcPr>
            <w:tcW w:w="2835" w:type="dxa"/>
          </w:tcPr>
          <w:p w14:paraId="4BA0A3A2" w14:textId="77777777" w:rsidR="00813B0E" w:rsidRDefault="00813B0E">
            <w:pPr>
              <w:pStyle w:val="TableParagraph"/>
              <w:rPr>
                <w:rFonts w:ascii="Times New Roman"/>
                <w:sz w:val="16"/>
              </w:rPr>
            </w:pPr>
          </w:p>
        </w:tc>
      </w:tr>
      <w:tr w:rsidR="00813B0E" w14:paraId="4BA0A3A7" w14:textId="77777777">
        <w:trPr>
          <w:trHeight w:val="539"/>
        </w:trPr>
        <w:tc>
          <w:tcPr>
            <w:tcW w:w="3969" w:type="dxa"/>
          </w:tcPr>
          <w:p w14:paraId="4BA0A3A4" w14:textId="77777777" w:rsidR="00813B0E" w:rsidRDefault="002E47D8">
            <w:pPr>
              <w:pStyle w:val="TableParagraph"/>
              <w:spacing w:before="110" w:line="196" w:lineRule="auto"/>
              <w:ind w:left="113" w:right="188"/>
              <w:rPr>
                <w:sz w:val="18"/>
              </w:rPr>
            </w:pPr>
            <w:r>
              <w:rPr>
                <w:w w:val="105"/>
                <w:sz w:val="18"/>
              </w:rPr>
              <w:t>Emprunter de la nourriture ou compter sur l’aide d’un ami ou d’un membre de la famille</w:t>
            </w:r>
          </w:p>
        </w:tc>
        <w:tc>
          <w:tcPr>
            <w:tcW w:w="2835" w:type="dxa"/>
          </w:tcPr>
          <w:p w14:paraId="4BA0A3A5" w14:textId="77777777" w:rsidR="00813B0E" w:rsidRDefault="00813B0E">
            <w:pPr>
              <w:pStyle w:val="TableParagraph"/>
              <w:rPr>
                <w:rFonts w:ascii="Times New Roman"/>
                <w:sz w:val="16"/>
              </w:rPr>
            </w:pPr>
          </w:p>
        </w:tc>
        <w:tc>
          <w:tcPr>
            <w:tcW w:w="2835" w:type="dxa"/>
          </w:tcPr>
          <w:p w14:paraId="4BA0A3A6" w14:textId="77777777" w:rsidR="00813B0E" w:rsidRDefault="00813B0E">
            <w:pPr>
              <w:pStyle w:val="TableParagraph"/>
              <w:rPr>
                <w:rFonts w:ascii="Times New Roman"/>
                <w:sz w:val="16"/>
              </w:rPr>
            </w:pPr>
          </w:p>
        </w:tc>
      </w:tr>
      <w:tr w:rsidR="00813B0E" w14:paraId="4BA0A3AB" w14:textId="77777777">
        <w:trPr>
          <w:trHeight w:val="539"/>
        </w:trPr>
        <w:tc>
          <w:tcPr>
            <w:tcW w:w="3969" w:type="dxa"/>
          </w:tcPr>
          <w:p w14:paraId="4BA0A3A8" w14:textId="77777777" w:rsidR="00813B0E" w:rsidRDefault="002E47D8">
            <w:pPr>
              <w:pStyle w:val="TableParagraph"/>
              <w:spacing w:before="110" w:line="196" w:lineRule="auto"/>
              <w:ind w:left="113" w:right="474"/>
              <w:rPr>
                <w:sz w:val="18"/>
              </w:rPr>
            </w:pPr>
            <w:r>
              <w:rPr>
                <w:w w:val="110"/>
                <w:sz w:val="18"/>
              </w:rPr>
              <w:t>Réduire le nombre de repas pris dans une journée</w:t>
            </w:r>
          </w:p>
        </w:tc>
        <w:tc>
          <w:tcPr>
            <w:tcW w:w="2835" w:type="dxa"/>
          </w:tcPr>
          <w:p w14:paraId="4BA0A3A9" w14:textId="77777777" w:rsidR="00813B0E" w:rsidRDefault="00813B0E">
            <w:pPr>
              <w:pStyle w:val="TableParagraph"/>
              <w:rPr>
                <w:rFonts w:ascii="Times New Roman"/>
                <w:sz w:val="16"/>
              </w:rPr>
            </w:pPr>
          </w:p>
        </w:tc>
        <w:tc>
          <w:tcPr>
            <w:tcW w:w="2835" w:type="dxa"/>
          </w:tcPr>
          <w:p w14:paraId="4BA0A3AA" w14:textId="77777777" w:rsidR="00813B0E" w:rsidRDefault="00813B0E">
            <w:pPr>
              <w:pStyle w:val="TableParagraph"/>
              <w:rPr>
                <w:rFonts w:ascii="Times New Roman"/>
                <w:sz w:val="16"/>
              </w:rPr>
            </w:pPr>
          </w:p>
        </w:tc>
      </w:tr>
      <w:tr w:rsidR="00813B0E" w14:paraId="4BA0A3AF" w14:textId="77777777">
        <w:trPr>
          <w:trHeight w:val="526"/>
        </w:trPr>
        <w:tc>
          <w:tcPr>
            <w:tcW w:w="3969" w:type="dxa"/>
          </w:tcPr>
          <w:p w14:paraId="4BA0A3AC" w14:textId="77777777" w:rsidR="00813B0E" w:rsidRDefault="002E47D8">
            <w:pPr>
              <w:pStyle w:val="TableParagraph"/>
              <w:spacing w:before="163"/>
              <w:ind w:left="113"/>
              <w:rPr>
                <w:sz w:val="18"/>
              </w:rPr>
            </w:pPr>
            <w:r>
              <w:rPr>
                <w:w w:val="105"/>
                <w:sz w:val="18"/>
              </w:rPr>
              <w:t>Limiter la taille des portions au cours des repas</w:t>
            </w:r>
          </w:p>
        </w:tc>
        <w:tc>
          <w:tcPr>
            <w:tcW w:w="2835" w:type="dxa"/>
          </w:tcPr>
          <w:p w14:paraId="4BA0A3AD" w14:textId="77777777" w:rsidR="00813B0E" w:rsidRDefault="00813B0E">
            <w:pPr>
              <w:pStyle w:val="TableParagraph"/>
              <w:rPr>
                <w:rFonts w:ascii="Times New Roman"/>
                <w:sz w:val="16"/>
              </w:rPr>
            </w:pPr>
          </w:p>
        </w:tc>
        <w:tc>
          <w:tcPr>
            <w:tcW w:w="2835" w:type="dxa"/>
          </w:tcPr>
          <w:p w14:paraId="4BA0A3AE" w14:textId="77777777" w:rsidR="00813B0E" w:rsidRDefault="00813B0E">
            <w:pPr>
              <w:pStyle w:val="TableParagraph"/>
              <w:rPr>
                <w:rFonts w:ascii="Times New Roman"/>
                <w:sz w:val="16"/>
              </w:rPr>
            </w:pPr>
          </w:p>
        </w:tc>
      </w:tr>
      <w:tr w:rsidR="00813B0E" w14:paraId="4BA0A3B3" w14:textId="77777777">
        <w:trPr>
          <w:trHeight w:val="539"/>
        </w:trPr>
        <w:tc>
          <w:tcPr>
            <w:tcW w:w="3969" w:type="dxa"/>
          </w:tcPr>
          <w:p w14:paraId="4BA0A3B0" w14:textId="77777777" w:rsidR="00813B0E" w:rsidRDefault="002E47D8">
            <w:pPr>
              <w:pStyle w:val="TableParagraph"/>
              <w:spacing w:before="110" w:line="196" w:lineRule="auto"/>
              <w:ind w:left="113" w:right="188"/>
              <w:rPr>
                <w:sz w:val="18"/>
              </w:rPr>
            </w:pPr>
            <w:r>
              <w:rPr>
                <w:w w:val="105"/>
                <w:sz w:val="18"/>
              </w:rPr>
              <w:t>Réduire la consommation de nourriture des adultes afin que les enfants puissent manger</w:t>
            </w:r>
          </w:p>
        </w:tc>
        <w:tc>
          <w:tcPr>
            <w:tcW w:w="2835" w:type="dxa"/>
          </w:tcPr>
          <w:p w14:paraId="4BA0A3B1" w14:textId="77777777" w:rsidR="00813B0E" w:rsidRDefault="00813B0E">
            <w:pPr>
              <w:pStyle w:val="TableParagraph"/>
              <w:rPr>
                <w:rFonts w:ascii="Times New Roman"/>
                <w:sz w:val="16"/>
              </w:rPr>
            </w:pPr>
          </w:p>
        </w:tc>
        <w:tc>
          <w:tcPr>
            <w:tcW w:w="2835" w:type="dxa"/>
          </w:tcPr>
          <w:p w14:paraId="4BA0A3B2" w14:textId="77777777" w:rsidR="00813B0E" w:rsidRDefault="00813B0E">
            <w:pPr>
              <w:pStyle w:val="TableParagraph"/>
              <w:rPr>
                <w:rFonts w:ascii="Times New Roman"/>
                <w:sz w:val="16"/>
              </w:rPr>
            </w:pPr>
          </w:p>
        </w:tc>
      </w:tr>
    </w:tbl>
    <w:p w14:paraId="4BA0A3B4" w14:textId="77777777" w:rsidR="00813B0E" w:rsidRDefault="00813B0E">
      <w:pPr>
        <w:pStyle w:val="Corpsdetexte"/>
        <w:spacing w:before="2"/>
        <w:rPr>
          <w:sz w:val="21"/>
        </w:rPr>
      </w:pPr>
    </w:p>
    <w:p w14:paraId="4BA0A3B5" w14:textId="001089F5" w:rsidR="00813B0E" w:rsidRDefault="002E47D8">
      <w:pPr>
        <w:tabs>
          <w:tab w:val="left" w:pos="397"/>
        </w:tabs>
        <w:spacing w:before="1"/>
        <w:ind w:left="113"/>
        <w:rPr>
          <w:sz w:val="15"/>
        </w:rPr>
      </w:pPr>
      <w:r>
        <w:rPr>
          <w:b/>
          <w:w w:val="90"/>
          <w:sz w:val="15"/>
        </w:rPr>
        <w:t>*</w:t>
      </w:r>
      <w:r>
        <w:rPr>
          <w:b/>
          <w:w w:val="90"/>
          <w:sz w:val="15"/>
        </w:rPr>
        <w:tab/>
      </w:r>
      <w:r>
        <w:rPr>
          <w:w w:val="105"/>
          <w:sz w:val="15"/>
        </w:rPr>
        <w:t>Le</w:t>
      </w:r>
      <w:r>
        <w:rPr>
          <w:spacing w:val="4"/>
          <w:w w:val="105"/>
          <w:sz w:val="15"/>
        </w:rPr>
        <w:t xml:space="preserve"> </w:t>
      </w:r>
      <w:r>
        <w:rPr>
          <w:w w:val="105"/>
          <w:sz w:val="15"/>
        </w:rPr>
        <w:t>total</w:t>
      </w:r>
      <w:r>
        <w:rPr>
          <w:spacing w:val="4"/>
          <w:w w:val="105"/>
          <w:sz w:val="15"/>
        </w:rPr>
        <w:t xml:space="preserve"> </w:t>
      </w:r>
      <w:r>
        <w:rPr>
          <w:w w:val="105"/>
          <w:sz w:val="15"/>
        </w:rPr>
        <w:t>dépassera</w:t>
      </w:r>
      <w:r>
        <w:rPr>
          <w:spacing w:val="4"/>
          <w:w w:val="105"/>
          <w:sz w:val="15"/>
        </w:rPr>
        <w:t xml:space="preserve"> </w:t>
      </w:r>
      <w:r>
        <w:rPr>
          <w:w w:val="105"/>
          <w:sz w:val="15"/>
        </w:rPr>
        <w:t>les</w:t>
      </w:r>
      <w:r>
        <w:rPr>
          <w:spacing w:val="4"/>
          <w:w w:val="105"/>
          <w:sz w:val="15"/>
        </w:rPr>
        <w:t xml:space="preserve"> </w:t>
      </w:r>
      <w:r>
        <w:rPr>
          <w:w w:val="105"/>
          <w:sz w:val="15"/>
        </w:rPr>
        <w:t>100%</w:t>
      </w:r>
      <w:r>
        <w:rPr>
          <w:spacing w:val="5"/>
          <w:w w:val="105"/>
          <w:sz w:val="15"/>
        </w:rPr>
        <w:t xml:space="preserve"> </w:t>
      </w:r>
      <w:r>
        <w:rPr>
          <w:w w:val="105"/>
          <w:sz w:val="15"/>
        </w:rPr>
        <w:t>car</w:t>
      </w:r>
      <w:r>
        <w:rPr>
          <w:spacing w:val="4"/>
          <w:w w:val="105"/>
          <w:sz w:val="15"/>
        </w:rPr>
        <w:t xml:space="preserve"> </w:t>
      </w:r>
      <w:r>
        <w:rPr>
          <w:w w:val="105"/>
          <w:sz w:val="15"/>
        </w:rPr>
        <w:t>il</w:t>
      </w:r>
      <w:r>
        <w:rPr>
          <w:spacing w:val="4"/>
          <w:w w:val="105"/>
          <w:sz w:val="15"/>
        </w:rPr>
        <w:t xml:space="preserve"> </w:t>
      </w:r>
      <w:r>
        <w:rPr>
          <w:w w:val="105"/>
          <w:sz w:val="15"/>
        </w:rPr>
        <w:t>est</w:t>
      </w:r>
      <w:r>
        <w:rPr>
          <w:spacing w:val="4"/>
          <w:w w:val="105"/>
          <w:sz w:val="15"/>
        </w:rPr>
        <w:t xml:space="preserve"> </w:t>
      </w:r>
      <w:r>
        <w:rPr>
          <w:w w:val="105"/>
          <w:sz w:val="15"/>
        </w:rPr>
        <w:t>possible</w:t>
      </w:r>
      <w:r>
        <w:rPr>
          <w:spacing w:val="5"/>
          <w:w w:val="105"/>
          <w:sz w:val="15"/>
        </w:rPr>
        <w:t xml:space="preserve"> </w:t>
      </w:r>
      <w:r>
        <w:rPr>
          <w:w w:val="105"/>
          <w:sz w:val="15"/>
        </w:rPr>
        <w:t>que</w:t>
      </w:r>
      <w:r>
        <w:rPr>
          <w:spacing w:val="4"/>
          <w:w w:val="105"/>
          <w:sz w:val="15"/>
        </w:rPr>
        <w:t xml:space="preserve"> </w:t>
      </w:r>
      <w:r>
        <w:rPr>
          <w:w w:val="105"/>
          <w:sz w:val="15"/>
        </w:rPr>
        <w:t>les</w:t>
      </w:r>
      <w:r>
        <w:rPr>
          <w:spacing w:val="4"/>
          <w:w w:val="105"/>
          <w:sz w:val="15"/>
        </w:rPr>
        <w:t xml:space="preserve"> </w:t>
      </w:r>
      <w:r>
        <w:rPr>
          <w:w w:val="105"/>
          <w:sz w:val="15"/>
        </w:rPr>
        <w:t>ménages</w:t>
      </w:r>
      <w:r>
        <w:rPr>
          <w:spacing w:val="4"/>
          <w:w w:val="105"/>
          <w:sz w:val="15"/>
        </w:rPr>
        <w:t xml:space="preserve"> </w:t>
      </w:r>
      <w:r>
        <w:rPr>
          <w:w w:val="105"/>
          <w:sz w:val="15"/>
        </w:rPr>
        <w:t>utilisent</w:t>
      </w:r>
      <w:r>
        <w:rPr>
          <w:spacing w:val="5"/>
          <w:w w:val="105"/>
          <w:sz w:val="15"/>
        </w:rPr>
        <w:t xml:space="preserve"> </w:t>
      </w:r>
      <w:r>
        <w:rPr>
          <w:w w:val="105"/>
          <w:sz w:val="15"/>
        </w:rPr>
        <w:t>plusieurs</w:t>
      </w:r>
      <w:r>
        <w:rPr>
          <w:spacing w:val="4"/>
          <w:w w:val="105"/>
          <w:sz w:val="15"/>
        </w:rPr>
        <w:t xml:space="preserve"> </w:t>
      </w:r>
      <w:r>
        <w:rPr>
          <w:w w:val="105"/>
          <w:sz w:val="15"/>
        </w:rPr>
        <w:t>stratégies</w:t>
      </w:r>
      <w:r>
        <w:rPr>
          <w:spacing w:val="4"/>
          <w:w w:val="105"/>
          <w:sz w:val="15"/>
        </w:rPr>
        <w:t xml:space="preserve"> </w:t>
      </w:r>
      <w:r>
        <w:rPr>
          <w:w w:val="105"/>
          <w:sz w:val="15"/>
        </w:rPr>
        <w:t>d’adaptation</w:t>
      </w:r>
      <w:r>
        <w:rPr>
          <w:spacing w:val="4"/>
          <w:w w:val="105"/>
          <w:sz w:val="15"/>
        </w:rPr>
        <w:t xml:space="preserve"> </w:t>
      </w:r>
      <w:r>
        <w:rPr>
          <w:w w:val="105"/>
          <w:sz w:val="15"/>
        </w:rPr>
        <w:t>négatives</w:t>
      </w:r>
      <w:r>
        <w:rPr>
          <w:spacing w:val="-18"/>
          <w:w w:val="105"/>
          <w:sz w:val="15"/>
        </w:rPr>
        <w:t>.</w:t>
      </w:r>
    </w:p>
    <w:p w14:paraId="4BA0A3B6" w14:textId="77777777" w:rsidR="00813B0E" w:rsidRDefault="00813B0E">
      <w:pPr>
        <w:pStyle w:val="Corpsdetexte"/>
        <w:rPr>
          <w:sz w:val="18"/>
        </w:rPr>
      </w:pPr>
    </w:p>
    <w:p w14:paraId="4BA0A3B7" w14:textId="77777777" w:rsidR="00813B0E" w:rsidRDefault="00813B0E">
      <w:pPr>
        <w:pStyle w:val="Corpsdetexte"/>
        <w:rPr>
          <w:sz w:val="18"/>
        </w:rPr>
      </w:pPr>
    </w:p>
    <w:p w14:paraId="4BA0A3B8" w14:textId="77777777" w:rsidR="00813B0E" w:rsidRDefault="002E47D8">
      <w:pPr>
        <w:spacing w:before="130"/>
        <w:ind w:left="113"/>
        <w:rPr>
          <w:sz w:val="20"/>
        </w:rPr>
      </w:pPr>
      <w:r>
        <w:rPr>
          <w:b/>
          <w:color w:val="006AB4"/>
          <w:w w:val="115"/>
          <w:sz w:val="20"/>
        </w:rPr>
        <w:t xml:space="preserve">TABLEAU 23 </w:t>
      </w:r>
      <w:r>
        <w:rPr>
          <w:color w:val="006AB4"/>
          <w:w w:val="115"/>
          <w:sz w:val="20"/>
        </w:rPr>
        <w:t>RCSI MOYEN*</w:t>
      </w:r>
    </w:p>
    <w:p w14:paraId="4BA0A3B9" w14:textId="77777777" w:rsidR="00813B0E" w:rsidRDefault="00813B0E">
      <w:pPr>
        <w:pStyle w:val="Corpsdetexte"/>
        <w:spacing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3BB" w14:textId="77777777">
        <w:trPr>
          <w:trHeight w:val="443"/>
        </w:trPr>
        <w:tc>
          <w:tcPr>
            <w:tcW w:w="9636" w:type="dxa"/>
            <w:gridSpan w:val="3"/>
          </w:tcPr>
          <w:p w14:paraId="4BA0A3BA" w14:textId="77777777" w:rsidR="00813B0E" w:rsidRDefault="002E47D8">
            <w:pPr>
              <w:pStyle w:val="TableParagraph"/>
              <w:spacing w:before="121"/>
              <w:ind w:left="1400" w:right="1390"/>
              <w:jc w:val="center"/>
              <w:rPr>
                <w:b/>
                <w:sz w:val="18"/>
              </w:rPr>
            </w:pPr>
            <w:r>
              <w:rPr>
                <w:b/>
                <w:w w:val="115"/>
                <w:sz w:val="18"/>
              </w:rPr>
              <w:t>rCSI moyen</w:t>
            </w:r>
          </w:p>
        </w:tc>
      </w:tr>
      <w:tr w:rsidR="00813B0E" w14:paraId="4BA0A3C1" w14:textId="77777777">
        <w:trPr>
          <w:trHeight w:val="790"/>
        </w:trPr>
        <w:tc>
          <w:tcPr>
            <w:tcW w:w="3212" w:type="dxa"/>
          </w:tcPr>
          <w:p w14:paraId="4BA0A3BC" w14:textId="77777777" w:rsidR="00813B0E" w:rsidRDefault="002E47D8">
            <w:pPr>
              <w:pStyle w:val="TableParagraph"/>
              <w:spacing w:before="82" w:line="235" w:lineRule="auto"/>
              <w:ind w:left="1227" w:right="1215"/>
              <w:jc w:val="center"/>
              <w:rPr>
                <w:b/>
                <w:sz w:val="18"/>
              </w:rPr>
            </w:pPr>
            <w:r>
              <w:rPr>
                <w:b/>
                <w:w w:val="105"/>
                <w:sz w:val="18"/>
              </w:rPr>
              <w:t xml:space="preserve">Moyenne </w:t>
            </w:r>
            <w:r>
              <w:rPr>
                <w:b/>
                <w:w w:val="110"/>
                <w:sz w:val="18"/>
              </w:rPr>
              <w:t>(ET)</w:t>
            </w:r>
          </w:p>
          <w:p w14:paraId="4BA0A3BD" w14:textId="77777777" w:rsidR="00813B0E" w:rsidRDefault="002E47D8">
            <w:pPr>
              <w:pStyle w:val="TableParagraph"/>
              <w:spacing w:line="218" w:lineRule="exact"/>
              <w:ind w:left="941" w:right="932"/>
              <w:jc w:val="center"/>
              <w:rPr>
                <w:b/>
                <w:sz w:val="18"/>
              </w:rPr>
            </w:pPr>
            <w:r>
              <w:rPr>
                <w:b/>
                <w:w w:val="105"/>
                <w:sz w:val="18"/>
              </w:rPr>
              <w:t>[min, max]</w:t>
            </w:r>
          </w:p>
        </w:tc>
        <w:tc>
          <w:tcPr>
            <w:tcW w:w="3212" w:type="dxa"/>
          </w:tcPr>
          <w:p w14:paraId="4BA0A3BE" w14:textId="77777777" w:rsidR="00813B0E" w:rsidRDefault="002E47D8">
            <w:pPr>
              <w:pStyle w:val="TableParagraph"/>
              <w:spacing w:before="82" w:line="235" w:lineRule="auto"/>
              <w:ind w:left="113"/>
              <w:rPr>
                <w:b/>
                <w:sz w:val="18"/>
              </w:rPr>
            </w:pPr>
            <w:r>
              <w:rPr>
                <w:b/>
                <w:w w:val="110"/>
                <w:sz w:val="18"/>
              </w:rPr>
              <w:t>Echantillonnage aléatoire simple ou systématique**</w:t>
            </w:r>
          </w:p>
        </w:tc>
        <w:tc>
          <w:tcPr>
            <w:tcW w:w="3212" w:type="dxa"/>
          </w:tcPr>
          <w:p w14:paraId="4BA0A3BF" w14:textId="77777777" w:rsidR="00813B0E" w:rsidRDefault="002E47D8">
            <w:pPr>
              <w:pStyle w:val="TableParagraph"/>
              <w:spacing w:before="82" w:line="235" w:lineRule="auto"/>
              <w:ind w:left="1390" w:right="1377"/>
              <w:jc w:val="center"/>
              <w:rPr>
                <w:sz w:val="18"/>
              </w:rPr>
            </w:pPr>
            <w:r>
              <w:rPr>
                <w:color w:val="E30613"/>
                <w:w w:val="110"/>
                <w:sz w:val="18"/>
              </w:rPr>
              <w:t xml:space="preserve">rCSI </w:t>
            </w:r>
            <w:r>
              <w:rPr>
                <w:color w:val="E30613"/>
                <w:w w:val="105"/>
                <w:sz w:val="18"/>
              </w:rPr>
              <w:t>(ET)</w:t>
            </w:r>
          </w:p>
          <w:p w14:paraId="4BA0A3C0" w14:textId="77777777" w:rsidR="00813B0E" w:rsidRDefault="002E47D8">
            <w:pPr>
              <w:pStyle w:val="TableParagraph"/>
              <w:spacing w:line="218" w:lineRule="exact"/>
              <w:ind w:left="942" w:right="932"/>
              <w:jc w:val="center"/>
              <w:rPr>
                <w:sz w:val="18"/>
              </w:rPr>
            </w:pPr>
            <w:r>
              <w:rPr>
                <w:color w:val="E30613"/>
                <w:sz w:val="18"/>
              </w:rPr>
              <w:t>[min, max]</w:t>
            </w:r>
          </w:p>
        </w:tc>
      </w:tr>
      <w:tr w:rsidR="00813B0E" w14:paraId="4BA0A3C7" w14:textId="77777777">
        <w:trPr>
          <w:trHeight w:val="790"/>
        </w:trPr>
        <w:tc>
          <w:tcPr>
            <w:tcW w:w="3212" w:type="dxa"/>
          </w:tcPr>
          <w:p w14:paraId="4BA0A3C2" w14:textId="77777777" w:rsidR="00813B0E" w:rsidRDefault="002E47D8">
            <w:pPr>
              <w:pStyle w:val="TableParagraph"/>
              <w:spacing w:before="82" w:line="235" w:lineRule="auto"/>
              <w:ind w:left="1227" w:right="1215"/>
              <w:jc w:val="center"/>
              <w:rPr>
                <w:b/>
                <w:sz w:val="18"/>
              </w:rPr>
            </w:pPr>
            <w:r>
              <w:rPr>
                <w:b/>
                <w:w w:val="105"/>
                <w:sz w:val="18"/>
              </w:rPr>
              <w:t xml:space="preserve">Moyenne </w:t>
            </w:r>
            <w:r>
              <w:rPr>
                <w:b/>
                <w:w w:val="110"/>
                <w:sz w:val="18"/>
              </w:rPr>
              <w:t>(IC 95%)</w:t>
            </w:r>
          </w:p>
          <w:p w14:paraId="4BA0A3C3" w14:textId="77777777" w:rsidR="00813B0E" w:rsidRDefault="002E47D8">
            <w:pPr>
              <w:pStyle w:val="TableParagraph"/>
              <w:spacing w:line="218" w:lineRule="exact"/>
              <w:ind w:left="941" w:right="932"/>
              <w:jc w:val="center"/>
              <w:rPr>
                <w:b/>
                <w:sz w:val="18"/>
              </w:rPr>
            </w:pPr>
            <w:r>
              <w:rPr>
                <w:b/>
                <w:w w:val="105"/>
                <w:sz w:val="18"/>
              </w:rPr>
              <w:t>[min, max]</w:t>
            </w:r>
          </w:p>
        </w:tc>
        <w:tc>
          <w:tcPr>
            <w:tcW w:w="3212" w:type="dxa"/>
          </w:tcPr>
          <w:p w14:paraId="4BA0A3C4" w14:textId="77777777" w:rsidR="00813B0E" w:rsidRDefault="002E47D8">
            <w:pPr>
              <w:pStyle w:val="TableParagraph"/>
              <w:spacing w:before="79"/>
              <w:ind w:left="113"/>
              <w:rPr>
                <w:b/>
                <w:sz w:val="18"/>
              </w:rPr>
            </w:pPr>
            <w:r>
              <w:rPr>
                <w:b/>
                <w:w w:val="105"/>
                <w:sz w:val="18"/>
              </w:rPr>
              <w:t>Echantillonnage par grappes**</w:t>
            </w:r>
          </w:p>
        </w:tc>
        <w:tc>
          <w:tcPr>
            <w:tcW w:w="3212" w:type="dxa"/>
          </w:tcPr>
          <w:p w14:paraId="4BA0A3C5" w14:textId="77777777" w:rsidR="00813B0E" w:rsidRDefault="002E47D8">
            <w:pPr>
              <w:pStyle w:val="TableParagraph"/>
              <w:spacing w:before="82" w:line="235" w:lineRule="auto"/>
              <w:ind w:left="1283" w:right="1251" w:firstLine="157"/>
              <w:rPr>
                <w:sz w:val="18"/>
              </w:rPr>
            </w:pPr>
            <w:r>
              <w:rPr>
                <w:color w:val="E30613"/>
                <w:w w:val="110"/>
                <w:sz w:val="18"/>
              </w:rPr>
              <w:t>rCSI (IC</w:t>
            </w:r>
            <w:r>
              <w:rPr>
                <w:color w:val="E30613"/>
                <w:spacing w:val="-19"/>
                <w:w w:val="110"/>
                <w:sz w:val="18"/>
              </w:rPr>
              <w:t xml:space="preserve"> </w:t>
            </w:r>
            <w:r>
              <w:rPr>
                <w:color w:val="E30613"/>
                <w:spacing w:val="-4"/>
                <w:w w:val="110"/>
                <w:sz w:val="18"/>
              </w:rPr>
              <w:t>95%)</w:t>
            </w:r>
          </w:p>
          <w:p w14:paraId="4BA0A3C6" w14:textId="77777777" w:rsidR="00813B0E" w:rsidRDefault="002E47D8">
            <w:pPr>
              <w:pStyle w:val="TableParagraph"/>
              <w:spacing w:line="218" w:lineRule="exact"/>
              <w:ind w:left="1212"/>
              <w:rPr>
                <w:sz w:val="18"/>
              </w:rPr>
            </w:pPr>
            <w:r>
              <w:rPr>
                <w:color w:val="E30613"/>
                <w:sz w:val="18"/>
              </w:rPr>
              <w:t>[min,</w:t>
            </w:r>
            <w:r>
              <w:rPr>
                <w:color w:val="E30613"/>
                <w:spacing w:val="3"/>
                <w:sz w:val="18"/>
              </w:rPr>
              <w:t xml:space="preserve"> </w:t>
            </w:r>
            <w:r>
              <w:rPr>
                <w:color w:val="E30613"/>
                <w:sz w:val="18"/>
              </w:rPr>
              <w:t>max]</w:t>
            </w:r>
          </w:p>
        </w:tc>
      </w:tr>
    </w:tbl>
    <w:p w14:paraId="4BA0A3C8" w14:textId="77777777" w:rsidR="00813B0E" w:rsidRDefault="00813B0E">
      <w:pPr>
        <w:pStyle w:val="Corpsdetexte"/>
        <w:spacing w:before="2"/>
        <w:rPr>
          <w:sz w:val="22"/>
        </w:rPr>
      </w:pPr>
    </w:p>
    <w:p w14:paraId="4BA0A3C9" w14:textId="4971048F" w:rsidR="00813B0E" w:rsidRDefault="002E47D8">
      <w:pPr>
        <w:pStyle w:val="Paragraphedeliste"/>
        <w:numPr>
          <w:ilvl w:val="0"/>
          <w:numId w:val="11"/>
        </w:numPr>
        <w:tabs>
          <w:tab w:val="left" w:pos="397"/>
          <w:tab w:val="left" w:pos="398"/>
        </w:tabs>
        <w:ind w:hanging="285"/>
        <w:rPr>
          <w:sz w:val="15"/>
        </w:rPr>
      </w:pPr>
      <w:r>
        <w:rPr>
          <w:sz w:val="15"/>
        </w:rPr>
        <w:t>Le rCSI maximum est de 56</w:t>
      </w:r>
      <w:r>
        <w:rPr>
          <w:spacing w:val="5"/>
          <w:sz w:val="15"/>
        </w:rPr>
        <w:t>.</w:t>
      </w:r>
    </w:p>
    <w:p w14:paraId="4BA0A3CA" w14:textId="4FC34CE2" w:rsidR="00813B0E" w:rsidRDefault="002E47D8">
      <w:pPr>
        <w:spacing w:before="57" w:line="235" w:lineRule="auto"/>
        <w:ind w:left="397" w:right="1035" w:hanging="284"/>
        <w:rPr>
          <w:sz w:val="15"/>
        </w:rPr>
      </w:pPr>
      <w:r>
        <w:rPr>
          <w:w w:val="90"/>
          <w:sz w:val="15"/>
        </w:rPr>
        <w:t xml:space="preserve">** </w:t>
      </w:r>
      <w:r>
        <w:rPr>
          <w:w w:val="105"/>
          <w:sz w:val="15"/>
        </w:rPr>
        <w:t>Lors de l’utilisation de la commande « MEANS » au sein du module « Statistique » dans Epi Info, l›écart-type (ET) est fourni ; lors de l</w:t>
      </w:r>
      <w:r w:rsidR="00BA6511">
        <w:rPr>
          <w:w w:val="105"/>
          <w:sz w:val="15"/>
        </w:rPr>
        <w:t>’</w:t>
      </w:r>
      <w:r>
        <w:rPr>
          <w:w w:val="105"/>
          <w:sz w:val="15"/>
        </w:rPr>
        <w:t>utilisation du module « Statistiques Avancées » dans Epi Info (échantillonnage par grappes), l’intervalle de confiance à 95% est fourni.</w:t>
      </w:r>
      <w:r>
        <w:rPr>
          <w:w w:val="90"/>
          <w:sz w:val="15"/>
        </w:rPr>
        <w:t xml:space="preserve"> </w:t>
      </w:r>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3CB" w14:textId="77777777" w:rsidR="00813B0E" w:rsidRDefault="00813B0E">
      <w:pPr>
        <w:spacing w:line="235" w:lineRule="auto"/>
        <w:rPr>
          <w:sz w:val="15"/>
        </w:rPr>
        <w:sectPr w:rsidR="00813B0E">
          <w:pgSz w:w="11910" w:h="16840"/>
          <w:pgMar w:top="820" w:right="380" w:bottom="880" w:left="1020" w:header="0" w:footer="686" w:gutter="0"/>
          <w:cols w:space="720"/>
        </w:sectPr>
      </w:pPr>
    </w:p>
    <w:p w14:paraId="4BA0A3CC" w14:textId="77777777" w:rsidR="00813B0E" w:rsidRDefault="00813B0E">
      <w:pPr>
        <w:pStyle w:val="Corpsdetexte"/>
      </w:pPr>
    </w:p>
    <w:p w14:paraId="4BA0A3CD" w14:textId="77777777" w:rsidR="00813B0E" w:rsidRDefault="00813B0E">
      <w:pPr>
        <w:pStyle w:val="Corpsdetexte"/>
        <w:spacing w:before="6"/>
        <w:rPr>
          <w:sz w:val="27"/>
        </w:rPr>
      </w:pPr>
    </w:p>
    <w:p w14:paraId="4BA0A3CE" w14:textId="77777777" w:rsidR="00813B0E" w:rsidRDefault="002E47D8">
      <w:pPr>
        <w:pStyle w:val="Titre5"/>
      </w:pPr>
      <w:r>
        <w:rPr>
          <w:w w:val="115"/>
        </w:rPr>
        <w:t>SCORE DE CONSOMMATION ALIMENTAIRE (SCA) ET SCA-NUTRITION (SCA-N)</w:t>
      </w:r>
    </w:p>
    <w:p w14:paraId="4BA0A3CF" w14:textId="77777777" w:rsidR="00813B0E" w:rsidRDefault="00813B0E">
      <w:pPr>
        <w:pStyle w:val="Corpsdetexte"/>
        <w:spacing w:before="9"/>
        <w:rPr>
          <w:b/>
          <w:sz w:val="24"/>
        </w:rPr>
      </w:pPr>
    </w:p>
    <w:p w14:paraId="4BA0A3D0" w14:textId="3FC6FBC7" w:rsidR="00813B0E" w:rsidRDefault="002E47D8">
      <w:pPr>
        <w:pStyle w:val="Paragraphedeliste"/>
        <w:numPr>
          <w:ilvl w:val="0"/>
          <w:numId w:val="14"/>
        </w:numPr>
        <w:tabs>
          <w:tab w:val="left" w:pos="398"/>
        </w:tabs>
        <w:spacing w:line="273" w:lineRule="auto"/>
        <w:ind w:right="1110"/>
        <w:rPr>
          <w:sz w:val="20"/>
        </w:rPr>
      </w:pPr>
      <w:r>
        <w:rPr>
          <w:w w:val="105"/>
          <w:sz w:val="20"/>
        </w:rPr>
        <w:t>La distribution de l’assistance alimentaire dure en général plus d’une journée et peut être organisée par ordre de taille familiale, notamment lors des distributions de vivres en nature ; par conséquent, les ménages enquêtés se trouveront à différents moments du cycle, ce qui peut avoir un impact sur les résultats</w:t>
      </w:r>
      <w:r>
        <w:rPr>
          <w:spacing w:val="11"/>
          <w:w w:val="105"/>
          <w:sz w:val="20"/>
        </w:rPr>
        <w:t xml:space="preserve"> </w:t>
      </w:r>
      <w:r>
        <w:rPr>
          <w:w w:val="105"/>
          <w:sz w:val="20"/>
        </w:rPr>
        <w:t>du</w:t>
      </w:r>
      <w:r>
        <w:rPr>
          <w:spacing w:val="12"/>
          <w:w w:val="105"/>
          <w:sz w:val="20"/>
        </w:rPr>
        <w:t xml:space="preserve"> </w:t>
      </w:r>
      <w:r>
        <w:rPr>
          <w:w w:val="105"/>
          <w:sz w:val="20"/>
        </w:rPr>
        <w:t>SCA</w:t>
      </w:r>
      <w:r>
        <w:rPr>
          <w:spacing w:val="11"/>
          <w:w w:val="105"/>
          <w:sz w:val="20"/>
        </w:rPr>
        <w:t xml:space="preserve"> </w:t>
      </w:r>
      <w:r>
        <w:rPr>
          <w:w w:val="105"/>
          <w:sz w:val="20"/>
        </w:rPr>
        <w:t>et</w:t>
      </w:r>
      <w:r>
        <w:rPr>
          <w:spacing w:val="12"/>
          <w:w w:val="105"/>
          <w:sz w:val="20"/>
        </w:rPr>
        <w:t xml:space="preserve"> </w:t>
      </w:r>
      <w:r>
        <w:rPr>
          <w:w w:val="105"/>
          <w:sz w:val="20"/>
        </w:rPr>
        <w:t>du</w:t>
      </w:r>
      <w:r>
        <w:rPr>
          <w:spacing w:val="11"/>
          <w:w w:val="105"/>
          <w:sz w:val="20"/>
        </w:rPr>
        <w:t xml:space="preserve"> </w:t>
      </w:r>
      <w:r>
        <w:rPr>
          <w:spacing w:val="3"/>
          <w:w w:val="105"/>
          <w:sz w:val="20"/>
        </w:rPr>
        <w:t>SCA-N</w:t>
      </w:r>
      <w:r>
        <w:rPr>
          <w:spacing w:val="-22"/>
          <w:w w:val="105"/>
          <w:sz w:val="20"/>
        </w:rPr>
        <w:t>.</w:t>
      </w:r>
      <w:r>
        <w:rPr>
          <w:spacing w:val="18"/>
          <w:w w:val="90"/>
          <w:sz w:val="20"/>
        </w:rPr>
        <w:t xml:space="preserve"> </w:t>
      </w:r>
      <w:r>
        <w:rPr>
          <w:w w:val="105"/>
          <w:sz w:val="20"/>
        </w:rPr>
        <w:t>Cela</w:t>
      </w:r>
      <w:r>
        <w:rPr>
          <w:spacing w:val="12"/>
          <w:w w:val="105"/>
          <w:sz w:val="20"/>
        </w:rPr>
        <w:t xml:space="preserve"> </w:t>
      </w:r>
      <w:r>
        <w:rPr>
          <w:w w:val="105"/>
          <w:sz w:val="20"/>
        </w:rPr>
        <w:t>doit</w:t>
      </w:r>
      <w:r>
        <w:rPr>
          <w:spacing w:val="11"/>
          <w:w w:val="105"/>
          <w:sz w:val="20"/>
        </w:rPr>
        <w:t xml:space="preserve"> </w:t>
      </w:r>
      <w:r>
        <w:rPr>
          <w:w w:val="105"/>
          <w:sz w:val="20"/>
        </w:rPr>
        <w:t>être</w:t>
      </w:r>
      <w:r>
        <w:rPr>
          <w:spacing w:val="12"/>
          <w:w w:val="105"/>
          <w:sz w:val="20"/>
        </w:rPr>
        <w:t xml:space="preserve"> </w:t>
      </w:r>
      <w:r>
        <w:rPr>
          <w:w w:val="105"/>
          <w:sz w:val="20"/>
        </w:rPr>
        <w:t>pris</w:t>
      </w:r>
      <w:r>
        <w:rPr>
          <w:spacing w:val="11"/>
          <w:w w:val="105"/>
          <w:sz w:val="20"/>
        </w:rPr>
        <w:t xml:space="preserve"> </w:t>
      </w:r>
      <w:r>
        <w:rPr>
          <w:w w:val="105"/>
          <w:sz w:val="20"/>
        </w:rPr>
        <w:t>en</w:t>
      </w:r>
      <w:r>
        <w:rPr>
          <w:spacing w:val="12"/>
          <w:w w:val="105"/>
          <w:sz w:val="20"/>
        </w:rPr>
        <w:t xml:space="preserve"> </w:t>
      </w:r>
      <w:r>
        <w:rPr>
          <w:w w:val="105"/>
          <w:sz w:val="20"/>
        </w:rPr>
        <w:t>compte</w:t>
      </w:r>
      <w:r>
        <w:rPr>
          <w:spacing w:val="11"/>
          <w:w w:val="105"/>
          <w:sz w:val="20"/>
        </w:rPr>
        <w:t xml:space="preserve"> </w:t>
      </w:r>
      <w:r>
        <w:rPr>
          <w:w w:val="105"/>
          <w:sz w:val="20"/>
        </w:rPr>
        <w:t>dans</w:t>
      </w:r>
      <w:r>
        <w:rPr>
          <w:spacing w:val="12"/>
          <w:w w:val="105"/>
          <w:sz w:val="20"/>
        </w:rPr>
        <w:t xml:space="preserve"> </w:t>
      </w:r>
      <w:r>
        <w:rPr>
          <w:w w:val="105"/>
          <w:sz w:val="20"/>
        </w:rPr>
        <w:t>l’interprétation</w:t>
      </w:r>
      <w:r>
        <w:rPr>
          <w:spacing w:val="11"/>
          <w:w w:val="105"/>
          <w:sz w:val="20"/>
        </w:rPr>
        <w:t xml:space="preserve"> </w:t>
      </w:r>
      <w:r>
        <w:rPr>
          <w:w w:val="105"/>
          <w:sz w:val="20"/>
        </w:rPr>
        <w:t>des</w:t>
      </w:r>
      <w:r>
        <w:rPr>
          <w:spacing w:val="12"/>
          <w:w w:val="105"/>
          <w:sz w:val="20"/>
        </w:rPr>
        <w:t xml:space="preserve"> </w:t>
      </w:r>
      <w:r>
        <w:rPr>
          <w:w w:val="105"/>
          <w:sz w:val="20"/>
        </w:rPr>
        <w:t>données</w:t>
      </w:r>
      <w:r>
        <w:rPr>
          <w:spacing w:val="-23"/>
          <w:w w:val="105"/>
          <w:sz w:val="20"/>
        </w:rPr>
        <w:t>.</w:t>
      </w:r>
    </w:p>
    <w:p w14:paraId="4BA0A3D1" w14:textId="77777777" w:rsidR="00813B0E" w:rsidRDefault="00813B0E">
      <w:pPr>
        <w:pStyle w:val="Corpsdetexte"/>
        <w:spacing w:before="7"/>
        <w:rPr>
          <w:sz w:val="22"/>
        </w:rPr>
      </w:pPr>
    </w:p>
    <w:p w14:paraId="4BA0A3D2" w14:textId="3A67A54D" w:rsidR="00813B0E" w:rsidRDefault="002E47D8">
      <w:pPr>
        <w:pStyle w:val="Paragraphedeliste"/>
        <w:numPr>
          <w:ilvl w:val="0"/>
          <w:numId w:val="14"/>
        </w:numPr>
        <w:tabs>
          <w:tab w:val="left" w:pos="398"/>
        </w:tabs>
        <w:spacing w:before="1" w:line="276" w:lineRule="auto"/>
        <w:ind w:right="793"/>
        <w:rPr>
          <w:sz w:val="20"/>
        </w:rPr>
      </w:pPr>
      <w:r>
        <w:rPr>
          <w:w w:val="105"/>
          <w:sz w:val="20"/>
        </w:rPr>
        <w:t>Vous devriez également fournir une explication sur la saison au cours de laquelle l’enquête a été menée et son impact sur la disponibilité alimentaire en général.</w:t>
      </w:r>
      <w:r>
        <w:rPr>
          <w:w w:val="90"/>
          <w:sz w:val="20"/>
        </w:rPr>
        <w:t xml:space="preserve"> </w:t>
      </w:r>
      <w:r>
        <w:rPr>
          <w:w w:val="105"/>
          <w:sz w:val="20"/>
        </w:rPr>
        <w:t xml:space="preserve">Par exemple : « </w:t>
      </w:r>
      <w:r>
        <w:rPr>
          <w:spacing w:val="-4"/>
          <w:w w:val="105"/>
          <w:sz w:val="20"/>
        </w:rPr>
        <w:t xml:space="preserve">L’enquête </w:t>
      </w:r>
      <w:r>
        <w:rPr>
          <w:w w:val="105"/>
          <w:sz w:val="20"/>
        </w:rPr>
        <w:t>a été menée pendant la période de soudure annuelle, durant laquelle la disponibilité alimentaire en général est limitée.</w:t>
      </w:r>
      <w:r>
        <w:rPr>
          <w:w w:val="90"/>
          <w:sz w:val="20"/>
        </w:rPr>
        <w:t xml:space="preserve"> </w:t>
      </w:r>
      <w:r>
        <w:rPr>
          <w:w w:val="105"/>
          <w:sz w:val="20"/>
        </w:rPr>
        <w:t xml:space="preserve">Il est donc probable que le score de diversité alimentaire du ménage soit inférieur à ce qu’il devrait être après les récoltes, par exemple </w:t>
      </w:r>
      <w:r>
        <w:rPr>
          <w:spacing w:val="-6"/>
          <w:w w:val="105"/>
          <w:sz w:val="20"/>
        </w:rPr>
        <w:t>».</w:t>
      </w:r>
      <w:r>
        <w:rPr>
          <w:w w:val="90"/>
          <w:sz w:val="20"/>
        </w:rPr>
        <w:t xml:space="preserve"> </w:t>
      </w:r>
      <w:r>
        <w:rPr>
          <w:w w:val="105"/>
          <w:sz w:val="20"/>
        </w:rPr>
        <w:t>Notez également tout événement extraordinaire qui pourrait avoir affecté l’apport alimentaire des ménages, comme une sécheresse ou une fête.</w:t>
      </w:r>
      <w:r>
        <w:rPr>
          <w:w w:val="90"/>
          <w:sz w:val="20"/>
        </w:rPr>
        <w:t xml:space="preserve"> </w:t>
      </w:r>
      <w:r>
        <w:rPr>
          <w:w w:val="105"/>
          <w:sz w:val="20"/>
        </w:rPr>
        <w:t xml:space="preserve">L’utilisation des vivres en nature, des </w:t>
      </w:r>
      <w:r>
        <w:rPr>
          <w:spacing w:val="2"/>
          <w:w w:val="105"/>
          <w:sz w:val="20"/>
        </w:rPr>
        <w:t xml:space="preserve">transferts </w:t>
      </w:r>
      <w:r>
        <w:rPr>
          <w:w w:val="105"/>
          <w:sz w:val="20"/>
        </w:rPr>
        <w:t>d’espèces ou des coupons alimentaires distribués dans le cadre de l’assistance alimentaire est</w:t>
      </w:r>
      <w:r>
        <w:rPr>
          <w:spacing w:val="10"/>
          <w:w w:val="105"/>
          <w:sz w:val="20"/>
        </w:rPr>
        <w:t xml:space="preserve"> </w:t>
      </w:r>
      <w:r>
        <w:rPr>
          <w:w w:val="105"/>
          <w:sz w:val="20"/>
        </w:rPr>
        <w:t>également</w:t>
      </w:r>
      <w:r>
        <w:rPr>
          <w:spacing w:val="10"/>
          <w:w w:val="105"/>
          <w:sz w:val="20"/>
        </w:rPr>
        <w:t xml:space="preserve"> </w:t>
      </w:r>
      <w:r>
        <w:rPr>
          <w:w w:val="105"/>
          <w:sz w:val="20"/>
        </w:rPr>
        <w:t>susceptible</w:t>
      </w:r>
      <w:r>
        <w:rPr>
          <w:spacing w:val="11"/>
          <w:w w:val="105"/>
          <w:sz w:val="20"/>
        </w:rPr>
        <w:t xml:space="preserve"> </w:t>
      </w:r>
      <w:r>
        <w:rPr>
          <w:w w:val="105"/>
          <w:sz w:val="20"/>
        </w:rPr>
        <w:t>d’avoir</w:t>
      </w:r>
      <w:r>
        <w:rPr>
          <w:spacing w:val="10"/>
          <w:w w:val="105"/>
          <w:sz w:val="20"/>
        </w:rPr>
        <w:t xml:space="preserve"> </w:t>
      </w:r>
      <w:r>
        <w:rPr>
          <w:w w:val="105"/>
          <w:sz w:val="20"/>
        </w:rPr>
        <w:t>un</w:t>
      </w:r>
      <w:r>
        <w:rPr>
          <w:spacing w:val="10"/>
          <w:w w:val="105"/>
          <w:sz w:val="20"/>
        </w:rPr>
        <w:t xml:space="preserve"> </w:t>
      </w:r>
      <w:r>
        <w:rPr>
          <w:w w:val="105"/>
          <w:sz w:val="20"/>
        </w:rPr>
        <w:t>impact</w:t>
      </w:r>
      <w:r>
        <w:rPr>
          <w:spacing w:val="11"/>
          <w:w w:val="105"/>
          <w:sz w:val="20"/>
        </w:rPr>
        <w:t xml:space="preserve"> </w:t>
      </w:r>
      <w:r>
        <w:rPr>
          <w:w w:val="105"/>
          <w:sz w:val="20"/>
        </w:rPr>
        <w:t>sur</w:t>
      </w:r>
      <w:r>
        <w:rPr>
          <w:spacing w:val="10"/>
          <w:w w:val="105"/>
          <w:sz w:val="20"/>
        </w:rPr>
        <w:t xml:space="preserve"> </w:t>
      </w:r>
      <w:r>
        <w:rPr>
          <w:w w:val="105"/>
          <w:sz w:val="20"/>
        </w:rPr>
        <w:t>le</w:t>
      </w:r>
      <w:r>
        <w:rPr>
          <w:spacing w:val="10"/>
          <w:w w:val="105"/>
          <w:sz w:val="20"/>
        </w:rPr>
        <w:t xml:space="preserve"> </w:t>
      </w:r>
      <w:r>
        <w:rPr>
          <w:spacing w:val="4"/>
          <w:w w:val="105"/>
          <w:sz w:val="20"/>
        </w:rPr>
        <w:t>SCA</w:t>
      </w:r>
      <w:r>
        <w:rPr>
          <w:spacing w:val="-22"/>
          <w:w w:val="105"/>
          <w:sz w:val="20"/>
        </w:rPr>
        <w:t>.</w:t>
      </w:r>
      <w:r>
        <w:rPr>
          <w:spacing w:val="17"/>
          <w:w w:val="90"/>
          <w:sz w:val="20"/>
        </w:rPr>
        <w:t xml:space="preserve"> </w:t>
      </w:r>
      <w:r>
        <w:rPr>
          <w:w w:val="105"/>
          <w:sz w:val="20"/>
        </w:rPr>
        <w:t>Cela</w:t>
      </w:r>
      <w:r>
        <w:rPr>
          <w:spacing w:val="10"/>
          <w:w w:val="105"/>
          <w:sz w:val="20"/>
        </w:rPr>
        <w:t xml:space="preserve"> </w:t>
      </w:r>
      <w:r>
        <w:rPr>
          <w:w w:val="105"/>
          <w:sz w:val="20"/>
        </w:rPr>
        <w:t>devrait</w:t>
      </w:r>
      <w:r>
        <w:rPr>
          <w:spacing w:val="10"/>
          <w:w w:val="105"/>
          <w:sz w:val="20"/>
        </w:rPr>
        <w:t xml:space="preserve"> </w:t>
      </w:r>
      <w:r>
        <w:rPr>
          <w:w w:val="105"/>
          <w:sz w:val="20"/>
        </w:rPr>
        <w:t>être</w:t>
      </w:r>
      <w:r>
        <w:rPr>
          <w:spacing w:val="11"/>
          <w:w w:val="105"/>
          <w:sz w:val="20"/>
        </w:rPr>
        <w:t xml:space="preserve"> </w:t>
      </w:r>
      <w:r>
        <w:rPr>
          <w:w w:val="105"/>
          <w:sz w:val="20"/>
        </w:rPr>
        <w:t>discuté</w:t>
      </w:r>
      <w:r>
        <w:rPr>
          <w:spacing w:val="10"/>
          <w:w w:val="105"/>
          <w:sz w:val="20"/>
        </w:rPr>
        <w:t xml:space="preserve"> </w:t>
      </w:r>
      <w:r>
        <w:rPr>
          <w:w w:val="105"/>
          <w:sz w:val="20"/>
        </w:rPr>
        <w:t>dans</w:t>
      </w:r>
      <w:r>
        <w:rPr>
          <w:spacing w:val="11"/>
          <w:w w:val="105"/>
          <w:sz w:val="20"/>
        </w:rPr>
        <w:t xml:space="preserve"> </w:t>
      </w:r>
      <w:r>
        <w:rPr>
          <w:w w:val="105"/>
          <w:sz w:val="20"/>
        </w:rPr>
        <w:t>le</w:t>
      </w:r>
      <w:r>
        <w:rPr>
          <w:spacing w:val="10"/>
          <w:w w:val="105"/>
          <w:sz w:val="20"/>
        </w:rPr>
        <w:t xml:space="preserve"> </w:t>
      </w:r>
      <w:r>
        <w:rPr>
          <w:spacing w:val="2"/>
          <w:w w:val="105"/>
          <w:sz w:val="20"/>
        </w:rPr>
        <w:t>rapport</w:t>
      </w:r>
      <w:r>
        <w:rPr>
          <w:spacing w:val="-23"/>
          <w:w w:val="105"/>
          <w:sz w:val="20"/>
        </w:rPr>
        <w:t>.</w:t>
      </w:r>
    </w:p>
    <w:p w14:paraId="4BA0A3D3" w14:textId="77777777" w:rsidR="00813B0E" w:rsidRDefault="00813B0E">
      <w:pPr>
        <w:pStyle w:val="Corpsdetexte"/>
        <w:rPr>
          <w:sz w:val="24"/>
        </w:rPr>
      </w:pPr>
    </w:p>
    <w:p w14:paraId="4BA0A3D4" w14:textId="77777777" w:rsidR="00813B0E" w:rsidRDefault="00813B0E">
      <w:pPr>
        <w:pStyle w:val="Corpsdetexte"/>
        <w:spacing w:before="4"/>
        <w:rPr>
          <w:sz w:val="21"/>
        </w:rPr>
      </w:pPr>
    </w:p>
    <w:p w14:paraId="4BA0A3D5" w14:textId="77777777" w:rsidR="00813B0E" w:rsidRDefault="002E47D8">
      <w:pPr>
        <w:ind w:left="113"/>
        <w:rPr>
          <w:sz w:val="20"/>
        </w:rPr>
      </w:pPr>
      <w:r>
        <w:rPr>
          <w:b/>
          <w:color w:val="006AB4"/>
          <w:w w:val="115"/>
          <w:sz w:val="20"/>
        </w:rPr>
        <w:t xml:space="preserve">TABLEAU 24 </w:t>
      </w:r>
      <w:r>
        <w:rPr>
          <w:color w:val="006AB4"/>
          <w:w w:val="115"/>
          <w:sz w:val="20"/>
        </w:rPr>
        <w:t>SCA MOYEN*</w:t>
      </w:r>
    </w:p>
    <w:p w14:paraId="4BA0A3D6"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3D8" w14:textId="77777777">
        <w:trPr>
          <w:trHeight w:val="358"/>
        </w:trPr>
        <w:tc>
          <w:tcPr>
            <w:tcW w:w="9636" w:type="dxa"/>
            <w:gridSpan w:val="3"/>
          </w:tcPr>
          <w:p w14:paraId="4BA0A3D7" w14:textId="77777777" w:rsidR="00813B0E" w:rsidRDefault="002E47D8">
            <w:pPr>
              <w:pStyle w:val="TableParagraph"/>
              <w:spacing w:before="79"/>
              <w:ind w:left="1400" w:right="1390"/>
              <w:jc w:val="center"/>
              <w:rPr>
                <w:b/>
                <w:sz w:val="18"/>
              </w:rPr>
            </w:pPr>
            <w:r>
              <w:rPr>
                <w:b/>
                <w:w w:val="115"/>
                <w:sz w:val="18"/>
              </w:rPr>
              <w:t>SCA Moyen</w:t>
            </w:r>
          </w:p>
        </w:tc>
      </w:tr>
      <w:tr w:rsidR="00813B0E" w14:paraId="4BA0A3DE" w14:textId="77777777">
        <w:trPr>
          <w:trHeight w:val="790"/>
        </w:trPr>
        <w:tc>
          <w:tcPr>
            <w:tcW w:w="3212" w:type="dxa"/>
          </w:tcPr>
          <w:p w14:paraId="4BA0A3D9" w14:textId="77777777" w:rsidR="00813B0E" w:rsidRDefault="002E47D8">
            <w:pPr>
              <w:pStyle w:val="TableParagraph"/>
              <w:spacing w:before="82" w:line="235" w:lineRule="auto"/>
              <w:ind w:left="1227" w:right="1215"/>
              <w:jc w:val="center"/>
              <w:rPr>
                <w:b/>
                <w:sz w:val="18"/>
              </w:rPr>
            </w:pPr>
            <w:r>
              <w:rPr>
                <w:b/>
                <w:w w:val="105"/>
                <w:sz w:val="18"/>
              </w:rPr>
              <w:t xml:space="preserve">Moyenne </w:t>
            </w:r>
            <w:r>
              <w:rPr>
                <w:b/>
                <w:w w:val="110"/>
                <w:sz w:val="18"/>
              </w:rPr>
              <w:t>(ET)</w:t>
            </w:r>
          </w:p>
          <w:p w14:paraId="4BA0A3DA" w14:textId="77777777" w:rsidR="00813B0E" w:rsidRDefault="002E47D8">
            <w:pPr>
              <w:pStyle w:val="TableParagraph"/>
              <w:spacing w:line="218" w:lineRule="exact"/>
              <w:ind w:left="941" w:right="932"/>
              <w:jc w:val="center"/>
              <w:rPr>
                <w:b/>
                <w:sz w:val="18"/>
              </w:rPr>
            </w:pPr>
            <w:r>
              <w:rPr>
                <w:b/>
                <w:w w:val="105"/>
                <w:sz w:val="18"/>
              </w:rPr>
              <w:t>[min, max]</w:t>
            </w:r>
          </w:p>
        </w:tc>
        <w:tc>
          <w:tcPr>
            <w:tcW w:w="3212" w:type="dxa"/>
          </w:tcPr>
          <w:p w14:paraId="4BA0A3DB" w14:textId="77777777" w:rsidR="00813B0E" w:rsidRDefault="002E47D8">
            <w:pPr>
              <w:pStyle w:val="TableParagraph"/>
              <w:spacing w:before="82" w:line="235" w:lineRule="auto"/>
              <w:ind w:left="113"/>
              <w:rPr>
                <w:b/>
                <w:sz w:val="18"/>
              </w:rPr>
            </w:pPr>
            <w:r>
              <w:rPr>
                <w:b/>
                <w:w w:val="110"/>
                <w:sz w:val="18"/>
              </w:rPr>
              <w:t>Echantillonnage aléatoire simple ou systématique**</w:t>
            </w:r>
          </w:p>
        </w:tc>
        <w:tc>
          <w:tcPr>
            <w:tcW w:w="3212" w:type="dxa"/>
          </w:tcPr>
          <w:p w14:paraId="4BA0A3DC" w14:textId="77777777" w:rsidR="00813B0E" w:rsidRDefault="002E47D8">
            <w:pPr>
              <w:pStyle w:val="TableParagraph"/>
              <w:spacing w:before="82" w:line="235" w:lineRule="auto"/>
              <w:ind w:left="1389" w:right="1377"/>
              <w:jc w:val="center"/>
              <w:rPr>
                <w:sz w:val="18"/>
              </w:rPr>
            </w:pPr>
            <w:r>
              <w:rPr>
                <w:color w:val="E30613"/>
                <w:w w:val="115"/>
                <w:sz w:val="18"/>
              </w:rPr>
              <w:t xml:space="preserve">SCA </w:t>
            </w:r>
            <w:r>
              <w:rPr>
                <w:color w:val="E30613"/>
                <w:w w:val="105"/>
                <w:sz w:val="18"/>
              </w:rPr>
              <w:t>(ET)</w:t>
            </w:r>
          </w:p>
          <w:p w14:paraId="4BA0A3DD" w14:textId="77777777" w:rsidR="00813B0E" w:rsidRDefault="002E47D8">
            <w:pPr>
              <w:pStyle w:val="TableParagraph"/>
              <w:spacing w:line="218" w:lineRule="exact"/>
              <w:ind w:left="942" w:right="932"/>
              <w:jc w:val="center"/>
              <w:rPr>
                <w:sz w:val="18"/>
              </w:rPr>
            </w:pPr>
            <w:r>
              <w:rPr>
                <w:color w:val="E30613"/>
                <w:sz w:val="18"/>
              </w:rPr>
              <w:t>[min, max]</w:t>
            </w:r>
          </w:p>
        </w:tc>
      </w:tr>
      <w:tr w:rsidR="00813B0E" w14:paraId="4BA0A3E4" w14:textId="77777777">
        <w:trPr>
          <w:trHeight w:val="790"/>
        </w:trPr>
        <w:tc>
          <w:tcPr>
            <w:tcW w:w="3212" w:type="dxa"/>
          </w:tcPr>
          <w:p w14:paraId="4BA0A3DF" w14:textId="77777777" w:rsidR="00813B0E" w:rsidRDefault="002E47D8">
            <w:pPr>
              <w:pStyle w:val="TableParagraph"/>
              <w:spacing w:before="82" w:line="235" w:lineRule="auto"/>
              <w:ind w:left="1227" w:right="1215"/>
              <w:jc w:val="center"/>
              <w:rPr>
                <w:b/>
                <w:sz w:val="18"/>
              </w:rPr>
            </w:pPr>
            <w:r>
              <w:rPr>
                <w:b/>
                <w:w w:val="105"/>
                <w:sz w:val="18"/>
              </w:rPr>
              <w:t xml:space="preserve">Moyenne </w:t>
            </w:r>
            <w:r>
              <w:rPr>
                <w:b/>
                <w:w w:val="110"/>
                <w:sz w:val="18"/>
              </w:rPr>
              <w:t>(IC 95%)</w:t>
            </w:r>
          </w:p>
          <w:p w14:paraId="4BA0A3E0" w14:textId="77777777" w:rsidR="00813B0E" w:rsidRDefault="002E47D8">
            <w:pPr>
              <w:pStyle w:val="TableParagraph"/>
              <w:spacing w:line="218" w:lineRule="exact"/>
              <w:ind w:left="941" w:right="932"/>
              <w:jc w:val="center"/>
              <w:rPr>
                <w:b/>
                <w:sz w:val="18"/>
              </w:rPr>
            </w:pPr>
            <w:r>
              <w:rPr>
                <w:b/>
                <w:w w:val="105"/>
                <w:sz w:val="18"/>
              </w:rPr>
              <w:t>[min, max]</w:t>
            </w:r>
          </w:p>
        </w:tc>
        <w:tc>
          <w:tcPr>
            <w:tcW w:w="3212" w:type="dxa"/>
          </w:tcPr>
          <w:p w14:paraId="4BA0A3E1" w14:textId="77777777" w:rsidR="00813B0E" w:rsidRDefault="002E47D8">
            <w:pPr>
              <w:pStyle w:val="TableParagraph"/>
              <w:spacing w:before="79"/>
              <w:ind w:left="113"/>
              <w:rPr>
                <w:b/>
                <w:sz w:val="18"/>
              </w:rPr>
            </w:pPr>
            <w:r>
              <w:rPr>
                <w:b/>
                <w:w w:val="105"/>
                <w:sz w:val="18"/>
              </w:rPr>
              <w:t>Echantillonnage par grappes**</w:t>
            </w:r>
          </w:p>
        </w:tc>
        <w:tc>
          <w:tcPr>
            <w:tcW w:w="3212" w:type="dxa"/>
          </w:tcPr>
          <w:p w14:paraId="4BA0A3E2" w14:textId="77777777" w:rsidR="00813B0E" w:rsidRDefault="002E47D8">
            <w:pPr>
              <w:pStyle w:val="TableParagraph"/>
              <w:spacing w:before="82" w:line="235" w:lineRule="auto"/>
              <w:ind w:left="1283" w:right="1251" w:firstLine="149"/>
              <w:rPr>
                <w:sz w:val="18"/>
              </w:rPr>
            </w:pPr>
            <w:r>
              <w:rPr>
                <w:color w:val="E30613"/>
                <w:w w:val="115"/>
                <w:sz w:val="18"/>
              </w:rPr>
              <w:t xml:space="preserve">SCA </w:t>
            </w:r>
            <w:r>
              <w:rPr>
                <w:color w:val="E30613"/>
                <w:w w:val="110"/>
                <w:sz w:val="18"/>
              </w:rPr>
              <w:t>(IC</w:t>
            </w:r>
            <w:r>
              <w:rPr>
                <w:color w:val="E30613"/>
                <w:spacing w:val="-19"/>
                <w:w w:val="110"/>
                <w:sz w:val="18"/>
              </w:rPr>
              <w:t xml:space="preserve"> </w:t>
            </w:r>
            <w:r>
              <w:rPr>
                <w:color w:val="E30613"/>
                <w:spacing w:val="-4"/>
                <w:w w:val="110"/>
                <w:sz w:val="18"/>
              </w:rPr>
              <w:t>95%)</w:t>
            </w:r>
          </w:p>
          <w:p w14:paraId="4BA0A3E3" w14:textId="77777777" w:rsidR="00813B0E" w:rsidRDefault="002E47D8">
            <w:pPr>
              <w:pStyle w:val="TableParagraph"/>
              <w:spacing w:line="218" w:lineRule="exact"/>
              <w:ind w:left="1212"/>
              <w:rPr>
                <w:sz w:val="18"/>
              </w:rPr>
            </w:pPr>
            <w:r>
              <w:rPr>
                <w:color w:val="E30613"/>
                <w:sz w:val="18"/>
              </w:rPr>
              <w:t>[min,</w:t>
            </w:r>
            <w:r>
              <w:rPr>
                <w:color w:val="E30613"/>
                <w:spacing w:val="3"/>
                <w:sz w:val="18"/>
              </w:rPr>
              <w:t xml:space="preserve"> </w:t>
            </w:r>
            <w:r>
              <w:rPr>
                <w:color w:val="E30613"/>
                <w:sz w:val="18"/>
              </w:rPr>
              <w:t>max]</w:t>
            </w:r>
          </w:p>
        </w:tc>
      </w:tr>
      <w:tr w:rsidR="00813B0E" w14:paraId="4BA0A3E6" w14:textId="77777777">
        <w:trPr>
          <w:trHeight w:val="720"/>
        </w:trPr>
        <w:tc>
          <w:tcPr>
            <w:tcW w:w="9636" w:type="dxa"/>
            <w:gridSpan w:val="3"/>
          </w:tcPr>
          <w:p w14:paraId="4BA0A3E5" w14:textId="27BA39D6" w:rsidR="00813B0E" w:rsidRDefault="002E47D8">
            <w:pPr>
              <w:pStyle w:val="TableParagraph"/>
              <w:spacing w:before="110" w:line="196" w:lineRule="auto"/>
              <w:ind w:left="112" w:right="184"/>
              <w:rPr>
                <w:sz w:val="18"/>
              </w:rPr>
            </w:pPr>
            <w:r>
              <w:rPr>
                <w:w w:val="105"/>
                <w:sz w:val="18"/>
              </w:rPr>
              <w:t xml:space="preserve">La dernière distribution générale de vivres a pris fin [INSÉRER LE NOMBRE] jours avant le début de la collecte des </w:t>
            </w:r>
            <w:r>
              <w:rPr>
                <w:w w:val="110"/>
                <w:sz w:val="18"/>
              </w:rPr>
              <w:t>données</w:t>
            </w:r>
            <w:r>
              <w:rPr>
                <w:sz w:val="18"/>
              </w:rPr>
              <w:t xml:space="preserve"> </w:t>
            </w:r>
            <w:r>
              <w:rPr>
                <w:w w:val="112"/>
                <w:sz w:val="18"/>
              </w:rPr>
              <w:t>OU</w:t>
            </w:r>
            <w:r>
              <w:rPr>
                <w:sz w:val="18"/>
              </w:rPr>
              <w:t xml:space="preserve"> </w:t>
            </w:r>
            <w:r>
              <w:rPr>
                <w:w w:val="105"/>
                <w:sz w:val="18"/>
              </w:rPr>
              <w:t>l’argent</w:t>
            </w:r>
            <w:r>
              <w:rPr>
                <w:sz w:val="18"/>
              </w:rPr>
              <w:t xml:space="preserve"> </w:t>
            </w:r>
            <w:r>
              <w:rPr>
                <w:w w:val="112"/>
                <w:sz w:val="18"/>
              </w:rPr>
              <w:t>OU</w:t>
            </w:r>
            <w:r>
              <w:rPr>
                <w:sz w:val="18"/>
              </w:rPr>
              <w:t xml:space="preserve"> </w:t>
            </w:r>
            <w:r>
              <w:rPr>
                <w:w w:val="112"/>
                <w:sz w:val="18"/>
              </w:rPr>
              <w:t>les</w:t>
            </w:r>
            <w:r>
              <w:rPr>
                <w:sz w:val="18"/>
              </w:rPr>
              <w:t xml:space="preserve"> </w:t>
            </w:r>
            <w:r>
              <w:rPr>
                <w:w w:val="109"/>
                <w:sz w:val="18"/>
              </w:rPr>
              <w:t>coupons</w:t>
            </w:r>
            <w:r>
              <w:rPr>
                <w:sz w:val="18"/>
              </w:rPr>
              <w:t xml:space="preserve"> </w:t>
            </w:r>
            <w:r>
              <w:rPr>
                <w:w w:val="105"/>
                <w:sz w:val="18"/>
              </w:rPr>
              <w:t>alimentaires</w:t>
            </w:r>
            <w:r>
              <w:rPr>
                <w:sz w:val="18"/>
              </w:rPr>
              <w:t xml:space="preserve"> </w:t>
            </w:r>
            <w:r>
              <w:rPr>
                <w:w w:val="99"/>
                <w:sz w:val="18"/>
              </w:rPr>
              <w:t>a/ont</w:t>
            </w:r>
            <w:r>
              <w:rPr>
                <w:sz w:val="18"/>
              </w:rPr>
              <w:t xml:space="preserve"> </w:t>
            </w:r>
            <w:r>
              <w:rPr>
                <w:w w:val="106"/>
                <w:sz w:val="18"/>
              </w:rPr>
              <w:t>été</w:t>
            </w:r>
            <w:r>
              <w:rPr>
                <w:sz w:val="18"/>
              </w:rPr>
              <w:t xml:space="preserve"> </w:t>
            </w:r>
            <w:r>
              <w:rPr>
                <w:w w:val="102"/>
                <w:sz w:val="18"/>
              </w:rPr>
              <w:t>fourni</w:t>
            </w:r>
            <w:r>
              <w:rPr>
                <w:w w:val="96"/>
                <w:sz w:val="18"/>
              </w:rPr>
              <w:t>(s)</w:t>
            </w:r>
            <w:r>
              <w:rPr>
                <w:sz w:val="18"/>
              </w:rPr>
              <w:t xml:space="preserve"> </w:t>
            </w:r>
            <w:r>
              <w:rPr>
                <w:w w:val="105"/>
                <w:sz w:val="18"/>
              </w:rPr>
              <w:t>pour</w:t>
            </w:r>
            <w:r>
              <w:rPr>
                <w:sz w:val="18"/>
              </w:rPr>
              <w:t xml:space="preserve"> </w:t>
            </w:r>
            <w:r>
              <w:rPr>
                <w:w w:val="106"/>
                <w:sz w:val="18"/>
              </w:rPr>
              <w:t>la</w:t>
            </w:r>
            <w:r>
              <w:rPr>
                <w:sz w:val="18"/>
              </w:rPr>
              <w:t xml:space="preserve"> </w:t>
            </w:r>
            <w:r>
              <w:rPr>
                <w:w w:val="106"/>
                <w:sz w:val="18"/>
              </w:rPr>
              <w:t>dernière</w:t>
            </w:r>
            <w:r>
              <w:rPr>
                <w:sz w:val="18"/>
              </w:rPr>
              <w:t xml:space="preserve"> </w:t>
            </w:r>
            <w:r>
              <w:rPr>
                <w:w w:val="106"/>
                <w:sz w:val="18"/>
              </w:rPr>
              <w:t>fois</w:t>
            </w:r>
            <w:r>
              <w:rPr>
                <w:sz w:val="18"/>
              </w:rPr>
              <w:t xml:space="preserve"> </w:t>
            </w:r>
            <w:r>
              <w:rPr>
                <w:w w:val="108"/>
                <w:sz w:val="18"/>
              </w:rPr>
              <w:t>le</w:t>
            </w:r>
            <w:r>
              <w:rPr>
                <w:sz w:val="18"/>
              </w:rPr>
              <w:t xml:space="preserve"> </w:t>
            </w:r>
            <w:r>
              <w:rPr>
                <w:w w:val="110"/>
                <w:sz w:val="18"/>
              </w:rPr>
              <w:t>[INSÉRER</w:t>
            </w:r>
            <w:r>
              <w:rPr>
                <w:sz w:val="18"/>
              </w:rPr>
              <w:t xml:space="preserve"> </w:t>
            </w:r>
            <w:r>
              <w:rPr>
                <w:w w:val="116"/>
                <w:sz w:val="18"/>
              </w:rPr>
              <w:t>LA</w:t>
            </w:r>
            <w:r>
              <w:rPr>
                <w:sz w:val="18"/>
              </w:rPr>
              <w:t xml:space="preserve"> </w:t>
            </w:r>
            <w:r>
              <w:rPr>
                <w:w w:val="113"/>
                <w:sz w:val="18"/>
              </w:rPr>
              <w:t>DA</w:t>
            </w:r>
            <w:r>
              <w:rPr>
                <w:w w:val="107"/>
                <w:sz w:val="18"/>
              </w:rPr>
              <w:t>TE]</w:t>
            </w:r>
            <w:r>
              <w:rPr>
                <w:sz w:val="18"/>
              </w:rPr>
              <w:t xml:space="preserve"> </w:t>
            </w:r>
            <w:r>
              <w:rPr>
                <w:w w:val="101"/>
                <w:sz w:val="18"/>
              </w:rPr>
              <w:t>[c</w:t>
            </w:r>
            <w:r>
              <w:rPr>
                <w:w w:val="48"/>
                <w:sz w:val="18"/>
              </w:rPr>
              <w:t>.</w:t>
            </w:r>
            <w:r>
              <w:rPr>
                <w:w w:val="105"/>
                <w:sz w:val="18"/>
              </w:rPr>
              <w:t>-à-d</w:t>
            </w:r>
            <w:r>
              <w:rPr>
                <w:w w:val="48"/>
                <w:sz w:val="18"/>
              </w:rPr>
              <w:t xml:space="preserve">. </w:t>
            </w:r>
            <w:r>
              <w:rPr>
                <w:w w:val="105"/>
                <w:sz w:val="18"/>
              </w:rPr>
              <w:t>[INSÉRER LE NOMBRE] jours avant le début de la collecte des données.</w:t>
            </w:r>
          </w:p>
        </w:tc>
      </w:tr>
    </w:tbl>
    <w:p w14:paraId="4BA0A3E7" w14:textId="77777777" w:rsidR="00813B0E" w:rsidRDefault="00813B0E">
      <w:pPr>
        <w:pStyle w:val="Corpsdetexte"/>
        <w:spacing w:before="7"/>
        <w:rPr>
          <w:sz w:val="26"/>
        </w:rPr>
      </w:pPr>
    </w:p>
    <w:p w14:paraId="4BA0A3E8" w14:textId="559D3419" w:rsidR="00813B0E" w:rsidRDefault="002E47D8">
      <w:pPr>
        <w:pStyle w:val="Paragraphedeliste"/>
        <w:numPr>
          <w:ilvl w:val="0"/>
          <w:numId w:val="11"/>
        </w:numPr>
        <w:tabs>
          <w:tab w:val="left" w:pos="397"/>
          <w:tab w:val="left" w:pos="398"/>
        </w:tabs>
        <w:spacing w:before="1"/>
        <w:ind w:hanging="285"/>
        <w:rPr>
          <w:sz w:val="15"/>
        </w:rPr>
      </w:pPr>
      <w:r>
        <w:rPr>
          <w:w w:val="105"/>
          <w:sz w:val="15"/>
        </w:rPr>
        <w:t>Le SCA maximum est de 112 (129,5 si les produits nutritionnels spéciaux sont inclus)</w:t>
      </w:r>
      <w:r>
        <w:rPr>
          <w:spacing w:val="11"/>
          <w:w w:val="105"/>
          <w:sz w:val="15"/>
        </w:rPr>
        <w:t>.</w:t>
      </w:r>
    </w:p>
    <w:p w14:paraId="4BA0A3E9" w14:textId="04B77A85" w:rsidR="00813B0E" w:rsidRDefault="002E47D8">
      <w:pPr>
        <w:spacing w:before="56" w:line="235" w:lineRule="auto"/>
        <w:ind w:left="397" w:right="1035" w:hanging="284"/>
        <w:rPr>
          <w:sz w:val="15"/>
        </w:rPr>
      </w:pPr>
      <w:r>
        <w:rPr>
          <w:w w:val="90"/>
          <w:sz w:val="15"/>
        </w:rPr>
        <w:t xml:space="preserve">** </w:t>
      </w:r>
      <w:r>
        <w:rPr>
          <w:w w:val="105"/>
          <w:sz w:val="15"/>
        </w:rPr>
        <w:t>Lors de l’utilisation de la commande « MEANS » au sein du module « Statistique » dans Epi Info, l’écart-type (ET) est fourni ; lors de l’utilisation du module « Statistiques Avancées » dans Epi Info (échantillonnage par grappes), l’intervalle de confiance à 95% est fourni.</w:t>
      </w:r>
      <w:r>
        <w:rPr>
          <w:w w:val="90"/>
          <w:sz w:val="15"/>
        </w:rPr>
        <w:t xml:space="preserve"> </w:t>
      </w:r>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3EA" w14:textId="77777777" w:rsidR="00813B0E" w:rsidRDefault="00813B0E">
      <w:pPr>
        <w:pStyle w:val="Corpsdetexte"/>
        <w:rPr>
          <w:sz w:val="18"/>
        </w:rPr>
      </w:pPr>
    </w:p>
    <w:p w14:paraId="4BA0A3EB" w14:textId="77777777" w:rsidR="00813B0E" w:rsidRDefault="00813B0E">
      <w:pPr>
        <w:pStyle w:val="Corpsdetexte"/>
        <w:rPr>
          <w:sz w:val="18"/>
        </w:rPr>
      </w:pPr>
    </w:p>
    <w:p w14:paraId="4BA0A3EC" w14:textId="77777777" w:rsidR="00813B0E" w:rsidRDefault="00813B0E">
      <w:pPr>
        <w:pStyle w:val="Corpsdetexte"/>
        <w:spacing w:before="3"/>
        <w:rPr>
          <w:sz w:val="19"/>
        </w:rPr>
      </w:pPr>
    </w:p>
    <w:p w14:paraId="4BA0A3ED" w14:textId="77777777" w:rsidR="00813B0E" w:rsidRDefault="002E47D8">
      <w:pPr>
        <w:ind w:left="113"/>
        <w:rPr>
          <w:sz w:val="20"/>
        </w:rPr>
      </w:pPr>
      <w:r>
        <w:rPr>
          <w:b/>
          <w:color w:val="006AB4"/>
          <w:w w:val="115"/>
          <w:sz w:val="20"/>
        </w:rPr>
        <w:t xml:space="preserve">TABLEAU 25 </w:t>
      </w:r>
      <w:r>
        <w:rPr>
          <w:color w:val="006AB4"/>
          <w:w w:val="115"/>
          <w:sz w:val="20"/>
        </w:rPr>
        <w:t>PROFILS DE CONSOMMATION ALIMENTAIRE</w:t>
      </w:r>
    </w:p>
    <w:p w14:paraId="4BA0A3EE"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3F2" w14:textId="77777777">
        <w:trPr>
          <w:trHeight w:val="358"/>
        </w:trPr>
        <w:tc>
          <w:tcPr>
            <w:tcW w:w="3969" w:type="dxa"/>
            <w:shd w:val="clear" w:color="auto" w:fill="D9E2F3"/>
          </w:tcPr>
          <w:p w14:paraId="4BA0A3EF" w14:textId="77777777" w:rsidR="00813B0E" w:rsidRDefault="002E47D8">
            <w:pPr>
              <w:pStyle w:val="TableParagraph"/>
              <w:spacing w:before="79"/>
              <w:ind w:left="113"/>
              <w:rPr>
                <w:b/>
                <w:sz w:val="18"/>
              </w:rPr>
            </w:pPr>
            <w:r>
              <w:rPr>
                <w:b/>
                <w:w w:val="105"/>
                <w:sz w:val="18"/>
              </w:rPr>
              <w:t>Profils de consommation alimentaire*</w:t>
            </w:r>
          </w:p>
        </w:tc>
        <w:tc>
          <w:tcPr>
            <w:tcW w:w="2835" w:type="dxa"/>
            <w:shd w:val="clear" w:color="auto" w:fill="D9E2F3"/>
          </w:tcPr>
          <w:p w14:paraId="4BA0A3F0" w14:textId="77777777" w:rsidR="00813B0E" w:rsidRDefault="002E47D8">
            <w:pPr>
              <w:pStyle w:val="TableParagraph"/>
              <w:spacing w:before="79"/>
              <w:ind w:left="874"/>
              <w:rPr>
                <w:b/>
                <w:sz w:val="18"/>
              </w:rPr>
            </w:pPr>
            <w:r>
              <w:rPr>
                <w:b/>
                <w:w w:val="105"/>
                <w:sz w:val="18"/>
              </w:rPr>
              <w:t>Nombre/total</w:t>
            </w:r>
          </w:p>
        </w:tc>
        <w:tc>
          <w:tcPr>
            <w:tcW w:w="2835" w:type="dxa"/>
            <w:shd w:val="clear" w:color="auto" w:fill="D9E2F3"/>
          </w:tcPr>
          <w:p w14:paraId="4BA0A3F1" w14:textId="77777777" w:rsidR="00813B0E" w:rsidRDefault="002E47D8">
            <w:pPr>
              <w:pStyle w:val="TableParagraph"/>
              <w:spacing w:before="79"/>
              <w:ind w:left="955" w:right="948"/>
              <w:jc w:val="center"/>
              <w:rPr>
                <w:b/>
                <w:sz w:val="18"/>
              </w:rPr>
            </w:pPr>
            <w:r>
              <w:rPr>
                <w:b/>
                <w:w w:val="110"/>
                <w:sz w:val="18"/>
              </w:rPr>
              <w:t>% (IC 95%)</w:t>
            </w:r>
          </w:p>
        </w:tc>
      </w:tr>
      <w:tr w:rsidR="00813B0E" w14:paraId="4BA0A3F6" w14:textId="77777777">
        <w:trPr>
          <w:trHeight w:val="539"/>
        </w:trPr>
        <w:tc>
          <w:tcPr>
            <w:tcW w:w="3969" w:type="dxa"/>
          </w:tcPr>
          <w:p w14:paraId="4BA0A3F3" w14:textId="77777777" w:rsidR="00813B0E" w:rsidRDefault="002E47D8">
            <w:pPr>
              <w:pStyle w:val="TableParagraph"/>
              <w:spacing w:before="110" w:line="196" w:lineRule="auto"/>
              <w:ind w:left="113" w:right="2932"/>
              <w:rPr>
                <w:sz w:val="18"/>
              </w:rPr>
            </w:pPr>
            <w:r>
              <w:rPr>
                <w:w w:val="110"/>
                <w:sz w:val="18"/>
              </w:rPr>
              <w:t>Acceptable SCA &gt; 35</w:t>
            </w:r>
          </w:p>
        </w:tc>
        <w:tc>
          <w:tcPr>
            <w:tcW w:w="2835" w:type="dxa"/>
          </w:tcPr>
          <w:p w14:paraId="4BA0A3F4" w14:textId="77777777" w:rsidR="00813B0E" w:rsidRDefault="00813B0E">
            <w:pPr>
              <w:pStyle w:val="TableParagraph"/>
              <w:rPr>
                <w:rFonts w:ascii="Times New Roman"/>
                <w:sz w:val="18"/>
              </w:rPr>
            </w:pPr>
          </w:p>
        </w:tc>
        <w:tc>
          <w:tcPr>
            <w:tcW w:w="2835" w:type="dxa"/>
          </w:tcPr>
          <w:p w14:paraId="4BA0A3F5" w14:textId="77777777" w:rsidR="00813B0E" w:rsidRDefault="00813B0E">
            <w:pPr>
              <w:pStyle w:val="TableParagraph"/>
              <w:rPr>
                <w:rFonts w:ascii="Times New Roman"/>
                <w:sz w:val="18"/>
              </w:rPr>
            </w:pPr>
          </w:p>
        </w:tc>
      </w:tr>
      <w:tr w:rsidR="00813B0E" w14:paraId="4BA0A3FB" w14:textId="77777777">
        <w:trPr>
          <w:trHeight w:val="539"/>
        </w:trPr>
        <w:tc>
          <w:tcPr>
            <w:tcW w:w="3969" w:type="dxa"/>
          </w:tcPr>
          <w:p w14:paraId="4BA0A3F7" w14:textId="77777777" w:rsidR="00813B0E" w:rsidRDefault="002E47D8">
            <w:pPr>
              <w:pStyle w:val="TableParagraph"/>
              <w:spacing w:before="79" w:line="200" w:lineRule="exact"/>
              <w:ind w:left="113"/>
              <w:rPr>
                <w:sz w:val="18"/>
              </w:rPr>
            </w:pPr>
            <w:r>
              <w:rPr>
                <w:w w:val="105"/>
                <w:sz w:val="18"/>
              </w:rPr>
              <w:t>Limite</w:t>
            </w:r>
          </w:p>
          <w:p w14:paraId="4BA0A3F8" w14:textId="77777777" w:rsidR="00813B0E" w:rsidRDefault="002E47D8">
            <w:pPr>
              <w:pStyle w:val="TableParagraph"/>
              <w:spacing w:line="200" w:lineRule="exact"/>
              <w:ind w:left="113"/>
              <w:rPr>
                <w:sz w:val="18"/>
              </w:rPr>
            </w:pPr>
            <w:r>
              <w:rPr>
                <w:w w:val="105"/>
                <w:sz w:val="18"/>
              </w:rPr>
              <w:t>21,5 ≤ SCA ≤ 35</w:t>
            </w:r>
          </w:p>
        </w:tc>
        <w:tc>
          <w:tcPr>
            <w:tcW w:w="2835" w:type="dxa"/>
          </w:tcPr>
          <w:p w14:paraId="4BA0A3F9" w14:textId="77777777" w:rsidR="00813B0E" w:rsidRDefault="00813B0E">
            <w:pPr>
              <w:pStyle w:val="TableParagraph"/>
              <w:rPr>
                <w:rFonts w:ascii="Times New Roman"/>
                <w:sz w:val="18"/>
              </w:rPr>
            </w:pPr>
          </w:p>
        </w:tc>
        <w:tc>
          <w:tcPr>
            <w:tcW w:w="2835" w:type="dxa"/>
          </w:tcPr>
          <w:p w14:paraId="4BA0A3FA" w14:textId="77777777" w:rsidR="00813B0E" w:rsidRDefault="00813B0E">
            <w:pPr>
              <w:pStyle w:val="TableParagraph"/>
              <w:rPr>
                <w:rFonts w:ascii="Times New Roman"/>
                <w:sz w:val="18"/>
              </w:rPr>
            </w:pPr>
          </w:p>
        </w:tc>
      </w:tr>
      <w:tr w:rsidR="00813B0E" w14:paraId="4BA0A3FF" w14:textId="77777777">
        <w:trPr>
          <w:trHeight w:val="539"/>
        </w:trPr>
        <w:tc>
          <w:tcPr>
            <w:tcW w:w="3969" w:type="dxa"/>
          </w:tcPr>
          <w:p w14:paraId="4BA0A3FC" w14:textId="77777777" w:rsidR="00813B0E" w:rsidRDefault="002E47D8">
            <w:pPr>
              <w:pStyle w:val="TableParagraph"/>
              <w:spacing w:before="110" w:line="196" w:lineRule="auto"/>
              <w:ind w:left="113" w:right="3111"/>
              <w:rPr>
                <w:sz w:val="18"/>
              </w:rPr>
            </w:pPr>
            <w:r>
              <w:rPr>
                <w:w w:val="105"/>
                <w:sz w:val="18"/>
              </w:rPr>
              <w:t>Faible SCA ≤ 21</w:t>
            </w:r>
          </w:p>
        </w:tc>
        <w:tc>
          <w:tcPr>
            <w:tcW w:w="2835" w:type="dxa"/>
          </w:tcPr>
          <w:p w14:paraId="4BA0A3FD" w14:textId="77777777" w:rsidR="00813B0E" w:rsidRDefault="00813B0E">
            <w:pPr>
              <w:pStyle w:val="TableParagraph"/>
              <w:rPr>
                <w:rFonts w:ascii="Times New Roman"/>
                <w:sz w:val="18"/>
              </w:rPr>
            </w:pPr>
          </w:p>
        </w:tc>
        <w:tc>
          <w:tcPr>
            <w:tcW w:w="2835" w:type="dxa"/>
          </w:tcPr>
          <w:p w14:paraId="4BA0A3FE" w14:textId="77777777" w:rsidR="00813B0E" w:rsidRDefault="00813B0E">
            <w:pPr>
              <w:pStyle w:val="TableParagraph"/>
              <w:rPr>
                <w:rFonts w:ascii="Times New Roman"/>
                <w:sz w:val="18"/>
              </w:rPr>
            </w:pPr>
          </w:p>
        </w:tc>
      </w:tr>
    </w:tbl>
    <w:p w14:paraId="4BA0A400" w14:textId="77777777" w:rsidR="00813B0E" w:rsidRDefault="00813B0E">
      <w:pPr>
        <w:pStyle w:val="Corpsdetexte"/>
        <w:spacing w:before="5"/>
        <w:rPr>
          <w:sz w:val="25"/>
        </w:rPr>
      </w:pPr>
    </w:p>
    <w:p w14:paraId="4BA0A401" w14:textId="7C62EC0B" w:rsidR="00813B0E" w:rsidRDefault="002E47D8">
      <w:pPr>
        <w:pStyle w:val="Paragraphedeliste"/>
        <w:numPr>
          <w:ilvl w:val="0"/>
          <w:numId w:val="11"/>
        </w:numPr>
        <w:tabs>
          <w:tab w:val="left" w:pos="397"/>
          <w:tab w:val="left" w:pos="398"/>
        </w:tabs>
        <w:spacing w:before="1" w:line="235" w:lineRule="auto"/>
        <w:ind w:right="1095"/>
        <w:rPr>
          <w:sz w:val="15"/>
        </w:rPr>
      </w:pPr>
      <w:r>
        <w:rPr>
          <w:w w:val="105"/>
          <w:sz w:val="15"/>
        </w:rPr>
        <w:t xml:space="preserve">Dans les pays où les ménages ont une forte consommation de sucre et d’huile (huile et sucre consommés quotidiennement - ~ 7 jours par semaine) les seuils suivants sont généralement recommandés pour la détermination des différents profils </w:t>
      </w:r>
      <w:r>
        <w:rPr>
          <w:b/>
          <w:w w:val="105"/>
          <w:sz w:val="15"/>
        </w:rPr>
        <w:t xml:space="preserve">: </w:t>
      </w:r>
      <w:r>
        <w:rPr>
          <w:w w:val="105"/>
          <w:sz w:val="15"/>
        </w:rPr>
        <w:t>28 (faible/limite) et 42 (limite/ acceptable)</w:t>
      </w:r>
      <w:r>
        <w:rPr>
          <w:spacing w:val="-20"/>
          <w:w w:val="105"/>
          <w:sz w:val="15"/>
        </w:rPr>
        <w:t>.</w:t>
      </w:r>
    </w:p>
    <w:p w14:paraId="4BA0A402" w14:textId="77777777" w:rsidR="00813B0E" w:rsidRDefault="00813B0E">
      <w:pPr>
        <w:spacing w:line="235" w:lineRule="auto"/>
        <w:rPr>
          <w:sz w:val="15"/>
        </w:rPr>
        <w:sectPr w:rsidR="00813B0E">
          <w:pgSz w:w="11910" w:h="16840"/>
          <w:pgMar w:top="820" w:right="380" w:bottom="880" w:left="1020" w:header="629" w:footer="686" w:gutter="0"/>
          <w:cols w:space="720"/>
        </w:sectPr>
      </w:pPr>
    </w:p>
    <w:p w14:paraId="4BA0A403" w14:textId="77777777" w:rsidR="00813B0E" w:rsidRDefault="00813B0E">
      <w:pPr>
        <w:pStyle w:val="Corpsdetexte"/>
      </w:pPr>
    </w:p>
    <w:p w14:paraId="4BA0A404" w14:textId="77777777" w:rsidR="00813B0E" w:rsidRDefault="00813B0E">
      <w:pPr>
        <w:pStyle w:val="Corpsdetexte"/>
        <w:spacing w:before="2"/>
        <w:rPr>
          <w:sz w:val="28"/>
        </w:rPr>
      </w:pPr>
    </w:p>
    <w:p w14:paraId="4BA0A405" w14:textId="77777777" w:rsidR="00813B0E" w:rsidRDefault="002E47D8">
      <w:pPr>
        <w:pStyle w:val="Corpsdetexte"/>
        <w:spacing w:before="92" w:line="276" w:lineRule="auto"/>
        <w:ind w:left="113" w:right="882"/>
      </w:pPr>
      <w:r>
        <w:rPr>
          <w:b/>
          <w:color w:val="006AB4"/>
          <w:w w:val="115"/>
        </w:rPr>
        <w:t xml:space="preserve">TABLEAU 26 </w:t>
      </w:r>
      <w:r>
        <w:rPr>
          <w:color w:val="006AB4"/>
          <w:w w:val="115"/>
        </w:rPr>
        <w:t>SCA PAR CATÉGORIES DE CIBLAGE (SI APPLICABLE – REMPLACER LES CATÉGORIES AVEC LES TERMES UTILISÉS LOCALEMENT)</w:t>
      </w:r>
    </w:p>
    <w:p w14:paraId="4BA0A406"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813B0E" w14:paraId="4BA0A40F" w14:textId="77777777">
        <w:trPr>
          <w:trHeight w:val="539"/>
        </w:trPr>
        <w:tc>
          <w:tcPr>
            <w:tcW w:w="4535" w:type="dxa"/>
            <w:vMerge w:val="restart"/>
            <w:shd w:val="clear" w:color="auto" w:fill="D9E2F3"/>
          </w:tcPr>
          <w:p w14:paraId="4BA0A407" w14:textId="77777777" w:rsidR="00813B0E" w:rsidRDefault="00813B0E">
            <w:pPr>
              <w:pStyle w:val="TableParagraph"/>
            </w:pPr>
          </w:p>
          <w:p w14:paraId="4BA0A408" w14:textId="77777777" w:rsidR="00813B0E" w:rsidRDefault="00813B0E">
            <w:pPr>
              <w:pStyle w:val="TableParagraph"/>
              <w:spacing w:before="10"/>
              <w:rPr>
                <w:sz w:val="21"/>
              </w:rPr>
            </w:pPr>
          </w:p>
          <w:p w14:paraId="4BA0A409" w14:textId="77777777" w:rsidR="00813B0E" w:rsidRDefault="002E47D8">
            <w:pPr>
              <w:pStyle w:val="TableParagraph"/>
              <w:ind w:left="113"/>
              <w:rPr>
                <w:b/>
                <w:sz w:val="18"/>
              </w:rPr>
            </w:pPr>
            <w:r>
              <w:rPr>
                <w:b/>
                <w:w w:val="110"/>
                <w:sz w:val="18"/>
              </w:rPr>
              <w:t>Catégories de ciblage des ménages</w:t>
            </w:r>
          </w:p>
        </w:tc>
        <w:tc>
          <w:tcPr>
            <w:tcW w:w="1700" w:type="dxa"/>
            <w:vMerge w:val="restart"/>
            <w:shd w:val="clear" w:color="auto" w:fill="D9E2F3"/>
          </w:tcPr>
          <w:p w14:paraId="4BA0A40A" w14:textId="77777777" w:rsidR="00813B0E" w:rsidRDefault="00813B0E">
            <w:pPr>
              <w:pStyle w:val="TableParagraph"/>
            </w:pPr>
          </w:p>
          <w:p w14:paraId="4BA0A40B" w14:textId="77777777" w:rsidR="00813B0E" w:rsidRDefault="00813B0E">
            <w:pPr>
              <w:pStyle w:val="TableParagraph"/>
              <w:spacing w:before="10"/>
              <w:rPr>
                <w:sz w:val="21"/>
              </w:rPr>
            </w:pPr>
          </w:p>
          <w:p w14:paraId="4BA0A40C" w14:textId="77777777" w:rsidR="00813B0E" w:rsidRDefault="002E47D8">
            <w:pPr>
              <w:pStyle w:val="TableParagraph"/>
              <w:ind w:left="308"/>
              <w:rPr>
                <w:b/>
                <w:sz w:val="18"/>
              </w:rPr>
            </w:pPr>
            <w:r>
              <w:rPr>
                <w:b/>
                <w:w w:val="105"/>
                <w:sz w:val="18"/>
              </w:rPr>
              <w:t>Nombre/total</w:t>
            </w:r>
          </w:p>
        </w:tc>
        <w:tc>
          <w:tcPr>
            <w:tcW w:w="1700" w:type="dxa"/>
            <w:shd w:val="clear" w:color="auto" w:fill="D9E2F3"/>
          </w:tcPr>
          <w:p w14:paraId="4BA0A40D" w14:textId="77777777" w:rsidR="00813B0E" w:rsidRDefault="002E47D8">
            <w:pPr>
              <w:pStyle w:val="TableParagraph"/>
              <w:spacing w:before="110" w:line="196" w:lineRule="auto"/>
              <w:ind w:left="679" w:hanging="460"/>
              <w:rPr>
                <w:b/>
                <w:sz w:val="18"/>
              </w:rPr>
            </w:pPr>
            <w:r>
              <w:rPr>
                <w:b/>
                <w:w w:val="110"/>
                <w:sz w:val="18"/>
              </w:rPr>
              <w:t>Moyenne (SCA) (SD)</w:t>
            </w:r>
          </w:p>
        </w:tc>
        <w:tc>
          <w:tcPr>
            <w:tcW w:w="1700" w:type="dxa"/>
            <w:shd w:val="clear" w:color="auto" w:fill="D9E2F3"/>
          </w:tcPr>
          <w:p w14:paraId="4BA0A40E" w14:textId="7CC4BC35" w:rsidR="00813B0E" w:rsidRDefault="002E47D8">
            <w:pPr>
              <w:pStyle w:val="TableParagraph"/>
              <w:spacing w:before="110" w:line="196" w:lineRule="auto"/>
              <w:ind w:left="511" w:hanging="292"/>
              <w:rPr>
                <w:b/>
                <w:sz w:val="18"/>
              </w:rPr>
            </w:pPr>
            <w:r>
              <w:rPr>
                <w:b/>
                <w:w w:val="110"/>
                <w:sz w:val="18"/>
              </w:rPr>
              <w:t>Moyenne (SCA) (</w:t>
            </w:r>
            <w:r w:rsidR="00A16D2D">
              <w:rPr>
                <w:b/>
                <w:w w:val="110"/>
                <w:sz w:val="18"/>
              </w:rPr>
              <w:t xml:space="preserve">IC </w:t>
            </w:r>
            <w:r>
              <w:rPr>
                <w:b/>
                <w:w w:val="110"/>
                <w:sz w:val="18"/>
              </w:rPr>
              <w:t>95%)</w:t>
            </w:r>
          </w:p>
        </w:tc>
      </w:tr>
      <w:tr w:rsidR="00813B0E" w14:paraId="4BA0A415" w14:textId="77777777">
        <w:trPr>
          <w:trHeight w:val="720"/>
        </w:trPr>
        <w:tc>
          <w:tcPr>
            <w:tcW w:w="4535" w:type="dxa"/>
            <w:vMerge/>
            <w:tcBorders>
              <w:top w:val="nil"/>
            </w:tcBorders>
            <w:shd w:val="clear" w:color="auto" w:fill="D9E2F3"/>
          </w:tcPr>
          <w:p w14:paraId="4BA0A410" w14:textId="77777777" w:rsidR="00813B0E" w:rsidRDefault="00813B0E">
            <w:pPr>
              <w:rPr>
                <w:sz w:val="2"/>
                <w:szCs w:val="2"/>
              </w:rPr>
            </w:pPr>
          </w:p>
        </w:tc>
        <w:tc>
          <w:tcPr>
            <w:tcW w:w="1700" w:type="dxa"/>
            <w:vMerge/>
            <w:tcBorders>
              <w:top w:val="nil"/>
            </w:tcBorders>
            <w:shd w:val="clear" w:color="auto" w:fill="D9E2F3"/>
          </w:tcPr>
          <w:p w14:paraId="4BA0A411" w14:textId="77777777" w:rsidR="00813B0E" w:rsidRDefault="00813B0E">
            <w:pPr>
              <w:rPr>
                <w:sz w:val="2"/>
                <w:szCs w:val="2"/>
              </w:rPr>
            </w:pPr>
          </w:p>
        </w:tc>
        <w:tc>
          <w:tcPr>
            <w:tcW w:w="1700" w:type="dxa"/>
            <w:shd w:val="clear" w:color="auto" w:fill="D9E2F3"/>
          </w:tcPr>
          <w:p w14:paraId="4BA0A412" w14:textId="77777777" w:rsidR="00813B0E" w:rsidRDefault="002E47D8">
            <w:pPr>
              <w:pStyle w:val="TableParagraph"/>
              <w:spacing w:before="110" w:line="196" w:lineRule="auto"/>
              <w:ind w:left="149" w:right="133" w:firstLine="46"/>
              <w:jc w:val="both"/>
              <w:rPr>
                <w:b/>
                <w:sz w:val="18"/>
              </w:rPr>
            </w:pPr>
            <w:r>
              <w:rPr>
                <w:b/>
                <w:w w:val="110"/>
                <w:sz w:val="18"/>
              </w:rPr>
              <w:t>Echantillonnage aléatoire simple ou</w:t>
            </w:r>
            <w:r>
              <w:rPr>
                <w:b/>
                <w:spacing w:val="-26"/>
                <w:w w:val="110"/>
                <w:sz w:val="18"/>
              </w:rPr>
              <w:t xml:space="preserve"> </w:t>
            </w:r>
            <w:r>
              <w:rPr>
                <w:b/>
                <w:spacing w:val="-3"/>
                <w:w w:val="110"/>
                <w:sz w:val="18"/>
              </w:rPr>
              <w:t>systématique*</w:t>
            </w:r>
          </w:p>
        </w:tc>
        <w:tc>
          <w:tcPr>
            <w:tcW w:w="1700" w:type="dxa"/>
            <w:shd w:val="clear" w:color="auto" w:fill="D9E2F3"/>
          </w:tcPr>
          <w:p w14:paraId="4BA0A413" w14:textId="77777777" w:rsidR="00813B0E" w:rsidRDefault="00813B0E">
            <w:pPr>
              <w:pStyle w:val="TableParagraph"/>
              <w:spacing w:before="5"/>
              <w:rPr>
                <w:sz w:val="16"/>
              </w:rPr>
            </w:pPr>
          </w:p>
          <w:p w14:paraId="4BA0A414" w14:textId="77777777" w:rsidR="00813B0E" w:rsidRDefault="002E47D8">
            <w:pPr>
              <w:pStyle w:val="TableParagraph"/>
              <w:spacing w:line="196" w:lineRule="auto"/>
              <w:ind w:left="331" w:right="160" w:hanging="136"/>
              <w:rPr>
                <w:b/>
                <w:sz w:val="18"/>
              </w:rPr>
            </w:pPr>
            <w:r>
              <w:rPr>
                <w:b/>
                <w:w w:val="110"/>
                <w:sz w:val="18"/>
              </w:rPr>
              <w:t>Echantillonnage</w:t>
            </w:r>
            <w:r>
              <w:rPr>
                <w:b/>
                <w:w w:val="109"/>
                <w:sz w:val="18"/>
              </w:rPr>
              <w:t xml:space="preserve"> </w:t>
            </w:r>
            <w:r>
              <w:rPr>
                <w:b/>
                <w:w w:val="110"/>
                <w:sz w:val="18"/>
              </w:rPr>
              <w:t>par grappes*</w:t>
            </w:r>
          </w:p>
        </w:tc>
      </w:tr>
      <w:tr w:rsidR="00813B0E" w14:paraId="4BA0A41A" w14:textId="77777777">
        <w:trPr>
          <w:trHeight w:val="358"/>
        </w:trPr>
        <w:tc>
          <w:tcPr>
            <w:tcW w:w="4535" w:type="dxa"/>
          </w:tcPr>
          <w:p w14:paraId="4BA0A416" w14:textId="77777777" w:rsidR="00813B0E" w:rsidRDefault="002E47D8">
            <w:pPr>
              <w:pStyle w:val="TableParagraph"/>
              <w:spacing w:before="79"/>
              <w:ind w:left="113"/>
              <w:rPr>
                <w:sz w:val="18"/>
              </w:rPr>
            </w:pPr>
            <w:r>
              <w:rPr>
                <w:w w:val="110"/>
                <w:sz w:val="18"/>
              </w:rPr>
              <w:t>Catégorie A</w:t>
            </w:r>
          </w:p>
        </w:tc>
        <w:tc>
          <w:tcPr>
            <w:tcW w:w="1700" w:type="dxa"/>
          </w:tcPr>
          <w:p w14:paraId="4BA0A417" w14:textId="77777777" w:rsidR="00813B0E" w:rsidRDefault="00813B0E">
            <w:pPr>
              <w:pStyle w:val="TableParagraph"/>
              <w:rPr>
                <w:rFonts w:ascii="Times New Roman"/>
                <w:sz w:val="18"/>
              </w:rPr>
            </w:pPr>
          </w:p>
        </w:tc>
        <w:tc>
          <w:tcPr>
            <w:tcW w:w="1700" w:type="dxa"/>
          </w:tcPr>
          <w:p w14:paraId="4BA0A418" w14:textId="77777777" w:rsidR="00813B0E" w:rsidRDefault="00813B0E">
            <w:pPr>
              <w:pStyle w:val="TableParagraph"/>
              <w:rPr>
                <w:rFonts w:ascii="Times New Roman"/>
                <w:sz w:val="18"/>
              </w:rPr>
            </w:pPr>
          </w:p>
        </w:tc>
        <w:tc>
          <w:tcPr>
            <w:tcW w:w="1700" w:type="dxa"/>
          </w:tcPr>
          <w:p w14:paraId="4BA0A419" w14:textId="77777777" w:rsidR="00813B0E" w:rsidRDefault="00813B0E">
            <w:pPr>
              <w:pStyle w:val="TableParagraph"/>
              <w:rPr>
                <w:rFonts w:ascii="Times New Roman"/>
                <w:sz w:val="18"/>
              </w:rPr>
            </w:pPr>
          </w:p>
        </w:tc>
      </w:tr>
      <w:tr w:rsidR="00813B0E" w14:paraId="4BA0A41F" w14:textId="77777777">
        <w:trPr>
          <w:trHeight w:val="358"/>
        </w:trPr>
        <w:tc>
          <w:tcPr>
            <w:tcW w:w="4535" w:type="dxa"/>
          </w:tcPr>
          <w:p w14:paraId="4BA0A41B" w14:textId="77777777" w:rsidR="00813B0E" w:rsidRDefault="002E47D8">
            <w:pPr>
              <w:pStyle w:val="TableParagraph"/>
              <w:spacing w:before="79"/>
              <w:ind w:left="113"/>
              <w:rPr>
                <w:sz w:val="18"/>
              </w:rPr>
            </w:pPr>
            <w:r>
              <w:rPr>
                <w:w w:val="115"/>
                <w:sz w:val="18"/>
              </w:rPr>
              <w:t>Catégorie B</w:t>
            </w:r>
          </w:p>
        </w:tc>
        <w:tc>
          <w:tcPr>
            <w:tcW w:w="1700" w:type="dxa"/>
          </w:tcPr>
          <w:p w14:paraId="4BA0A41C" w14:textId="77777777" w:rsidR="00813B0E" w:rsidRDefault="00813B0E">
            <w:pPr>
              <w:pStyle w:val="TableParagraph"/>
              <w:rPr>
                <w:rFonts w:ascii="Times New Roman"/>
                <w:sz w:val="18"/>
              </w:rPr>
            </w:pPr>
          </w:p>
        </w:tc>
        <w:tc>
          <w:tcPr>
            <w:tcW w:w="1700" w:type="dxa"/>
          </w:tcPr>
          <w:p w14:paraId="4BA0A41D" w14:textId="77777777" w:rsidR="00813B0E" w:rsidRDefault="00813B0E">
            <w:pPr>
              <w:pStyle w:val="TableParagraph"/>
              <w:rPr>
                <w:rFonts w:ascii="Times New Roman"/>
                <w:sz w:val="18"/>
              </w:rPr>
            </w:pPr>
          </w:p>
        </w:tc>
        <w:tc>
          <w:tcPr>
            <w:tcW w:w="1700" w:type="dxa"/>
          </w:tcPr>
          <w:p w14:paraId="4BA0A41E" w14:textId="77777777" w:rsidR="00813B0E" w:rsidRDefault="00813B0E">
            <w:pPr>
              <w:pStyle w:val="TableParagraph"/>
              <w:rPr>
                <w:rFonts w:ascii="Times New Roman"/>
                <w:sz w:val="18"/>
              </w:rPr>
            </w:pPr>
          </w:p>
        </w:tc>
      </w:tr>
      <w:tr w:rsidR="00813B0E" w14:paraId="4BA0A424" w14:textId="77777777">
        <w:trPr>
          <w:trHeight w:val="358"/>
        </w:trPr>
        <w:tc>
          <w:tcPr>
            <w:tcW w:w="4535" w:type="dxa"/>
          </w:tcPr>
          <w:p w14:paraId="4BA0A420" w14:textId="77777777" w:rsidR="00813B0E" w:rsidRDefault="002E47D8">
            <w:pPr>
              <w:pStyle w:val="TableParagraph"/>
              <w:spacing w:before="79"/>
              <w:ind w:left="113"/>
              <w:rPr>
                <w:sz w:val="18"/>
              </w:rPr>
            </w:pPr>
            <w:r>
              <w:rPr>
                <w:w w:val="120"/>
                <w:sz w:val="18"/>
              </w:rPr>
              <w:t>Catégorie C</w:t>
            </w:r>
          </w:p>
        </w:tc>
        <w:tc>
          <w:tcPr>
            <w:tcW w:w="1700" w:type="dxa"/>
          </w:tcPr>
          <w:p w14:paraId="4BA0A421" w14:textId="77777777" w:rsidR="00813B0E" w:rsidRDefault="00813B0E">
            <w:pPr>
              <w:pStyle w:val="TableParagraph"/>
              <w:rPr>
                <w:rFonts w:ascii="Times New Roman"/>
                <w:sz w:val="18"/>
              </w:rPr>
            </w:pPr>
          </w:p>
        </w:tc>
        <w:tc>
          <w:tcPr>
            <w:tcW w:w="1700" w:type="dxa"/>
          </w:tcPr>
          <w:p w14:paraId="4BA0A422" w14:textId="77777777" w:rsidR="00813B0E" w:rsidRDefault="00813B0E">
            <w:pPr>
              <w:pStyle w:val="TableParagraph"/>
              <w:rPr>
                <w:rFonts w:ascii="Times New Roman"/>
                <w:sz w:val="18"/>
              </w:rPr>
            </w:pPr>
          </w:p>
        </w:tc>
        <w:tc>
          <w:tcPr>
            <w:tcW w:w="1700" w:type="dxa"/>
          </w:tcPr>
          <w:p w14:paraId="4BA0A423" w14:textId="77777777" w:rsidR="00813B0E" w:rsidRDefault="00813B0E">
            <w:pPr>
              <w:pStyle w:val="TableParagraph"/>
              <w:rPr>
                <w:rFonts w:ascii="Times New Roman"/>
                <w:sz w:val="18"/>
              </w:rPr>
            </w:pPr>
          </w:p>
        </w:tc>
      </w:tr>
      <w:tr w:rsidR="00813B0E" w14:paraId="4BA0A429" w14:textId="77777777">
        <w:trPr>
          <w:trHeight w:val="358"/>
        </w:trPr>
        <w:tc>
          <w:tcPr>
            <w:tcW w:w="4535" w:type="dxa"/>
          </w:tcPr>
          <w:p w14:paraId="4BA0A425" w14:textId="77777777" w:rsidR="00813B0E" w:rsidRDefault="002E47D8">
            <w:pPr>
              <w:pStyle w:val="TableParagraph"/>
              <w:spacing w:before="80"/>
              <w:ind w:left="113"/>
              <w:rPr>
                <w:sz w:val="18"/>
              </w:rPr>
            </w:pPr>
            <w:r>
              <w:rPr>
                <w:w w:val="110"/>
                <w:sz w:val="18"/>
              </w:rPr>
              <w:t>Catégorie D</w:t>
            </w:r>
          </w:p>
        </w:tc>
        <w:tc>
          <w:tcPr>
            <w:tcW w:w="1700" w:type="dxa"/>
          </w:tcPr>
          <w:p w14:paraId="4BA0A426" w14:textId="77777777" w:rsidR="00813B0E" w:rsidRDefault="00813B0E">
            <w:pPr>
              <w:pStyle w:val="TableParagraph"/>
              <w:rPr>
                <w:rFonts w:ascii="Times New Roman"/>
                <w:sz w:val="18"/>
              </w:rPr>
            </w:pPr>
          </w:p>
        </w:tc>
        <w:tc>
          <w:tcPr>
            <w:tcW w:w="1700" w:type="dxa"/>
          </w:tcPr>
          <w:p w14:paraId="4BA0A427" w14:textId="77777777" w:rsidR="00813B0E" w:rsidRDefault="00813B0E">
            <w:pPr>
              <w:pStyle w:val="TableParagraph"/>
              <w:rPr>
                <w:rFonts w:ascii="Times New Roman"/>
                <w:sz w:val="18"/>
              </w:rPr>
            </w:pPr>
          </w:p>
        </w:tc>
        <w:tc>
          <w:tcPr>
            <w:tcW w:w="1700" w:type="dxa"/>
          </w:tcPr>
          <w:p w14:paraId="4BA0A428" w14:textId="77777777" w:rsidR="00813B0E" w:rsidRDefault="00813B0E">
            <w:pPr>
              <w:pStyle w:val="TableParagraph"/>
              <w:rPr>
                <w:rFonts w:ascii="Times New Roman"/>
                <w:sz w:val="18"/>
              </w:rPr>
            </w:pPr>
          </w:p>
        </w:tc>
      </w:tr>
    </w:tbl>
    <w:p w14:paraId="4BA0A42A" w14:textId="77777777" w:rsidR="00813B0E" w:rsidRDefault="00813B0E">
      <w:pPr>
        <w:pStyle w:val="Corpsdetexte"/>
        <w:spacing w:before="4"/>
        <w:rPr>
          <w:sz w:val="22"/>
        </w:rPr>
      </w:pPr>
    </w:p>
    <w:p w14:paraId="4BA0A42B" w14:textId="0C66041D" w:rsidR="00813B0E" w:rsidRDefault="002E47D8">
      <w:pPr>
        <w:pStyle w:val="Paragraphedeliste"/>
        <w:numPr>
          <w:ilvl w:val="0"/>
          <w:numId w:val="11"/>
        </w:numPr>
        <w:tabs>
          <w:tab w:val="left" w:pos="397"/>
          <w:tab w:val="left" w:pos="398"/>
        </w:tabs>
        <w:spacing w:line="235" w:lineRule="auto"/>
        <w:ind w:right="904"/>
        <w:rPr>
          <w:sz w:val="15"/>
        </w:rPr>
      </w:pPr>
      <w:r>
        <w:rPr>
          <w:w w:val="105"/>
          <w:sz w:val="15"/>
        </w:rPr>
        <w:t>Lors de l’utilisation de la commande « MEANS » au sein du module « Statistique » dans Epi Info, l’écart-type (ET) est fourni ; lors de l’utilisation du module « Statistiques Avancées » dans Epi Info (échantillonnage par grappes), l’intervalle de confiance à 95% est fourni.</w:t>
      </w:r>
      <w:r>
        <w:rPr>
          <w:w w:val="90"/>
          <w:sz w:val="15"/>
        </w:rPr>
        <w:t xml:space="preserve"> </w:t>
      </w:r>
      <w:r>
        <w:rPr>
          <w:w w:val="105"/>
          <w:sz w:val="15"/>
        </w:rPr>
        <w:t xml:space="preserve">Se référer à </w:t>
      </w:r>
      <w:r>
        <w:rPr>
          <w:b/>
          <w:spacing w:val="-3"/>
          <w:w w:val="105"/>
          <w:sz w:val="15"/>
        </w:rPr>
        <w:t xml:space="preserve">l’Annexe </w:t>
      </w:r>
      <w:r>
        <w:rPr>
          <w:b/>
          <w:w w:val="105"/>
          <w:sz w:val="15"/>
        </w:rPr>
        <w:t xml:space="preserve">3 </w:t>
      </w:r>
      <w:r>
        <w:rPr>
          <w:w w:val="105"/>
          <w:sz w:val="15"/>
        </w:rPr>
        <w:t>pour plus d’informations sur l’analyse des données avec Epi</w:t>
      </w:r>
      <w:r>
        <w:rPr>
          <w:spacing w:val="17"/>
          <w:w w:val="105"/>
          <w:sz w:val="15"/>
        </w:rPr>
        <w:t xml:space="preserve"> </w:t>
      </w:r>
      <w:r>
        <w:rPr>
          <w:w w:val="105"/>
          <w:sz w:val="15"/>
        </w:rPr>
        <w:t>Info.</w:t>
      </w:r>
    </w:p>
    <w:p w14:paraId="4BA0A42C" w14:textId="77777777" w:rsidR="00813B0E" w:rsidRDefault="00813B0E">
      <w:pPr>
        <w:pStyle w:val="Corpsdetexte"/>
        <w:rPr>
          <w:sz w:val="18"/>
        </w:rPr>
      </w:pPr>
    </w:p>
    <w:p w14:paraId="4BA0A42D" w14:textId="77777777" w:rsidR="00813B0E" w:rsidRDefault="00813B0E">
      <w:pPr>
        <w:pStyle w:val="Corpsdetexte"/>
        <w:rPr>
          <w:sz w:val="18"/>
        </w:rPr>
      </w:pPr>
    </w:p>
    <w:p w14:paraId="4BA0A42E" w14:textId="77777777" w:rsidR="00813B0E" w:rsidRDefault="00813B0E">
      <w:pPr>
        <w:pStyle w:val="Corpsdetexte"/>
        <w:spacing w:before="1"/>
        <w:rPr>
          <w:sz w:val="16"/>
        </w:rPr>
      </w:pPr>
    </w:p>
    <w:p w14:paraId="4BA0A42F" w14:textId="77777777" w:rsidR="00813B0E" w:rsidRDefault="002E47D8">
      <w:pPr>
        <w:pStyle w:val="Titre7"/>
      </w:pPr>
      <w:r>
        <w:rPr>
          <w:color w:val="006AB4"/>
          <w:w w:val="105"/>
        </w:rPr>
        <w:t>À surveiller :</w:t>
      </w:r>
    </w:p>
    <w:p w14:paraId="4BA0A430" w14:textId="77777777" w:rsidR="00813B0E" w:rsidRDefault="00813B0E">
      <w:pPr>
        <w:pStyle w:val="Corpsdetexte"/>
        <w:rPr>
          <w:rFonts w:ascii="Gill Sans MT"/>
          <w:b/>
          <w:i/>
          <w:sz w:val="27"/>
        </w:rPr>
      </w:pPr>
    </w:p>
    <w:p w14:paraId="4BA0A431" w14:textId="4F0D89F7" w:rsidR="00813B0E" w:rsidRDefault="002E47D8">
      <w:pPr>
        <w:pStyle w:val="Paragraphedeliste"/>
        <w:numPr>
          <w:ilvl w:val="0"/>
          <w:numId w:val="14"/>
        </w:numPr>
        <w:tabs>
          <w:tab w:val="left" w:pos="398"/>
        </w:tabs>
        <w:spacing w:line="276" w:lineRule="auto"/>
        <w:ind w:right="1021"/>
        <w:rPr>
          <w:sz w:val="20"/>
        </w:rPr>
      </w:pPr>
      <w:r>
        <w:rPr>
          <w:w w:val="105"/>
          <w:sz w:val="20"/>
        </w:rPr>
        <w:t>Lors de l’interprétation des résultats désagrégés par catégorie de ciblage, la taille de l’échantillon dans une ou plusieurs catégories peut être trop petite pour obtenir des résultats précis.</w:t>
      </w:r>
      <w:r>
        <w:rPr>
          <w:w w:val="90"/>
          <w:sz w:val="20"/>
        </w:rPr>
        <w:t xml:space="preserve"> </w:t>
      </w:r>
      <w:r>
        <w:rPr>
          <w:w w:val="105"/>
          <w:sz w:val="20"/>
        </w:rPr>
        <w:t>Les intervalles de confiance des grands échantillons sont généralement plus petits, ce qui donne des estimations plus précises, alors que les intervalles de confiance des petits échantillons ont tendance à produire des résultats moins précis</w:t>
      </w:r>
      <w:r>
        <w:rPr>
          <w:spacing w:val="-18"/>
          <w:w w:val="105"/>
          <w:sz w:val="20"/>
        </w:rPr>
        <w:t>.</w:t>
      </w:r>
    </w:p>
    <w:p w14:paraId="4BA0A432" w14:textId="77777777" w:rsidR="00813B0E" w:rsidRDefault="00813B0E">
      <w:pPr>
        <w:pStyle w:val="Corpsdetexte"/>
        <w:rPr>
          <w:sz w:val="24"/>
        </w:rPr>
      </w:pPr>
    </w:p>
    <w:p w14:paraId="4BA0A433" w14:textId="77777777" w:rsidR="00813B0E" w:rsidRDefault="00813B0E">
      <w:pPr>
        <w:pStyle w:val="Corpsdetexte"/>
        <w:spacing w:before="7"/>
        <w:rPr>
          <w:sz w:val="21"/>
        </w:rPr>
      </w:pPr>
    </w:p>
    <w:p w14:paraId="4BA0A434" w14:textId="41EF9E4C" w:rsidR="00813B0E" w:rsidRDefault="002E47D8">
      <w:pPr>
        <w:pStyle w:val="Corpsdetexte"/>
        <w:spacing w:line="276" w:lineRule="auto"/>
        <w:ind w:left="113" w:right="1634"/>
      </w:pPr>
      <w:r>
        <w:rPr>
          <w:b/>
          <w:color w:val="006AB4"/>
          <w:spacing w:val="-3"/>
          <w:w w:val="115"/>
        </w:rPr>
        <w:t xml:space="preserve">TABLEAU </w:t>
      </w:r>
      <w:r>
        <w:rPr>
          <w:b/>
          <w:color w:val="006AB4"/>
          <w:w w:val="115"/>
        </w:rPr>
        <w:t xml:space="preserve">27 </w:t>
      </w:r>
      <w:bookmarkStart w:id="29" w:name="_Hlk51154841"/>
      <w:r>
        <w:rPr>
          <w:color w:val="006AB4"/>
          <w:w w:val="115"/>
        </w:rPr>
        <w:t xml:space="preserve">CATÉGORIES DE FRÉQUENCE DE CONSOMMATION POUR CHACUN DES GROUPES </w:t>
      </w:r>
      <w:r>
        <w:rPr>
          <w:color w:val="006AB4"/>
          <w:spacing w:val="-3"/>
          <w:w w:val="115"/>
        </w:rPr>
        <w:t xml:space="preserve">D’ALIMENTS </w:t>
      </w:r>
      <w:r>
        <w:rPr>
          <w:color w:val="006AB4"/>
          <w:w w:val="115"/>
        </w:rPr>
        <w:t>RICHES EN NUTRIMENTS (</w:t>
      </w:r>
      <w:r w:rsidR="00A16D2D">
        <w:rPr>
          <w:color w:val="006AB4"/>
          <w:w w:val="115"/>
        </w:rPr>
        <w:t>S</w:t>
      </w:r>
      <w:r>
        <w:rPr>
          <w:color w:val="006AB4"/>
          <w:w w:val="115"/>
        </w:rPr>
        <w:t>C</w:t>
      </w:r>
      <w:r w:rsidR="00A16D2D">
        <w:rPr>
          <w:color w:val="006AB4"/>
          <w:w w:val="115"/>
        </w:rPr>
        <w:t>A</w:t>
      </w:r>
      <w:r>
        <w:rPr>
          <w:color w:val="006AB4"/>
          <w:w w:val="115"/>
        </w:rPr>
        <w:t>-N)</w:t>
      </w:r>
    </w:p>
    <w:bookmarkEnd w:id="29"/>
    <w:p w14:paraId="4BA0A435"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13B0E" w14:paraId="4BA0A43A" w14:textId="77777777">
        <w:trPr>
          <w:trHeight w:val="539"/>
        </w:trPr>
        <w:tc>
          <w:tcPr>
            <w:tcW w:w="2409" w:type="dxa"/>
            <w:shd w:val="clear" w:color="auto" w:fill="D9E2F3"/>
          </w:tcPr>
          <w:p w14:paraId="4BA0A436" w14:textId="77777777" w:rsidR="00813B0E" w:rsidRDefault="002E47D8">
            <w:pPr>
              <w:pStyle w:val="TableParagraph"/>
              <w:spacing w:before="110" w:line="196" w:lineRule="auto"/>
              <w:ind w:left="113" w:right="67"/>
              <w:rPr>
                <w:b/>
                <w:sz w:val="18"/>
              </w:rPr>
            </w:pPr>
            <w:r>
              <w:rPr>
                <w:b/>
                <w:w w:val="110"/>
                <w:sz w:val="18"/>
              </w:rPr>
              <w:t>Groupe d’aliments riches en nutriments</w:t>
            </w:r>
          </w:p>
        </w:tc>
        <w:tc>
          <w:tcPr>
            <w:tcW w:w="2409" w:type="dxa"/>
            <w:shd w:val="clear" w:color="auto" w:fill="D9E2F3"/>
          </w:tcPr>
          <w:p w14:paraId="4BA0A437" w14:textId="77777777" w:rsidR="00813B0E" w:rsidRDefault="002E47D8">
            <w:pPr>
              <w:pStyle w:val="TableParagraph"/>
              <w:spacing w:before="110" w:line="196" w:lineRule="auto"/>
              <w:ind w:left="113" w:right="268"/>
              <w:rPr>
                <w:b/>
                <w:sz w:val="18"/>
              </w:rPr>
            </w:pPr>
            <w:r>
              <w:rPr>
                <w:b/>
                <w:w w:val="110"/>
                <w:sz w:val="18"/>
              </w:rPr>
              <w:t>Catégories de fréquence de consommation</w:t>
            </w:r>
          </w:p>
        </w:tc>
        <w:tc>
          <w:tcPr>
            <w:tcW w:w="2409" w:type="dxa"/>
            <w:shd w:val="clear" w:color="auto" w:fill="D9E2F3"/>
          </w:tcPr>
          <w:p w14:paraId="4BA0A438" w14:textId="77777777" w:rsidR="00813B0E" w:rsidRDefault="002E47D8">
            <w:pPr>
              <w:pStyle w:val="TableParagraph"/>
              <w:spacing w:before="169"/>
              <w:ind w:left="662"/>
              <w:rPr>
                <w:b/>
                <w:sz w:val="18"/>
              </w:rPr>
            </w:pPr>
            <w:r>
              <w:rPr>
                <w:b/>
                <w:w w:val="105"/>
                <w:sz w:val="18"/>
              </w:rPr>
              <w:t>Nombre/total</w:t>
            </w:r>
          </w:p>
        </w:tc>
        <w:tc>
          <w:tcPr>
            <w:tcW w:w="2409" w:type="dxa"/>
            <w:shd w:val="clear" w:color="auto" w:fill="D9E2F3"/>
          </w:tcPr>
          <w:p w14:paraId="4BA0A439" w14:textId="77777777" w:rsidR="00813B0E" w:rsidRDefault="002E47D8">
            <w:pPr>
              <w:pStyle w:val="TableParagraph"/>
              <w:spacing w:before="169"/>
              <w:ind w:left="774"/>
              <w:rPr>
                <w:b/>
                <w:sz w:val="18"/>
              </w:rPr>
            </w:pPr>
            <w:r>
              <w:rPr>
                <w:b/>
                <w:w w:val="110"/>
                <w:sz w:val="18"/>
              </w:rPr>
              <w:t>% (IC 95%)</w:t>
            </w:r>
          </w:p>
        </w:tc>
      </w:tr>
      <w:tr w:rsidR="00813B0E" w14:paraId="4BA0A441" w14:textId="77777777">
        <w:trPr>
          <w:trHeight w:val="500"/>
        </w:trPr>
        <w:tc>
          <w:tcPr>
            <w:tcW w:w="2409" w:type="dxa"/>
            <w:vMerge w:val="restart"/>
          </w:tcPr>
          <w:p w14:paraId="4BA0A43B" w14:textId="77777777" w:rsidR="00813B0E" w:rsidRDefault="00813B0E">
            <w:pPr>
              <w:pStyle w:val="TableParagraph"/>
            </w:pPr>
          </w:p>
          <w:p w14:paraId="4BA0A43C" w14:textId="77777777" w:rsidR="00813B0E" w:rsidRDefault="00813B0E">
            <w:pPr>
              <w:pStyle w:val="TableParagraph"/>
              <w:spacing w:before="1"/>
              <w:rPr>
                <w:sz w:val="27"/>
              </w:rPr>
            </w:pPr>
          </w:p>
          <w:p w14:paraId="4BA0A43D" w14:textId="77777777" w:rsidR="00813B0E" w:rsidRDefault="002E47D8">
            <w:pPr>
              <w:pStyle w:val="TableParagraph"/>
              <w:spacing w:before="1" w:line="196" w:lineRule="auto"/>
              <w:ind w:left="113" w:right="67"/>
              <w:rPr>
                <w:b/>
                <w:sz w:val="18"/>
              </w:rPr>
            </w:pPr>
            <w:r>
              <w:rPr>
                <w:b/>
                <w:w w:val="110"/>
                <w:sz w:val="18"/>
              </w:rPr>
              <w:t>Aliments riches en vitamine A</w:t>
            </w:r>
          </w:p>
        </w:tc>
        <w:tc>
          <w:tcPr>
            <w:tcW w:w="2409" w:type="dxa"/>
          </w:tcPr>
          <w:p w14:paraId="4BA0A43E" w14:textId="77777777" w:rsidR="00813B0E" w:rsidRDefault="002E47D8">
            <w:pPr>
              <w:pStyle w:val="TableParagraph"/>
              <w:spacing w:before="150"/>
              <w:ind w:left="113"/>
              <w:rPr>
                <w:sz w:val="18"/>
              </w:rPr>
            </w:pPr>
            <w:r>
              <w:rPr>
                <w:w w:val="110"/>
                <w:sz w:val="18"/>
              </w:rPr>
              <w:t>Jamais</w:t>
            </w:r>
          </w:p>
        </w:tc>
        <w:tc>
          <w:tcPr>
            <w:tcW w:w="2409" w:type="dxa"/>
          </w:tcPr>
          <w:p w14:paraId="4BA0A43F" w14:textId="77777777" w:rsidR="00813B0E" w:rsidRDefault="00813B0E">
            <w:pPr>
              <w:pStyle w:val="TableParagraph"/>
              <w:rPr>
                <w:rFonts w:ascii="Times New Roman"/>
                <w:sz w:val="18"/>
              </w:rPr>
            </w:pPr>
          </w:p>
        </w:tc>
        <w:tc>
          <w:tcPr>
            <w:tcW w:w="2409" w:type="dxa"/>
          </w:tcPr>
          <w:p w14:paraId="4BA0A440" w14:textId="77777777" w:rsidR="00813B0E" w:rsidRDefault="00813B0E">
            <w:pPr>
              <w:pStyle w:val="TableParagraph"/>
              <w:rPr>
                <w:rFonts w:ascii="Times New Roman"/>
                <w:sz w:val="18"/>
              </w:rPr>
            </w:pPr>
          </w:p>
        </w:tc>
      </w:tr>
      <w:tr w:rsidR="00813B0E" w14:paraId="4BA0A446" w14:textId="77777777">
        <w:trPr>
          <w:trHeight w:val="500"/>
        </w:trPr>
        <w:tc>
          <w:tcPr>
            <w:tcW w:w="2409" w:type="dxa"/>
            <w:vMerge/>
            <w:tcBorders>
              <w:top w:val="nil"/>
            </w:tcBorders>
          </w:tcPr>
          <w:p w14:paraId="4BA0A442" w14:textId="77777777" w:rsidR="00813B0E" w:rsidRDefault="00813B0E">
            <w:pPr>
              <w:rPr>
                <w:sz w:val="2"/>
                <w:szCs w:val="2"/>
              </w:rPr>
            </w:pPr>
          </w:p>
        </w:tc>
        <w:tc>
          <w:tcPr>
            <w:tcW w:w="2409" w:type="dxa"/>
          </w:tcPr>
          <w:p w14:paraId="4BA0A443" w14:textId="77777777" w:rsidR="00813B0E" w:rsidRDefault="002E47D8">
            <w:pPr>
              <w:pStyle w:val="TableParagraph"/>
              <w:spacing w:before="150"/>
              <w:ind w:left="113"/>
              <w:rPr>
                <w:sz w:val="18"/>
              </w:rPr>
            </w:pPr>
            <w:r>
              <w:rPr>
                <w:w w:val="105"/>
                <w:sz w:val="18"/>
              </w:rPr>
              <w:t>Parfois</w:t>
            </w:r>
          </w:p>
        </w:tc>
        <w:tc>
          <w:tcPr>
            <w:tcW w:w="2409" w:type="dxa"/>
          </w:tcPr>
          <w:p w14:paraId="4BA0A444" w14:textId="77777777" w:rsidR="00813B0E" w:rsidRDefault="00813B0E">
            <w:pPr>
              <w:pStyle w:val="TableParagraph"/>
              <w:rPr>
                <w:rFonts w:ascii="Times New Roman"/>
                <w:sz w:val="18"/>
              </w:rPr>
            </w:pPr>
          </w:p>
        </w:tc>
        <w:tc>
          <w:tcPr>
            <w:tcW w:w="2409" w:type="dxa"/>
          </w:tcPr>
          <w:p w14:paraId="4BA0A445" w14:textId="77777777" w:rsidR="00813B0E" w:rsidRDefault="00813B0E">
            <w:pPr>
              <w:pStyle w:val="TableParagraph"/>
              <w:rPr>
                <w:rFonts w:ascii="Times New Roman"/>
                <w:sz w:val="18"/>
              </w:rPr>
            </w:pPr>
          </w:p>
        </w:tc>
      </w:tr>
      <w:tr w:rsidR="00813B0E" w14:paraId="4BA0A44B" w14:textId="77777777">
        <w:trPr>
          <w:trHeight w:val="499"/>
        </w:trPr>
        <w:tc>
          <w:tcPr>
            <w:tcW w:w="2409" w:type="dxa"/>
            <w:vMerge/>
            <w:tcBorders>
              <w:top w:val="nil"/>
            </w:tcBorders>
          </w:tcPr>
          <w:p w14:paraId="4BA0A447" w14:textId="77777777" w:rsidR="00813B0E" w:rsidRDefault="00813B0E">
            <w:pPr>
              <w:rPr>
                <w:sz w:val="2"/>
                <w:szCs w:val="2"/>
              </w:rPr>
            </w:pPr>
          </w:p>
        </w:tc>
        <w:tc>
          <w:tcPr>
            <w:tcW w:w="2409" w:type="dxa"/>
          </w:tcPr>
          <w:p w14:paraId="4BA0A448" w14:textId="77777777" w:rsidR="00813B0E" w:rsidRDefault="002E47D8">
            <w:pPr>
              <w:pStyle w:val="TableParagraph"/>
              <w:spacing w:before="149"/>
              <w:ind w:left="113"/>
              <w:rPr>
                <w:sz w:val="18"/>
              </w:rPr>
            </w:pPr>
            <w:r>
              <w:rPr>
                <w:w w:val="105"/>
                <w:sz w:val="18"/>
              </w:rPr>
              <w:t>Au moins quotidiennement</w:t>
            </w:r>
          </w:p>
        </w:tc>
        <w:tc>
          <w:tcPr>
            <w:tcW w:w="2409" w:type="dxa"/>
          </w:tcPr>
          <w:p w14:paraId="4BA0A449" w14:textId="77777777" w:rsidR="00813B0E" w:rsidRDefault="00813B0E">
            <w:pPr>
              <w:pStyle w:val="TableParagraph"/>
              <w:rPr>
                <w:rFonts w:ascii="Times New Roman"/>
                <w:sz w:val="18"/>
              </w:rPr>
            </w:pPr>
          </w:p>
        </w:tc>
        <w:tc>
          <w:tcPr>
            <w:tcW w:w="2409" w:type="dxa"/>
          </w:tcPr>
          <w:p w14:paraId="4BA0A44A" w14:textId="77777777" w:rsidR="00813B0E" w:rsidRDefault="00813B0E">
            <w:pPr>
              <w:pStyle w:val="TableParagraph"/>
              <w:rPr>
                <w:rFonts w:ascii="Times New Roman"/>
                <w:sz w:val="18"/>
              </w:rPr>
            </w:pPr>
          </w:p>
        </w:tc>
      </w:tr>
      <w:tr w:rsidR="00813B0E" w14:paraId="4BA0A452" w14:textId="77777777">
        <w:trPr>
          <w:trHeight w:val="500"/>
        </w:trPr>
        <w:tc>
          <w:tcPr>
            <w:tcW w:w="2409" w:type="dxa"/>
            <w:vMerge w:val="restart"/>
          </w:tcPr>
          <w:p w14:paraId="4BA0A44C" w14:textId="77777777" w:rsidR="00813B0E" w:rsidRDefault="00813B0E">
            <w:pPr>
              <w:pStyle w:val="TableParagraph"/>
            </w:pPr>
          </w:p>
          <w:p w14:paraId="4BA0A44D" w14:textId="77777777" w:rsidR="00813B0E" w:rsidRDefault="00813B0E">
            <w:pPr>
              <w:pStyle w:val="TableParagraph"/>
              <w:spacing w:before="1"/>
              <w:rPr>
                <w:sz w:val="27"/>
              </w:rPr>
            </w:pPr>
          </w:p>
          <w:p w14:paraId="4BA0A44E" w14:textId="691050E9" w:rsidR="00813B0E" w:rsidRDefault="002E47D8">
            <w:pPr>
              <w:pStyle w:val="TableParagraph"/>
              <w:spacing w:before="1" w:line="196" w:lineRule="auto"/>
              <w:ind w:left="113" w:right="67"/>
              <w:rPr>
                <w:b/>
                <w:sz w:val="18"/>
              </w:rPr>
            </w:pPr>
            <w:r>
              <w:rPr>
                <w:b/>
                <w:w w:val="110"/>
                <w:sz w:val="18"/>
              </w:rPr>
              <w:t>Aliments riches en protéines</w:t>
            </w:r>
          </w:p>
        </w:tc>
        <w:tc>
          <w:tcPr>
            <w:tcW w:w="2409" w:type="dxa"/>
          </w:tcPr>
          <w:p w14:paraId="4BA0A44F" w14:textId="77777777" w:rsidR="00813B0E" w:rsidRDefault="002E47D8">
            <w:pPr>
              <w:pStyle w:val="TableParagraph"/>
              <w:spacing w:before="150"/>
              <w:ind w:left="113"/>
              <w:rPr>
                <w:sz w:val="18"/>
              </w:rPr>
            </w:pPr>
            <w:r>
              <w:rPr>
                <w:w w:val="110"/>
                <w:sz w:val="18"/>
              </w:rPr>
              <w:t>Jamais</w:t>
            </w:r>
          </w:p>
        </w:tc>
        <w:tc>
          <w:tcPr>
            <w:tcW w:w="2409" w:type="dxa"/>
          </w:tcPr>
          <w:p w14:paraId="4BA0A450" w14:textId="77777777" w:rsidR="00813B0E" w:rsidRDefault="00813B0E">
            <w:pPr>
              <w:pStyle w:val="TableParagraph"/>
              <w:rPr>
                <w:rFonts w:ascii="Times New Roman"/>
                <w:sz w:val="18"/>
              </w:rPr>
            </w:pPr>
          </w:p>
        </w:tc>
        <w:tc>
          <w:tcPr>
            <w:tcW w:w="2409" w:type="dxa"/>
          </w:tcPr>
          <w:p w14:paraId="4BA0A451" w14:textId="77777777" w:rsidR="00813B0E" w:rsidRDefault="00813B0E">
            <w:pPr>
              <w:pStyle w:val="TableParagraph"/>
              <w:rPr>
                <w:rFonts w:ascii="Times New Roman"/>
                <w:sz w:val="18"/>
              </w:rPr>
            </w:pPr>
          </w:p>
        </w:tc>
      </w:tr>
      <w:tr w:rsidR="00813B0E" w14:paraId="4BA0A457" w14:textId="77777777">
        <w:trPr>
          <w:trHeight w:val="500"/>
        </w:trPr>
        <w:tc>
          <w:tcPr>
            <w:tcW w:w="2409" w:type="dxa"/>
            <w:vMerge/>
            <w:tcBorders>
              <w:top w:val="nil"/>
            </w:tcBorders>
          </w:tcPr>
          <w:p w14:paraId="4BA0A453" w14:textId="77777777" w:rsidR="00813B0E" w:rsidRDefault="00813B0E">
            <w:pPr>
              <w:rPr>
                <w:sz w:val="2"/>
                <w:szCs w:val="2"/>
              </w:rPr>
            </w:pPr>
          </w:p>
        </w:tc>
        <w:tc>
          <w:tcPr>
            <w:tcW w:w="2409" w:type="dxa"/>
          </w:tcPr>
          <w:p w14:paraId="4BA0A454" w14:textId="77777777" w:rsidR="00813B0E" w:rsidRDefault="002E47D8">
            <w:pPr>
              <w:pStyle w:val="TableParagraph"/>
              <w:spacing w:before="150"/>
              <w:ind w:left="113"/>
              <w:rPr>
                <w:sz w:val="18"/>
              </w:rPr>
            </w:pPr>
            <w:r>
              <w:rPr>
                <w:w w:val="105"/>
                <w:sz w:val="18"/>
              </w:rPr>
              <w:t>Parfois</w:t>
            </w:r>
          </w:p>
        </w:tc>
        <w:tc>
          <w:tcPr>
            <w:tcW w:w="2409" w:type="dxa"/>
          </w:tcPr>
          <w:p w14:paraId="4BA0A455" w14:textId="77777777" w:rsidR="00813B0E" w:rsidRDefault="00813B0E">
            <w:pPr>
              <w:pStyle w:val="TableParagraph"/>
              <w:rPr>
                <w:rFonts w:ascii="Times New Roman"/>
                <w:sz w:val="18"/>
              </w:rPr>
            </w:pPr>
          </w:p>
        </w:tc>
        <w:tc>
          <w:tcPr>
            <w:tcW w:w="2409" w:type="dxa"/>
          </w:tcPr>
          <w:p w14:paraId="4BA0A456" w14:textId="77777777" w:rsidR="00813B0E" w:rsidRDefault="00813B0E">
            <w:pPr>
              <w:pStyle w:val="TableParagraph"/>
              <w:rPr>
                <w:rFonts w:ascii="Times New Roman"/>
                <w:sz w:val="18"/>
              </w:rPr>
            </w:pPr>
          </w:p>
        </w:tc>
      </w:tr>
      <w:tr w:rsidR="00813B0E" w14:paraId="4BA0A45C" w14:textId="77777777">
        <w:trPr>
          <w:trHeight w:val="500"/>
        </w:trPr>
        <w:tc>
          <w:tcPr>
            <w:tcW w:w="2409" w:type="dxa"/>
            <w:vMerge/>
            <w:tcBorders>
              <w:top w:val="nil"/>
            </w:tcBorders>
          </w:tcPr>
          <w:p w14:paraId="4BA0A458" w14:textId="77777777" w:rsidR="00813B0E" w:rsidRDefault="00813B0E">
            <w:pPr>
              <w:rPr>
                <w:sz w:val="2"/>
                <w:szCs w:val="2"/>
              </w:rPr>
            </w:pPr>
          </w:p>
        </w:tc>
        <w:tc>
          <w:tcPr>
            <w:tcW w:w="2409" w:type="dxa"/>
          </w:tcPr>
          <w:p w14:paraId="4BA0A459" w14:textId="77777777" w:rsidR="00813B0E" w:rsidRDefault="002E47D8">
            <w:pPr>
              <w:pStyle w:val="TableParagraph"/>
              <w:spacing w:before="149"/>
              <w:ind w:left="113"/>
              <w:rPr>
                <w:sz w:val="18"/>
              </w:rPr>
            </w:pPr>
            <w:r>
              <w:rPr>
                <w:w w:val="105"/>
                <w:sz w:val="18"/>
              </w:rPr>
              <w:t>Au moins quotidiennement</w:t>
            </w:r>
          </w:p>
        </w:tc>
        <w:tc>
          <w:tcPr>
            <w:tcW w:w="2409" w:type="dxa"/>
          </w:tcPr>
          <w:p w14:paraId="4BA0A45A" w14:textId="77777777" w:rsidR="00813B0E" w:rsidRDefault="00813B0E">
            <w:pPr>
              <w:pStyle w:val="TableParagraph"/>
              <w:rPr>
                <w:rFonts w:ascii="Times New Roman"/>
                <w:sz w:val="18"/>
              </w:rPr>
            </w:pPr>
          </w:p>
        </w:tc>
        <w:tc>
          <w:tcPr>
            <w:tcW w:w="2409" w:type="dxa"/>
          </w:tcPr>
          <w:p w14:paraId="4BA0A45B" w14:textId="77777777" w:rsidR="00813B0E" w:rsidRDefault="00813B0E">
            <w:pPr>
              <w:pStyle w:val="TableParagraph"/>
              <w:rPr>
                <w:rFonts w:ascii="Times New Roman"/>
                <w:sz w:val="18"/>
              </w:rPr>
            </w:pPr>
          </w:p>
        </w:tc>
      </w:tr>
      <w:tr w:rsidR="00813B0E" w14:paraId="4BA0A463" w14:textId="77777777">
        <w:trPr>
          <w:trHeight w:val="500"/>
        </w:trPr>
        <w:tc>
          <w:tcPr>
            <w:tcW w:w="2409" w:type="dxa"/>
            <w:vMerge w:val="restart"/>
          </w:tcPr>
          <w:p w14:paraId="4BA0A45D" w14:textId="77777777" w:rsidR="00813B0E" w:rsidRDefault="00813B0E">
            <w:pPr>
              <w:pStyle w:val="TableParagraph"/>
            </w:pPr>
          </w:p>
          <w:p w14:paraId="4BA0A45E" w14:textId="77777777" w:rsidR="00813B0E" w:rsidRDefault="00813B0E">
            <w:pPr>
              <w:pStyle w:val="TableParagraph"/>
              <w:spacing w:before="1"/>
              <w:rPr>
                <w:sz w:val="27"/>
              </w:rPr>
            </w:pPr>
          </w:p>
          <w:p w14:paraId="4BA0A45F" w14:textId="77777777" w:rsidR="00813B0E" w:rsidRDefault="002E47D8">
            <w:pPr>
              <w:pStyle w:val="TableParagraph"/>
              <w:spacing w:before="1" w:line="196" w:lineRule="auto"/>
              <w:ind w:left="113"/>
              <w:rPr>
                <w:b/>
                <w:sz w:val="18"/>
              </w:rPr>
            </w:pPr>
            <w:r>
              <w:rPr>
                <w:b/>
                <w:w w:val="110"/>
                <w:sz w:val="18"/>
              </w:rPr>
              <w:t>Aliments riches en fer héminique</w:t>
            </w:r>
          </w:p>
        </w:tc>
        <w:tc>
          <w:tcPr>
            <w:tcW w:w="2409" w:type="dxa"/>
          </w:tcPr>
          <w:p w14:paraId="4BA0A460" w14:textId="77777777" w:rsidR="00813B0E" w:rsidRDefault="002E47D8">
            <w:pPr>
              <w:pStyle w:val="TableParagraph"/>
              <w:spacing w:before="150"/>
              <w:ind w:left="113"/>
              <w:rPr>
                <w:sz w:val="18"/>
              </w:rPr>
            </w:pPr>
            <w:r>
              <w:rPr>
                <w:w w:val="110"/>
                <w:sz w:val="18"/>
              </w:rPr>
              <w:t>Jamais</w:t>
            </w:r>
          </w:p>
        </w:tc>
        <w:tc>
          <w:tcPr>
            <w:tcW w:w="2409" w:type="dxa"/>
          </w:tcPr>
          <w:p w14:paraId="4BA0A461" w14:textId="77777777" w:rsidR="00813B0E" w:rsidRDefault="00813B0E">
            <w:pPr>
              <w:pStyle w:val="TableParagraph"/>
              <w:rPr>
                <w:rFonts w:ascii="Times New Roman"/>
                <w:sz w:val="18"/>
              </w:rPr>
            </w:pPr>
          </w:p>
        </w:tc>
        <w:tc>
          <w:tcPr>
            <w:tcW w:w="2409" w:type="dxa"/>
          </w:tcPr>
          <w:p w14:paraId="4BA0A462" w14:textId="77777777" w:rsidR="00813B0E" w:rsidRDefault="00813B0E">
            <w:pPr>
              <w:pStyle w:val="TableParagraph"/>
              <w:rPr>
                <w:rFonts w:ascii="Times New Roman"/>
                <w:sz w:val="18"/>
              </w:rPr>
            </w:pPr>
          </w:p>
        </w:tc>
      </w:tr>
      <w:tr w:rsidR="00813B0E" w14:paraId="4BA0A468" w14:textId="77777777">
        <w:trPr>
          <w:trHeight w:val="500"/>
        </w:trPr>
        <w:tc>
          <w:tcPr>
            <w:tcW w:w="2409" w:type="dxa"/>
            <w:vMerge/>
            <w:tcBorders>
              <w:top w:val="nil"/>
            </w:tcBorders>
          </w:tcPr>
          <w:p w14:paraId="4BA0A464" w14:textId="77777777" w:rsidR="00813B0E" w:rsidRDefault="00813B0E">
            <w:pPr>
              <w:rPr>
                <w:sz w:val="2"/>
                <w:szCs w:val="2"/>
              </w:rPr>
            </w:pPr>
          </w:p>
        </w:tc>
        <w:tc>
          <w:tcPr>
            <w:tcW w:w="2409" w:type="dxa"/>
          </w:tcPr>
          <w:p w14:paraId="4BA0A465" w14:textId="77777777" w:rsidR="00813B0E" w:rsidRDefault="002E47D8">
            <w:pPr>
              <w:pStyle w:val="TableParagraph"/>
              <w:spacing w:before="150"/>
              <w:ind w:left="113"/>
              <w:rPr>
                <w:sz w:val="18"/>
              </w:rPr>
            </w:pPr>
            <w:r>
              <w:rPr>
                <w:w w:val="105"/>
                <w:sz w:val="18"/>
              </w:rPr>
              <w:t>Parfois</w:t>
            </w:r>
          </w:p>
        </w:tc>
        <w:tc>
          <w:tcPr>
            <w:tcW w:w="2409" w:type="dxa"/>
          </w:tcPr>
          <w:p w14:paraId="4BA0A466" w14:textId="77777777" w:rsidR="00813B0E" w:rsidRDefault="00813B0E">
            <w:pPr>
              <w:pStyle w:val="TableParagraph"/>
              <w:rPr>
                <w:rFonts w:ascii="Times New Roman"/>
                <w:sz w:val="18"/>
              </w:rPr>
            </w:pPr>
          </w:p>
        </w:tc>
        <w:tc>
          <w:tcPr>
            <w:tcW w:w="2409" w:type="dxa"/>
          </w:tcPr>
          <w:p w14:paraId="4BA0A467" w14:textId="77777777" w:rsidR="00813B0E" w:rsidRDefault="00813B0E">
            <w:pPr>
              <w:pStyle w:val="TableParagraph"/>
              <w:rPr>
                <w:rFonts w:ascii="Times New Roman"/>
                <w:sz w:val="18"/>
              </w:rPr>
            </w:pPr>
          </w:p>
        </w:tc>
      </w:tr>
      <w:tr w:rsidR="00813B0E" w14:paraId="4BA0A46D" w14:textId="77777777">
        <w:trPr>
          <w:trHeight w:val="500"/>
        </w:trPr>
        <w:tc>
          <w:tcPr>
            <w:tcW w:w="2409" w:type="dxa"/>
            <w:vMerge/>
            <w:tcBorders>
              <w:top w:val="nil"/>
            </w:tcBorders>
          </w:tcPr>
          <w:p w14:paraId="4BA0A469" w14:textId="77777777" w:rsidR="00813B0E" w:rsidRDefault="00813B0E">
            <w:pPr>
              <w:rPr>
                <w:sz w:val="2"/>
                <w:szCs w:val="2"/>
              </w:rPr>
            </w:pPr>
          </w:p>
        </w:tc>
        <w:tc>
          <w:tcPr>
            <w:tcW w:w="2409" w:type="dxa"/>
          </w:tcPr>
          <w:p w14:paraId="4BA0A46A" w14:textId="77777777" w:rsidR="00813B0E" w:rsidRDefault="002E47D8">
            <w:pPr>
              <w:pStyle w:val="TableParagraph"/>
              <w:spacing w:before="149"/>
              <w:ind w:left="113"/>
              <w:rPr>
                <w:sz w:val="18"/>
              </w:rPr>
            </w:pPr>
            <w:r>
              <w:rPr>
                <w:w w:val="105"/>
                <w:sz w:val="18"/>
              </w:rPr>
              <w:t>Au moins quotidiennement</w:t>
            </w:r>
          </w:p>
        </w:tc>
        <w:tc>
          <w:tcPr>
            <w:tcW w:w="2409" w:type="dxa"/>
          </w:tcPr>
          <w:p w14:paraId="4BA0A46B" w14:textId="77777777" w:rsidR="00813B0E" w:rsidRDefault="00813B0E">
            <w:pPr>
              <w:pStyle w:val="TableParagraph"/>
              <w:rPr>
                <w:rFonts w:ascii="Times New Roman"/>
                <w:sz w:val="18"/>
              </w:rPr>
            </w:pPr>
          </w:p>
        </w:tc>
        <w:tc>
          <w:tcPr>
            <w:tcW w:w="2409" w:type="dxa"/>
          </w:tcPr>
          <w:p w14:paraId="4BA0A46C" w14:textId="77777777" w:rsidR="00813B0E" w:rsidRDefault="00813B0E">
            <w:pPr>
              <w:pStyle w:val="TableParagraph"/>
              <w:rPr>
                <w:rFonts w:ascii="Times New Roman"/>
                <w:sz w:val="18"/>
              </w:rPr>
            </w:pPr>
          </w:p>
        </w:tc>
      </w:tr>
    </w:tbl>
    <w:p w14:paraId="4BA0A46E" w14:textId="77777777" w:rsidR="00813B0E" w:rsidRDefault="00813B0E">
      <w:pPr>
        <w:rPr>
          <w:rFonts w:ascii="Times New Roman"/>
          <w:sz w:val="18"/>
        </w:rPr>
        <w:sectPr w:rsidR="00813B0E">
          <w:pgSz w:w="11910" w:h="16840"/>
          <w:pgMar w:top="820" w:right="380" w:bottom="880" w:left="1020" w:header="0" w:footer="686" w:gutter="0"/>
          <w:cols w:space="720"/>
        </w:sectPr>
      </w:pPr>
    </w:p>
    <w:p w14:paraId="4BA0A46F" w14:textId="77777777" w:rsidR="00813B0E" w:rsidRDefault="00813B0E">
      <w:pPr>
        <w:pStyle w:val="Corpsdetexte"/>
      </w:pPr>
    </w:p>
    <w:p w14:paraId="4BA0A470" w14:textId="77777777" w:rsidR="00813B0E" w:rsidRDefault="00813B0E">
      <w:pPr>
        <w:pStyle w:val="Corpsdetexte"/>
        <w:spacing w:before="2"/>
        <w:rPr>
          <w:sz w:val="28"/>
        </w:rPr>
      </w:pPr>
    </w:p>
    <w:p w14:paraId="4BA0A471" w14:textId="77777777" w:rsidR="00813B0E" w:rsidRDefault="002E47D8">
      <w:pPr>
        <w:spacing w:before="92"/>
        <w:ind w:left="113"/>
        <w:rPr>
          <w:sz w:val="20"/>
        </w:rPr>
      </w:pPr>
      <w:r>
        <w:rPr>
          <w:b/>
          <w:color w:val="006AB4"/>
          <w:w w:val="115"/>
          <w:sz w:val="20"/>
        </w:rPr>
        <w:t xml:space="preserve">TABLEAU 28 </w:t>
      </w:r>
      <w:bookmarkStart w:id="30" w:name="_Hlk51154976"/>
      <w:r>
        <w:rPr>
          <w:color w:val="006AB4"/>
          <w:w w:val="115"/>
          <w:sz w:val="20"/>
        </w:rPr>
        <w:t>SOURCES D’ACQUISITION DE LA NOURRITURE</w:t>
      </w:r>
      <w:bookmarkEnd w:id="30"/>
    </w:p>
    <w:p w14:paraId="4BA0A472"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476" w14:textId="77777777">
        <w:trPr>
          <w:trHeight w:val="358"/>
        </w:trPr>
        <w:tc>
          <w:tcPr>
            <w:tcW w:w="3969" w:type="dxa"/>
            <w:shd w:val="clear" w:color="auto" w:fill="D9E2F3"/>
          </w:tcPr>
          <w:p w14:paraId="4BA0A473" w14:textId="77777777" w:rsidR="00813B0E" w:rsidRDefault="002E47D8">
            <w:pPr>
              <w:pStyle w:val="TableParagraph"/>
              <w:spacing w:before="79"/>
              <w:ind w:left="113"/>
              <w:rPr>
                <w:b/>
                <w:sz w:val="18"/>
              </w:rPr>
            </w:pPr>
            <w:r>
              <w:rPr>
                <w:b/>
                <w:w w:val="110"/>
                <w:sz w:val="18"/>
              </w:rPr>
              <w:t>Sources d’acquisition de la nourriture</w:t>
            </w:r>
          </w:p>
        </w:tc>
        <w:tc>
          <w:tcPr>
            <w:tcW w:w="2835" w:type="dxa"/>
            <w:shd w:val="clear" w:color="auto" w:fill="D9E2F3"/>
          </w:tcPr>
          <w:p w14:paraId="4BA0A474" w14:textId="77777777" w:rsidR="00813B0E" w:rsidRDefault="002E47D8">
            <w:pPr>
              <w:pStyle w:val="TableParagraph"/>
              <w:spacing w:before="79"/>
              <w:ind w:left="874"/>
              <w:rPr>
                <w:b/>
                <w:sz w:val="18"/>
              </w:rPr>
            </w:pPr>
            <w:r>
              <w:rPr>
                <w:b/>
                <w:w w:val="105"/>
                <w:sz w:val="18"/>
              </w:rPr>
              <w:t>Nombre/total</w:t>
            </w:r>
          </w:p>
        </w:tc>
        <w:tc>
          <w:tcPr>
            <w:tcW w:w="2835" w:type="dxa"/>
            <w:shd w:val="clear" w:color="auto" w:fill="D9E2F3"/>
          </w:tcPr>
          <w:p w14:paraId="4BA0A475" w14:textId="576AA0DE" w:rsidR="00813B0E" w:rsidRDefault="002E47D8">
            <w:pPr>
              <w:pStyle w:val="TableParagraph"/>
              <w:spacing w:before="79"/>
              <w:ind w:left="955" w:right="948"/>
              <w:jc w:val="center"/>
              <w:rPr>
                <w:b/>
                <w:sz w:val="18"/>
              </w:rPr>
            </w:pPr>
            <w:r>
              <w:rPr>
                <w:b/>
                <w:w w:val="110"/>
                <w:sz w:val="18"/>
              </w:rPr>
              <w:t>% (</w:t>
            </w:r>
            <w:r w:rsidR="00A16D2D">
              <w:rPr>
                <w:b/>
                <w:w w:val="110"/>
                <w:sz w:val="18"/>
              </w:rPr>
              <w:t xml:space="preserve">IC </w:t>
            </w:r>
            <w:r>
              <w:rPr>
                <w:b/>
                <w:w w:val="110"/>
                <w:sz w:val="18"/>
              </w:rPr>
              <w:t>95%)</w:t>
            </w:r>
          </w:p>
        </w:tc>
      </w:tr>
      <w:tr w:rsidR="00813B0E" w14:paraId="4BA0A47A" w14:textId="77777777">
        <w:trPr>
          <w:trHeight w:val="539"/>
        </w:trPr>
        <w:tc>
          <w:tcPr>
            <w:tcW w:w="3969" w:type="dxa"/>
          </w:tcPr>
          <w:p w14:paraId="4BA0A477" w14:textId="77777777" w:rsidR="00813B0E" w:rsidRDefault="002E47D8">
            <w:pPr>
              <w:pStyle w:val="TableParagraph"/>
              <w:spacing w:before="110" w:line="196" w:lineRule="auto"/>
              <w:ind w:left="113" w:right="188"/>
              <w:rPr>
                <w:sz w:val="18"/>
              </w:rPr>
            </w:pPr>
            <w:r>
              <w:rPr>
                <w:w w:val="105"/>
                <w:sz w:val="18"/>
              </w:rPr>
              <w:t>Achat (grâce au transfert d’espèces et/ou argent propre)</w:t>
            </w:r>
          </w:p>
        </w:tc>
        <w:tc>
          <w:tcPr>
            <w:tcW w:w="2835" w:type="dxa"/>
          </w:tcPr>
          <w:p w14:paraId="4BA0A478" w14:textId="77777777" w:rsidR="00813B0E" w:rsidRDefault="00813B0E">
            <w:pPr>
              <w:pStyle w:val="TableParagraph"/>
              <w:rPr>
                <w:rFonts w:ascii="Times New Roman"/>
                <w:sz w:val="18"/>
              </w:rPr>
            </w:pPr>
          </w:p>
        </w:tc>
        <w:tc>
          <w:tcPr>
            <w:tcW w:w="2835" w:type="dxa"/>
          </w:tcPr>
          <w:p w14:paraId="4BA0A479" w14:textId="77777777" w:rsidR="00813B0E" w:rsidRDefault="00813B0E">
            <w:pPr>
              <w:pStyle w:val="TableParagraph"/>
              <w:rPr>
                <w:rFonts w:ascii="Times New Roman"/>
                <w:sz w:val="18"/>
              </w:rPr>
            </w:pPr>
          </w:p>
        </w:tc>
      </w:tr>
      <w:tr w:rsidR="00813B0E" w14:paraId="4BA0A47E" w14:textId="77777777">
        <w:trPr>
          <w:trHeight w:val="539"/>
        </w:trPr>
        <w:tc>
          <w:tcPr>
            <w:tcW w:w="3969" w:type="dxa"/>
          </w:tcPr>
          <w:p w14:paraId="4BA0A47B" w14:textId="77777777" w:rsidR="00813B0E" w:rsidRDefault="002E47D8">
            <w:pPr>
              <w:pStyle w:val="TableParagraph"/>
              <w:spacing w:before="110" w:line="196" w:lineRule="auto"/>
              <w:ind w:left="113" w:right="188"/>
              <w:rPr>
                <w:sz w:val="18"/>
              </w:rPr>
            </w:pPr>
            <w:r>
              <w:rPr>
                <w:w w:val="105"/>
                <w:sz w:val="18"/>
              </w:rPr>
              <w:t>Propre production (cultures, bétail, pêche, chasse cueillette)</w:t>
            </w:r>
          </w:p>
        </w:tc>
        <w:tc>
          <w:tcPr>
            <w:tcW w:w="2835" w:type="dxa"/>
          </w:tcPr>
          <w:p w14:paraId="4BA0A47C" w14:textId="77777777" w:rsidR="00813B0E" w:rsidRDefault="00813B0E">
            <w:pPr>
              <w:pStyle w:val="TableParagraph"/>
              <w:rPr>
                <w:rFonts w:ascii="Times New Roman"/>
                <w:sz w:val="18"/>
              </w:rPr>
            </w:pPr>
          </w:p>
        </w:tc>
        <w:tc>
          <w:tcPr>
            <w:tcW w:w="2835" w:type="dxa"/>
          </w:tcPr>
          <w:p w14:paraId="4BA0A47D" w14:textId="77777777" w:rsidR="00813B0E" w:rsidRDefault="00813B0E">
            <w:pPr>
              <w:pStyle w:val="TableParagraph"/>
              <w:rPr>
                <w:rFonts w:ascii="Times New Roman"/>
                <w:sz w:val="18"/>
              </w:rPr>
            </w:pPr>
          </w:p>
        </w:tc>
      </w:tr>
      <w:tr w:rsidR="00813B0E" w14:paraId="4BA0A482" w14:textId="77777777">
        <w:trPr>
          <w:trHeight w:val="358"/>
        </w:trPr>
        <w:tc>
          <w:tcPr>
            <w:tcW w:w="3969" w:type="dxa"/>
          </w:tcPr>
          <w:p w14:paraId="4BA0A47F" w14:textId="77777777" w:rsidR="00813B0E" w:rsidRDefault="002E47D8">
            <w:pPr>
              <w:pStyle w:val="TableParagraph"/>
              <w:spacing w:before="79"/>
              <w:ind w:left="113"/>
              <w:rPr>
                <w:sz w:val="18"/>
              </w:rPr>
            </w:pPr>
            <w:r>
              <w:rPr>
                <w:w w:val="110"/>
                <w:sz w:val="18"/>
              </w:rPr>
              <w:t>Biens et/ou services échangés, troc</w:t>
            </w:r>
          </w:p>
        </w:tc>
        <w:tc>
          <w:tcPr>
            <w:tcW w:w="2835" w:type="dxa"/>
          </w:tcPr>
          <w:p w14:paraId="4BA0A480" w14:textId="77777777" w:rsidR="00813B0E" w:rsidRDefault="00813B0E">
            <w:pPr>
              <w:pStyle w:val="TableParagraph"/>
              <w:rPr>
                <w:rFonts w:ascii="Times New Roman"/>
                <w:sz w:val="18"/>
              </w:rPr>
            </w:pPr>
          </w:p>
        </w:tc>
        <w:tc>
          <w:tcPr>
            <w:tcW w:w="2835" w:type="dxa"/>
          </w:tcPr>
          <w:p w14:paraId="4BA0A481" w14:textId="77777777" w:rsidR="00813B0E" w:rsidRDefault="00813B0E">
            <w:pPr>
              <w:pStyle w:val="TableParagraph"/>
              <w:rPr>
                <w:rFonts w:ascii="Times New Roman"/>
                <w:sz w:val="18"/>
              </w:rPr>
            </w:pPr>
          </w:p>
        </w:tc>
      </w:tr>
      <w:tr w:rsidR="00813B0E" w14:paraId="4BA0A486" w14:textId="77777777">
        <w:trPr>
          <w:trHeight w:val="358"/>
        </w:trPr>
        <w:tc>
          <w:tcPr>
            <w:tcW w:w="3969" w:type="dxa"/>
          </w:tcPr>
          <w:p w14:paraId="4BA0A483" w14:textId="77777777" w:rsidR="00813B0E" w:rsidRDefault="002E47D8">
            <w:pPr>
              <w:pStyle w:val="TableParagraph"/>
              <w:spacing w:before="79"/>
              <w:ind w:left="113"/>
              <w:rPr>
                <w:sz w:val="18"/>
              </w:rPr>
            </w:pPr>
            <w:r>
              <w:rPr>
                <w:w w:val="105"/>
                <w:sz w:val="18"/>
              </w:rPr>
              <w:t>Empruntée (prêt/crédit des commerçants)</w:t>
            </w:r>
          </w:p>
        </w:tc>
        <w:tc>
          <w:tcPr>
            <w:tcW w:w="2835" w:type="dxa"/>
          </w:tcPr>
          <w:p w14:paraId="4BA0A484" w14:textId="77777777" w:rsidR="00813B0E" w:rsidRDefault="00813B0E">
            <w:pPr>
              <w:pStyle w:val="TableParagraph"/>
              <w:rPr>
                <w:rFonts w:ascii="Times New Roman"/>
                <w:sz w:val="18"/>
              </w:rPr>
            </w:pPr>
          </w:p>
        </w:tc>
        <w:tc>
          <w:tcPr>
            <w:tcW w:w="2835" w:type="dxa"/>
          </w:tcPr>
          <w:p w14:paraId="4BA0A485" w14:textId="77777777" w:rsidR="00813B0E" w:rsidRDefault="00813B0E">
            <w:pPr>
              <w:pStyle w:val="TableParagraph"/>
              <w:rPr>
                <w:rFonts w:ascii="Times New Roman"/>
                <w:sz w:val="18"/>
              </w:rPr>
            </w:pPr>
          </w:p>
        </w:tc>
      </w:tr>
      <w:tr w:rsidR="00813B0E" w14:paraId="4BA0A48A" w14:textId="77777777">
        <w:trPr>
          <w:trHeight w:val="358"/>
        </w:trPr>
        <w:tc>
          <w:tcPr>
            <w:tcW w:w="3969" w:type="dxa"/>
          </w:tcPr>
          <w:p w14:paraId="4BA0A487" w14:textId="77777777" w:rsidR="00813B0E" w:rsidRDefault="002E47D8">
            <w:pPr>
              <w:pStyle w:val="TableParagraph"/>
              <w:spacing w:before="79"/>
              <w:ind w:left="113"/>
              <w:rPr>
                <w:sz w:val="18"/>
              </w:rPr>
            </w:pPr>
            <w:r>
              <w:rPr>
                <w:w w:val="105"/>
                <w:sz w:val="18"/>
              </w:rPr>
              <w:t>Reçue en cadeau (famille, amis ou voisins)</w:t>
            </w:r>
          </w:p>
        </w:tc>
        <w:tc>
          <w:tcPr>
            <w:tcW w:w="2835" w:type="dxa"/>
          </w:tcPr>
          <w:p w14:paraId="4BA0A488" w14:textId="77777777" w:rsidR="00813B0E" w:rsidRDefault="00813B0E">
            <w:pPr>
              <w:pStyle w:val="TableParagraph"/>
              <w:rPr>
                <w:rFonts w:ascii="Times New Roman"/>
                <w:sz w:val="18"/>
              </w:rPr>
            </w:pPr>
          </w:p>
        </w:tc>
        <w:tc>
          <w:tcPr>
            <w:tcW w:w="2835" w:type="dxa"/>
          </w:tcPr>
          <w:p w14:paraId="4BA0A489" w14:textId="77777777" w:rsidR="00813B0E" w:rsidRDefault="00813B0E">
            <w:pPr>
              <w:pStyle w:val="TableParagraph"/>
              <w:rPr>
                <w:rFonts w:ascii="Times New Roman"/>
                <w:sz w:val="18"/>
              </w:rPr>
            </w:pPr>
          </w:p>
        </w:tc>
      </w:tr>
      <w:tr w:rsidR="00813B0E" w14:paraId="4BA0A48E" w14:textId="77777777">
        <w:trPr>
          <w:trHeight w:val="539"/>
        </w:trPr>
        <w:tc>
          <w:tcPr>
            <w:tcW w:w="3969" w:type="dxa"/>
          </w:tcPr>
          <w:p w14:paraId="4BA0A48B" w14:textId="77777777" w:rsidR="00813B0E" w:rsidRDefault="002E47D8">
            <w:pPr>
              <w:pStyle w:val="TableParagraph"/>
              <w:spacing w:before="110" w:line="196" w:lineRule="auto"/>
              <w:ind w:left="113" w:right="84"/>
              <w:rPr>
                <w:sz w:val="18"/>
              </w:rPr>
            </w:pPr>
            <w:r>
              <w:rPr>
                <w:w w:val="105"/>
                <w:sz w:val="18"/>
              </w:rPr>
              <w:t>Assistance alimentaire en nature ou sous forme de coupon</w:t>
            </w:r>
          </w:p>
        </w:tc>
        <w:tc>
          <w:tcPr>
            <w:tcW w:w="2835" w:type="dxa"/>
          </w:tcPr>
          <w:p w14:paraId="4BA0A48C" w14:textId="77777777" w:rsidR="00813B0E" w:rsidRDefault="00813B0E">
            <w:pPr>
              <w:pStyle w:val="TableParagraph"/>
              <w:rPr>
                <w:rFonts w:ascii="Times New Roman"/>
                <w:sz w:val="18"/>
              </w:rPr>
            </w:pPr>
          </w:p>
        </w:tc>
        <w:tc>
          <w:tcPr>
            <w:tcW w:w="2835" w:type="dxa"/>
          </w:tcPr>
          <w:p w14:paraId="4BA0A48D" w14:textId="77777777" w:rsidR="00813B0E" w:rsidRDefault="00813B0E">
            <w:pPr>
              <w:pStyle w:val="TableParagraph"/>
              <w:rPr>
                <w:rFonts w:ascii="Times New Roman"/>
                <w:sz w:val="18"/>
              </w:rPr>
            </w:pPr>
          </w:p>
        </w:tc>
      </w:tr>
      <w:tr w:rsidR="00813B0E" w14:paraId="4BA0A492" w14:textId="77777777">
        <w:trPr>
          <w:trHeight w:val="358"/>
        </w:trPr>
        <w:tc>
          <w:tcPr>
            <w:tcW w:w="3969" w:type="dxa"/>
          </w:tcPr>
          <w:p w14:paraId="4BA0A48F" w14:textId="77777777" w:rsidR="00813B0E" w:rsidRDefault="002E47D8">
            <w:pPr>
              <w:pStyle w:val="TableParagraph"/>
              <w:spacing w:before="79"/>
              <w:ind w:left="113"/>
              <w:rPr>
                <w:sz w:val="18"/>
              </w:rPr>
            </w:pPr>
            <w:r>
              <w:rPr>
                <w:w w:val="105"/>
                <w:sz w:val="18"/>
              </w:rPr>
              <w:t>Autre</w:t>
            </w:r>
          </w:p>
        </w:tc>
        <w:tc>
          <w:tcPr>
            <w:tcW w:w="2835" w:type="dxa"/>
          </w:tcPr>
          <w:p w14:paraId="4BA0A490" w14:textId="77777777" w:rsidR="00813B0E" w:rsidRDefault="00813B0E">
            <w:pPr>
              <w:pStyle w:val="TableParagraph"/>
              <w:rPr>
                <w:rFonts w:ascii="Times New Roman"/>
                <w:sz w:val="18"/>
              </w:rPr>
            </w:pPr>
          </w:p>
        </w:tc>
        <w:tc>
          <w:tcPr>
            <w:tcW w:w="2835" w:type="dxa"/>
          </w:tcPr>
          <w:p w14:paraId="4BA0A491" w14:textId="77777777" w:rsidR="00813B0E" w:rsidRDefault="00813B0E">
            <w:pPr>
              <w:pStyle w:val="TableParagraph"/>
              <w:rPr>
                <w:rFonts w:ascii="Times New Roman"/>
                <w:sz w:val="18"/>
              </w:rPr>
            </w:pPr>
          </w:p>
        </w:tc>
      </w:tr>
    </w:tbl>
    <w:p w14:paraId="4BA0A493" w14:textId="77777777" w:rsidR="00813B0E" w:rsidRDefault="00813B0E">
      <w:pPr>
        <w:pStyle w:val="Corpsdetexte"/>
        <w:rPr>
          <w:sz w:val="24"/>
        </w:rPr>
      </w:pPr>
    </w:p>
    <w:p w14:paraId="4BA0A494" w14:textId="77777777" w:rsidR="00813B0E" w:rsidRDefault="00813B0E">
      <w:pPr>
        <w:pStyle w:val="Corpsdetexte"/>
        <w:spacing w:before="3"/>
        <w:rPr>
          <w:sz w:val="22"/>
        </w:rPr>
      </w:pPr>
    </w:p>
    <w:p w14:paraId="4BA0A495" w14:textId="77777777" w:rsidR="00813B0E" w:rsidRDefault="002E47D8">
      <w:pPr>
        <w:spacing w:line="276" w:lineRule="auto"/>
        <w:ind w:left="113" w:right="978"/>
        <w:rPr>
          <w:sz w:val="20"/>
        </w:rPr>
      </w:pPr>
      <w:r>
        <w:rPr>
          <w:b/>
          <w:color w:val="006AB4"/>
          <w:w w:val="115"/>
          <w:sz w:val="20"/>
        </w:rPr>
        <w:t>FIGURE</w:t>
      </w:r>
      <w:r>
        <w:rPr>
          <w:b/>
          <w:color w:val="006AB4"/>
          <w:spacing w:val="-21"/>
          <w:w w:val="115"/>
          <w:sz w:val="20"/>
        </w:rPr>
        <w:t xml:space="preserve"> </w:t>
      </w:r>
      <w:r>
        <w:rPr>
          <w:b/>
          <w:color w:val="006AB4"/>
          <w:w w:val="115"/>
          <w:sz w:val="20"/>
        </w:rPr>
        <w:t>2</w:t>
      </w:r>
      <w:r>
        <w:rPr>
          <w:b/>
          <w:color w:val="006AB4"/>
          <w:spacing w:val="-20"/>
          <w:w w:val="115"/>
          <w:sz w:val="20"/>
        </w:rPr>
        <w:t xml:space="preserve"> </w:t>
      </w:r>
      <w:bookmarkStart w:id="31" w:name="_Hlk51155115"/>
      <w:r>
        <w:rPr>
          <w:color w:val="006AB4"/>
          <w:w w:val="115"/>
          <w:sz w:val="20"/>
        </w:rPr>
        <w:t>TENDANCE</w:t>
      </w:r>
      <w:r>
        <w:rPr>
          <w:color w:val="006AB4"/>
          <w:spacing w:val="-20"/>
          <w:w w:val="115"/>
          <w:sz w:val="20"/>
        </w:rPr>
        <w:t xml:space="preserve"> </w:t>
      </w:r>
      <w:r>
        <w:rPr>
          <w:color w:val="006AB4"/>
          <w:w w:val="115"/>
          <w:sz w:val="20"/>
        </w:rPr>
        <w:t>DES</w:t>
      </w:r>
      <w:r>
        <w:rPr>
          <w:color w:val="006AB4"/>
          <w:spacing w:val="-20"/>
          <w:w w:val="115"/>
          <w:sz w:val="20"/>
        </w:rPr>
        <w:t xml:space="preserve"> </w:t>
      </w:r>
      <w:r>
        <w:rPr>
          <w:color w:val="006AB4"/>
          <w:w w:val="115"/>
          <w:sz w:val="20"/>
        </w:rPr>
        <w:t>PROFILES</w:t>
      </w:r>
      <w:r>
        <w:rPr>
          <w:color w:val="006AB4"/>
          <w:spacing w:val="-19"/>
          <w:w w:val="115"/>
          <w:sz w:val="20"/>
        </w:rPr>
        <w:t xml:space="preserve"> </w:t>
      </w:r>
      <w:r>
        <w:rPr>
          <w:color w:val="006AB4"/>
          <w:w w:val="115"/>
          <w:sz w:val="20"/>
        </w:rPr>
        <w:t>DE</w:t>
      </w:r>
      <w:r>
        <w:rPr>
          <w:color w:val="006AB4"/>
          <w:spacing w:val="-20"/>
          <w:w w:val="115"/>
          <w:sz w:val="20"/>
        </w:rPr>
        <w:t xml:space="preserve"> </w:t>
      </w:r>
      <w:r>
        <w:rPr>
          <w:color w:val="006AB4"/>
          <w:w w:val="115"/>
          <w:sz w:val="20"/>
        </w:rPr>
        <w:t>CONSOMMATION</w:t>
      </w:r>
      <w:r>
        <w:rPr>
          <w:color w:val="006AB4"/>
          <w:spacing w:val="-20"/>
          <w:w w:val="115"/>
          <w:sz w:val="20"/>
        </w:rPr>
        <w:t xml:space="preserve"> </w:t>
      </w:r>
      <w:r>
        <w:rPr>
          <w:color w:val="006AB4"/>
          <w:w w:val="115"/>
          <w:sz w:val="20"/>
        </w:rPr>
        <w:t>ALIMENTAIRE</w:t>
      </w:r>
      <w:r>
        <w:rPr>
          <w:color w:val="006AB4"/>
          <w:spacing w:val="-19"/>
          <w:w w:val="115"/>
          <w:sz w:val="20"/>
        </w:rPr>
        <w:t xml:space="preserve"> </w:t>
      </w:r>
      <w:r>
        <w:rPr>
          <w:color w:val="006AB4"/>
          <w:w w:val="115"/>
          <w:sz w:val="20"/>
        </w:rPr>
        <w:t>ET</w:t>
      </w:r>
      <w:r>
        <w:rPr>
          <w:color w:val="006AB4"/>
          <w:spacing w:val="-20"/>
          <w:w w:val="115"/>
          <w:sz w:val="20"/>
        </w:rPr>
        <w:t xml:space="preserve"> </w:t>
      </w:r>
      <w:r>
        <w:rPr>
          <w:color w:val="006AB4"/>
          <w:w w:val="115"/>
          <w:sz w:val="20"/>
        </w:rPr>
        <w:t>RCSI</w:t>
      </w:r>
      <w:r>
        <w:rPr>
          <w:color w:val="006AB4"/>
          <w:spacing w:val="-20"/>
          <w:w w:val="115"/>
          <w:sz w:val="20"/>
        </w:rPr>
        <w:t xml:space="preserve"> </w:t>
      </w:r>
      <w:r>
        <w:rPr>
          <w:color w:val="006AB4"/>
          <w:w w:val="115"/>
          <w:sz w:val="20"/>
        </w:rPr>
        <w:t>DE</w:t>
      </w:r>
      <w:r>
        <w:rPr>
          <w:color w:val="006AB4"/>
          <w:spacing w:val="-19"/>
          <w:w w:val="115"/>
          <w:sz w:val="20"/>
        </w:rPr>
        <w:t xml:space="preserve"> </w:t>
      </w:r>
      <w:r>
        <w:rPr>
          <w:color w:val="006AB4"/>
          <w:w w:val="115"/>
          <w:sz w:val="20"/>
        </w:rPr>
        <w:t>2017</w:t>
      </w:r>
      <w:r>
        <w:rPr>
          <w:color w:val="006AB4"/>
          <w:spacing w:val="-20"/>
          <w:w w:val="115"/>
          <w:sz w:val="20"/>
        </w:rPr>
        <w:t xml:space="preserve"> </w:t>
      </w:r>
      <w:r>
        <w:rPr>
          <w:color w:val="006AB4"/>
          <w:w w:val="115"/>
          <w:sz w:val="20"/>
        </w:rPr>
        <w:t>À</w:t>
      </w:r>
      <w:r>
        <w:rPr>
          <w:color w:val="006AB4"/>
          <w:spacing w:val="-20"/>
          <w:w w:val="115"/>
          <w:sz w:val="20"/>
        </w:rPr>
        <w:t xml:space="preserve"> </w:t>
      </w:r>
      <w:r>
        <w:rPr>
          <w:color w:val="006AB4"/>
          <w:w w:val="115"/>
          <w:sz w:val="20"/>
        </w:rPr>
        <w:t>2018</w:t>
      </w:r>
      <w:r>
        <w:rPr>
          <w:color w:val="006AB4"/>
          <w:spacing w:val="-19"/>
          <w:w w:val="115"/>
          <w:sz w:val="20"/>
        </w:rPr>
        <w:t xml:space="preserve"> </w:t>
      </w:r>
      <w:bookmarkEnd w:id="31"/>
      <w:r>
        <w:rPr>
          <w:color w:val="006AB4"/>
          <w:w w:val="115"/>
          <w:sz w:val="20"/>
        </w:rPr>
        <w:t>(</w:t>
      </w:r>
      <w:bookmarkStart w:id="32" w:name="_Hlk51155133"/>
      <w:r>
        <w:rPr>
          <w:rFonts w:ascii="Arial Narrow" w:hAnsi="Arial Narrow"/>
          <w:i/>
          <w:color w:val="006AB4"/>
          <w:w w:val="115"/>
          <w:sz w:val="20"/>
        </w:rPr>
        <w:t xml:space="preserve">CETTE FIGURE PEUT </w:t>
      </w:r>
      <w:r>
        <w:rPr>
          <w:color w:val="006AB4"/>
          <w:w w:val="115"/>
          <w:sz w:val="20"/>
        </w:rPr>
        <w:t>Ê</w:t>
      </w:r>
      <w:r>
        <w:rPr>
          <w:rFonts w:ascii="Arial Narrow" w:hAnsi="Arial Narrow"/>
          <w:i/>
          <w:color w:val="006AB4"/>
          <w:w w:val="115"/>
          <w:sz w:val="20"/>
        </w:rPr>
        <w:t>TRE G</w:t>
      </w:r>
      <w:r>
        <w:rPr>
          <w:color w:val="006AB4"/>
          <w:w w:val="115"/>
          <w:sz w:val="20"/>
        </w:rPr>
        <w:t>É</w:t>
      </w:r>
      <w:r>
        <w:rPr>
          <w:rFonts w:ascii="Arial Narrow" w:hAnsi="Arial Narrow"/>
          <w:i/>
          <w:color w:val="006AB4"/>
          <w:w w:val="115"/>
          <w:sz w:val="20"/>
        </w:rPr>
        <w:t>N</w:t>
      </w:r>
      <w:r>
        <w:rPr>
          <w:color w:val="006AB4"/>
          <w:w w:val="115"/>
          <w:sz w:val="20"/>
        </w:rPr>
        <w:t>É</w:t>
      </w:r>
      <w:r>
        <w:rPr>
          <w:rFonts w:ascii="Arial Narrow" w:hAnsi="Arial Narrow"/>
          <w:i/>
          <w:color w:val="006AB4"/>
          <w:w w:val="115"/>
          <w:sz w:val="20"/>
        </w:rPr>
        <w:t>R</w:t>
      </w:r>
      <w:r>
        <w:rPr>
          <w:color w:val="006AB4"/>
          <w:w w:val="115"/>
          <w:sz w:val="20"/>
        </w:rPr>
        <w:t>É</w:t>
      </w:r>
      <w:r>
        <w:rPr>
          <w:rFonts w:ascii="Arial Narrow" w:hAnsi="Arial Narrow"/>
          <w:i/>
          <w:color w:val="006AB4"/>
          <w:w w:val="115"/>
          <w:sz w:val="20"/>
        </w:rPr>
        <w:t xml:space="preserve">E AUTOMATIQUEMENT </w:t>
      </w:r>
      <w:r>
        <w:rPr>
          <w:color w:val="006AB4"/>
          <w:w w:val="115"/>
          <w:sz w:val="20"/>
        </w:rPr>
        <w:t xml:space="preserve">À </w:t>
      </w:r>
      <w:r>
        <w:rPr>
          <w:rFonts w:ascii="Arial Narrow" w:hAnsi="Arial Narrow"/>
          <w:i/>
          <w:color w:val="006AB4"/>
          <w:spacing w:val="-8"/>
          <w:w w:val="115"/>
          <w:sz w:val="20"/>
        </w:rPr>
        <w:t xml:space="preserve">L’AIDE </w:t>
      </w:r>
      <w:r>
        <w:rPr>
          <w:rFonts w:ascii="Arial Narrow" w:hAnsi="Arial Narrow"/>
          <w:i/>
          <w:color w:val="006AB4"/>
          <w:w w:val="115"/>
          <w:sz w:val="20"/>
        </w:rPr>
        <w:t xml:space="preserve">DE </w:t>
      </w:r>
      <w:r>
        <w:rPr>
          <w:rFonts w:ascii="Arial Narrow" w:hAnsi="Arial Narrow"/>
          <w:i/>
          <w:color w:val="006AB4"/>
          <w:spacing w:val="-4"/>
          <w:w w:val="115"/>
          <w:sz w:val="20"/>
        </w:rPr>
        <w:t xml:space="preserve">L’OUTIL </w:t>
      </w:r>
      <w:r>
        <w:rPr>
          <w:rFonts w:ascii="Arial Narrow" w:hAnsi="Arial Narrow"/>
          <w:i/>
          <w:color w:val="006AB4"/>
          <w:w w:val="115"/>
          <w:sz w:val="20"/>
        </w:rPr>
        <w:t>17 DU PR</w:t>
      </w:r>
      <w:r>
        <w:rPr>
          <w:color w:val="006AB4"/>
          <w:w w:val="115"/>
          <w:sz w:val="20"/>
        </w:rPr>
        <w:t>É</w:t>
      </w:r>
      <w:r>
        <w:rPr>
          <w:rFonts w:ascii="Arial Narrow" w:hAnsi="Arial Narrow"/>
          <w:i/>
          <w:color w:val="006AB4"/>
          <w:w w:val="115"/>
          <w:sz w:val="20"/>
        </w:rPr>
        <w:t>-MODULE SENS – TENDANCES ET</w:t>
      </w:r>
      <w:r>
        <w:rPr>
          <w:rFonts w:ascii="Arial Narrow" w:hAnsi="Arial Narrow"/>
          <w:i/>
          <w:color w:val="006AB4"/>
          <w:spacing w:val="-3"/>
          <w:w w:val="115"/>
          <w:sz w:val="20"/>
        </w:rPr>
        <w:t xml:space="preserve"> </w:t>
      </w:r>
      <w:r>
        <w:rPr>
          <w:rFonts w:ascii="Arial Narrow" w:hAnsi="Arial Narrow"/>
          <w:i/>
          <w:color w:val="006AB4"/>
          <w:w w:val="115"/>
          <w:sz w:val="20"/>
        </w:rPr>
        <w:t>GRAPHIQUES</w:t>
      </w:r>
      <w:bookmarkEnd w:id="32"/>
      <w:r>
        <w:rPr>
          <w:color w:val="006AB4"/>
          <w:w w:val="115"/>
          <w:sz w:val="20"/>
        </w:rPr>
        <w:t>)</w:t>
      </w:r>
    </w:p>
    <w:p w14:paraId="4BA0A496" w14:textId="77777777" w:rsidR="00813B0E" w:rsidRDefault="002E47D8">
      <w:pPr>
        <w:pStyle w:val="Corpsdetexte"/>
        <w:spacing w:before="8"/>
        <w:rPr>
          <w:sz w:val="25"/>
        </w:rPr>
      </w:pPr>
      <w:r>
        <w:rPr>
          <w:noProof/>
          <w:lang w:val="en-GB" w:eastAsia="en-GB" w:bidi="ar-SA"/>
        </w:rPr>
        <w:drawing>
          <wp:anchor distT="0" distB="0" distL="0" distR="0" simplePos="0" relativeHeight="13" behindDoc="0" locked="0" layoutInCell="1" allowOverlap="1" wp14:anchorId="4BA0B74C" wp14:editId="4BA0B74D">
            <wp:simplePos x="0" y="0"/>
            <wp:positionH relativeFrom="page">
              <wp:posOffset>1619999</wp:posOffset>
            </wp:positionH>
            <wp:positionV relativeFrom="paragraph">
              <wp:posOffset>224020</wp:posOffset>
            </wp:positionV>
            <wp:extent cx="4317015" cy="2649474"/>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9" cstate="print"/>
                    <a:stretch>
                      <a:fillRect/>
                    </a:stretch>
                  </pic:blipFill>
                  <pic:spPr>
                    <a:xfrm>
                      <a:off x="0" y="0"/>
                      <a:ext cx="4317015" cy="2649474"/>
                    </a:xfrm>
                    <a:prstGeom prst="rect">
                      <a:avLst/>
                    </a:prstGeom>
                  </pic:spPr>
                </pic:pic>
              </a:graphicData>
            </a:graphic>
          </wp:anchor>
        </w:drawing>
      </w:r>
    </w:p>
    <w:p w14:paraId="4BA0A497" w14:textId="77777777" w:rsidR="00813B0E" w:rsidRDefault="00813B0E">
      <w:pPr>
        <w:rPr>
          <w:sz w:val="25"/>
        </w:rPr>
        <w:sectPr w:rsidR="00813B0E">
          <w:pgSz w:w="11910" w:h="16840"/>
          <w:pgMar w:top="820" w:right="380" w:bottom="880" w:left="1020" w:header="629" w:footer="686" w:gutter="0"/>
          <w:cols w:space="720"/>
        </w:sectPr>
      </w:pPr>
    </w:p>
    <w:p w14:paraId="4BA0A498" w14:textId="77777777" w:rsidR="00813B0E" w:rsidRDefault="00813B0E">
      <w:pPr>
        <w:pStyle w:val="Corpsdetexte"/>
      </w:pPr>
    </w:p>
    <w:p w14:paraId="4BA0A499" w14:textId="77777777" w:rsidR="00813B0E" w:rsidRDefault="00813B0E">
      <w:pPr>
        <w:pStyle w:val="Corpsdetexte"/>
        <w:spacing w:before="2"/>
        <w:rPr>
          <w:sz w:val="28"/>
        </w:rPr>
      </w:pPr>
    </w:p>
    <w:p w14:paraId="4BA0A49A" w14:textId="77777777" w:rsidR="00813B0E" w:rsidRDefault="002E47D8">
      <w:pPr>
        <w:spacing w:before="92" w:line="276" w:lineRule="auto"/>
        <w:ind w:left="113" w:right="1121"/>
        <w:rPr>
          <w:sz w:val="20"/>
        </w:rPr>
      </w:pPr>
      <w:bookmarkStart w:id="33" w:name="_Hlk12980828"/>
      <w:bookmarkEnd w:id="33"/>
      <w:r>
        <w:rPr>
          <w:b/>
          <w:color w:val="006AB4"/>
          <w:w w:val="115"/>
          <w:sz w:val="20"/>
        </w:rPr>
        <w:t>FIGURE</w:t>
      </w:r>
      <w:r>
        <w:rPr>
          <w:b/>
          <w:color w:val="006AB4"/>
          <w:spacing w:val="-12"/>
          <w:w w:val="115"/>
          <w:sz w:val="20"/>
        </w:rPr>
        <w:t xml:space="preserve"> </w:t>
      </w:r>
      <w:r>
        <w:rPr>
          <w:b/>
          <w:color w:val="006AB4"/>
          <w:w w:val="115"/>
          <w:sz w:val="20"/>
        </w:rPr>
        <w:t>3</w:t>
      </w:r>
      <w:r>
        <w:rPr>
          <w:b/>
          <w:color w:val="006AB4"/>
          <w:spacing w:val="-11"/>
          <w:w w:val="115"/>
          <w:sz w:val="20"/>
        </w:rPr>
        <w:t xml:space="preserve"> </w:t>
      </w:r>
      <w:bookmarkStart w:id="34" w:name="_Hlk51155159"/>
      <w:r>
        <w:rPr>
          <w:color w:val="006AB4"/>
          <w:w w:val="115"/>
          <w:sz w:val="20"/>
        </w:rPr>
        <w:t>TENDANCE</w:t>
      </w:r>
      <w:r>
        <w:rPr>
          <w:color w:val="006AB4"/>
          <w:spacing w:val="-11"/>
          <w:w w:val="115"/>
          <w:sz w:val="20"/>
        </w:rPr>
        <w:t xml:space="preserve"> </w:t>
      </w:r>
      <w:r>
        <w:rPr>
          <w:color w:val="006AB4"/>
          <w:w w:val="115"/>
          <w:sz w:val="20"/>
        </w:rPr>
        <w:t>DE</w:t>
      </w:r>
      <w:r>
        <w:rPr>
          <w:color w:val="006AB4"/>
          <w:spacing w:val="-11"/>
          <w:w w:val="115"/>
          <w:sz w:val="20"/>
        </w:rPr>
        <w:t xml:space="preserve"> </w:t>
      </w:r>
      <w:r>
        <w:rPr>
          <w:color w:val="006AB4"/>
          <w:w w:val="115"/>
          <w:sz w:val="20"/>
        </w:rPr>
        <w:t>LA</w:t>
      </w:r>
      <w:r>
        <w:rPr>
          <w:color w:val="006AB4"/>
          <w:spacing w:val="-10"/>
          <w:w w:val="115"/>
          <w:sz w:val="20"/>
        </w:rPr>
        <w:t xml:space="preserve"> </w:t>
      </w:r>
      <w:r>
        <w:rPr>
          <w:color w:val="006AB4"/>
          <w:w w:val="115"/>
          <w:sz w:val="20"/>
        </w:rPr>
        <w:t>FRÉQUENCE</w:t>
      </w:r>
      <w:r>
        <w:rPr>
          <w:color w:val="006AB4"/>
          <w:spacing w:val="-11"/>
          <w:w w:val="115"/>
          <w:sz w:val="20"/>
        </w:rPr>
        <w:t xml:space="preserve"> </w:t>
      </w:r>
      <w:r>
        <w:rPr>
          <w:color w:val="006AB4"/>
          <w:w w:val="115"/>
          <w:sz w:val="20"/>
        </w:rPr>
        <w:t>DE</w:t>
      </w:r>
      <w:r>
        <w:rPr>
          <w:color w:val="006AB4"/>
          <w:spacing w:val="-10"/>
          <w:w w:val="115"/>
          <w:sz w:val="20"/>
        </w:rPr>
        <w:t xml:space="preserve"> </w:t>
      </w:r>
      <w:r>
        <w:rPr>
          <w:color w:val="006AB4"/>
          <w:w w:val="115"/>
          <w:sz w:val="20"/>
        </w:rPr>
        <w:t>CONSOMMATION</w:t>
      </w:r>
      <w:r>
        <w:rPr>
          <w:color w:val="006AB4"/>
          <w:spacing w:val="-11"/>
          <w:w w:val="115"/>
          <w:sz w:val="20"/>
        </w:rPr>
        <w:t xml:space="preserve"> </w:t>
      </w:r>
      <w:r>
        <w:rPr>
          <w:color w:val="006AB4"/>
          <w:w w:val="115"/>
          <w:sz w:val="20"/>
        </w:rPr>
        <w:t>DES</w:t>
      </w:r>
      <w:r>
        <w:rPr>
          <w:color w:val="006AB4"/>
          <w:spacing w:val="-11"/>
          <w:w w:val="115"/>
          <w:sz w:val="20"/>
        </w:rPr>
        <w:t xml:space="preserve"> </w:t>
      </w:r>
      <w:r>
        <w:rPr>
          <w:color w:val="006AB4"/>
          <w:w w:val="115"/>
          <w:sz w:val="20"/>
        </w:rPr>
        <w:t>ALIMENTS</w:t>
      </w:r>
      <w:r>
        <w:rPr>
          <w:color w:val="006AB4"/>
          <w:spacing w:val="-10"/>
          <w:w w:val="115"/>
          <w:sz w:val="20"/>
        </w:rPr>
        <w:t xml:space="preserve"> </w:t>
      </w:r>
      <w:r>
        <w:rPr>
          <w:color w:val="006AB4"/>
          <w:w w:val="115"/>
          <w:sz w:val="20"/>
        </w:rPr>
        <w:t>RICHES</w:t>
      </w:r>
      <w:r>
        <w:rPr>
          <w:color w:val="006AB4"/>
          <w:spacing w:val="-11"/>
          <w:w w:val="115"/>
          <w:sz w:val="20"/>
        </w:rPr>
        <w:t xml:space="preserve"> </w:t>
      </w:r>
      <w:r>
        <w:rPr>
          <w:color w:val="006AB4"/>
          <w:w w:val="115"/>
          <w:sz w:val="20"/>
        </w:rPr>
        <w:t>EN</w:t>
      </w:r>
      <w:r>
        <w:rPr>
          <w:color w:val="006AB4"/>
          <w:spacing w:val="-11"/>
          <w:w w:val="115"/>
          <w:sz w:val="20"/>
        </w:rPr>
        <w:t xml:space="preserve"> </w:t>
      </w:r>
      <w:r>
        <w:rPr>
          <w:color w:val="006AB4"/>
          <w:w w:val="115"/>
          <w:sz w:val="20"/>
        </w:rPr>
        <w:t xml:space="preserve">PROTÉINES, EN VITAMINE A ET EN FER HÉMINIQUE DE 2017 À 2018 </w:t>
      </w:r>
      <w:bookmarkEnd w:id="34"/>
      <w:r>
        <w:rPr>
          <w:color w:val="006AB4"/>
          <w:w w:val="115"/>
          <w:sz w:val="20"/>
        </w:rPr>
        <w:t>(</w:t>
      </w:r>
      <w:r>
        <w:rPr>
          <w:rFonts w:ascii="Arial Narrow" w:hAnsi="Arial Narrow"/>
          <w:i/>
          <w:color w:val="006AB4"/>
          <w:w w:val="115"/>
          <w:sz w:val="20"/>
        </w:rPr>
        <w:t xml:space="preserve">CETTE FIGURE PEUT </w:t>
      </w:r>
      <w:r>
        <w:rPr>
          <w:color w:val="006AB4"/>
          <w:w w:val="115"/>
          <w:sz w:val="20"/>
        </w:rPr>
        <w:t>Ê</w:t>
      </w:r>
      <w:r>
        <w:rPr>
          <w:rFonts w:ascii="Arial Narrow" w:hAnsi="Arial Narrow"/>
          <w:i/>
          <w:color w:val="006AB4"/>
          <w:w w:val="115"/>
          <w:sz w:val="20"/>
        </w:rPr>
        <w:t>TRE G</w:t>
      </w:r>
      <w:r>
        <w:rPr>
          <w:color w:val="006AB4"/>
          <w:w w:val="115"/>
          <w:sz w:val="20"/>
        </w:rPr>
        <w:t>É</w:t>
      </w:r>
      <w:r>
        <w:rPr>
          <w:rFonts w:ascii="Arial Narrow" w:hAnsi="Arial Narrow"/>
          <w:i/>
          <w:color w:val="006AB4"/>
          <w:w w:val="115"/>
          <w:sz w:val="20"/>
        </w:rPr>
        <w:t>N</w:t>
      </w:r>
      <w:r>
        <w:rPr>
          <w:color w:val="006AB4"/>
          <w:w w:val="115"/>
          <w:sz w:val="20"/>
        </w:rPr>
        <w:t>É</w:t>
      </w:r>
      <w:r>
        <w:rPr>
          <w:rFonts w:ascii="Arial Narrow" w:hAnsi="Arial Narrow"/>
          <w:i/>
          <w:color w:val="006AB4"/>
          <w:w w:val="115"/>
          <w:sz w:val="20"/>
        </w:rPr>
        <w:t>R</w:t>
      </w:r>
      <w:r>
        <w:rPr>
          <w:color w:val="006AB4"/>
          <w:w w:val="115"/>
          <w:sz w:val="20"/>
        </w:rPr>
        <w:t>É</w:t>
      </w:r>
      <w:r>
        <w:rPr>
          <w:rFonts w:ascii="Arial Narrow" w:hAnsi="Arial Narrow"/>
          <w:i/>
          <w:color w:val="006AB4"/>
          <w:w w:val="115"/>
          <w:sz w:val="20"/>
        </w:rPr>
        <w:t>E AUTOMATIQUEMENT</w:t>
      </w:r>
      <w:r>
        <w:rPr>
          <w:rFonts w:ascii="Arial Narrow" w:hAnsi="Arial Narrow"/>
          <w:i/>
          <w:color w:val="006AB4"/>
          <w:spacing w:val="-11"/>
          <w:w w:val="115"/>
          <w:sz w:val="20"/>
        </w:rPr>
        <w:t xml:space="preserve"> </w:t>
      </w:r>
      <w:r>
        <w:rPr>
          <w:color w:val="006AB4"/>
          <w:w w:val="115"/>
          <w:sz w:val="20"/>
        </w:rPr>
        <w:t>À</w:t>
      </w:r>
      <w:r>
        <w:rPr>
          <w:color w:val="006AB4"/>
          <w:spacing w:val="-11"/>
          <w:w w:val="115"/>
          <w:sz w:val="20"/>
        </w:rPr>
        <w:t xml:space="preserve"> </w:t>
      </w:r>
      <w:r>
        <w:rPr>
          <w:rFonts w:ascii="Arial Narrow" w:hAnsi="Arial Narrow"/>
          <w:i/>
          <w:color w:val="006AB4"/>
          <w:spacing w:val="-8"/>
          <w:w w:val="115"/>
          <w:sz w:val="20"/>
        </w:rPr>
        <w:t>L’AIDE</w:t>
      </w:r>
      <w:r>
        <w:rPr>
          <w:rFonts w:ascii="Arial Narrow" w:hAnsi="Arial Narrow"/>
          <w:i/>
          <w:color w:val="006AB4"/>
          <w:spacing w:val="-11"/>
          <w:w w:val="115"/>
          <w:sz w:val="20"/>
        </w:rPr>
        <w:t xml:space="preserve"> </w:t>
      </w:r>
      <w:r>
        <w:rPr>
          <w:rFonts w:ascii="Arial Narrow" w:hAnsi="Arial Narrow"/>
          <w:i/>
          <w:color w:val="006AB4"/>
          <w:w w:val="115"/>
          <w:sz w:val="20"/>
        </w:rPr>
        <w:t>DE</w:t>
      </w:r>
      <w:r>
        <w:rPr>
          <w:rFonts w:ascii="Arial Narrow" w:hAnsi="Arial Narrow"/>
          <w:i/>
          <w:color w:val="006AB4"/>
          <w:spacing w:val="-11"/>
          <w:w w:val="115"/>
          <w:sz w:val="20"/>
        </w:rPr>
        <w:t xml:space="preserve"> </w:t>
      </w:r>
      <w:r>
        <w:rPr>
          <w:rFonts w:ascii="Arial Narrow" w:hAnsi="Arial Narrow"/>
          <w:i/>
          <w:color w:val="006AB4"/>
          <w:spacing w:val="-4"/>
          <w:w w:val="115"/>
          <w:sz w:val="20"/>
        </w:rPr>
        <w:t>L’OUTIL</w:t>
      </w:r>
      <w:r>
        <w:rPr>
          <w:rFonts w:ascii="Arial Narrow" w:hAnsi="Arial Narrow"/>
          <w:i/>
          <w:color w:val="006AB4"/>
          <w:spacing w:val="-11"/>
          <w:w w:val="115"/>
          <w:sz w:val="20"/>
        </w:rPr>
        <w:t xml:space="preserve"> </w:t>
      </w:r>
      <w:r>
        <w:rPr>
          <w:rFonts w:ascii="Arial Narrow" w:hAnsi="Arial Narrow"/>
          <w:i/>
          <w:color w:val="006AB4"/>
          <w:w w:val="115"/>
          <w:sz w:val="20"/>
        </w:rPr>
        <w:t>17</w:t>
      </w:r>
      <w:r>
        <w:rPr>
          <w:rFonts w:ascii="Arial Narrow" w:hAnsi="Arial Narrow"/>
          <w:i/>
          <w:color w:val="006AB4"/>
          <w:spacing w:val="-10"/>
          <w:w w:val="115"/>
          <w:sz w:val="20"/>
        </w:rPr>
        <w:t xml:space="preserve"> </w:t>
      </w:r>
      <w:r>
        <w:rPr>
          <w:rFonts w:ascii="Arial Narrow" w:hAnsi="Arial Narrow"/>
          <w:i/>
          <w:color w:val="006AB4"/>
          <w:w w:val="115"/>
          <w:sz w:val="20"/>
        </w:rPr>
        <w:t>DU</w:t>
      </w:r>
      <w:r>
        <w:rPr>
          <w:rFonts w:ascii="Arial Narrow" w:hAnsi="Arial Narrow"/>
          <w:i/>
          <w:color w:val="006AB4"/>
          <w:spacing w:val="-11"/>
          <w:w w:val="115"/>
          <w:sz w:val="20"/>
        </w:rPr>
        <w:t xml:space="preserve"> </w:t>
      </w:r>
      <w:r>
        <w:rPr>
          <w:rFonts w:ascii="Arial Narrow" w:hAnsi="Arial Narrow"/>
          <w:i/>
          <w:color w:val="006AB4"/>
          <w:w w:val="115"/>
          <w:sz w:val="20"/>
        </w:rPr>
        <w:t>PR</w:t>
      </w:r>
      <w:r>
        <w:rPr>
          <w:color w:val="006AB4"/>
          <w:w w:val="115"/>
          <w:sz w:val="20"/>
        </w:rPr>
        <w:t>É</w:t>
      </w:r>
      <w:r>
        <w:rPr>
          <w:rFonts w:ascii="Arial Narrow" w:hAnsi="Arial Narrow"/>
          <w:i/>
          <w:color w:val="006AB4"/>
          <w:w w:val="115"/>
          <w:sz w:val="20"/>
        </w:rPr>
        <w:t>-MODULE</w:t>
      </w:r>
      <w:r>
        <w:rPr>
          <w:rFonts w:ascii="Arial Narrow" w:hAnsi="Arial Narrow"/>
          <w:i/>
          <w:color w:val="006AB4"/>
          <w:spacing w:val="-11"/>
          <w:w w:val="115"/>
          <w:sz w:val="20"/>
        </w:rPr>
        <w:t xml:space="preserve"> </w:t>
      </w:r>
      <w:r>
        <w:rPr>
          <w:rFonts w:ascii="Arial Narrow" w:hAnsi="Arial Narrow"/>
          <w:i/>
          <w:color w:val="006AB4"/>
          <w:w w:val="115"/>
          <w:sz w:val="20"/>
        </w:rPr>
        <w:t>SENS</w:t>
      </w:r>
      <w:r>
        <w:rPr>
          <w:rFonts w:ascii="Arial Narrow" w:hAnsi="Arial Narrow"/>
          <w:i/>
          <w:color w:val="006AB4"/>
          <w:spacing w:val="-11"/>
          <w:w w:val="115"/>
          <w:sz w:val="20"/>
        </w:rPr>
        <w:t xml:space="preserve"> </w:t>
      </w:r>
      <w:r>
        <w:rPr>
          <w:rFonts w:ascii="Arial Narrow" w:hAnsi="Arial Narrow"/>
          <w:i/>
          <w:color w:val="006AB4"/>
          <w:w w:val="115"/>
          <w:sz w:val="20"/>
        </w:rPr>
        <w:t>–</w:t>
      </w:r>
      <w:r>
        <w:rPr>
          <w:rFonts w:ascii="Arial Narrow" w:hAnsi="Arial Narrow"/>
          <w:i/>
          <w:color w:val="006AB4"/>
          <w:spacing w:val="-11"/>
          <w:w w:val="115"/>
          <w:sz w:val="20"/>
        </w:rPr>
        <w:t xml:space="preserve"> </w:t>
      </w:r>
      <w:r>
        <w:rPr>
          <w:rFonts w:ascii="Arial Narrow" w:hAnsi="Arial Narrow"/>
          <w:i/>
          <w:color w:val="006AB4"/>
          <w:w w:val="115"/>
          <w:sz w:val="20"/>
        </w:rPr>
        <w:t>TENDANCES</w:t>
      </w:r>
      <w:r>
        <w:rPr>
          <w:rFonts w:ascii="Arial Narrow" w:hAnsi="Arial Narrow"/>
          <w:i/>
          <w:color w:val="006AB4"/>
          <w:spacing w:val="-11"/>
          <w:w w:val="115"/>
          <w:sz w:val="20"/>
        </w:rPr>
        <w:t xml:space="preserve"> </w:t>
      </w:r>
      <w:r>
        <w:rPr>
          <w:rFonts w:ascii="Arial Narrow" w:hAnsi="Arial Narrow"/>
          <w:i/>
          <w:color w:val="006AB4"/>
          <w:w w:val="115"/>
          <w:sz w:val="20"/>
        </w:rPr>
        <w:t>ET</w:t>
      </w:r>
      <w:r>
        <w:rPr>
          <w:rFonts w:ascii="Arial Narrow" w:hAnsi="Arial Narrow"/>
          <w:i/>
          <w:color w:val="006AB4"/>
          <w:spacing w:val="-10"/>
          <w:w w:val="115"/>
          <w:sz w:val="20"/>
        </w:rPr>
        <w:t xml:space="preserve"> </w:t>
      </w:r>
      <w:r>
        <w:rPr>
          <w:rFonts w:ascii="Arial Narrow" w:hAnsi="Arial Narrow"/>
          <w:i/>
          <w:color w:val="006AB4"/>
          <w:w w:val="115"/>
          <w:sz w:val="20"/>
        </w:rPr>
        <w:t>GRAPHIQUES</w:t>
      </w:r>
      <w:r>
        <w:rPr>
          <w:color w:val="006AB4"/>
          <w:w w:val="115"/>
          <w:sz w:val="20"/>
        </w:rPr>
        <w:t>)</w:t>
      </w:r>
    </w:p>
    <w:p w14:paraId="4BA0A49B" w14:textId="77777777" w:rsidR="00813B0E" w:rsidRDefault="00813B0E">
      <w:pPr>
        <w:pStyle w:val="Corpsdetexte"/>
      </w:pPr>
    </w:p>
    <w:p w14:paraId="4BA0A49C" w14:textId="77777777" w:rsidR="00813B0E" w:rsidRDefault="002E47D8">
      <w:pPr>
        <w:pStyle w:val="Corpsdetexte"/>
        <w:spacing w:before="4"/>
        <w:rPr>
          <w:sz w:val="14"/>
        </w:rPr>
      </w:pPr>
      <w:r>
        <w:rPr>
          <w:noProof/>
          <w:lang w:val="en-GB" w:eastAsia="en-GB" w:bidi="ar-SA"/>
        </w:rPr>
        <w:drawing>
          <wp:anchor distT="0" distB="0" distL="0" distR="0" simplePos="0" relativeHeight="14" behindDoc="0" locked="0" layoutInCell="1" allowOverlap="1" wp14:anchorId="4BA0B74E" wp14:editId="4BA0B74F">
            <wp:simplePos x="0" y="0"/>
            <wp:positionH relativeFrom="page">
              <wp:posOffset>1619999</wp:posOffset>
            </wp:positionH>
            <wp:positionV relativeFrom="paragraph">
              <wp:posOffset>136069</wp:posOffset>
            </wp:positionV>
            <wp:extent cx="4267203" cy="2645664"/>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30" cstate="print"/>
                    <a:stretch>
                      <a:fillRect/>
                    </a:stretch>
                  </pic:blipFill>
                  <pic:spPr>
                    <a:xfrm>
                      <a:off x="0" y="0"/>
                      <a:ext cx="4267203" cy="2645664"/>
                    </a:xfrm>
                    <a:prstGeom prst="rect">
                      <a:avLst/>
                    </a:prstGeom>
                  </pic:spPr>
                </pic:pic>
              </a:graphicData>
            </a:graphic>
          </wp:anchor>
        </w:drawing>
      </w:r>
    </w:p>
    <w:p w14:paraId="4BA0A49D" w14:textId="77777777" w:rsidR="00813B0E" w:rsidRDefault="00813B0E">
      <w:pPr>
        <w:rPr>
          <w:sz w:val="14"/>
        </w:rPr>
        <w:sectPr w:rsidR="00813B0E">
          <w:pgSz w:w="11910" w:h="16840"/>
          <w:pgMar w:top="820" w:right="380" w:bottom="880" w:left="1020" w:header="0" w:footer="686" w:gutter="0"/>
          <w:cols w:space="720"/>
        </w:sectPr>
      </w:pPr>
    </w:p>
    <w:p w14:paraId="4BA0A49E" w14:textId="77777777" w:rsidR="00813B0E" w:rsidRDefault="00813B0E">
      <w:pPr>
        <w:pStyle w:val="Corpsdetexte"/>
      </w:pPr>
    </w:p>
    <w:p w14:paraId="4BA0A49F" w14:textId="77777777" w:rsidR="00813B0E" w:rsidRDefault="00813B0E">
      <w:pPr>
        <w:pStyle w:val="Corpsdetexte"/>
        <w:spacing w:before="10"/>
        <w:rPr>
          <w:sz w:val="18"/>
        </w:rPr>
      </w:pPr>
    </w:p>
    <w:p w14:paraId="4BA0A4A0" w14:textId="77777777" w:rsidR="00813B0E" w:rsidRDefault="002E47D8">
      <w:pPr>
        <w:pStyle w:val="Titre1"/>
      </w:pPr>
      <w:bookmarkStart w:id="35" w:name="_TOC_250008"/>
      <w:bookmarkEnd w:id="35"/>
      <w:r>
        <w:rPr>
          <w:color w:val="006AB4"/>
          <w:w w:val="110"/>
        </w:rPr>
        <w:t>Analyse des données</w:t>
      </w:r>
    </w:p>
    <w:p w14:paraId="4BA0A4A1" w14:textId="77777777" w:rsidR="00813B0E" w:rsidRDefault="00813B0E">
      <w:pPr>
        <w:pStyle w:val="Corpsdetexte"/>
        <w:spacing w:before="4"/>
        <w:rPr>
          <w:b/>
          <w:sz w:val="59"/>
        </w:rPr>
      </w:pPr>
    </w:p>
    <w:p w14:paraId="4BA0A4A2" w14:textId="77777777" w:rsidR="00813B0E" w:rsidRDefault="002E47D8">
      <w:pPr>
        <w:pStyle w:val="Titre2"/>
      </w:pPr>
      <w:bookmarkStart w:id="36" w:name="_TOC_250007"/>
      <w:bookmarkEnd w:id="36"/>
      <w:r>
        <w:rPr>
          <w:color w:val="898686"/>
          <w:w w:val="110"/>
        </w:rPr>
        <w:t>Procédures d’analyse</w:t>
      </w:r>
    </w:p>
    <w:p w14:paraId="4BA0A4A3" w14:textId="3CAE9696" w:rsidR="00813B0E" w:rsidRDefault="002E47D8">
      <w:pPr>
        <w:pStyle w:val="Paragraphedeliste"/>
        <w:numPr>
          <w:ilvl w:val="0"/>
          <w:numId w:val="14"/>
        </w:numPr>
        <w:tabs>
          <w:tab w:val="left" w:pos="398"/>
        </w:tabs>
        <w:spacing w:before="284" w:line="276" w:lineRule="auto"/>
        <w:ind w:right="857"/>
        <w:rPr>
          <w:sz w:val="20"/>
        </w:rPr>
      </w:pPr>
      <w:r>
        <w:rPr>
          <w:w w:val="105"/>
          <w:sz w:val="20"/>
        </w:rPr>
        <w:t>La première étape dans le processus d’analyse des données consiste à classer les données en des variables plus faciles à gérer qui se rapportent aux indicateurs que vous essayez de mesurer.</w:t>
      </w:r>
      <w:r>
        <w:rPr>
          <w:w w:val="90"/>
          <w:sz w:val="20"/>
        </w:rPr>
        <w:t xml:space="preserve"> </w:t>
      </w:r>
      <w:r>
        <w:rPr>
          <w:w w:val="105"/>
          <w:sz w:val="20"/>
        </w:rPr>
        <w:t xml:space="preserve">Il s’agit de recoder </w:t>
      </w:r>
      <w:r>
        <w:rPr>
          <w:rFonts w:ascii="Arial Narrow" w:hAnsi="Arial Narrow"/>
          <w:i/>
          <w:w w:val="105"/>
          <w:sz w:val="20"/>
        </w:rPr>
        <w:t xml:space="preserve">certaines </w:t>
      </w:r>
      <w:r>
        <w:rPr>
          <w:w w:val="105"/>
          <w:sz w:val="20"/>
        </w:rPr>
        <w:t>des réponses en « nouvelles » variables.</w:t>
      </w:r>
      <w:r>
        <w:rPr>
          <w:w w:val="90"/>
          <w:sz w:val="20"/>
        </w:rPr>
        <w:t xml:space="preserve"> </w:t>
      </w:r>
      <w:r>
        <w:rPr>
          <w:w w:val="105"/>
          <w:sz w:val="20"/>
        </w:rPr>
        <w:t xml:space="preserve">Les </w:t>
      </w:r>
      <w:r>
        <w:rPr>
          <w:b/>
          <w:w w:val="105"/>
          <w:sz w:val="20"/>
        </w:rPr>
        <w:t xml:space="preserve">Tableaux 29-32 </w:t>
      </w:r>
      <w:r>
        <w:rPr>
          <w:w w:val="105"/>
          <w:sz w:val="20"/>
        </w:rPr>
        <w:t>donnent des instructions sur la façon de calculer les indicateurs et recoder les variables ; ainsi que sur l’utilisation du logiciel Epi Info</w:t>
      </w:r>
      <w:r>
        <w:rPr>
          <w:spacing w:val="-26"/>
          <w:w w:val="105"/>
          <w:sz w:val="20"/>
        </w:rPr>
        <w:t>.</w:t>
      </w:r>
    </w:p>
    <w:p w14:paraId="4BA0A4A4" w14:textId="77777777" w:rsidR="00813B0E" w:rsidRDefault="00813B0E">
      <w:pPr>
        <w:pStyle w:val="Corpsdetexte"/>
        <w:spacing w:before="8"/>
        <w:rPr>
          <w:sz w:val="21"/>
        </w:rPr>
      </w:pPr>
    </w:p>
    <w:p w14:paraId="4BA0A4A5" w14:textId="26087D48" w:rsidR="00813B0E" w:rsidRDefault="002E47D8">
      <w:pPr>
        <w:pStyle w:val="Paragraphedeliste"/>
        <w:numPr>
          <w:ilvl w:val="0"/>
          <w:numId w:val="14"/>
        </w:numPr>
        <w:tabs>
          <w:tab w:val="left" w:pos="398"/>
        </w:tabs>
        <w:spacing w:before="1"/>
        <w:rPr>
          <w:sz w:val="20"/>
        </w:rPr>
      </w:pPr>
      <w:r>
        <w:rPr>
          <w:w w:val="105"/>
          <w:sz w:val="20"/>
        </w:rPr>
        <w:t>S’assurer</w:t>
      </w:r>
      <w:r>
        <w:rPr>
          <w:spacing w:val="7"/>
          <w:w w:val="105"/>
          <w:sz w:val="20"/>
        </w:rPr>
        <w:t xml:space="preserve"> </w:t>
      </w:r>
      <w:r>
        <w:rPr>
          <w:w w:val="105"/>
          <w:sz w:val="20"/>
        </w:rPr>
        <w:t>que</w:t>
      </w:r>
      <w:r>
        <w:rPr>
          <w:spacing w:val="7"/>
          <w:w w:val="105"/>
          <w:sz w:val="20"/>
        </w:rPr>
        <w:t xml:space="preserve"> </w:t>
      </w:r>
      <w:r>
        <w:rPr>
          <w:w w:val="105"/>
          <w:sz w:val="20"/>
        </w:rPr>
        <w:t>les</w:t>
      </w:r>
      <w:r>
        <w:rPr>
          <w:spacing w:val="8"/>
          <w:w w:val="105"/>
          <w:sz w:val="20"/>
        </w:rPr>
        <w:t xml:space="preserve"> </w:t>
      </w:r>
      <w:r>
        <w:rPr>
          <w:w w:val="105"/>
          <w:sz w:val="20"/>
        </w:rPr>
        <w:t>données</w:t>
      </w:r>
      <w:r>
        <w:rPr>
          <w:spacing w:val="7"/>
          <w:w w:val="105"/>
          <w:sz w:val="20"/>
        </w:rPr>
        <w:t xml:space="preserve"> </w:t>
      </w:r>
      <w:r>
        <w:rPr>
          <w:w w:val="105"/>
          <w:sz w:val="20"/>
        </w:rPr>
        <w:t>aient</w:t>
      </w:r>
      <w:r>
        <w:rPr>
          <w:spacing w:val="8"/>
          <w:w w:val="105"/>
          <w:sz w:val="20"/>
        </w:rPr>
        <w:t xml:space="preserve"> </w:t>
      </w:r>
      <w:r>
        <w:rPr>
          <w:w w:val="105"/>
          <w:sz w:val="20"/>
        </w:rPr>
        <w:t>été</w:t>
      </w:r>
      <w:r>
        <w:rPr>
          <w:spacing w:val="7"/>
          <w:w w:val="105"/>
          <w:sz w:val="20"/>
        </w:rPr>
        <w:t xml:space="preserve"> </w:t>
      </w:r>
      <w:r>
        <w:rPr>
          <w:w w:val="105"/>
          <w:sz w:val="20"/>
        </w:rPr>
        <w:t>vérifiées</w:t>
      </w:r>
      <w:r>
        <w:rPr>
          <w:spacing w:val="8"/>
          <w:w w:val="105"/>
          <w:sz w:val="20"/>
        </w:rPr>
        <w:t xml:space="preserve"> </w:t>
      </w:r>
      <w:r>
        <w:rPr>
          <w:w w:val="105"/>
          <w:sz w:val="20"/>
        </w:rPr>
        <w:t>avant</w:t>
      </w:r>
      <w:r>
        <w:rPr>
          <w:spacing w:val="7"/>
          <w:w w:val="105"/>
          <w:sz w:val="20"/>
        </w:rPr>
        <w:t xml:space="preserve"> </w:t>
      </w:r>
      <w:r>
        <w:rPr>
          <w:w w:val="105"/>
          <w:sz w:val="20"/>
        </w:rPr>
        <w:t>de</w:t>
      </w:r>
      <w:r>
        <w:rPr>
          <w:spacing w:val="8"/>
          <w:w w:val="105"/>
          <w:sz w:val="20"/>
        </w:rPr>
        <w:t xml:space="preserve"> </w:t>
      </w:r>
      <w:r>
        <w:rPr>
          <w:w w:val="105"/>
          <w:sz w:val="20"/>
        </w:rPr>
        <w:t>débuter</w:t>
      </w:r>
      <w:r>
        <w:rPr>
          <w:spacing w:val="7"/>
          <w:w w:val="105"/>
          <w:sz w:val="20"/>
        </w:rPr>
        <w:t xml:space="preserve"> </w:t>
      </w:r>
      <w:r>
        <w:rPr>
          <w:w w:val="105"/>
          <w:sz w:val="20"/>
        </w:rPr>
        <w:t>le</w:t>
      </w:r>
      <w:r>
        <w:rPr>
          <w:spacing w:val="8"/>
          <w:w w:val="105"/>
          <w:sz w:val="20"/>
        </w:rPr>
        <w:t xml:space="preserve"> </w:t>
      </w:r>
      <w:r>
        <w:rPr>
          <w:w w:val="105"/>
          <w:sz w:val="20"/>
        </w:rPr>
        <w:t>processus</w:t>
      </w:r>
      <w:r>
        <w:rPr>
          <w:spacing w:val="7"/>
          <w:w w:val="105"/>
          <w:sz w:val="20"/>
        </w:rPr>
        <w:t xml:space="preserve"> </w:t>
      </w:r>
      <w:r>
        <w:rPr>
          <w:w w:val="105"/>
          <w:sz w:val="20"/>
        </w:rPr>
        <w:t>d’analyse</w:t>
      </w:r>
      <w:r>
        <w:rPr>
          <w:spacing w:val="-24"/>
          <w:w w:val="105"/>
          <w:sz w:val="20"/>
        </w:rPr>
        <w:t>.</w:t>
      </w:r>
    </w:p>
    <w:p w14:paraId="4BA0A4A6" w14:textId="77777777" w:rsidR="00813B0E" w:rsidRDefault="00813B0E">
      <w:pPr>
        <w:pStyle w:val="Corpsdetexte"/>
        <w:spacing w:before="12"/>
        <w:rPr>
          <w:sz w:val="24"/>
        </w:rPr>
      </w:pPr>
    </w:p>
    <w:p w14:paraId="4BA0A4A7" w14:textId="18FEA92A" w:rsidR="00813B0E" w:rsidRDefault="002E47D8">
      <w:pPr>
        <w:pStyle w:val="Paragraphedeliste"/>
        <w:numPr>
          <w:ilvl w:val="0"/>
          <w:numId w:val="14"/>
        </w:numPr>
        <w:tabs>
          <w:tab w:val="left" w:pos="398"/>
        </w:tabs>
        <w:spacing w:line="273" w:lineRule="auto"/>
        <w:ind w:right="794"/>
        <w:rPr>
          <w:sz w:val="20"/>
        </w:rPr>
      </w:pPr>
      <w:r>
        <w:rPr>
          <w:w w:val="105"/>
          <w:sz w:val="20"/>
        </w:rPr>
        <w:t>Des directives brèves sur l’utilisation du logiciel Epi Info pour l’analyse sont présentées ci-dessous.</w:t>
      </w:r>
      <w:r>
        <w:rPr>
          <w:w w:val="90"/>
          <w:sz w:val="20"/>
        </w:rPr>
        <w:t xml:space="preserve"> </w:t>
      </w:r>
      <w:r>
        <w:rPr>
          <w:w w:val="105"/>
          <w:sz w:val="20"/>
        </w:rPr>
        <w:t>Se référer à l’</w:t>
      </w:r>
      <w:r>
        <w:rPr>
          <w:b/>
          <w:w w:val="105"/>
          <w:sz w:val="20"/>
        </w:rPr>
        <w:t xml:space="preserve">Annexe 3 </w:t>
      </w:r>
      <w:r>
        <w:rPr>
          <w:w w:val="105"/>
          <w:sz w:val="20"/>
        </w:rPr>
        <w:t xml:space="preserve">pour les commandes d’analyse standards utilisant Epi Info </w:t>
      </w:r>
      <w:r>
        <w:rPr>
          <w:spacing w:val="-16"/>
          <w:w w:val="105"/>
          <w:sz w:val="20"/>
        </w:rPr>
        <w:t>7.</w:t>
      </w:r>
      <w:r>
        <w:rPr>
          <w:w w:val="90"/>
          <w:sz w:val="20"/>
        </w:rPr>
        <w:t xml:space="preserve"> </w:t>
      </w:r>
      <w:r>
        <w:rPr>
          <w:w w:val="105"/>
          <w:sz w:val="20"/>
        </w:rPr>
        <w:t xml:space="preserve">Des conseils gratuits sur l’utilisation d’Epi Info pour Windows et du matériel de formation sur Epi Info peuvent être trouvés sur le </w:t>
      </w:r>
      <w:r>
        <w:rPr>
          <w:spacing w:val="1"/>
          <w:w w:val="118"/>
          <w:sz w:val="20"/>
        </w:rPr>
        <w:t>s</w:t>
      </w:r>
      <w:r>
        <w:rPr>
          <w:spacing w:val="2"/>
          <w:w w:val="98"/>
          <w:sz w:val="20"/>
        </w:rPr>
        <w:t>i</w:t>
      </w:r>
      <w:r>
        <w:rPr>
          <w:spacing w:val="-1"/>
          <w:w w:val="87"/>
          <w:sz w:val="20"/>
        </w:rPr>
        <w:t>t</w:t>
      </w:r>
      <w:r>
        <w:rPr>
          <w:w w:val="113"/>
          <w:sz w:val="20"/>
        </w:rPr>
        <w:t>e</w:t>
      </w:r>
      <w:r>
        <w:rPr>
          <w:spacing w:val="6"/>
          <w:sz w:val="20"/>
        </w:rPr>
        <w:t xml:space="preserve"> </w:t>
      </w:r>
      <w:r>
        <w:rPr>
          <w:w w:val="118"/>
          <w:sz w:val="20"/>
        </w:rPr>
        <w:t>s</w:t>
      </w:r>
      <w:r>
        <w:rPr>
          <w:spacing w:val="1"/>
          <w:w w:val="104"/>
          <w:sz w:val="20"/>
        </w:rPr>
        <w:t>u</w:t>
      </w:r>
      <w:r>
        <w:rPr>
          <w:spacing w:val="3"/>
          <w:w w:val="98"/>
          <w:sz w:val="20"/>
        </w:rPr>
        <w:t>i</w:t>
      </w:r>
      <w:r>
        <w:rPr>
          <w:spacing w:val="1"/>
          <w:w w:val="108"/>
          <w:sz w:val="20"/>
        </w:rPr>
        <w:t>v</w:t>
      </w:r>
      <w:r>
        <w:rPr>
          <w:spacing w:val="1"/>
          <w:w w:val="110"/>
          <w:sz w:val="20"/>
        </w:rPr>
        <w:t>a</w:t>
      </w:r>
      <w:r>
        <w:rPr>
          <w:spacing w:val="1"/>
          <w:w w:val="104"/>
          <w:sz w:val="20"/>
        </w:rPr>
        <w:t>n</w:t>
      </w:r>
      <w:r>
        <w:rPr>
          <w:w w:val="87"/>
          <w:sz w:val="20"/>
        </w:rPr>
        <w:t>t</w:t>
      </w:r>
      <w:r>
        <w:rPr>
          <w:spacing w:val="6"/>
          <w:sz w:val="20"/>
        </w:rPr>
        <w:t xml:space="preserve"> </w:t>
      </w:r>
      <w:r>
        <w:rPr>
          <w:w w:val="85"/>
          <w:sz w:val="20"/>
        </w:rPr>
        <w:t>:</w:t>
      </w:r>
      <w:r>
        <w:rPr>
          <w:spacing w:val="6"/>
          <w:sz w:val="20"/>
        </w:rPr>
        <w:t xml:space="preserve"> </w:t>
      </w:r>
      <w:hyperlink r:id="rId31">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4BA0A4A8" w14:textId="77777777" w:rsidR="00813B0E" w:rsidRDefault="00813B0E">
      <w:pPr>
        <w:spacing w:line="273" w:lineRule="auto"/>
        <w:rPr>
          <w:sz w:val="20"/>
        </w:rPr>
        <w:sectPr w:rsidR="00813B0E">
          <w:pgSz w:w="11910" w:h="16840"/>
          <w:pgMar w:top="820" w:right="380" w:bottom="880" w:left="1020" w:header="629" w:footer="686" w:gutter="0"/>
          <w:cols w:space="720"/>
        </w:sectPr>
      </w:pPr>
    </w:p>
    <w:p w14:paraId="4BA0A4A9" w14:textId="77777777" w:rsidR="00813B0E" w:rsidRDefault="00813B0E">
      <w:pPr>
        <w:pStyle w:val="Corpsdetexte"/>
      </w:pPr>
    </w:p>
    <w:p w14:paraId="4BA0A4AA" w14:textId="77777777" w:rsidR="00813B0E" w:rsidRDefault="00813B0E">
      <w:pPr>
        <w:pStyle w:val="Corpsdetexte"/>
        <w:spacing w:before="2"/>
        <w:rPr>
          <w:sz w:val="28"/>
        </w:rPr>
      </w:pPr>
    </w:p>
    <w:p w14:paraId="4BA0A4AB" w14:textId="77777777" w:rsidR="00813B0E" w:rsidRDefault="002E47D8">
      <w:pPr>
        <w:pStyle w:val="Corpsdetexte"/>
        <w:spacing w:before="92" w:line="276" w:lineRule="auto"/>
        <w:ind w:left="113"/>
      </w:pPr>
      <w:bookmarkStart w:id="37" w:name="_Hlk508965829"/>
      <w:bookmarkEnd w:id="37"/>
      <w:r>
        <w:rPr>
          <w:b/>
          <w:color w:val="006AB4"/>
          <w:spacing w:val="-3"/>
          <w:w w:val="115"/>
        </w:rPr>
        <w:t xml:space="preserve">TABLEAU </w:t>
      </w:r>
      <w:r>
        <w:rPr>
          <w:b/>
          <w:color w:val="006AB4"/>
          <w:w w:val="115"/>
        </w:rPr>
        <w:t xml:space="preserve">29 </w:t>
      </w:r>
      <w:r>
        <w:rPr>
          <w:color w:val="006AB4"/>
          <w:spacing w:val="-3"/>
          <w:w w:val="115"/>
        </w:rPr>
        <w:t xml:space="preserve">TABLEAU </w:t>
      </w:r>
      <w:r>
        <w:rPr>
          <w:color w:val="006AB4"/>
          <w:w w:val="115"/>
        </w:rPr>
        <w:t xml:space="preserve">RÉSUMÉ DES CALCULS POUR LES INDICATEURS </w:t>
      </w:r>
      <w:r>
        <w:rPr>
          <w:color w:val="006AB4"/>
          <w:spacing w:val="-4"/>
          <w:w w:val="115"/>
        </w:rPr>
        <w:t xml:space="preserve">D’ASSISTANCE </w:t>
      </w:r>
      <w:r>
        <w:rPr>
          <w:color w:val="006AB4"/>
          <w:w w:val="115"/>
        </w:rPr>
        <w:t>ALIMENTAIRE ET INSTRUCTIONS POUR LE RECODAGE (LE CAS ÉCHÉANT)</w:t>
      </w:r>
    </w:p>
    <w:p w14:paraId="4BA0A4AC"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4B0" w14:textId="77777777">
        <w:trPr>
          <w:trHeight w:val="790"/>
        </w:trPr>
        <w:tc>
          <w:tcPr>
            <w:tcW w:w="3212" w:type="dxa"/>
            <w:shd w:val="clear" w:color="auto" w:fill="D9E2F3"/>
          </w:tcPr>
          <w:p w14:paraId="4BA0A4AD"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4AE"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4AF" w14:textId="77777777" w:rsidR="00813B0E" w:rsidRDefault="002E47D8">
            <w:pPr>
              <w:pStyle w:val="TableParagraph"/>
              <w:spacing w:before="79"/>
              <w:ind w:left="113"/>
              <w:rPr>
                <w:b/>
                <w:sz w:val="18"/>
              </w:rPr>
            </w:pPr>
            <w:r>
              <w:rPr>
                <w:b/>
                <w:w w:val="115"/>
                <w:sz w:val="18"/>
              </w:rPr>
              <w:t>ACTION</w:t>
            </w:r>
          </w:p>
        </w:tc>
      </w:tr>
      <w:tr w:rsidR="00813B0E" w14:paraId="4BA0A4BF" w14:textId="77777777">
        <w:trPr>
          <w:trHeight w:val="3166"/>
        </w:trPr>
        <w:tc>
          <w:tcPr>
            <w:tcW w:w="3212" w:type="dxa"/>
          </w:tcPr>
          <w:p w14:paraId="4BA0A4B1" w14:textId="77777777" w:rsidR="00813B0E" w:rsidRDefault="002E47D8">
            <w:pPr>
              <w:pStyle w:val="TableParagraph"/>
              <w:spacing w:before="82" w:line="235" w:lineRule="auto"/>
              <w:ind w:left="113" w:right="460"/>
              <w:rPr>
                <w:b/>
                <w:sz w:val="18"/>
              </w:rPr>
            </w:pPr>
            <w:r>
              <w:rPr>
                <w:b/>
                <w:w w:val="110"/>
                <w:sz w:val="18"/>
              </w:rPr>
              <w:t>FS2. Au sein de quelle catégorie d’assistance votre ménage appartient-il ?</w:t>
            </w:r>
          </w:p>
          <w:p w14:paraId="4BA0A4B2" w14:textId="77777777" w:rsidR="00813B0E" w:rsidRDefault="00813B0E">
            <w:pPr>
              <w:pStyle w:val="TableParagraph"/>
              <w:spacing w:before="11"/>
              <w:rPr>
                <w:sz w:val="17"/>
              </w:rPr>
            </w:pPr>
          </w:p>
          <w:p w14:paraId="4BA0A4B3" w14:textId="77777777" w:rsidR="00813B0E" w:rsidRDefault="002E47D8">
            <w:pPr>
              <w:pStyle w:val="TableParagraph"/>
              <w:spacing w:line="235" w:lineRule="auto"/>
              <w:ind w:left="113"/>
              <w:rPr>
                <w:sz w:val="18"/>
              </w:rPr>
            </w:pPr>
            <w:r>
              <w:rPr>
                <w:w w:val="105"/>
                <w:sz w:val="18"/>
              </w:rPr>
              <w:t>1= Catégorie A ; 2= Catégorie B ; 3= Catégorie C ; 4= Catégorie D ; 6=</w:t>
            </w:r>
          </w:p>
          <w:p w14:paraId="4BA0A4B4" w14:textId="77777777" w:rsidR="00813B0E" w:rsidRDefault="002E47D8">
            <w:pPr>
              <w:pStyle w:val="TableParagraph"/>
              <w:spacing w:line="472" w:lineRule="auto"/>
              <w:ind w:left="113" w:right="1251"/>
              <w:rPr>
                <w:sz w:val="18"/>
              </w:rPr>
            </w:pPr>
            <w:r>
              <w:rPr>
                <w:w w:val="110"/>
                <w:sz w:val="18"/>
              </w:rPr>
              <w:t>Autre ; 8= Ne sait pas (SI APPLICABLE)</w:t>
            </w:r>
          </w:p>
        </w:tc>
        <w:tc>
          <w:tcPr>
            <w:tcW w:w="3212" w:type="dxa"/>
          </w:tcPr>
          <w:p w14:paraId="4BA0A4B5" w14:textId="00DC0289" w:rsidR="00813B0E" w:rsidRDefault="002E47D8">
            <w:pPr>
              <w:pStyle w:val="TableParagraph"/>
              <w:spacing w:before="82" w:line="235" w:lineRule="auto"/>
              <w:ind w:left="113"/>
              <w:rPr>
                <w:sz w:val="18"/>
              </w:rPr>
            </w:pPr>
            <w:r>
              <w:rPr>
                <w:w w:val="105"/>
                <w:sz w:val="18"/>
              </w:rPr>
              <w:t>Proportion de ménages pour chacune des catégories d’assistance.</w:t>
            </w:r>
          </w:p>
          <w:p w14:paraId="4BA0A4B6" w14:textId="77777777" w:rsidR="00813B0E" w:rsidRDefault="00813B0E">
            <w:pPr>
              <w:pStyle w:val="TableParagraph"/>
              <w:spacing w:before="7"/>
              <w:rPr>
                <w:sz w:val="17"/>
              </w:rPr>
            </w:pPr>
          </w:p>
          <w:p w14:paraId="4BA0A4B7" w14:textId="77777777" w:rsidR="00813B0E" w:rsidRDefault="002E47D8">
            <w:pPr>
              <w:pStyle w:val="TableParagraph"/>
              <w:ind w:left="113"/>
              <w:rPr>
                <w:sz w:val="18"/>
              </w:rPr>
            </w:pPr>
            <w:r>
              <w:rPr>
                <w:w w:val="115"/>
                <w:sz w:val="18"/>
              </w:rPr>
              <w:t>(HHASSIST)</w:t>
            </w:r>
          </w:p>
        </w:tc>
        <w:tc>
          <w:tcPr>
            <w:tcW w:w="3212" w:type="dxa"/>
          </w:tcPr>
          <w:p w14:paraId="4BA0A4B8" w14:textId="7DAC3D59" w:rsidR="00813B0E" w:rsidRDefault="002E47D8">
            <w:pPr>
              <w:pStyle w:val="TableParagraph"/>
              <w:spacing w:before="79"/>
              <w:ind w:left="114"/>
              <w:rPr>
                <w:sz w:val="18"/>
              </w:rPr>
            </w:pPr>
            <w:r>
              <w:rPr>
                <w:sz w:val="18"/>
              </w:rPr>
              <w:t>Aucun recodage nécessaire.</w:t>
            </w:r>
          </w:p>
          <w:p w14:paraId="4BA0A4B9" w14:textId="77777777" w:rsidR="00813B0E" w:rsidRDefault="00813B0E">
            <w:pPr>
              <w:pStyle w:val="TableParagraph"/>
              <w:spacing w:before="8"/>
              <w:rPr>
                <w:sz w:val="17"/>
              </w:rPr>
            </w:pPr>
          </w:p>
          <w:p w14:paraId="4BA0A4BA" w14:textId="7B4CF759" w:rsidR="00813B0E" w:rsidRDefault="002E47D8">
            <w:pPr>
              <w:pStyle w:val="TableParagraph"/>
              <w:spacing w:line="235" w:lineRule="auto"/>
              <w:ind w:left="114" w:right="190"/>
              <w:rPr>
                <w:sz w:val="18"/>
              </w:rPr>
            </w:pPr>
            <w:r>
              <w:rPr>
                <w:w w:val="105"/>
                <w:sz w:val="18"/>
              </w:rPr>
              <w:t>Exclure de l’analyse les ménages avec les réponses « 6 » (« Autre »)</w:t>
            </w:r>
            <w:r>
              <w:rPr>
                <w:spacing w:val="13"/>
                <w:w w:val="105"/>
                <w:sz w:val="18"/>
              </w:rPr>
              <w:t xml:space="preserve"> </w:t>
            </w:r>
            <w:r>
              <w:rPr>
                <w:w w:val="105"/>
                <w:sz w:val="18"/>
              </w:rPr>
              <w:t>ou</w:t>
            </w:r>
          </w:p>
          <w:p w14:paraId="4BA0A4BB" w14:textId="357D83D3" w:rsidR="00813B0E" w:rsidRDefault="002E47D8">
            <w:pPr>
              <w:pStyle w:val="TableParagraph"/>
              <w:spacing w:line="218" w:lineRule="exact"/>
              <w:ind w:left="114"/>
              <w:rPr>
                <w:sz w:val="18"/>
              </w:rPr>
            </w:pPr>
            <w:r>
              <w:rPr>
                <w:sz w:val="18"/>
              </w:rPr>
              <w:t>« 8 » (« Ne sait pas »).</w:t>
            </w:r>
          </w:p>
          <w:p w14:paraId="4BA0A4BC" w14:textId="77777777" w:rsidR="00813B0E" w:rsidRDefault="00813B0E">
            <w:pPr>
              <w:pStyle w:val="TableParagraph"/>
              <w:spacing w:before="8"/>
              <w:rPr>
                <w:sz w:val="17"/>
              </w:rPr>
            </w:pPr>
          </w:p>
          <w:p w14:paraId="4BA0A4BD" w14:textId="7A6885CC" w:rsidR="00813B0E" w:rsidRDefault="002E47D8">
            <w:pPr>
              <w:pStyle w:val="TableParagraph"/>
              <w:spacing w:line="235" w:lineRule="auto"/>
              <w:ind w:left="114" w:right="473"/>
              <w:rPr>
                <w:sz w:val="18"/>
              </w:rPr>
            </w:pPr>
            <w:r>
              <w:rPr>
                <w:sz w:val="18"/>
              </w:rPr>
              <w:t xml:space="preserve">Exécuter la commande « Fréquences » / « Fréquences d’échantillon complexe » pour la variable nommée HHASSIST pour remplir le </w:t>
            </w:r>
            <w:r>
              <w:rPr>
                <w:b/>
                <w:spacing w:val="-3"/>
                <w:sz w:val="18"/>
              </w:rPr>
              <w:t xml:space="preserve">Tableau </w:t>
            </w:r>
            <w:r>
              <w:rPr>
                <w:b/>
                <w:sz w:val="18"/>
              </w:rPr>
              <w:t>8.</w:t>
            </w:r>
            <w:r>
              <w:rPr>
                <w:w w:val="90"/>
                <w:sz w:val="18"/>
              </w:rPr>
              <w:t xml:space="preserve"> </w:t>
            </w:r>
            <w:r>
              <w:rPr>
                <w:sz w:val="18"/>
              </w:rPr>
              <w:t>La</w:t>
            </w:r>
            <w:r>
              <w:rPr>
                <w:spacing w:val="1"/>
                <w:sz w:val="18"/>
              </w:rPr>
              <w:t xml:space="preserve"> </w:t>
            </w:r>
            <w:r>
              <w:rPr>
                <w:sz w:val="18"/>
              </w:rPr>
              <w:t>fréquence</w:t>
            </w:r>
          </w:p>
          <w:p w14:paraId="4BA0A4BE" w14:textId="6FB28A39" w:rsidR="00813B0E" w:rsidRDefault="002E47D8">
            <w:pPr>
              <w:pStyle w:val="TableParagraph"/>
              <w:spacing w:before="4" w:line="235" w:lineRule="auto"/>
              <w:ind w:left="114"/>
              <w:rPr>
                <w:sz w:val="18"/>
              </w:rPr>
            </w:pPr>
            <w:r>
              <w:rPr>
                <w:sz w:val="18"/>
              </w:rPr>
              <w:t>pour chacun des codes-réponses est rapportée.</w:t>
            </w:r>
          </w:p>
        </w:tc>
      </w:tr>
      <w:tr w:rsidR="00813B0E" w14:paraId="4BA0A4CB" w14:textId="77777777">
        <w:trPr>
          <w:trHeight w:val="2950"/>
        </w:trPr>
        <w:tc>
          <w:tcPr>
            <w:tcW w:w="3212" w:type="dxa"/>
          </w:tcPr>
          <w:p w14:paraId="4BA0A4C0" w14:textId="77777777" w:rsidR="00813B0E" w:rsidRDefault="002E47D8">
            <w:pPr>
              <w:pStyle w:val="TableParagraph"/>
              <w:spacing w:before="82" w:line="235" w:lineRule="auto"/>
              <w:ind w:left="113" w:right="222"/>
              <w:rPr>
                <w:b/>
                <w:sz w:val="18"/>
              </w:rPr>
            </w:pPr>
            <w:r>
              <w:rPr>
                <w:b/>
                <w:w w:val="110"/>
                <w:sz w:val="18"/>
              </w:rPr>
              <w:t>FS3. Est-ce que votre ménage reçoit une assistance alimentaire (distribution générale de vivres en nature et/ou transferts d’espèces et/ou des coupons alimentaires) [INSÉRER LES NOMS LOCAUX DES PROGRAMMES D’ASSISTANCE ALIMENTAIRE] ?</w:t>
            </w:r>
          </w:p>
          <w:p w14:paraId="4BA0A4C1" w14:textId="77777777" w:rsidR="00813B0E" w:rsidRDefault="00813B0E">
            <w:pPr>
              <w:pStyle w:val="TableParagraph"/>
              <w:spacing w:before="11"/>
              <w:rPr>
                <w:sz w:val="17"/>
              </w:rPr>
            </w:pPr>
          </w:p>
          <w:p w14:paraId="4BA0A4C2" w14:textId="77777777" w:rsidR="00813B0E" w:rsidRDefault="002E47D8">
            <w:pPr>
              <w:pStyle w:val="TableParagraph"/>
              <w:ind w:left="113"/>
              <w:rPr>
                <w:sz w:val="18"/>
              </w:rPr>
            </w:pPr>
            <w:r>
              <w:rPr>
                <w:sz w:val="18"/>
              </w:rPr>
              <w:t>1= Oui ; 2= Non ; 8= Ne sait pas</w:t>
            </w:r>
          </w:p>
        </w:tc>
        <w:tc>
          <w:tcPr>
            <w:tcW w:w="3212" w:type="dxa"/>
          </w:tcPr>
          <w:p w14:paraId="4BA0A4C3" w14:textId="1AE5F71E" w:rsidR="00813B0E" w:rsidRDefault="002E47D8">
            <w:pPr>
              <w:pStyle w:val="TableParagraph"/>
              <w:spacing w:before="82" w:line="235" w:lineRule="auto"/>
              <w:ind w:left="114"/>
              <w:rPr>
                <w:sz w:val="18"/>
              </w:rPr>
            </w:pPr>
            <w:r>
              <w:rPr>
                <w:sz w:val="18"/>
              </w:rPr>
              <w:t>Proportion de ménages recevant une assistance alimentaire.</w:t>
            </w:r>
          </w:p>
          <w:p w14:paraId="4BA0A4C4" w14:textId="77777777" w:rsidR="00813B0E" w:rsidRDefault="00813B0E">
            <w:pPr>
              <w:pStyle w:val="TableParagraph"/>
              <w:spacing w:before="7"/>
              <w:rPr>
                <w:sz w:val="17"/>
              </w:rPr>
            </w:pPr>
          </w:p>
          <w:p w14:paraId="4BA0A4C5" w14:textId="77777777" w:rsidR="00813B0E" w:rsidRDefault="002E47D8">
            <w:pPr>
              <w:pStyle w:val="TableParagraph"/>
              <w:ind w:left="114"/>
              <w:rPr>
                <w:sz w:val="18"/>
              </w:rPr>
            </w:pPr>
            <w:r>
              <w:rPr>
                <w:w w:val="115"/>
                <w:sz w:val="18"/>
              </w:rPr>
              <w:t>(FOODASS)</w:t>
            </w:r>
          </w:p>
        </w:tc>
        <w:tc>
          <w:tcPr>
            <w:tcW w:w="3212" w:type="dxa"/>
          </w:tcPr>
          <w:p w14:paraId="4BA0A4C6" w14:textId="315937E1" w:rsidR="00813B0E" w:rsidRDefault="002E47D8">
            <w:pPr>
              <w:pStyle w:val="TableParagraph"/>
              <w:spacing w:before="79"/>
              <w:ind w:left="114"/>
              <w:jc w:val="both"/>
              <w:rPr>
                <w:sz w:val="18"/>
              </w:rPr>
            </w:pPr>
            <w:r>
              <w:rPr>
                <w:sz w:val="18"/>
              </w:rPr>
              <w:t>Aucun recodage nécessaire.</w:t>
            </w:r>
          </w:p>
          <w:p w14:paraId="4BA0A4C7" w14:textId="77777777" w:rsidR="00813B0E" w:rsidRDefault="00813B0E">
            <w:pPr>
              <w:pStyle w:val="TableParagraph"/>
              <w:spacing w:before="8"/>
              <w:rPr>
                <w:sz w:val="17"/>
              </w:rPr>
            </w:pPr>
          </w:p>
          <w:p w14:paraId="4BA0A4C8" w14:textId="06D3F9A1" w:rsidR="00813B0E" w:rsidRDefault="002E47D8">
            <w:pPr>
              <w:pStyle w:val="TableParagraph"/>
              <w:spacing w:line="235" w:lineRule="auto"/>
              <w:ind w:left="114" w:right="483"/>
              <w:jc w:val="both"/>
              <w:rPr>
                <w:sz w:val="18"/>
              </w:rPr>
            </w:pPr>
            <w:r>
              <w:rPr>
                <w:sz w:val="18"/>
              </w:rPr>
              <w:t>Exclure de l’analyse les ménages avec les réponses « 8 » (« Ne sait pas »).</w:t>
            </w:r>
          </w:p>
          <w:p w14:paraId="4BA0A4C9" w14:textId="77777777" w:rsidR="00813B0E" w:rsidRDefault="00813B0E">
            <w:pPr>
              <w:pStyle w:val="TableParagraph"/>
              <w:spacing w:before="10"/>
              <w:rPr>
                <w:sz w:val="17"/>
              </w:rPr>
            </w:pPr>
          </w:p>
          <w:p w14:paraId="4BA0A4CA" w14:textId="6438DFA6" w:rsidR="00813B0E" w:rsidRDefault="002E47D8">
            <w:pPr>
              <w:pStyle w:val="TableParagraph"/>
              <w:spacing w:before="1" w:line="235" w:lineRule="auto"/>
              <w:ind w:left="114" w:right="473"/>
              <w:rPr>
                <w:sz w:val="18"/>
              </w:rPr>
            </w:pPr>
            <w:r>
              <w:rPr>
                <w:sz w:val="18"/>
              </w:rPr>
              <w:t xml:space="preserve">Exécuter la commande « Fréquences » / « Fréquences d’échantillon complexe » pour la variable nommée FOODASS pour remplir le </w:t>
            </w:r>
            <w:r>
              <w:rPr>
                <w:b/>
                <w:spacing w:val="-3"/>
                <w:sz w:val="18"/>
              </w:rPr>
              <w:t xml:space="preserve">Tableau </w:t>
            </w:r>
            <w:r>
              <w:rPr>
                <w:b/>
                <w:sz w:val="18"/>
              </w:rPr>
              <w:t>9.</w:t>
            </w:r>
            <w:r>
              <w:rPr>
                <w:w w:val="90"/>
                <w:sz w:val="18"/>
              </w:rPr>
              <w:t xml:space="preserve"> </w:t>
            </w:r>
            <w:r>
              <w:rPr>
                <w:sz w:val="18"/>
              </w:rPr>
              <w:t xml:space="preserve">La fréquence du code-réponse </w:t>
            </w:r>
            <w:r>
              <w:rPr>
                <w:w w:val="90"/>
                <w:sz w:val="18"/>
              </w:rPr>
              <w:t xml:space="preserve">1 </w:t>
            </w:r>
            <w:r>
              <w:rPr>
                <w:sz w:val="18"/>
              </w:rPr>
              <w:t>(« Oui ») est rapportée</w:t>
            </w:r>
            <w:r>
              <w:rPr>
                <w:spacing w:val="-21"/>
                <w:sz w:val="18"/>
              </w:rPr>
              <w:t>.</w:t>
            </w:r>
          </w:p>
        </w:tc>
      </w:tr>
      <w:tr w:rsidR="00813B0E" w14:paraId="4BA0A4D8" w14:textId="77777777">
        <w:trPr>
          <w:trHeight w:val="3598"/>
        </w:trPr>
        <w:tc>
          <w:tcPr>
            <w:tcW w:w="3212" w:type="dxa"/>
          </w:tcPr>
          <w:p w14:paraId="4BA0A4CC" w14:textId="77777777" w:rsidR="00813B0E" w:rsidRDefault="002E47D8">
            <w:pPr>
              <w:pStyle w:val="TableParagraph"/>
              <w:spacing w:before="82" w:line="235" w:lineRule="auto"/>
              <w:ind w:left="113" w:right="159"/>
              <w:rPr>
                <w:b/>
                <w:sz w:val="18"/>
              </w:rPr>
            </w:pPr>
            <w:r>
              <w:rPr>
                <w:b/>
                <w:w w:val="110"/>
                <w:sz w:val="18"/>
              </w:rPr>
              <w:t xml:space="preserve">FS4. Pourquoi n’avez-vous pas accès aux programmes </w:t>
            </w:r>
            <w:r>
              <w:rPr>
                <w:b/>
                <w:spacing w:val="-2"/>
                <w:w w:val="110"/>
                <w:sz w:val="18"/>
              </w:rPr>
              <w:t xml:space="preserve">d’assistance </w:t>
            </w:r>
            <w:r>
              <w:rPr>
                <w:b/>
                <w:w w:val="110"/>
                <w:sz w:val="18"/>
              </w:rPr>
              <w:t xml:space="preserve">alimentaire [INSÉRER LES NOMS </w:t>
            </w:r>
            <w:r>
              <w:rPr>
                <w:b/>
                <w:spacing w:val="-3"/>
                <w:w w:val="110"/>
                <w:sz w:val="18"/>
              </w:rPr>
              <w:t xml:space="preserve">LOCAUX </w:t>
            </w:r>
            <w:r>
              <w:rPr>
                <w:b/>
                <w:w w:val="110"/>
                <w:sz w:val="18"/>
              </w:rPr>
              <w:t xml:space="preserve">DES PROGRAMMES </w:t>
            </w:r>
            <w:r>
              <w:rPr>
                <w:b/>
                <w:spacing w:val="-3"/>
                <w:w w:val="110"/>
                <w:sz w:val="18"/>
              </w:rPr>
              <w:t xml:space="preserve">D’ASSISTANCE </w:t>
            </w:r>
            <w:r>
              <w:rPr>
                <w:b/>
                <w:w w:val="110"/>
                <w:sz w:val="18"/>
              </w:rPr>
              <w:t>ALIMENTAIRE]</w:t>
            </w:r>
            <w:r>
              <w:rPr>
                <w:b/>
                <w:spacing w:val="18"/>
                <w:w w:val="110"/>
                <w:sz w:val="18"/>
              </w:rPr>
              <w:t xml:space="preserve"> </w:t>
            </w:r>
            <w:r>
              <w:rPr>
                <w:b/>
                <w:w w:val="110"/>
                <w:sz w:val="18"/>
              </w:rPr>
              <w:t>?</w:t>
            </w:r>
          </w:p>
          <w:p w14:paraId="4BA0A4CD" w14:textId="77777777" w:rsidR="00813B0E" w:rsidRDefault="00813B0E">
            <w:pPr>
              <w:pStyle w:val="TableParagraph"/>
              <w:rPr>
                <w:sz w:val="18"/>
              </w:rPr>
            </w:pPr>
          </w:p>
          <w:p w14:paraId="4BA0A4CE" w14:textId="77777777" w:rsidR="00813B0E" w:rsidRDefault="002E47D8">
            <w:pPr>
              <w:pStyle w:val="TableParagraph"/>
              <w:spacing w:line="235" w:lineRule="auto"/>
              <w:ind w:left="113" w:right="330"/>
              <w:rPr>
                <w:sz w:val="18"/>
              </w:rPr>
            </w:pPr>
            <w:r>
              <w:rPr>
                <w:w w:val="105"/>
                <w:sz w:val="18"/>
              </w:rPr>
              <w:t xml:space="preserve">1= Carte de ration et/ou transfert d’espèces et/ou bon alimentaire non remis même si éligible ; 2= </w:t>
            </w:r>
            <w:r>
              <w:rPr>
                <w:spacing w:val="-6"/>
                <w:w w:val="105"/>
                <w:sz w:val="18"/>
              </w:rPr>
              <w:t xml:space="preserve">Pas </w:t>
            </w:r>
            <w:r>
              <w:rPr>
                <w:w w:val="105"/>
                <w:sz w:val="18"/>
              </w:rPr>
              <w:t>enregistré ; 3= Enregistré mais non éligible ; 6= Autre ; 8= Ne sait</w:t>
            </w:r>
            <w:r>
              <w:rPr>
                <w:spacing w:val="11"/>
                <w:w w:val="105"/>
                <w:sz w:val="18"/>
              </w:rPr>
              <w:t xml:space="preserve"> </w:t>
            </w:r>
            <w:r>
              <w:rPr>
                <w:w w:val="105"/>
                <w:sz w:val="18"/>
              </w:rPr>
              <w:t>pas</w:t>
            </w:r>
          </w:p>
        </w:tc>
        <w:tc>
          <w:tcPr>
            <w:tcW w:w="3212" w:type="dxa"/>
          </w:tcPr>
          <w:p w14:paraId="4BA0A4CF" w14:textId="77777777" w:rsidR="00813B0E" w:rsidRDefault="002E47D8">
            <w:pPr>
              <w:pStyle w:val="TableParagraph"/>
              <w:spacing w:before="82" w:line="235" w:lineRule="auto"/>
              <w:ind w:left="114" w:right="108"/>
              <w:rPr>
                <w:sz w:val="18"/>
              </w:rPr>
            </w:pPr>
            <w:r>
              <w:rPr>
                <w:w w:val="105"/>
                <w:sz w:val="18"/>
              </w:rPr>
              <w:t>[INSÉRER PROPORTION] ont déclaré que cela était dû au fait qu’on ne leur avait pas remis de carte de ration et/ou d’argent et/ou de coupons alimentaires, même s’ils étaient inclus dans les critères de ciblage; [INSÉRER PROPORTION] ont expliqué qu’ils n’avaient pas encore été enregistrés; [INSÉRER PROPORTION] ont dit être enregistrés mais ne pas répondre</w:t>
            </w:r>
          </w:p>
          <w:p w14:paraId="4BA0A4D0" w14:textId="22872544" w:rsidR="00813B0E" w:rsidRDefault="002E47D8">
            <w:pPr>
              <w:pStyle w:val="TableParagraph"/>
              <w:spacing w:before="7" w:line="235" w:lineRule="auto"/>
              <w:ind w:left="114" w:right="222"/>
              <w:rPr>
                <w:sz w:val="18"/>
              </w:rPr>
            </w:pPr>
            <w:r>
              <w:rPr>
                <w:sz w:val="18"/>
              </w:rPr>
              <w:t>aux critères d’éligibilité, et [INSÉRER PROPORTION] ont fourni d’autres raisons.</w:t>
            </w:r>
          </w:p>
          <w:p w14:paraId="4BA0A4D1" w14:textId="77777777" w:rsidR="00813B0E" w:rsidRDefault="00813B0E">
            <w:pPr>
              <w:pStyle w:val="TableParagraph"/>
              <w:spacing w:before="7"/>
              <w:rPr>
                <w:sz w:val="17"/>
              </w:rPr>
            </w:pPr>
          </w:p>
          <w:p w14:paraId="4BA0A4D2" w14:textId="77777777" w:rsidR="00813B0E" w:rsidRDefault="002E47D8">
            <w:pPr>
              <w:pStyle w:val="TableParagraph"/>
              <w:ind w:left="114"/>
              <w:rPr>
                <w:sz w:val="18"/>
              </w:rPr>
            </w:pPr>
            <w:r>
              <w:rPr>
                <w:w w:val="110"/>
                <w:sz w:val="18"/>
              </w:rPr>
              <w:t>(YNOFOODA)</w:t>
            </w:r>
          </w:p>
        </w:tc>
        <w:tc>
          <w:tcPr>
            <w:tcW w:w="3212" w:type="dxa"/>
          </w:tcPr>
          <w:p w14:paraId="4BA0A4D3" w14:textId="59B468D3" w:rsidR="00813B0E" w:rsidRDefault="002E47D8">
            <w:pPr>
              <w:pStyle w:val="TableParagraph"/>
              <w:spacing w:before="79"/>
              <w:ind w:left="114"/>
              <w:rPr>
                <w:sz w:val="18"/>
              </w:rPr>
            </w:pPr>
            <w:r>
              <w:rPr>
                <w:sz w:val="18"/>
              </w:rPr>
              <w:t>Aucun recodage nécessaire.</w:t>
            </w:r>
          </w:p>
          <w:p w14:paraId="4BA0A4D4" w14:textId="77777777" w:rsidR="00813B0E" w:rsidRDefault="00813B0E">
            <w:pPr>
              <w:pStyle w:val="TableParagraph"/>
              <w:spacing w:before="8"/>
              <w:rPr>
                <w:sz w:val="17"/>
              </w:rPr>
            </w:pPr>
          </w:p>
          <w:p w14:paraId="4BA0A4D5" w14:textId="77777777" w:rsidR="00813B0E" w:rsidRDefault="002E47D8">
            <w:pPr>
              <w:pStyle w:val="TableParagraph"/>
              <w:spacing w:line="235" w:lineRule="auto"/>
              <w:ind w:left="114" w:right="473"/>
              <w:rPr>
                <w:sz w:val="18"/>
              </w:rPr>
            </w:pPr>
            <w:r>
              <w:rPr>
                <w:w w:val="105"/>
                <w:sz w:val="18"/>
              </w:rPr>
              <w:t>Cette question doit seulement être analysée pour les ménages répondant « 2 » ou « non » à la</w:t>
            </w:r>
          </w:p>
          <w:p w14:paraId="4BA0A4D6" w14:textId="4D569E7E" w:rsidR="00813B0E" w:rsidRDefault="002E47D8">
            <w:pPr>
              <w:pStyle w:val="TableParagraph"/>
              <w:spacing w:before="2" w:line="235" w:lineRule="auto"/>
              <w:ind w:left="114" w:right="386"/>
              <w:rPr>
                <w:sz w:val="18"/>
              </w:rPr>
            </w:pPr>
            <w:r>
              <w:rPr>
                <w:sz w:val="18"/>
              </w:rPr>
              <w:t>question FS3, section FS1.</w:t>
            </w:r>
            <w:r>
              <w:rPr>
                <w:w w:val="90"/>
                <w:sz w:val="18"/>
              </w:rPr>
              <w:t xml:space="preserve"> </w:t>
            </w:r>
            <w:r>
              <w:rPr>
                <w:spacing w:val="-3"/>
                <w:sz w:val="18"/>
              </w:rPr>
              <w:t xml:space="preserve">Exécuter </w:t>
            </w:r>
            <w:r>
              <w:rPr>
                <w:sz w:val="18"/>
              </w:rPr>
              <w:t>la commande « Fréquences</w:t>
            </w:r>
            <w:r>
              <w:rPr>
                <w:spacing w:val="15"/>
                <w:sz w:val="18"/>
              </w:rPr>
              <w:t xml:space="preserve"> </w:t>
            </w:r>
            <w:r>
              <w:rPr>
                <w:sz w:val="18"/>
              </w:rPr>
              <w:t>»</w:t>
            </w:r>
          </w:p>
          <w:p w14:paraId="4BA0A4D7" w14:textId="417C887F" w:rsidR="00813B0E" w:rsidRDefault="002E47D8">
            <w:pPr>
              <w:pStyle w:val="TableParagraph"/>
              <w:spacing w:before="2" w:line="235" w:lineRule="auto"/>
              <w:ind w:left="114" w:right="232"/>
              <w:rPr>
                <w:sz w:val="18"/>
              </w:rPr>
            </w:pPr>
            <w:r>
              <w:rPr>
                <w:w w:val="90"/>
                <w:sz w:val="18"/>
              </w:rPr>
              <w:t xml:space="preserve">/ « </w:t>
            </w:r>
            <w:r>
              <w:rPr>
                <w:w w:val="105"/>
                <w:sz w:val="18"/>
              </w:rPr>
              <w:t xml:space="preserve">Fréquences d’échantillon complexe </w:t>
            </w:r>
            <w:r>
              <w:rPr>
                <w:w w:val="90"/>
                <w:sz w:val="18"/>
              </w:rPr>
              <w:t xml:space="preserve">» </w:t>
            </w:r>
            <w:r>
              <w:rPr>
                <w:w w:val="105"/>
                <w:sz w:val="18"/>
              </w:rPr>
              <w:t xml:space="preserve">pour la variable </w:t>
            </w:r>
            <w:r>
              <w:rPr>
                <w:spacing w:val="-3"/>
                <w:w w:val="105"/>
                <w:sz w:val="18"/>
              </w:rPr>
              <w:t xml:space="preserve">nommée </w:t>
            </w:r>
            <w:r>
              <w:rPr>
                <w:w w:val="105"/>
                <w:sz w:val="18"/>
              </w:rPr>
              <w:t xml:space="preserve">YNOFOODA pour compléter le texte à présenter au bas du </w:t>
            </w:r>
            <w:r>
              <w:rPr>
                <w:b/>
                <w:spacing w:val="-3"/>
                <w:w w:val="105"/>
                <w:sz w:val="18"/>
              </w:rPr>
              <w:t xml:space="preserve">Tableau </w:t>
            </w:r>
            <w:r>
              <w:rPr>
                <w:b/>
                <w:w w:val="105"/>
                <w:sz w:val="18"/>
              </w:rPr>
              <w:t>9.</w:t>
            </w:r>
            <w:r>
              <w:rPr>
                <w:w w:val="90"/>
                <w:sz w:val="18"/>
              </w:rPr>
              <w:t xml:space="preserve"> </w:t>
            </w:r>
            <w:r>
              <w:rPr>
                <w:w w:val="105"/>
                <w:sz w:val="18"/>
              </w:rPr>
              <w:t>La fréquence pour chacun des codes- réponses est rapportée</w:t>
            </w:r>
            <w:r>
              <w:rPr>
                <w:spacing w:val="-15"/>
                <w:w w:val="105"/>
                <w:sz w:val="18"/>
              </w:rPr>
              <w:t>.</w:t>
            </w:r>
          </w:p>
        </w:tc>
      </w:tr>
    </w:tbl>
    <w:p w14:paraId="4BA0A4D9"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4DA" w14:textId="77777777" w:rsidR="00813B0E" w:rsidRDefault="00813B0E">
      <w:pPr>
        <w:pStyle w:val="Corpsdetexte"/>
      </w:pPr>
    </w:p>
    <w:p w14:paraId="4BA0A4DB" w14:textId="77777777" w:rsidR="00813B0E" w:rsidRDefault="00813B0E">
      <w:pPr>
        <w:pStyle w:val="Corpsdetexte"/>
      </w:pPr>
    </w:p>
    <w:p w14:paraId="4BA0A4DC"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4E0" w14:textId="77777777">
        <w:trPr>
          <w:trHeight w:val="790"/>
        </w:trPr>
        <w:tc>
          <w:tcPr>
            <w:tcW w:w="3212" w:type="dxa"/>
            <w:shd w:val="clear" w:color="auto" w:fill="D9E2F3"/>
          </w:tcPr>
          <w:p w14:paraId="4BA0A4DD"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4DE"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4DF" w14:textId="77777777" w:rsidR="00813B0E" w:rsidRDefault="002E47D8">
            <w:pPr>
              <w:pStyle w:val="TableParagraph"/>
              <w:spacing w:before="79"/>
              <w:ind w:left="113"/>
              <w:rPr>
                <w:b/>
                <w:sz w:val="18"/>
              </w:rPr>
            </w:pPr>
            <w:r>
              <w:rPr>
                <w:b/>
                <w:w w:val="115"/>
                <w:sz w:val="18"/>
              </w:rPr>
              <w:t>ACTION</w:t>
            </w:r>
          </w:p>
        </w:tc>
      </w:tr>
      <w:tr w:rsidR="00813B0E" w14:paraId="4BA0A4F6" w14:textId="77777777">
        <w:trPr>
          <w:trHeight w:val="3598"/>
        </w:trPr>
        <w:tc>
          <w:tcPr>
            <w:tcW w:w="3212" w:type="dxa"/>
          </w:tcPr>
          <w:p w14:paraId="4BA0A4E1" w14:textId="77777777" w:rsidR="00813B0E" w:rsidRDefault="002E47D8">
            <w:pPr>
              <w:pStyle w:val="TableParagraph"/>
              <w:spacing w:before="82" w:line="235" w:lineRule="auto"/>
              <w:ind w:left="113" w:right="222"/>
              <w:rPr>
                <w:b/>
                <w:sz w:val="18"/>
              </w:rPr>
            </w:pPr>
            <w:r>
              <w:rPr>
                <w:b/>
                <w:w w:val="110"/>
                <w:sz w:val="18"/>
              </w:rPr>
              <w:t>FS5. Combien de jours les vivres distribués lors de la distribution générale de vivres en nature du dernier cycle de [INSÉRER LE NOMBRE DE JOURS] [INSÉRER MOIS DU DERNIER CYCLE] a-t-elle</w:t>
            </w:r>
          </w:p>
          <w:p w14:paraId="4BA0A4E2" w14:textId="77777777" w:rsidR="00813B0E" w:rsidRDefault="002E47D8">
            <w:pPr>
              <w:pStyle w:val="TableParagraph"/>
              <w:spacing w:before="1"/>
              <w:ind w:left="113"/>
              <w:rPr>
                <w:b/>
                <w:sz w:val="18"/>
              </w:rPr>
            </w:pPr>
            <w:r>
              <w:rPr>
                <w:b/>
                <w:w w:val="105"/>
                <w:sz w:val="18"/>
              </w:rPr>
              <w:t>duré ?</w:t>
            </w:r>
          </w:p>
          <w:p w14:paraId="4BA0A4E3" w14:textId="77777777" w:rsidR="00813B0E" w:rsidRDefault="00813B0E">
            <w:pPr>
              <w:pStyle w:val="TableParagraph"/>
              <w:spacing w:before="8"/>
              <w:rPr>
                <w:sz w:val="17"/>
              </w:rPr>
            </w:pPr>
          </w:p>
          <w:p w14:paraId="4BA0A4E4" w14:textId="6F180737" w:rsidR="00813B0E" w:rsidRDefault="002E47D8">
            <w:pPr>
              <w:pStyle w:val="TableParagraph"/>
              <w:spacing w:line="235" w:lineRule="auto"/>
              <w:ind w:left="113" w:right="330"/>
              <w:rPr>
                <w:sz w:val="18"/>
              </w:rPr>
            </w:pPr>
            <w:r>
              <w:rPr>
                <w:sz w:val="18"/>
              </w:rPr>
              <w:t>Enregistrer le nombre de jours.</w:t>
            </w:r>
            <w:r>
              <w:rPr>
                <w:w w:val="90"/>
                <w:sz w:val="18"/>
              </w:rPr>
              <w:t xml:space="preserve"> </w:t>
            </w:r>
            <w:r>
              <w:rPr>
                <w:sz w:val="18"/>
              </w:rPr>
              <w:t>Enregistrer « 98 » si le nombre de jours n’est pas connu.</w:t>
            </w:r>
          </w:p>
          <w:p w14:paraId="4BA0A4E5" w14:textId="77777777" w:rsidR="00813B0E" w:rsidRDefault="00813B0E">
            <w:pPr>
              <w:pStyle w:val="TableParagraph"/>
              <w:spacing w:before="7"/>
              <w:rPr>
                <w:sz w:val="17"/>
              </w:rPr>
            </w:pPr>
          </w:p>
          <w:p w14:paraId="4BA0A4E6" w14:textId="77777777" w:rsidR="00813B0E" w:rsidRDefault="002E47D8">
            <w:pPr>
              <w:pStyle w:val="TableParagraph"/>
              <w:ind w:left="113"/>
              <w:rPr>
                <w:sz w:val="18"/>
              </w:rPr>
            </w:pPr>
            <w:r>
              <w:rPr>
                <w:w w:val="110"/>
                <w:sz w:val="18"/>
              </w:rPr>
              <w:t>(SI APPLICABLE)</w:t>
            </w:r>
          </w:p>
        </w:tc>
        <w:tc>
          <w:tcPr>
            <w:tcW w:w="3212" w:type="dxa"/>
          </w:tcPr>
          <w:p w14:paraId="4BA0A4E7" w14:textId="44959509" w:rsidR="00813B0E" w:rsidRDefault="002E47D8">
            <w:pPr>
              <w:pStyle w:val="TableParagraph"/>
              <w:spacing w:before="82" w:line="235" w:lineRule="auto"/>
              <w:ind w:left="113" w:right="330"/>
              <w:rPr>
                <w:sz w:val="18"/>
              </w:rPr>
            </w:pPr>
            <w:r>
              <w:rPr>
                <w:sz w:val="18"/>
              </w:rPr>
              <w:t>Durée moyenne en nombre de jours de la ration alimentaire.</w:t>
            </w:r>
          </w:p>
          <w:p w14:paraId="4BA0A4E8" w14:textId="77777777" w:rsidR="00813B0E" w:rsidRDefault="00813B0E">
            <w:pPr>
              <w:pStyle w:val="TableParagraph"/>
              <w:spacing w:before="7"/>
              <w:rPr>
                <w:sz w:val="17"/>
              </w:rPr>
            </w:pPr>
          </w:p>
          <w:p w14:paraId="4BA0A4E9" w14:textId="77777777" w:rsidR="00813B0E" w:rsidRDefault="002E47D8">
            <w:pPr>
              <w:pStyle w:val="TableParagraph"/>
              <w:ind w:left="113"/>
              <w:rPr>
                <w:sz w:val="18"/>
              </w:rPr>
            </w:pPr>
            <w:r>
              <w:rPr>
                <w:w w:val="110"/>
                <w:sz w:val="18"/>
              </w:rPr>
              <w:t>(GFDLAST)</w:t>
            </w:r>
          </w:p>
          <w:p w14:paraId="4BA0A4EA" w14:textId="77777777" w:rsidR="00813B0E" w:rsidRDefault="00813B0E">
            <w:pPr>
              <w:pStyle w:val="TableParagraph"/>
              <w:spacing w:before="8"/>
              <w:rPr>
                <w:sz w:val="17"/>
              </w:rPr>
            </w:pPr>
          </w:p>
          <w:p w14:paraId="4BA0A4EB" w14:textId="7C923B1C" w:rsidR="00813B0E" w:rsidRDefault="002E47D8">
            <w:pPr>
              <w:pStyle w:val="TableParagraph"/>
              <w:spacing w:line="235" w:lineRule="auto"/>
              <w:ind w:left="113" w:right="222"/>
              <w:rPr>
                <w:sz w:val="18"/>
              </w:rPr>
            </w:pPr>
            <w:r>
              <w:rPr>
                <w:sz w:val="18"/>
              </w:rPr>
              <w:t>Désagrégation par catégories d’assistance.</w:t>
            </w:r>
          </w:p>
          <w:p w14:paraId="4BA0A4EC" w14:textId="77777777" w:rsidR="00813B0E" w:rsidRDefault="00813B0E">
            <w:pPr>
              <w:pStyle w:val="TableParagraph"/>
              <w:spacing w:before="6"/>
              <w:rPr>
                <w:sz w:val="17"/>
              </w:rPr>
            </w:pPr>
          </w:p>
          <w:p w14:paraId="4BA0A4ED" w14:textId="77777777" w:rsidR="00813B0E" w:rsidRDefault="002E47D8">
            <w:pPr>
              <w:pStyle w:val="TableParagraph"/>
              <w:ind w:left="113"/>
              <w:rPr>
                <w:sz w:val="18"/>
              </w:rPr>
            </w:pPr>
            <w:r>
              <w:rPr>
                <w:w w:val="115"/>
                <w:sz w:val="18"/>
              </w:rPr>
              <w:t>(HHASSIST)</w:t>
            </w:r>
          </w:p>
        </w:tc>
        <w:tc>
          <w:tcPr>
            <w:tcW w:w="3212" w:type="dxa"/>
          </w:tcPr>
          <w:p w14:paraId="4BA0A4EE" w14:textId="471D11EF" w:rsidR="00813B0E" w:rsidRDefault="002E47D8">
            <w:pPr>
              <w:pStyle w:val="TableParagraph"/>
              <w:spacing w:before="82" w:line="235" w:lineRule="auto"/>
              <w:ind w:left="114" w:right="386"/>
              <w:rPr>
                <w:sz w:val="18"/>
              </w:rPr>
            </w:pPr>
            <w:r>
              <w:rPr>
                <w:sz w:val="18"/>
              </w:rPr>
              <w:t>Exclure de l’analyse les ménages avec les réponses « 98 » (« Ne sait pas »).</w:t>
            </w:r>
          </w:p>
          <w:p w14:paraId="4BA0A4EF" w14:textId="77777777" w:rsidR="00813B0E" w:rsidRDefault="00813B0E">
            <w:pPr>
              <w:pStyle w:val="TableParagraph"/>
              <w:spacing w:before="7"/>
              <w:rPr>
                <w:sz w:val="17"/>
              </w:rPr>
            </w:pPr>
          </w:p>
          <w:p w14:paraId="4BA0A4F0" w14:textId="77777777" w:rsidR="00813B0E" w:rsidRDefault="002E47D8">
            <w:pPr>
              <w:pStyle w:val="TableParagraph"/>
              <w:spacing w:line="218" w:lineRule="exact"/>
              <w:ind w:left="114"/>
              <w:rPr>
                <w:sz w:val="18"/>
              </w:rPr>
            </w:pPr>
            <w:r>
              <w:rPr>
                <w:sz w:val="18"/>
              </w:rPr>
              <w:t>Exécuter la commande « Moyennes »</w:t>
            </w:r>
          </w:p>
          <w:p w14:paraId="4BA0A4F1" w14:textId="61D2A0AE" w:rsidR="00813B0E" w:rsidRDefault="002E47D8">
            <w:pPr>
              <w:pStyle w:val="TableParagraph"/>
              <w:spacing w:before="2" w:line="235" w:lineRule="auto"/>
              <w:ind w:left="114" w:right="211"/>
              <w:rPr>
                <w:b/>
                <w:sz w:val="18"/>
              </w:rPr>
            </w:pPr>
            <w:r>
              <w:rPr>
                <w:w w:val="105"/>
                <w:sz w:val="18"/>
              </w:rPr>
              <w:t xml:space="preserve">/ « Moyennes d’échantillon complexe » pour la variable </w:t>
            </w:r>
            <w:r>
              <w:rPr>
                <w:spacing w:val="-3"/>
                <w:w w:val="105"/>
                <w:sz w:val="18"/>
              </w:rPr>
              <w:t xml:space="preserve">nommée </w:t>
            </w:r>
            <w:r>
              <w:rPr>
                <w:w w:val="105"/>
                <w:sz w:val="18"/>
              </w:rPr>
              <w:t xml:space="preserve">GFDLAST pour calculer la moyenne et remplir le </w:t>
            </w:r>
            <w:r>
              <w:rPr>
                <w:b/>
                <w:spacing w:val="-3"/>
                <w:w w:val="105"/>
                <w:sz w:val="18"/>
              </w:rPr>
              <w:t>Tableau</w:t>
            </w:r>
            <w:r>
              <w:rPr>
                <w:b/>
                <w:spacing w:val="13"/>
                <w:w w:val="105"/>
                <w:sz w:val="18"/>
              </w:rPr>
              <w:t xml:space="preserve"> </w:t>
            </w:r>
            <w:r>
              <w:rPr>
                <w:b/>
                <w:w w:val="105"/>
                <w:sz w:val="18"/>
              </w:rPr>
              <w:t>10.</w:t>
            </w:r>
          </w:p>
          <w:p w14:paraId="4BA0A4F2" w14:textId="77777777" w:rsidR="00813B0E" w:rsidRDefault="00813B0E">
            <w:pPr>
              <w:pStyle w:val="TableParagraph"/>
              <w:spacing w:before="8"/>
              <w:rPr>
                <w:sz w:val="17"/>
              </w:rPr>
            </w:pPr>
          </w:p>
          <w:p w14:paraId="4BA0A4F3" w14:textId="141534EF" w:rsidR="00813B0E" w:rsidRDefault="002E47D8">
            <w:pPr>
              <w:pStyle w:val="TableParagraph"/>
              <w:spacing w:line="218" w:lineRule="exact"/>
              <w:ind w:left="114"/>
              <w:rPr>
                <w:sz w:val="18"/>
              </w:rPr>
            </w:pPr>
            <w:r>
              <w:rPr>
                <w:sz w:val="18"/>
              </w:rPr>
              <w:t>Exécuter la commande « Moyennes</w:t>
            </w:r>
            <w:r>
              <w:rPr>
                <w:spacing w:val="2"/>
                <w:sz w:val="18"/>
              </w:rPr>
              <w:t xml:space="preserve"> </w:t>
            </w:r>
            <w:r>
              <w:rPr>
                <w:sz w:val="18"/>
              </w:rPr>
              <w:t>»</w:t>
            </w:r>
          </w:p>
          <w:p w14:paraId="4BA0A4F4" w14:textId="095C9A41" w:rsidR="00813B0E" w:rsidRDefault="002E47D8">
            <w:pPr>
              <w:pStyle w:val="TableParagraph"/>
              <w:spacing w:before="1" w:line="235" w:lineRule="auto"/>
              <w:ind w:left="114" w:right="190"/>
              <w:rPr>
                <w:sz w:val="18"/>
              </w:rPr>
            </w:pPr>
            <w:r>
              <w:rPr>
                <w:sz w:val="18"/>
              </w:rPr>
              <w:t>/ « Moyennes d’échantillon complexe » pour la variable</w:t>
            </w:r>
            <w:r>
              <w:rPr>
                <w:spacing w:val="15"/>
                <w:sz w:val="18"/>
              </w:rPr>
              <w:t xml:space="preserve"> </w:t>
            </w:r>
            <w:r>
              <w:rPr>
                <w:spacing w:val="-3"/>
                <w:sz w:val="18"/>
              </w:rPr>
              <w:t>nommée</w:t>
            </w:r>
          </w:p>
          <w:p w14:paraId="4BA0A4F5" w14:textId="27FCA7E3" w:rsidR="00813B0E" w:rsidRDefault="002E47D8">
            <w:pPr>
              <w:pStyle w:val="TableParagraph"/>
              <w:spacing w:before="2" w:line="235" w:lineRule="auto"/>
              <w:ind w:left="114" w:right="190"/>
              <w:rPr>
                <w:b/>
                <w:sz w:val="18"/>
              </w:rPr>
            </w:pPr>
            <w:r>
              <w:rPr>
                <w:w w:val="105"/>
                <w:sz w:val="18"/>
              </w:rPr>
              <w:t xml:space="preserve">GFDLAST et HHASSIST pour calculer la moyenne et remplir le </w:t>
            </w:r>
            <w:r>
              <w:rPr>
                <w:b/>
                <w:spacing w:val="-3"/>
                <w:w w:val="105"/>
                <w:sz w:val="18"/>
              </w:rPr>
              <w:t>Tableau</w:t>
            </w:r>
            <w:r>
              <w:rPr>
                <w:b/>
                <w:spacing w:val="12"/>
                <w:w w:val="105"/>
                <w:sz w:val="18"/>
              </w:rPr>
              <w:t xml:space="preserve"> </w:t>
            </w:r>
            <w:r>
              <w:rPr>
                <w:b/>
                <w:w w:val="105"/>
                <w:sz w:val="18"/>
              </w:rPr>
              <w:t>11.</w:t>
            </w:r>
          </w:p>
        </w:tc>
      </w:tr>
      <w:tr w:rsidR="00813B0E" w14:paraId="4BA0A500" w14:textId="77777777">
        <w:trPr>
          <w:trHeight w:val="1388"/>
        </w:trPr>
        <w:tc>
          <w:tcPr>
            <w:tcW w:w="3212" w:type="dxa"/>
            <w:tcBorders>
              <w:bottom w:val="nil"/>
            </w:tcBorders>
          </w:tcPr>
          <w:p w14:paraId="4BA0A4F7" w14:textId="732824C0" w:rsidR="00813B0E" w:rsidRDefault="002E47D8">
            <w:pPr>
              <w:pStyle w:val="TableParagraph"/>
              <w:spacing w:before="82" w:line="235" w:lineRule="auto"/>
              <w:ind w:left="113" w:right="166"/>
              <w:rPr>
                <w:b/>
                <w:sz w:val="18"/>
              </w:rPr>
            </w:pPr>
            <w:r>
              <w:rPr>
                <w:b/>
                <w:w w:val="110"/>
                <w:sz w:val="18"/>
              </w:rPr>
              <w:t xml:space="preserve">FS6. Est-ce que votre ménage reçoit une assistance sous forme </w:t>
            </w:r>
            <w:r>
              <w:rPr>
                <w:b/>
                <w:spacing w:val="-8"/>
                <w:w w:val="110"/>
                <w:sz w:val="18"/>
              </w:rPr>
              <w:t xml:space="preserve">de </w:t>
            </w:r>
            <w:r>
              <w:rPr>
                <w:b/>
                <w:w w:val="110"/>
                <w:sz w:val="18"/>
              </w:rPr>
              <w:t>transfert d’espèces pour</w:t>
            </w:r>
            <w:r>
              <w:rPr>
                <w:b/>
                <w:spacing w:val="-11"/>
                <w:w w:val="110"/>
                <w:sz w:val="18"/>
              </w:rPr>
              <w:t xml:space="preserve"> </w:t>
            </w:r>
            <w:r>
              <w:rPr>
                <w:b/>
                <w:w w:val="110"/>
                <w:sz w:val="18"/>
              </w:rPr>
              <w:t>subvenir</w:t>
            </w:r>
          </w:p>
          <w:p w14:paraId="4BA0A4F8" w14:textId="77777777" w:rsidR="00813B0E" w:rsidRDefault="002E47D8">
            <w:pPr>
              <w:pStyle w:val="TableParagraph"/>
              <w:spacing w:before="2" w:line="235" w:lineRule="auto"/>
              <w:ind w:left="113"/>
              <w:rPr>
                <w:b/>
                <w:sz w:val="18"/>
              </w:rPr>
            </w:pPr>
            <w:r>
              <w:rPr>
                <w:b/>
                <w:w w:val="110"/>
                <w:sz w:val="18"/>
              </w:rPr>
              <w:t>à ses besoins de base [INSÉRER LE NOM LOCAL DU PROGRAMME DE</w:t>
            </w:r>
          </w:p>
          <w:p w14:paraId="4BA0A4F9" w14:textId="77777777" w:rsidR="00813B0E" w:rsidRDefault="002E47D8">
            <w:pPr>
              <w:pStyle w:val="TableParagraph"/>
              <w:spacing w:line="207" w:lineRule="exact"/>
              <w:ind w:left="113"/>
              <w:rPr>
                <w:b/>
                <w:sz w:val="18"/>
              </w:rPr>
            </w:pPr>
            <w:r>
              <w:rPr>
                <w:b/>
                <w:w w:val="115"/>
                <w:sz w:val="18"/>
              </w:rPr>
              <w:t>TRANSFERT D’ESPÈCES] ?</w:t>
            </w:r>
          </w:p>
        </w:tc>
        <w:tc>
          <w:tcPr>
            <w:tcW w:w="3212" w:type="dxa"/>
            <w:tcBorders>
              <w:bottom w:val="nil"/>
            </w:tcBorders>
          </w:tcPr>
          <w:p w14:paraId="4BA0A4FA" w14:textId="313871DE" w:rsidR="00813B0E" w:rsidRDefault="002E47D8">
            <w:pPr>
              <w:pStyle w:val="TableParagraph"/>
              <w:spacing w:before="82" w:line="235" w:lineRule="auto"/>
              <w:ind w:left="114"/>
              <w:rPr>
                <w:sz w:val="18"/>
              </w:rPr>
            </w:pPr>
            <w:r>
              <w:rPr>
                <w:w w:val="105"/>
                <w:sz w:val="18"/>
              </w:rPr>
              <w:t>Proportion de ménages recevant une assistance sous forme de transfert d’espèces.</w:t>
            </w:r>
          </w:p>
          <w:p w14:paraId="4BA0A4FB" w14:textId="77777777" w:rsidR="00813B0E" w:rsidRDefault="00813B0E">
            <w:pPr>
              <w:pStyle w:val="TableParagraph"/>
              <w:spacing w:before="7"/>
              <w:rPr>
                <w:sz w:val="17"/>
              </w:rPr>
            </w:pPr>
          </w:p>
          <w:p w14:paraId="4BA0A4FC" w14:textId="77777777" w:rsidR="00813B0E" w:rsidRDefault="002E47D8">
            <w:pPr>
              <w:pStyle w:val="TableParagraph"/>
              <w:ind w:left="114"/>
              <w:rPr>
                <w:sz w:val="18"/>
              </w:rPr>
            </w:pPr>
            <w:r>
              <w:rPr>
                <w:w w:val="110"/>
                <w:sz w:val="18"/>
              </w:rPr>
              <w:t>(CASH)</w:t>
            </w:r>
          </w:p>
        </w:tc>
        <w:tc>
          <w:tcPr>
            <w:tcW w:w="3212" w:type="dxa"/>
            <w:tcBorders>
              <w:bottom w:val="nil"/>
            </w:tcBorders>
          </w:tcPr>
          <w:p w14:paraId="4BA0A4FD" w14:textId="728B1228" w:rsidR="00813B0E" w:rsidRDefault="002E47D8">
            <w:pPr>
              <w:pStyle w:val="TableParagraph"/>
              <w:spacing w:before="79"/>
              <w:ind w:left="114"/>
              <w:jc w:val="both"/>
              <w:rPr>
                <w:sz w:val="18"/>
              </w:rPr>
            </w:pPr>
            <w:r>
              <w:rPr>
                <w:sz w:val="18"/>
              </w:rPr>
              <w:t>Aucun recodage nécessaire.</w:t>
            </w:r>
          </w:p>
          <w:p w14:paraId="4BA0A4FE" w14:textId="77777777" w:rsidR="00813B0E" w:rsidRDefault="00813B0E">
            <w:pPr>
              <w:pStyle w:val="TableParagraph"/>
              <w:spacing w:before="8"/>
              <w:rPr>
                <w:sz w:val="17"/>
              </w:rPr>
            </w:pPr>
          </w:p>
          <w:p w14:paraId="4BA0A4FF" w14:textId="4C7503A9" w:rsidR="00813B0E" w:rsidRDefault="002E47D8">
            <w:pPr>
              <w:pStyle w:val="TableParagraph"/>
              <w:spacing w:line="235" w:lineRule="auto"/>
              <w:ind w:left="114" w:right="483"/>
              <w:jc w:val="both"/>
              <w:rPr>
                <w:sz w:val="18"/>
              </w:rPr>
            </w:pPr>
            <w:r>
              <w:rPr>
                <w:sz w:val="18"/>
              </w:rPr>
              <w:t>Exclure de l’analyse les ménages avec les réponses « 8 » (« Ne sait pas »).</w:t>
            </w:r>
          </w:p>
        </w:tc>
      </w:tr>
      <w:tr w:rsidR="00813B0E" w14:paraId="4BA0A506" w14:textId="77777777">
        <w:trPr>
          <w:trHeight w:val="1346"/>
        </w:trPr>
        <w:tc>
          <w:tcPr>
            <w:tcW w:w="3212" w:type="dxa"/>
            <w:tcBorders>
              <w:top w:val="nil"/>
            </w:tcBorders>
          </w:tcPr>
          <w:p w14:paraId="4BA0A501" w14:textId="77777777" w:rsidR="00813B0E" w:rsidRDefault="00813B0E">
            <w:pPr>
              <w:pStyle w:val="TableParagraph"/>
              <w:spacing w:before="7"/>
              <w:rPr>
                <w:sz w:val="16"/>
              </w:rPr>
            </w:pPr>
          </w:p>
          <w:p w14:paraId="4BA0A502" w14:textId="77777777" w:rsidR="00813B0E" w:rsidRDefault="002E47D8">
            <w:pPr>
              <w:pStyle w:val="TableParagraph"/>
              <w:spacing w:line="472" w:lineRule="auto"/>
              <w:ind w:left="113" w:right="575"/>
              <w:rPr>
                <w:sz w:val="18"/>
              </w:rPr>
            </w:pPr>
            <w:r>
              <w:rPr>
                <w:w w:val="105"/>
                <w:sz w:val="18"/>
              </w:rPr>
              <w:t>1= Oui ; 2= Non ; 8= Ne sait pas (SI APPLICABLE)</w:t>
            </w:r>
          </w:p>
        </w:tc>
        <w:tc>
          <w:tcPr>
            <w:tcW w:w="3212" w:type="dxa"/>
            <w:tcBorders>
              <w:top w:val="nil"/>
            </w:tcBorders>
          </w:tcPr>
          <w:p w14:paraId="4BA0A503" w14:textId="77777777" w:rsidR="00813B0E" w:rsidRDefault="00813B0E">
            <w:pPr>
              <w:pStyle w:val="TableParagraph"/>
              <w:rPr>
                <w:rFonts w:ascii="Times New Roman"/>
                <w:sz w:val="16"/>
              </w:rPr>
            </w:pPr>
          </w:p>
        </w:tc>
        <w:tc>
          <w:tcPr>
            <w:tcW w:w="3212" w:type="dxa"/>
            <w:tcBorders>
              <w:top w:val="nil"/>
            </w:tcBorders>
          </w:tcPr>
          <w:p w14:paraId="4BA0A504" w14:textId="187F4463" w:rsidR="00813B0E" w:rsidRDefault="002E47D8">
            <w:pPr>
              <w:pStyle w:val="TableParagraph"/>
              <w:spacing w:line="235" w:lineRule="auto"/>
              <w:ind w:left="114" w:right="222"/>
              <w:rPr>
                <w:sz w:val="18"/>
              </w:rPr>
            </w:pPr>
            <w:r>
              <w:rPr>
                <w:sz w:val="18"/>
              </w:rPr>
              <w:t>Exécuter la commande « Fréquences » / « Fréquences d’échantillon complexe » pour la variable nommée CASH pour</w:t>
            </w:r>
            <w:r>
              <w:rPr>
                <w:spacing w:val="13"/>
                <w:sz w:val="18"/>
              </w:rPr>
              <w:t xml:space="preserve"> </w:t>
            </w:r>
            <w:r>
              <w:rPr>
                <w:sz w:val="18"/>
              </w:rPr>
              <w:t>remplir</w:t>
            </w:r>
          </w:p>
          <w:p w14:paraId="4BA0A505" w14:textId="35D94103" w:rsidR="00813B0E" w:rsidRDefault="002E47D8">
            <w:pPr>
              <w:pStyle w:val="TableParagraph"/>
              <w:spacing w:line="235" w:lineRule="auto"/>
              <w:ind w:left="114"/>
              <w:rPr>
                <w:sz w:val="18"/>
              </w:rPr>
            </w:pPr>
            <w:r>
              <w:rPr>
                <w:sz w:val="18"/>
              </w:rPr>
              <w:t xml:space="preserve">le </w:t>
            </w:r>
            <w:r>
              <w:rPr>
                <w:b/>
                <w:sz w:val="18"/>
              </w:rPr>
              <w:t>Tableau 12.</w:t>
            </w:r>
            <w:r>
              <w:rPr>
                <w:w w:val="90"/>
                <w:sz w:val="18"/>
              </w:rPr>
              <w:t xml:space="preserve"> </w:t>
            </w:r>
            <w:r>
              <w:rPr>
                <w:sz w:val="18"/>
              </w:rPr>
              <w:t xml:space="preserve">La fréquence du code- réponse </w:t>
            </w:r>
            <w:r>
              <w:rPr>
                <w:w w:val="90"/>
                <w:sz w:val="18"/>
              </w:rPr>
              <w:t xml:space="preserve">1 </w:t>
            </w:r>
            <w:r>
              <w:rPr>
                <w:sz w:val="18"/>
              </w:rPr>
              <w:t>(« oui ») est rapportée.</w:t>
            </w:r>
          </w:p>
        </w:tc>
      </w:tr>
    </w:tbl>
    <w:p w14:paraId="4BA0A507"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508" w14:textId="77777777" w:rsidR="00813B0E" w:rsidRDefault="00813B0E">
      <w:pPr>
        <w:pStyle w:val="Corpsdetexte"/>
      </w:pPr>
    </w:p>
    <w:p w14:paraId="4BA0A509" w14:textId="77777777" w:rsidR="00813B0E" w:rsidRDefault="00813B0E">
      <w:pPr>
        <w:pStyle w:val="Corpsdetexte"/>
      </w:pPr>
    </w:p>
    <w:p w14:paraId="4BA0A50A"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50E" w14:textId="77777777">
        <w:trPr>
          <w:trHeight w:val="790"/>
        </w:trPr>
        <w:tc>
          <w:tcPr>
            <w:tcW w:w="3212" w:type="dxa"/>
            <w:shd w:val="clear" w:color="auto" w:fill="D9E2F3"/>
          </w:tcPr>
          <w:p w14:paraId="4BA0A50B"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50C"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50D" w14:textId="77777777" w:rsidR="00813B0E" w:rsidRDefault="002E47D8">
            <w:pPr>
              <w:pStyle w:val="TableParagraph"/>
              <w:spacing w:before="79"/>
              <w:ind w:left="113"/>
              <w:rPr>
                <w:b/>
                <w:sz w:val="18"/>
              </w:rPr>
            </w:pPr>
            <w:r>
              <w:rPr>
                <w:b/>
                <w:w w:val="115"/>
                <w:sz w:val="18"/>
              </w:rPr>
              <w:t>ACTION</w:t>
            </w:r>
          </w:p>
        </w:tc>
      </w:tr>
      <w:tr w:rsidR="00813B0E" w14:paraId="4BA0A51C" w14:textId="77777777">
        <w:trPr>
          <w:trHeight w:val="2861"/>
        </w:trPr>
        <w:tc>
          <w:tcPr>
            <w:tcW w:w="3212" w:type="dxa"/>
            <w:tcBorders>
              <w:bottom w:val="nil"/>
            </w:tcBorders>
          </w:tcPr>
          <w:p w14:paraId="4BA0A50F" w14:textId="77777777" w:rsidR="00813B0E" w:rsidRDefault="002E47D8">
            <w:pPr>
              <w:pStyle w:val="TableParagraph"/>
              <w:spacing w:before="82" w:line="235" w:lineRule="auto"/>
              <w:ind w:left="113" w:right="276"/>
              <w:rPr>
                <w:b/>
                <w:sz w:val="18"/>
              </w:rPr>
            </w:pPr>
            <w:r>
              <w:rPr>
                <w:b/>
                <w:w w:val="110"/>
                <w:sz w:val="18"/>
              </w:rPr>
              <w:t>FS7. Comment avez-vous dépensé l’argent reçu lors du transfert d’espèces en [INSÉRER MOIS DU DERNIER CYCLE] ?</w:t>
            </w:r>
          </w:p>
          <w:p w14:paraId="4BA0A510" w14:textId="77777777" w:rsidR="00813B0E" w:rsidRDefault="00813B0E">
            <w:pPr>
              <w:pStyle w:val="TableParagraph"/>
              <w:spacing w:before="8"/>
              <w:rPr>
                <w:sz w:val="17"/>
              </w:rPr>
            </w:pPr>
          </w:p>
          <w:p w14:paraId="4BA0A511" w14:textId="77777777" w:rsidR="00813B0E" w:rsidRDefault="002E47D8">
            <w:pPr>
              <w:pStyle w:val="TableParagraph"/>
              <w:ind w:left="113"/>
              <w:rPr>
                <w:sz w:val="18"/>
              </w:rPr>
            </w:pPr>
            <w:r>
              <w:rPr>
                <w:sz w:val="18"/>
              </w:rPr>
              <w:t>01= Nourriture</w:t>
            </w:r>
          </w:p>
          <w:p w14:paraId="4BA0A512" w14:textId="77777777" w:rsidR="00813B0E" w:rsidRDefault="002E47D8">
            <w:pPr>
              <w:pStyle w:val="TableParagraph"/>
              <w:spacing w:before="110"/>
              <w:ind w:left="113"/>
              <w:rPr>
                <w:sz w:val="18"/>
              </w:rPr>
            </w:pPr>
            <w:r>
              <w:rPr>
                <w:w w:val="110"/>
                <w:sz w:val="18"/>
              </w:rPr>
              <w:t>02= Eau</w:t>
            </w:r>
          </w:p>
          <w:p w14:paraId="4BA0A513" w14:textId="77777777" w:rsidR="00813B0E" w:rsidRDefault="002E47D8">
            <w:pPr>
              <w:pStyle w:val="TableParagraph"/>
              <w:spacing w:before="113" w:line="235" w:lineRule="auto"/>
              <w:ind w:left="113" w:right="292"/>
              <w:rPr>
                <w:sz w:val="18"/>
              </w:rPr>
            </w:pPr>
            <w:r>
              <w:rPr>
                <w:w w:val="110"/>
                <w:sz w:val="18"/>
              </w:rPr>
              <w:t>03= Articles d’hygiène, vêtements, chaussures</w:t>
            </w:r>
          </w:p>
          <w:p w14:paraId="4BA0A514" w14:textId="77777777" w:rsidR="00813B0E" w:rsidRDefault="002E47D8">
            <w:pPr>
              <w:pStyle w:val="TableParagraph"/>
              <w:spacing w:before="115" w:line="235" w:lineRule="auto"/>
              <w:ind w:left="113"/>
              <w:rPr>
                <w:sz w:val="18"/>
              </w:rPr>
            </w:pPr>
            <w:r>
              <w:rPr>
                <w:w w:val="105"/>
                <w:sz w:val="18"/>
              </w:rPr>
              <w:t>04= Frais médicaux (y compris les médicaments)</w:t>
            </w:r>
          </w:p>
        </w:tc>
        <w:tc>
          <w:tcPr>
            <w:tcW w:w="3212" w:type="dxa"/>
            <w:tcBorders>
              <w:bottom w:val="nil"/>
            </w:tcBorders>
          </w:tcPr>
          <w:p w14:paraId="4BA0A515" w14:textId="1414BEAE" w:rsidR="00813B0E" w:rsidRDefault="002E47D8">
            <w:pPr>
              <w:pStyle w:val="TableParagraph"/>
              <w:spacing w:before="83" w:line="235" w:lineRule="auto"/>
              <w:ind w:left="113"/>
              <w:rPr>
                <w:sz w:val="18"/>
              </w:rPr>
            </w:pPr>
            <w:r>
              <w:rPr>
                <w:w w:val="105"/>
                <w:sz w:val="18"/>
              </w:rPr>
              <w:t>Proportion de ménages pour chacune des réponses.</w:t>
            </w:r>
          </w:p>
          <w:p w14:paraId="4BA0A516" w14:textId="77777777" w:rsidR="00813B0E" w:rsidRDefault="00813B0E">
            <w:pPr>
              <w:pStyle w:val="TableParagraph"/>
              <w:spacing w:before="9"/>
              <w:rPr>
                <w:sz w:val="17"/>
              </w:rPr>
            </w:pPr>
          </w:p>
          <w:p w14:paraId="4BA0A517" w14:textId="77777777" w:rsidR="00813B0E" w:rsidRDefault="002E47D8">
            <w:pPr>
              <w:pStyle w:val="TableParagraph"/>
              <w:spacing w:line="235" w:lineRule="auto"/>
              <w:ind w:left="113" w:right="176"/>
              <w:rPr>
                <w:sz w:val="18"/>
              </w:rPr>
            </w:pPr>
            <w:r>
              <w:rPr>
                <w:w w:val="115"/>
                <w:sz w:val="18"/>
              </w:rPr>
              <w:t>CASHSPNT: FOOD, WATER, HYGIENE, HEALTH, HOUSE, FUELA, LIVELI, DEBTS, SAVING, EDUCA, OTHER, DKN)</w:t>
            </w:r>
          </w:p>
        </w:tc>
        <w:tc>
          <w:tcPr>
            <w:tcW w:w="3212" w:type="dxa"/>
            <w:tcBorders>
              <w:bottom w:val="nil"/>
            </w:tcBorders>
          </w:tcPr>
          <w:p w14:paraId="4BA0A518" w14:textId="0FE2B11B" w:rsidR="00813B0E" w:rsidRDefault="002E47D8">
            <w:pPr>
              <w:pStyle w:val="TableParagraph"/>
              <w:spacing w:before="79"/>
              <w:ind w:left="114"/>
              <w:rPr>
                <w:sz w:val="18"/>
              </w:rPr>
            </w:pPr>
            <w:r>
              <w:rPr>
                <w:sz w:val="18"/>
              </w:rPr>
              <w:t>Aucun recodage nécessaire.</w:t>
            </w:r>
          </w:p>
          <w:p w14:paraId="4BA0A519" w14:textId="77777777" w:rsidR="00813B0E" w:rsidRDefault="00813B0E">
            <w:pPr>
              <w:pStyle w:val="TableParagraph"/>
              <w:spacing w:before="8"/>
              <w:rPr>
                <w:sz w:val="17"/>
              </w:rPr>
            </w:pPr>
          </w:p>
          <w:p w14:paraId="4BA0A51A" w14:textId="1299BA93" w:rsidR="00813B0E" w:rsidRDefault="002E47D8">
            <w:pPr>
              <w:pStyle w:val="TableParagraph"/>
              <w:spacing w:line="235" w:lineRule="auto"/>
              <w:ind w:left="114" w:right="330"/>
              <w:rPr>
                <w:sz w:val="18"/>
              </w:rPr>
            </w:pPr>
            <w:r>
              <w:rPr>
                <w:w w:val="105"/>
                <w:sz w:val="18"/>
              </w:rPr>
              <w:t xml:space="preserve">Exécuter la commande « Fréquences » / « Fréquences d’échantillon complexe » pour les variables nommées FOOD, </w:t>
            </w:r>
            <w:r>
              <w:rPr>
                <w:spacing w:val="-4"/>
                <w:w w:val="105"/>
                <w:sz w:val="18"/>
              </w:rPr>
              <w:t xml:space="preserve">WATER, </w:t>
            </w:r>
            <w:r>
              <w:rPr>
                <w:w w:val="105"/>
                <w:sz w:val="18"/>
              </w:rPr>
              <w:t xml:space="preserve">HYGIENE, </w:t>
            </w:r>
            <w:r>
              <w:rPr>
                <w:spacing w:val="-3"/>
                <w:w w:val="105"/>
                <w:sz w:val="18"/>
              </w:rPr>
              <w:t>HEALTH,</w:t>
            </w:r>
            <w:r>
              <w:rPr>
                <w:spacing w:val="36"/>
                <w:w w:val="105"/>
                <w:sz w:val="18"/>
              </w:rPr>
              <w:t xml:space="preserve"> </w:t>
            </w:r>
            <w:r>
              <w:rPr>
                <w:w w:val="105"/>
                <w:sz w:val="18"/>
              </w:rPr>
              <w:t xml:space="preserve">HOUSE, </w:t>
            </w:r>
            <w:r>
              <w:rPr>
                <w:spacing w:val="-3"/>
                <w:w w:val="105"/>
                <w:sz w:val="18"/>
              </w:rPr>
              <w:t xml:space="preserve">FUELA, </w:t>
            </w:r>
            <w:r>
              <w:rPr>
                <w:w w:val="105"/>
                <w:sz w:val="18"/>
              </w:rPr>
              <w:t>LIVELI, DEBTS, SAVING, EDUCA</w:t>
            </w:r>
            <w:r>
              <w:rPr>
                <w:spacing w:val="-18"/>
                <w:w w:val="105"/>
                <w:sz w:val="18"/>
              </w:rPr>
              <w:t xml:space="preserve"> </w:t>
            </w:r>
            <w:r>
              <w:rPr>
                <w:w w:val="105"/>
                <w:sz w:val="18"/>
              </w:rPr>
              <w:t>et</w:t>
            </w:r>
          </w:p>
          <w:p w14:paraId="4BA0A51B" w14:textId="1CB4F5AC" w:rsidR="00813B0E" w:rsidRDefault="002E47D8">
            <w:pPr>
              <w:pStyle w:val="TableParagraph"/>
              <w:spacing w:before="4" w:line="235" w:lineRule="auto"/>
              <w:ind w:left="114" w:right="222"/>
              <w:rPr>
                <w:sz w:val="18"/>
              </w:rPr>
            </w:pPr>
            <w:r>
              <w:rPr>
                <w:sz w:val="18"/>
              </w:rPr>
              <w:t xml:space="preserve">OTHER pour remplir le </w:t>
            </w:r>
            <w:r>
              <w:rPr>
                <w:b/>
                <w:sz w:val="18"/>
              </w:rPr>
              <w:t>Tableau 13.</w:t>
            </w:r>
            <w:r>
              <w:rPr>
                <w:w w:val="90"/>
                <w:sz w:val="18"/>
              </w:rPr>
              <w:t xml:space="preserve"> </w:t>
            </w:r>
            <w:r>
              <w:rPr>
                <w:sz w:val="18"/>
              </w:rPr>
              <w:t xml:space="preserve">La fréquence du code-réponse </w:t>
            </w:r>
            <w:r>
              <w:rPr>
                <w:w w:val="90"/>
                <w:sz w:val="18"/>
              </w:rPr>
              <w:t xml:space="preserve">1 </w:t>
            </w:r>
            <w:r>
              <w:rPr>
                <w:sz w:val="18"/>
              </w:rPr>
              <w:t>(« oui ») est rapportée pour chacune des variables.</w:t>
            </w:r>
          </w:p>
        </w:tc>
      </w:tr>
      <w:tr w:rsidR="00813B0E" w14:paraId="4BA0A520" w14:textId="77777777">
        <w:trPr>
          <w:trHeight w:val="1193"/>
        </w:trPr>
        <w:tc>
          <w:tcPr>
            <w:tcW w:w="3212" w:type="dxa"/>
            <w:tcBorders>
              <w:top w:val="nil"/>
              <w:bottom w:val="nil"/>
            </w:tcBorders>
          </w:tcPr>
          <w:p w14:paraId="4BA0A51D" w14:textId="77777777" w:rsidR="00813B0E" w:rsidRDefault="002E47D8">
            <w:pPr>
              <w:pStyle w:val="TableParagraph"/>
              <w:spacing w:before="50" w:line="235" w:lineRule="auto"/>
              <w:ind w:left="113" w:right="147"/>
              <w:rPr>
                <w:sz w:val="18"/>
              </w:rPr>
            </w:pPr>
            <w:r>
              <w:rPr>
                <w:w w:val="105"/>
                <w:sz w:val="18"/>
              </w:rPr>
              <w:t xml:space="preserve">05= </w:t>
            </w:r>
            <w:r>
              <w:rPr>
                <w:spacing w:val="-4"/>
                <w:w w:val="105"/>
                <w:sz w:val="18"/>
              </w:rPr>
              <w:t xml:space="preserve">Loyer, </w:t>
            </w:r>
            <w:r>
              <w:rPr>
                <w:w w:val="105"/>
                <w:sz w:val="18"/>
              </w:rPr>
              <w:t>réparation du logement, articles ménagers (matelas, couverture, jerrycan), services publics et factures (ex : électricité, eau, crédits</w:t>
            </w:r>
            <w:r>
              <w:rPr>
                <w:spacing w:val="3"/>
                <w:w w:val="105"/>
                <w:sz w:val="18"/>
              </w:rPr>
              <w:t xml:space="preserve"> </w:t>
            </w:r>
            <w:r>
              <w:rPr>
                <w:w w:val="105"/>
                <w:sz w:val="18"/>
              </w:rPr>
              <w:t>téléphoniques)</w:t>
            </w:r>
          </w:p>
        </w:tc>
        <w:tc>
          <w:tcPr>
            <w:tcW w:w="3212" w:type="dxa"/>
            <w:tcBorders>
              <w:top w:val="nil"/>
              <w:bottom w:val="nil"/>
            </w:tcBorders>
          </w:tcPr>
          <w:p w14:paraId="4BA0A51E" w14:textId="77777777" w:rsidR="00813B0E" w:rsidRDefault="00813B0E">
            <w:pPr>
              <w:pStyle w:val="TableParagraph"/>
              <w:rPr>
                <w:rFonts w:ascii="Times New Roman"/>
                <w:sz w:val="16"/>
              </w:rPr>
            </w:pPr>
          </w:p>
        </w:tc>
        <w:tc>
          <w:tcPr>
            <w:tcW w:w="3212" w:type="dxa"/>
            <w:tcBorders>
              <w:top w:val="nil"/>
              <w:bottom w:val="nil"/>
            </w:tcBorders>
          </w:tcPr>
          <w:p w14:paraId="4BA0A51F" w14:textId="77777777" w:rsidR="00813B0E" w:rsidRDefault="00813B0E">
            <w:pPr>
              <w:pStyle w:val="TableParagraph"/>
              <w:rPr>
                <w:rFonts w:ascii="Times New Roman"/>
                <w:sz w:val="16"/>
              </w:rPr>
            </w:pPr>
          </w:p>
        </w:tc>
      </w:tr>
      <w:tr w:rsidR="00813B0E" w14:paraId="4BA0A524" w14:textId="77777777">
        <w:trPr>
          <w:trHeight w:val="545"/>
        </w:trPr>
        <w:tc>
          <w:tcPr>
            <w:tcW w:w="3212" w:type="dxa"/>
            <w:tcBorders>
              <w:top w:val="nil"/>
              <w:bottom w:val="nil"/>
            </w:tcBorders>
          </w:tcPr>
          <w:p w14:paraId="4BA0A521" w14:textId="77777777" w:rsidR="00813B0E" w:rsidRDefault="002E47D8">
            <w:pPr>
              <w:pStyle w:val="TableParagraph"/>
              <w:spacing w:before="50" w:line="235" w:lineRule="auto"/>
              <w:ind w:left="113"/>
              <w:rPr>
                <w:sz w:val="18"/>
              </w:rPr>
            </w:pPr>
            <w:r>
              <w:rPr>
                <w:w w:val="110"/>
                <w:sz w:val="18"/>
              </w:rPr>
              <w:t>06= Bois de chauffage/combustible pour la cuisson ou le chauffage</w:t>
            </w:r>
          </w:p>
        </w:tc>
        <w:tc>
          <w:tcPr>
            <w:tcW w:w="3212" w:type="dxa"/>
            <w:tcBorders>
              <w:top w:val="nil"/>
              <w:bottom w:val="nil"/>
            </w:tcBorders>
          </w:tcPr>
          <w:p w14:paraId="4BA0A522" w14:textId="77777777" w:rsidR="00813B0E" w:rsidRDefault="00813B0E">
            <w:pPr>
              <w:pStyle w:val="TableParagraph"/>
              <w:rPr>
                <w:rFonts w:ascii="Times New Roman"/>
                <w:sz w:val="16"/>
              </w:rPr>
            </w:pPr>
          </w:p>
        </w:tc>
        <w:tc>
          <w:tcPr>
            <w:tcW w:w="3212" w:type="dxa"/>
            <w:tcBorders>
              <w:top w:val="nil"/>
              <w:bottom w:val="nil"/>
            </w:tcBorders>
          </w:tcPr>
          <w:p w14:paraId="4BA0A523" w14:textId="77777777" w:rsidR="00813B0E" w:rsidRDefault="00813B0E">
            <w:pPr>
              <w:pStyle w:val="TableParagraph"/>
              <w:rPr>
                <w:rFonts w:ascii="Times New Roman"/>
                <w:sz w:val="16"/>
              </w:rPr>
            </w:pPr>
          </w:p>
        </w:tc>
      </w:tr>
      <w:tr w:rsidR="00813B0E" w14:paraId="4BA0A528" w14:textId="77777777">
        <w:trPr>
          <w:trHeight w:val="977"/>
        </w:trPr>
        <w:tc>
          <w:tcPr>
            <w:tcW w:w="3212" w:type="dxa"/>
            <w:tcBorders>
              <w:top w:val="nil"/>
              <w:bottom w:val="nil"/>
            </w:tcBorders>
          </w:tcPr>
          <w:p w14:paraId="4BA0A525" w14:textId="20894DD4" w:rsidR="00813B0E" w:rsidRDefault="002E47D8">
            <w:pPr>
              <w:pStyle w:val="TableParagraph"/>
              <w:spacing w:before="50" w:line="235" w:lineRule="auto"/>
              <w:ind w:left="113" w:right="222"/>
              <w:rPr>
                <w:sz w:val="18"/>
              </w:rPr>
            </w:pPr>
            <w:r>
              <w:rPr>
                <w:w w:val="105"/>
                <w:sz w:val="18"/>
              </w:rPr>
              <w:t>07= Actifs pour une activité de subsistance (semences, outils, agriculture, pêche, petit commerce, etc.</w:t>
            </w:r>
            <w:r>
              <w:rPr>
                <w:sz w:val="18"/>
              </w:rPr>
              <w:t>)</w:t>
            </w:r>
          </w:p>
        </w:tc>
        <w:tc>
          <w:tcPr>
            <w:tcW w:w="3212" w:type="dxa"/>
            <w:tcBorders>
              <w:top w:val="nil"/>
              <w:bottom w:val="nil"/>
            </w:tcBorders>
          </w:tcPr>
          <w:p w14:paraId="4BA0A526" w14:textId="77777777" w:rsidR="00813B0E" w:rsidRDefault="00813B0E">
            <w:pPr>
              <w:pStyle w:val="TableParagraph"/>
              <w:rPr>
                <w:rFonts w:ascii="Times New Roman"/>
                <w:sz w:val="16"/>
              </w:rPr>
            </w:pPr>
          </w:p>
        </w:tc>
        <w:tc>
          <w:tcPr>
            <w:tcW w:w="3212" w:type="dxa"/>
            <w:tcBorders>
              <w:top w:val="nil"/>
              <w:bottom w:val="nil"/>
            </w:tcBorders>
          </w:tcPr>
          <w:p w14:paraId="4BA0A527" w14:textId="77777777" w:rsidR="00813B0E" w:rsidRDefault="00813B0E">
            <w:pPr>
              <w:pStyle w:val="TableParagraph"/>
              <w:rPr>
                <w:rFonts w:ascii="Times New Roman"/>
                <w:sz w:val="16"/>
              </w:rPr>
            </w:pPr>
          </w:p>
        </w:tc>
      </w:tr>
      <w:tr w:rsidR="00813B0E" w14:paraId="4BA0A52C" w14:textId="77777777">
        <w:trPr>
          <w:trHeight w:val="329"/>
        </w:trPr>
        <w:tc>
          <w:tcPr>
            <w:tcW w:w="3212" w:type="dxa"/>
            <w:tcBorders>
              <w:top w:val="nil"/>
              <w:bottom w:val="nil"/>
            </w:tcBorders>
          </w:tcPr>
          <w:p w14:paraId="4BA0A529" w14:textId="77777777" w:rsidR="00813B0E" w:rsidRDefault="002E47D8">
            <w:pPr>
              <w:pStyle w:val="TableParagraph"/>
              <w:spacing w:before="47"/>
              <w:ind w:left="113"/>
              <w:rPr>
                <w:sz w:val="18"/>
              </w:rPr>
            </w:pPr>
            <w:r>
              <w:rPr>
                <w:w w:val="105"/>
                <w:sz w:val="18"/>
              </w:rPr>
              <w:t>08= Remboursement de dette(s)</w:t>
            </w:r>
          </w:p>
        </w:tc>
        <w:tc>
          <w:tcPr>
            <w:tcW w:w="3212" w:type="dxa"/>
            <w:tcBorders>
              <w:top w:val="nil"/>
              <w:bottom w:val="nil"/>
            </w:tcBorders>
          </w:tcPr>
          <w:p w14:paraId="4BA0A52A" w14:textId="77777777" w:rsidR="00813B0E" w:rsidRDefault="00813B0E">
            <w:pPr>
              <w:pStyle w:val="TableParagraph"/>
              <w:rPr>
                <w:rFonts w:ascii="Times New Roman"/>
                <w:sz w:val="16"/>
              </w:rPr>
            </w:pPr>
          </w:p>
        </w:tc>
        <w:tc>
          <w:tcPr>
            <w:tcW w:w="3212" w:type="dxa"/>
            <w:tcBorders>
              <w:top w:val="nil"/>
              <w:bottom w:val="nil"/>
            </w:tcBorders>
          </w:tcPr>
          <w:p w14:paraId="4BA0A52B" w14:textId="77777777" w:rsidR="00813B0E" w:rsidRDefault="00813B0E">
            <w:pPr>
              <w:pStyle w:val="TableParagraph"/>
              <w:rPr>
                <w:rFonts w:ascii="Times New Roman"/>
                <w:sz w:val="16"/>
              </w:rPr>
            </w:pPr>
          </w:p>
        </w:tc>
      </w:tr>
      <w:tr w:rsidR="00813B0E" w14:paraId="4BA0A530" w14:textId="77777777">
        <w:trPr>
          <w:trHeight w:val="761"/>
        </w:trPr>
        <w:tc>
          <w:tcPr>
            <w:tcW w:w="3212" w:type="dxa"/>
            <w:tcBorders>
              <w:top w:val="nil"/>
              <w:bottom w:val="nil"/>
            </w:tcBorders>
          </w:tcPr>
          <w:p w14:paraId="4BA0A52D" w14:textId="77777777" w:rsidR="00813B0E" w:rsidRDefault="002E47D8">
            <w:pPr>
              <w:pStyle w:val="TableParagraph"/>
              <w:spacing w:before="50" w:line="235" w:lineRule="auto"/>
              <w:ind w:left="113" w:right="222"/>
              <w:rPr>
                <w:sz w:val="18"/>
              </w:rPr>
            </w:pPr>
            <w:r>
              <w:rPr>
                <w:w w:val="105"/>
                <w:sz w:val="18"/>
              </w:rPr>
              <w:t>09= Économies ou donation(s) à d’autres membres de la famille, parents, amis</w:t>
            </w:r>
          </w:p>
        </w:tc>
        <w:tc>
          <w:tcPr>
            <w:tcW w:w="3212" w:type="dxa"/>
            <w:tcBorders>
              <w:top w:val="nil"/>
              <w:bottom w:val="nil"/>
            </w:tcBorders>
          </w:tcPr>
          <w:p w14:paraId="4BA0A52E" w14:textId="77777777" w:rsidR="00813B0E" w:rsidRDefault="00813B0E">
            <w:pPr>
              <w:pStyle w:val="TableParagraph"/>
              <w:rPr>
                <w:rFonts w:ascii="Times New Roman"/>
                <w:sz w:val="16"/>
              </w:rPr>
            </w:pPr>
          </w:p>
        </w:tc>
        <w:tc>
          <w:tcPr>
            <w:tcW w:w="3212" w:type="dxa"/>
            <w:tcBorders>
              <w:top w:val="nil"/>
              <w:bottom w:val="nil"/>
            </w:tcBorders>
          </w:tcPr>
          <w:p w14:paraId="4BA0A52F" w14:textId="77777777" w:rsidR="00813B0E" w:rsidRDefault="00813B0E">
            <w:pPr>
              <w:pStyle w:val="TableParagraph"/>
              <w:rPr>
                <w:rFonts w:ascii="Times New Roman"/>
                <w:sz w:val="16"/>
              </w:rPr>
            </w:pPr>
          </w:p>
        </w:tc>
      </w:tr>
      <w:tr w:rsidR="00813B0E" w14:paraId="4BA0A534" w14:textId="77777777">
        <w:trPr>
          <w:trHeight w:val="545"/>
        </w:trPr>
        <w:tc>
          <w:tcPr>
            <w:tcW w:w="3212" w:type="dxa"/>
            <w:tcBorders>
              <w:top w:val="nil"/>
              <w:bottom w:val="nil"/>
            </w:tcBorders>
          </w:tcPr>
          <w:p w14:paraId="4BA0A531" w14:textId="77777777" w:rsidR="00813B0E" w:rsidRDefault="002E47D8">
            <w:pPr>
              <w:pStyle w:val="TableParagraph"/>
              <w:spacing w:before="50" w:line="235" w:lineRule="auto"/>
              <w:ind w:left="113"/>
              <w:rPr>
                <w:sz w:val="18"/>
              </w:rPr>
            </w:pPr>
            <w:r>
              <w:rPr>
                <w:sz w:val="18"/>
              </w:rPr>
              <w:t>10= Education (ex : frais de scolarité, uniforme, livres)</w:t>
            </w:r>
          </w:p>
        </w:tc>
        <w:tc>
          <w:tcPr>
            <w:tcW w:w="3212" w:type="dxa"/>
            <w:tcBorders>
              <w:top w:val="nil"/>
              <w:bottom w:val="nil"/>
            </w:tcBorders>
          </w:tcPr>
          <w:p w14:paraId="4BA0A532" w14:textId="77777777" w:rsidR="00813B0E" w:rsidRDefault="00813B0E">
            <w:pPr>
              <w:pStyle w:val="TableParagraph"/>
              <w:rPr>
                <w:rFonts w:ascii="Times New Roman"/>
                <w:sz w:val="16"/>
              </w:rPr>
            </w:pPr>
          </w:p>
        </w:tc>
        <w:tc>
          <w:tcPr>
            <w:tcW w:w="3212" w:type="dxa"/>
            <w:tcBorders>
              <w:top w:val="nil"/>
              <w:bottom w:val="nil"/>
            </w:tcBorders>
          </w:tcPr>
          <w:p w14:paraId="4BA0A533" w14:textId="77777777" w:rsidR="00813B0E" w:rsidRDefault="00813B0E">
            <w:pPr>
              <w:pStyle w:val="TableParagraph"/>
              <w:rPr>
                <w:rFonts w:ascii="Times New Roman"/>
                <w:sz w:val="16"/>
              </w:rPr>
            </w:pPr>
          </w:p>
        </w:tc>
      </w:tr>
      <w:tr w:rsidR="00813B0E" w14:paraId="4BA0A538" w14:textId="77777777">
        <w:trPr>
          <w:trHeight w:val="329"/>
        </w:trPr>
        <w:tc>
          <w:tcPr>
            <w:tcW w:w="3212" w:type="dxa"/>
            <w:tcBorders>
              <w:top w:val="nil"/>
              <w:bottom w:val="nil"/>
            </w:tcBorders>
          </w:tcPr>
          <w:p w14:paraId="4BA0A535" w14:textId="77777777" w:rsidR="00813B0E" w:rsidRDefault="002E47D8">
            <w:pPr>
              <w:pStyle w:val="TableParagraph"/>
              <w:spacing w:before="47"/>
              <w:ind w:left="113"/>
              <w:rPr>
                <w:sz w:val="18"/>
              </w:rPr>
            </w:pPr>
            <w:r>
              <w:rPr>
                <w:w w:val="110"/>
                <w:sz w:val="18"/>
              </w:rPr>
              <w:t>96= Aure</w:t>
            </w:r>
          </w:p>
        </w:tc>
        <w:tc>
          <w:tcPr>
            <w:tcW w:w="3212" w:type="dxa"/>
            <w:tcBorders>
              <w:top w:val="nil"/>
              <w:bottom w:val="nil"/>
            </w:tcBorders>
          </w:tcPr>
          <w:p w14:paraId="4BA0A536" w14:textId="77777777" w:rsidR="00813B0E" w:rsidRDefault="00813B0E">
            <w:pPr>
              <w:pStyle w:val="TableParagraph"/>
              <w:rPr>
                <w:rFonts w:ascii="Times New Roman"/>
                <w:sz w:val="16"/>
              </w:rPr>
            </w:pPr>
          </w:p>
        </w:tc>
        <w:tc>
          <w:tcPr>
            <w:tcW w:w="3212" w:type="dxa"/>
            <w:tcBorders>
              <w:top w:val="nil"/>
              <w:bottom w:val="nil"/>
            </w:tcBorders>
          </w:tcPr>
          <w:p w14:paraId="4BA0A537" w14:textId="77777777" w:rsidR="00813B0E" w:rsidRDefault="00813B0E">
            <w:pPr>
              <w:pStyle w:val="TableParagraph"/>
              <w:rPr>
                <w:rFonts w:ascii="Times New Roman"/>
                <w:sz w:val="16"/>
              </w:rPr>
            </w:pPr>
          </w:p>
        </w:tc>
      </w:tr>
      <w:tr w:rsidR="00813B0E" w14:paraId="4BA0A53C" w14:textId="77777777">
        <w:trPr>
          <w:trHeight w:val="380"/>
        </w:trPr>
        <w:tc>
          <w:tcPr>
            <w:tcW w:w="3212" w:type="dxa"/>
            <w:tcBorders>
              <w:top w:val="nil"/>
              <w:bottom w:val="nil"/>
            </w:tcBorders>
          </w:tcPr>
          <w:p w14:paraId="4BA0A539" w14:textId="77777777" w:rsidR="00813B0E" w:rsidRDefault="002E47D8">
            <w:pPr>
              <w:pStyle w:val="TableParagraph"/>
              <w:spacing w:before="47"/>
              <w:ind w:left="113"/>
              <w:rPr>
                <w:sz w:val="18"/>
              </w:rPr>
            </w:pPr>
            <w:r>
              <w:rPr>
                <w:w w:val="110"/>
                <w:sz w:val="18"/>
              </w:rPr>
              <w:t>98= Ne sait pas</w:t>
            </w:r>
          </w:p>
        </w:tc>
        <w:tc>
          <w:tcPr>
            <w:tcW w:w="3212" w:type="dxa"/>
            <w:tcBorders>
              <w:top w:val="nil"/>
              <w:bottom w:val="nil"/>
            </w:tcBorders>
          </w:tcPr>
          <w:p w14:paraId="4BA0A53A" w14:textId="77777777" w:rsidR="00813B0E" w:rsidRDefault="00813B0E">
            <w:pPr>
              <w:pStyle w:val="TableParagraph"/>
              <w:rPr>
                <w:rFonts w:ascii="Times New Roman"/>
                <w:sz w:val="16"/>
              </w:rPr>
            </w:pPr>
          </w:p>
        </w:tc>
        <w:tc>
          <w:tcPr>
            <w:tcW w:w="3212" w:type="dxa"/>
            <w:tcBorders>
              <w:top w:val="nil"/>
              <w:bottom w:val="nil"/>
            </w:tcBorders>
          </w:tcPr>
          <w:p w14:paraId="4BA0A53B" w14:textId="77777777" w:rsidR="00813B0E" w:rsidRDefault="00813B0E">
            <w:pPr>
              <w:pStyle w:val="TableParagraph"/>
              <w:rPr>
                <w:rFonts w:ascii="Times New Roman"/>
                <w:sz w:val="16"/>
              </w:rPr>
            </w:pPr>
          </w:p>
        </w:tc>
      </w:tr>
      <w:tr w:rsidR="00813B0E" w14:paraId="4BA0A540" w14:textId="77777777">
        <w:trPr>
          <w:trHeight w:val="593"/>
        </w:trPr>
        <w:tc>
          <w:tcPr>
            <w:tcW w:w="3212" w:type="dxa"/>
            <w:tcBorders>
              <w:top w:val="nil"/>
            </w:tcBorders>
          </w:tcPr>
          <w:p w14:paraId="4BA0A53D" w14:textId="77777777" w:rsidR="00813B0E" w:rsidRDefault="002E47D8">
            <w:pPr>
              <w:pStyle w:val="TableParagraph"/>
              <w:spacing w:before="98"/>
              <w:ind w:left="113"/>
              <w:rPr>
                <w:sz w:val="18"/>
              </w:rPr>
            </w:pPr>
            <w:r>
              <w:rPr>
                <w:w w:val="110"/>
                <w:sz w:val="18"/>
              </w:rPr>
              <w:t>(SI APPLICABLE)</w:t>
            </w:r>
          </w:p>
        </w:tc>
        <w:tc>
          <w:tcPr>
            <w:tcW w:w="3212" w:type="dxa"/>
            <w:tcBorders>
              <w:top w:val="nil"/>
            </w:tcBorders>
          </w:tcPr>
          <w:p w14:paraId="4BA0A53E" w14:textId="77777777" w:rsidR="00813B0E" w:rsidRDefault="00813B0E">
            <w:pPr>
              <w:pStyle w:val="TableParagraph"/>
              <w:rPr>
                <w:rFonts w:ascii="Times New Roman"/>
                <w:sz w:val="16"/>
              </w:rPr>
            </w:pPr>
          </w:p>
        </w:tc>
        <w:tc>
          <w:tcPr>
            <w:tcW w:w="3212" w:type="dxa"/>
            <w:tcBorders>
              <w:top w:val="nil"/>
            </w:tcBorders>
          </w:tcPr>
          <w:p w14:paraId="4BA0A53F" w14:textId="77777777" w:rsidR="00813B0E" w:rsidRDefault="00813B0E">
            <w:pPr>
              <w:pStyle w:val="TableParagraph"/>
              <w:rPr>
                <w:rFonts w:ascii="Times New Roman"/>
                <w:sz w:val="16"/>
              </w:rPr>
            </w:pPr>
          </w:p>
        </w:tc>
      </w:tr>
      <w:tr w:rsidR="00813B0E" w14:paraId="4BA0A54C" w14:textId="77777777">
        <w:trPr>
          <w:trHeight w:val="2950"/>
        </w:trPr>
        <w:tc>
          <w:tcPr>
            <w:tcW w:w="3212" w:type="dxa"/>
          </w:tcPr>
          <w:p w14:paraId="4BA0A541" w14:textId="77777777" w:rsidR="00813B0E" w:rsidRDefault="002E47D8">
            <w:pPr>
              <w:pStyle w:val="TableParagraph"/>
              <w:spacing w:before="83" w:line="235" w:lineRule="auto"/>
              <w:ind w:left="113" w:right="134"/>
              <w:rPr>
                <w:b/>
                <w:sz w:val="18"/>
              </w:rPr>
            </w:pPr>
            <w:r>
              <w:rPr>
                <w:b/>
                <w:w w:val="110"/>
                <w:sz w:val="18"/>
              </w:rPr>
              <w:t>FS8. Est-ce que votre ménage reçoit des coupons alimentaires pour les besoins alimentaires de base ?</w:t>
            </w:r>
          </w:p>
          <w:p w14:paraId="4BA0A542" w14:textId="77777777" w:rsidR="00813B0E" w:rsidRDefault="00813B0E">
            <w:pPr>
              <w:pStyle w:val="TableParagraph"/>
              <w:spacing w:before="6"/>
              <w:rPr>
                <w:sz w:val="17"/>
              </w:rPr>
            </w:pPr>
          </w:p>
          <w:p w14:paraId="4BA0A543" w14:textId="7352E2B3" w:rsidR="00813B0E" w:rsidRDefault="002E47D8">
            <w:pPr>
              <w:pStyle w:val="TableParagraph"/>
              <w:spacing w:before="1" w:line="472" w:lineRule="auto"/>
              <w:ind w:left="113" w:right="575"/>
              <w:rPr>
                <w:sz w:val="18"/>
              </w:rPr>
            </w:pPr>
            <w:r>
              <w:rPr>
                <w:w w:val="105"/>
                <w:sz w:val="18"/>
              </w:rPr>
              <w:t>1= Oui ; 2= Non.</w:t>
            </w:r>
            <w:r>
              <w:rPr>
                <w:sz w:val="18"/>
              </w:rPr>
              <w:t xml:space="preserve">; </w:t>
            </w:r>
            <w:r>
              <w:rPr>
                <w:w w:val="105"/>
                <w:sz w:val="18"/>
              </w:rPr>
              <w:t>8= Ne sait pas (SI APPLICABLE)</w:t>
            </w:r>
          </w:p>
        </w:tc>
        <w:tc>
          <w:tcPr>
            <w:tcW w:w="3212" w:type="dxa"/>
          </w:tcPr>
          <w:p w14:paraId="4BA0A544" w14:textId="38AAF1C6" w:rsidR="00813B0E" w:rsidRDefault="002E47D8">
            <w:pPr>
              <w:pStyle w:val="TableParagraph"/>
              <w:spacing w:before="83" w:line="235" w:lineRule="auto"/>
              <w:ind w:left="114"/>
              <w:rPr>
                <w:sz w:val="18"/>
              </w:rPr>
            </w:pPr>
            <w:r>
              <w:rPr>
                <w:sz w:val="18"/>
              </w:rPr>
              <w:t>Proportion de ménages recevant des coupons alimentaires.</w:t>
            </w:r>
          </w:p>
          <w:p w14:paraId="4BA0A545" w14:textId="77777777" w:rsidR="00813B0E" w:rsidRDefault="00813B0E">
            <w:pPr>
              <w:pStyle w:val="TableParagraph"/>
              <w:spacing w:before="6"/>
              <w:rPr>
                <w:sz w:val="17"/>
              </w:rPr>
            </w:pPr>
          </w:p>
          <w:p w14:paraId="4BA0A546" w14:textId="77777777" w:rsidR="00813B0E" w:rsidRDefault="002E47D8">
            <w:pPr>
              <w:pStyle w:val="TableParagraph"/>
              <w:ind w:left="114"/>
              <w:rPr>
                <w:sz w:val="18"/>
              </w:rPr>
            </w:pPr>
            <w:r>
              <w:rPr>
                <w:w w:val="110"/>
                <w:sz w:val="18"/>
              </w:rPr>
              <w:t>(VOUCHER)</w:t>
            </w:r>
          </w:p>
        </w:tc>
        <w:tc>
          <w:tcPr>
            <w:tcW w:w="3212" w:type="dxa"/>
          </w:tcPr>
          <w:p w14:paraId="4BA0A547" w14:textId="48C71506" w:rsidR="00813B0E" w:rsidRDefault="002E47D8">
            <w:pPr>
              <w:pStyle w:val="TableParagraph"/>
              <w:spacing w:before="79"/>
              <w:ind w:left="114"/>
              <w:rPr>
                <w:sz w:val="18"/>
              </w:rPr>
            </w:pPr>
            <w:r>
              <w:rPr>
                <w:sz w:val="18"/>
              </w:rPr>
              <w:t>Aucun recodage nécessaire.</w:t>
            </w:r>
          </w:p>
          <w:p w14:paraId="4BA0A548" w14:textId="77777777" w:rsidR="00813B0E" w:rsidRDefault="00813B0E">
            <w:pPr>
              <w:pStyle w:val="TableParagraph"/>
              <w:spacing w:before="8"/>
              <w:rPr>
                <w:sz w:val="17"/>
              </w:rPr>
            </w:pPr>
          </w:p>
          <w:p w14:paraId="4BA0A549" w14:textId="45CC926D" w:rsidR="00813B0E" w:rsidRDefault="002E47D8">
            <w:pPr>
              <w:pStyle w:val="TableParagraph"/>
              <w:spacing w:line="235" w:lineRule="auto"/>
              <w:ind w:left="114" w:right="473"/>
              <w:rPr>
                <w:sz w:val="18"/>
              </w:rPr>
            </w:pPr>
            <w:r>
              <w:rPr>
                <w:sz w:val="18"/>
              </w:rPr>
              <w:t>Exclure de l’analyse les ménages avec les « 8 » (« Ne sait pas »).</w:t>
            </w:r>
          </w:p>
          <w:p w14:paraId="4BA0A54A" w14:textId="77777777" w:rsidR="00813B0E" w:rsidRDefault="00813B0E">
            <w:pPr>
              <w:pStyle w:val="TableParagraph"/>
              <w:spacing w:before="10"/>
              <w:rPr>
                <w:sz w:val="17"/>
              </w:rPr>
            </w:pPr>
          </w:p>
          <w:p w14:paraId="4BA0A54B" w14:textId="6EB02954" w:rsidR="00813B0E" w:rsidRDefault="002E47D8">
            <w:pPr>
              <w:pStyle w:val="TableParagraph"/>
              <w:spacing w:line="235" w:lineRule="auto"/>
              <w:ind w:left="114" w:right="330"/>
              <w:rPr>
                <w:sz w:val="18"/>
              </w:rPr>
            </w:pPr>
            <w:r>
              <w:rPr>
                <w:sz w:val="18"/>
              </w:rPr>
              <w:t xml:space="preserve">Exécuter la commande « Fréquences » / « Fréquences d’échantillon complexe » pour la variable nommée VOUCHER pour remplir le </w:t>
            </w:r>
            <w:r>
              <w:rPr>
                <w:b/>
                <w:spacing w:val="-3"/>
                <w:sz w:val="18"/>
              </w:rPr>
              <w:t xml:space="preserve">Tableau </w:t>
            </w:r>
            <w:r>
              <w:rPr>
                <w:b/>
                <w:sz w:val="18"/>
              </w:rPr>
              <w:t>14.</w:t>
            </w:r>
            <w:r>
              <w:rPr>
                <w:w w:val="90"/>
                <w:sz w:val="18"/>
              </w:rPr>
              <w:t xml:space="preserve"> </w:t>
            </w:r>
            <w:r>
              <w:rPr>
                <w:sz w:val="18"/>
              </w:rPr>
              <w:t xml:space="preserve">La fréquence du code-réponse </w:t>
            </w:r>
            <w:r>
              <w:rPr>
                <w:w w:val="90"/>
                <w:sz w:val="18"/>
              </w:rPr>
              <w:t xml:space="preserve">1 </w:t>
            </w:r>
            <w:r>
              <w:rPr>
                <w:sz w:val="18"/>
              </w:rPr>
              <w:t>(« oui ») est rapportée</w:t>
            </w:r>
            <w:r>
              <w:rPr>
                <w:spacing w:val="-21"/>
                <w:sz w:val="18"/>
              </w:rPr>
              <w:t>.</w:t>
            </w:r>
          </w:p>
        </w:tc>
      </w:tr>
    </w:tbl>
    <w:p w14:paraId="4BA0A54D"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54E" w14:textId="77777777" w:rsidR="00813B0E" w:rsidRDefault="00813B0E">
      <w:pPr>
        <w:pStyle w:val="Corpsdetexte"/>
      </w:pPr>
    </w:p>
    <w:p w14:paraId="4BA0A54F" w14:textId="77777777" w:rsidR="00813B0E" w:rsidRDefault="00813B0E">
      <w:pPr>
        <w:pStyle w:val="Corpsdetexte"/>
      </w:pPr>
    </w:p>
    <w:p w14:paraId="4BA0A550"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554" w14:textId="77777777">
        <w:trPr>
          <w:trHeight w:val="790"/>
        </w:trPr>
        <w:tc>
          <w:tcPr>
            <w:tcW w:w="3212" w:type="dxa"/>
            <w:shd w:val="clear" w:color="auto" w:fill="D9E2F3"/>
          </w:tcPr>
          <w:p w14:paraId="4BA0A551"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552"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553" w14:textId="77777777" w:rsidR="00813B0E" w:rsidRDefault="002E47D8">
            <w:pPr>
              <w:pStyle w:val="TableParagraph"/>
              <w:spacing w:before="79"/>
              <w:ind w:left="113"/>
              <w:rPr>
                <w:b/>
                <w:sz w:val="18"/>
              </w:rPr>
            </w:pPr>
            <w:r>
              <w:rPr>
                <w:b/>
                <w:w w:val="115"/>
                <w:sz w:val="18"/>
              </w:rPr>
              <w:t>ACTION</w:t>
            </w:r>
          </w:p>
        </w:tc>
      </w:tr>
      <w:tr w:rsidR="00813B0E" w14:paraId="4BA0A564" w14:textId="77777777">
        <w:trPr>
          <w:trHeight w:val="3166"/>
        </w:trPr>
        <w:tc>
          <w:tcPr>
            <w:tcW w:w="3212" w:type="dxa"/>
          </w:tcPr>
          <w:p w14:paraId="4BA0A555" w14:textId="77777777" w:rsidR="00813B0E" w:rsidRDefault="002E47D8">
            <w:pPr>
              <w:pStyle w:val="TableParagraph"/>
              <w:spacing w:before="82" w:line="235" w:lineRule="auto"/>
              <w:ind w:left="113"/>
              <w:rPr>
                <w:b/>
                <w:sz w:val="18"/>
              </w:rPr>
            </w:pPr>
            <w:r>
              <w:rPr>
                <w:b/>
                <w:w w:val="110"/>
                <w:sz w:val="18"/>
              </w:rPr>
              <w:t>FS9. Avez-vous vendu des coupons, ou les produits auxquels vous</w:t>
            </w:r>
          </w:p>
          <w:p w14:paraId="4BA0A556" w14:textId="77777777" w:rsidR="00813B0E" w:rsidRDefault="002E47D8">
            <w:pPr>
              <w:pStyle w:val="TableParagraph"/>
              <w:spacing w:before="2" w:line="235" w:lineRule="auto"/>
              <w:ind w:left="113" w:right="313"/>
              <w:rPr>
                <w:b/>
                <w:sz w:val="18"/>
              </w:rPr>
            </w:pPr>
            <w:r>
              <w:rPr>
                <w:b/>
                <w:w w:val="115"/>
                <w:sz w:val="18"/>
              </w:rPr>
              <w:t>avez</w:t>
            </w:r>
            <w:r>
              <w:rPr>
                <w:b/>
                <w:spacing w:val="-19"/>
                <w:w w:val="115"/>
                <w:sz w:val="18"/>
              </w:rPr>
              <w:t xml:space="preserve"> </w:t>
            </w:r>
            <w:r>
              <w:rPr>
                <w:b/>
                <w:w w:val="115"/>
                <w:sz w:val="18"/>
              </w:rPr>
              <w:t>eu</w:t>
            </w:r>
            <w:r>
              <w:rPr>
                <w:b/>
                <w:spacing w:val="-19"/>
                <w:w w:val="115"/>
                <w:sz w:val="18"/>
              </w:rPr>
              <w:t xml:space="preserve"> </w:t>
            </w:r>
            <w:r>
              <w:rPr>
                <w:b/>
                <w:w w:val="115"/>
                <w:sz w:val="18"/>
              </w:rPr>
              <w:t>accès</w:t>
            </w:r>
            <w:r>
              <w:rPr>
                <w:b/>
                <w:spacing w:val="-19"/>
                <w:w w:val="115"/>
                <w:sz w:val="18"/>
              </w:rPr>
              <w:t xml:space="preserve"> </w:t>
            </w:r>
            <w:r>
              <w:rPr>
                <w:b/>
                <w:w w:val="115"/>
                <w:sz w:val="18"/>
              </w:rPr>
              <w:t>grâce</w:t>
            </w:r>
            <w:r>
              <w:rPr>
                <w:b/>
                <w:spacing w:val="-19"/>
                <w:w w:val="115"/>
                <w:sz w:val="18"/>
              </w:rPr>
              <w:t xml:space="preserve"> </w:t>
            </w:r>
            <w:r>
              <w:rPr>
                <w:b/>
                <w:w w:val="115"/>
                <w:sz w:val="18"/>
              </w:rPr>
              <w:t>aux</w:t>
            </w:r>
            <w:r>
              <w:rPr>
                <w:b/>
                <w:spacing w:val="-18"/>
                <w:w w:val="115"/>
                <w:sz w:val="18"/>
              </w:rPr>
              <w:t xml:space="preserve"> </w:t>
            </w:r>
            <w:r>
              <w:rPr>
                <w:b/>
                <w:w w:val="115"/>
                <w:sz w:val="18"/>
              </w:rPr>
              <w:t xml:space="preserve">coupons, reçus en [INSÉRER MOIS DU DERNIER </w:t>
            </w:r>
            <w:r>
              <w:rPr>
                <w:b/>
                <w:spacing w:val="-3"/>
                <w:w w:val="115"/>
                <w:sz w:val="18"/>
              </w:rPr>
              <w:t xml:space="preserve">CYCLE </w:t>
            </w:r>
            <w:r>
              <w:rPr>
                <w:b/>
                <w:w w:val="115"/>
                <w:sz w:val="18"/>
              </w:rPr>
              <w:t>OU</w:t>
            </w:r>
            <w:r>
              <w:rPr>
                <w:b/>
                <w:spacing w:val="14"/>
                <w:w w:val="115"/>
                <w:sz w:val="18"/>
              </w:rPr>
              <w:t xml:space="preserve"> </w:t>
            </w:r>
            <w:r>
              <w:rPr>
                <w:b/>
                <w:w w:val="115"/>
                <w:sz w:val="18"/>
              </w:rPr>
              <w:t>DERNIÈRE</w:t>
            </w:r>
          </w:p>
          <w:p w14:paraId="4BA0A557" w14:textId="77777777" w:rsidR="00813B0E" w:rsidRDefault="002E47D8">
            <w:pPr>
              <w:pStyle w:val="TableParagraph"/>
              <w:spacing w:before="2" w:line="235" w:lineRule="auto"/>
              <w:ind w:left="113"/>
              <w:rPr>
                <w:b/>
                <w:sz w:val="18"/>
              </w:rPr>
            </w:pPr>
            <w:r>
              <w:rPr>
                <w:b/>
                <w:w w:val="110"/>
                <w:sz w:val="18"/>
              </w:rPr>
              <w:t>DISTRIBUTION] pour accéder à d’autres biens ou services ?</w:t>
            </w:r>
          </w:p>
          <w:p w14:paraId="4BA0A558" w14:textId="77777777" w:rsidR="00813B0E" w:rsidRDefault="00813B0E">
            <w:pPr>
              <w:pStyle w:val="TableParagraph"/>
              <w:spacing w:before="6"/>
              <w:rPr>
                <w:sz w:val="17"/>
              </w:rPr>
            </w:pPr>
          </w:p>
          <w:p w14:paraId="4BA0A559" w14:textId="77777777" w:rsidR="00813B0E" w:rsidRDefault="002E47D8">
            <w:pPr>
              <w:pStyle w:val="TableParagraph"/>
              <w:spacing w:line="218" w:lineRule="exact"/>
              <w:ind w:left="113"/>
              <w:rPr>
                <w:sz w:val="18"/>
              </w:rPr>
            </w:pPr>
            <w:r>
              <w:rPr>
                <w:sz w:val="18"/>
              </w:rPr>
              <w:t>1= Oui</w:t>
            </w:r>
          </w:p>
          <w:p w14:paraId="4BA0A55A" w14:textId="77777777" w:rsidR="00813B0E" w:rsidRDefault="002E47D8">
            <w:pPr>
              <w:pStyle w:val="TableParagraph"/>
              <w:spacing w:line="216" w:lineRule="exact"/>
              <w:ind w:left="113"/>
              <w:rPr>
                <w:sz w:val="18"/>
              </w:rPr>
            </w:pPr>
            <w:r>
              <w:rPr>
                <w:w w:val="110"/>
                <w:sz w:val="18"/>
              </w:rPr>
              <w:t>2= Non</w:t>
            </w:r>
          </w:p>
          <w:p w14:paraId="4BA0A55B" w14:textId="77777777" w:rsidR="00813B0E" w:rsidRDefault="002E47D8">
            <w:pPr>
              <w:pStyle w:val="TableParagraph"/>
              <w:spacing w:line="472" w:lineRule="auto"/>
              <w:ind w:left="113" w:right="1788"/>
              <w:rPr>
                <w:sz w:val="18"/>
              </w:rPr>
            </w:pPr>
            <w:r>
              <w:rPr>
                <w:w w:val="110"/>
                <w:sz w:val="18"/>
              </w:rPr>
              <w:t>8= Ne sait pas (SI APPLICABLE)</w:t>
            </w:r>
          </w:p>
        </w:tc>
        <w:tc>
          <w:tcPr>
            <w:tcW w:w="3212" w:type="dxa"/>
          </w:tcPr>
          <w:p w14:paraId="4BA0A55C" w14:textId="4C084247" w:rsidR="00813B0E" w:rsidRDefault="002E47D8">
            <w:pPr>
              <w:pStyle w:val="TableParagraph"/>
              <w:spacing w:before="82" w:line="235" w:lineRule="auto"/>
              <w:ind w:left="113"/>
              <w:rPr>
                <w:sz w:val="18"/>
              </w:rPr>
            </w:pPr>
            <w:r>
              <w:rPr>
                <w:sz w:val="18"/>
              </w:rPr>
              <w:t>Proportion de ménages vendant des coupons alimentaires.</w:t>
            </w:r>
          </w:p>
          <w:p w14:paraId="4BA0A55D" w14:textId="77777777" w:rsidR="00813B0E" w:rsidRDefault="00813B0E">
            <w:pPr>
              <w:pStyle w:val="TableParagraph"/>
              <w:spacing w:before="7"/>
              <w:rPr>
                <w:sz w:val="17"/>
              </w:rPr>
            </w:pPr>
          </w:p>
          <w:p w14:paraId="4BA0A55E" w14:textId="77777777" w:rsidR="00813B0E" w:rsidRDefault="002E47D8">
            <w:pPr>
              <w:pStyle w:val="TableParagraph"/>
              <w:ind w:left="113"/>
              <w:rPr>
                <w:sz w:val="18"/>
              </w:rPr>
            </w:pPr>
            <w:r>
              <w:rPr>
                <w:w w:val="115"/>
                <w:sz w:val="18"/>
              </w:rPr>
              <w:t>(SELLVOU)</w:t>
            </w:r>
          </w:p>
        </w:tc>
        <w:tc>
          <w:tcPr>
            <w:tcW w:w="3212" w:type="dxa"/>
          </w:tcPr>
          <w:p w14:paraId="4BA0A55F" w14:textId="7B45B2EE" w:rsidR="00813B0E" w:rsidRDefault="002E47D8">
            <w:pPr>
              <w:pStyle w:val="TableParagraph"/>
              <w:spacing w:before="79"/>
              <w:ind w:left="114"/>
              <w:rPr>
                <w:sz w:val="18"/>
              </w:rPr>
            </w:pPr>
            <w:r>
              <w:rPr>
                <w:sz w:val="18"/>
              </w:rPr>
              <w:t>Aucun recodage nécessaire.</w:t>
            </w:r>
          </w:p>
          <w:p w14:paraId="4BA0A560" w14:textId="77777777" w:rsidR="00813B0E" w:rsidRDefault="00813B0E">
            <w:pPr>
              <w:pStyle w:val="TableParagraph"/>
              <w:spacing w:before="8"/>
              <w:rPr>
                <w:sz w:val="17"/>
              </w:rPr>
            </w:pPr>
          </w:p>
          <w:p w14:paraId="4BA0A561" w14:textId="40BFD4AE" w:rsidR="00813B0E" w:rsidRDefault="002E47D8">
            <w:pPr>
              <w:pStyle w:val="TableParagraph"/>
              <w:spacing w:line="235" w:lineRule="auto"/>
              <w:ind w:left="114" w:right="473"/>
              <w:rPr>
                <w:sz w:val="18"/>
              </w:rPr>
            </w:pPr>
            <w:r>
              <w:rPr>
                <w:sz w:val="18"/>
              </w:rPr>
              <w:t>Exclure de l’analyse les ménages avec les « 8 » (« Ne sait pas »).</w:t>
            </w:r>
          </w:p>
          <w:p w14:paraId="4BA0A562" w14:textId="77777777" w:rsidR="00813B0E" w:rsidRDefault="00813B0E">
            <w:pPr>
              <w:pStyle w:val="TableParagraph"/>
              <w:spacing w:before="10"/>
              <w:rPr>
                <w:sz w:val="17"/>
              </w:rPr>
            </w:pPr>
          </w:p>
          <w:p w14:paraId="4BA0A563" w14:textId="4B5F9180" w:rsidR="00813B0E" w:rsidRDefault="002E47D8">
            <w:pPr>
              <w:pStyle w:val="TableParagraph"/>
              <w:spacing w:line="235" w:lineRule="auto"/>
              <w:ind w:left="114" w:right="330"/>
              <w:rPr>
                <w:sz w:val="18"/>
              </w:rPr>
            </w:pPr>
            <w:r>
              <w:rPr>
                <w:sz w:val="18"/>
              </w:rPr>
              <w:t xml:space="preserve">Exécuter la commande « Fréquences » / « Fréquences d’échantillon complexe » pour la variable nommée </w:t>
            </w:r>
            <w:r>
              <w:rPr>
                <w:spacing w:val="-3"/>
                <w:sz w:val="18"/>
              </w:rPr>
              <w:t xml:space="preserve">SELLVOU </w:t>
            </w:r>
            <w:r>
              <w:rPr>
                <w:sz w:val="18"/>
              </w:rPr>
              <w:t xml:space="preserve">pour remplir le </w:t>
            </w:r>
            <w:r>
              <w:rPr>
                <w:b/>
                <w:spacing w:val="-3"/>
                <w:sz w:val="18"/>
              </w:rPr>
              <w:t xml:space="preserve">Tableau </w:t>
            </w:r>
            <w:r>
              <w:rPr>
                <w:b/>
                <w:sz w:val="18"/>
              </w:rPr>
              <w:t>15.</w:t>
            </w:r>
            <w:r>
              <w:rPr>
                <w:w w:val="90"/>
                <w:sz w:val="18"/>
              </w:rPr>
              <w:t xml:space="preserve"> </w:t>
            </w:r>
            <w:r>
              <w:rPr>
                <w:sz w:val="18"/>
              </w:rPr>
              <w:t xml:space="preserve">La fréquence du code-réponse </w:t>
            </w:r>
            <w:r>
              <w:rPr>
                <w:w w:val="90"/>
                <w:sz w:val="18"/>
              </w:rPr>
              <w:t xml:space="preserve">1 </w:t>
            </w:r>
            <w:r>
              <w:rPr>
                <w:sz w:val="18"/>
              </w:rPr>
              <w:t>(« oui ») est rapportée</w:t>
            </w:r>
            <w:r>
              <w:rPr>
                <w:spacing w:val="-21"/>
                <w:sz w:val="18"/>
              </w:rPr>
              <w:t>.</w:t>
            </w:r>
          </w:p>
        </w:tc>
      </w:tr>
      <w:tr w:rsidR="00813B0E" w14:paraId="4BA0A56C" w14:textId="77777777">
        <w:trPr>
          <w:trHeight w:val="735"/>
        </w:trPr>
        <w:tc>
          <w:tcPr>
            <w:tcW w:w="3212" w:type="dxa"/>
            <w:tcBorders>
              <w:bottom w:val="nil"/>
            </w:tcBorders>
          </w:tcPr>
          <w:p w14:paraId="4BA0A565" w14:textId="77777777" w:rsidR="00813B0E" w:rsidRDefault="002E47D8">
            <w:pPr>
              <w:pStyle w:val="TableParagraph"/>
              <w:spacing w:before="78" w:line="216" w:lineRule="exact"/>
              <w:ind w:left="113" w:right="190"/>
              <w:rPr>
                <w:b/>
                <w:sz w:val="18"/>
              </w:rPr>
            </w:pPr>
            <w:r>
              <w:rPr>
                <w:b/>
                <w:w w:val="110"/>
                <w:sz w:val="18"/>
              </w:rPr>
              <w:t>FS10. Quels sont les besoins de base de votre ménage que vous ne parvenez pas à satisfaire ?</w:t>
            </w:r>
          </w:p>
        </w:tc>
        <w:tc>
          <w:tcPr>
            <w:tcW w:w="3212" w:type="dxa"/>
            <w:tcBorders>
              <w:bottom w:val="nil"/>
            </w:tcBorders>
          </w:tcPr>
          <w:p w14:paraId="4BA0A566" w14:textId="203F5095" w:rsidR="00813B0E" w:rsidRDefault="002E47D8">
            <w:pPr>
              <w:pStyle w:val="TableParagraph"/>
              <w:spacing w:before="83" w:line="235" w:lineRule="auto"/>
              <w:ind w:left="114" w:right="330"/>
              <w:rPr>
                <w:sz w:val="18"/>
              </w:rPr>
            </w:pPr>
            <w:r>
              <w:rPr>
                <w:sz w:val="18"/>
              </w:rPr>
              <w:t xml:space="preserve">Proportion de ménages par </w:t>
            </w:r>
            <w:r>
              <w:rPr>
                <w:spacing w:val="-3"/>
                <w:sz w:val="18"/>
              </w:rPr>
              <w:t xml:space="preserve">besoins </w:t>
            </w:r>
            <w:r>
              <w:rPr>
                <w:sz w:val="18"/>
              </w:rPr>
              <w:t>de base non-satisfaits</w:t>
            </w:r>
            <w:r>
              <w:rPr>
                <w:spacing w:val="-2"/>
                <w:sz w:val="18"/>
              </w:rPr>
              <w:t>.</w:t>
            </w:r>
          </w:p>
        </w:tc>
        <w:tc>
          <w:tcPr>
            <w:tcW w:w="3212" w:type="dxa"/>
            <w:vMerge w:val="restart"/>
          </w:tcPr>
          <w:p w14:paraId="4BA0A567" w14:textId="6E958E76" w:rsidR="00813B0E" w:rsidRDefault="002E47D8">
            <w:pPr>
              <w:pStyle w:val="TableParagraph"/>
              <w:spacing w:before="79"/>
              <w:ind w:left="114"/>
              <w:rPr>
                <w:sz w:val="18"/>
              </w:rPr>
            </w:pPr>
            <w:r>
              <w:rPr>
                <w:sz w:val="18"/>
              </w:rPr>
              <w:t>Aucun recodage nécessaire.</w:t>
            </w:r>
          </w:p>
          <w:p w14:paraId="4BA0A568" w14:textId="77777777" w:rsidR="00813B0E" w:rsidRDefault="00813B0E">
            <w:pPr>
              <w:pStyle w:val="TableParagraph"/>
              <w:spacing w:before="8"/>
              <w:rPr>
                <w:sz w:val="17"/>
              </w:rPr>
            </w:pPr>
          </w:p>
          <w:p w14:paraId="4BA0A569" w14:textId="4280C328" w:rsidR="00813B0E" w:rsidRDefault="002E47D8">
            <w:pPr>
              <w:pStyle w:val="TableParagraph"/>
              <w:spacing w:line="235" w:lineRule="auto"/>
              <w:ind w:left="114" w:right="566"/>
              <w:rPr>
                <w:sz w:val="18"/>
              </w:rPr>
            </w:pPr>
            <w:r>
              <w:rPr>
                <w:sz w:val="18"/>
              </w:rPr>
              <w:t xml:space="preserve">Exécuter la commande « Fréquences » / « Fréquences d’échantillon complexe » pour les variables nommées FOODB, </w:t>
            </w:r>
            <w:r>
              <w:rPr>
                <w:spacing w:val="-4"/>
                <w:sz w:val="18"/>
              </w:rPr>
              <w:t xml:space="preserve">WATERB, </w:t>
            </w:r>
            <w:r>
              <w:rPr>
                <w:sz w:val="18"/>
              </w:rPr>
              <w:t xml:space="preserve">HYGIENEB, </w:t>
            </w:r>
            <w:r>
              <w:rPr>
                <w:spacing w:val="-5"/>
                <w:sz w:val="18"/>
              </w:rPr>
              <w:t>HEALTHB,</w:t>
            </w:r>
          </w:p>
          <w:p w14:paraId="4BA0A56A" w14:textId="77777777" w:rsidR="00813B0E" w:rsidRDefault="002E47D8">
            <w:pPr>
              <w:pStyle w:val="TableParagraph"/>
              <w:spacing w:before="4" w:line="235" w:lineRule="auto"/>
              <w:ind w:left="114" w:right="269"/>
              <w:rPr>
                <w:sz w:val="18"/>
              </w:rPr>
            </w:pPr>
            <w:r>
              <w:rPr>
                <w:w w:val="115"/>
                <w:sz w:val="18"/>
              </w:rPr>
              <w:t>HOUSEB, FUELB, LIVELIB,</w:t>
            </w:r>
            <w:r>
              <w:rPr>
                <w:spacing w:val="-23"/>
                <w:w w:val="115"/>
                <w:sz w:val="18"/>
              </w:rPr>
              <w:t xml:space="preserve"> </w:t>
            </w:r>
            <w:r>
              <w:rPr>
                <w:spacing w:val="-3"/>
                <w:w w:val="115"/>
                <w:sz w:val="18"/>
              </w:rPr>
              <w:t xml:space="preserve">DEBTSB, </w:t>
            </w:r>
            <w:r>
              <w:rPr>
                <w:w w:val="115"/>
                <w:sz w:val="18"/>
              </w:rPr>
              <w:t>SAVINGB, EDUCAB et</w:t>
            </w:r>
            <w:r>
              <w:rPr>
                <w:spacing w:val="-18"/>
                <w:w w:val="115"/>
                <w:sz w:val="18"/>
              </w:rPr>
              <w:t xml:space="preserve"> </w:t>
            </w:r>
            <w:r>
              <w:rPr>
                <w:w w:val="115"/>
                <w:sz w:val="18"/>
              </w:rPr>
              <w:t>OTHERB</w:t>
            </w:r>
          </w:p>
          <w:p w14:paraId="4BA0A56B" w14:textId="57088D44" w:rsidR="00813B0E" w:rsidRDefault="002E47D8">
            <w:pPr>
              <w:pStyle w:val="TableParagraph"/>
              <w:spacing w:before="1" w:line="235" w:lineRule="auto"/>
              <w:ind w:left="114" w:right="222"/>
              <w:rPr>
                <w:sz w:val="18"/>
              </w:rPr>
            </w:pPr>
            <w:r>
              <w:rPr>
                <w:sz w:val="18"/>
              </w:rPr>
              <w:t xml:space="preserve">pour remplir le </w:t>
            </w:r>
            <w:r>
              <w:rPr>
                <w:b/>
                <w:sz w:val="18"/>
              </w:rPr>
              <w:t>Tableau 16.</w:t>
            </w:r>
            <w:r>
              <w:rPr>
                <w:w w:val="90"/>
                <w:sz w:val="18"/>
              </w:rPr>
              <w:t xml:space="preserve"> </w:t>
            </w:r>
            <w:r>
              <w:rPr>
                <w:sz w:val="18"/>
              </w:rPr>
              <w:t xml:space="preserve">La fréquence du code-réponse </w:t>
            </w:r>
            <w:r>
              <w:rPr>
                <w:w w:val="90"/>
                <w:sz w:val="18"/>
              </w:rPr>
              <w:t xml:space="preserve">1 </w:t>
            </w:r>
            <w:r>
              <w:rPr>
                <w:sz w:val="18"/>
              </w:rPr>
              <w:t>(« oui ») est rapportée pour chacune des variables.</w:t>
            </w:r>
          </w:p>
        </w:tc>
      </w:tr>
      <w:tr w:rsidR="00813B0E" w14:paraId="4BA0A574" w14:textId="77777777">
        <w:trPr>
          <w:trHeight w:val="856"/>
        </w:trPr>
        <w:tc>
          <w:tcPr>
            <w:tcW w:w="3212" w:type="dxa"/>
            <w:tcBorders>
              <w:top w:val="nil"/>
              <w:bottom w:val="nil"/>
            </w:tcBorders>
          </w:tcPr>
          <w:p w14:paraId="4BA0A56D" w14:textId="77777777" w:rsidR="00813B0E" w:rsidRDefault="00813B0E">
            <w:pPr>
              <w:pStyle w:val="TableParagraph"/>
              <w:spacing w:before="2"/>
              <w:rPr>
                <w:sz w:val="16"/>
              </w:rPr>
            </w:pPr>
          </w:p>
          <w:p w14:paraId="4BA0A56E" w14:textId="77777777" w:rsidR="00813B0E" w:rsidRDefault="002E47D8">
            <w:pPr>
              <w:pStyle w:val="TableParagraph"/>
              <w:ind w:left="113"/>
              <w:rPr>
                <w:sz w:val="18"/>
              </w:rPr>
            </w:pPr>
            <w:r>
              <w:rPr>
                <w:sz w:val="18"/>
              </w:rPr>
              <w:t>01= Nourriture</w:t>
            </w:r>
          </w:p>
          <w:p w14:paraId="4BA0A56F" w14:textId="77777777" w:rsidR="00813B0E" w:rsidRDefault="002E47D8">
            <w:pPr>
              <w:pStyle w:val="TableParagraph"/>
              <w:spacing w:before="110"/>
              <w:ind w:left="113"/>
              <w:rPr>
                <w:sz w:val="18"/>
              </w:rPr>
            </w:pPr>
            <w:r>
              <w:rPr>
                <w:w w:val="110"/>
                <w:sz w:val="18"/>
              </w:rPr>
              <w:t>02= Eau</w:t>
            </w:r>
          </w:p>
        </w:tc>
        <w:tc>
          <w:tcPr>
            <w:tcW w:w="3212" w:type="dxa"/>
            <w:tcBorders>
              <w:top w:val="nil"/>
              <w:bottom w:val="nil"/>
            </w:tcBorders>
          </w:tcPr>
          <w:p w14:paraId="4BA0A570" w14:textId="77777777" w:rsidR="00813B0E" w:rsidRDefault="002E47D8">
            <w:pPr>
              <w:pStyle w:val="TableParagraph"/>
              <w:spacing w:line="200" w:lineRule="exact"/>
              <w:ind w:left="114"/>
              <w:rPr>
                <w:sz w:val="18"/>
              </w:rPr>
            </w:pPr>
            <w:r>
              <w:rPr>
                <w:w w:val="110"/>
                <w:sz w:val="18"/>
              </w:rPr>
              <w:t>(NEEDSNOT: FOODB, WATERB,</w:t>
            </w:r>
          </w:p>
          <w:p w14:paraId="4BA0A571" w14:textId="77777777" w:rsidR="00813B0E" w:rsidRDefault="002E47D8">
            <w:pPr>
              <w:pStyle w:val="TableParagraph"/>
              <w:spacing w:before="1" w:line="235" w:lineRule="auto"/>
              <w:ind w:left="114" w:right="172"/>
              <w:rPr>
                <w:sz w:val="18"/>
              </w:rPr>
            </w:pPr>
            <w:r>
              <w:rPr>
                <w:w w:val="115"/>
                <w:sz w:val="18"/>
              </w:rPr>
              <w:t>HYGIENEB, HEALTHB, HOUSEB, FUELB, LIVELIB, DEBTSB, SAVINGB,</w:t>
            </w:r>
          </w:p>
          <w:p w14:paraId="4BA0A572" w14:textId="77777777" w:rsidR="00813B0E" w:rsidRDefault="002E47D8">
            <w:pPr>
              <w:pStyle w:val="TableParagraph"/>
              <w:spacing w:line="204" w:lineRule="exact"/>
              <w:ind w:left="114"/>
              <w:rPr>
                <w:sz w:val="18"/>
              </w:rPr>
            </w:pPr>
            <w:r>
              <w:rPr>
                <w:w w:val="110"/>
                <w:sz w:val="18"/>
              </w:rPr>
              <w:t>EDUCAB, OTHERB, DKNB)</w:t>
            </w:r>
          </w:p>
        </w:tc>
        <w:tc>
          <w:tcPr>
            <w:tcW w:w="3212" w:type="dxa"/>
            <w:vMerge/>
            <w:tcBorders>
              <w:top w:val="nil"/>
            </w:tcBorders>
          </w:tcPr>
          <w:p w14:paraId="4BA0A573" w14:textId="77777777" w:rsidR="00813B0E" w:rsidRDefault="00813B0E">
            <w:pPr>
              <w:rPr>
                <w:sz w:val="2"/>
                <w:szCs w:val="2"/>
              </w:rPr>
            </w:pPr>
          </w:p>
        </w:tc>
      </w:tr>
      <w:tr w:rsidR="00813B0E" w14:paraId="4BA0A578" w14:textId="77777777">
        <w:trPr>
          <w:trHeight w:val="484"/>
        </w:trPr>
        <w:tc>
          <w:tcPr>
            <w:tcW w:w="3212" w:type="dxa"/>
            <w:tcBorders>
              <w:top w:val="nil"/>
              <w:bottom w:val="nil"/>
            </w:tcBorders>
          </w:tcPr>
          <w:p w14:paraId="4BA0A575" w14:textId="77777777" w:rsidR="00813B0E" w:rsidRDefault="002E47D8">
            <w:pPr>
              <w:pStyle w:val="TableParagraph"/>
              <w:spacing w:line="235" w:lineRule="auto"/>
              <w:ind w:left="113" w:right="292"/>
              <w:rPr>
                <w:sz w:val="18"/>
              </w:rPr>
            </w:pPr>
            <w:r>
              <w:rPr>
                <w:w w:val="110"/>
                <w:sz w:val="18"/>
              </w:rPr>
              <w:t>03= Articles d’hygiène, vêtements, chaussures</w:t>
            </w:r>
          </w:p>
        </w:tc>
        <w:tc>
          <w:tcPr>
            <w:tcW w:w="3212" w:type="dxa"/>
            <w:tcBorders>
              <w:top w:val="nil"/>
              <w:bottom w:val="nil"/>
            </w:tcBorders>
          </w:tcPr>
          <w:p w14:paraId="4BA0A576" w14:textId="77777777" w:rsidR="00813B0E" w:rsidRDefault="00813B0E">
            <w:pPr>
              <w:pStyle w:val="TableParagraph"/>
              <w:rPr>
                <w:rFonts w:ascii="Times New Roman"/>
                <w:sz w:val="16"/>
              </w:rPr>
            </w:pPr>
          </w:p>
        </w:tc>
        <w:tc>
          <w:tcPr>
            <w:tcW w:w="3212" w:type="dxa"/>
            <w:vMerge/>
            <w:tcBorders>
              <w:top w:val="nil"/>
            </w:tcBorders>
          </w:tcPr>
          <w:p w14:paraId="4BA0A577" w14:textId="77777777" w:rsidR="00813B0E" w:rsidRDefault="00813B0E">
            <w:pPr>
              <w:rPr>
                <w:sz w:val="2"/>
                <w:szCs w:val="2"/>
              </w:rPr>
            </w:pPr>
          </w:p>
        </w:tc>
      </w:tr>
      <w:tr w:rsidR="00813B0E" w14:paraId="4BA0A57C" w14:textId="77777777">
        <w:trPr>
          <w:trHeight w:val="535"/>
        </w:trPr>
        <w:tc>
          <w:tcPr>
            <w:tcW w:w="3212" w:type="dxa"/>
            <w:tcBorders>
              <w:top w:val="nil"/>
              <w:bottom w:val="nil"/>
            </w:tcBorders>
          </w:tcPr>
          <w:p w14:paraId="4BA0A579" w14:textId="77777777" w:rsidR="00813B0E" w:rsidRDefault="002E47D8">
            <w:pPr>
              <w:pStyle w:val="TableParagraph"/>
              <w:spacing w:before="45" w:line="235" w:lineRule="auto"/>
              <w:ind w:left="113"/>
              <w:rPr>
                <w:sz w:val="18"/>
              </w:rPr>
            </w:pPr>
            <w:r>
              <w:rPr>
                <w:w w:val="105"/>
                <w:sz w:val="18"/>
              </w:rPr>
              <w:t>04= Frais médicaux (y compris les médicaments)</w:t>
            </w:r>
          </w:p>
        </w:tc>
        <w:tc>
          <w:tcPr>
            <w:tcW w:w="3212" w:type="dxa"/>
            <w:tcBorders>
              <w:top w:val="nil"/>
              <w:bottom w:val="nil"/>
            </w:tcBorders>
          </w:tcPr>
          <w:p w14:paraId="4BA0A57A" w14:textId="77777777" w:rsidR="00813B0E" w:rsidRDefault="00813B0E">
            <w:pPr>
              <w:pStyle w:val="TableParagraph"/>
              <w:rPr>
                <w:rFonts w:ascii="Times New Roman"/>
                <w:sz w:val="16"/>
              </w:rPr>
            </w:pPr>
          </w:p>
        </w:tc>
        <w:tc>
          <w:tcPr>
            <w:tcW w:w="3212" w:type="dxa"/>
            <w:vMerge/>
            <w:tcBorders>
              <w:top w:val="nil"/>
            </w:tcBorders>
          </w:tcPr>
          <w:p w14:paraId="4BA0A57B" w14:textId="77777777" w:rsidR="00813B0E" w:rsidRDefault="00813B0E">
            <w:pPr>
              <w:rPr>
                <w:sz w:val="2"/>
                <w:szCs w:val="2"/>
              </w:rPr>
            </w:pPr>
          </w:p>
        </w:tc>
      </w:tr>
      <w:tr w:rsidR="00813B0E" w14:paraId="4BA0A580" w14:textId="77777777">
        <w:trPr>
          <w:trHeight w:val="1183"/>
        </w:trPr>
        <w:tc>
          <w:tcPr>
            <w:tcW w:w="3212" w:type="dxa"/>
            <w:tcBorders>
              <w:top w:val="nil"/>
              <w:bottom w:val="nil"/>
            </w:tcBorders>
          </w:tcPr>
          <w:p w14:paraId="4BA0A57D" w14:textId="77777777" w:rsidR="00813B0E" w:rsidRDefault="002E47D8">
            <w:pPr>
              <w:pStyle w:val="TableParagraph"/>
              <w:spacing w:before="45" w:line="235" w:lineRule="auto"/>
              <w:ind w:left="113" w:right="147"/>
              <w:rPr>
                <w:sz w:val="18"/>
              </w:rPr>
            </w:pPr>
            <w:r>
              <w:rPr>
                <w:w w:val="105"/>
                <w:sz w:val="18"/>
              </w:rPr>
              <w:t xml:space="preserve">05= </w:t>
            </w:r>
            <w:r>
              <w:rPr>
                <w:spacing w:val="-4"/>
                <w:w w:val="105"/>
                <w:sz w:val="18"/>
              </w:rPr>
              <w:t xml:space="preserve">Loyer, </w:t>
            </w:r>
            <w:r>
              <w:rPr>
                <w:w w:val="105"/>
                <w:sz w:val="18"/>
              </w:rPr>
              <w:t>réparation du logement, articles ménagers (matelas, couverture, jerrycan), services publics et factures (ex : électricité, eau, crédits</w:t>
            </w:r>
            <w:r>
              <w:rPr>
                <w:spacing w:val="3"/>
                <w:w w:val="105"/>
                <w:sz w:val="18"/>
              </w:rPr>
              <w:t xml:space="preserve"> </w:t>
            </w:r>
            <w:r>
              <w:rPr>
                <w:w w:val="105"/>
                <w:sz w:val="18"/>
              </w:rPr>
              <w:t>téléphoniques)</w:t>
            </w:r>
          </w:p>
        </w:tc>
        <w:tc>
          <w:tcPr>
            <w:tcW w:w="3212" w:type="dxa"/>
            <w:tcBorders>
              <w:top w:val="nil"/>
              <w:bottom w:val="nil"/>
            </w:tcBorders>
          </w:tcPr>
          <w:p w14:paraId="4BA0A57E" w14:textId="77777777" w:rsidR="00813B0E" w:rsidRDefault="00813B0E">
            <w:pPr>
              <w:pStyle w:val="TableParagraph"/>
              <w:rPr>
                <w:rFonts w:ascii="Times New Roman"/>
                <w:sz w:val="16"/>
              </w:rPr>
            </w:pPr>
          </w:p>
        </w:tc>
        <w:tc>
          <w:tcPr>
            <w:tcW w:w="3212" w:type="dxa"/>
            <w:vMerge/>
            <w:tcBorders>
              <w:top w:val="nil"/>
            </w:tcBorders>
          </w:tcPr>
          <w:p w14:paraId="4BA0A57F" w14:textId="77777777" w:rsidR="00813B0E" w:rsidRDefault="00813B0E">
            <w:pPr>
              <w:rPr>
                <w:sz w:val="2"/>
                <w:szCs w:val="2"/>
              </w:rPr>
            </w:pPr>
          </w:p>
        </w:tc>
      </w:tr>
      <w:tr w:rsidR="00813B0E" w14:paraId="4BA0A584" w14:textId="77777777">
        <w:trPr>
          <w:trHeight w:val="535"/>
        </w:trPr>
        <w:tc>
          <w:tcPr>
            <w:tcW w:w="3212" w:type="dxa"/>
            <w:tcBorders>
              <w:top w:val="nil"/>
              <w:bottom w:val="nil"/>
            </w:tcBorders>
          </w:tcPr>
          <w:p w14:paraId="4BA0A581" w14:textId="77777777" w:rsidR="00813B0E" w:rsidRDefault="002E47D8">
            <w:pPr>
              <w:pStyle w:val="TableParagraph"/>
              <w:spacing w:before="45" w:line="235" w:lineRule="auto"/>
              <w:ind w:left="113"/>
              <w:rPr>
                <w:sz w:val="18"/>
              </w:rPr>
            </w:pPr>
            <w:r>
              <w:rPr>
                <w:w w:val="110"/>
                <w:sz w:val="18"/>
              </w:rPr>
              <w:t>06= Bois de chauffage/combustible pour la cuisson ou le chauffage</w:t>
            </w:r>
          </w:p>
        </w:tc>
        <w:tc>
          <w:tcPr>
            <w:tcW w:w="3212" w:type="dxa"/>
            <w:tcBorders>
              <w:top w:val="nil"/>
              <w:bottom w:val="nil"/>
            </w:tcBorders>
          </w:tcPr>
          <w:p w14:paraId="4BA0A582" w14:textId="77777777" w:rsidR="00813B0E" w:rsidRDefault="00813B0E">
            <w:pPr>
              <w:pStyle w:val="TableParagraph"/>
              <w:rPr>
                <w:rFonts w:ascii="Times New Roman"/>
                <w:sz w:val="16"/>
              </w:rPr>
            </w:pPr>
          </w:p>
        </w:tc>
        <w:tc>
          <w:tcPr>
            <w:tcW w:w="3212" w:type="dxa"/>
            <w:vMerge/>
            <w:tcBorders>
              <w:top w:val="nil"/>
            </w:tcBorders>
          </w:tcPr>
          <w:p w14:paraId="4BA0A583" w14:textId="77777777" w:rsidR="00813B0E" w:rsidRDefault="00813B0E">
            <w:pPr>
              <w:rPr>
                <w:sz w:val="2"/>
                <w:szCs w:val="2"/>
              </w:rPr>
            </w:pPr>
          </w:p>
        </w:tc>
      </w:tr>
      <w:tr w:rsidR="00813B0E" w14:paraId="4BA0A588" w14:textId="77777777">
        <w:trPr>
          <w:trHeight w:val="967"/>
        </w:trPr>
        <w:tc>
          <w:tcPr>
            <w:tcW w:w="3212" w:type="dxa"/>
            <w:tcBorders>
              <w:top w:val="nil"/>
              <w:bottom w:val="nil"/>
            </w:tcBorders>
          </w:tcPr>
          <w:p w14:paraId="4BA0A585" w14:textId="394A2075" w:rsidR="00813B0E" w:rsidRDefault="002E47D8">
            <w:pPr>
              <w:pStyle w:val="TableParagraph"/>
              <w:spacing w:before="45" w:line="235" w:lineRule="auto"/>
              <w:ind w:left="113" w:right="222"/>
              <w:rPr>
                <w:sz w:val="18"/>
              </w:rPr>
            </w:pPr>
            <w:r>
              <w:rPr>
                <w:w w:val="105"/>
                <w:sz w:val="18"/>
              </w:rPr>
              <w:t>07= Actifs pour une activité de subsistance (semences, outils, agriculture, pêche, petit commerce, etc.</w:t>
            </w:r>
            <w:r>
              <w:rPr>
                <w:sz w:val="18"/>
              </w:rPr>
              <w:t>)</w:t>
            </w:r>
          </w:p>
        </w:tc>
        <w:tc>
          <w:tcPr>
            <w:tcW w:w="3212" w:type="dxa"/>
            <w:tcBorders>
              <w:top w:val="nil"/>
              <w:bottom w:val="nil"/>
            </w:tcBorders>
          </w:tcPr>
          <w:p w14:paraId="4BA0A586" w14:textId="77777777" w:rsidR="00813B0E" w:rsidRDefault="00813B0E">
            <w:pPr>
              <w:pStyle w:val="TableParagraph"/>
              <w:rPr>
                <w:rFonts w:ascii="Times New Roman"/>
                <w:sz w:val="16"/>
              </w:rPr>
            </w:pPr>
          </w:p>
        </w:tc>
        <w:tc>
          <w:tcPr>
            <w:tcW w:w="3212" w:type="dxa"/>
            <w:vMerge/>
            <w:tcBorders>
              <w:top w:val="nil"/>
            </w:tcBorders>
          </w:tcPr>
          <w:p w14:paraId="4BA0A587" w14:textId="77777777" w:rsidR="00813B0E" w:rsidRDefault="00813B0E">
            <w:pPr>
              <w:rPr>
                <w:sz w:val="2"/>
                <w:szCs w:val="2"/>
              </w:rPr>
            </w:pPr>
          </w:p>
        </w:tc>
      </w:tr>
      <w:tr w:rsidR="00813B0E" w14:paraId="4BA0A58C" w14:textId="77777777">
        <w:trPr>
          <w:trHeight w:val="319"/>
        </w:trPr>
        <w:tc>
          <w:tcPr>
            <w:tcW w:w="3212" w:type="dxa"/>
            <w:tcBorders>
              <w:top w:val="nil"/>
              <w:bottom w:val="nil"/>
            </w:tcBorders>
          </w:tcPr>
          <w:p w14:paraId="4BA0A589" w14:textId="77777777" w:rsidR="00813B0E" w:rsidRDefault="002E47D8">
            <w:pPr>
              <w:pStyle w:val="TableParagraph"/>
              <w:spacing w:before="42"/>
              <w:ind w:left="113"/>
              <w:rPr>
                <w:sz w:val="18"/>
              </w:rPr>
            </w:pPr>
            <w:r>
              <w:rPr>
                <w:w w:val="105"/>
                <w:sz w:val="18"/>
              </w:rPr>
              <w:t>08= Remboursement de dette(s)</w:t>
            </w:r>
          </w:p>
        </w:tc>
        <w:tc>
          <w:tcPr>
            <w:tcW w:w="3212" w:type="dxa"/>
            <w:tcBorders>
              <w:top w:val="nil"/>
              <w:bottom w:val="nil"/>
            </w:tcBorders>
          </w:tcPr>
          <w:p w14:paraId="4BA0A58A" w14:textId="77777777" w:rsidR="00813B0E" w:rsidRDefault="00813B0E">
            <w:pPr>
              <w:pStyle w:val="TableParagraph"/>
              <w:rPr>
                <w:rFonts w:ascii="Times New Roman"/>
                <w:sz w:val="16"/>
              </w:rPr>
            </w:pPr>
          </w:p>
        </w:tc>
        <w:tc>
          <w:tcPr>
            <w:tcW w:w="3212" w:type="dxa"/>
            <w:vMerge/>
            <w:tcBorders>
              <w:top w:val="nil"/>
            </w:tcBorders>
          </w:tcPr>
          <w:p w14:paraId="4BA0A58B" w14:textId="77777777" w:rsidR="00813B0E" w:rsidRDefault="00813B0E">
            <w:pPr>
              <w:rPr>
                <w:sz w:val="2"/>
                <w:szCs w:val="2"/>
              </w:rPr>
            </w:pPr>
          </w:p>
        </w:tc>
      </w:tr>
      <w:tr w:rsidR="00813B0E" w14:paraId="4BA0A590" w14:textId="77777777">
        <w:trPr>
          <w:trHeight w:val="751"/>
        </w:trPr>
        <w:tc>
          <w:tcPr>
            <w:tcW w:w="3212" w:type="dxa"/>
            <w:tcBorders>
              <w:top w:val="nil"/>
              <w:bottom w:val="nil"/>
            </w:tcBorders>
          </w:tcPr>
          <w:p w14:paraId="4BA0A58D" w14:textId="77777777" w:rsidR="00813B0E" w:rsidRDefault="002E47D8">
            <w:pPr>
              <w:pStyle w:val="TableParagraph"/>
              <w:spacing w:before="45" w:line="235" w:lineRule="auto"/>
              <w:ind w:left="113" w:right="203"/>
              <w:rPr>
                <w:sz w:val="18"/>
              </w:rPr>
            </w:pPr>
            <w:r>
              <w:rPr>
                <w:w w:val="110"/>
                <w:sz w:val="18"/>
              </w:rPr>
              <w:t>09= Économies ou soutien financier envers d’autres membres de la famille, parents, amis</w:t>
            </w:r>
          </w:p>
        </w:tc>
        <w:tc>
          <w:tcPr>
            <w:tcW w:w="3212" w:type="dxa"/>
            <w:tcBorders>
              <w:top w:val="nil"/>
              <w:bottom w:val="nil"/>
            </w:tcBorders>
          </w:tcPr>
          <w:p w14:paraId="4BA0A58E" w14:textId="77777777" w:rsidR="00813B0E" w:rsidRDefault="00813B0E">
            <w:pPr>
              <w:pStyle w:val="TableParagraph"/>
              <w:rPr>
                <w:rFonts w:ascii="Times New Roman"/>
                <w:sz w:val="16"/>
              </w:rPr>
            </w:pPr>
          </w:p>
        </w:tc>
        <w:tc>
          <w:tcPr>
            <w:tcW w:w="3212" w:type="dxa"/>
            <w:vMerge/>
            <w:tcBorders>
              <w:top w:val="nil"/>
            </w:tcBorders>
          </w:tcPr>
          <w:p w14:paraId="4BA0A58F" w14:textId="77777777" w:rsidR="00813B0E" w:rsidRDefault="00813B0E">
            <w:pPr>
              <w:rPr>
                <w:sz w:val="2"/>
                <w:szCs w:val="2"/>
              </w:rPr>
            </w:pPr>
          </w:p>
        </w:tc>
      </w:tr>
      <w:tr w:rsidR="00813B0E" w14:paraId="4BA0A594" w14:textId="77777777">
        <w:trPr>
          <w:trHeight w:val="535"/>
        </w:trPr>
        <w:tc>
          <w:tcPr>
            <w:tcW w:w="3212" w:type="dxa"/>
            <w:tcBorders>
              <w:top w:val="nil"/>
              <w:bottom w:val="nil"/>
            </w:tcBorders>
          </w:tcPr>
          <w:p w14:paraId="4BA0A591" w14:textId="77777777" w:rsidR="00813B0E" w:rsidRDefault="002E47D8">
            <w:pPr>
              <w:pStyle w:val="TableParagraph"/>
              <w:spacing w:before="45" w:line="235" w:lineRule="auto"/>
              <w:ind w:left="113"/>
              <w:rPr>
                <w:sz w:val="18"/>
              </w:rPr>
            </w:pPr>
            <w:r>
              <w:rPr>
                <w:sz w:val="18"/>
              </w:rPr>
              <w:t>10= Education (ex : frais de scolarité, uniforme, livres)</w:t>
            </w:r>
          </w:p>
        </w:tc>
        <w:tc>
          <w:tcPr>
            <w:tcW w:w="3212" w:type="dxa"/>
            <w:tcBorders>
              <w:top w:val="nil"/>
              <w:bottom w:val="nil"/>
            </w:tcBorders>
          </w:tcPr>
          <w:p w14:paraId="4BA0A592" w14:textId="77777777" w:rsidR="00813B0E" w:rsidRDefault="00813B0E">
            <w:pPr>
              <w:pStyle w:val="TableParagraph"/>
              <w:rPr>
                <w:rFonts w:ascii="Times New Roman"/>
                <w:sz w:val="16"/>
              </w:rPr>
            </w:pPr>
          </w:p>
        </w:tc>
        <w:tc>
          <w:tcPr>
            <w:tcW w:w="3212" w:type="dxa"/>
            <w:vMerge/>
            <w:tcBorders>
              <w:top w:val="nil"/>
            </w:tcBorders>
          </w:tcPr>
          <w:p w14:paraId="4BA0A593" w14:textId="77777777" w:rsidR="00813B0E" w:rsidRDefault="00813B0E">
            <w:pPr>
              <w:rPr>
                <w:sz w:val="2"/>
                <w:szCs w:val="2"/>
              </w:rPr>
            </w:pPr>
          </w:p>
        </w:tc>
      </w:tr>
      <w:tr w:rsidR="00813B0E" w14:paraId="4BA0A598" w14:textId="77777777">
        <w:trPr>
          <w:trHeight w:val="535"/>
        </w:trPr>
        <w:tc>
          <w:tcPr>
            <w:tcW w:w="3212" w:type="dxa"/>
            <w:tcBorders>
              <w:top w:val="nil"/>
              <w:bottom w:val="nil"/>
            </w:tcBorders>
          </w:tcPr>
          <w:p w14:paraId="4BA0A595" w14:textId="77777777" w:rsidR="00813B0E" w:rsidRDefault="002E47D8">
            <w:pPr>
              <w:pStyle w:val="TableParagraph"/>
              <w:spacing w:before="45" w:line="235" w:lineRule="auto"/>
              <w:ind w:left="113"/>
              <w:rPr>
                <w:sz w:val="18"/>
              </w:rPr>
            </w:pPr>
            <w:r>
              <w:rPr>
                <w:w w:val="105"/>
                <w:sz w:val="18"/>
              </w:rPr>
              <w:t>11= Tous les besoins de base sont satisfaits</w:t>
            </w:r>
          </w:p>
        </w:tc>
        <w:tc>
          <w:tcPr>
            <w:tcW w:w="3212" w:type="dxa"/>
            <w:tcBorders>
              <w:top w:val="nil"/>
              <w:bottom w:val="nil"/>
            </w:tcBorders>
          </w:tcPr>
          <w:p w14:paraId="4BA0A596" w14:textId="77777777" w:rsidR="00813B0E" w:rsidRDefault="00813B0E">
            <w:pPr>
              <w:pStyle w:val="TableParagraph"/>
              <w:rPr>
                <w:rFonts w:ascii="Times New Roman"/>
                <w:sz w:val="16"/>
              </w:rPr>
            </w:pPr>
          </w:p>
        </w:tc>
        <w:tc>
          <w:tcPr>
            <w:tcW w:w="3212" w:type="dxa"/>
            <w:vMerge/>
            <w:tcBorders>
              <w:top w:val="nil"/>
            </w:tcBorders>
          </w:tcPr>
          <w:p w14:paraId="4BA0A597" w14:textId="77777777" w:rsidR="00813B0E" w:rsidRDefault="00813B0E">
            <w:pPr>
              <w:rPr>
                <w:sz w:val="2"/>
                <w:szCs w:val="2"/>
              </w:rPr>
            </w:pPr>
          </w:p>
        </w:tc>
      </w:tr>
      <w:tr w:rsidR="00813B0E" w14:paraId="4BA0A59C" w14:textId="77777777">
        <w:trPr>
          <w:trHeight w:val="319"/>
        </w:trPr>
        <w:tc>
          <w:tcPr>
            <w:tcW w:w="3212" w:type="dxa"/>
            <w:tcBorders>
              <w:top w:val="nil"/>
              <w:bottom w:val="nil"/>
            </w:tcBorders>
          </w:tcPr>
          <w:p w14:paraId="4BA0A599" w14:textId="77777777" w:rsidR="00813B0E" w:rsidRDefault="002E47D8">
            <w:pPr>
              <w:pStyle w:val="TableParagraph"/>
              <w:spacing w:before="42"/>
              <w:ind w:left="113"/>
              <w:rPr>
                <w:sz w:val="18"/>
              </w:rPr>
            </w:pPr>
            <w:r>
              <w:rPr>
                <w:w w:val="110"/>
                <w:sz w:val="18"/>
              </w:rPr>
              <w:t>96= Aure</w:t>
            </w:r>
          </w:p>
        </w:tc>
        <w:tc>
          <w:tcPr>
            <w:tcW w:w="3212" w:type="dxa"/>
            <w:tcBorders>
              <w:top w:val="nil"/>
              <w:bottom w:val="nil"/>
            </w:tcBorders>
          </w:tcPr>
          <w:p w14:paraId="4BA0A59A" w14:textId="77777777" w:rsidR="00813B0E" w:rsidRDefault="00813B0E">
            <w:pPr>
              <w:pStyle w:val="TableParagraph"/>
              <w:rPr>
                <w:rFonts w:ascii="Times New Roman"/>
                <w:sz w:val="16"/>
              </w:rPr>
            </w:pPr>
          </w:p>
        </w:tc>
        <w:tc>
          <w:tcPr>
            <w:tcW w:w="3212" w:type="dxa"/>
            <w:vMerge/>
            <w:tcBorders>
              <w:top w:val="nil"/>
            </w:tcBorders>
          </w:tcPr>
          <w:p w14:paraId="4BA0A59B" w14:textId="77777777" w:rsidR="00813B0E" w:rsidRDefault="00813B0E">
            <w:pPr>
              <w:rPr>
                <w:sz w:val="2"/>
                <w:szCs w:val="2"/>
              </w:rPr>
            </w:pPr>
          </w:p>
        </w:tc>
      </w:tr>
      <w:tr w:rsidR="00813B0E" w14:paraId="4BA0A5A0" w14:textId="77777777">
        <w:trPr>
          <w:trHeight w:val="650"/>
        </w:trPr>
        <w:tc>
          <w:tcPr>
            <w:tcW w:w="3212" w:type="dxa"/>
            <w:tcBorders>
              <w:top w:val="nil"/>
            </w:tcBorders>
          </w:tcPr>
          <w:p w14:paraId="4BA0A59D" w14:textId="77777777" w:rsidR="00813B0E" w:rsidRDefault="002E47D8">
            <w:pPr>
              <w:pStyle w:val="TableParagraph"/>
              <w:spacing w:before="42"/>
              <w:ind w:left="113"/>
              <w:rPr>
                <w:sz w:val="18"/>
              </w:rPr>
            </w:pPr>
            <w:r>
              <w:rPr>
                <w:w w:val="110"/>
                <w:sz w:val="18"/>
              </w:rPr>
              <w:t>98= Ne sait pas</w:t>
            </w:r>
          </w:p>
        </w:tc>
        <w:tc>
          <w:tcPr>
            <w:tcW w:w="3212" w:type="dxa"/>
            <w:tcBorders>
              <w:top w:val="nil"/>
            </w:tcBorders>
          </w:tcPr>
          <w:p w14:paraId="4BA0A59E" w14:textId="77777777" w:rsidR="00813B0E" w:rsidRDefault="00813B0E">
            <w:pPr>
              <w:pStyle w:val="TableParagraph"/>
              <w:rPr>
                <w:rFonts w:ascii="Times New Roman"/>
                <w:sz w:val="16"/>
              </w:rPr>
            </w:pPr>
          </w:p>
        </w:tc>
        <w:tc>
          <w:tcPr>
            <w:tcW w:w="3212" w:type="dxa"/>
            <w:vMerge/>
            <w:tcBorders>
              <w:top w:val="nil"/>
            </w:tcBorders>
          </w:tcPr>
          <w:p w14:paraId="4BA0A59F" w14:textId="77777777" w:rsidR="00813B0E" w:rsidRDefault="00813B0E">
            <w:pPr>
              <w:rPr>
                <w:sz w:val="2"/>
                <w:szCs w:val="2"/>
              </w:rPr>
            </w:pPr>
          </w:p>
        </w:tc>
      </w:tr>
    </w:tbl>
    <w:p w14:paraId="4BA0A5A1" w14:textId="77777777" w:rsidR="00813B0E" w:rsidRDefault="00813B0E">
      <w:pPr>
        <w:rPr>
          <w:sz w:val="2"/>
          <w:szCs w:val="2"/>
        </w:rPr>
        <w:sectPr w:rsidR="00813B0E">
          <w:pgSz w:w="11910" w:h="16840"/>
          <w:pgMar w:top="820" w:right="380" w:bottom="880" w:left="1020" w:header="629" w:footer="686" w:gutter="0"/>
          <w:cols w:space="720"/>
        </w:sectPr>
      </w:pPr>
    </w:p>
    <w:p w14:paraId="4BA0A5A2" w14:textId="77777777" w:rsidR="00813B0E" w:rsidRDefault="00813B0E">
      <w:pPr>
        <w:pStyle w:val="Corpsdetexte"/>
      </w:pPr>
    </w:p>
    <w:p w14:paraId="4BA0A5A3" w14:textId="77777777" w:rsidR="00813B0E" w:rsidRDefault="00813B0E">
      <w:pPr>
        <w:pStyle w:val="Corpsdetexte"/>
      </w:pPr>
    </w:p>
    <w:p w14:paraId="4BA0A5A4"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5A8" w14:textId="77777777">
        <w:trPr>
          <w:trHeight w:val="790"/>
        </w:trPr>
        <w:tc>
          <w:tcPr>
            <w:tcW w:w="3212" w:type="dxa"/>
            <w:shd w:val="clear" w:color="auto" w:fill="D9E2F3"/>
          </w:tcPr>
          <w:p w14:paraId="4BA0A5A5"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5A6"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5A7" w14:textId="77777777" w:rsidR="00813B0E" w:rsidRDefault="002E47D8">
            <w:pPr>
              <w:pStyle w:val="TableParagraph"/>
              <w:spacing w:before="79"/>
              <w:ind w:left="113"/>
              <w:rPr>
                <w:b/>
                <w:sz w:val="18"/>
              </w:rPr>
            </w:pPr>
            <w:r>
              <w:rPr>
                <w:b/>
                <w:w w:val="115"/>
                <w:sz w:val="18"/>
              </w:rPr>
              <w:t>ACTION</w:t>
            </w:r>
          </w:p>
        </w:tc>
      </w:tr>
      <w:tr w:rsidR="00813B0E" w14:paraId="4BA0A5B1" w14:textId="77777777">
        <w:trPr>
          <w:trHeight w:val="4295"/>
        </w:trPr>
        <w:tc>
          <w:tcPr>
            <w:tcW w:w="3212" w:type="dxa"/>
            <w:vMerge w:val="restart"/>
          </w:tcPr>
          <w:p w14:paraId="4BA0A5A9" w14:textId="77777777" w:rsidR="00813B0E" w:rsidRDefault="00813B0E">
            <w:pPr>
              <w:pStyle w:val="TableParagraph"/>
              <w:rPr>
                <w:rFonts w:ascii="Times New Roman"/>
                <w:sz w:val="16"/>
              </w:rPr>
            </w:pPr>
          </w:p>
        </w:tc>
        <w:tc>
          <w:tcPr>
            <w:tcW w:w="3212" w:type="dxa"/>
            <w:tcBorders>
              <w:bottom w:val="nil"/>
            </w:tcBorders>
          </w:tcPr>
          <w:p w14:paraId="4BA0A5AA" w14:textId="0D51B255" w:rsidR="00813B0E" w:rsidRDefault="002E47D8">
            <w:pPr>
              <w:pStyle w:val="TableParagraph"/>
              <w:spacing w:before="82" w:line="235" w:lineRule="auto"/>
              <w:ind w:left="113" w:right="190"/>
              <w:rPr>
                <w:sz w:val="18"/>
              </w:rPr>
            </w:pPr>
            <w:r>
              <w:rPr>
                <w:w w:val="105"/>
                <w:sz w:val="18"/>
              </w:rPr>
              <w:t>Proportion de ménages par catégories de couverture des besoins de base</w:t>
            </w:r>
            <w:r>
              <w:rPr>
                <w:spacing w:val="-20"/>
                <w:w w:val="105"/>
                <w:sz w:val="18"/>
              </w:rPr>
              <w:t>.</w:t>
            </w:r>
          </w:p>
          <w:p w14:paraId="4BA0A5AB" w14:textId="77777777" w:rsidR="00813B0E" w:rsidRDefault="00813B0E">
            <w:pPr>
              <w:pStyle w:val="TableParagraph"/>
              <w:spacing w:before="11"/>
              <w:rPr>
                <w:sz w:val="17"/>
              </w:rPr>
            </w:pPr>
          </w:p>
          <w:p w14:paraId="4BA0A5AC" w14:textId="77777777" w:rsidR="00813B0E" w:rsidRDefault="002E47D8">
            <w:pPr>
              <w:pStyle w:val="TableParagraph"/>
              <w:spacing w:line="235" w:lineRule="auto"/>
              <w:ind w:left="113" w:right="173"/>
              <w:rPr>
                <w:sz w:val="18"/>
              </w:rPr>
            </w:pPr>
            <w:r>
              <w:rPr>
                <w:w w:val="115"/>
                <w:sz w:val="18"/>
              </w:rPr>
              <w:t>(NEEDSNOT: FOODB, WATERB, HYGIENEB, HEALTHB, HOUSEB, FUELB, LIVELIB, DEBTSB, SAVINGB, EDUCAB, OTHERB, DKNB)</w:t>
            </w:r>
          </w:p>
        </w:tc>
        <w:tc>
          <w:tcPr>
            <w:tcW w:w="3212" w:type="dxa"/>
            <w:tcBorders>
              <w:bottom w:val="nil"/>
            </w:tcBorders>
          </w:tcPr>
          <w:p w14:paraId="4BA0A5AD" w14:textId="179AAEE7" w:rsidR="00813B0E" w:rsidRDefault="002E47D8">
            <w:pPr>
              <w:pStyle w:val="TableParagraph"/>
              <w:spacing w:before="82" w:line="235" w:lineRule="auto"/>
              <w:ind w:left="113" w:right="172"/>
              <w:rPr>
                <w:sz w:val="18"/>
              </w:rPr>
            </w:pPr>
            <w:r>
              <w:rPr>
                <w:w w:val="105"/>
                <w:sz w:val="18"/>
              </w:rPr>
              <w:t>Les catégories de couverture des besoins de base sont créées en additionnant le nombre de besoins de base non-satisfaits par le ménage.</w:t>
            </w:r>
            <w:r>
              <w:rPr>
                <w:spacing w:val="-12"/>
                <w:w w:val="90"/>
                <w:sz w:val="18"/>
              </w:rPr>
              <w:t xml:space="preserve"> </w:t>
            </w:r>
            <w:r>
              <w:rPr>
                <w:w w:val="105"/>
                <w:sz w:val="18"/>
              </w:rPr>
              <w:t>Utiliser les commandes « DEFINE » (ex.</w:t>
            </w:r>
            <w:r>
              <w:rPr>
                <w:w w:val="90"/>
                <w:sz w:val="18"/>
              </w:rPr>
              <w:t xml:space="preserve"> </w:t>
            </w:r>
            <w:r>
              <w:rPr>
                <w:w w:val="105"/>
                <w:sz w:val="18"/>
              </w:rPr>
              <w:t>: NEEDSSUM) et « ASSIGN » pour créer le score pour chaque ménage.</w:t>
            </w:r>
          </w:p>
          <w:p w14:paraId="4BA0A5AE" w14:textId="77777777" w:rsidR="00813B0E" w:rsidRDefault="00813B0E">
            <w:pPr>
              <w:pStyle w:val="TableParagraph"/>
              <w:spacing w:before="1"/>
              <w:rPr>
                <w:sz w:val="18"/>
              </w:rPr>
            </w:pPr>
          </w:p>
          <w:p w14:paraId="4BA0A5B0" w14:textId="070276F2" w:rsidR="00813B0E" w:rsidRDefault="002E47D8" w:rsidP="0053307A">
            <w:pPr>
              <w:pStyle w:val="TableParagraph"/>
              <w:spacing w:line="235" w:lineRule="auto"/>
              <w:ind w:left="113" w:right="253"/>
              <w:rPr>
                <w:sz w:val="18"/>
              </w:rPr>
            </w:pPr>
            <w:r>
              <w:rPr>
                <w:w w:val="105"/>
                <w:sz w:val="18"/>
              </w:rPr>
              <w:t>Définir une nouvelle variable pour la catégorisation de la couverture des besoins de base (NEEDS_c).</w:t>
            </w:r>
            <w:r>
              <w:rPr>
                <w:w w:val="90"/>
                <w:sz w:val="18"/>
              </w:rPr>
              <w:t xml:space="preserve"> </w:t>
            </w:r>
            <w:r>
              <w:rPr>
                <w:w w:val="105"/>
                <w:sz w:val="18"/>
              </w:rPr>
              <w:t>Recoder NEEDSSUM en NEEDS_c en</w:t>
            </w:r>
            <w:r>
              <w:rPr>
                <w:spacing w:val="16"/>
                <w:w w:val="105"/>
                <w:sz w:val="18"/>
              </w:rPr>
              <w:t xml:space="preserve"> </w:t>
            </w:r>
            <w:r>
              <w:rPr>
                <w:w w:val="105"/>
                <w:sz w:val="18"/>
              </w:rPr>
              <w:t>utilisant</w:t>
            </w:r>
            <w:r>
              <w:rPr>
                <w:spacing w:val="16"/>
                <w:w w:val="105"/>
                <w:sz w:val="18"/>
              </w:rPr>
              <w:t xml:space="preserve"> </w:t>
            </w:r>
            <w:r>
              <w:rPr>
                <w:w w:val="105"/>
                <w:sz w:val="18"/>
              </w:rPr>
              <w:t>la</w:t>
            </w:r>
            <w:r>
              <w:rPr>
                <w:spacing w:val="17"/>
                <w:w w:val="105"/>
                <w:sz w:val="18"/>
              </w:rPr>
              <w:t xml:space="preserve"> </w:t>
            </w:r>
            <w:r>
              <w:rPr>
                <w:w w:val="105"/>
                <w:sz w:val="18"/>
              </w:rPr>
              <w:t>commande</w:t>
            </w:r>
            <w:r>
              <w:rPr>
                <w:spacing w:val="16"/>
                <w:w w:val="105"/>
                <w:sz w:val="18"/>
              </w:rPr>
              <w:t xml:space="preserve"> </w:t>
            </w:r>
            <w:r>
              <w:rPr>
                <w:w w:val="105"/>
                <w:sz w:val="18"/>
              </w:rPr>
              <w:t>«</w:t>
            </w:r>
            <w:r>
              <w:rPr>
                <w:spacing w:val="17"/>
                <w:w w:val="105"/>
                <w:sz w:val="18"/>
              </w:rPr>
              <w:t xml:space="preserve"> </w:t>
            </w:r>
            <w:r>
              <w:rPr>
                <w:spacing w:val="-3"/>
                <w:w w:val="105"/>
                <w:sz w:val="18"/>
              </w:rPr>
              <w:t>RECODE</w:t>
            </w:r>
            <w:r w:rsidR="0053307A">
              <w:rPr>
                <w:spacing w:val="-3"/>
                <w:w w:val="105"/>
                <w:sz w:val="18"/>
              </w:rPr>
              <w:t xml:space="preserve"> </w:t>
            </w:r>
            <w:r>
              <w:rPr>
                <w:w w:val="90"/>
                <w:sz w:val="18"/>
              </w:rPr>
              <w:t xml:space="preserve">» : (1) </w:t>
            </w:r>
            <w:r>
              <w:rPr>
                <w:spacing w:val="-6"/>
                <w:sz w:val="18"/>
              </w:rPr>
              <w:t xml:space="preserve">Tous </w:t>
            </w:r>
            <w:r>
              <w:rPr>
                <w:sz w:val="18"/>
              </w:rPr>
              <w:t xml:space="preserve">les besoins de base sont satisfaits (100%) </w:t>
            </w:r>
            <w:r>
              <w:rPr>
                <w:w w:val="90"/>
                <w:sz w:val="18"/>
              </w:rPr>
              <w:t xml:space="preserve">; </w:t>
            </w:r>
            <w:r>
              <w:rPr>
                <w:sz w:val="18"/>
              </w:rPr>
              <w:t xml:space="preserve">(2) Plus de la moitié des besoins de base sont satisfaits (&gt;50%) </w:t>
            </w:r>
            <w:r>
              <w:rPr>
                <w:w w:val="90"/>
                <w:sz w:val="18"/>
              </w:rPr>
              <w:t xml:space="preserve">; </w:t>
            </w:r>
            <w:r>
              <w:rPr>
                <w:sz w:val="18"/>
              </w:rPr>
              <w:t xml:space="preserve">(3) Peu de besoins de base sont satisfaits (&gt;50%) </w:t>
            </w:r>
            <w:r>
              <w:rPr>
                <w:w w:val="90"/>
                <w:sz w:val="18"/>
              </w:rPr>
              <w:t xml:space="preserve">; </w:t>
            </w:r>
            <w:r>
              <w:rPr>
                <w:sz w:val="18"/>
              </w:rPr>
              <w:t>(4) Les besoins de</w:t>
            </w:r>
            <w:r>
              <w:rPr>
                <w:spacing w:val="18"/>
                <w:sz w:val="18"/>
              </w:rPr>
              <w:t xml:space="preserve"> </w:t>
            </w:r>
            <w:r>
              <w:rPr>
                <w:sz w:val="18"/>
              </w:rPr>
              <w:t>base</w:t>
            </w:r>
            <w:r>
              <w:rPr>
                <w:spacing w:val="18"/>
                <w:sz w:val="18"/>
              </w:rPr>
              <w:t xml:space="preserve"> </w:t>
            </w:r>
            <w:r>
              <w:rPr>
                <w:sz w:val="18"/>
              </w:rPr>
              <w:t>ne</w:t>
            </w:r>
            <w:r>
              <w:rPr>
                <w:spacing w:val="19"/>
                <w:sz w:val="18"/>
              </w:rPr>
              <w:t xml:space="preserve"> </w:t>
            </w:r>
            <w:r>
              <w:rPr>
                <w:sz w:val="18"/>
              </w:rPr>
              <w:t>sont</w:t>
            </w:r>
            <w:r>
              <w:rPr>
                <w:spacing w:val="18"/>
                <w:sz w:val="18"/>
              </w:rPr>
              <w:t xml:space="preserve"> </w:t>
            </w:r>
            <w:r>
              <w:rPr>
                <w:sz w:val="18"/>
              </w:rPr>
              <w:t>pas</w:t>
            </w:r>
            <w:r>
              <w:rPr>
                <w:spacing w:val="19"/>
                <w:sz w:val="18"/>
              </w:rPr>
              <w:t xml:space="preserve"> </w:t>
            </w:r>
            <w:r>
              <w:rPr>
                <w:sz w:val="18"/>
              </w:rPr>
              <w:t>satisfaits</w:t>
            </w:r>
            <w:r>
              <w:rPr>
                <w:spacing w:val="18"/>
                <w:sz w:val="18"/>
              </w:rPr>
              <w:t xml:space="preserve"> </w:t>
            </w:r>
            <w:r>
              <w:rPr>
                <w:sz w:val="18"/>
              </w:rPr>
              <w:t>(0%)</w:t>
            </w:r>
            <w:r>
              <w:rPr>
                <w:spacing w:val="-15"/>
                <w:sz w:val="18"/>
              </w:rPr>
              <w:t>.</w:t>
            </w:r>
          </w:p>
        </w:tc>
      </w:tr>
      <w:tr w:rsidR="00813B0E" w14:paraId="4BA0A5B8" w14:textId="77777777">
        <w:trPr>
          <w:trHeight w:val="2798"/>
        </w:trPr>
        <w:tc>
          <w:tcPr>
            <w:tcW w:w="3212" w:type="dxa"/>
            <w:vMerge/>
            <w:tcBorders>
              <w:top w:val="nil"/>
            </w:tcBorders>
          </w:tcPr>
          <w:p w14:paraId="4BA0A5B2" w14:textId="77777777" w:rsidR="00813B0E" w:rsidRDefault="00813B0E">
            <w:pPr>
              <w:rPr>
                <w:sz w:val="2"/>
                <w:szCs w:val="2"/>
              </w:rPr>
            </w:pPr>
          </w:p>
        </w:tc>
        <w:tc>
          <w:tcPr>
            <w:tcW w:w="3212" w:type="dxa"/>
            <w:tcBorders>
              <w:top w:val="nil"/>
              <w:bottom w:val="nil"/>
            </w:tcBorders>
          </w:tcPr>
          <w:p w14:paraId="4BA0A5B3" w14:textId="77777777" w:rsidR="00813B0E" w:rsidRDefault="00813B0E">
            <w:pPr>
              <w:pStyle w:val="TableParagraph"/>
              <w:rPr>
                <w:rFonts w:ascii="Times New Roman"/>
                <w:sz w:val="16"/>
              </w:rPr>
            </w:pPr>
          </w:p>
        </w:tc>
        <w:tc>
          <w:tcPr>
            <w:tcW w:w="3212" w:type="dxa"/>
            <w:tcBorders>
              <w:top w:val="nil"/>
              <w:bottom w:val="nil"/>
            </w:tcBorders>
          </w:tcPr>
          <w:p w14:paraId="4BA0A5B4" w14:textId="77777777" w:rsidR="00813B0E" w:rsidRDefault="002E47D8">
            <w:pPr>
              <w:pStyle w:val="TableParagraph"/>
              <w:numPr>
                <w:ilvl w:val="0"/>
                <w:numId w:val="10"/>
              </w:numPr>
              <w:tabs>
                <w:tab w:val="left" w:pos="311"/>
              </w:tabs>
              <w:spacing w:before="96" w:line="235" w:lineRule="auto"/>
              <w:ind w:right="316" w:firstLine="0"/>
              <w:rPr>
                <w:sz w:val="18"/>
              </w:rPr>
            </w:pPr>
            <w:r>
              <w:rPr>
                <w:spacing w:val="-6"/>
                <w:w w:val="105"/>
                <w:sz w:val="18"/>
              </w:rPr>
              <w:t xml:space="preserve">Tous </w:t>
            </w:r>
            <w:r>
              <w:rPr>
                <w:w w:val="105"/>
                <w:sz w:val="18"/>
              </w:rPr>
              <w:t xml:space="preserve">les besoins de base sont satisfaits (100%) [0 besoins de </w:t>
            </w:r>
            <w:r>
              <w:rPr>
                <w:spacing w:val="-4"/>
                <w:w w:val="105"/>
                <w:sz w:val="18"/>
              </w:rPr>
              <w:t xml:space="preserve">base </w:t>
            </w:r>
            <w:r>
              <w:rPr>
                <w:w w:val="105"/>
                <w:sz w:val="18"/>
              </w:rPr>
              <w:t>non-satisfaits]</w:t>
            </w:r>
          </w:p>
          <w:p w14:paraId="4BA0A5B5" w14:textId="77777777" w:rsidR="00813B0E" w:rsidRDefault="002E47D8">
            <w:pPr>
              <w:pStyle w:val="TableParagraph"/>
              <w:numPr>
                <w:ilvl w:val="0"/>
                <w:numId w:val="10"/>
              </w:numPr>
              <w:tabs>
                <w:tab w:val="left" w:pos="356"/>
              </w:tabs>
              <w:spacing w:before="2" w:line="235" w:lineRule="auto"/>
              <w:ind w:right="456" w:firstLine="0"/>
              <w:rPr>
                <w:sz w:val="18"/>
              </w:rPr>
            </w:pPr>
            <w:r>
              <w:rPr>
                <w:w w:val="110"/>
                <w:sz w:val="18"/>
              </w:rPr>
              <w:t>Plus de la moitié des besoins de</w:t>
            </w:r>
            <w:r>
              <w:rPr>
                <w:spacing w:val="-21"/>
                <w:w w:val="110"/>
                <w:sz w:val="18"/>
              </w:rPr>
              <w:t xml:space="preserve"> </w:t>
            </w:r>
            <w:r>
              <w:rPr>
                <w:w w:val="110"/>
                <w:sz w:val="18"/>
              </w:rPr>
              <w:t>base</w:t>
            </w:r>
            <w:r>
              <w:rPr>
                <w:spacing w:val="-21"/>
                <w:w w:val="110"/>
                <w:sz w:val="18"/>
              </w:rPr>
              <w:t xml:space="preserve"> </w:t>
            </w:r>
            <w:r>
              <w:rPr>
                <w:w w:val="110"/>
                <w:sz w:val="18"/>
              </w:rPr>
              <w:t>sont</w:t>
            </w:r>
            <w:r>
              <w:rPr>
                <w:spacing w:val="-21"/>
                <w:w w:val="110"/>
                <w:sz w:val="18"/>
              </w:rPr>
              <w:t xml:space="preserve"> </w:t>
            </w:r>
            <w:r>
              <w:rPr>
                <w:w w:val="110"/>
                <w:sz w:val="18"/>
              </w:rPr>
              <w:t>satisfaits</w:t>
            </w:r>
            <w:r>
              <w:rPr>
                <w:spacing w:val="-21"/>
                <w:w w:val="110"/>
                <w:sz w:val="18"/>
              </w:rPr>
              <w:t xml:space="preserve"> </w:t>
            </w:r>
            <w:r>
              <w:rPr>
                <w:w w:val="110"/>
                <w:sz w:val="18"/>
              </w:rPr>
              <w:t>(&gt;50%)</w:t>
            </w:r>
            <w:r>
              <w:rPr>
                <w:spacing w:val="-20"/>
                <w:w w:val="110"/>
                <w:sz w:val="18"/>
              </w:rPr>
              <w:t xml:space="preserve"> </w:t>
            </w:r>
            <w:r>
              <w:rPr>
                <w:spacing w:val="-4"/>
                <w:w w:val="110"/>
                <w:sz w:val="18"/>
              </w:rPr>
              <w:t xml:space="preserve">[1-5 </w:t>
            </w:r>
            <w:r>
              <w:rPr>
                <w:w w:val="110"/>
                <w:sz w:val="18"/>
              </w:rPr>
              <w:t>besoins de base</w:t>
            </w:r>
            <w:r>
              <w:rPr>
                <w:spacing w:val="-16"/>
                <w:w w:val="110"/>
                <w:sz w:val="18"/>
              </w:rPr>
              <w:t xml:space="preserve"> </w:t>
            </w:r>
            <w:r>
              <w:rPr>
                <w:w w:val="110"/>
                <w:sz w:val="18"/>
              </w:rPr>
              <w:t>non-satisfaits]</w:t>
            </w:r>
          </w:p>
          <w:p w14:paraId="4BA0A5B6" w14:textId="77777777" w:rsidR="00813B0E" w:rsidRDefault="002E47D8">
            <w:pPr>
              <w:pStyle w:val="TableParagraph"/>
              <w:numPr>
                <w:ilvl w:val="0"/>
                <w:numId w:val="10"/>
              </w:numPr>
              <w:tabs>
                <w:tab w:val="left" w:pos="350"/>
              </w:tabs>
              <w:spacing w:before="2" w:line="235" w:lineRule="auto"/>
              <w:ind w:right="499" w:firstLine="0"/>
              <w:rPr>
                <w:sz w:val="18"/>
              </w:rPr>
            </w:pPr>
            <w:r>
              <w:rPr>
                <w:w w:val="105"/>
                <w:sz w:val="18"/>
              </w:rPr>
              <w:t xml:space="preserve">Peu de besoins de base sont satisfaits (&gt;50%) [6-10 besoins </w:t>
            </w:r>
            <w:r>
              <w:rPr>
                <w:spacing w:val="-7"/>
                <w:w w:val="105"/>
                <w:sz w:val="18"/>
              </w:rPr>
              <w:t xml:space="preserve">de </w:t>
            </w:r>
            <w:r>
              <w:rPr>
                <w:w w:val="105"/>
                <w:sz w:val="18"/>
              </w:rPr>
              <w:t>base</w:t>
            </w:r>
            <w:r>
              <w:rPr>
                <w:spacing w:val="3"/>
                <w:w w:val="105"/>
                <w:sz w:val="18"/>
              </w:rPr>
              <w:t xml:space="preserve"> </w:t>
            </w:r>
            <w:r>
              <w:rPr>
                <w:w w:val="105"/>
                <w:sz w:val="18"/>
              </w:rPr>
              <w:t>non-satisfaits]</w:t>
            </w:r>
          </w:p>
          <w:p w14:paraId="4BA0A5B7" w14:textId="77777777" w:rsidR="00813B0E" w:rsidRDefault="002E47D8">
            <w:pPr>
              <w:pStyle w:val="TableParagraph"/>
              <w:numPr>
                <w:ilvl w:val="0"/>
                <w:numId w:val="10"/>
              </w:numPr>
              <w:tabs>
                <w:tab w:val="left" w:pos="351"/>
              </w:tabs>
              <w:spacing w:before="2" w:line="235" w:lineRule="auto"/>
              <w:ind w:right="273" w:firstLine="0"/>
              <w:rPr>
                <w:sz w:val="18"/>
              </w:rPr>
            </w:pPr>
            <w:r>
              <w:rPr>
                <w:sz w:val="18"/>
              </w:rPr>
              <w:t xml:space="preserve">Les besoins de base ne sont </w:t>
            </w:r>
            <w:r>
              <w:rPr>
                <w:spacing w:val="-4"/>
                <w:sz w:val="18"/>
              </w:rPr>
              <w:t xml:space="preserve">pas </w:t>
            </w:r>
            <w:r>
              <w:rPr>
                <w:sz w:val="18"/>
              </w:rPr>
              <w:t>satisfaits (0%) [11 besoins de base non-satisfaits]</w:t>
            </w:r>
          </w:p>
        </w:tc>
      </w:tr>
      <w:tr w:rsidR="00813B0E" w14:paraId="4BA0A5BC" w14:textId="77777777">
        <w:trPr>
          <w:trHeight w:val="1452"/>
        </w:trPr>
        <w:tc>
          <w:tcPr>
            <w:tcW w:w="3212" w:type="dxa"/>
            <w:vMerge/>
            <w:tcBorders>
              <w:top w:val="nil"/>
            </w:tcBorders>
          </w:tcPr>
          <w:p w14:paraId="4BA0A5B9" w14:textId="77777777" w:rsidR="00813B0E" w:rsidRDefault="00813B0E">
            <w:pPr>
              <w:rPr>
                <w:sz w:val="2"/>
                <w:szCs w:val="2"/>
              </w:rPr>
            </w:pPr>
          </w:p>
        </w:tc>
        <w:tc>
          <w:tcPr>
            <w:tcW w:w="3212" w:type="dxa"/>
            <w:tcBorders>
              <w:top w:val="nil"/>
            </w:tcBorders>
          </w:tcPr>
          <w:p w14:paraId="4BA0A5BA" w14:textId="77777777" w:rsidR="00813B0E" w:rsidRDefault="00813B0E">
            <w:pPr>
              <w:pStyle w:val="TableParagraph"/>
              <w:rPr>
                <w:rFonts w:ascii="Times New Roman"/>
                <w:sz w:val="16"/>
              </w:rPr>
            </w:pPr>
          </w:p>
        </w:tc>
        <w:tc>
          <w:tcPr>
            <w:tcW w:w="3212" w:type="dxa"/>
            <w:tcBorders>
              <w:top w:val="nil"/>
            </w:tcBorders>
          </w:tcPr>
          <w:p w14:paraId="4BA0A5BB" w14:textId="675E4EC6" w:rsidR="00813B0E" w:rsidRDefault="002E47D8">
            <w:pPr>
              <w:pStyle w:val="TableParagraph"/>
              <w:spacing w:before="96" w:line="235" w:lineRule="auto"/>
              <w:ind w:left="113" w:right="190"/>
              <w:rPr>
                <w:sz w:val="18"/>
              </w:rPr>
            </w:pPr>
            <w:r>
              <w:rPr>
                <w:w w:val="105"/>
                <w:sz w:val="18"/>
              </w:rPr>
              <w:t xml:space="preserve">Utiliser la commande « Fréquences/ Fréquences d’échantillon complexe </w:t>
            </w:r>
            <w:r>
              <w:rPr>
                <w:spacing w:val="-14"/>
                <w:w w:val="105"/>
                <w:sz w:val="18"/>
              </w:rPr>
              <w:t xml:space="preserve">» </w:t>
            </w:r>
            <w:r>
              <w:rPr>
                <w:w w:val="105"/>
                <w:sz w:val="18"/>
              </w:rPr>
              <w:t xml:space="preserve">pour analyser NEEDS_c afin de remplir le </w:t>
            </w:r>
            <w:r>
              <w:rPr>
                <w:b/>
                <w:spacing w:val="-3"/>
                <w:w w:val="105"/>
                <w:sz w:val="18"/>
              </w:rPr>
              <w:t xml:space="preserve">Tableau </w:t>
            </w:r>
            <w:r>
              <w:rPr>
                <w:b/>
                <w:w w:val="105"/>
                <w:sz w:val="18"/>
              </w:rPr>
              <w:t>17.</w:t>
            </w:r>
            <w:r>
              <w:rPr>
                <w:w w:val="90"/>
                <w:sz w:val="18"/>
              </w:rPr>
              <w:t xml:space="preserve"> </w:t>
            </w:r>
            <w:r>
              <w:rPr>
                <w:w w:val="105"/>
                <w:sz w:val="18"/>
              </w:rPr>
              <w:t>La fréquence pour chacun des codes-réponses est rapportée</w:t>
            </w:r>
            <w:r>
              <w:rPr>
                <w:spacing w:val="-24"/>
                <w:w w:val="105"/>
                <w:sz w:val="18"/>
              </w:rPr>
              <w:t>.</w:t>
            </w:r>
          </w:p>
        </w:tc>
      </w:tr>
      <w:tr w:rsidR="00813B0E" w14:paraId="4BA0A5D0" w14:textId="77777777">
        <w:trPr>
          <w:trHeight w:val="3005"/>
        </w:trPr>
        <w:tc>
          <w:tcPr>
            <w:tcW w:w="3212" w:type="dxa"/>
            <w:tcBorders>
              <w:bottom w:val="nil"/>
            </w:tcBorders>
          </w:tcPr>
          <w:p w14:paraId="4BA0A5BD" w14:textId="77777777" w:rsidR="00813B0E" w:rsidRDefault="002E47D8">
            <w:pPr>
              <w:pStyle w:val="TableParagraph"/>
              <w:spacing w:before="82" w:line="235" w:lineRule="auto"/>
              <w:ind w:left="113" w:right="473"/>
              <w:rPr>
                <w:b/>
                <w:sz w:val="18"/>
              </w:rPr>
            </w:pPr>
            <w:r>
              <w:rPr>
                <w:b/>
                <w:w w:val="105"/>
                <w:sz w:val="18"/>
              </w:rPr>
              <w:t>FS11. Quel combustible de cuisson votre ménage utilise-t-il habituellement ?</w:t>
            </w:r>
          </w:p>
          <w:p w14:paraId="4BA0A5BE" w14:textId="77777777" w:rsidR="00813B0E" w:rsidRDefault="00813B0E">
            <w:pPr>
              <w:pStyle w:val="TableParagraph"/>
              <w:spacing w:before="7"/>
              <w:rPr>
                <w:sz w:val="17"/>
              </w:rPr>
            </w:pPr>
          </w:p>
          <w:p w14:paraId="4BA0A5BF" w14:textId="77777777" w:rsidR="00813B0E" w:rsidRDefault="002E47D8">
            <w:pPr>
              <w:pStyle w:val="TableParagraph"/>
              <w:spacing w:line="218" w:lineRule="exact"/>
              <w:ind w:left="113"/>
              <w:rPr>
                <w:sz w:val="18"/>
              </w:rPr>
            </w:pPr>
            <w:r>
              <w:rPr>
                <w:w w:val="105"/>
                <w:sz w:val="18"/>
              </w:rPr>
              <w:t>01= Bois</w:t>
            </w:r>
          </w:p>
          <w:p w14:paraId="4BA0A5C0" w14:textId="77777777" w:rsidR="00813B0E" w:rsidRDefault="002E47D8">
            <w:pPr>
              <w:pStyle w:val="TableParagraph"/>
              <w:spacing w:line="216" w:lineRule="exact"/>
              <w:ind w:left="113"/>
              <w:rPr>
                <w:sz w:val="18"/>
              </w:rPr>
            </w:pPr>
            <w:r>
              <w:rPr>
                <w:w w:val="110"/>
                <w:sz w:val="18"/>
              </w:rPr>
              <w:t>02= Charbon</w:t>
            </w:r>
          </w:p>
          <w:p w14:paraId="4BA0A5C1" w14:textId="77777777" w:rsidR="00813B0E" w:rsidRDefault="002E47D8">
            <w:pPr>
              <w:pStyle w:val="TableParagraph"/>
              <w:spacing w:line="216" w:lineRule="exact"/>
              <w:ind w:left="113"/>
              <w:rPr>
                <w:sz w:val="18"/>
              </w:rPr>
            </w:pPr>
            <w:r>
              <w:rPr>
                <w:w w:val="110"/>
                <w:sz w:val="18"/>
              </w:rPr>
              <w:t>03= Kérosène</w:t>
            </w:r>
          </w:p>
          <w:p w14:paraId="4BA0A5C2" w14:textId="77777777" w:rsidR="00813B0E" w:rsidRDefault="002E47D8">
            <w:pPr>
              <w:pStyle w:val="TableParagraph"/>
              <w:spacing w:line="216" w:lineRule="exact"/>
              <w:ind w:left="113"/>
              <w:rPr>
                <w:sz w:val="18"/>
              </w:rPr>
            </w:pPr>
            <w:r>
              <w:rPr>
                <w:w w:val="110"/>
                <w:sz w:val="18"/>
              </w:rPr>
              <w:t>04= Biogaz</w:t>
            </w:r>
          </w:p>
          <w:p w14:paraId="4BA0A5C3" w14:textId="77777777" w:rsidR="00813B0E" w:rsidRDefault="002E47D8">
            <w:pPr>
              <w:pStyle w:val="TableParagraph"/>
              <w:spacing w:before="2" w:line="235" w:lineRule="auto"/>
              <w:ind w:left="113" w:right="222"/>
              <w:rPr>
                <w:sz w:val="18"/>
              </w:rPr>
            </w:pPr>
            <w:r>
              <w:rPr>
                <w:w w:val="110"/>
                <w:sz w:val="18"/>
              </w:rPr>
              <w:t>05= Gaz de pétrole liquéfie (GPL) 06= Ethanol</w:t>
            </w:r>
          </w:p>
          <w:p w14:paraId="4BA0A5C4" w14:textId="77777777" w:rsidR="00813B0E" w:rsidRDefault="002E47D8">
            <w:pPr>
              <w:pStyle w:val="TableParagraph"/>
              <w:spacing w:line="216" w:lineRule="exact"/>
              <w:ind w:left="113"/>
              <w:rPr>
                <w:sz w:val="18"/>
              </w:rPr>
            </w:pPr>
            <w:r>
              <w:rPr>
                <w:w w:val="105"/>
                <w:sz w:val="18"/>
              </w:rPr>
              <w:t>07= Briquettes</w:t>
            </w:r>
          </w:p>
          <w:p w14:paraId="4BA0A5C5" w14:textId="77777777" w:rsidR="00813B0E" w:rsidRDefault="002E47D8">
            <w:pPr>
              <w:pStyle w:val="TableParagraph"/>
              <w:spacing w:line="216" w:lineRule="exact"/>
              <w:ind w:left="113"/>
              <w:rPr>
                <w:sz w:val="18"/>
              </w:rPr>
            </w:pPr>
            <w:r>
              <w:rPr>
                <w:w w:val="110"/>
                <w:sz w:val="18"/>
              </w:rPr>
              <w:t>96= Autre</w:t>
            </w:r>
          </w:p>
          <w:p w14:paraId="4BA0A5C6" w14:textId="77777777" w:rsidR="00813B0E" w:rsidRDefault="002E47D8">
            <w:pPr>
              <w:pStyle w:val="TableParagraph"/>
              <w:spacing w:line="218" w:lineRule="exact"/>
              <w:ind w:left="113"/>
              <w:rPr>
                <w:sz w:val="18"/>
              </w:rPr>
            </w:pPr>
            <w:r>
              <w:rPr>
                <w:w w:val="110"/>
                <w:sz w:val="18"/>
              </w:rPr>
              <w:t>98= Ne sait pas</w:t>
            </w:r>
          </w:p>
        </w:tc>
        <w:tc>
          <w:tcPr>
            <w:tcW w:w="3212" w:type="dxa"/>
            <w:tcBorders>
              <w:bottom w:val="nil"/>
            </w:tcBorders>
          </w:tcPr>
          <w:p w14:paraId="4BA0A5C7" w14:textId="486E3306" w:rsidR="00813B0E" w:rsidRDefault="002E47D8">
            <w:pPr>
              <w:pStyle w:val="TableParagraph"/>
              <w:spacing w:before="82" w:line="235" w:lineRule="auto"/>
              <w:ind w:left="113"/>
              <w:rPr>
                <w:sz w:val="18"/>
              </w:rPr>
            </w:pPr>
            <w:r>
              <w:rPr>
                <w:w w:val="105"/>
                <w:sz w:val="18"/>
              </w:rPr>
              <w:t>Proportion de ménages pour chacune des réponses.</w:t>
            </w:r>
          </w:p>
          <w:p w14:paraId="4BA0A5C8" w14:textId="77777777" w:rsidR="00813B0E" w:rsidRDefault="00813B0E">
            <w:pPr>
              <w:pStyle w:val="TableParagraph"/>
              <w:spacing w:before="7"/>
              <w:rPr>
                <w:sz w:val="17"/>
              </w:rPr>
            </w:pPr>
          </w:p>
          <w:p w14:paraId="4BA0A5C9" w14:textId="77777777" w:rsidR="00813B0E" w:rsidRDefault="002E47D8">
            <w:pPr>
              <w:pStyle w:val="TableParagraph"/>
              <w:ind w:left="113"/>
              <w:rPr>
                <w:sz w:val="18"/>
              </w:rPr>
            </w:pPr>
            <w:r>
              <w:rPr>
                <w:w w:val="110"/>
                <w:sz w:val="18"/>
              </w:rPr>
              <w:t>(HHFUEL)</w:t>
            </w:r>
          </w:p>
        </w:tc>
        <w:tc>
          <w:tcPr>
            <w:tcW w:w="3212" w:type="dxa"/>
            <w:tcBorders>
              <w:bottom w:val="nil"/>
            </w:tcBorders>
          </w:tcPr>
          <w:p w14:paraId="4BA0A5CA" w14:textId="434E7EBE" w:rsidR="00813B0E" w:rsidRDefault="002E47D8">
            <w:pPr>
              <w:pStyle w:val="TableParagraph"/>
              <w:spacing w:before="79"/>
              <w:ind w:left="114"/>
              <w:rPr>
                <w:sz w:val="18"/>
              </w:rPr>
            </w:pPr>
            <w:r>
              <w:rPr>
                <w:sz w:val="18"/>
              </w:rPr>
              <w:t>Aucun recodage nécessaire.</w:t>
            </w:r>
          </w:p>
          <w:p w14:paraId="4BA0A5CB" w14:textId="77777777" w:rsidR="00813B0E" w:rsidRDefault="00813B0E">
            <w:pPr>
              <w:pStyle w:val="TableParagraph"/>
              <w:spacing w:before="8"/>
              <w:rPr>
                <w:sz w:val="17"/>
              </w:rPr>
            </w:pPr>
          </w:p>
          <w:p w14:paraId="4BA0A5CC" w14:textId="6AA19555" w:rsidR="00813B0E" w:rsidRDefault="002E47D8">
            <w:pPr>
              <w:pStyle w:val="TableParagraph"/>
              <w:spacing w:line="235" w:lineRule="auto"/>
              <w:ind w:left="114" w:right="386"/>
              <w:rPr>
                <w:sz w:val="18"/>
              </w:rPr>
            </w:pPr>
            <w:r>
              <w:rPr>
                <w:sz w:val="18"/>
              </w:rPr>
              <w:t>Exclure de l’analyse les ménages avec les réponses « 98 » (« Ne sait pas »).</w:t>
            </w:r>
          </w:p>
          <w:p w14:paraId="4BA0A5CD" w14:textId="77777777" w:rsidR="00813B0E" w:rsidRDefault="00813B0E">
            <w:pPr>
              <w:pStyle w:val="TableParagraph"/>
              <w:spacing w:before="10"/>
              <w:rPr>
                <w:sz w:val="17"/>
              </w:rPr>
            </w:pPr>
          </w:p>
          <w:p w14:paraId="4BA0A5CE" w14:textId="71937D1D" w:rsidR="00813B0E" w:rsidRDefault="002E47D8">
            <w:pPr>
              <w:pStyle w:val="TableParagraph"/>
              <w:spacing w:before="1" w:line="235" w:lineRule="auto"/>
              <w:ind w:left="114" w:right="330"/>
              <w:rPr>
                <w:sz w:val="18"/>
              </w:rPr>
            </w:pPr>
            <w:r>
              <w:rPr>
                <w:sz w:val="18"/>
              </w:rPr>
              <w:t xml:space="preserve">Exécuter la commande « Fréquences » / « Fréquences d’échantillon complexe » pour la variable nommée HHFUEL pour remplir le </w:t>
            </w:r>
            <w:r>
              <w:rPr>
                <w:b/>
                <w:spacing w:val="-3"/>
                <w:sz w:val="18"/>
              </w:rPr>
              <w:t xml:space="preserve">Tableau </w:t>
            </w:r>
            <w:r>
              <w:rPr>
                <w:b/>
                <w:sz w:val="18"/>
              </w:rPr>
              <w:t>18.</w:t>
            </w:r>
            <w:r>
              <w:rPr>
                <w:w w:val="90"/>
                <w:sz w:val="18"/>
              </w:rPr>
              <w:t xml:space="preserve"> </w:t>
            </w:r>
            <w:r>
              <w:rPr>
                <w:sz w:val="18"/>
              </w:rPr>
              <w:t>La</w:t>
            </w:r>
            <w:r>
              <w:rPr>
                <w:spacing w:val="-15"/>
                <w:sz w:val="18"/>
              </w:rPr>
              <w:t xml:space="preserve"> </w:t>
            </w:r>
            <w:r>
              <w:rPr>
                <w:sz w:val="18"/>
              </w:rPr>
              <w:t>fréquence</w:t>
            </w:r>
          </w:p>
          <w:p w14:paraId="4BA0A5CF" w14:textId="533DE834" w:rsidR="00813B0E" w:rsidRDefault="002E47D8">
            <w:pPr>
              <w:pStyle w:val="TableParagraph"/>
              <w:spacing w:before="3" w:line="235" w:lineRule="auto"/>
              <w:ind w:left="114"/>
              <w:rPr>
                <w:sz w:val="18"/>
              </w:rPr>
            </w:pPr>
            <w:r>
              <w:rPr>
                <w:sz w:val="18"/>
              </w:rPr>
              <w:t>pour chacun des codes-réponses est rapportée.</w:t>
            </w:r>
          </w:p>
        </w:tc>
      </w:tr>
      <w:tr w:rsidR="00813B0E" w14:paraId="4BA0A5D4" w14:textId="77777777">
        <w:trPr>
          <w:trHeight w:val="593"/>
        </w:trPr>
        <w:tc>
          <w:tcPr>
            <w:tcW w:w="3212" w:type="dxa"/>
            <w:tcBorders>
              <w:top w:val="nil"/>
            </w:tcBorders>
          </w:tcPr>
          <w:p w14:paraId="4BA0A5D1" w14:textId="77777777" w:rsidR="00813B0E" w:rsidRDefault="002E47D8">
            <w:pPr>
              <w:pStyle w:val="TableParagraph"/>
              <w:spacing w:before="98"/>
              <w:ind w:left="113"/>
              <w:rPr>
                <w:sz w:val="18"/>
              </w:rPr>
            </w:pPr>
            <w:r>
              <w:rPr>
                <w:w w:val="110"/>
                <w:sz w:val="18"/>
              </w:rPr>
              <w:t>(SI APPLICABLE)</w:t>
            </w:r>
          </w:p>
        </w:tc>
        <w:tc>
          <w:tcPr>
            <w:tcW w:w="3212" w:type="dxa"/>
            <w:tcBorders>
              <w:top w:val="nil"/>
            </w:tcBorders>
          </w:tcPr>
          <w:p w14:paraId="4BA0A5D2" w14:textId="77777777" w:rsidR="00813B0E" w:rsidRDefault="00813B0E">
            <w:pPr>
              <w:pStyle w:val="TableParagraph"/>
              <w:rPr>
                <w:rFonts w:ascii="Times New Roman"/>
                <w:sz w:val="16"/>
              </w:rPr>
            </w:pPr>
          </w:p>
        </w:tc>
        <w:tc>
          <w:tcPr>
            <w:tcW w:w="3212" w:type="dxa"/>
            <w:tcBorders>
              <w:top w:val="nil"/>
            </w:tcBorders>
          </w:tcPr>
          <w:p w14:paraId="4BA0A5D3" w14:textId="77777777" w:rsidR="00813B0E" w:rsidRDefault="00813B0E">
            <w:pPr>
              <w:pStyle w:val="TableParagraph"/>
              <w:rPr>
                <w:rFonts w:ascii="Times New Roman"/>
                <w:sz w:val="16"/>
              </w:rPr>
            </w:pPr>
          </w:p>
        </w:tc>
      </w:tr>
    </w:tbl>
    <w:p w14:paraId="4BA0A5D5" w14:textId="77777777" w:rsidR="00813B0E" w:rsidRDefault="00813B0E">
      <w:pPr>
        <w:rPr>
          <w:rFonts w:ascii="Times New Roman"/>
          <w:sz w:val="16"/>
        </w:rPr>
        <w:sectPr w:rsidR="00813B0E">
          <w:pgSz w:w="11910" w:h="16840"/>
          <w:pgMar w:top="820" w:right="380" w:bottom="880" w:left="1020" w:header="0" w:footer="686" w:gutter="0"/>
          <w:cols w:space="720"/>
        </w:sectPr>
      </w:pPr>
    </w:p>
    <w:p w14:paraId="4BA0A5D6" w14:textId="77777777" w:rsidR="00813B0E" w:rsidRDefault="00813B0E">
      <w:pPr>
        <w:pStyle w:val="Corpsdetexte"/>
      </w:pPr>
    </w:p>
    <w:p w14:paraId="4BA0A5D7" w14:textId="77777777" w:rsidR="00813B0E" w:rsidRDefault="00813B0E">
      <w:pPr>
        <w:pStyle w:val="Corpsdetexte"/>
      </w:pPr>
    </w:p>
    <w:p w14:paraId="4BA0A5D8"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5DC" w14:textId="77777777">
        <w:trPr>
          <w:trHeight w:val="790"/>
        </w:trPr>
        <w:tc>
          <w:tcPr>
            <w:tcW w:w="3212" w:type="dxa"/>
            <w:shd w:val="clear" w:color="auto" w:fill="D9E2F3"/>
          </w:tcPr>
          <w:p w14:paraId="4BA0A5D9" w14:textId="77777777" w:rsidR="00813B0E" w:rsidRDefault="002E47D8">
            <w:pPr>
              <w:pStyle w:val="TableParagraph"/>
              <w:spacing w:before="82" w:line="235" w:lineRule="auto"/>
              <w:ind w:left="113" w:right="330"/>
              <w:rPr>
                <w:b/>
                <w:sz w:val="18"/>
              </w:rPr>
            </w:pPr>
            <w:r>
              <w:rPr>
                <w:b/>
                <w:w w:val="105"/>
                <w:sz w:val="18"/>
              </w:rPr>
              <w:t>QUESTION / Section FS1 – Assistance alimentaire et combustible pour la cuisson</w:t>
            </w:r>
          </w:p>
        </w:tc>
        <w:tc>
          <w:tcPr>
            <w:tcW w:w="3212" w:type="dxa"/>
            <w:shd w:val="clear" w:color="auto" w:fill="D9E2F3"/>
          </w:tcPr>
          <w:p w14:paraId="4BA0A5DA" w14:textId="77777777" w:rsidR="00813B0E" w:rsidRDefault="002E47D8">
            <w:pPr>
              <w:pStyle w:val="TableParagraph"/>
              <w:spacing w:before="82" w:line="235" w:lineRule="auto"/>
              <w:ind w:left="113" w:right="1054"/>
              <w:jc w:val="both"/>
              <w:rPr>
                <w:b/>
                <w:sz w:val="18"/>
              </w:rPr>
            </w:pPr>
            <w:r>
              <w:rPr>
                <w:b/>
                <w:spacing w:val="-5"/>
                <w:w w:val="115"/>
                <w:sz w:val="18"/>
              </w:rPr>
              <w:t xml:space="preserve">RÉSULTATS </w:t>
            </w:r>
            <w:r>
              <w:rPr>
                <w:b/>
                <w:spacing w:val="-3"/>
                <w:w w:val="115"/>
                <w:sz w:val="18"/>
              </w:rPr>
              <w:t xml:space="preserve">RAPPORTÉS </w:t>
            </w:r>
            <w:r>
              <w:rPr>
                <w:b/>
                <w:w w:val="115"/>
                <w:sz w:val="18"/>
              </w:rPr>
              <w:t>(NOMS ORIGINAUX</w:t>
            </w:r>
            <w:r>
              <w:rPr>
                <w:b/>
                <w:spacing w:val="-39"/>
                <w:w w:val="115"/>
                <w:sz w:val="18"/>
              </w:rPr>
              <w:t xml:space="preserve"> </w:t>
            </w:r>
            <w:r>
              <w:rPr>
                <w:b/>
                <w:w w:val="115"/>
                <w:sz w:val="18"/>
              </w:rPr>
              <w:t>DES VARIABLES)</w:t>
            </w:r>
          </w:p>
        </w:tc>
        <w:tc>
          <w:tcPr>
            <w:tcW w:w="3212" w:type="dxa"/>
            <w:shd w:val="clear" w:color="auto" w:fill="D9E2F3"/>
          </w:tcPr>
          <w:p w14:paraId="4BA0A5DB" w14:textId="77777777" w:rsidR="00813B0E" w:rsidRDefault="002E47D8">
            <w:pPr>
              <w:pStyle w:val="TableParagraph"/>
              <w:spacing w:before="79"/>
              <w:ind w:left="113"/>
              <w:rPr>
                <w:b/>
                <w:sz w:val="18"/>
              </w:rPr>
            </w:pPr>
            <w:r>
              <w:rPr>
                <w:b/>
                <w:w w:val="115"/>
                <w:sz w:val="18"/>
              </w:rPr>
              <w:t>ACTION</w:t>
            </w:r>
          </w:p>
        </w:tc>
      </w:tr>
      <w:tr w:rsidR="00813B0E" w14:paraId="4BA0A5E9" w14:textId="77777777">
        <w:trPr>
          <w:trHeight w:val="2950"/>
        </w:trPr>
        <w:tc>
          <w:tcPr>
            <w:tcW w:w="3212" w:type="dxa"/>
          </w:tcPr>
          <w:p w14:paraId="4BA0A5DD" w14:textId="77777777" w:rsidR="00813B0E" w:rsidRDefault="002E47D8">
            <w:pPr>
              <w:pStyle w:val="TableParagraph"/>
              <w:spacing w:before="82" w:line="235" w:lineRule="auto"/>
              <w:ind w:left="113"/>
              <w:rPr>
                <w:b/>
                <w:sz w:val="18"/>
              </w:rPr>
            </w:pPr>
            <w:r>
              <w:rPr>
                <w:b/>
                <w:w w:val="110"/>
                <w:sz w:val="18"/>
              </w:rPr>
              <w:t>FS12. Est-ce que votre ménage bénéficie d’une assistance pour le combustible de cuisson ?</w:t>
            </w:r>
          </w:p>
          <w:p w14:paraId="4BA0A5DE" w14:textId="77777777" w:rsidR="00813B0E" w:rsidRDefault="00813B0E">
            <w:pPr>
              <w:pStyle w:val="TableParagraph"/>
              <w:spacing w:before="7"/>
              <w:rPr>
                <w:sz w:val="17"/>
              </w:rPr>
            </w:pPr>
          </w:p>
          <w:p w14:paraId="4BA0A5DF" w14:textId="77777777" w:rsidR="00813B0E" w:rsidRDefault="002E47D8">
            <w:pPr>
              <w:pStyle w:val="TableParagraph"/>
              <w:spacing w:line="472" w:lineRule="auto"/>
              <w:ind w:left="113" w:right="575"/>
              <w:rPr>
                <w:sz w:val="18"/>
              </w:rPr>
            </w:pPr>
            <w:r>
              <w:rPr>
                <w:w w:val="105"/>
                <w:sz w:val="18"/>
              </w:rPr>
              <w:t>1= Oui ; 2= Non ; 8= Ne sait pas (SI APPLICABLE)</w:t>
            </w:r>
          </w:p>
        </w:tc>
        <w:tc>
          <w:tcPr>
            <w:tcW w:w="3212" w:type="dxa"/>
          </w:tcPr>
          <w:p w14:paraId="4BA0A5E0" w14:textId="2C2B195B" w:rsidR="00813B0E" w:rsidRDefault="002E47D8">
            <w:pPr>
              <w:pStyle w:val="TableParagraph"/>
              <w:spacing w:before="82" w:line="235" w:lineRule="auto"/>
              <w:ind w:left="113" w:right="108"/>
              <w:rPr>
                <w:sz w:val="18"/>
              </w:rPr>
            </w:pPr>
            <w:r>
              <w:rPr>
                <w:w w:val="105"/>
                <w:sz w:val="18"/>
              </w:rPr>
              <w:t>Proportion de ménages bénéficiant d’une assistance pour le combustible de cuisson.</w:t>
            </w:r>
          </w:p>
          <w:p w14:paraId="4BA0A5E1" w14:textId="77777777" w:rsidR="00813B0E" w:rsidRDefault="00813B0E">
            <w:pPr>
              <w:pStyle w:val="TableParagraph"/>
              <w:spacing w:before="7"/>
              <w:rPr>
                <w:sz w:val="17"/>
              </w:rPr>
            </w:pPr>
          </w:p>
          <w:p w14:paraId="4BA0A5E2" w14:textId="77777777" w:rsidR="00813B0E" w:rsidRDefault="002E47D8">
            <w:pPr>
              <w:pStyle w:val="TableParagraph"/>
              <w:ind w:left="113"/>
              <w:rPr>
                <w:sz w:val="18"/>
              </w:rPr>
            </w:pPr>
            <w:r>
              <w:rPr>
                <w:w w:val="110"/>
                <w:sz w:val="18"/>
              </w:rPr>
              <w:t>(FUEL)</w:t>
            </w:r>
          </w:p>
        </w:tc>
        <w:tc>
          <w:tcPr>
            <w:tcW w:w="3212" w:type="dxa"/>
          </w:tcPr>
          <w:p w14:paraId="4BA0A5E3" w14:textId="03CD8C6B" w:rsidR="00813B0E" w:rsidRDefault="002E47D8">
            <w:pPr>
              <w:pStyle w:val="TableParagraph"/>
              <w:spacing w:before="79"/>
              <w:ind w:left="114"/>
              <w:jc w:val="both"/>
              <w:rPr>
                <w:sz w:val="18"/>
              </w:rPr>
            </w:pPr>
            <w:r>
              <w:rPr>
                <w:sz w:val="18"/>
              </w:rPr>
              <w:t>Aucun recodage nécessaire.</w:t>
            </w:r>
          </w:p>
          <w:p w14:paraId="4BA0A5E4" w14:textId="77777777" w:rsidR="00813B0E" w:rsidRDefault="00813B0E">
            <w:pPr>
              <w:pStyle w:val="TableParagraph"/>
              <w:spacing w:before="8"/>
              <w:rPr>
                <w:sz w:val="17"/>
              </w:rPr>
            </w:pPr>
          </w:p>
          <w:p w14:paraId="4BA0A5E5" w14:textId="692E8022" w:rsidR="00813B0E" w:rsidRDefault="002E47D8">
            <w:pPr>
              <w:pStyle w:val="TableParagraph"/>
              <w:spacing w:line="235" w:lineRule="auto"/>
              <w:ind w:left="114" w:right="483"/>
              <w:jc w:val="both"/>
              <w:rPr>
                <w:sz w:val="18"/>
              </w:rPr>
            </w:pPr>
            <w:r>
              <w:rPr>
                <w:sz w:val="18"/>
              </w:rPr>
              <w:t>Exclure de l’analyse les ménages avec les réponses « 8 » (« Ne sait pas »).</w:t>
            </w:r>
          </w:p>
          <w:p w14:paraId="4BA0A5E6" w14:textId="77777777" w:rsidR="00813B0E" w:rsidRDefault="00813B0E">
            <w:pPr>
              <w:pStyle w:val="TableParagraph"/>
              <w:spacing w:before="10"/>
              <w:rPr>
                <w:sz w:val="17"/>
              </w:rPr>
            </w:pPr>
          </w:p>
          <w:p w14:paraId="4BA0A5E7" w14:textId="161507D9" w:rsidR="00813B0E" w:rsidRDefault="002E47D8">
            <w:pPr>
              <w:pStyle w:val="TableParagraph"/>
              <w:spacing w:before="1" w:line="235" w:lineRule="auto"/>
              <w:ind w:left="114" w:right="330"/>
              <w:rPr>
                <w:sz w:val="18"/>
              </w:rPr>
            </w:pPr>
            <w:r>
              <w:rPr>
                <w:sz w:val="18"/>
              </w:rPr>
              <w:t>Exécuter la commande « Fréquences » / « Fréquences d’échantillon complexe » pour la variable nommée FUEL pour</w:t>
            </w:r>
            <w:r>
              <w:rPr>
                <w:spacing w:val="15"/>
                <w:sz w:val="18"/>
              </w:rPr>
              <w:t xml:space="preserve"> </w:t>
            </w:r>
            <w:r>
              <w:rPr>
                <w:spacing w:val="-3"/>
                <w:sz w:val="18"/>
              </w:rPr>
              <w:t>remplir</w:t>
            </w:r>
          </w:p>
          <w:p w14:paraId="4BA0A5E8" w14:textId="067E68B3" w:rsidR="00813B0E" w:rsidRDefault="002E47D8">
            <w:pPr>
              <w:pStyle w:val="TableParagraph"/>
              <w:spacing w:before="2" w:line="235" w:lineRule="auto"/>
              <w:ind w:left="114"/>
              <w:rPr>
                <w:sz w:val="18"/>
              </w:rPr>
            </w:pPr>
            <w:r>
              <w:rPr>
                <w:sz w:val="18"/>
              </w:rPr>
              <w:t xml:space="preserve">le </w:t>
            </w:r>
            <w:r>
              <w:rPr>
                <w:b/>
                <w:sz w:val="18"/>
              </w:rPr>
              <w:t>Tableau 19.</w:t>
            </w:r>
            <w:r>
              <w:rPr>
                <w:w w:val="90"/>
                <w:sz w:val="18"/>
              </w:rPr>
              <w:t xml:space="preserve"> </w:t>
            </w:r>
            <w:r>
              <w:rPr>
                <w:sz w:val="18"/>
              </w:rPr>
              <w:t xml:space="preserve">La fréquence du code- réponse </w:t>
            </w:r>
            <w:r>
              <w:rPr>
                <w:w w:val="90"/>
                <w:sz w:val="18"/>
              </w:rPr>
              <w:t xml:space="preserve">1 </w:t>
            </w:r>
            <w:r>
              <w:rPr>
                <w:sz w:val="18"/>
              </w:rPr>
              <w:t>(« oui ») est rapportée.</w:t>
            </w:r>
          </w:p>
        </w:tc>
      </w:tr>
      <w:tr w:rsidR="00813B0E" w14:paraId="4BA0A5F7" w14:textId="77777777">
        <w:trPr>
          <w:trHeight w:val="2518"/>
        </w:trPr>
        <w:tc>
          <w:tcPr>
            <w:tcW w:w="3212" w:type="dxa"/>
          </w:tcPr>
          <w:p w14:paraId="4BA0A5EA" w14:textId="77777777" w:rsidR="00813B0E" w:rsidRDefault="002E47D8">
            <w:pPr>
              <w:pStyle w:val="TableParagraph"/>
              <w:spacing w:before="82" w:line="235" w:lineRule="auto"/>
              <w:ind w:left="113" w:right="108"/>
              <w:rPr>
                <w:b/>
                <w:sz w:val="18"/>
              </w:rPr>
            </w:pPr>
            <w:r>
              <w:rPr>
                <w:b/>
                <w:w w:val="110"/>
                <w:sz w:val="18"/>
              </w:rPr>
              <w:t>FS13. Combien de jours le combustible de cuisson distribué lors du cycle de [INSÉRER] [INSÉRER MOIS DU DERNIER CYCLE] a-t-il</w:t>
            </w:r>
          </w:p>
          <w:p w14:paraId="4BA0A5EB" w14:textId="77777777" w:rsidR="00813B0E" w:rsidRDefault="002E47D8">
            <w:pPr>
              <w:pStyle w:val="TableParagraph"/>
              <w:spacing w:line="219" w:lineRule="exact"/>
              <w:ind w:left="113"/>
              <w:rPr>
                <w:b/>
                <w:sz w:val="18"/>
              </w:rPr>
            </w:pPr>
            <w:r>
              <w:rPr>
                <w:b/>
                <w:w w:val="105"/>
                <w:sz w:val="18"/>
              </w:rPr>
              <w:t>duré ?</w:t>
            </w:r>
          </w:p>
          <w:p w14:paraId="4BA0A5EC" w14:textId="77777777" w:rsidR="00813B0E" w:rsidRDefault="00813B0E">
            <w:pPr>
              <w:pStyle w:val="TableParagraph"/>
              <w:spacing w:before="8"/>
              <w:rPr>
                <w:sz w:val="17"/>
              </w:rPr>
            </w:pPr>
          </w:p>
          <w:p w14:paraId="4BA0A5ED" w14:textId="18F47095" w:rsidR="00813B0E" w:rsidRDefault="002E47D8">
            <w:pPr>
              <w:pStyle w:val="TableParagraph"/>
              <w:spacing w:before="1" w:line="235" w:lineRule="auto"/>
              <w:ind w:left="113" w:right="330"/>
              <w:rPr>
                <w:sz w:val="18"/>
              </w:rPr>
            </w:pPr>
            <w:r>
              <w:rPr>
                <w:sz w:val="18"/>
              </w:rPr>
              <w:t>Enregistrer le nombre de jours.</w:t>
            </w:r>
            <w:r>
              <w:rPr>
                <w:w w:val="90"/>
                <w:sz w:val="18"/>
              </w:rPr>
              <w:t xml:space="preserve"> </w:t>
            </w:r>
            <w:r>
              <w:rPr>
                <w:sz w:val="18"/>
              </w:rPr>
              <w:t>Enregistrer « 98 » si le nombre de jours n’est pas connu.</w:t>
            </w:r>
          </w:p>
          <w:p w14:paraId="4BA0A5EE" w14:textId="77777777" w:rsidR="00813B0E" w:rsidRDefault="00813B0E">
            <w:pPr>
              <w:pStyle w:val="TableParagraph"/>
              <w:spacing w:before="6"/>
              <w:rPr>
                <w:sz w:val="17"/>
              </w:rPr>
            </w:pPr>
          </w:p>
          <w:p w14:paraId="4BA0A5EF" w14:textId="77777777" w:rsidR="00813B0E" w:rsidRDefault="002E47D8">
            <w:pPr>
              <w:pStyle w:val="TableParagraph"/>
              <w:spacing w:before="1"/>
              <w:ind w:left="113"/>
              <w:rPr>
                <w:sz w:val="18"/>
              </w:rPr>
            </w:pPr>
            <w:r>
              <w:rPr>
                <w:w w:val="110"/>
                <w:sz w:val="18"/>
              </w:rPr>
              <w:t>(SI APPLICABLE)</w:t>
            </w:r>
          </w:p>
        </w:tc>
        <w:tc>
          <w:tcPr>
            <w:tcW w:w="3212" w:type="dxa"/>
          </w:tcPr>
          <w:p w14:paraId="4BA0A5F0" w14:textId="4C0A1E5F" w:rsidR="00813B0E" w:rsidRDefault="002E47D8">
            <w:pPr>
              <w:pStyle w:val="TableParagraph"/>
              <w:spacing w:before="82" w:line="235" w:lineRule="auto"/>
              <w:ind w:left="114" w:right="222"/>
              <w:rPr>
                <w:sz w:val="18"/>
              </w:rPr>
            </w:pPr>
            <w:r>
              <w:rPr>
                <w:sz w:val="18"/>
              </w:rPr>
              <w:t>Durée moyenne en nombre de jours du combustible de cuisson distribué.</w:t>
            </w:r>
          </w:p>
          <w:p w14:paraId="4BA0A5F1" w14:textId="77777777" w:rsidR="00813B0E" w:rsidRDefault="00813B0E">
            <w:pPr>
              <w:pStyle w:val="TableParagraph"/>
              <w:spacing w:before="7"/>
              <w:rPr>
                <w:sz w:val="17"/>
              </w:rPr>
            </w:pPr>
          </w:p>
          <w:p w14:paraId="4BA0A5F2" w14:textId="77777777" w:rsidR="00813B0E" w:rsidRDefault="002E47D8">
            <w:pPr>
              <w:pStyle w:val="TableParagraph"/>
              <w:ind w:left="114"/>
              <w:rPr>
                <w:sz w:val="18"/>
              </w:rPr>
            </w:pPr>
            <w:r>
              <w:rPr>
                <w:w w:val="115"/>
                <w:sz w:val="18"/>
              </w:rPr>
              <w:t>(FUELLAST)</w:t>
            </w:r>
          </w:p>
        </w:tc>
        <w:tc>
          <w:tcPr>
            <w:tcW w:w="3212" w:type="dxa"/>
          </w:tcPr>
          <w:p w14:paraId="4BA0A5F3" w14:textId="08C8494D" w:rsidR="00813B0E" w:rsidRDefault="002E47D8">
            <w:pPr>
              <w:pStyle w:val="TableParagraph"/>
              <w:spacing w:before="82" w:line="235" w:lineRule="auto"/>
              <w:ind w:left="114" w:right="483"/>
              <w:jc w:val="both"/>
              <w:rPr>
                <w:sz w:val="18"/>
              </w:rPr>
            </w:pPr>
            <w:r>
              <w:rPr>
                <w:sz w:val="18"/>
              </w:rPr>
              <w:t>Exclure de l’analyse les ménages avec les réponses « 8 » (« Ne sait pas »).</w:t>
            </w:r>
          </w:p>
          <w:p w14:paraId="4BA0A5F4" w14:textId="77777777" w:rsidR="00813B0E" w:rsidRDefault="00813B0E">
            <w:pPr>
              <w:pStyle w:val="TableParagraph"/>
              <w:spacing w:before="7"/>
              <w:rPr>
                <w:sz w:val="17"/>
              </w:rPr>
            </w:pPr>
          </w:p>
          <w:p w14:paraId="4BA0A5F5" w14:textId="77777777" w:rsidR="00813B0E" w:rsidRDefault="002E47D8">
            <w:pPr>
              <w:pStyle w:val="TableParagraph"/>
              <w:spacing w:line="218" w:lineRule="exact"/>
              <w:ind w:left="114"/>
              <w:rPr>
                <w:sz w:val="18"/>
              </w:rPr>
            </w:pPr>
            <w:r>
              <w:rPr>
                <w:sz w:val="18"/>
              </w:rPr>
              <w:t>Exécuter la commande « Moyennes »</w:t>
            </w:r>
          </w:p>
          <w:p w14:paraId="4BA0A5F6" w14:textId="35C25F3F" w:rsidR="00813B0E" w:rsidRDefault="002E47D8">
            <w:pPr>
              <w:pStyle w:val="TableParagraph"/>
              <w:spacing w:before="2" w:line="235" w:lineRule="auto"/>
              <w:ind w:left="114" w:right="211"/>
              <w:rPr>
                <w:b/>
                <w:sz w:val="18"/>
              </w:rPr>
            </w:pPr>
            <w:r>
              <w:rPr>
                <w:w w:val="105"/>
                <w:sz w:val="18"/>
              </w:rPr>
              <w:t xml:space="preserve">/ « Moyennes d’échantillon complexe » pour la variable </w:t>
            </w:r>
            <w:r>
              <w:rPr>
                <w:spacing w:val="-3"/>
                <w:w w:val="105"/>
                <w:sz w:val="18"/>
              </w:rPr>
              <w:t xml:space="preserve">nommée </w:t>
            </w:r>
            <w:r>
              <w:rPr>
                <w:w w:val="105"/>
                <w:sz w:val="18"/>
              </w:rPr>
              <w:t xml:space="preserve">FUELLAST pour calculer la moyenne et remplir le </w:t>
            </w:r>
            <w:r>
              <w:rPr>
                <w:b/>
                <w:spacing w:val="-3"/>
                <w:w w:val="105"/>
                <w:sz w:val="18"/>
              </w:rPr>
              <w:t>Tableau</w:t>
            </w:r>
            <w:r>
              <w:rPr>
                <w:b/>
                <w:spacing w:val="18"/>
                <w:w w:val="105"/>
                <w:sz w:val="18"/>
              </w:rPr>
              <w:t xml:space="preserve"> </w:t>
            </w:r>
            <w:r>
              <w:rPr>
                <w:b/>
                <w:w w:val="105"/>
                <w:sz w:val="18"/>
              </w:rPr>
              <w:t>20.</w:t>
            </w:r>
          </w:p>
        </w:tc>
      </w:tr>
    </w:tbl>
    <w:p w14:paraId="4BA0A5F8"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5F9" w14:textId="77777777" w:rsidR="00813B0E" w:rsidRDefault="00813B0E">
      <w:pPr>
        <w:pStyle w:val="Corpsdetexte"/>
      </w:pPr>
    </w:p>
    <w:p w14:paraId="4BA0A5FA" w14:textId="77777777" w:rsidR="00813B0E" w:rsidRDefault="00813B0E">
      <w:pPr>
        <w:pStyle w:val="Corpsdetexte"/>
        <w:spacing w:before="10"/>
        <w:rPr>
          <w:sz w:val="19"/>
        </w:rPr>
      </w:pPr>
    </w:p>
    <w:p w14:paraId="4BA0A5FB" w14:textId="77777777" w:rsidR="00813B0E" w:rsidRDefault="002E47D8">
      <w:pPr>
        <w:pStyle w:val="Corpsdetexte"/>
        <w:spacing w:before="96" w:line="235" w:lineRule="auto"/>
        <w:ind w:left="113"/>
      </w:pPr>
      <w:r>
        <w:rPr>
          <w:b/>
          <w:color w:val="006AB4"/>
          <w:spacing w:val="-3"/>
          <w:w w:val="115"/>
        </w:rPr>
        <w:t xml:space="preserve">TABLEAU </w:t>
      </w:r>
      <w:r>
        <w:rPr>
          <w:b/>
          <w:color w:val="006AB4"/>
          <w:w w:val="115"/>
        </w:rPr>
        <w:t xml:space="preserve">30 </w:t>
      </w:r>
      <w:r>
        <w:rPr>
          <w:color w:val="006AB4"/>
          <w:spacing w:val="-3"/>
          <w:w w:val="115"/>
        </w:rPr>
        <w:t xml:space="preserve">TABLEAU </w:t>
      </w:r>
      <w:r>
        <w:rPr>
          <w:color w:val="006AB4"/>
          <w:w w:val="115"/>
        </w:rPr>
        <w:t xml:space="preserve">RÉSUMÉ DES CALCULS POUR LES INDICATEURS DE STRATÉGIES </w:t>
      </w:r>
      <w:r>
        <w:rPr>
          <w:color w:val="006AB4"/>
          <w:spacing w:val="-5"/>
          <w:w w:val="115"/>
        </w:rPr>
        <w:t xml:space="preserve">D’ADAPTATION </w:t>
      </w:r>
      <w:r>
        <w:rPr>
          <w:color w:val="006AB4"/>
          <w:w w:val="115"/>
        </w:rPr>
        <w:t>NÉGATIVES ET INSTRUCTIONS POUR LE RECODAGE (LE CAS ÉCHÉANT)</w:t>
      </w:r>
    </w:p>
    <w:p w14:paraId="4BA0A5FC" w14:textId="77777777" w:rsidR="00813B0E" w:rsidRDefault="00813B0E">
      <w:pPr>
        <w:pStyle w:val="Corpsdetexte"/>
        <w:spacing w:before="4"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601" w14:textId="77777777">
        <w:trPr>
          <w:trHeight w:val="574"/>
        </w:trPr>
        <w:tc>
          <w:tcPr>
            <w:tcW w:w="3209" w:type="dxa"/>
            <w:shd w:val="clear" w:color="auto" w:fill="D9E2F3"/>
          </w:tcPr>
          <w:p w14:paraId="4BA0A5FD" w14:textId="77777777" w:rsidR="00813B0E" w:rsidRDefault="002E47D8">
            <w:pPr>
              <w:pStyle w:val="TableParagraph"/>
              <w:spacing w:before="79"/>
              <w:ind w:left="113"/>
              <w:rPr>
                <w:b/>
                <w:sz w:val="18"/>
              </w:rPr>
            </w:pPr>
            <w:r>
              <w:rPr>
                <w:b/>
                <w:w w:val="105"/>
                <w:sz w:val="18"/>
              </w:rPr>
              <w:t>QUESTION / Section FS2</w:t>
            </w:r>
          </w:p>
        </w:tc>
        <w:tc>
          <w:tcPr>
            <w:tcW w:w="3209" w:type="dxa"/>
            <w:shd w:val="clear" w:color="auto" w:fill="D9E2F3"/>
          </w:tcPr>
          <w:p w14:paraId="4BA0A5FE" w14:textId="77777777" w:rsidR="00813B0E" w:rsidRDefault="002E47D8">
            <w:pPr>
              <w:pStyle w:val="TableParagraph"/>
              <w:spacing w:before="79" w:line="218" w:lineRule="exact"/>
              <w:ind w:left="113"/>
              <w:rPr>
                <w:b/>
                <w:sz w:val="18"/>
              </w:rPr>
            </w:pPr>
            <w:r>
              <w:rPr>
                <w:b/>
                <w:w w:val="120"/>
                <w:sz w:val="18"/>
              </w:rPr>
              <w:t>RÉSULTATS RAPPORTÉS</w:t>
            </w:r>
          </w:p>
          <w:p w14:paraId="4BA0A5FF" w14:textId="77777777" w:rsidR="00813B0E" w:rsidRDefault="002E47D8">
            <w:pPr>
              <w:pStyle w:val="TableParagraph"/>
              <w:spacing w:line="218" w:lineRule="exact"/>
              <w:ind w:left="113"/>
              <w:rPr>
                <w:b/>
                <w:sz w:val="18"/>
              </w:rPr>
            </w:pPr>
            <w:r>
              <w:rPr>
                <w:b/>
                <w:w w:val="115"/>
                <w:sz w:val="18"/>
              </w:rPr>
              <w:t>(NOMS ORIGINAUX DE VARIABLE)</w:t>
            </w:r>
          </w:p>
        </w:tc>
        <w:tc>
          <w:tcPr>
            <w:tcW w:w="3209" w:type="dxa"/>
            <w:shd w:val="clear" w:color="auto" w:fill="D9E2F3"/>
          </w:tcPr>
          <w:p w14:paraId="4BA0A600" w14:textId="77777777" w:rsidR="00813B0E" w:rsidRDefault="002E47D8">
            <w:pPr>
              <w:pStyle w:val="TableParagraph"/>
              <w:spacing w:before="79"/>
              <w:ind w:left="113"/>
              <w:rPr>
                <w:b/>
                <w:sz w:val="18"/>
              </w:rPr>
            </w:pPr>
            <w:r>
              <w:rPr>
                <w:b/>
                <w:w w:val="115"/>
                <w:sz w:val="18"/>
              </w:rPr>
              <w:t>ACTION</w:t>
            </w:r>
          </w:p>
        </w:tc>
      </w:tr>
      <w:tr w:rsidR="00813B0E" w14:paraId="4BA0A60E" w14:textId="77777777">
        <w:trPr>
          <w:trHeight w:val="790"/>
        </w:trPr>
        <w:tc>
          <w:tcPr>
            <w:tcW w:w="3209" w:type="dxa"/>
          </w:tcPr>
          <w:p w14:paraId="4BA0A602" w14:textId="77777777" w:rsidR="00813B0E" w:rsidRDefault="002E47D8">
            <w:pPr>
              <w:pStyle w:val="TableParagraph"/>
              <w:spacing w:before="82" w:line="235" w:lineRule="auto"/>
              <w:ind w:left="113" w:right="194"/>
              <w:rPr>
                <w:b/>
                <w:sz w:val="18"/>
              </w:rPr>
            </w:pPr>
            <w:r>
              <w:rPr>
                <w:b/>
                <w:w w:val="110"/>
                <w:sz w:val="18"/>
              </w:rPr>
              <w:t>Au cours des 4 dernières semaines, est-ce que vous ou quelqu’un de votre ménage avez-eu besoin de :</w:t>
            </w:r>
          </w:p>
        </w:tc>
        <w:tc>
          <w:tcPr>
            <w:tcW w:w="3209" w:type="dxa"/>
          </w:tcPr>
          <w:p w14:paraId="4BA0A603" w14:textId="77777777" w:rsidR="00813B0E" w:rsidRDefault="00813B0E">
            <w:pPr>
              <w:pStyle w:val="TableParagraph"/>
              <w:rPr>
                <w:rFonts w:ascii="Times New Roman"/>
                <w:sz w:val="18"/>
              </w:rPr>
            </w:pPr>
          </w:p>
        </w:tc>
        <w:tc>
          <w:tcPr>
            <w:tcW w:w="3209" w:type="dxa"/>
            <w:vMerge w:val="restart"/>
          </w:tcPr>
          <w:p w14:paraId="4BA0A604" w14:textId="4506D420" w:rsidR="00813B0E" w:rsidRDefault="002E47D8">
            <w:pPr>
              <w:pStyle w:val="TableParagraph"/>
              <w:spacing w:before="79"/>
              <w:ind w:left="113"/>
              <w:jc w:val="both"/>
              <w:rPr>
                <w:sz w:val="18"/>
              </w:rPr>
            </w:pPr>
            <w:r>
              <w:rPr>
                <w:sz w:val="18"/>
              </w:rPr>
              <w:t>Aucun recodage nécessaire.</w:t>
            </w:r>
          </w:p>
          <w:p w14:paraId="4BA0A605" w14:textId="77777777" w:rsidR="00813B0E" w:rsidRDefault="00813B0E">
            <w:pPr>
              <w:pStyle w:val="TableParagraph"/>
              <w:spacing w:before="8"/>
              <w:rPr>
                <w:sz w:val="17"/>
              </w:rPr>
            </w:pPr>
          </w:p>
          <w:p w14:paraId="4BA0A606" w14:textId="751D2BF9" w:rsidR="00813B0E" w:rsidRDefault="002E47D8">
            <w:pPr>
              <w:pStyle w:val="TableParagraph"/>
              <w:spacing w:line="235" w:lineRule="auto"/>
              <w:ind w:left="113" w:right="481"/>
              <w:jc w:val="both"/>
              <w:rPr>
                <w:sz w:val="18"/>
              </w:rPr>
            </w:pPr>
            <w:r>
              <w:rPr>
                <w:sz w:val="18"/>
              </w:rPr>
              <w:t>Exclure de l’analyse les ménages avec les réponses « 8 » (« ne sait pas »).</w:t>
            </w:r>
          </w:p>
          <w:p w14:paraId="4BA0A607" w14:textId="77777777" w:rsidR="00813B0E" w:rsidRDefault="00813B0E">
            <w:pPr>
              <w:pStyle w:val="TableParagraph"/>
              <w:spacing w:before="7"/>
              <w:rPr>
                <w:sz w:val="17"/>
              </w:rPr>
            </w:pPr>
          </w:p>
          <w:p w14:paraId="4BA0A608" w14:textId="77777777" w:rsidR="00813B0E" w:rsidRDefault="002E47D8">
            <w:pPr>
              <w:pStyle w:val="TableParagraph"/>
              <w:spacing w:line="218" w:lineRule="exact"/>
              <w:ind w:left="113"/>
              <w:rPr>
                <w:sz w:val="18"/>
              </w:rPr>
            </w:pPr>
            <w:r>
              <w:rPr>
                <w:w w:val="110"/>
                <w:sz w:val="18"/>
              </w:rPr>
              <w:t>Exécuter la commande de</w:t>
            </w:r>
          </w:p>
          <w:p w14:paraId="4BA0A609" w14:textId="77777777" w:rsidR="00813B0E" w:rsidRDefault="002E47D8">
            <w:pPr>
              <w:pStyle w:val="TableParagraph"/>
              <w:spacing w:before="2" w:line="235" w:lineRule="auto"/>
              <w:ind w:left="113" w:right="511"/>
              <w:rPr>
                <w:sz w:val="18"/>
              </w:rPr>
            </w:pPr>
            <w:r>
              <w:rPr>
                <w:sz w:val="18"/>
              </w:rPr>
              <w:t>« Fréquences »/ « Fréquences d’échantillon complexe » sur toutes les variables de</w:t>
            </w:r>
            <w:r>
              <w:rPr>
                <w:spacing w:val="6"/>
                <w:sz w:val="18"/>
              </w:rPr>
              <w:t xml:space="preserve"> </w:t>
            </w:r>
            <w:r>
              <w:rPr>
                <w:sz w:val="18"/>
              </w:rPr>
              <w:t>stratégies</w:t>
            </w:r>
          </w:p>
          <w:p w14:paraId="4BA0A60A" w14:textId="77777777" w:rsidR="00813B0E" w:rsidRDefault="002E47D8">
            <w:pPr>
              <w:pStyle w:val="TableParagraph"/>
              <w:spacing w:before="2" w:line="235" w:lineRule="auto"/>
              <w:ind w:left="113" w:right="79"/>
              <w:rPr>
                <w:b/>
                <w:sz w:val="18"/>
              </w:rPr>
            </w:pPr>
            <w:r>
              <w:rPr>
                <w:w w:val="105"/>
                <w:sz w:val="18"/>
              </w:rPr>
              <w:t xml:space="preserve">d’adaptation néfastes pour compléter le </w:t>
            </w:r>
            <w:r>
              <w:rPr>
                <w:b/>
                <w:w w:val="105"/>
                <w:sz w:val="18"/>
              </w:rPr>
              <w:t>Tableau 21.</w:t>
            </w:r>
          </w:p>
          <w:p w14:paraId="4BA0A60B" w14:textId="77777777" w:rsidR="00813B0E" w:rsidRDefault="00813B0E">
            <w:pPr>
              <w:pStyle w:val="TableParagraph"/>
              <w:spacing w:before="6"/>
              <w:rPr>
                <w:sz w:val="17"/>
              </w:rPr>
            </w:pPr>
          </w:p>
          <w:p w14:paraId="4BA0A60C" w14:textId="77777777" w:rsidR="00813B0E" w:rsidRDefault="002E47D8">
            <w:pPr>
              <w:pStyle w:val="TableParagraph"/>
              <w:spacing w:line="218" w:lineRule="exact"/>
              <w:ind w:left="113"/>
              <w:rPr>
                <w:sz w:val="18"/>
              </w:rPr>
            </w:pPr>
            <w:r>
              <w:rPr>
                <w:sz w:val="18"/>
              </w:rPr>
              <w:t>La fréquence de la réponse « 1 »</w:t>
            </w:r>
          </w:p>
          <w:p w14:paraId="4BA0A60D" w14:textId="03D0D0B8" w:rsidR="00813B0E" w:rsidRDefault="002E47D8">
            <w:pPr>
              <w:pStyle w:val="TableParagraph"/>
              <w:spacing w:before="2" w:line="235" w:lineRule="auto"/>
              <w:ind w:left="113"/>
              <w:rPr>
                <w:sz w:val="18"/>
              </w:rPr>
            </w:pPr>
            <w:r>
              <w:rPr>
                <w:sz w:val="18"/>
              </w:rPr>
              <w:t>(« oui ») est rapportée pour chaque question.</w:t>
            </w:r>
          </w:p>
        </w:tc>
      </w:tr>
      <w:tr w:rsidR="00813B0E" w14:paraId="4BA0A615" w14:textId="77777777">
        <w:trPr>
          <w:trHeight w:val="1222"/>
        </w:trPr>
        <w:tc>
          <w:tcPr>
            <w:tcW w:w="3209" w:type="dxa"/>
          </w:tcPr>
          <w:p w14:paraId="4BA0A60F" w14:textId="77777777" w:rsidR="00813B0E" w:rsidRDefault="002E47D8">
            <w:pPr>
              <w:pStyle w:val="TableParagraph"/>
              <w:spacing w:before="82" w:line="235" w:lineRule="auto"/>
              <w:ind w:left="113"/>
              <w:rPr>
                <w:b/>
                <w:sz w:val="18"/>
              </w:rPr>
            </w:pPr>
            <w:r>
              <w:rPr>
                <w:b/>
                <w:w w:val="110"/>
                <w:sz w:val="18"/>
              </w:rPr>
              <w:t>FS14. Empêcher un enfant d’aller à l’école</w:t>
            </w:r>
          </w:p>
          <w:p w14:paraId="4BA0A610" w14:textId="77777777" w:rsidR="00813B0E" w:rsidRDefault="002E47D8">
            <w:pPr>
              <w:pStyle w:val="TableParagraph"/>
              <w:spacing w:line="218" w:lineRule="exact"/>
              <w:ind w:left="113"/>
              <w:rPr>
                <w:sz w:val="18"/>
              </w:rPr>
            </w:pPr>
            <w:r>
              <w:rPr>
                <w:sz w:val="18"/>
              </w:rPr>
              <w:t>1= Oui ; 2= Non ; 8= Ne sait pas</w:t>
            </w:r>
          </w:p>
          <w:p w14:paraId="4BA0A611" w14:textId="77777777" w:rsidR="00813B0E" w:rsidRDefault="00813B0E">
            <w:pPr>
              <w:pStyle w:val="TableParagraph"/>
              <w:spacing w:before="5"/>
              <w:rPr>
                <w:sz w:val="17"/>
              </w:rPr>
            </w:pPr>
          </w:p>
          <w:p w14:paraId="4BA0A612" w14:textId="77777777" w:rsidR="00813B0E" w:rsidRDefault="002E47D8">
            <w:pPr>
              <w:pStyle w:val="TableParagraph"/>
              <w:ind w:left="113"/>
              <w:rPr>
                <w:sz w:val="18"/>
              </w:rPr>
            </w:pPr>
            <w:r>
              <w:rPr>
                <w:w w:val="110"/>
                <w:sz w:val="18"/>
              </w:rPr>
              <w:t>(OPTIONNEL)</w:t>
            </w:r>
          </w:p>
        </w:tc>
        <w:tc>
          <w:tcPr>
            <w:tcW w:w="3209" w:type="dxa"/>
          </w:tcPr>
          <w:p w14:paraId="4BA0A613" w14:textId="493AB523" w:rsidR="00813B0E" w:rsidRDefault="002E47D8">
            <w:pPr>
              <w:pStyle w:val="TableParagraph"/>
              <w:spacing w:before="79" w:line="472" w:lineRule="auto"/>
              <w:ind w:left="113" w:right="214"/>
              <w:rPr>
                <w:sz w:val="18"/>
              </w:rPr>
            </w:pPr>
            <w:r>
              <w:rPr>
                <w:w w:val="105"/>
                <w:sz w:val="18"/>
              </w:rPr>
              <w:t>Empêcher un enfant d’aller à l’école.</w:t>
            </w:r>
            <w:r>
              <w:rPr>
                <w:w w:val="90"/>
                <w:sz w:val="18"/>
              </w:rPr>
              <w:t xml:space="preserve"> </w:t>
            </w:r>
            <w:r>
              <w:rPr>
                <w:w w:val="105"/>
                <w:sz w:val="18"/>
              </w:rPr>
              <w:t>(SCHOOL)</w:t>
            </w:r>
          </w:p>
        </w:tc>
        <w:tc>
          <w:tcPr>
            <w:tcW w:w="3209" w:type="dxa"/>
            <w:vMerge/>
            <w:tcBorders>
              <w:top w:val="nil"/>
            </w:tcBorders>
          </w:tcPr>
          <w:p w14:paraId="4BA0A614" w14:textId="77777777" w:rsidR="00813B0E" w:rsidRDefault="00813B0E">
            <w:pPr>
              <w:rPr>
                <w:sz w:val="2"/>
                <w:szCs w:val="2"/>
              </w:rPr>
            </w:pPr>
          </w:p>
        </w:tc>
      </w:tr>
      <w:tr w:rsidR="00813B0E" w14:paraId="4BA0A61E" w14:textId="77777777">
        <w:trPr>
          <w:trHeight w:val="1654"/>
        </w:trPr>
        <w:tc>
          <w:tcPr>
            <w:tcW w:w="3209" w:type="dxa"/>
          </w:tcPr>
          <w:p w14:paraId="4BA0A616" w14:textId="77777777" w:rsidR="00813B0E" w:rsidRDefault="002E47D8">
            <w:pPr>
              <w:pStyle w:val="TableParagraph"/>
              <w:spacing w:before="82" w:line="235" w:lineRule="auto"/>
              <w:ind w:left="113" w:right="79"/>
              <w:rPr>
                <w:b/>
                <w:sz w:val="18"/>
              </w:rPr>
            </w:pPr>
            <w:r>
              <w:rPr>
                <w:b/>
                <w:w w:val="110"/>
                <w:sz w:val="18"/>
              </w:rPr>
              <w:t>FS15. Vendre des biens que vous n’auriez normalement pas vendu pour acheter de la nourriture ou des produits de première nécessité</w:t>
            </w:r>
          </w:p>
          <w:p w14:paraId="4BA0A617" w14:textId="77777777" w:rsidR="00813B0E" w:rsidRDefault="002E47D8">
            <w:pPr>
              <w:pStyle w:val="TableParagraph"/>
              <w:spacing w:line="219" w:lineRule="exact"/>
              <w:ind w:left="113"/>
              <w:rPr>
                <w:sz w:val="18"/>
              </w:rPr>
            </w:pPr>
            <w:r>
              <w:rPr>
                <w:sz w:val="18"/>
              </w:rPr>
              <w:t>1= Oui ; 2= Non ; 8= Ne sait pas</w:t>
            </w:r>
          </w:p>
          <w:p w14:paraId="4BA0A618" w14:textId="77777777" w:rsidR="00813B0E" w:rsidRDefault="00813B0E">
            <w:pPr>
              <w:pStyle w:val="TableParagraph"/>
              <w:spacing w:before="5"/>
              <w:rPr>
                <w:sz w:val="17"/>
              </w:rPr>
            </w:pPr>
          </w:p>
          <w:p w14:paraId="4BA0A619" w14:textId="77777777" w:rsidR="00813B0E" w:rsidRDefault="002E47D8">
            <w:pPr>
              <w:pStyle w:val="TableParagraph"/>
              <w:ind w:left="113"/>
              <w:rPr>
                <w:sz w:val="18"/>
              </w:rPr>
            </w:pPr>
            <w:r>
              <w:rPr>
                <w:w w:val="110"/>
                <w:sz w:val="18"/>
              </w:rPr>
              <w:t>(OPTIONNEL)</w:t>
            </w:r>
          </w:p>
        </w:tc>
        <w:tc>
          <w:tcPr>
            <w:tcW w:w="3209" w:type="dxa"/>
          </w:tcPr>
          <w:p w14:paraId="4BA0A61A" w14:textId="01DB6FD0" w:rsidR="00813B0E" w:rsidRDefault="002E47D8">
            <w:pPr>
              <w:pStyle w:val="TableParagraph"/>
              <w:spacing w:before="82" w:line="235" w:lineRule="auto"/>
              <w:ind w:left="113"/>
              <w:rPr>
                <w:sz w:val="18"/>
              </w:rPr>
            </w:pPr>
            <w:r>
              <w:rPr>
                <w:w w:val="105"/>
                <w:sz w:val="18"/>
              </w:rPr>
              <w:t>Vendre des biens que vous n’auriez normalement pas vendu pour acheter de la nourriture ou des produits de première nécessité.</w:t>
            </w:r>
          </w:p>
          <w:p w14:paraId="4BA0A61B" w14:textId="77777777" w:rsidR="00813B0E" w:rsidRDefault="00813B0E">
            <w:pPr>
              <w:pStyle w:val="TableParagraph"/>
              <w:spacing w:before="8"/>
              <w:rPr>
                <w:sz w:val="17"/>
              </w:rPr>
            </w:pPr>
          </w:p>
          <w:p w14:paraId="4BA0A61C" w14:textId="77777777" w:rsidR="00813B0E" w:rsidRDefault="002E47D8">
            <w:pPr>
              <w:pStyle w:val="TableParagraph"/>
              <w:ind w:left="113"/>
              <w:rPr>
                <w:sz w:val="18"/>
              </w:rPr>
            </w:pPr>
            <w:r>
              <w:rPr>
                <w:w w:val="110"/>
                <w:sz w:val="18"/>
              </w:rPr>
              <w:t>(SELLLIV)</w:t>
            </w:r>
          </w:p>
        </w:tc>
        <w:tc>
          <w:tcPr>
            <w:tcW w:w="3209" w:type="dxa"/>
            <w:vMerge/>
            <w:tcBorders>
              <w:top w:val="nil"/>
            </w:tcBorders>
          </w:tcPr>
          <w:p w14:paraId="4BA0A61D" w14:textId="77777777" w:rsidR="00813B0E" w:rsidRDefault="00813B0E">
            <w:pPr>
              <w:rPr>
                <w:sz w:val="2"/>
                <w:szCs w:val="2"/>
              </w:rPr>
            </w:pPr>
          </w:p>
        </w:tc>
      </w:tr>
      <w:tr w:rsidR="00813B0E" w14:paraId="4BA0A627" w14:textId="77777777">
        <w:trPr>
          <w:trHeight w:val="1222"/>
        </w:trPr>
        <w:tc>
          <w:tcPr>
            <w:tcW w:w="3209" w:type="dxa"/>
          </w:tcPr>
          <w:p w14:paraId="4BA0A61F" w14:textId="77777777" w:rsidR="00813B0E" w:rsidRDefault="002E47D8">
            <w:pPr>
              <w:pStyle w:val="TableParagraph"/>
              <w:spacing w:before="82" w:line="235" w:lineRule="auto"/>
              <w:ind w:left="113"/>
              <w:rPr>
                <w:b/>
                <w:sz w:val="18"/>
              </w:rPr>
            </w:pPr>
            <w:r>
              <w:rPr>
                <w:b/>
                <w:w w:val="110"/>
                <w:sz w:val="18"/>
              </w:rPr>
              <w:t>FS16. Demander de l’argent à des étrangers (mendicité)</w:t>
            </w:r>
          </w:p>
          <w:p w14:paraId="4BA0A620" w14:textId="77777777" w:rsidR="00813B0E" w:rsidRDefault="002E47D8">
            <w:pPr>
              <w:pStyle w:val="TableParagraph"/>
              <w:spacing w:line="218" w:lineRule="exact"/>
              <w:ind w:left="113"/>
              <w:rPr>
                <w:sz w:val="18"/>
              </w:rPr>
            </w:pPr>
            <w:r>
              <w:rPr>
                <w:sz w:val="18"/>
              </w:rPr>
              <w:t>1= Oui ; 2= Non ; 8= Ne sait pas</w:t>
            </w:r>
          </w:p>
          <w:p w14:paraId="4BA0A621" w14:textId="77777777" w:rsidR="00813B0E" w:rsidRDefault="00813B0E">
            <w:pPr>
              <w:pStyle w:val="TableParagraph"/>
              <w:spacing w:before="5"/>
              <w:rPr>
                <w:sz w:val="17"/>
              </w:rPr>
            </w:pPr>
          </w:p>
          <w:p w14:paraId="4BA0A622" w14:textId="77777777" w:rsidR="00813B0E" w:rsidRDefault="002E47D8">
            <w:pPr>
              <w:pStyle w:val="TableParagraph"/>
              <w:ind w:left="113"/>
              <w:rPr>
                <w:sz w:val="18"/>
              </w:rPr>
            </w:pPr>
            <w:r>
              <w:rPr>
                <w:w w:val="110"/>
                <w:sz w:val="18"/>
              </w:rPr>
              <w:t>(OPTIONNEL)</w:t>
            </w:r>
          </w:p>
        </w:tc>
        <w:tc>
          <w:tcPr>
            <w:tcW w:w="3209" w:type="dxa"/>
          </w:tcPr>
          <w:p w14:paraId="4BA0A623" w14:textId="45F368AF" w:rsidR="00813B0E" w:rsidRDefault="002E47D8">
            <w:pPr>
              <w:pStyle w:val="TableParagraph"/>
              <w:spacing w:before="82" w:line="235" w:lineRule="auto"/>
              <w:ind w:left="113" w:right="511"/>
              <w:rPr>
                <w:sz w:val="18"/>
              </w:rPr>
            </w:pPr>
            <w:r>
              <w:rPr>
                <w:w w:val="105"/>
                <w:sz w:val="18"/>
              </w:rPr>
              <w:t>Demander de l’argent à des étrangers (mendicité).</w:t>
            </w:r>
          </w:p>
          <w:p w14:paraId="4BA0A624" w14:textId="77777777" w:rsidR="00813B0E" w:rsidRDefault="00813B0E">
            <w:pPr>
              <w:pStyle w:val="TableParagraph"/>
              <w:spacing w:before="7"/>
              <w:rPr>
                <w:sz w:val="17"/>
              </w:rPr>
            </w:pPr>
          </w:p>
          <w:p w14:paraId="4BA0A625" w14:textId="77777777" w:rsidR="00813B0E" w:rsidRDefault="002E47D8">
            <w:pPr>
              <w:pStyle w:val="TableParagraph"/>
              <w:ind w:left="113"/>
              <w:rPr>
                <w:sz w:val="18"/>
              </w:rPr>
            </w:pPr>
            <w:r>
              <w:rPr>
                <w:w w:val="105"/>
                <w:sz w:val="18"/>
              </w:rPr>
              <w:t>(BEG)</w:t>
            </w:r>
          </w:p>
        </w:tc>
        <w:tc>
          <w:tcPr>
            <w:tcW w:w="3209" w:type="dxa"/>
            <w:vMerge/>
            <w:tcBorders>
              <w:top w:val="nil"/>
            </w:tcBorders>
          </w:tcPr>
          <w:p w14:paraId="4BA0A626" w14:textId="77777777" w:rsidR="00813B0E" w:rsidRDefault="00813B0E">
            <w:pPr>
              <w:rPr>
                <w:sz w:val="2"/>
                <w:szCs w:val="2"/>
              </w:rPr>
            </w:pPr>
          </w:p>
        </w:tc>
      </w:tr>
      <w:tr w:rsidR="00813B0E" w14:paraId="4BA0A630" w14:textId="77777777">
        <w:trPr>
          <w:trHeight w:val="1222"/>
        </w:trPr>
        <w:tc>
          <w:tcPr>
            <w:tcW w:w="3209" w:type="dxa"/>
          </w:tcPr>
          <w:p w14:paraId="4BA0A628" w14:textId="77777777" w:rsidR="00813B0E" w:rsidRDefault="002E47D8">
            <w:pPr>
              <w:pStyle w:val="TableParagraph"/>
              <w:spacing w:before="82" w:line="235" w:lineRule="auto"/>
              <w:ind w:left="113"/>
              <w:rPr>
                <w:b/>
                <w:sz w:val="18"/>
              </w:rPr>
            </w:pPr>
            <w:r>
              <w:rPr>
                <w:b/>
                <w:w w:val="110"/>
                <w:sz w:val="18"/>
              </w:rPr>
              <w:t>FS17. Déménager dans un logement de qualité inférieure</w:t>
            </w:r>
          </w:p>
          <w:p w14:paraId="4BA0A629" w14:textId="77777777" w:rsidR="00813B0E" w:rsidRDefault="002E47D8">
            <w:pPr>
              <w:pStyle w:val="TableParagraph"/>
              <w:spacing w:line="218" w:lineRule="exact"/>
              <w:ind w:left="113"/>
              <w:rPr>
                <w:sz w:val="18"/>
              </w:rPr>
            </w:pPr>
            <w:r>
              <w:rPr>
                <w:sz w:val="18"/>
              </w:rPr>
              <w:t>1= Oui ; 2= Non ; 8= Ne sait pas</w:t>
            </w:r>
          </w:p>
          <w:p w14:paraId="4BA0A62A" w14:textId="77777777" w:rsidR="00813B0E" w:rsidRDefault="00813B0E">
            <w:pPr>
              <w:pStyle w:val="TableParagraph"/>
              <w:spacing w:before="5"/>
              <w:rPr>
                <w:sz w:val="17"/>
              </w:rPr>
            </w:pPr>
          </w:p>
          <w:p w14:paraId="4BA0A62B" w14:textId="77777777" w:rsidR="00813B0E" w:rsidRDefault="002E47D8">
            <w:pPr>
              <w:pStyle w:val="TableParagraph"/>
              <w:ind w:left="113"/>
              <w:rPr>
                <w:sz w:val="18"/>
              </w:rPr>
            </w:pPr>
            <w:r>
              <w:rPr>
                <w:w w:val="110"/>
                <w:sz w:val="18"/>
              </w:rPr>
              <w:t>(OPTIONNEL)</w:t>
            </w:r>
          </w:p>
        </w:tc>
        <w:tc>
          <w:tcPr>
            <w:tcW w:w="3209" w:type="dxa"/>
          </w:tcPr>
          <w:p w14:paraId="4BA0A62C" w14:textId="7DB49B4A" w:rsidR="00813B0E" w:rsidRDefault="002E47D8">
            <w:pPr>
              <w:pStyle w:val="TableParagraph"/>
              <w:spacing w:before="82" w:line="235" w:lineRule="auto"/>
              <w:ind w:left="113" w:right="194"/>
              <w:rPr>
                <w:sz w:val="18"/>
              </w:rPr>
            </w:pPr>
            <w:r>
              <w:rPr>
                <w:sz w:val="18"/>
              </w:rPr>
              <w:t>Déménager dans un logement de qualité inférieure.</w:t>
            </w:r>
          </w:p>
          <w:p w14:paraId="4BA0A62D" w14:textId="77777777" w:rsidR="00813B0E" w:rsidRDefault="00813B0E">
            <w:pPr>
              <w:pStyle w:val="TableParagraph"/>
              <w:spacing w:before="7"/>
              <w:rPr>
                <w:sz w:val="17"/>
              </w:rPr>
            </w:pPr>
          </w:p>
          <w:p w14:paraId="4BA0A62E" w14:textId="77777777" w:rsidR="00813B0E" w:rsidRDefault="002E47D8">
            <w:pPr>
              <w:pStyle w:val="TableParagraph"/>
              <w:ind w:left="113"/>
              <w:rPr>
                <w:sz w:val="18"/>
              </w:rPr>
            </w:pPr>
            <w:r>
              <w:rPr>
                <w:w w:val="110"/>
                <w:sz w:val="18"/>
              </w:rPr>
              <w:t>(SHELTER)</w:t>
            </w:r>
          </w:p>
        </w:tc>
        <w:tc>
          <w:tcPr>
            <w:tcW w:w="3209" w:type="dxa"/>
            <w:vMerge/>
            <w:tcBorders>
              <w:top w:val="nil"/>
            </w:tcBorders>
          </w:tcPr>
          <w:p w14:paraId="4BA0A62F" w14:textId="77777777" w:rsidR="00813B0E" w:rsidRDefault="00813B0E">
            <w:pPr>
              <w:rPr>
                <w:sz w:val="2"/>
                <w:szCs w:val="2"/>
              </w:rPr>
            </w:pPr>
          </w:p>
        </w:tc>
      </w:tr>
      <w:tr w:rsidR="00813B0E" w14:paraId="4BA0A639" w14:textId="77777777">
        <w:trPr>
          <w:trHeight w:val="1438"/>
        </w:trPr>
        <w:tc>
          <w:tcPr>
            <w:tcW w:w="3209" w:type="dxa"/>
          </w:tcPr>
          <w:p w14:paraId="4BA0A631" w14:textId="77777777" w:rsidR="00813B0E" w:rsidRDefault="002E47D8">
            <w:pPr>
              <w:pStyle w:val="TableParagraph"/>
              <w:spacing w:before="83" w:line="235" w:lineRule="auto"/>
              <w:ind w:left="113" w:right="116"/>
              <w:rPr>
                <w:b/>
                <w:sz w:val="18"/>
              </w:rPr>
            </w:pPr>
            <w:r>
              <w:rPr>
                <w:b/>
                <w:w w:val="110"/>
                <w:sz w:val="18"/>
              </w:rPr>
              <w:t>FS18. Envoyer travailler des membres du ménage âgés de moins de 16 ans</w:t>
            </w:r>
          </w:p>
          <w:p w14:paraId="4BA0A632" w14:textId="77777777" w:rsidR="00813B0E" w:rsidRDefault="002E47D8">
            <w:pPr>
              <w:pStyle w:val="TableParagraph"/>
              <w:spacing w:line="218" w:lineRule="exact"/>
              <w:ind w:left="113"/>
              <w:rPr>
                <w:sz w:val="18"/>
              </w:rPr>
            </w:pPr>
            <w:r>
              <w:rPr>
                <w:sz w:val="18"/>
              </w:rPr>
              <w:t>1= Oui ; 2= Non ; 8= Ne sait pas</w:t>
            </w:r>
          </w:p>
          <w:p w14:paraId="4BA0A633" w14:textId="77777777" w:rsidR="00813B0E" w:rsidRDefault="00813B0E">
            <w:pPr>
              <w:pStyle w:val="TableParagraph"/>
              <w:spacing w:before="4"/>
              <w:rPr>
                <w:sz w:val="17"/>
              </w:rPr>
            </w:pPr>
          </w:p>
          <w:p w14:paraId="4BA0A634" w14:textId="77777777" w:rsidR="00813B0E" w:rsidRDefault="002E47D8">
            <w:pPr>
              <w:pStyle w:val="TableParagraph"/>
              <w:ind w:left="113"/>
              <w:rPr>
                <w:sz w:val="18"/>
              </w:rPr>
            </w:pPr>
            <w:r>
              <w:rPr>
                <w:w w:val="110"/>
                <w:sz w:val="18"/>
              </w:rPr>
              <w:t>(OPTIONNEL)</w:t>
            </w:r>
          </w:p>
        </w:tc>
        <w:tc>
          <w:tcPr>
            <w:tcW w:w="3209" w:type="dxa"/>
          </w:tcPr>
          <w:p w14:paraId="4BA0A635" w14:textId="31387131" w:rsidR="00813B0E" w:rsidRDefault="002E47D8">
            <w:pPr>
              <w:pStyle w:val="TableParagraph"/>
              <w:spacing w:before="83" w:line="235" w:lineRule="auto"/>
              <w:ind w:left="113"/>
              <w:rPr>
                <w:sz w:val="18"/>
              </w:rPr>
            </w:pPr>
            <w:r>
              <w:rPr>
                <w:w w:val="105"/>
                <w:sz w:val="18"/>
              </w:rPr>
              <w:t>Envoyer travailler des membres du ménage âgés de moins de 16 ans.</w:t>
            </w:r>
          </w:p>
          <w:p w14:paraId="4BA0A636" w14:textId="77777777" w:rsidR="00813B0E" w:rsidRDefault="00813B0E">
            <w:pPr>
              <w:pStyle w:val="TableParagraph"/>
              <w:spacing w:before="6"/>
              <w:rPr>
                <w:sz w:val="17"/>
              </w:rPr>
            </w:pPr>
          </w:p>
          <w:p w14:paraId="4BA0A637" w14:textId="77777777" w:rsidR="00813B0E" w:rsidRDefault="002E47D8">
            <w:pPr>
              <w:pStyle w:val="TableParagraph"/>
              <w:ind w:left="113"/>
              <w:rPr>
                <w:sz w:val="18"/>
              </w:rPr>
            </w:pPr>
            <w:r>
              <w:rPr>
                <w:w w:val="110"/>
                <w:sz w:val="18"/>
              </w:rPr>
              <w:t>(CHILDLAB)</w:t>
            </w:r>
          </w:p>
        </w:tc>
        <w:tc>
          <w:tcPr>
            <w:tcW w:w="3209" w:type="dxa"/>
            <w:vMerge/>
            <w:tcBorders>
              <w:top w:val="nil"/>
            </w:tcBorders>
          </w:tcPr>
          <w:p w14:paraId="4BA0A638" w14:textId="77777777" w:rsidR="00813B0E" w:rsidRDefault="00813B0E">
            <w:pPr>
              <w:rPr>
                <w:sz w:val="2"/>
                <w:szCs w:val="2"/>
              </w:rPr>
            </w:pPr>
          </w:p>
        </w:tc>
      </w:tr>
      <w:tr w:rsidR="00813B0E" w14:paraId="4BA0A642" w14:textId="77777777">
        <w:trPr>
          <w:trHeight w:val="1222"/>
        </w:trPr>
        <w:tc>
          <w:tcPr>
            <w:tcW w:w="3209" w:type="dxa"/>
          </w:tcPr>
          <w:p w14:paraId="4BA0A63A" w14:textId="77777777" w:rsidR="00813B0E" w:rsidRDefault="002E47D8">
            <w:pPr>
              <w:pStyle w:val="TableParagraph"/>
              <w:spacing w:before="83" w:line="235" w:lineRule="auto"/>
              <w:ind w:left="113" w:right="194"/>
              <w:rPr>
                <w:b/>
                <w:sz w:val="18"/>
              </w:rPr>
            </w:pPr>
            <w:r>
              <w:rPr>
                <w:b/>
                <w:w w:val="110"/>
                <w:sz w:val="18"/>
              </w:rPr>
              <w:t>FS19. Envoyer un membre du ménage travailler loin</w:t>
            </w:r>
          </w:p>
          <w:p w14:paraId="4BA0A63B" w14:textId="77777777" w:rsidR="00813B0E" w:rsidRDefault="002E47D8">
            <w:pPr>
              <w:pStyle w:val="TableParagraph"/>
              <w:spacing w:line="218" w:lineRule="exact"/>
              <w:ind w:left="113"/>
              <w:rPr>
                <w:sz w:val="18"/>
              </w:rPr>
            </w:pPr>
            <w:r>
              <w:rPr>
                <w:sz w:val="18"/>
              </w:rPr>
              <w:t>1= Oui ; 2= Non ; 8= Ne sait pas</w:t>
            </w:r>
          </w:p>
          <w:p w14:paraId="4BA0A63C" w14:textId="77777777" w:rsidR="00813B0E" w:rsidRDefault="00813B0E">
            <w:pPr>
              <w:pStyle w:val="TableParagraph"/>
              <w:spacing w:before="4"/>
              <w:rPr>
                <w:sz w:val="17"/>
              </w:rPr>
            </w:pPr>
          </w:p>
          <w:p w14:paraId="4BA0A63D" w14:textId="77777777" w:rsidR="00813B0E" w:rsidRDefault="002E47D8">
            <w:pPr>
              <w:pStyle w:val="TableParagraph"/>
              <w:ind w:left="113"/>
              <w:rPr>
                <w:sz w:val="18"/>
              </w:rPr>
            </w:pPr>
            <w:r>
              <w:rPr>
                <w:w w:val="110"/>
                <w:sz w:val="18"/>
              </w:rPr>
              <w:t>(OPTIONNEL)</w:t>
            </w:r>
          </w:p>
        </w:tc>
        <w:tc>
          <w:tcPr>
            <w:tcW w:w="3209" w:type="dxa"/>
          </w:tcPr>
          <w:p w14:paraId="4BA0A63E" w14:textId="0D06B337" w:rsidR="00813B0E" w:rsidRDefault="002E47D8">
            <w:pPr>
              <w:pStyle w:val="TableParagraph"/>
              <w:spacing w:before="83" w:line="235" w:lineRule="auto"/>
              <w:ind w:left="113" w:right="194"/>
              <w:rPr>
                <w:sz w:val="18"/>
              </w:rPr>
            </w:pPr>
            <w:r>
              <w:rPr>
                <w:sz w:val="18"/>
              </w:rPr>
              <w:t xml:space="preserve">Envoyer un membre du </w:t>
            </w:r>
            <w:r>
              <w:rPr>
                <w:spacing w:val="-3"/>
                <w:sz w:val="18"/>
              </w:rPr>
              <w:t xml:space="preserve">ménage </w:t>
            </w:r>
            <w:r>
              <w:rPr>
                <w:sz w:val="18"/>
              </w:rPr>
              <w:t>travailler loin</w:t>
            </w:r>
            <w:r>
              <w:rPr>
                <w:spacing w:val="-16"/>
                <w:sz w:val="18"/>
              </w:rPr>
              <w:t>.</w:t>
            </w:r>
          </w:p>
          <w:p w14:paraId="4BA0A63F" w14:textId="77777777" w:rsidR="00813B0E" w:rsidRDefault="00813B0E">
            <w:pPr>
              <w:pStyle w:val="TableParagraph"/>
              <w:spacing w:before="6"/>
              <w:rPr>
                <w:sz w:val="17"/>
              </w:rPr>
            </w:pPr>
          </w:p>
          <w:p w14:paraId="4BA0A640" w14:textId="77777777" w:rsidR="00813B0E" w:rsidRDefault="002E47D8">
            <w:pPr>
              <w:pStyle w:val="TableParagraph"/>
              <w:ind w:left="113"/>
              <w:rPr>
                <w:sz w:val="18"/>
              </w:rPr>
            </w:pPr>
            <w:r>
              <w:rPr>
                <w:spacing w:val="-4"/>
                <w:w w:val="110"/>
                <w:sz w:val="18"/>
              </w:rPr>
              <w:t>(WORKAWAY)</w:t>
            </w:r>
          </w:p>
        </w:tc>
        <w:tc>
          <w:tcPr>
            <w:tcW w:w="3209" w:type="dxa"/>
            <w:vMerge/>
            <w:tcBorders>
              <w:top w:val="nil"/>
            </w:tcBorders>
          </w:tcPr>
          <w:p w14:paraId="4BA0A641" w14:textId="77777777" w:rsidR="00813B0E" w:rsidRDefault="00813B0E">
            <w:pPr>
              <w:rPr>
                <w:sz w:val="2"/>
                <w:szCs w:val="2"/>
              </w:rPr>
            </w:pPr>
          </w:p>
        </w:tc>
      </w:tr>
      <w:tr w:rsidR="00813B0E" w14:paraId="4BA0A64C" w14:textId="77777777">
        <w:trPr>
          <w:trHeight w:val="1870"/>
        </w:trPr>
        <w:tc>
          <w:tcPr>
            <w:tcW w:w="3209" w:type="dxa"/>
          </w:tcPr>
          <w:p w14:paraId="4BA0A643" w14:textId="77777777" w:rsidR="00813B0E" w:rsidRDefault="002E47D8">
            <w:pPr>
              <w:pStyle w:val="TableParagraph"/>
              <w:spacing w:before="83" w:line="235" w:lineRule="auto"/>
              <w:ind w:left="113" w:right="116"/>
              <w:rPr>
                <w:b/>
                <w:sz w:val="18"/>
              </w:rPr>
            </w:pPr>
            <w:r>
              <w:rPr>
                <w:b/>
                <w:w w:val="110"/>
                <w:sz w:val="18"/>
              </w:rPr>
              <w:t>FS20. Participer à des activités contre de l’argent ou des biens qui, à votre avis, pourraient vous faire subir un préjudice, à vous ou à un autre membre de votre ménage</w:t>
            </w:r>
          </w:p>
          <w:p w14:paraId="4BA0A644" w14:textId="77777777" w:rsidR="00813B0E" w:rsidRDefault="002E47D8">
            <w:pPr>
              <w:pStyle w:val="TableParagraph"/>
              <w:ind w:left="113"/>
              <w:rPr>
                <w:sz w:val="18"/>
              </w:rPr>
            </w:pPr>
            <w:r>
              <w:rPr>
                <w:sz w:val="18"/>
              </w:rPr>
              <w:t>1= Oui ; 2= Non ; 8= Ne sait pas</w:t>
            </w:r>
          </w:p>
          <w:p w14:paraId="4BA0A645" w14:textId="77777777" w:rsidR="00813B0E" w:rsidRDefault="00813B0E">
            <w:pPr>
              <w:pStyle w:val="TableParagraph"/>
              <w:spacing w:before="4"/>
              <w:rPr>
                <w:sz w:val="17"/>
              </w:rPr>
            </w:pPr>
          </w:p>
          <w:p w14:paraId="4BA0A646" w14:textId="77777777" w:rsidR="00813B0E" w:rsidRDefault="002E47D8">
            <w:pPr>
              <w:pStyle w:val="TableParagraph"/>
              <w:ind w:left="113"/>
              <w:rPr>
                <w:sz w:val="18"/>
              </w:rPr>
            </w:pPr>
            <w:r>
              <w:rPr>
                <w:w w:val="110"/>
                <w:sz w:val="18"/>
              </w:rPr>
              <w:t>(OPTIONNEL)</w:t>
            </w:r>
          </w:p>
        </w:tc>
        <w:tc>
          <w:tcPr>
            <w:tcW w:w="3209" w:type="dxa"/>
          </w:tcPr>
          <w:p w14:paraId="4BA0A647" w14:textId="77777777" w:rsidR="00813B0E" w:rsidRDefault="002E47D8">
            <w:pPr>
              <w:pStyle w:val="TableParagraph"/>
              <w:spacing w:before="83" w:line="235" w:lineRule="auto"/>
              <w:ind w:left="113" w:right="386"/>
              <w:rPr>
                <w:sz w:val="18"/>
              </w:rPr>
            </w:pPr>
            <w:r>
              <w:rPr>
                <w:w w:val="105"/>
                <w:sz w:val="18"/>
              </w:rPr>
              <w:t>Participer à des activités contre de l’argent ou des biens qui, à votre avis, pourraient vous faire subir</w:t>
            </w:r>
          </w:p>
          <w:p w14:paraId="4BA0A648" w14:textId="47F4C626" w:rsidR="00813B0E" w:rsidRDefault="002E47D8">
            <w:pPr>
              <w:pStyle w:val="TableParagraph"/>
              <w:spacing w:before="2" w:line="235" w:lineRule="auto"/>
              <w:ind w:left="113"/>
              <w:rPr>
                <w:sz w:val="18"/>
              </w:rPr>
            </w:pPr>
            <w:r>
              <w:rPr>
                <w:sz w:val="18"/>
              </w:rPr>
              <w:t>un préjudice, à vous ou à un autre membre de votre ménage.</w:t>
            </w:r>
          </w:p>
          <w:p w14:paraId="4BA0A649" w14:textId="77777777" w:rsidR="00813B0E" w:rsidRDefault="00813B0E">
            <w:pPr>
              <w:pStyle w:val="TableParagraph"/>
              <w:spacing w:before="6"/>
              <w:rPr>
                <w:sz w:val="17"/>
              </w:rPr>
            </w:pPr>
          </w:p>
          <w:p w14:paraId="4BA0A64A" w14:textId="77777777" w:rsidR="00813B0E" w:rsidRDefault="002E47D8">
            <w:pPr>
              <w:pStyle w:val="TableParagraph"/>
              <w:ind w:left="113"/>
              <w:rPr>
                <w:sz w:val="18"/>
              </w:rPr>
            </w:pPr>
            <w:r>
              <w:rPr>
                <w:w w:val="115"/>
                <w:sz w:val="18"/>
              </w:rPr>
              <w:t>(RISKYACT)</w:t>
            </w:r>
          </w:p>
        </w:tc>
        <w:tc>
          <w:tcPr>
            <w:tcW w:w="3209" w:type="dxa"/>
            <w:vMerge/>
            <w:tcBorders>
              <w:top w:val="nil"/>
            </w:tcBorders>
          </w:tcPr>
          <w:p w14:paraId="4BA0A64B" w14:textId="77777777" w:rsidR="00813B0E" w:rsidRDefault="00813B0E">
            <w:pPr>
              <w:rPr>
                <w:sz w:val="2"/>
                <w:szCs w:val="2"/>
              </w:rPr>
            </w:pPr>
          </w:p>
        </w:tc>
      </w:tr>
      <w:tr w:rsidR="00813B0E" w14:paraId="4BA0A655" w14:textId="77777777">
        <w:trPr>
          <w:trHeight w:val="1438"/>
        </w:trPr>
        <w:tc>
          <w:tcPr>
            <w:tcW w:w="3209" w:type="dxa"/>
          </w:tcPr>
          <w:p w14:paraId="4BA0A64D" w14:textId="77777777" w:rsidR="00813B0E" w:rsidRDefault="002E47D8">
            <w:pPr>
              <w:pStyle w:val="TableParagraph"/>
              <w:spacing w:before="83" w:line="235" w:lineRule="auto"/>
              <w:ind w:left="113" w:right="43"/>
              <w:rPr>
                <w:b/>
                <w:sz w:val="18"/>
              </w:rPr>
            </w:pPr>
            <w:r>
              <w:rPr>
                <w:b/>
                <w:w w:val="110"/>
                <w:sz w:val="18"/>
              </w:rPr>
              <w:t>FS21. Ignorer le paiement du loyer ou le remboursement de dettes pour répondre à d’autres besoins</w:t>
            </w:r>
          </w:p>
          <w:p w14:paraId="4BA0A64E" w14:textId="77777777" w:rsidR="00813B0E" w:rsidRDefault="002E47D8">
            <w:pPr>
              <w:pStyle w:val="TableParagraph"/>
              <w:spacing w:line="218" w:lineRule="exact"/>
              <w:ind w:left="113"/>
              <w:rPr>
                <w:sz w:val="18"/>
              </w:rPr>
            </w:pPr>
            <w:r>
              <w:rPr>
                <w:sz w:val="18"/>
              </w:rPr>
              <w:t>1= Oui ; 2= Non ; 8= Ne sait pas</w:t>
            </w:r>
          </w:p>
          <w:p w14:paraId="4BA0A64F" w14:textId="77777777" w:rsidR="00813B0E" w:rsidRDefault="00813B0E">
            <w:pPr>
              <w:pStyle w:val="TableParagraph"/>
              <w:spacing w:before="4"/>
              <w:rPr>
                <w:sz w:val="17"/>
              </w:rPr>
            </w:pPr>
          </w:p>
          <w:p w14:paraId="4BA0A650" w14:textId="77777777" w:rsidR="00813B0E" w:rsidRDefault="002E47D8">
            <w:pPr>
              <w:pStyle w:val="TableParagraph"/>
              <w:ind w:left="113"/>
              <w:rPr>
                <w:sz w:val="18"/>
              </w:rPr>
            </w:pPr>
            <w:r>
              <w:rPr>
                <w:w w:val="110"/>
                <w:sz w:val="18"/>
              </w:rPr>
              <w:t>(OPTIONNEL)</w:t>
            </w:r>
          </w:p>
        </w:tc>
        <w:tc>
          <w:tcPr>
            <w:tcW w:w="3209" w:type="dxa"/>
          </w:tcPr>
          <w:p w14:paraId="4BA0A651" w14:textId="20DEA0BF" w:rsidR="00813B0E" w:rsidRDefault="002E47D8">
            <w:pPr>
              <w:pStyle w:val="TableParagraph"/>
              <w:spacing w:before="83" w:line="235" w:lineRule="auto"/>
              <w:ind w:left="113" w:right="511"/>
              <w:rPr>
                <w:sz w:val="18"/>
              </w:rPr>
            </w:pPr>
            <w:r>
              <w:rPr>
                <w:sz w:val="18"/>
              </w:rPr>
              <w:t xml:space="preserve">Ignorer le paiement du loyer ou le remboursement de dettes </w:t>
            </w:r>
            <w:r>
              <w:rPr>
                <w:spacing w:val="-4"/>
                <w:sz w:val="18"/>
              </w:rPr>
              <w:t xml:space="preserve">pour </w:t>
            </w:r>
            <w:r>
              <w:rPr>
                <w:sz w:val="18"/>
              </w:rPr>
              <w:t>répondre à d’autres besoins</w:t>
            </w:r>
            <w:r>
              <w:rPr>
                <w:spacing w:val="30"/>
                <w:sz w:val="18"/>
              </w:rPr>
              <w:t>.</w:t>
            </w:r>
          </w:p>
          <w:p w14:paraId="4BA0A652" w14:textId="77777777" w:rsidR="00813B0E" w:rsidRDefault="00813B0E">
            <w:pPr>
              <w:pStyle w:val="TableParagraph"/>
              <w:spacing w:before="6"/>
              <w:rPr>
                <w:sz w:val="17"/>
              </w:rPr>
            </w:pPr>
          </w:p>
          <w:p w14:paraId="4BA0A653" w14:textId="77777777" w:rsidR="00813B0E" w:rsidRDefault="002E47D8">
            <w:pPr>
              <w:pStyle w:val="TableParagraph"/>
              <w:spacing w:before="1"/>
              <w:ind w:left="113"/>
              <w:rPr>
                <w:sz w:val="18"/>
              </w:rPr>
            </w:pPr>
            <w:r>
              <w:rPr>
                <w:w w:val="110"/>
                <w:sz w:val="18"/>
              </w:rPr>
              <w:t>(RENTDEBT)</w:t>
            </w:r>
          </w:p>
        </w:tc>
        <w:tc>
          <w:tcPr>
            <w:tcW w:w="3209" w:type="dxa"/>
            <w:vMerge/>
            <w:tcBorders>
              <w:top w:val="nil"/>
            </w:tcBorders>
          </w:tcPr>
          <w:p w14:paraId="4BA0A654" w14:textId="77777777" w:rsidR="00813B0E" w:rsidRDefault="00813B0E">
            <w:pPr>
              <w:rPr>
                <w:sz w:val="2"/>
                <w:szCs w:val="2"/>
              </w:rPr>
            </w:pPr>
          </w:p>
        </w:tc>
      </w:tr>
    </w:tbl>
    <w:p w14:paraId="4BA0A656" w14:textId="77777777" w:rsidR="00813B0E" w:rsidRDefault="00813B0E">
      <w:pPr>
        <w:rPr>
          <w:sz w:val="2"/>
          <w:szCs w:val="2"/>
        </w:rPr>
        <w:sectPr w:rsidR="00813B0E">
          <w:pgSz w:w="11910" w:h="16840"/>
          <w:pgMar w:top="820" w:right="380" w:bottom="880" w:left="1020" w:header="0" w:footer="686" w:gutter="0"/>
          <w:cols w:space="720"/>
        </w:sectPr>
      </w:pPr>
    </w:p>
    <w:p w14:paraId="4BA0A657" w14:textId="77777777" w:rsidR="00813B0E" w:rsidRDefault="00813B0E">
      <w:pPr>
        <w:pStyle w:val="Corpsdetexte"/>
      </w:pPr>
    </w:p>
    <w:p w14:paraId="4BA0A658" w14:textId="77777777" w:rsidR="00813B0E" w:rsidRDefault="00813B0E">
      <w:pPr>
        <w:pStyle w:val="Corpsdetexte"/>
      </w:pPr>
    </w:p>
    <w:p w14:paraId="4BA0A659"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65E" w14:textId="77777777">
        <w:trPr>
          <w:trHeight w:val="574"/>
        </w:trPr>
        <w:tc>
          <w:tcPr>
            <w:tcW w:w="3209" w:type="dxa"/>
            <w:shd w:val="clear" w:color="auto" w:fill="D9E2F3"/>
          </w:tcPr>
          <w:p w14:paraId="4BA0A65A" w14:textId="77777777" w:rsidR="00813B0E" w:rsidRDefault="002E47D8">
            <w:pPr>
              <w:pStyle w:val="TableParagraph"/>
              <w:spacing w:before="79"/>
              <w:ind w:left="113"/>
              <w:rPr>
                <w:b/>
                <w:sz w:val="18"/>
              </w:rPr>
            </w:pPr>
            <w:r>
              <w:rPr>
                <w:b/>
                <w:w w:val="105"/>
                <w:sz w:val="18"/>
              </w:rPr>
              <w:t>QUESTION / Section FS2</w:t>
            </w:r>
          </w:p>
        </w:tc>
        <w:tc>
          <w:tcPr>
            <w:tcW w:w="3209" w:type="dxa"/>
            <w:shd w:val="clear" w:color="auto" w:fill="D9E2F3"/>
          </w:tcPr>
          <w:p w14:paraId="4BA0A65B" w14:textId="77777777" w:rsidR="00813B0E" w:rsidRDefault="002E47D8">
            <w:pPr>
              <w:pStyle w:val="TableParagraph"/>
              <w:spacing w:before="79" w:line="218" w:lineRule="exact"/>
              <w:ind w:left="113"/>
              <w:rPr>
                <w:b/>
                <w:sz w:val="18"/>
              </w:rPr>
            </w:pPr>
            <w:r>
              <w:rPr>
                <w:b/>
                <w:w w:val="120"/>
                <w:sz w:val="18"/>
              </w:rPr>
              <w:t>RÉSULTATS RAPPORTÉS</w:t>
            </w:r>
          </w:p>
          <w:p w14:paraId="4BA0A65C" w14:textId="77777777" w:rsidR="00813B0E" w:rsidRDefault="002E47D8">
            <w:pPr>
              <w:pStyle w:val="TableParagraph"/>
              <w:spacing w:line="218" w:lineRule="exact"/>
              <w:ind w:left="113"/>
              <w:rPr>
                <w:b/>
                <w:sz w:val="18"/>
              </w:rPr>
            </w:pPr>
            <w:r>
              <w:rPr>
                <w:b/>
                <w:w w:val="115"/>
                <w:sz w:val="18"/>
              </w:rPr>
              <w:t>(NOMS ORIGINAUX DE VARIABLE)</w:t>
            </w:r>
          </w:p>
        </w:tc>
        <w:tc>
          <w:tcPr>
            <w:tcW w:w="3209" w:type="dxa"/>
            <w:shd w:val="clear" w:color="auto" w:fill="D9E2F3"/>
          </w:tcPr>
          <w:p w14:paraId="4BA0A65D" w14:textId="77777777" w:rsidR="00813B0E" w:rsidRDefault="002E47D8">
            <w:pPr>
              <w:pStyle w:val="TableParagraph"/>
              <w:spacing w:before="79"/>
              <w:ind w:left="113"/>
              <w:rPr>
                <w:b/>
                <w:sz w:val="18"/>
              </w:rPr>
            </w:pPr>
            <w:r>
              <w:rPr>
                <w:b/>
                <w:w w:val="115"/>
                <w:sz w:val="18"/>
              </w:rPr>
              <w:t>ACTION</w:t>
            </w:r>
          </w:p>
        </w:tc>
      </w:tr>
      <w:tr w:rsidR="00813B0E" w14:paraId="4BA0A66F" w14:textId="77777777">
        <w:trPr>
          <w:trHeight w:val="1222"/>
        </w:trPr>
        <w:tc>
          <w:tcPr>
            <w:tcW w:w="3209" w:type="dxa"/>
          </w:tcPr>
          <w:p w14:paraId="4BA0A65F" w14:textId="77777777" w:rsidR="00813B0E" w:rsidRDefault="002E47D8">
            <w:pPr>
              <w:pStyle w:val="TableParagraph"/>
              <w:spacing w:before="82" w:line="235" w:lineRule="auto"/>
              <w:ind w:left="113" w:right="194"/>
              <w:rPr>
                <w:sz w:val="18"/>
              </w:rPr>
            </w:pPr>
            <w:r>
              <w:rPr>
                <w:b/>
                <w:w w:val="105"/>
                <w:sz w:val="18"/>
              </w:rPr>
              <w:t xml:space="preserve">FS22. Contracter de nouveaux emprunts ou emprunter de l’argent </w:t>
            </w:r>
            <w:r>
              <w:rPr>
                <w:w w:val="105"/>
                <w:sz w:val="18"/>
              </w:rPr>
              <w:t>1= Oui ; 2= Non ; 8= Ne sait pas</w:t>
            </w:r>
          </w:p>
          <w:p w14:paraId="4BA0A660" w14:textId="77777777" w:rsidR="00813B0E" w:rsidRDefault="00813B0E">
            <w:pPr>
              <w:pStyle w:val="TableParagraph"/>
              <w:spacing w:before="7"/>
              <w:rPr>
                <w:sz w:val="17"/>
              </w:rPr>
            </w:pPr>
          </w:p>
          <w:p w14:paraId="4BA0A661" w14:textId="77777777" w:rsidR="00813B0E" w:rsidRDefault="002E47D8">
            <w:pPr>
              <w:pStyle w:val="TableParagraph"/>
              <w:ind w:left="113"/>
              <w:rPr>
                <w:sz w:val="18"/>
              </w:rPr>
            </w:pPr>
            <w:r>
              <w:rPr>
                <w:w w:val="110"/>
                <w:sz w:val="18"/>
              </w:rPr>
              <w:t>(OPTIONNEL)</w:t>
            </w:r>
          </w:p>
        </w:tc>
        <w:tc>
          <w:tcPr>
            <w:tcW w:w="3209" w:type="dxa"/>
          </w:tcPr>
          <w:p w14:paraId="4BA0A662" w14:textId="26D5339F" w:rsidR="00813B0E" w:rsidRDefault="002E47D8">
            <w:pPr>
              <w:pStyle w:val="TableParagraph"/>
              <w:spacing w:before="82" w:line="235" w:lineRule="auto"/>
              <w:ind w:left="113"/>
              <w:rPr>
                <w:sz w:val="18"/>
              </w:rPr>
            </w:pPr>
            <w:r>
              <w:rPr>
                <w:sz w:val="18"/>
              </w:rPr>
              <w:t>Contracter de nouveaux emprunts ou emprunter de l’argent.</w:t>
            </w:r>
          </w:p>
          <w:p w14:paraId="4BA0A663" w14:textId="77777777" w:rsidR="00813B0E" w:rsidRDefault="00813B0E">
            <w:pPr>
              <w:pStyle w:val="TableParagraph"/>
              <w:spacing w:before="7"/>
              <w:rPr>
                <w:sz w:val="17"/>
              </w:rPr>
            </w:pPr>
          </w:p>
          <w:p w14:paraId="4BA0A664" w14:textId="77777777" w:rsidR="00813B0E" w:rsidRDefault="002E47D8">
            <w:pPr>
              <w:pStyle w:val="TableParagraph"/>
              <w:ind w:left="113"/>
              <w:rPr>
                <w:sz w:val="18"/>
              </w:rPr>
            </w:pPr>
            <w:r>
              <w:rPr>
                <w:w w:val="105"/>
                <w:sz w:val="18"/>
              </w:rPr>
              <w:t>(LOANBRW)</w:t>
            </w:r>
          </w:p>
        </w:tc>
        <w:tc>
          <w:tcPr>
            <w:tcW w:w="3209" w:type="dxa"/>
            <w:vMerge w:val="restart"/>
          </w:tcPr>
          <w:p w14:paraId="4BA0A665" w14:textId="589B7BDA" w:rsidR="00813B0E" w:rsidRDefault="002E47D8">
            <w:pPr>
              <w:pStyle w:val="TableParagraph"/>
              <w:spacing w:before="79"/>
              <w:ind w:left="113"/>
              <w:jc w:val="both"/>
              <w:rPr>
                <w:sz w:val="18"/>
              </w:rPr>
            </w:pPr>
            <w:r>
              <w:rPr>
                <w:sz w:val="18"/>
              </w:rPr>
              <w:t>Aucun recodage nécessaire.</w:t>
            </w:r>
          </w:p>
          <w:p w14:paraId="4BA0A666" w14:textId="77777777" w:rsidR="00813B0E" w:rsidRDefault="00813B0E">
            <w:pPr>
              <w:pStyle w:val="TableParagraph"/>
              <w:spacing w:before="8"/>
              <w:rPr>
                <w:sz w:val="17"/>
              </w:rPr>
            </w:pPr>
          </w:p>
          <w:p w14:paraId="4BA0A667" w14:textId="5DFE6604" w:rsidR="00813B0E" w:rsidRDefault="002E47D8">
            <w:pPr>
              <w:pStyle w:val="TableParagraph"/>
              <w:spacing w:line="235" w:lineRule="auto"/>
              <w:ind w:left="113" w:right="481"/>
              <w:jc w:val="both"/>
              <w:rPr>
                <w:sz w:val="18"/>
              </w:rPr>
            </w:pPr>
            <w:r>
              <w:rPr>
                <w:sz w:val="18"/>
              </w:rPr>
              <w:t>Exclure de l’analyse les ménages avec les réponses « 8 » (« ne sait pas »).</w:t>
            </w:r>
          </w:p>
          <w:p w14:paraId="4BA0A668" w14:textId="77777777" w:rsidR="00813B0E" w:rsidRDefault="00813B0E">
            <w:pPr>
              <w:pStyle w:val="TableParagraph"/>
              <w:spacing w:before="7"/>
              <w:rPr>
                <w:sz w:val="17"/>
              </w:rPr>
            </w:pPr>
          </w:p>
          <w:p w14:paraId="4BA0A669" w14:textId="77777777" w:rsidR="00813B0E" w:rsidRDefault="002E47D8">
            <w:pPr>
              <w:pStyle w:val="TableParagraph"/>
              <w:spacing w:line="218" w:lineRule="exact"/>
              <w:ind w:left="113"/>
              <w:rPr>
                <w:sz w:val="18"/>
              </w:rPr>
            </w:pPr>
            <w:r>
              <w:rPr>
                <w:w w:val="110"/>
                <w:sz w:val="18"/>
              </w:rPr>
              <w:t>Exécuter la commande de</w:t>
            </w:r>
          </w:p>
          <w:p w14:paraId="4BA0A66A" w14:textId="77777777" w:rsidR="00813B0E" w:rsidRDefault="002E47D8">
            <w:pPr>
              <w:pStyle w:val="TableParagraph"/>
              <w:spacing w:before="2" w:line="235" w:lineRule="auto"/>
              <w:ind w:left="113" w:right="511"/>
              <w:rPr>
                <w:sz w:val="18"/>
              </w:rPr>
            </w:pPr>
            <w:r>
              <w:rPr>
                <w:sz w:val="18"/>
              </w:rPr>
              <w:t>« Fréquences »/ « Fréquences d’échantillon complexe » sur toutes les variables de</w:t>
            </w:r>
            <w:r>
              <w:rPr>
                <w:spacing w:val="6"/>
                <w:sz w:val="18"/>
              </w:rPr>
              <w:t xml:space="preserve"> </w:t>
            </w:r>
            <w:r>
              <w:rPr>
                <w:sz w:val="18"/>
              </w:rPr>
              <w:t>stratégies</w:t>
            </w:r>
          </w:p>
          <w:p w14:paraId="4BA0A66B" w14:textId="77777777" w:rsidR="00813B0E" w:rsidRDefault="002E47D8">
            <w:pPr>
              <w:pStyle w:val="TableParagraph"/>
              <w:spacing w:before="2" w:line="235" w:lineRule="auto"/>
              <w:ind w:left="113" w:right="79"/>
              <w:rPr>
                <w:b/>
                <w:sz w:val="18"/>
              </w:rPr>
            </w:pPr>
            <w:r>
              <w:rPr>
                <w:w w:val="105"/>
                <w:sz w:val="18"/>
              </w:rPr>
              <w:t xml:space="preserve">d’adaptation néfastes pour compléter le </w:t>
            </w:r>
            <w:r>
              <w:rPr>
                <w:b/>
                <w:w w:val="105"/>
                <w:sz w:val="18"/>
              </w:rPr>
              <w:t>Tableau 21.</w:t>
            </w:r>
          </w:p>
          <w:p w14:paraId="4BA0A66C" w14:textId="77777777" w:rsidR="00813B0E" w:rsidRDefault="00813B0E">
            <w:pPr>
              <w:pStyle w:val="TableParagraph"/>
              <w:spacing w:before="6"/>
              <w:rPr>
                <w:sz w:val="17"/>
              </w:rPr>
            </w:pPr>
          </w:p>
          <w:p w14:paraId="4BA0A66D" w14:textId="77777777" w:rsidR="00813B0E" w:rsidRDefault="002E47D8">
            <w:pPr>
              <w:pStyle w:val="TableParagraph"/>
              <w:spacing w:line="218" w:lineRule="exact"/>
              <w:ind w:left="113"/>
              <w:rPr>
                <w:sz w:val="18"/>
              </w:rPr>
            </w:pPr>
            <w:r>
              <w:rPr>
                <w:sz w:val="18"/>
              </w:rPr>
              <w:t>La fréquence de la réponse « 1 »</w:t>
            </w:r>
          </w:p>
          <w:p w14:paraId="4BA0A66E" w14:textId="2968E5C5" w:rsidR="00813B0E" w:rsidRDefault="002E47D8">
            <w:pPr>
              <w:pStyle w:val="TableParagraph"/>
              <w:spacing w:before="2" w:line="235" w:lineRule="auto"/>
              <w:ind w:left="113"/>
              <w:rPr>
                <w:sz w:val="18"/>
              </w:rPr>
            </w:pPr>
            <w:r>
              <w:rPr>
                <w:sz w:val="18"/>
              </w:rPr>
              <w:t>(« oui ») est rapportée pour chaque question.</w:t>
            </w:r>
          </w:p>
        </w:tc>
      </w:tr>
      <w:tr w:rsidR="00813B0E" w14:paraId="4BA0A676" w14:textId="77777777">
        <w:trPr>
          <w:trHeight w:val="2366"/>
        </w:trPr>
        <w:tc>
          <w:tcPr>
            <w:tcW w:w="3209" w:type="dxa"/>
          </w:tcPr>
          <w:p w14:paraId="4BA0A670" w14:textId="77777777" w:rsidR="00813B0E" w:rsidRDefault="002E47D8">
            <w:pPr>
              <w:pStyle w:val="TableParagraph"/>
              <w:spacing w:before="82" w:line="235" w:lineRule="auto"/>
              <w:ind w:left="113" w:right="194"/>
              <w:rPr>
                <w:b/>
                <w:sz w:val="18"/>
              </w:rPr>
            </w:pPr>
            <w:r>
              <w:rPr>
                <w:b/>
                <w:w w:val="110"/>
                <w:sz w:val="18"/>
              </w:rPr>
              <w:t>FS23. Réduire les dépenses en articles d’hygiène, en eau, en articles pour bébés, en soins de santé ou en éducation afin de répondre aux besoins alimentaires du ménage</w:t>
            </w:r>
          </w:p>
          <w:p w14:paraId="4BA0A671" w14:textId="77777777" w:rsidR="00813B0E" w:rsidRDefault="002E47D8">
            <w:pPr>
              <w:pStyle w:val="TableParagraph"/>
              <w:spacing w:before="1" w:line="472" w:lineRule="auto"/>
              <w:ind w:left="113"/>
              <w:rPr>
                <w:sz w:val="18"/>
              </w:rPr>
            </w:pPr>
            <w:r>
              <w:rPr>
                <w:w w:val="105"/>
                <w:sz w:val="18"/>
              </w:rPr>
              <w:t>1= Oui ; 2= Non ; 8= Ne sait pas (OPTIONNEL)</w:t>
            </w:r>
          </w:p>
        </w:tc>
        <w:tc>
          <w:tcPr>
            <w:tcW w:w="3209" w:type="dxa"/>
          </w:tcPr>
          <w:p w14:paraId="4BA0A672" w14:textId="0EFFC5E2" w:rsidR="00813B0E" w:rsidRDefault="002E47D8">
            <w:pPr>
              <w:pStyle w:val="TableParagraph"/>
              <w:spacing w:before="82" w:line="235" w:lineRule="auto"/>
              <w:ind w:left="113" w:right="194"/>
              <w:rPr>
                <w:sz w:val="18"/>
              </w:rPr>
            </w:pPr>
            <w:r>
              <w:rPr>
                <w:w w:val="105"/>
                <w:sz w:val="18"/>
              </w:rPr>
              <w:t>Réduire les dépenses en articles d’hygiène, en eau, en articles pour bébés, en soins de santé ou en éducation afin de répondre aux besoins alimentaires du ménage.</w:t>
            </w:r>
          </w:p>
          <w:p w14:paraId="4BA0A673" w14:textId="77777777" w:rsidR="00813B0E" w:rsidRDefault="00813B0E">
            <w:pPr>
              <w:pStyle w:val="TableParagraph"/>
              <w:spacing w:before="9"/>
              <w:rPr>
                <w:sz w:val="17"/>
              </w:rPr>
            </w:pPr>
          </w:p>
          <w:p w14:paraId="4BA0A674" w14:textId="77777777" w:rsidR="00813B0E" w:rsidRDefault="002E47D8">
            <w:pPr>
              <w:pStyle w:val="TableParagraph"/>
              <w:ind w:left="113"/>
              <w:rPr>
                <w:sz w:val="18"/>
              </w:rPr>
            </w:pPr>
            <w:r>
              <w:rPr>
                <w:w w:val="110"/>
                <w:sz w:val="18"/>
              </w:rPr>
              <w:t>(REDUCE)</w:t>
            </w:r>
          </w:p>
        </w:tc>
        <w:tc>
          <w:tcPr>
            <w:tcW w:w="3209" w:type="dxa"/>
            <w:vMerge/>
            <w:tcBorders>
              <w:top w:val="nil"/>
            </w:tcBorders>
          </w:tcPr>
          <w:p w14:paraId="4BA0A675" w14:textId="77777777" w:rsidR="00813B0E" w:rsidRDefault="00813B0E">
            <w:pPr>
              <w:rPr>
                <w:sz w:val="2"/>
                <w:szCs w:val="2"/>
              </w:rPr>
            </w:pPr>
          </w:p>
        </w:tc>
      </w:tr>
      <w:tr w:rsidR="00813B0E" w14:paraId="4BA0A683" w14:textId="77777777">
        <w:trPr>
          <w:trHeight w:val="4678"/>
        </w:trPr>
        <w:tc>
          <w:tcPr>
            <w:tcW w:w="3209" w:type="dxa"/>
          </w:tcPr>
          <w:p w14:paraId="4BA0A677" w14:textId="77777777" w:rsidR="00813B0E" w:rsidRDefault="00813B0E">
            <w:pPr>
              <w:pStyle w:val="TableParagraph"/>
              <w:rPr>
                <w:rFonts w:ascii="Times New Roman"/>
                <w:sz w:val="16"/>
              </w:rPr>
            </w:pPr>
          </w:p>
        </w:tc>
        <w:tc>
          <w:tcPr>
            <w:tcW w:w="3209" w:type="dxa"/>
          </w:tcPr>
          <w:p w14:paraId="4BA0A678" w14:textId="7E03D4D6" w:rsidR="00813B0E" w:rsidRDefault="002E47D8">
            <w:pPr>
              <w:pStyle w:val="TableParagraph"/>
              <w:spacing w:before="82" w:line="235" w:lineRule="auto"/>
              <w:ind w:left="113" w:right="194"/>
              <w:rPr>
                <w:sz w:val="18"/>
              </w:rPr>
            </w:pPr>
            <w:r>
              <w:rPr>
                <w:w w:val="105"/>
                <w:sz w:val="18"/>
              </w:rPr>
              <w:t>Proportion de ménages déclarant avoir utilisé une ou plusieurs stratégies d’adaptation négatives au cours des 4 dernières semaines.</w:t>
            </w:r>
          </w:p>
        </w:tc>
        <w:tc>
          <w:tcPr>
            <w:tcW w:w="3209" w:type="dxa"/>
          </w:tcPr>
          <w:p w14:paraId="4BA0A679" w14:textId="193D31E0" w:rsidR="00813B0E" w:rsidRDefault="002E47D8">
            <w:pPr>
              <w:pStyle w:val="TableParagraph"/>
              <w:spacing w:before="82" w:line="235" w:lineRule="auto"/>
              <w:ind w:left="113" w:right="511"/>
              <w:rPr>
                <w:sz w:val="18"/>
              </w:rPr>
            </w:pPr>
            <w:r>
              <w:rPr>
                <w:sz w:val="18"/>
              </w:rPr>
              <w:t>Définir une nouvelle variable pour cette analyse (ONEMORE).</w:t>
            </w:r>
          </w:p>
          <w:p w14:paraId="4BA0A67A" w14:textId="77777777" w:rsidR="00813B0E" w:rsidRDefault="00813B0E">
            <w:pPr>
              <w:pStyle w:val="TableParagraph"/>
              <w:spacing w:before="7"/>
              <w:rPr>
                <w:sz w:val="17"/>
              </w:rPr>
            </w:pPr>
          </w:p>
          <w:p w14:paraId="4BA0A67B" w14:textId="77777777" w:rsidR="00813B0E" w:rsidRDefault="002E47D8">
            <w:pPr>
              <w:pStyle w:val="TableParagraph"/>
              <w:spacing w:line="218" w:lineRule="exact"/>
              <w:ind w:left="113"/>
              <w:rPr>
                <w:sz w:val="18"/>
              </w:rPr>
            </w:pPr>
            <w:r>
              <w:rPr>
                <w:w w:val="110"/>
                <w:sz w:val="18"/>
              </w:rPr>
              <w:t>En utilisant les commandes</w:t>
            </w:r>
          </w:p>
          <w:p w14:paraId="4BA0A67C" w14:textId="6A127E69" w:rsidR="00813B0E" w:rsidRDefault="002E47D8">
            <w:pPr>
              <w:pStyle w:val="TableParagraph"/>
              <w:spacing w:before="1" w:line="235" w:lineRule="auto"/>
              <w:ind w:left="113" w:right="386"/>
              <w:rPr>
                <w:sz w:val="18"/>
              </w:rPr>
            </w:pPr>
            <w:r>
              <w:rPr>
                <w:sz w:val="18"/>
              </w:rPr>
              <w:t xml:space="preserve">« ASSIGN » et « IF », recoder les réponses de stratégies </w:t>
            </w:r>
            <w:r>
              <w:rPr>
                <w:spacing w:val="-2"/>
                <w:sz w:val="18"/>
              </w:rPr>
              <w:t xml:space="preserve">d’adaptation </w:t>
            </w:r>
            <w:r>
              <w:rPr>
                <w:sz w:val="18"/>
              </w:rPr>
              <w:t xml:space="preserve">en </w:t>
            </w:r>
            <w:r>
              <w:rPr>
                <w:w w:val="90"/>
                <w:sz w:val="18"/>
              </w:rPr>
              <w:t xml:space="preserve">(1) </w:t>
            </w:r>
            <w:r>
              <w:rPr>
                <w:sz w:val="18"/>
              </w:rPr>
              <w:t xml:space="preserve">&gt; </w:t>
            </w:r>
            <w:r>
              <w:rPr>
                <w:w w:val="90"/>
                <w:sz w:val="18"/>
              </w:rPr>
              <w:t xml:space="preserve">1 </w:t>
            </w:r>
            <w:r>
              <w:rPr>
                <w:sz w:val="18"/>
              </w:rPr>
              <w:t>ou (2) aucune</w:t>
            </w:r>
            <w:r>
              <w:rPr>
                <w:spacing w:val="16"/>
                <w:sz w:val="18"/>
              </w:rPr>
              <w:t>.</w:t>
            </w:r>
          </w:p>
          <w:p w14:paraId="4BA0A67D" w14:textId="77777777" w:rsidR="00813B0E" w:rsidRDefault="00813B0E">
            <w:pPr>
              <w:pStyle w:val="TableParagraph"/>
              <w:spacing w:before="11"/>
              <w:rPr>
                <w:sz w:val="17"/>
              </w:rPr>
            </w:pPr>
          </w:p>
          <w:p w14:paraId="4BA0A67E" w14:textId="77777777" w:rsidR="00813B0E" w:rsidRDefault="002E47D8">
            <w:pPr>
              <w:pStyle w:val="TableParagraph"/>
              <w:numPr>
                <w:ilvl w:val="0"/>
                <w:numId w:val="9"/>
              </w:numPr>
              <w:tabs>
                <w:tab w:val="left" w:pos="310"/>
              </w:tabs>
              <w:spacing w:line="235" w:lineRule="auto"/>
              <w:ind w:right="800" w:firstLine="0"/>
              <w:rPr>
                <w:sz w:val="18"/>
              </w:rPr>
            </w:pPr>
            <w:r>
              <w:rPr>
                <w:sz w:val="18"/>
              </w:rPr>
              <w:t xml:space="preserve">&gt; 1 [réponse 1 (« oui ») </w:t>
            </w:r>
            <w:r>
              <w:rPr>
                <w:spacing w:val="-3"/>
                <w:sz w:val="18"/>
              </w:rPr>
              <w:t xml:space="preserve">pour </w:t>
            </w:r>
            <w:r>
              <w:rPr>
                <w:sz w:val="18"/>
              </w:rPr>
              <w:t>au moins 1 des 10 stratégies d’adaptation]</w:t>
            </w:r>
          </w:p>
          <w:p w14:paraId="4BA0A67F" w14:textId="77777777" w:rsidR="00813B0E" w:rsidRDefault="002E47D8">
            <w:pPr>
              <w:pStyle w:val="TableParagraph"/>
              <w:numPr>
                <w:ilvl w:val="0"/>
                <w:numId w:val="9"/>
              </w:numPr>
              <w:tabs>
                <w:tab w:val="left" w:pos="355"/>
              </w:tabs>
              <w:spacing w:before="2" w:line="235" w:lineRule="auto"/>
              <w:ind w:right="110" w:firstLine="0"/>
              <w:rPr>
                <w:sz w:val="18"/>
              </w:rPr>
            </w:pPr>
            <w:r>
              <w:rPr>
                <w:sz w:val="18"/>
              </w:rPr>
              <w:t xml:space="preserve">Aucune [réponse 2 (« non ») aux </w:t>
            </w:r>
            <w:r>
              <w:rPr>
                <w:spacing w:val="-6"/>
                <w:sz w:val="18"/>
              </w:rPr>
              <w:t xml:space="preserve">10 </w:t>
            </w:r>
            <w:r>
              <w:rPr>
                <w:sz w:val="18"/>
              </w:rPr>
              <w:t>stratégies</w:t>
            </w:r>
            <w:r>
              <w:rPr>
                <w:spacing w:val="8"/>
                <w:sz w:val="18"/>
              </w:rPr>
              <w:t xml:space="preserve"> </w:t>
            </w:r>
            <w:r>
              <w:rPr>
                <w:sz w:val="18"/>
              </w:rPr>
              <w:t>d’adaptation]</w:t>
            </w:r>
          </w:p>
          <w:p w14:paraId="4BA0A680" w14:textId="77777777" w:rsidR="00813B0E" w:rsidRDefault="00813B0E">
            <w:pPr>
              <w:pStyle w:val="TableParagraph"/>
              <w:spacing w:before="6"/>
              <w:rPr>
                <w:sz w:val="17"/>
              </w:rPr>
            </w:pPr>
          </w:p>
          <w:p w14:paraId="4BA0A681" w14:textId="77777777" w:rsidR="00813B0E" w:rsidRDefault="002E47D8">
            <w:pPr>
              <w:pStyle w:val="TableParagraph"/>
              <w:spacing w:line="218" w:lineRule="exact"/>
              <w:ind w:left="113"/>
              <w:rPr>
                <w:sz w:val="18"/>
              </w:rPr>
            </w:pPr>
            <w:r>
              <w:rPr>
                <w:w w:val="105"/>
                <w:sz w:val="18"/>
              </w:rPr>
              <w:t>Utiliser la commande de</w:t>
            </w:r>
          </w:p>
          <w:p w14:paraId="4BA0A682" w14:textId="296228FD" w:rsidR="00813B0E" w:rsidRDefault="002E47D8">
            <w:pPr>
              <w:pStyle w:val="TableParagraph"/>
              <w:spacing w:before="2" w:line="235" w:lineRule="auto"/>
              <w:ind w:left="113" w:right="386"/>
              <w:rPr>
                <w:sz w:val="18"/>
              </w:rPr>
            </w:pPr>
            <w:r>
              <w:rPr>
                <w:sz w:val="18"/>
              </w:rPr>
              <w:t xml:space="preserve">« Fréquences »/ « Fréquences d’échantillon complexe » pour analyser la variable ONEMORE afin de compléter le </w:t>
            </w:r>
            <w:r>
              <w:rPr>
                <w:b/>
                <w:spacing w:val="-3"/>
                <w:sz w:val="18"/>
              </w:rPr>
              <w:t xml:space="preserve">Tableau </w:t>
            </w:r>
            <w:r>
              <w:rPr>
                <w:b/>
                <w:sz w:val="18"/>
              </w:rPr>
              <w:t xml:space="preserve">21. </w:t>
            </w:r>
            <w:r>
              <w:rPr>
                <w:spacing w:val="-3"/>
                <w:sz w:val="18"/>
              </w:rPr>
              <w:t xml:space="preserve">La </w:t>
            </w:r>
            <w:r>
              <w:rPr>
                <w:sz w:val="18"/>
              </w:rPr>
              <w:t xml:space="preserve">fréquence de la réponse « </w:t>
            </w:r>
            <w:r>
              <w:rPr>
                <w:w w:val="90"/>
                <w:sz w:val="18"/>
              </w:rPr>
              <w:t xml:space="preserve">1 </w:t>
            </w:r>
            <w:r>
              <w:rPr>
                <w:sz w:val="18"/>
              </w:rPr>
              <w:t xml:space="preserve">» (« </w:t>
            </w:r>
            <w:r>
              <w:rPr>
                <w:spacing w:val="-4"/>
                <w:sz w:val="18"/>
              </w:rPr>
              <w:t xml:space="preserve">une </w:t>
            </w:r>
            <w:r>
              <w:rPr>
                <w:sz w:val="18"/>
              </w:rPr>
              <w:t>ou plusieurs ») est rapportée</w:t>
            </w:r>
            <w:r>
              <w:rPr>
                <w:spacing w:val="21"/>
                <w:sz w:val="18"/>
              </w:rPr>
              <w:t>.</w:t>
            </w:r>
          </w:p>
        </w:tc>
      </w:tr>
    </w:tbl>
    <w:p w14:paraId="4BA0A684"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685" w14:textId="77777777" w:rsidR="00813B0E" w:rsidRDefault="00813B0E">
      <w:pPr>
        <w:pStyle w:val="Corpsdetexte"/>
      </w:pPr>
    </w:p>
    <w:p w14:paraId="4BA0A686" w14:textId="77777777" w:rsidR="00813B0E" w:rsidRDefault="00813B0E">
      <w:pPr>
        <w:pStyle w:val="Corpsdetexte"/>
      </w:pPr>
    </w:p>
    <w:p w14:paraId="4BA0A687"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68C" w14:textId="77777777">
        <w:trPr>
          <w:trHeight w:val="574"/>
        </w:trPr>
        <w:tc>
          <w:tcPr>
            <w:tcW w:w="3209" w:type="dxa"/>
            <w:shd w:val="clear" w:color="auto" w:fill="D9E2F3"/>
          </w:tcPr>
          <w:p w14:paraId="4BA0A688" w14:textId="77777777" w:rsidR="00813B0E" w:rsidRDefault="002E47D8">
            <w:pPr>
              <w:pStyle w:val="TableParagraph"/>
              <w:spacing w:before="79"/>
              <w:ind w:left="113"/>
              <w:rPr>
                <w:b/>
                <w:sz w:val="18"/>
              </w:rPr>
            </w:pPr>
            <w:r>
              <w:rPr>
                <w:b/>
                <w:w w:val="105"/>
                <w:sz w:val="18"/>
              </w:rPr>
              <w:t>QUESTION / Section FS2</w:t>
            </w:r>
          </w:p>
        </w:tc>
        <w:tc>
          <w:tcPr>
            <w:tcW w:w="3209" w:type="dxa"/>
            <w:shd w:val="clear" w:color="auto" w:fill="D9E2F3"/>
          </w:tcPr>
          <w:p w14:paraId="4BA0A689" w14:textId="77777777" w:rsidR="00813B0E" w:rsidRDefault="002E47D8">
            <w:pPr>
              <w:pStyle w:val="TableParagraph"/>
              <w:spacing w:before="79" w:line="218" w:lineRule="exact"/>
              <w:ind w:left="113"/>
              <w:rPr>
                <w:b/>
                <w:sz w:val="18"/>
              </w:rPr>
            </w:pPr>
            <w:r>
              <w:rPr>
                <w:b/>
                <w:w w:val="120"/>
                <w:sz w:val="18"/>
              </w:rPr>
              <w:t>RÉSULTATS RAPPORTÉS</w:t>
            </w:r>
          </w:p>
          <w:p w14:paraId="4BA0A68A" w14:textId="77777777" w:rsidR="00813B0E" w:rsidRDefault="002E47D8">
            <w:pPr>
              <w:pStyle w:val="TableParagraph"/>
              <w:spacing w:line="218" w:lineRule="exact"/>
              <w:ind w:left="113"/>
              <w:rPr>
                <w:b/>
                <w:sz w:val="18"/>
              </w:rPr>
            </w:pPr>
            <w:r>
              <w:rPr>
                <w:b/>
                <w:w w:val="115"/>
                <w:sz w:val="18"/>
              </w:rPr>
              <w:t>(NOMS ORIGINAUX DE VARIABLE)</w:t>
            </w:r>
          </w:p>
        </w:tc>
        <w:tc>
          <w:tcPr>
            <w:tcW w:w="3209" w:type="dxa"/>
            <w:shd w:val="clear" w:color="auto" w:fill="D9E2F3"/>
          </w:tcPr>
          <w:p w14:paraId="4BA0A68B" w14:textId="77777777" w:rsidR="00813B0E" w:rsidRDefault="002E47D8">
            <w:pPr>
              <w:pStyle w:val="TableParagraph"/>
              <w:spacing w:before="79"/>
              <w:ind w:left="113"/>
              <w:rPr>
                <w:b/>
                <w:sz w:val="18"/>
              </w:rPr>
            </w:pPr>
            <w:r>
              <w:rPr>
                <w:b/>
                <w:w w:val="115"/>
                <w:sz w:val="18"/>
              </w:rPr>
              <w:t>ACTION</w:t>
            </w:r>
          </w:p>
        </w:tc>
      </w:tr>
      <w:tr w:rsidR="00813B0E" w14:paraId="4BA0A69A" w14:textId="77777777">
        <w:trPr>
          <w:trHeight w:val="1006"/>
        </w:trPr>
        <w:tc>
          <w:tcPr>
            <w:tcW w:w="3209" w:type="dxa"/>
          </w:tcPr>
          <w:p w14:paraId="4BA0A68D" w14:textId="77777777" w:rsidR="00813B0E" w:rsidRDefault="002E47D8">
            <w:pPr>
              <w:pStyle w:val="TableParagraph"/>
              <w:spacing w:before="82" w:line="235" w:lineRule="auto"/>
              <w:ind w:left="113" w:right="127"/>
              <w:rPr>
                <w:sz w:val="18"/>
              </w:rPr>
            </w:pPr>
            <w:r>
              <w:rPr>
                <w:b/>
                <w:w w:val="110"/>
                <w:sz w:val="18"/>
              </w:rPr>
              <w:t xml:space="preserve">Au cours des 7 derniers jours, combien de jours votre ménage a-t- il </w:t>
            </w:r>
            <w:r>
              <w:rPr>
                <w:w w:val="110"/>
                <w:sz w:val="18"/>
              </w:rPr>
              <w:t>:</w:t>
            </w:r>
          </w:p>
        </w:tc>
        <w:tc>
          <w:tcPr>
            <w:tcW w:w="3209" w:type="dxa"/>
          </w:tcPr>
          <w:p w14:paraId="4BA0A68E" w14:textId="3C881B29" w:rsidR="00813B0E" w:rsidRDefault="002E47D8">
            <w:pPr>
              <w:pStyle w:val="TableParagraph"/>
              <w:spacing w:before="82" w:line="235" w:lineRule="auto"/>
              <w:ind w:left="113" w:right="127"/>
              <w:rPr>
                <w:sz w:val="18"/>
              </w:rPr>
            </w:pPr>
            <w:r>
              <w:rPr>
                <w:w w:val="105"/>
                <w:sz w:val="18"/>
              </w:rPr>
              <w:t xml:space="preserve">Proportion de ménages déclarant avoir utilisé les stratégies d’adaptation suivantes au cours des </w:t>
            </w:r>
            <w:r>
              <w:rPr>
                <w:spacing w:val="-14"/>
                <w:w w:val="105"/>
                <w:sz w:val="18"/>
              </w:rPr>
              <w:t xml:space="preserve">7 </w:t>
            </w:r>
            <w:r>
              <w:rPr>
                <w:w w:val="105"/>
                <w:sz w:val="18"/>
              </w:rPr>
              <w:t>derniers jours</w:t>
            </w:r>
            <w:r>
              <w:rPr>
                <w:spacing w:val="6"/>
                <w:w w:val="105"/>
                <w:sz w:val="18"/>
              </w:rPr>
              <w:t xml:space="preserve"> </w:t>
            </w:r>
            <w:r>
              <w:rPr>
                <w:w w:val="105"/>
                <w:sz w:val="18"/>
              </w:rPr>
              <w:t>:</w:t>
            </w:r>
          </w:p>
        </w:tc>
        <w:tc>
          <w:tcPr>
            <w:tcW w:w="3209" w:type="dxa"/>
            <w:vMerge w:val="restart"/>
          </w:tcPr>
          <w:p w14:paraId="4BA0A68F" w14:textId="51EF6463" w:rsidR="00813B0E" w:rsidRDefault="002E47D8">
            <w:pPr>
              <w:pStyle w:val="TableParagraph"/>
              <w:spacing w:before="82" w:line="235" w:lineRule="auto"/>
              <w:ind w:left="113"/>
              <w:rPr>
                <w:sz w:val="18"/>
              </w:rPr>
            </w:pPr>
            <w:r>
              <w:rPr>
                <w:w w:val="105"/>
                <w:sz w:val="18"/>
              </w:rPr>
              <w:t>Définir une nouvelle variable pour catégoriser chacune des stratégies d’adaptation.</w:t>
            </w:r>
          </w:p>
          <w:p w14:paraId="4BA0A690" w14:textId="77777777" w:rsidR="00813B0E" w:rsidRDefault="00813B0E">
            <w:pPr>
              <w:pStyle w:val="TableParagraph"/>
              <w:spacing w:before="7"/>
              <w:rPr>
                <w:sz w:val="17"/>
              </w:rPr>
            </w:pPr>
          </w:p>
          <w:p w14:paraId="4BA0A691" w14:textId="77777777" w:rsidR="00813B0E" w:rsidRDefault="002E47D8">
            <w:pPr>
              <w:pStyle w:val="TableParagraph"/>
              <w:spacing w:line="218" w:lineRule="exact"/>
              <w:ind w:left="113"/>
              <w:rPr>
                <w:sz w:val="18"/>
              </w:rPr>
            </w:pPr>
            <w:r>
              <w:rPr>
                <w:w w:val="115"/>
                <w:sz w:val="18"/>
              </w:rPr>
              <w:t>Recoder LESSEXP en LESSEXP_c,</w:t>
            </w:r>
          </w:p>
          <w:p w14:paraId="4BA0A692" w14:textId="67C3B72B" w:rsidR="00813B0E" w:rsidRDefault="002E47D8">
            <w:pPr>
              <w:pStyle w:val="TableParagraph"/>
              <w:spacing w:before="2" w:line="235" w:lineRule="auto"/>
              <w:ind w:left="113" w:right="661"/>
              <w:rPr>
                <w:sz w:val="18"/>
              </w:rPr>
            </w:pPr>
            <w:r>
              <w:rPr>
                <w:w w:val="110"/>
                <w:sz w:val="18"/>
              </w:rPr>
              <w:t xml:space="preserve">BRW en BRW_c, LESSMEAL en LESSMEAL_c, REDMEAL </w:t>
            </w:r>
            <w:r>
              <w:rPr>
                <w:spacing w:val="-8"/>
                <w:w w:val="110"/>
                <w:sz w:val="18"/>
              </w:rPr>
              <w:t xml:space="preserve">en </w:t>
            </w:r>
            <w:r>
              <w:rPr>
                <w:w w:val="110"/>
                <w:sz w:val="18"/>
              </w:rPr>
              <w:t xml:space="preserve">REDMEAL_c, </w:t>
            </w:r>
            <w:r>
              <w:rPr>
                <w:spacing w:val="-4"/>
                <w:w w:val="110"/>
                <w:sz w:val="18"/>
              </w:rPr>
              <w:t>REDADULT</w:t>
            </w:r>
            <w:r>
              <w:rPr>
                <w:spacing w:val="14"/>
                <w:w w:val="110"/>
                <w:sz w:val="18"/>
              </w:rPr>
              <w:t xml:space="preserve"> </w:t>
            </w:r>
            <w:r>
              <w:rPr>
                <w:w w:val="110"/>
                <w:sz w:val="18"/>
              </w:rPr>
              <w:t>en</w:t>
            </w:r>
          </w:p>
          <w:p w14:paraId="4BA0A693" w14:textId="4161E074" w:rsidR="00813B0E" w:rsidRDefault="002E47D8">
            <w:pPr>
              <w:pStyle w:val="TableParagraph"/>
              <w:spacing w:before="2" w:line="235" w:lineRule="auto"/>
              <w:ind w:left="113" w:right="194"/>
              <w:rPr>
                <w:sz w:val="18"/>
              </w:rPr>
            </w:pPr>
            <w:r>
              <w:rPr>
                <w:spacing w:val="-3"/>
                <w:sz w:val="18"/>
              </w:rPr>
              <w:t xml:space="preserve">REDADULT_c, </w:t>
            </w:r>
            <w:r>
              <w:rPr>
                <w:sz w:val="18"/>
              </w:rPr>
              <w:t xml:space="preserve">en utilisant la commande « RECODE » : </w:t>
            </w:r>
            <w:r>
              <w:rPr>
                <w:w w:val="90"/>
                <w:sz w:val="18"/>
              </w:rPr>
              <w:t xml:space="preserve">(1) </w:t>
            </w:r>
            <w:r>
              <w:rPr>
                <w:sz w:val="18"/>
              </w:rPr>
              <w:t>utilisation de la stratégie (2) non-utilisation de la stratégie</w:t>
            </w:r>
            <w:r>
              <w:rPr>
                <w:spacing w:val="-21"/>
                <w:sz w:val="18"/>
              </w:rPr>
              <w:t>.</w:t>
            </w:r>
          </w:p>
          <w:p w14:paraId="4BA0A694" w14:textId="77777777" w:rsidR="00813B0E" w:rsidRDefault="00813B0E">
            <w:pPr>
              <w:pStyle w:val="TableParagraph"/>
              <w:spacing w:before="11"/>
              <w:rPr>
                <w:sz w:val="17"/>
              </w:rPr>
            </w:pPr>
          </w:p>
          <w:p w14:paraId="4BA0A695" w14:textId="77777777" w:rsidR="00813B0E" w:rsidRDefault="002E47D8">
            <w:pPr>
              <w:pStyle w:val="TableParagraph"/>
              <w:numPr>
                <w:ilvl w:val="0"/>
                <w:numId w:val="8"/>
              </w:numPr>
              <w:tabs>
                <w:tab w:val="left" w:pos="310"/>
              </w:tabs>
              <w:spacing w:line="235" w:lineRule="auto"/>
              <w:ind w:right="117" w:firstLine="0"/>
              <w:rPr>
                <w:sz w:val="18"/>
              </w:rPr>
            </w:pPr>
            <w:r>
              <w:rPr>
                <w:w w:val="105"/>
                <w:sz w:val="18"/>
              </w:rPr>
              <w:t>Utilisation de la stratégie [réponses 1-7]</w:t>
            </w:r>
          </w:p>
          <w:p w14:paraId="4BA0A696" w14:textId="77777777" w:rsidR="00813B0E" w:rsidRDefault="002E47D8">
            <w:pPr>
              <w:pStyle w:val="TableParagraph"/>
              <w:numPr>
                <w:ilvl w:val="0"/>
                <w:numId w:val="8"/>
              </w:numPr>
              <w:tabs>
                <w:tab w:val="left" w:pos="355"/>
              </w:tabs>
              <w:spacing w:before="1" w:line="235" w:lineRule="auto"/>
              <w:ind w:right="541" w:firstLine="0"/>
              <w:rPr>
                <w:sz w:val="18"/>
              </w:rPr>
            </w:pPr>
            <w:r>
              <w:rPr>
                <w:w w:val="105"/>
                <w:sz w:val="18"/>
              </w:rPr>
              <w:t>Non-utilisation de la stratégie [réponse</w:t>
            </w:r>
            <w:r>
              <w:rPr>
                <w:spacing w:val="3"/>
                <w:w w:val="105"/>
                <w:sz w:val="18"/>
              </w:rPr>
              <w:t xml:space="preserve"> </w:t>
            </w:r>
            <w:r>
              <w:rPr>
                <w:w w:val="105"/>
                <w:sz w:val="18"/>
              </w:rPr>
              <w:t>0]</w:t>
            </w:r>
          </w:p>
          <w:p w14:paraId="4BA0A697" w14:textId="77777777" w:rsidR="00813B0E" w:rsidRDefault="00813B0E">
            <w:pPr>
              <w:pStyle w:val="TableParagraph"/>
              <w:spacing w:before="10"/>
              <w:rPr>
                <w:sz w:val="17"/>
              </w:rPr>
            </w:pPr>
          </w:p>
          <w:p w14:paraId="4BA0A698" w14:textId="77777777" w:rsidR="00813B0E" w:rsidRDefault="002E47D8">
            <w:pPr>
              <w:pStyle w:val="TableParagraph"/>
              <w:spacing w:line="235" w:lineRule="auto"/>
              <w:ind w:left="113"/>
              <w:rPr>
                <w:sz w:val="18"/>
              </w:rPr>
            </w:pPr>
            <w:r>
              <w:rPr>
                <w:w w:val="105"/>
                <w:sz w:val="18"/>
              </w:rPr>
              <w:t>Utiliser la commande « Fréquences/ Fréquences d’échantillon complexe » pour analyser LESSEXP_c, BRW_c, LESSMEAL_c, REDMEAL_c, et</w:t>
            </w:r>
          </w:p>
          <w:p w14:paraId="4BA0A699" w14:textId="7560B075" w:rsidR="00813B0E" w:rsidRDefault="002E47D8">
            <w:pPr>
              <w:pStyle w:val="TableParagraph"/>
              <w:spacing w:before="3" w:line="235" w:lineRule="auto"/>
              <w:ind w:left="113" w:right="676"/>
              <w:rPr>
                <w:sz w:val="18"/>
              </w:rPr>
            </w:pPr>
            <w:r>
              <w:rPr>
                <w:spacing w:val="-3"/>
                <w:w w:val="105"/>
                <w:sz w:val="18"/>
              </w:rPr>
              <w:t xml:space="preserve">REDADULT_c </w:t>
            </w:r>
            <w:r>
              <w:rPr>
                <w:w w:val="105"/>
                <w:sz w:val="18"/>
              </w:rPr>
              <w:t xml:space="preserve">afin de remplir </w:t>
            </w:r>
            <w:r>
              <w:rPr>
                <w:spacing w:val="-8"/>
                <w:w w:val="105"/>
                <w:sz w:val="18"/>
              </w:rPr>
              <w:t xml:space="preserve">le </w:t>
            </w:r>
            <w:r>
              <w:rPr>
                <w:b/>
                <w:spacing w:val="-3"/>
                <w:w w:val="105"/>
                <w:sz w:val="18"/>
              </w:rPr>
              <w:t xml:space="preserve">Tableau </w:t>
            </w:r>
            <w:r>
              <w:rPr>
                <w:b/>
                <w:w w:val="105"/>
                <w:sz w:val="18"/>
              </w:rPr>
              <w:t>22.</w:t>
            </w:r>
            <w:r>
              <w:rPr>
                <w:w w:val="90"/>
                <w:sz w:val="18"/>
              </w:rPr>
              <w:t xml:space="preserve"> </w:t>
            </w:r>
            <w:r>
              <w:rPr>
                <w:w w:val="105"/>
                <w:sz w:val="18"/>
              </w:rPr>
              <w:t xml:space="preserve">La fréquence de la réponse </w:t>
            </w:r>
            <w:r>
              <w:rPr>
                <w:w w:val="90"/>
                <w:sz w:val="18"/>
              </w:rPr>
              <w:t xml:space="preserve">1 </w:t>
            </w:r>
            <w:r>
              <w:rPr>
                <w:w w:val="105"/>
                <w:sz w:val="18"/>
              </w:rPr>
              <w:t>(« Utilisation de la stratégie ») est rapportée pour chacune des stratégies</w:t>
            </w:r>
            <w:r>
              <w:rPr>
                <w:spacing w:val="-9"/>
                <w:w w:val="105"/>
                <w:sz w:val="18"/>
              </w:rPr>
              <w:t>.</w:t>
            </w:r>
          </w:p>
        </w:tc>
      </w:tr>
      <w:tr w:rsidR="00813B0E" w14:paraId="4BA0A6A0" w14:textId="77777777">
        <w:trPr>
          <w:trHeight w:val="1438"/>
        </w:trPr>
        <w:tc>
          <w:tcPr>
            <w:tcW w:w="3209" w:type="dxa"/>
          </w:tcPr>
          <w:p w14:paraId="4BA0A69B" w14:textId="77777777" w:rsidR="00813B0E" w:rsidRDefault="002E47D8">
            <w:pPr>
              <w:pStyle w:val="TableParagraph"/>
              <w:spacing w:before="82" w:line="235" w:lineRule="auto"/>
              <w:ind w:left="113" w:right="386"/>
              <w:rPr>
                <w:sz w:val="18"/>
              </w:rPr>
            </w:pPr>
            <w:r>
              <w:rPr>
                <w:b/>
                <w:w w:val="105"/>
                <w:sz w:val="18"/>
              </w:rPr>
              <w:t xml:space="preserve">FS24. Compté sur des aliments moins chers et/ou non-favoris en raison du manque de nourriture ou d’argent pour acheter de la nourriture </w:t>
            </w:r>
            <w:r>
              <w:rPr>
                <w:w w:val="105"/>
                <w:sz w:val="18"/>
              </w:rPr>
              <w:t>?</w:t>
            </w:r>
          </w:p>
        </w:tc>
        <w:tc>
          <w:tcPr>
            <w:tcW w:w="3209" w:type="dxa"/>
          </w:tcPr>
          <w:p w14:paraId="4BA0A69C" w14:textId="57E20E28" w:rsidR="00813B0E" w:rsidRDefault="002E47D8">
            <w:pPr>
              <w:pStyle w:val="TableParagraph"/>
              <w:spacing w:before="82" w:line="235" w:lineRule="auto"/>
              <w:ind w:left="113"/>
              <w:rPr>
                <w:sz w:val="18"/>
              </w:rPr>
            </w:pPr>
            <w:r>
              <w:rPr>
                <w:sz w:val="18"/>
              </w:rPr>
              <w:t>Compté sur des aliments moins chers et/ou non-favoris.</w:t>
            </w:r>
          </w:p>
          <w:p w14:paraId="4BA0A69D" w14:textId="77777777" w:rsidR="00813B0E" w:rsidRDefault="00813B0E">
            <w:pPr>
              <w:pStyle w:val="TableParagraph"/>
              <w:spacing w:before="7"/>
              <w:rPr>
                <w:sz w:val="17"/>
              </w:rPr>
            </w:pPr>
          </w:p>
          <w:p w14:paraId="4BA0A69E" w14:textId="77777777" w:rsidR="00813B0E" w:rsidRDefault="002E47D8">
            <w:pPr>
              <w:pStyle w:val="TableParagraph"/>
              <w:ind w:left="113"/>
              <w:rPr>
                <w:sz w:val="18"/>
              </w:rPr>
            </w:pPr>
            <w:r>
              <w:rPr>
                <w:w w:val="115"/>
                <w:sz w:val="18"/>
              </w:rPr>
              <w:t>(LESSEXP)</w:t>
            </w:r>
          </w:p>
        </w:tc>
        <w:tc>
          <w:tcPr>
            <w:tcW w:w="3209" w:type="dxa"/>
            <w:vMerge/>
            <w:tcBorders>
              <w:top w:val="nil"/>
            </w:tcBorders>
          </w:tcPr>
          <w:p w14:paraId="4BA0A69F" w14:textId="77777777" w:rsidR="00813B0E" w:rsidRDefault="00813B0E">
            <w:pPr>
              <w:rPr>
                <w:sz w:val="2"/>
                <w:szCs w:val="2"/>
              </w:rPr>
            </w:pPr>
          </w:p>
        </w:tc>
      </w:tr>
      <w:tr w:rsidR="00813B0E" w14:paraId="4BA0A6A6" w14:textId="77777777">
        <w:trPr>
          <w:trHeight w:val="1438"/>
        </w:trPr>
        <w:tc>
          <w:tcPr>
            <w:tcW w:w="3209" w:type="dxa"/>
          </w:tcPr>
          <w:p w14:paraId="4BA0A6A1" w14:textId="77777777" w:rsidR="00813B0E" w:rsidRDefault="002E47D8">
            <w:pPr>
              <w:pStyle w:val="TableParagraph"/>
              <w:spacing w:before="82" w:line="235" w:lineRule="auto"/>
              <w:ind w:left="113" w:right="194"/>
              <w:rPr>
                <w:b/>
                <w:sz w:val="18"/>
              </w:rPr>
            </w:pPr>
            <w:r>
              <w:rPr>
                <w:b/>
                <w:w w:val="105"/>
                <w:sz w:val="18"/>
              </w:rPr>
              <w:t>FS25. Emprunté de la nourriture ou compté sur l’aide d’un ami ou d’un membre de la famille en raison d’un manque de nourriture ou d’argent pour acheter de la nourriture ?</w:t>
            </w:r>
          </w:p>
        </w:tc>
        <w:tc>
          <w:tcPr>
            <w:tcW w:w="3209" w:type="dxa"/>
          </w:tcPr>
          <w:p w14:paraId="4BA0A6A2" w14:textId="140D21BB" w:rsidR="00813B0E" w:rsidRDefault="002E47D8">
            <w:pPr>
              <w:pStyle w:val="TableParagraph"/>
              <w:spacing w:before="82" w:line="235" w:lineRule="auto"/>
              <w:ind w:left="113" w:right="214"/>
              <w:rPr>
                <w:sz w:val="18"/>
              </w:rPr>
            </w:pPr>
            <w:r>
              <w:rPr>
                <w:sz w:val="18"/>
              </w:rPr>
              <w:t xml:space="preserve">Emprunté de la nourriture ou </w:t>
            </w:r>
            <w:r>
              <w:rPr>
                <w:spacing w:val="-3"/>
                <w:sz w:val="18"/>
              </w:rPr>
              <w:t xml:space="preserve">compté </w:t>
            </w:r>
            <w:r>
              <w:rPr>
                <w:sz w:val="18"/>
              </w:rPr>
              <w:t>sur l’aide d’un ami ou d’un membre de la famille</w:t>
            </w:r>
            <w:r>
              <w:rPr>
                <w:spacing w:val="-10"/>
                <w:sz w:val="18"/>
              </w:rPr>
              <w:t>.</w:t>
            </w:r>
          </w:p>
          <w:p w14:paraId="4BA0A6A3" w14:textId="77777777" w:rsidR="00813B0E" w:rsidRDefault="00813B0E">
            <w:pPr>
              <w:pStyle w:val="TableParagraph"/>
              <w:spacing w:before="7"/>
              <w:rPr>
                <w:sz w:val="17"/>
              </w:rPr>
            </w:pPr>
          </w:p>
          <w:p w14:paraId="4BA0A6A4" w14:textId="77777777" w:rsidR="00813B0E" w:rsidRDefault="002E47D8">
            <w:pPr>
              <w:pStyle w:val="TableParagraph"/>
              <w:ind w:left="113"/>
              <w:rPr>
                <w:sz w:val="18"/>
              </w:rPr>
            </w:pPr>
            <w:r>
              <w:rPr>
                <w:sz w:val="18"/>
              </w:rPr>
              <w:t>(BRW)</w:t>
            </w:r>
          </w:p>
        </w:tc>
        <w:tc>
          <w:tcPr>
            <w:tcW w:w="3209" w:type="dxa"/>
            <w:vMerge/>
            <w:tcBorders>
              <w:top w:val="nil"/>
            </w:tcBorders>
          </w:tcPr>
          <w:p w14:paraId="4BA0A6A5" w14:textId="77777777" w:rsidR="00813B0E" w:rsidRDefault="00813B0E">
            <w:pPr>
              <w:rPr>
                <w:sz w:val="2"/>
                <w:szCs w:val="2"/>
              </w:rPr>
            </w:pPr>
          </w:p>
        </w:tc>
      </w:tr>
      <w:tr w:rsidR="00813B0E" w14:paraId="4BA0A6AC" w14:textId="77777777">
        <w:trPr>
          <w:trHeight w:val="1222"/>
        </w:trPr>
        <w:tc>
          <w:tcPr>
            <w:tcW w:w="3209" w:type="dxa"/>
          </w:tcPr>
          <w:p w14:paraId="4BA0A6A7" w14:textId="77777777" w:rsidR="00813B0E" w:rsidRDefault="002E47D8">
            <w:pPr>
              <w:pStyle w:val="TableParagraph"/>
              <w:spacing w:before="82" w:line="235" w:lineRule="auto"/>
              <w:ind w:left="113" w:right="268"/>
              <w:rPr>
                <w:b/>
                <w:sz w:val="18"/>
              </w:rPr>
            </w:pPr>
            <w:r>
              <w:rPr>
                <w:b/>
                <w:w w:val="105"/>
                <w:sz w:val="18"/>
              </w:rPr>
              <w:t>FS26. Réduit le nombre de repas pris dans une journée en raison du manque de nourriture ou d ;argent pour acheter de la nourriture ?</w:t>
            </w:r>
          </w:p>
        </w:tc>
        <w:tc>
          <w:tcPr>
            <w:tcW w:w="3209" w:type="dxa"/>
          </w:tcPr>
          <w:p w14:paraId="4BA0A6A8" w14:textId="12BC0F50" w:rsidR="00813B0E" w:rsidRDefault="002E47D8">
            <w:pPr>
              <w:pStyle w:val="TableParagraph"/>
              <w:spacing w:before="82" w:line="235" w:lineRule="auto"/>
              <w:ind w:left="113" w:right="214"/>
              <w:rPr>
                <w:sz w:val="18"/>
              </w:rPr>
            </w:pPr>
            <w:r>
              <w:rPr>
                <w:sz w:val="18"/>
              </w:rPr>
              <w:t xml:space="preserve">Réduit le nombre de repas pris </w:t>
            </w:r>
            <w:r>
              <w:rPr>
                <w:spacing w:val="-4"/>
                <w:sz w:val="18"/>
              </w:rPr>
              <w:t xml:space="preserve">dans </w:t>
            </w:r>
            <w:r>
              <w:rPr>
                <w:sz w:val="18"/>
              </w:rPr>
              <w:t>une journée</w:t>
            </w:r>
            <w:r>
              <w:rPr>
                <w:spacing w:val="-15"/>
                <w:sz w:val="18"/>
              </w:rPr>
              <w:t>.</w:t>
            </w:r>
          </w:p>
          <w:p w14:paraId="4BA0A6A9" w14:textId="77777777" w:rsidR="00813B0E" w:rsidRDefault="00813B0E">
            <w:pPr>
              <w:pStyle w:val="TableParagraph"/>
              <w:spacing w:before="7"/>
              <w:rPr>
                <w:sz w:val="17"/>
              </w:rPr>
            </w:pPr>
          </w:p>
          <w:p w14:paraId="4BA0A6AA" w14:textId="77777777" w:rsidR="00813B0E" w:rsidRDefault="002E47D8">
            <w:pPr>
              <w:pStyle w:val="TableParagraph"/>
              <w:ind w:left="113"/>
              <w:rPr>
                <w:sz w:val="18"/>
              </w:rPr>
            </w:pPr>
            <w:r>
              <w:rPr>
                <w:w w:val="110"/>
                <w:sz w:val="18"/>
              </w:rPr>
              <w:t>(LESSMEAL)</w:t>
            </w:r>
          </w:p>
        </w:tc>
        <w:tc>
          <w:tcPr>
            <w:tcW w:w="3209" w:type="dxa"/>
            <w:vMerge/>
            <w:tcBorders>
              <w:top w:val="nil"/>
            </w:tcBorders>
          </w:tcPr>
          <w:p w14:paraId="4BA0A6AB" w14:textId="77777777" w:rsidR="00813B0E" w:rsidRDefault="00813B0E">
            <w:pPr>
              <w:rPr>
                <w:sz w:val="2"/>
                <w:szCs w:val="2"/>
              </w:rPr>
            </w:pPr>
          </w:p>
        </w:tc>
      </w:tr>
      <w:tr w:rsidR="00813B0E" w14:paraId="4BA0A6B1" w14:textId="77777777">
        <w:trPr>
          <w:trHeight w:val="1222"/>
        </w:trPr>
        <w:tc>
          <w:tcPr>
            <w:tcW w:w="3209" w:type="dxa"/>
          </w:tcPr>
          <w:p w14:paraId="4BA0A6AD" w14:textId="77777777" w:rsidR="00813B0E" w:rsidRDefault="002E47D8">
            <w:pPr>
              <w:pStyle w:val="TableParagraph"/>
              <w:spacing w:before="82" w:line="235" w:lineRule="auto"/>
              <w:ind w:left="113" w:right="333"/>
              <w:rPr>
                <w:sz w:val="18"/>
              </w:rPr>
            </w:pPr>
            <w:r>
              <w:rPr>
                <w:b/>
                <w:spacing w:val="-4"/>
                <w:w w:val="105"/>
                <w:sz w:val="18"/>
              </w:rPr>
              <w:t xml:space="preserve">FS27. </w:t>
            </w:r>
            <w:r>
              <w:rPr>
                <w:b/>
                <w:w w:val="105"/>
                <w:sz w:val="18"/>
              </w:rPr>
              <w:t>Limité la taille des portions au cours des repas en raison d’un manque de nourriture ou d’argent pour acheter de la nourriture</w:t>
            </w:r>
            <w:r>
              <w:rPr>
                <w:b/>
                <w:spacing w:val="30"/>
                <w:w w:val="105"/>
                <w:sz w:val="18"/>
              </w:rPr>
              <w:t xml:space="preserve"> </w:t>
            </w:r>
            <w:r>
              <w:rPr>
                <w:w w:val="105"/>
                <w:sz w:val="18"/>
              </w:rPr>
              <w:t>?</w:t>
            </w:r>
          </w:p>
        </w:tc>
        <w:tc>
          <w:tcPr>
            <w:tcW w:w="3209" w:type="dxa"/>
          </w:tcPr>
          <w:p w14:paraId="4BA0A6AE" w14:textId="5A505E2D" w:rsidR="00813B0E" w:rsidRDefault="002E47D8">
            <w:pPr>
              <w:pStyle w:val="TableParagraph"/>
              <w:spacing w:before="110" w:line="196" w:lineRule="auto"/>
              <w:ind w:left="113" w:right="194"/>
              <w:rPr>
                <w:sz w:val="18"/>
              </w:rPr>
            </w:pPr>
            <w:r>
              <w:rPr>
                <w:w w:val="105"/>
                <w:sz w:val="18"/>
              </w:rPr>
              <w:t>Limité la taille des portions au cours des repas.</w:t>
            </w:r>
          </w:p>
          <w:p w14:paraId="4BA0A6AF" w14:textId="77777777" w:rsidR="00813B0E" w:rsidRDefault="002E47D8">
            <w:pPr>
              <w:pStyle w:val="TableParagraph"/>
              <w:spacing w:before="187"/>
              <w:ind w:left="113"/>
              <w:rPr>
                <w:sz w:val="18"/>
              </w:rPr>
            </w:pPr>
            <w:r>
              <w:rPr>
                <w:w w:val="105"/>
                <w:sz w:val="18"/>
              </w:rPr>
              <w:t>(REDMEAL)</w:t>
            </w:r>
          </w:p>
        </w:tc>
        <w:tc>
          <w:tcPr>
            <w:tcW w:w="3209" w:type="dxa"/>
            <w:vMerge/>
            <w:tcBorders>
              <w:top w:val="nil"/>
            </w:tcBorders>
          </w:tcPr>
          <w:p w14:paraId="4BA0A6B0" w14:textId="77777777" w:rsidR="00813B0E" w:rsidRDefault="00813B0E">
            <w:pPr>
              <w:rPr>
                <w:sz w:val="2"/>
                <w:szCs w:val="2"/>
              </w:rPr>
            </w:pPr>
          </w:p>
        </w:tc>
      </w:tr>
      <w:tr w:rsidR="00813B0E" w14:paraId="4BA0A6B6" w14:textId="77777777">
        <w:trPr>
          <w:trHeight w:val="1654"/>
        </w:trPr>
        <w:tc>
          <w:tcPr>
            <w:tcW w:w="3209" w:type="dxa"/>
          </w:tcPr>
          <w:p w14:paraId="4BA0A6B2" w14:textId="77777777" w:rsidR="00813B0E" w:rsidRDefault="002E47D8">
            <w:pPr>
              <w:pStyle w:val="TableParagraph"/>
              <w:spacing w:before="83" w:line="235" w:lineRule="auto"/>
              <w:ind w:left="113" w:right="333"/>
              <w:rPr>
                <w:b/>
                <w:sz w:val="18"/>
              </w:rPr>
            </w:pPr>
            <w:r>
              <w:rPr>
                <w:b/>
                <w:w w:val="110"/>
                <w:sz w:val="18"/>
              </w:rPr>
              <w:t xml:space="preserve">FS28. Réduit la consommation </w:t>
            </w:r>
            <w:r>
              <w:rPr>
                <w:b/>
                <w:spacing w:val="-8"/>
                <w:w w:val="110"/>
                <w:sz w:val="18"/>
              </w:rPr>
              <w:t xml:space="preserve">de </w:t>
            </w:r>
            <w:r>
              <w:rPr>
                <w:b/>
                <w:w w:val="110"/>
                <w:sz w:val="18"/>
              </w:rPr>
              <w:t xml:space="preserve">nourriture des adultes afin que les enfants puissent </w:t>
            </w:r>
            <w:r>
              <w:rPr>
                <w:b/>
                <w:spacing w:val="-3"/>
                <w:w w:val="110"/>
                <w:sz w:val="18"/>
              </w:rPr>
              <w:t xml:space="preserve">manger, </w:t>
            </w:r>
            <w:r>
              <w:rPr>
                <w:b/>
                <w:w w:val="110"/>
                <w:sz w:val="18"/>
              </w:rPr>
              <w:t>en raison</w:t>
            </w:r>
            <w:r>
              <w:rPr>
                <w:b/>
                <w:spacing w:val="-16"/>
                <w:w w:val="110"/>
                <w:sz w:val="18"/>
              </w:rPr>
              <w:t xml:space="preserve"> </w:t>
            </w:r>
            <w:r>
              <w:rPr>
                <w:b/>
                <w:w w:val="110"/>
                <w:sz w:val="18"/>
              </w:rPr>
              <w:t>d’un</w:t>
            </w:r>
            <w:r>
              <w:rPr>
                <w:b/>
                <w:spacing w:val="-15"/>
                <w:w w:val="110"/>
                <w:sz w:val="18"/>
              </w:rPr>
              <w:t xml:space="preserve"> </w:t>
            </w:r>
            <w:r>
              <w:rPr>
                <w:b/>
                <w:w w:val="110"/>
                <w:sz w:val="18"/>
              </w:rPr>
              <w:t>manque</w:t>
            </w:r>
            <w:r>
              <w:rPr>
                <w:b/>
                <w:spacing w:val="-15"/>
                <w:w w:val="110"/>
                <w:sz w:val="18"/>
              </w:rPr>
              <w:t xml:space="preserve"> </w:t>
            </w:r>
            <w:r>
              <w:rPr>
                <w:b/>
                <w:w w:val="110"/>
                <w:sz w:val="18"/>
              </w:rPr>
              <w:t>de</w:t>
            </w:r>
            <w:r>
              <w:rPr>
                <w:b/>
                <w:spacing w:val="-15"/>
                <w:w w:val="110"/>
                <w:sz w:val="18"/>
              </w:rPr>
              <w:t xml:space="preserve"> </w:t>
            </w:r>
            <w:r>
              <w:rPr>
                <w:b/>
                <w:w w:val="110"/>
                <w:sz w:val="18"/>
              </w:rPr>
              <w:t>nourriture ou d’argent pour acheter de la nourriture</w:t>
            </w:r>
            <w:r>
              <w:rPr>
                <w:b/>
                <w:spacing w:val="-1"/>
                <w:w w:val="110"/>
                <w:sz w:val="18"/>
              </w:rPr>
              <w:t xml:space="preserve"> </w:t>
            </w:r>
            <w:r>
              <w:rPr>
                <w:b/>
                <w:w w:val="110"/>
                <w:sz w:val="18"/>
              </w:rPr>
              <w:t>?</w:t>
            </w:r>
          </w:p>
        </w:tc>
        <w:tc>
          <w:tcPr>
            <w:tcW w:w="3209" w:type="dxa"/>
          </w:tcPr>
          <w:p w14:paraId="4BA0A6B3" w14:textId="3AE5E1BD" w:rsidR="00813B0E" w:rsidRDefault="002E47D8">
            <w:pPr>
              <w:pStyle w:val="TableParagraph"/>
              <w:spacing w:before="110" w:line="196" w:lineRule="auto"/>
              <w:ind w:left="113" w:right="119"/>
              <w:rPr>
                <w:sz w:val="18"/>
              </w:rPr>
            </w:pPr>
            <w:r>
              <w:rPr>
                <w:w w:val="105"/>
                <w:sz w:val="18"/>
              </w:rPr>
              <w:t>Réduit la consommation de nourriture des adultes afin que les enfants puissent manger.</w:t>
            </w:r>
          </w:p>
          <w:p w14:paraId="4BA0A6B4" w14:textId="77777777" w:rsidR="00813B0E" w:rsidRDefault="002E47D8">
            <w:pPr>
              <w:pStyle w:val="TableParagraph"/>
              <w:spacing w:before="153"/>
              <w:ind w:left="113"/>
              <w:rPr>
                <w:sz w:val="18"/>
              </w:rPr>
            </w:pPr>
            <w:r>
              <w:rPr>
                <w:w w:val="110"/>
                <w:sz w:val="18"/>
              </w:rPr>
              <w:t>(REDADULT)</w:t>
            </w:r>
          </w:p>
        </w:tc>
        <w:tc>
          <w:tcPr>
            <w:tcW w:w="3209" w:type="dxa"/>
            <w:vMerge/>
            <w:tcBorders>
              <w:top w:val="nil"/>
            </w:tcBorders>
          </w:tcPr>
          <w:p w14:paraId="4BA0A6B5" w14:textId="77777777" w:rsidR="00813B0E" w:rsidRDefault="00813B0E">
            <w:pPr>
              <w:rPr>
                <w:sz w:val="2"/>
                <w:szCs w:val="2"/>
              </w:rPr>
            </w:pPr>
          </w:p>
        </w:tc>
      </w:tr>
      <w:tr w:rsidR="00813B0E" w14:paraId="4BA0A6BF" w14:textId="77777777">
        <w:trPr>
          <w:trHeight w:val="2086"/>
        </w:trPr>
        <w:tc>
          <w:tcPr>
            <w:tcW w:w="3209" w:type="dxa"/>
          </w:tcPr>
          <w:p w14:paraId="4BA0A6B7" w14:textId="77777777" w:rsidR="00813B0E" w:rsidRDefault="00813B0E">
            <w:pPr>
              <w:pStyle w:val="TableParagraph"/>
              <w:rPr>
                <w:rFonts w:ascii="Times New Roman"/>
                <w:sz w:val="16"/>
              </w:rPr>
            </w:pPr>
          </w:p>
        </w:tc>
        <w:tc>
          <w:tcPr>
            <w:tcW w:w="3209" w:type="dxa"/>
          </w:tcPr>
          <w:p w14:paraId="4BA0A6B8" w14:textId="69714E18" w:rsidR="00813B0E" w:rsidRDefault="002E47D8">
            <w:pPr>
              <w:pStyle w:val="TableParagraph"/>
              <w:spacing w:before="83" w:line="235" w:lineRule="auto"/>
              <w:ind w:left="113" w:right="404"/>
              <w:jc w:val="both"/>
              <w:rPr>
                <w:sz w:val="18"/>
              </w:rPr>
            </w:pPr>
            <w:r>
              <w:rPr>
                <w:w w:val="105"/>
                <w:sz w:val="18"/>
              </w:rPr>
              <w:t>Indice des stratégies d’adaptation simplifié moyen ou rCSI moyen au niveau des ménages.</w:t>
            </w:r>
          </w:p>
          <w:p w14:paraId="4BA0A6B9" w14:textId="77777777" w:rsidR="00813B0E" w:rsidRDefault="00813B0E">
            <w:pPr>
              <w:pStyle w:val="TableParagraph"/>
              <w:spacing w:before="10"/>
              <w:rPr>
                <w:sz w:val="17"/>
              </w:rPr>
            </w:pPr>
          </w:p>
          <w:p w14:paraId="4BA0A6BA" w14:textId="77777777" w:rsidR="00813B0E" w:rsidRDefault="002E47D8">
            <w:pPr>
              <w:pStyle w:val="TableParagraph"/>
              <w:spacing w:line="235" w:lineRule="auto"/>
              <w:ind w:left="113" w:right="194"/>
              <w:rPr>
                <w:sz w:val="18"/>
              </w:rPr>
            </w:pPr>
            <w:r>
              <w:rPr>
                <w:w w:val="110"/>
                <w:sz w:val="18"/>
              </w:rPr>
              <w:t>(LESSEXP, BRW, LESSMEAL, REDMEAL, REDADULT)</w:t>
            </w:r>
          </w:p>
          <w:p w14:paraId="4BA0A6BB" w14:textId="77777777" w:rsidR="00813B0E" w:rsidRDefault="00813B0E">
            <w:pPr>
              <w:pStyle w:val="TableParagraph"/>
              <w:spacing w:before="7"/>
              <w:rPr>
                <w:sz w:val="17"/>
              </w:rPr>
            </w:pPr>
          </w:p>
          <w:p w14:paraId="4BA0A6BC" w14:textId="77777777" w:rsidR="00813B0E" w:rsidRDefault="002E47D8">
            <w:pPr>
              <w:pStyle w:val="TableParagraph"/>
              <w:ind w:left="113"/>
              <w:rPr>
                <w:sz w:val="18"/>
              </w:rPr>
            </w:pPr>
            <w:r>
              <w:rPr>
                <w:w w:val="110"/>
                <w:sz w:val="18"/>
              </w:rPr>
              <w:t>(RCSI)</w:t>
            </w:r>
          </w:p>
        </w:tc>
        <w:tc>
          <w:tcPr>
            <w:tcW w:w="3209" w:type="dxa"/>
          </w:tcPr>
          <w:p w14:paraId="4BA0A6BD" w14:textId="77777777" w:rsidR="00813B0E" w:rsidRDefault="002E47D8">
            <w:pPr>
              <w:pStyle w:val="TableParagraph"/>
              <w:spacing w:before="79" w:line="218" w:lineRule="exact"/>
              <w:ind w:left="113"/>
              <w:rPr>
                <w:sz w:val="18"/>
              </w:rPr>
            </w:pPr>
            <w:r>
              <w:rPr>
                <w:sz w:val="18"/>
              </w:rPr>
              <w:t>Exécuter la commande « Moyennes »</w:t>
            </w:r>
          </w:p>
          <w:p w14:paraId="4BA0A6BE" w14:textId="05E12D1D" w:rsidR="00813B0E" w:rsidRDefault="002E47D8">
            <w:pPr>
              <w:pStyle w:val="TableParagraph"/>
              <w:spacing w:before="2" w:line="235" w:lineRule="auto"/>
              <w:ind w:left="113" w:right="214"/>
              <w:rPr>
                <w:sz w:val="18"/>
              </w:rPr>
            </w:pPr>
            <w:r>
              <w:rPr>
                <w:sz w:val="18"/>
              </w:rPr>
              <w:t xml:space="preserve">/ « Moyennes d’échantillon complexe » pour la variable </w:t>
            </w:r>
            <w:r>
              <w:rPr>
                <w:spacing w:val="-3"/>
                <w:sz w:val="18"/>
              </w:rPr>
              <w:t xml:space="preserve">nommée </w:t>
            </w:r>
            <w:r>
              <w:rPr>
                <w:sz w:val="18"/>
              </w:rPr>
              <w:t xml:space="preserve">RCSI pour calculer la moyenne et remplir le </w:t>
            </w:r>
            <w:r>
              <w:rPr>
                <w:b/>
                <w:spacing w:val="-3"/>
                <w:sz w:val="18"/>
              </w:rPr>
              <w:t xml:space="preserve">Tableau </w:t>
            </w:r>
            <w:r>
              <w:rPr>
                <w:b/>
                <w:sz w:val="18"/>
              </w:rPr>
              <w:t>23</w:t>
            </w:r>
            <w:r>
              <w:rPr>
                <w:b/>
                <w:spacing w:val="-29"/>
                <w:sz w:val="18"/>
              </w:rPr>
              <w:t>.</w:t>
            </w:r>
          </w:p>
        </w:tc>
      </w:tr>
    </w:tbl>
    <w:p w14:paraId="4BA0A6C0"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6C1" w14:textId="77777777" w:rsidR="00813B0E" w:rsidRDefault="00813B0E">
      <w:pPr>
        <w:pStyle w:val="Corpsdetexte"/>
      </w:pPr>
    </w:p>
    <w:p w14:paraId="4BA0A6C2" w14:textId="77777777" w:rsidR="00813B0E" w:rsidRDefault="00813B0E">
      <w:pPr>
        <w:pStyle w:val="Corpsdetexte"/>
        <w:spacing w:before="2"/>
        <w:rPr>
          <w:sz w:val="28"/>
        </w:rPr>
      </w:pPr>
    </w:p>
    <w:p w14:paraId="4BA0A6C3" w14:textId="77777777" w:rsidR="00813B0E" w:rsidRDefault="002E47D8">
      <w:pPr>
        <w:pStyle w:val="Corpsdetexte"/>
        <w:spacing w:before="92" w:line="276" w:lineRule="auto"/>
        <w:ind w:left="113" w:right="481"/>
      </w:pPr>
      <w:r>
        <w:rPr>
          <w:b/>
          <w:color w:val="006AB4"/>
          <w:spacing w:val="-3"/>
          <w:w w:val="115"/>
        </w:rPr>
        <w:t xml:space="preserve">TABLEAU </w:t>
      </w:r>
      <w:r>
        <w:rPr>
          <w:b/>
          <w:color w:val="006AB4"/>
          <w:w w:val="115"/>
        </w:rPr>
        <w:t xml:space="preserve">31 </w:t>
      </w:r>
      <w:r>
        <w:rPr>
          <w:color w:val="006AB4"/>
          <w:spacing w:val="-3"/>
          <w:w w:val="115"/>
        </w:rPr>
        <w:t xml:space="preserve">TABLEAU </w:t>
      </w:r>
      <w:r>
        <w:rPr>
          <w:color w:val="006AB4"/>
          <w:w w:val="115"/>
        </w:rPr>
        <w:t xml:space="preserve">RÉSUMÉ DU CALCUL DU SCA ET DU </w:t>
      </w:r>
      <w:r>
        <w:rPr>
          <w:color w:val="006AB4"/>
          <w:spacing w:val="-3"/>
          <w:w w:val="115"/>
        </w:rPr>
        <w:t xml:space="preserve">SCA-N </w:t>
      </w:r>
      <w:r>
        <w:rPr>
          <w:color w:val="006AB4"/>
          <w:w w:val="115"/>
        </w:rPr>
        <w:t>ET INSTRUCTIONS POUR LE RECODAGE (LE CAS ÉCHÉANT)</w:t>
      </w:r>
    </w:p>
    <w:p w14:paraId="4BA0A6C4"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6C9" w14:textId="77777777">
        <w:trPr>
          <w:trHeight w:val="574"/>
        </w:trPr>
        <w:tc>
          <w:tcPr>
            <w:tcW w:w="3212" w:type="dxa"/>
            <w:shd w:val="clear" w:color="auto" w:fill="D9E2F3"/>
          </w:tcPr>
          <w:p w14:paraId="4BA0A6C5" w14:textId="77777777" w:rsidR="00813B0E" w:rsidRDefault="002E47D8">
            <w:pPr>
              <w:pStyle w:val="TableParagraph"/>
              <w:spacing w:before="79" w:line="218" w:lineRule="exact"/>
              <w:ind w:left="113"/>
              <w:rPr>
                <w:b/>
                <w:sz w:val="18"/>
              </w:rPr>
            </w:pPr>
            <w:r>
              <w:rPr>
                <w:b/>
                <w:w w:val="115"/>
                <w:sz w:val="18"/>
              </w:rPr>
              <w:t>GROUPES ALIMENTAIRES/</w:t>
            </w:r>
          </w:p>
          <w:p w14:paraId="4BA0A6C6" w14:textId="77777777" w:rsidR="00813B0E" w:rsidRDefault="002E47D8">
            <w:pPr>
              <w:pStyle w:val="TableParagraph"/>
              <w:spacing w:line="218" w:lineRule="exact"/>
              <w:ind w:left="113"/>
              <w:rPr>
                <w:b/>
                <w:sz w:val="18"/>
              </w:rPr>
            </w:pPr>
            <w:r>
              <w:rPr>
                <w:b/>
                <w:w w:val="115"/>
                <w:sz w:val="18"/>
              </w:rPr>
              <w:t>Section FS3</w:t>
            </w:r>
          </w:p>
        </w:tc>
        <w:tc>
          <w:tcPr>
            <w:tcW w:w="3212" w:type="dxa"/>
            <w:shd w:val="clear" w:color="auto" w:fill="D9E2F3"/>
          </w:tcPr>
          <w:p w14:paraId="4BA0A6C7" w14:textId="77777777" w:rsidR="00813B0E" w:rsidRDefault="002E47D8">
            <w:pPr>
              <w:pStyle w:val="TableParagraph"/>
              <w:spacing w:before="79"/>
              <w:ind w:left="159"/>
              <w:rPr>
                <w:b/>
                <w:sz w:val="18"/>
              </w:rPr>
            </w:pPr>
            <w:r>
              <w:rPr>
                <w:b/>
                <w:w w:val="115"/>
                <w:sz w:val="18"/>
              </w:rPr>
              <w:t>NOMS ORIGINAUX DE VARIABLE</w:t>
            </w:r>
          </w:p>
        </w:tc>
        <w:tc>
          <w:tcPr>
            <w:tcW w:w="3212" w:type="dxa"/>
            <w:shd w:val="clear" w:color="auto" w:fill="D9E2F3"/>
          </w:tcPr>
          <w:p w14:paraId="4BA0A6C8" w14:textId="77777777" w:rsidR="00813B0E" w:rsidRDefault="002E47D8">
            <w:pPr>
              <w:pStyle w:val="TableParagraph"/>
              <w:spacing w:before="79"/>
              <w:ind w:left="113"/>
              <w:rPr>
                <w:b/>
                <w:sz w:val="18"/>
              </w:rPr>
            </w:pPr>
            <w:r>
              <w:rPr>
                <w:b/>
                <w:w w:val="115"/>
                <w:sz w:val="18"/>
              </w:rPr>
              <w:t>ACTION</w:t>
            </w:r>
          </w:p>
        </w:tc>
      </w:tr>
      <w:tr w:rsidR="00813B0E" w14:paraId="4BA0A6DA" w14:textId="77777777">
        <w:trPr>
          <w:trHeight w:val="1055"/>
        </w:trPr>
        <w:tc>
          <w:tcPr>
            <w:tcW w:w="3212" w:type="dxa"/>
            <w:tcBorders>
              <w:bottom w:val="nil"/>
            </w:tcBorders>
          </w:tcPr>
          <w:p w14:paraId="4BA0A6CA" w14:textId="77777777" w:rsidR="00813B0E" w:rsidRDefault="002E47D8">
            <w:pPr>
              <w:pStyle w:val="TableParagraph"/>
              <w:spacing w:before="79"/>
              <w:ind w:left="113"/>
              <w:rPr>
                <w:b/>
                <w:sz w:val="18"/>
              </w:rPr>
            </w:pPr>
            <w:r>
              <w:rPr>
                <w:b/>
                <w:w w:val="110"/>
                <w:sz w:val="18"/>
              </w:rPr>
              <w:t>FS29. Rappel alimentaire</w:t>
            </w:r>
          </w:p>
        </w:tc>
        <w:tc>
          <w:tcPr>
            <w:tcW w:w="3212" w:type="dxa"/>
            <w:tcBorders>
              <w:bottom w:val="nil"/>
            </w:tcBorders>
          </w:tcPr>
          <w:p w14:paraId="4BA0A6CB" w14:textId="2269CD3E" w:rsidR="00813B0E" w:rsidRDefault="002E47D8">
            <w:pPr>
              <w:pStyle w:val="TableParagraph"/>
              <w:spacing w:before="82" w:line="235" w:lineRule="auto"/>
              <w:ind w:left="113" w:right="222"/>
              <w:rPr>
                <w:sz w:val="18"/>
              </w:rPr>
            </w:pPr>
            <w:r>
              <w:rPr>
                <w:w w:val="105"/>
                <w:sz w:val="18"/>
              </w:rPr>
              <w:t xml:space="preserve">Score de Consommation Alimentaire (SCA) moyen au niveau des ménages et profils de </w:t>
            </w:r>
            <w:r>
              <w:rPr>
                <w:spacing w:val="-2"/>
                <w:w w:val="105"/>
                <w:sz w:val="18"/>
              </w:rPr>
              <w:t xml:space="preserve">consommation </w:t>
            </w:r>
            <w:r>
              <w:rPr>
                <w:w w:val="105"/>
                <w:sz w:val="18"/>
              </w:rPr>
              <w:t>alimentaire</w:t>
            </w:r>
          </w:p>
        </w:tc>
        <w:tc>
          <w:tcPr>
            <w:tcW w:w="3212" w:type="dxa"/>
            <w:vMerge w:val="restart"/>
          </w:tcPr>
          <w:p w14:paraId="4BA0A6CC" w14:textId="77777777" w:rsidR="00813B0E" w:rsidRDefault="002E47D8">
            <w:pPr>
              <w:pStyle w:val="TableParagraph"/>
              <w:spacing w:before="79" w:line="218" w:lineRule="exact"/>
              <w:ind w:left="114"/>
              <w:rPr>
                <w:sz w:val="18"/>
              </w:rPr>
            </w:pPr>
            <w:r>
              <w:rPr>
                <w:sz w:val="18"/>
              </w:rPr>
              <w:t>Exécuter la commande « Moyennes »</w:t>
            </w:r>
          </w:p>
          <w:p w14:paraId="4BA0A6CD" w14:textId="4B374084" w:rsidR="00813B0E" w:rsidRDefault="002E47D8">
            <w:pPr>
              <w:pStyle w:val="TableParagraph"/>
              <w:spacing w:before="1" w:line="235" w:lineRule="auto"/>
              <w:ind w:left="114" w:right="211"/>
              <w:rPr>
                <w:b/>
                <w:sz w:val="18"/>
              </w:rPr>
            </w:pPr>
            <w:r>
              <w:rPr>
                <w:w w:val="105"/>
                <w:sz w:val="18"/>
              </w:rPr>
              <w:t xml:space="preserve">/ « Moyennes d’échantillon complexe » pour la variable </w:t>
            </w:r>
            <w:r>
              <w:rPr>
                <w:spacing w:val="-3"/>
                <w:w w:val="105"/>
                <w:sz w:val="18"/>
              </w:rPr>
              <w:t xml:space="preserve">nommée </w:t>
            </w:r>
            <w:r>
              <w:rPr>
                <w:w w:val="105"/>
                <w:sz w:val="18"/>
              </w:rPr>
              <w:t xml:space="preserve">FCS pour calculer la moyenne et remplir le </w:t>
            </w:r>
            <w:r>
              <w:rPr>
                <w:b/>
                <w:spacing w:val="-3"/>
                <w:w w:val="105"/>
                <w:sz w:val="18"/>
              </w:rPr>
              <w:t>Tableau</w:t>
            </w:r>
            <w:r>
              <w:rPr>
                <w:b/>
                <w:spacing w:val="13"/>
                <w:w w:val="105"/>
                <w:sz w:val="18"/>
              </w:rPr>
              <w:t xml:space="preserve"> </w:t>
            </w:r>
            <w:r>
              <w:rPr>
                <w:b/>
                <w:w w:val="105"/>
                <w:sz w:val="18"/>
              </w:rPr>
              <w:t>24.</w:t>
            </w:r>
          </w:p>
          <w:p w14:paraId="4BA0A6CE" w14:textId="77777777" w:rsidR="00813B0E" w:rsidRDefault="00813B0E">
            <w:pPr>
              <w:pStyle w:val="TableParagraph"/>
              <w:spacing w:before="11"/>
              <w:rPr>
                <w:sz w:val="17"/>
              </w:rPr>
            </w:pPr>
          </w:p>
          <w:p w14:paraId="4BA0A6CF" w14:textId="66DB17F5" w:rsidR="00813B0E" w:rsidRDefault="002E47D8">
            <w:pPr>
              <w:pStyle w:val="TableParagraph"/>
              <w:spacing w:before="1" w:line="235" w:lineRule="auto"/>
              <w:ind w:left="114"/>
              <w:rPr>
                <w:sz w:val="18"/>
              </w:rPr>
            </w:pPr>
            <w:r>
              <w:rPr>
                <w:w w:val="105"/>
                <w:sz w:val="18"/>
              </w:rPr>
              <w:t>Définir une nouvelle variable pour catégoriser le SCA.</w:t>
            </w:r>
          </w:p>
          <w:p w14:paraId="4BA0A6D0" w14:textId="073D3937" w:rsidR="00813B0E" w:rsidRDefault="002E47D8">
            <w:pPr>
              <w:pStyle w:val="TableParagraph"/>
              <w:spacing w:before="1" w:line="235" w:lineRule="auto"/>
              <w:ind w:left="114" w:right="330"/>
              <w:rPr>
                <w:sz w:val="18"/>
              </w:rPr>
            </w:pPr>
            <w:r>
              <w:rPr>
                <w:w w:val="105"/>
                <w:sz w:val="18"/>
              </w:rPr>
              <w:t xml:space="preserve">Recoder FCS en FCS_c , en utilisant la commande « RECODE » : </w:t>
            </w:r>
            <w:r>
              <w:rPr>
                <w:w w:val="90"/>
                <w:sz w:val="18"/>
              </w:rPr>
              <w:t xml:space="preserve">(1) </w:t>
            </w:r>
            <w:r>
              <w:rPr>
                <w:w w:val="105"/>
                <w:sz w:val="18"/>
              </w:rPr>
              <w:t>Acceptable (2) Limite (3) Faible</w:t>
            </w:r>
            <w:r>
              <w:rPr>
                <w:spacing w:val="-10"/>
                <w:w w:val="105"/>
                <w:sz w:val="18"/>
              </w:rPr>
              <w:t>.</w:t>
            </w:r>
          </w:p>
          <w:p w14:paraId="4BA0A6D1" w14:textId="77777777" w:rsidR="00813B0E" w:rsidRDefault="00813B0E">
            <w:pPr>
              <w:pStyle w:val="TableParagraph"/>
              <w:spacing w:before="7"/>
              <w:rPr>
                <w:sz w:val="17"/>
              </w:rPr>
            </w:pPr>
          </w:p>
          <w:p w14:paraId="4BA0A6D2" w14:textId="77777777" w:rsidR="00813B0E" w:rsidRDefault="002E47D8">
            <w:pPr>
              <w:pStyle w:val="TableParagraph"/>
              <w:numPr>
                <w:ilvl w:val="0"/>
                <w:numId w:val="7"/>
              </w:numPr>
              <w:tabs>
                <w:tab w:val="left" w:pos="311"/>
              </w:tabs>
              <w:spacing w:line="218" w:lineRule="exact"/>
              <w:rPr>
                <w:sz w:val="18"/>
              </w:rPr>
            </w:pPr>
            <w:r>
              <w:rPr>
                <w:w w:val="110"/>
                <w:sz w:val="18"/>
              </w:rPr>
              <w:t>Acceptable [FCS</w:t>
            </w:r>
            <w:r>
              <w:rPr>
                <w:spacing w:val="2"/>
                <w:w w:val="110"/>
                <w:sz w:val="18"/>
              </w:rPr>
              <w:t xml:space="preserve"> </w:t>
            </w:r>
            <w:r>
              <w:rPr>
                <w:w w:val="110"/>
                <w:sz w:val="18"/>
              </w:rPr>
              <w:t>&gt;35]</w:t>
            </w:r>
          </w:p>
          <w:p w14:paraId="4BA0A6D3" w14:textId="77777777" w:rsidR="00813B0E" w:rsidRDefault="002E47D8">
            <w:pPr>
              <w:pStyle w:val="TableParagraph"/>
              <w:numPr>
                <w:ilvl w:val="0"/>
                <w:numId w:val="7"/>
              </w:numPr>
              <w:tabs>
                <w:tab w:val="left" w:pos="356"/>
              </w:tabs>
              <w:spacing w:line="216" w:lineRule="exact"/>
              <w:ind w:left="355" w:hanging="242"/>
              <w:rPr>
                <w:sz w:val="18"/>
              </w:rPr>
            </w:pPr>
            <w:r>
              <w:rPr>
                <w:w w:val="105"/>
                <w:sz w:val="18"/>
              </w:rPr>
              <w:t>Limite [FCS</w:t>
            </w:r>
            <w:r>
              <w:rPr>
                <w:spacing w:val="6"/>
                <w:w w:val="105"/>
                <w:sz w:val="18"/>
              </w:rPr>
              <w:t xml:space="preserve"> </w:t>
            </w:r>
            <w:r>
              <w:rPr>
                <w:w w:val="105"/>
                <w:sz w:val="18"/>
              </w:rPr>
              <w:t>21,5-35]</w:t>
            </w:r>
          </w:p>
          <w:p w14:paraId="4BA0A6D4" w14:textId="77777777" w:rsidR="00813B0E" w:rsidRDefault="002E47D8">
            <w:pPr>
              <w:pStyle w:val="TableParagraph"/>
              <w:numPr>
                <w:ilvl w:val="0"/>
                <w:numId w:val="7"/>
              </w:numPr>
              <w:tabs>
                <w:tab w:val="left" w:pos="351"/>
              </w:tabs>
              <w:spacing w:line="218" w:lineRule="exact"/>
              <w:ind w:left="350" w:hanging="237"/>
              <w:rPr>
                <w:sz w:val="18"/>
              </w:rPr>
            </w:pPr>
            <w:r>
              <w:rPr>
                <w:w w:val="105"/>
                <w:sz w:val="18"/>
              </w:rPr>
              <w:t>Faible [FCS</w:t>
            </w:r>
            <w:r>
              <w:rPr>
                <w:spacing w:val="7"/>
                <w:w w:val="105"/>
                <w:sz w:val="18"/>
              </w:rPr>
              <w:t xml:space="preserve"> </w:t>
            </w:r>
            <w:r>
              <w:rPr>
                <w:w w:val="105"/>
                <w:sz w:val="18"/>
              </w:rPr>
              <w:t>0-21]</w:t>
            </w:r>
          </w:p>
          <w:p w14:paraId="4BA0A6D5" w14:textId="77777777" w:rsidR="00813B0E" w:rsidRDefault="00813B0E">
            <w:pPr>
              <w:pStyle w:val="TableParagraph"/>
              <w:spacing w:before="8"/>
              <w:rPr>
                <w:sz w:val="17"/>
              </w:rPr>
            </w:pPr>
          </w:p>
          <w:p w14:paraId="4BA0A6D6" w14:textId="2E62383D" w:rsidR="00813B0E" w:rsidRDefault="002E47D8">
            <w:pPr>
              <w:pStyle w:val="TableParagraph"/>
              <w:spacing w:line="235" w:lineRule="auto"/>
              <w:ind w:left="114" w:right="214"/>
              <w:rPr>
                <w:sz w:val="18"/>
              </w:rPr>
            </w:pPr>
            <w:r>
              <w:rPr>
                <w:w w:val="105"/>
                <w:sz w:val="18"/>
              </w:rPr>
              <w:t xml:space="preserve">Utiliser la commande « Fréquences/ Fréquences d’échantillon complexe </w:t>
            </w:r>
            <w:r>
              <w:rPr>
                <w:spacing w:val="-15"/>
                <w:w w:val="105"/>
                <w:sz w:val="18"/>
              </w:rPr>
              <w:t xml:space="preserve">» </w:t>
            </w:r>
            <w:r>
              <w:rPr>
                <w:w w:val="105"/>
                <w:sz w:val="18"/>
              </w:rPr>
              <w:t xml:space="preserve">pour analyser FCS_c afin de remplir le </w:t>
            </w:r>
            <w:r>
              <w:rPr>
                <w:b/>
                <w:spacing w:val="-3"/>
                <w:w w:val="105"/>
                <w:sz w:val="18"/>
              </w:rPr>
              <w:t xml:space="preserve">Tableau </w:t>
            </w:r>
            <w:r>
              <w:rPr>
                <w:b/>
                <w:w w:val="105"/>
                <w:sz w:val="18"/>
              </w:rPr>
              <w:t>25.</w:t>
            </w:r>
            <w:r>
              <w:rPr>
                <w:w w:val="90"/>
                <w:sz w:val="18"/>
              </w:rPr>
              <w:t xml:space="preserve"> </w:t>
            </w:r>
            <w:r>
              <w:rPr>
                <w:w w:val="105"/>
                <w:sz w:val="18"/>
              </w:rPr>
              <w:t>La fréquence est rapportée pour chacune des réponses</w:t>
            </w:r>
            <w:r>
              <w:rPr>
                <w:spacing w:val="-24"/>
                <w:w w:val="105"/>
                <w:sz w:val="18"/>
              </w:rPr>
              <w:t>.</w:t>
            </w:r>
          </w:p>
          <w:p w14:paraId="4BA0A6D7" w14:textId="77777777" w:rsidR="00813B0E" w:rsidRDefault="00813B0E">
            <w:pPr>
              <w:pStyle w:val="TableParagraph"/>
              <w:spacing w:before="9"/>
              <w:rPr>
                <w:sz w:val="17"/>
              </w:rPr>
            </w:pPr>
          </w:p>
          <w:p w14:paraId="4BA0A6D8" w14:textId="77777777" w:rsidR="00813B0E" w:rsidRDefault="002E47D8">
            <w:pPr>
              <w:pStyle w:val="TableParagraph"/>
              <w:spacing w:line="218" w:lineRule="exact"/>
              <w:ind w:left="114"/>
              <w:rPr>
                <w:sz w:val="18"/>
              </w:rPr>
            </w:pPr>
            <w:r>
              <w:rPr>
                <w:sz w:val="18"/>
              </w:rPr>
              <w:t>Exécuter la commande « Moyennes »</w:t>
            </w:r>
          </w:p>
          <w:p w14:paraId="4BA0A6D9" w14:textId="77777777" w:rsidR="00813B0E" w:rsidRDefault="002E47D8">
            <w:pPr>
              <w:pStyle w:val="TableParagraph"/>
              <w:spacing w:before="2" w:line="235" w:lineRule="auto"/>
              <w:ind w:left="114" w:right="330"/>
              <w:rPr>
                <w:b/>
                <w:sz w:val="18"/>
              </w:rPr>
            </w:pPr>
            <w:r>
              <w:rPr>
                <w:w w:val="105"/>
                <w:sz w:val="18"/>
              </w:rPr>
              <w:t xml:space="preserve">/ « Moyennes d’échantillon complexe » pour les variables nommées FCS et HHASSIST pour calculer la moyenne et remplir le </w:t>
            </w:r>
            <w:r>
              <w:rPr>
                <w:b/>
                <w:w w:val="105"/>
                <w:sz w:val="18"/>
              </w:rPr>
              <w:t>Tableau 26.</w:t>
            </w:r>
          </w:p>
        </w:tc>
      </w:tr>
      <w:tr w:rsidR="00813B0E" w14:paraId="4BA0A6DE" w14:textId="77777777">
        <w:trPr>
          <w:trHeight w:val="638"/>
        </w:trPr>
        <w:tc>
          <w:tcPr>
            <w:tcW w:w="3212" w:type="dxa"/>
            <w:tcBorders>
              <w:top w:val="nil"/>
              <w:bottom w:val="nil"/>
            </w:tcBorders>
          </w:tcPr>
          <w:p w14:paraId="4BA0A6DB" w14:textId="77777777" w:rsidR="00813B0E" w:rsidRDefault="00813B0E">
            <w:pPr>
              <w:pStyle w:val="TableParagraph"/>
              <w:rPr>
                <w:rFonts w:ascii="Times New Roman"/>
                <w:sz w:val="18"/>
              </w:rPr>
            </w:pPr>
          </w:p>
        </w:tc>
        <w:tc>
          <w:tcPr>
            <w:tcW w:w="3212" w:type="dxa"/>
            <w:tcBorders>
              <w:top w:val="nil"/>
              <w:bottom w:val="nil"/>
            </w:tcBorders>
          </w:tcPr>
          <w:p w14:paraId="4BA0A6DC" w14:textId="77777777" w:rsidR="00813B0E" w:rsidRDefault="002E47D8">
            <w:pPr>
              <w:pStyle w:val="TableParagraph"/>
              <w:spacing w:before="96" w:line="235" w:lineRule="auto"/>
              <w:ind w:left="113" w:right="575"/>
              <w:rPr>
                <w:sz w:val="18"/>
              </w:rPr>
            </w:pPr>
            <w:r>
              <w:rPr>
                <w:w w:val="110"/>
                <w:sz w:val="18"/>
              </w:rPr>
              <w:t>(CRLROTU, PULSE, MILK, PROT, VEGL, FRT, FATS, SWTS)</w:t>
            </w:r>
          </w:p>
        </w:tc>
        <w:tc>
          <w:tcPr>
            <w:tcW w:w="3212" w:type="dxa"/>
            <w:vMerge/>
            <w:tcBorders>
              <w:top w:val="nil"/>
            </w:tcBorders>
          </w:tcPr>
          <w:p w14:paraId="4BA0A6DD" w14:textId="77777777" w:rsidR="00813B0E" w:rsidRDefault="00813B0E">
            <w:pPr>
              <w:rPr>
                <w:sz w:val="2"/>
                <w:szCs w:val="2"/>
              </w:rPr>
            </w:pPr>
          </w:p>
        </w:tc>
      </w:tr>
      <w:tr w:rsidR="00813B0E" w14:paraId="4BA0A6E2" w14:textId="77777777">
        <w:trPr>
          <w:trHeight w:val="853"/>
        </w:trPr>
        <w:tc>
          <w:tcPr>
            <w:tcW w:w="3212" w:type="dxa"/>
            <w:tcBorders>
              <w:top w:val="nil"/>
              <w:bottom w:val="nil"/>
            </w:tcBorders>
          </w:tcPr>
          <w:p w14:paraId="4BA0A6DF" w14:textId="77777777" w:rsidR="00813B0E" w:rsidRDefault="00813B0E">
            <w:pPr>
              <w:pStyle w:val="TableParagraph"/>
              <w:rPr>
                <w:rFonts w:ascii="Times New Roman"/>
                <w:sz w:val="18"/>
              </w:rPr>
            </w:pPr>
          </w:p>
        </w:tc>
        <w:tc>
          <w:tcPr>
            <w:tcW w:w="3212" w:type="dxa"/>
            <w:tcBorders>
              <w:top w:val="nil"/>
              <w:bottom w:val="nil"/>
            </w:tcBorders>
          </w:tcPr>
          <w:p w14:paraId="4BA0A6E0" w14:textId="6A1A87DB" w:rsidR="00813B0E" w:rsidRDefault="002E47D8">
            <w:pPr>
              <w:pStyle w:val="TableParagraph"/>
              <w:spacing w:before="96" w:line="235" w:lineRule="auto"/>
              <w:ind w:left="113" w:right="404"/>
              <w:jc w:val="both"/>
              <w:rPr>
                <w:sz w:val="18"/>
              </w:rPr>
            </w:pPr>
            <w:r>
              <w:rPr>
                <w:w w:val="105"/>
                <w:sz w:val="18"/>
              </w:rPr>
              <w:t>Inclure le groupe alimentaire pour les produits nutritionnels spéciaux (SPENUTF) si applicable.</w:t>
            </w:r>
          </w:p>
        </w:tc>
        <w:tc>
          <w:tcPr>
            <w:tcW w:w="3212" w:type="dxa"/>
            <w:vMerge/>
            <w:tcBorders>
              <w:top w:val="nil"/>
            </w:tcBorders>
          </w:tcPr>
          <w:p w14:paraId="4BA0A6E1" w14:textId="77777777" w:rsidR="00813B0E" w:rsidRDefault="00813B0E">
            <w:pPr>
              <w:rPr>
                <w:sz w:val="2"/>
                <w:szCs w:val="2"/>
              </w:rPr>
            </w:pPr>
          </w:p>
        </w:tc>
      </w:tr>
      <w:tr w:rsidR="00813B0E" w14:paraId="4BA0A6E6" w14:textId="77777777">
        <w:trPr>
          <w:trHeight w:val="422"/>
        </w:trPr>
        <w:tc>
          <w:tcPr>
            <w:tcW w:w="3212" w:type="dxa"/>
            <w:tcBorders>
              <w:top w:val="nil"/>
              <w:bottom w:val="nil"/>
            </w:tcBorders>
          </w:tcPr>
          <w:p w14:paraId="4BA0A6E3" w14:textId="77777777" w:rsidR="00813B0E" w:rsidRDefault="00813B0E">
            <w:pPr>
              <w:pStyle w:val="TableParagraph"/>
              <w:rPr>
                <w:rFonts w:ascii="Times New Roman"/>
                <w:sz w:val="18"/>
              </w:rPr>
            </w:pPr>
          </w:p>
        </w:tc>
        <w:tc>
          <w:tcPr>
            <w:tcW w:w="3212" w:type="dxa"/>
            <w:tcBorders>
              <w:top w:val="nil"/>
              <w:bottom w:val="nil"/>
            </w:tcBorders>
          </w:tcPr>
          <w:p w14:paraId="4BA0A6E4" w14:textId="77777777" w:rsidR="00813B0E" w:rsidRDefault="002E47D8">
            <w:pPr>
              <w:pStyle w:val="TableParagraph"/>
              <w:spacing w:before="93"/>
              <w:ind w:left="113"/>
              <w:rPr>
                <w:sz w:val="18"/>
              </w:rPr>
            </w:pPr>
            <w:r>
              <w:rPr>
                <w:w w:val="110"/>
                <w:sz w:val="18"/>
              </w:rPr>
              <w:t>(FCS)</w:t>
            </w:r>
          </w:p>
        </w:tc>
        <w:tc>
          <w:tcPr>
            <w:tcW w:w="3212" w:type="dxa"/>
            <w:vMerge/>
            <w:tcBorders>
              <w:top w:val="nil"/>
            </w:tcBorders>
          </w:tcPr>
          <w:p w14:paraId="4BA0A6E5" w14:textId="77777777" w:rsidR="00813B0E" w:rsidRDefault="00813B0E">
            <w:pPr>
              <w:rPr>
                <w:sz w:val="2"/>
                <w:szCs w:val="2"/>
              </w:rPr>
            </w:pPr>
          </w:p>
        </w:tc>
      </w:tr>
      <w:tr w:rsidR="00813B0E" w14:paraId="4BA0A6EA" w14:textId="77777777">
        <w:trPr>
          <w:trHeight w:val="637"/>
        </w:trPr>
        <w:tc>
          <w:tcPr>
            <w:tcW w:w="3212" w:type="dxa"/>
            <w:tcBorders>
              <w:top w:val="nil"/>
              <w:bottom w:val="nil"/>
            </w:tcBorders>
          </w:tcPr>
          <w:p w14:paraId="4BA0A6E7" w14:textId="77777777" w:rsidR="00813B0E" w:rsidRDefault="00813B0E">
            <w:pPr>
              <w:pStyle w:val="TableParagraph"/>
              <w:rPr>
                <w:rFonts w:ascii="Times New Roman"/>
                <w:sz w:val="18"/>
              </w:rPr>
            </w:pPr>
          </w:p>
        </w:tc>
        <w:tc>
          <w:tcPr>
            <w:tcW w:w="3212" w:type="dxa"/>
            <w:tcBorders>
              <w:top w:val="nil"/>
              <w:bottom w:val="nil"/>
            </w:tcBorders>
          </w:tcPr>
          <w:p w14:paraId="4BA0A6E8" w14:textId="77777777" w:rsidR="00813B0E" w:rsidRDefault="002E47D8">
            <w:pPr>
              <w:pStyle w:val="TableParagraph"/>
              <w:spacing w:before="96" w:line="235" w:lineRule="auto"/>
              <w:ind w:left="113"/>
              <w:rPr>
                <w:sz w:val="18"/>
              </w:rPr>
            </w:pPr>
            <w:r>
              <w:rPr>
                <w:w w:val="110"/>
                <w:sz w:val="18"/>
              </w:rPr>
              <w:t>Désagrégation par catégorie d’assistance</w:t>
            </w:r>
          </w:p>
        </w:tc>
        <w:tc>
          <w:tcPr>
            <w:tcW w:w="3212" w:type="dxa"/>
            <w:vMerge/>
            <w:tcBorders>
              <w:top w:val="nil"/>
            </w:tcBorders>
          </w:tcPr>
          <w:p w14:paraId="4BA0A6E9" w14:textId="77777777" w:rsidR="00813B0E" w:rsidRDefault="00813B0E">
            <w:pPr>
              <w:rPr>
                <w:sz w:val="2"/>
                <w:szCs w:val="2"/>
              </w:rPr>
            </w:pPr>
          </w:p>
        </w:tc>
      </w:tr>
      <w:tr w:rsidR="00813B0E" w14:paraId="4BA0A6EE" w14:textId="77777777">
        <w:trPr>
          <w:trHeight w:val="2748"/>
        </w:trPr>
        <w:tc>
          <w:tcPr>
            <w:tcW w:w="3212" w:type="dxa"/>
            <w:tcBorders>
              <w:top w:val="nil"/>
            </w:tcBorders>
          </w:tcPr>
          <w:p w14:paraId="4BA0A6EB" w14:textId="77777777" w:rsidR="00813B0E" w:rsidRDefault="00813B0E">
            <w:pPr>
              <w:pStyle w:val="TableParagraph"/>
              <w:rPr>
                <w:rFonts w:ascii="Times New Roman"/>
                <w:sz w:val="18"/>
              </w:rPr>
            </w:pPr>
          </w:p>
        </w:tc>
        <w:tc>
          <w:tcPr>
            <w:tcW w:w="3212" w:type="dxa"/>
            <w:tcBorders>
              <w:top w:val="nil"/>
            </w:tcBorders>
          </w:tcPr>
          <w:p w14:paraId="4BA0A6EC" w14:textId="77777777" w:rsidR="00813B0E" w:rsidRDefault="002E47D8">
            <w:pPr>
              <w:pStyle w:val="TableParagraph"/>
              <w:spacing w:before="93"/>
              <w:ind w:left="113"/>
              <w:rPr>
                <w:sz w:val="18"/>
              </w:rPr>
            </w:pPr>
            <w:r>
              <w:rPr>
                <w:w w:val="115"/>
                <w:sz w:val="18"/>
              </w:rPr>
              <w:t>(HHASSIST)</w:t>
            </w:r>
          </w:p>
        </w:tc>
        <w:tc>
          <w:tcPr>
            <w:tcW w:w="3212" w:type="dxa"/>
            <w:vMerge/>
            <w:tcBorders>
              <w:top w:val="nil"/>
            </w:tcBorders>
          </w:tcPr>
          <w:p w14:paraId="4BA0A6ED" w14:textId="77777777" w:rsidR="00813B0E" w:rsidRDefault="00813B0E">
            <w:pPr>
              <w:rPr>
                <w:sz w:val="2"/>
                <w:szCs w:val="2"/>
              </w:rPr>
            </w:pPr>
          </w:p>
        </w:tc>
      </w:tr>
      <w:tr w:rsidR="00813B0E" w14:paraId="4BA0A6F2" w14:textId="77777777">
        <w:trPr>
          <w:trHeight w:val="790"/>
        </w:trPr>
        <w:tc>
          <w:tcPr>
            <w:tcW w:w="3212" w:type="dxa"/>
          </w:tcPr>
          <w:p w14:paraId="4BA0A6EF" w14:textId="77777777" w:rsidR="00813B0E" w:rsidRDefault="002E47D8">
            <w:pPr>
              <w:pStyle w:val="TableParagraph"/>
              <w:spacing w:before="79"/>
              <w:ind w:left="113"/>
              <w:rPr>
                <w:b/>
                <w:sz w:val="18"/>
              </w:rPr>
            </w:pPr>
            <w:r>
              <w:rPr>
                <w:b/>
                <w:w w:val="110"/>
                <w:sz w:val="18"/>
              </w:rPr>
              <w:t>FS29. Rappel alimentaire</w:t>
            </w:r>
          </w:p>
        </w:tc>
        <w:tc>
          <w:tcPr>
            <w:tcW w:w="3212" w:type="dxa"/>
          </w:tcPr>
          <w:p w14:paraId="4BA0A6F0" w14:textId="77777777" w:rsidR="00813B0E" w:rsidRDefault="002E47D8">
            <w:pPr>
              <w:pStyle w:val="TableParagraph"/>
              <w:spacing w:before="82" w:line="235" w:lineRule="auto"/>
              <w:ind w:left="114" w:right="166"/>
              <w:rPr>
                <w:sz w:val="18"/>
              </w:rPr>
            </w:pPr>
            <w:r>
              <w:rPr>
                <w:w w:val="105"/>
                <w:sz w:val="18"/>
              </w:rPr>
              <w:t>Score de Consommation Alimentaire- Nutrition (SCA-N) moyen au niveau des ménages</w:t>
            </w:r>
          </w:p>
        </w:tc>
        <w:tc>
          <w:tcPr>
            <w:tcW w:w="3212" w:type="dxa"/>
          </w:tcPr>
          <w:p w14:paraId="4BA0A6F1" w14:textId="77777777" w:rsidR="00813B0E" w:rsidRDefault="00813B0E">
            <w:pPr>
              <w:pStyle w:val="TableParagraph"/>
              <w:rPr>
                <w:rFonts w:ascii="Times New Roman"/>
                <w:sz w:val="18"/>
              </w:rPr>
            </w:pPr>
          </w:p>
        </w:tc>
      </w:tr>
    </w:tbl>
    <w:p w14:paraId="4BA0A6F3" w14:textId="77777777" w:rsidR="00813B0E" w:rsidRDefault="00813B0E">
      <w:pPr>
        <w:rPr>
          <w:rFonts w:ascii="Times New Roman"/>
          <w:sz w:val="18"/>
        </w:rPr>
        <w:sectPr w:rsidR="00813B0E">
          <w:pgSz w:w="11910" w:h="16840"/>
          <w:pgMar w:top="820" w:right="380" w:bottom="880" w:left="1020" w:header="629" w:footer="686" w:gutter="0"/>
          <w:cols w:space="720"/>
        </w:sectPr>
      </w:pPr>
    </w:p>
    <w:p w14:paraId="4BA0A6F4" w14:textId="77777777" w:rsidR="00813B0E" w:rsidRDefault="00813B0E">
      <w:pPr>
        <w:pStyle w:val="Corpsdetexte"/>
      </w:pPr>
    </w:p>
    <w:p w14:paraId="4BA0A6F5" w14:textId="77777777" w:rsidR="00813B0E" w:rsidRDefault="00813B0E">
      <w:pPr>
        <w:pStyle w:val="Corpsdetexte"/>
      </w:pPr>
    </w:p>
    <w:p w14:paraId="4BA0A6F6"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6FB" w14:textId="77777777">
        <w:trPr>
          <w:trHeight w:val="574"/>
        </w:trPr>
        <w:tc>
          <w:tcPr>
            <w:tcW w:w="3212" w:type="dxa"/>
            <w:shd w:val="clear" w:color="auto" w:fill="D9E2F3"/>
          </w:tcPr>
          <w:p w14:paraId="4BA0A6F7" w14:textId="77777777" w:rsidR="00813B0E" w:rsidRDefault="002E47D8">
            <w:pPr>
              <w:pStyle w:val="TableParagraph"/>
              <w:spacing w:before="79" w:line="218" w:lineRule="exact"/>
              <w:ind w:left="113"/>
              <w:rPr>
                <w:b/>
                <w:sz w:val="18"/>
              </w:rPr>
            </w:pPr>
            <w:r>
              <w:rPr>
                <w:b/>
                <w:w w:val="115"/>
                <w:sz w:val="18"/>
              </w:rPr>
              <w:t>GROUPES ALIMENTAIRES/</w:t>
            </w:r>
          </w:p>
          <w:p w14:paraId="4BA0A6F8" w14:textId="77777777" w:rsidR="00813B0E" w:rsidRDefault="002E47D8">
            <w:pPr>
              <w:pStyle w:val="TableParagraph"/>
              <w:spacing w:line="218" w:lineRule="exact"/>
              <w:ind w:left="113"/>
              <w:rPr>
                <w:b/>
                <w:sz w:val="18"/>
              </w:rPr>
            </w:pPr>
            <w:r>
              <w:rPr>
                <w:b/>
                <w:w w:val="115"/>
                <w:sz w:val="18"/>
              </w:rPr>
              <w:t>Section FS3</w:t>
            </w:r>
          </w:p>
        </w:tc>
        <w:tc>
          <w:tcPr>
            <w:tcW w:w="3212" w:type="dxa"/>
            <w:shd w:val="clear" w:color="auto" w:fill="D9E2F3"/>
          </w:tcPr>
          <w:p w14:paraId="4BA0A6F9" w14:textId="77777777" w:rsidR="00813B0E" w:rsidRDefault="002E47D8">
            <w:pPr>
              <w:pStyle w:val="TableParagraph"/>
              <w:spacing w:before="79"/>
              <w:ind w:left="159"/>
              <w:rPr>
                <w:b/>
                <w:sz w:val="18"/>
              </w:rPr>
            </w:pPr>
            <w:r>
              <w:rPr>
                <w:b/>
                <w:w w:val="115"/>
                <w:sz w:val="18"/>
              </w:rPr>
              <w:t>NOMS ORIGINAUX DE VARIABLE</w:t>
            </w:r>
          </w:p>
        </w:tc>
        <w:tc>
          <w:tcPr>
            <w:tcW w:w="3212" w:type="dxa"/>
            <w:shd w:val="clear" w:color="auto" w:fill="D9E2F3"/>
          </w:tcPr>
          <w:p w14:paraId="4BA0A6FA" w14:textId="77777777" w:rsidR="00813B0E" w:rsidRDefault="002E47D8">
            <w:pPr>
              <w:pStyle w:val="TableParagraph"/>
              <w:spacing w:before="79"/>
              <w:ind w:left="113"/>
              <w:rPr>
                <w:b/>
                <w:sz w:val="18"/>
              </w:rPr>
            </w:pPr>
            <w:r>
              <w:rPr>
                <w:b/>
                <w:w w:val="115"/>
                <w:sz w:val="18"/>
              </w:rPr>
              <w:t>ACTION</w:t>
            </w:r>
          </w:p>
        </w:tc>
      </w:tr>
      <w:tr w:rsidR="00813B0E" w14:paraId="4BA0A70F" w14:textId="77777777">
        <w:trPr>
          <w:trHeight w:val="6406"/>
        </w:trPr>
        <w:tc>
          <w:tcPr>
            <w:tcW w:w="3212" w:type="dxa"/>
            <w:vMerge w:val="restart"/>
          </w:tcPr>
          <w:p w14:paraId="4BA0A6FC" w14:textId="7939D2BD" w:rsidR="00813B0E" w:rsidRDefault="002E47D8">
            <w:pPr>
              <w:pStyle w:val="TableParagraph"/>
              <w:spacing w:before="82" w:line="235" w:lineRule="auto"/>
              <w:ind w:left="113"/>
              <w:rPr>
                <w:sz w:val="18"/>
              </w:rPr>
            </w:pPr>
            <w:r>
              <w:rPr>
                <w:b/>
                <w:w w:val="105"/>
                <w:sz w:val="18"/>
              </w:rPr>
              <w:t xml:space="preserve">Étape 1 : </w:t>
            </w:r>
            <w:r>
              <w:rPr>
                <w:w w:val="105"/>
                <w:sz w:val="18"/>
              </w:rPr>
              <w:t xml:space="preserve">Regrouper les groupes d’aliments individuels en </w:t>
            </w:r>
            <w:r>
              <w:rPr>
                <w:spacing w:val="-3"/>
                <w:w w:val="105"/>
                <w:sz w:val="18"/>
              </w:rPr>
              <w:t xml:space="preserve">groupes </w:t>
            </w:r>
            <w:r>
              <w:rPr>
                <w:w w:val="105"/>
                <w:sz w:val="18"/>
              </w:rPr>
              <w:t>d’aliments riches en</w:t>
            </w:r>
            <w:r>
              <w:rPr>
                <w:spacing w:val="6"/>
                <w:w w:val="105"/>
                <w:sz w:val="18"/>
              </w:rPr>
              <w:t xml:space="preserve"> </w:t>
            </w:r>
            <w:r>
              <w:rPr>
                <w:w w:val="105"/>
                <w:sz w:val="18"/>
              </w:rPr>
              <w:t>nutriments:</w:t>
            </w:r>
          </w:p>
          <w:p w14:paraId="4BA0A6FD" w14:textId="77777777" w:rsidR="00813B0E" w:rsidRDefault="00813B0E">
            <w:pPr>
              <w:pStyle w:val="TableParagraph"/>
              <w:spacing w:before="11"/>
              <w:rPr>
                <w:sz w:val="17"/>
              </w:rPr>
            </w:pPr>
          </w:p>
          <w:p w14:paraId="1ED55565" w14:textId="77777777" w:rsidR="0053307A" w:rsidRDefault="002E47D8">
            <w:pPr>
              <w:pStyle w:val="TableParagraph"/>
              <w:spacing w:line="235" w:lineRule="auto"/>
              <w:ind w:left="113" w:right="519"/>
              <w:rPr>
                <w:spacing w:val="-14"/>
                <w:sz w:val="18"/>
              </w:rPr>
            </w:pPr>
            <w:r>
              <w:rPr>
                <w:w w:val="90"/>
                <w:sz w:val="18"/>
              </w:rPr>
              <w:t xml:space="preserve">1. </w:t>
            </w:r>
            <w:r>
              <w:rPr>
                <w:sz w:val="18"/>
              </w:rPr>
              <w:t xml:space="preserve">Aliments riches en vitamine </w:t>
            </w:r>
            <w:r w:rsidR="0053307A">
              <w:rPr>
                <w:spacing w:val="-14"/>
                <w:sz w:val="18"/>
              </w:rPr>
              <w:t>A</w:t>
            </w:r>
          </w:p>
          <w:p w14:paraId="4BA0A6FE" w14:textId="0499E43B" w:rsidR="00813B0E" w:rsidRDefault="002E47D8">
            <w:pPr>
              <w:pStyle w:val="TableParagraph"/>
              <w:spacing w:line="235" w:lineRule="auto"/>
              <w:ind w:left="113" w:right="519"/>
              <w:rPr>
                <w:sz w:val="18"/>
              </w:rPr>
            </w:pPr>
            <w:r>
              <w:rPr>
                <w:sz w:val="18"/>
              </w:rPr>
              <w:t>2.</w:t>
            </w:r>
            <w:r>
              <w:rPr>
                <w:w w:val="90"/>
                <w:sz w:val="18"/>
              </w:rPr>
              <w:t xml:space="preserve"> </w:t>
            </w:r>
            <w:r>
              <w:rPr>
                <w:sz w:val="18"/>
              </w:rPr>
              <w:t>Aliments riches en</w:t>
            </w:r>
            <w:r>
              <w:rPr>
                <w:spacing w:val="8"/>
                <w:sz w:val="18"/>
              </w:rPr>
              <w:t xml:space="preserve"> </w:t>
            </w:r>
            <w:r>
              <w:rPr>
                <w:sz w:val="18"/>
              </w:rPr>
              <w:t>protéines</w:t>
            </w:r>
          </w:p>
          <w:p w14:paraId="4BA0A6FF" w14:textId="0AB1EACA" w:rsidR="00813B0E" w:rsidRDefault="002E47D8">
            <w:pPr>
              <w:pStyle w:val="TableParagraph"/>
              <w:spacing w:line="218" w:lineRule="exact"/>
              <w:ind w:left="113"/>
              <w:rPr>
                <w:sz w:val="18"/>
              </w:rPr>
            </w:pPr>
            <w:r>
              <w:rPr>
                <w:sz w:val="18"/>
              </w:rPr>
              <w:t>3.</w:t>
            </w:r>
            <w:r>
              <w:rPr>
                <w:w w:val="90"/>
                <w:sz w:val="18"/>
              </w:rPr>
              <w:t xml:space="preserve"> </w:t>
            </w:r>
            <w:r>
              <w:rPr>
                <w:sz w:val="18"/>
              </w:rPr>
              <w:t>Aliments riches en fer héminique</w:t>
            </w:r>
          </w:p>
        </w:tc>
        <w:tc>
          <w:tcPr>
            <w:tcW w:w="3212" w:type="dxa"/>
          </w:tcPr>
          <w:p w14:paraId="4BA0A700" w14:textId="308DF5C6" w:rsidR="00813B0E" w:rsidRDefault="002E47D8">
            <w:pPr>
              <w:pStyle w:val="TableParagraph"/>
              <w:spacing w:before="82" w:line="235" w:lineRule="auto"/>
              <w:ind w:left="113" w:right="190"/>
              <w:rPr>
                <w:sz w:val="18"/>
              </w:rPr>
            </w:pPr>
            <w:r>
              <w:rPr>
                <w:w w:val="90"/>
                <w:sz w:val="18"/>
              </w:rPr>
              <w:t xml:space="preserve">1. </w:t>
            </w:r>
            <w:r>
              <w:rPr>
                <w:w w:val="105"/>
                <w:sz w:val="18"/>
              </w:rPr>
              <w:t>Le groupe alimentaire des « Aliments riches en vitamine A » est une combinaison de 6 sous-groupes :</w:t>
            </w:r>
          </w:p>
          <w:p w14:paraId="4BA0A701" w14:textId="07A90CED" w:rsidR="00813B0E" w:rsidRDefault="002E47D8">
            <w:pPr>
              <w:pStyle w:val="TableParagraph"/>
              <w:spacing w:line="216" w:lineRule="exact"/>
              <w:ind w:left="113"/>
              <w:rPr>
                <w:sz w:val="18"/>
              </w:rPr>
            </w:pPr>
            <w:r>
              <w:rPr>
                <w:sz w:val="18"/>
              </w:rPr>
              <w:t>« lait et produits laitiers » (MILK),</w:t>
            </w:r>
          </w:p>
          <w:p w14:paraId="4BA0A702" w14:textId="77777777" w:rsidR="00813B0E" w:rsidRDefault="002E47D8">
            <w:pPr>
              <w:pStyle w:val="TableParagraph"/>
              <w:spacing w:before="2" w:line="235" w:lineRule="auto"/>
              <w:ind w:left="113" w:right="139"/>
              <w:jc w:val="both"/>
              <w:rPr>
                <w:sz w:val="18"/>
              </w:rPr>
            </w:pPr>
            <w:r>
              <w:rPr>
                <w:sz w:val="18"/>
              </w:rPr>
              <w:t>« abats et nourriture à base de sang» (ORGMT), « œufs » (EGGS), « légumes et tubercules riches en</w:t>
            </w:r>
            <w:r>
              <w:rPr>
                <w:spacing w:val="20"/>
                <w:sz w:val="18"/>
              </w:rPr>
              <w:t xml:space="preserve"> </w:t>
            </w:r>
            <w:r>
              <w:rPr>
                <w:sz w:val="18"/>
              </w:rPr>
              <w:t>vitamine</w:t>
            </w:r>
          </w:p>
          <w:p w14:paraId="4BA0A703" w14:textId="02941B07" w:rsidR="00813B0E" w:rsidRDefault="002E47D8">
            <w:pPr>
              <w:pStyle w:val="TableParagraph"/>
              <w:spacing w:before="2" w:line="235" w:lineRule="auto"/>
              <w:ind w:left="113" w:right="222"/>
              <w:rPr>
                <w:sz w:val="18"/>
              </w:rPr>
            </w:pPr>
            <w:r>
              <w:rPr>
                <w:sz w:val="18"/>
              </w:rPr>
              <w:t>A » (VITAV), « légumes-feuilles vert foncé » (GREENV) et « fruits riches en vitamine A » (VITAFRT).</w:t>
            </w:r>
          </w:p>
          <w:p w14:paraId="4BA0A704" w14:textId="77777777" w:rsidR="00813B0E" w:rsidRDefault="00813B0E">
            <w:pPr>
              <w:pStyle w:val="TableParagraph"/>
              <w:spacing w:before="10"/>
              <w:rPr>
                <w:sz w:val="17"/>
              </w:rPr>
            </w:pPr>
          </w:p>
          <w:p w14:paraId="4BA0A705" w14:textId="79E78577" w:rsidR="00813B0E" w:rsidRDefault="002E47D8">
            <w:pPr>
              <w:pStyle w:val="TableParagraph"/>
              <w:spacing w:line="235" w:lineRule="auto"/>
              <w:ind w:left="113"/>
              <w:rPr>
                <w:sz w:val="18"/>
              </w:rPr>
            </w:pPr>
            <w:r>
              <w:rPr>
                <w:w w:val="105"/>
                <w:sz w:val="18"/>
              </w:rPr>
              <w:t>Inclure le groupe alimentaire pour les produits à base de palme rouge si applicable.</w:t>
            </w:r>
          </w:p>
        </w:tc>
        <w:tc>
          <w:tcPr>
            <w:tcW w:w="3212" w:type="dxa"/>
          </w:tcPr>
          <w:p w14:paraId="4BA0A706" w14:textId="67CA275A" w:rsidR="00813B0E" w:rsidRDefault="002E47D8">
            <w:pPr>
              <w:pStyle w:val="TableParagraph"/>
              <w:spacing w:before="82" w:line="235" w:lineRule="auto"/>
              <w:ind w:left="114" w:right="222"/>
              <w:rPr>
                <w:sz w:val="18"/>
              </w:rPr>
            </w:pPr>
            <w:r>
              <w:rPr>
                <w:w w:val="105"/>
                <w:sz w:val="18"/>
              </w:rPr>
              <w:t>Une nouvelle variable (FGVITA) doit être créée.</w:t>
            </w:r>
          </w:p>
          <w:p w14:paraId="4BA0A707" w14:textId="77777777" w:rsidR="00813B0E" w:rsidRDefault="00813B0E">
            <w:pPr>
              <w:pStyle w:val="TableParagraph"/>
              <w:spacing w:before="10"/>
              <w:rPr>
                <w:sz w:val="17"/>
              </w:rPr>
            </w:pPr>
          </w:p>
          <w:p w14:paraId="4BA0A708" w14:textId="77777777" w:rsidR="00813B0E" w:rsidRDefault="002E47D8">
            <w:pPr>
              <w:pStyle w:val="TableParagraph"/>
              <w:spacing w:line="235" w:lineRule="auto"/>
              <w:ind w:left="114" w:right="271"/>
              <w:rPr>
                <w:sz w:val="18"/>
              </w:rPr>
            </w:pPr>
            <w:r>
              <w:rPr>
                <w:spacing w:val="-3"/>
                <w:w w:val="110"/>
                <w:sz w:val="18"/>
              </w:rPr>
              <w:t xml:space="preserve">FGVITA </w:t>
            </w:r>
            <w:r>
              <w:rPr>
                <w:w w:val="110"/>
                <w:sz w:val="18"/>
              </w:rPr>
              <w:t xml:space="preserve">est créée en additionnant la fréquence de consommation </w:t>
            </w:r>
            <w:r>
              <w:rPr>
                <w:spacing w:val="-5"/>
                <w:w w:val="110"/>
                <w:sz w:val="18"/>
              </w:rPr>
              <w:t xml:space="preserve">des </w:t>
            </w:r>
            <w:r>
              <w:rPr>
                <w:w w:val="110"/>
                <w:sz w:val="18"/>
              </w:rPr>
              <w:t>aliments/sous-groupes d’aliments</w:t>
            </w:r>
          </w:p>
          <w:p w14:paraId="4BA0A709" w14:textId="331109E6" w:rsidR="00813B0E" w:rsidRDefault="002E47D8">
            <w:pPr>
              <w:pStyle w:val="TableParagraph"/>
              <w:spacing w:before="2" w:line="235" w:lineRule="auto"/>
              <w:ind w:left="114" w:right="237"/>
              <w:rPr>
                <w:sz w:val="18"/>
              </w:rPr>
            </w:pPr>
            <w:r>
              <w:rPr>
                <w:w w:val="105"/>
                <w:sz w:val="18"/>
              </w:rPr>
              <w:t xml:space="preserve">riches en vitamine A dans le </w:t>
            </w:r>
            <w:r>
              <w:rPr>
                <w:spacing w:val="-3"/>
                <w:w w:val="105"/>
                <w:sz w:val="18"/>
              </w:rPr>
              <w:t>ménage,</w:t>
            </w:r>
            <w:r>
              <w:rPr>
                <w:spacing w:val="36"/>
                <w:w w:val="105"/>
                <w:sz w:val="18"/>
              </w:rPr>
              <w:t xml:space="preserve"> </w:t>
            </w:r>
            <w:r>
              <w:rPr>
                <w:w w:val="105"/>
                <w:sz w:val="18"/>
              </w:rPr>
              <w:t>au cours de la période de rappel de 7 jours</w:t>
            </w:r>
            <w:r>
              <w:rPr>
                <w:spacing w:val="-21"/>
                <w:w w:val="105"/>
                <w:sz w:val="18"/>
              </w:rPr>
              <w:t>.</w:t>
            </w:r>
          </w:p>
          <w:p w14:paraId="4BA0A70A" w14:textId="77777777" w:rsidR="00813B0E" w:rsidRDefault="00813B0E">
            <w:pPr>
              <w:pStyle w:val="TableParagraph"/>
              <w:spacing w:before="10"/>
              <w:rPr>
                <w:sz w:val="17"/>
              </w:rPr>
            </w:pPr>
          </w:p>
          <w:p w14:paraId="4BA0A70B" w14:textId="61DC2EF1" w:rsidR="00813B0E" w:rsidRDefault="002E47D8">
            <w:pPr>
              <w:pStyle w:val="TableParagraph"/>
              <w:spacing w:before="1" w:line="235" w:lineRule="auto"/>
              <w:ind w:left="114" w:right="394"/>
              <w:rPr>
                <w:sz w:val="18"/>
              </w:rPr>
            </w:pPr>
            <w:r>
              <w:rPr>
                <w:w w:val="105"/>
                <w:sz w:val="18"/>
              </w:rPr>
              <w:t xml:space="preserve">Utiliser les commandes « DEFINE </w:t>
            </w:r>
            <w:r>
              <w:rPr>
                <w:spacing w:val="-14"/>
                <w:w w:val="105"/>
                <w:sz w:val="18"/>
              </w:rPr>
              <w:t xml:space="preserve">» </w:t>
            </w:r>
            <w:r>
              <w:rPr>
                <w:w w:val="105"/>
                <w:sz w:val="18"/>
              </w:rPr>
              <w:t>(FGVITA) et « ASSIGN » pour créer la nouvelle variable agrégée pour le groupe des aliments riches en vitamine A</w:t>
            </w:r>
            <w:r>
              <w:rPr>
                <w:spacing w:val="-21"/>
                <w:w w:val="105"/>
                <w:sz w:val="18"/>
              </w:rPr>
              <w:t>.</w:t>
            </w:r>
          </w:p>
          <w:p w14:paraId="4BA0A70C" w14:textId="77777777" w:rsidR="00813B0E" w:rsidRDefault="00813B0E">
            <w:pPr>
              <w:pStyle w:val="TableParagraph"/>
              <w:spacing w:before="11"/>
              <w:rPr>
                <w:sz w:val="17"/>
              </w:rPr>
            </w:pPr>
          </w:p>
          <w:p w14:paraId="4BA0A70D" w14:textId="40489A56" w:rsidR="00813B0E" w:rsidRDefault="002E47D8">
            <w:pPr>
              <w:pStyle w:val="TableParagraph"/>
              <w:spacing w:line="235" w:lineRule="auto"/>
              <w:ind w:left="114" w:right="220"/>
              <w:rPr>
                <w:sz w:val="18"/>
              </w:rPr>
            </w:pPr>
            <w:r>
              <w:rPr>
                <w:spacing w:val="-3"/>
                <w:w w:val="105"/>
                <w:sz w:val="18"/>
              </w:rPr>
              <w:t xml:space="preserve">Les </w:t>
            </w:r>
            <w:r>
              <w:rPr>
                <w:w w:val="105"/>
                <w:sz w:val="18"/>
              </w:rPr>
              <w:t xml:space="preserve">aliments enrichis (ex : CSB, SuperCereal, huile ou sucre enrichis en vitamine A) présentent un intérêt particulier au moment de l’analyse du </w:t>
            </w:r>
            <w:r>
              <w:rPr>
                <w:spacing w:val="-3"/>
                <w:w w:val="105"/>
                <w:sz w:val="18"/>
              </w:rPr>
              <w:t>SCA-N.</w:t>
            </w:r>
            <w:r>
              <w:rPr>
                <w:w w:val="90"/>
                <w:sz w:val="18"/>
              </w:rPr>
              <w:t xml:space="preserve"> </w:t>
            </w:r>
            <w:r>
              <w:rPr>
                <w:w w:val="105"/>
                <w:sz w:val="18"/>
              </w:rPr>
              <w:t xml:space="preserve">Des groupes d’aliments spécifiques devraient donc être ajoutés au sein des questions sur la consommation </w:t>
            </w:r>
            <w:r>
              <w:rPr>
                <w:spacing w:val="-3"/>
                <w:w w:val="105"/>
                <w:sz w:val="18"/>
              </w:rPr>
              <w:t>alimentaire</w:t>
            </w:r>
            <w:r>
              <w:rPr>
                <w:spacing w:val="-30"/>
                <w:w w:val="105"/>
                <w:sz w:val="18"/>
              </w:rPr>
              <w:t>.</w:t>
            </w:r>
            <w:r>
              <w:rPr>
                <w:w w:val="90"/>
                <w:sz w:val="18"/>
              </w:rPr>
              <w:t xml:space="preserve"> </w:t>
            </w:r>
            <w:r>
              <w:rPr>
                <w:spacing w:val="-5"/>
                <w:w w:val="105"/>
                <w:sz w:val="18"/>
              </w:rPr>
              <w:t>Toutefois,</w:t>
            </w:r>
          </w:p>
          <w:p w14:paraId="4BA0A70E" w14:textId="3CC33A78" w:rsidR="00813B0E" w:rsidRDefault="002E47D8">
            <w:pPr>
              <w:pStyle w:val="TableParagraph"/>
              <w:spacing w:before="6" w:line="235" w:lineRule="auto"/>
              <w:ind w:left="114" w:right="108"/>
              <w:rPr>
                <w:sz w:val="18"/>
              </w:rPr>
            </w:pPr>
            <w:r>
              <w:rPr>
                <w:w w:val="105"/>
                <w:sz w:val="18"/>
              </w:rPr>
              <w:t>ces nouveaux groupes ne doivent pas être intégrés dans le calcul du FCS-N ; ils seront pris en compte au moment de la discussion et de l’interprétation des résultats.</w:t>
            </w:r>
          </w:p>
        </w:tc>
      </w:tr>
      <w:tr w:rsidR="00813B0E" w14:paraId="4BA0A719" w14:textId="77777777">
        <w:trPr>
          <w:trHeight w:val="3382"/>
        </w:trPr>
        <w:tc>
          <w:tcPr>
            <w:tcW w:w="3212" w:type="dxa"/>
            <w:vMerge/>
            <w:tcBorders>
              <w:top w:val="nil"/>
            </w:tcBorders>
          </w:tcPr>
          <w:p w14:paraId="4BA0A710" w14:textId="77777777" w:rsidR="00813B0E" w:rsidRDefault="00813B0E">
            <w:pPr>
              <w:rPr>
                <w:sz w:val="2"/>
                <w:szCs w:val="2"/>
              </w:rPr>
            </w:pPr>
          </w:p>
        </w:tc>
        <w:tc>
          <w:tcPr>
            <w:tcW w:w="3212" w:type="dxa"/>
          </w:tcPr>
          <w:p w14:paraId="4BA0A711" w14:textId="22ADE5AB" w:rsidR="00813B0E" w:rsidRDefault="002E47D8">
            <w:pPr>
              <w:pStyle w:val="TableParagraph"/>
              <w:spacing w:before="82" w:line="235" w:lineRule="auto"/>
              <w:ind w:left="113" w:right="481"/>
              <w:rPr>
                <w:sz w:val="18"/>
              </w:rPr>
            </w:pPr>
            <w:r>
              <w:rPr>
                <w:w w:val="105"/>
                <w:sz w:val="18"/>
              </w:rPr>
              <w:t>2.</w:t>
            </w:r>
            <w:r>
              <w:rPr>
                <w:w w:val="90"/>
                <w:sz w:val="18"/>
              </w:rPr>
              <w:t xml:space="preserve"> </w:t>
            </w:r>
            <w:r>
              <w:rPr>
                <w:w w:val="105"/>
                <w:sz w:val="18"/>
              </w:rPr>
              <w:t>Le groupe alimentaire des « Aliments riches en protéines » est une combinaison de 6 sous- groupes : « légumineuses, noix</w:t>
            </w:r>
            <w:r>
              <w:rPr>
                <w:spacing w:val="16"/>
                <w:w w:val="105"/>
                <w:sz w:val="18"/>
              </w:rPr>
              <w:t xml:space="preserve"> </w:t>
            </w:r>
            <w:r>
              <w:rPr>
                <w:spacing w:val="-7"/>
                <w:w w:val="105"/>
                <w:sz w:val="18"/>
              </w:rPr>
              <w:t>et</w:t>
            </w:r>
          </w:p>
          <w:p w14:paraId="4BA0A712" w14:textId="77777777" w:rsidR="00813B0E" w:rsidRDefault="002E47D8">
            <w:pPr>
              <w:pStyle w:val="TableParagraph"/>
              <w:spacing w:before="3" w:line="235" w:lineRule="auto"/>
              <w:ind w:left="113" w:right="222"/>
              <w:rPr>
                <w:sz w:val="18"/>
              </w:rPr>
            </w:pPr>
            <w:r>
              <w:rPr>
                <w:sz w:val="18"/>
              </w:rPr>
              <w:t>graines » (PULSE), « lait et produits laitiers » (MILK), « viande » (FLSHMT),</w:t>
            </w:r>
          </w:p>
          <w:p w14:paraId="4BA0A713" w14:textId="2099CC25" w:rsidR="00813B0E" w:rsidRDefault="002E47D8">
            <w:pPr>
              <w:pStyle w:val="TableParagraph"/>
              <w:spacing w:before="1" w:line="235" w:lineRule="auto"/>
              <w:ind w:left="113"/>
              <w:rPr>
                <w:sz w:val="18"/>
              </w:rPr>
            </w:pPr>
            <w:r>
              <w:rPr>
                <w:sz w:val="18"/>
              </w:rPr>
              <w:t>« abats et nourriture à base de sang» (ORGMT), « poissons et fruits de mer » (FISHSF) et « œufs » (EGGS).</w:t>
            </w:r>
          </w:p>
        </w:tc>
        <w:tc>
          <w:tcPr>
            <w:tcW w:w="3212" w:type="dxa"/>
          </w:tcPr>
          <w:p w14:paraId="4BA0A714" w14:textId="7ED795BD" w:rsidR="00813B0E" w:rsidRDefault="002E47D8">
            <w:pPr>
              <w:pStyle w:val="TableParagraph"/>
              <w:spacing w:before="82" w:line="235" w:lineRule="auto"/>
              <w:ind w:left="114" w:right="222"/>
              <w:rPr>
                <w:sz w:val="18"/>
              </w:rPr>
            </w:pPr>
            <w:r>
              <w:rPr>
                <w:sz w:val="18"/>
              </w:rPr>
              <w:t>Une nouvelle variable (FGPROT) doit être créée.</w:t>
            </w:r>
          </w:p>
          <w:p w14:paraId="4BA0A715" w14:textId="77777777" w:rsidR="00813B0E" w:rsidRDefault="00813B0E">
            <w:pPr>
              <w:pStyle w:val="TableParagraph"/>
              <w:spacing w:before="10"/>
              <w:rPr>
                <w:sz w:val="17"/>
              </w:rPr>
            </w:pPr>
          </w:p>
          <w:p w14:paraId="4BA0A716" w14:textId="043D72A8" w:rsidR="00813B0E" w:rsidRDefault="002E47D8">
            <w:pPr>
              <w:pStyle w:val="TableParagraph"/>
              <w:spacing w:line="235" w:lineRule="auto"/>
              <w:ind w:left="114" w:right="226"/>
              <w:rPr>
                <w:sz w:val="18"/>
              </w:rPr>
            </w:pPr>
            <w:r>
              <w:rPr>
                <w:w w:val="105"/>
                <w:sz w:val="18"/>
              </w:rPr>
              <w:t xml:space="preserve">FGPROT est créée en additionnant la fréquence de consommation des aliments/sous-groupes d’aliments riches en protéines dans le </w:t>
            </w:r>
            <w:r>
              <w:rPr>
                <w:spacing w:val="-3"/>
                <w:w w:val="105"/>
                <w:sz w:val="18"/>
              </w:rPr>
              <w:t>ménage,</w:t>
            </w:r>
            <w:r>
              <w:rPr>
                <w:spacing w:val="36"/>
                <w:w w:val="105"/>
                <w:sz w:val="18"/>
              </w:rPr>
              <w:t xml:space="preserve"> </w:t>
            </w:r>
            <w:r>
              <w:rPr>
                <w:w w:val="105"/>
                <w:sz w:val="18"/>
              </w:rPr>
              <w:t>au cours de la période de rappel de 7 jours</w:t>
            </w:r>
            <w:r>
              <w:rPr>
                <w:spacing w:val="-21"/>
                <w:w w:val="105"/>
                <w:sz w:val="18"/>
              </w:rPr>
              <w:t>.</w:t>
            </w:r>
          </w:p>
          <w:p w14:paraId="4BA0A717" w14:textId="77777777" w:rsidR="00813B0E" w:rsidRDefault="00813B0E">
            <w:pPr>
              <w:pStyle w:val="TableParagraph"/>
              <w:rPr>
                <w:sz w:val="18"/>
              </w:rPr>
            </w:pPr>
          </w:p>
          <w:p w14:paraId="4BA0A718" w14:textId="57E13F82" w:rsidR="00813B0E" w:rsidRDefault="002E47D8">
            <w:pPr>
              <w:pStyle w:val="TableParagraph"/>
              <w:spacing w:line="235" w:lineRule="auto"/>
              <w:ind w:left="114" w:right="351"/>
              <w:rPr>
                <w:sz w:val="18"/>
              </w:rPr>
            </w:pPr>
            <w:r>
              <w:rPr>
                <w:w w:val="105"/>
                <w:sz w:val="18"/>
              </w:rPr>
              <w:t xml:space="preserve">Utiliser les commandes « DEFINE » (FGPROT) et « ASSIGN » pour </w:t>
            </w:r>
            <w:r>
              <w:rPr>
                <w:spacing w:val="-3"/>
                <w:w w:val="105"/>
                <w:sz w:val="18"/>
              </w:rPr>
              <w:t xml:space="preserve">créer </w:t>
            </w:r>
            <w:r>
              <w:rPr>
                <w:w w:val="105"/>
                <w:sz w:val="18"/>
              </w:rPr>
              <w:t>la nouvelle variable agrégée pour le groupe des aliments riches en protéines</w:t>
            </w:r>
            <w:r>
              <w:rPr>
                <w:spacing w:val="-24"/>
                <w:w w:val="105"/>
                <w:sz w:val="18"/>
              </w:rPr>
              <w:t>.</w:t>
            </w:r>
          </w:p>
        </w:tc>
      </w:tr>
      <w:tr w:rsidR="00813B0E" w14:paraId="4BA0A723" w14:textId="77777777">
        <w:trPr>
          <w:trHeight w:val="3382"/>
        </w:trPr>
        <w:tc>
          <w:tcPr>
            <w:tcW w:w="3212" w:type="dxa"/>
            <w:vMerge/>
            <w:tcBorders>
              <w:top w:val="nil"/>
            </w:tcBorders>
          </w:tcPr>
          <w:p w14:paraId="4BA0A71A" w14:textId="77777777" w:rsidR="00813B0E" w:rsidRDefault="00813B0E">
            <w:pPr>
              <w:rPr>
                <w:sz w:val="2"/>
                <w:szCs w:val="2"/>
              </w:rPr>
            </w:pPr>
          </w:p>
        </w:tc>
        <w:tc>
          <w:tcPr>
            <w:tcW w:w="3212" w:type="dxa"/>
          </w:tcPr>
          <w:p w14:paraId="4BA0A71B" w14:textId="0FF78846" w:rsidR="00813B0E" w:rsidRDefault="002E47D8">
            <w:pPr>
              <w:pStyle w:val="TableParagraph"/>
              <w:spacing w:before="82" w:line="235" w:lineRule="auto"/>
              <w:ind w:left="113" w:right="386"/>
              <w:rPr>
                <w:sz w:val="18"/>
              </w:rPr>
            </w:pPr>
            <w:r>
              <w:rPr>
                <w:sz w:val="18"/>
              </w:rPr>
              <w:t>3.</w:t>
            </w:r>
            <w:r>
              <w:rPr>
                <w:w w:val="90"/>
                <w:sz w:val="18"/>
              </w:rPr>
              <w:t xml:space="preserve"> </w:t>
            </w:r>
            <w:r>
              <w:rPr>
                <w:sz w:val="18"/>
              </w:rPr>
              <w:t>Le groupe alimentaire des « Aliments riches en fer héminique » est une combinaison de 3 sous- groupes : « viande » (FLSHMT),</w:t>
            </w:r>
          </w:p>
          <w:p w14:paraId="4BA0A71C" w14:textId="22D46118" w:rsidR="00813B0E" w:rsidRDefault="002E47D8">
            <w:pPr>
              <w:pStyle w:val="TableParagraph"/>
              <w:spacing w:before="3" w:line="235" w:lineRule="auto"/>
              <w:ind w:left="113" w:right="222"/>
              <w:rPr>
                <w:sz w:val="18"/>
              </w:rPr>
            </w:pPr>
            <w:r>
              <w:rPr>
                <w:sz w:val="18"/>
              </w:rPr>
              <w:t xml:space="preserve">« abats et nourriture à base de </w:t>
            </w:r>
            <w:r>
              <w:rPr>
                <w:spacing w:val="-3"/>
                <w:sz w:val="18"/>
              </w:rPr>
              <w:t xml:space="preserve">sang» </w:t>
            </w:r>
            <w:r>
              <w:rPr>
                <w:sz w:val="18"/>
              </w:rPr>
              <w:t>(ORGMT) et « poissons et fruits de mer » (FISHSF)</w:t>
            </w:r>
            <w:r>
              <w:rPr>
                <w:spacing w:val="-9"/>
                <w:sz w:val="18"/>
              </w:rPr>
              <w:t>.</w:t>
            </w:r>
          </w:p>
        </w:tc>
        <w:tc>
          <w:tcPr>
            <w:tcW w:w="3212" w:type="dxa"/>
          </w:tcPr>
          <w:p w14:paraId="4BA0A71D" w14:textId="63BE1A1F" w:rsidR="00813B0E" w:rsidRDefault="002E47D8">
            <w:pPr>
              <w:pStyle w:val="TableParagraph"/>
              <w:spacing w:before="82" w:line="235" w:lineRule="auto"/>
              <w:ind w:left="114"/>
              <w:rPr>
                <w:sz w:val="18"/>
              </w:rPr>
            </w:pPr>
            <w:r>
              <w:rPr>
                <w:w w:val="105"/>
                <w:sz w:val="18"/>
              </w:rPr>
              <w:t>Une nouvelle variable (FGHIRON) doit être créée.</w:t>
            </w:r>
          </w:p>
          <w:p w14:paraId="4BA0A71E" w14:textId="77777777" w:rsidR="00813B0E" w:rsidRDefault="00813B0E">
            <w:pPr>
              <w:pStyle w:val="TableParagraph"/>
              <w:spacing w:before="10"/>
              <w:rPr>
                <w:sz w:val="17"/>
              </w:rPr>
            </w:pPr>
          </w:p>
          <w:p w14:paraId="4BA0A71F" w14:textId="19FC35A3" w:rsidR="00813B0E" w:rsidRDefault="002E47D8">
            <w:pPr>
              <w:pStyle w:val="TableParagraph"/>
              <w:spacing w:line="235" w:lineRule="auto"/>
              <w:ind w:left="114" w:right="251"/>
              <w:rPr>
                <w:sz w:val="18"/>
              </w:rPr>
            </w:pPr>
            <w:r>
              <w:rPr>
                <w:w w:val="105"/>
                <w:sz w:val="18"/>
              </w:rPr>
              <w:t>FGHIRON est créée en additionnant la fréquence de consommation des aliments/sous-groupes d’aliments riches en fer héminique dans le ménage, au cours de la période de rappel de 7 jours.</w:t>
            </w:r>
          </w:p>
          <w:p w14:paraId="4BA0A720" w14:textId="77777777" w:rsidR="00813B0E" w:rsidRDefault="00813B0E">
            <w:pPr>
              <w:pStyle w:val="TableParagraph"/>
              <w:rPr>
                <w:sz w:val="18"/>
              </w:rPr>
            </w:pPr>
          </w:p>
          <w:p w14:paraId="4BA0A721" w14:textId="77777777" w:rsidR="00813B0E" w:rsidRDefault="002E47D8">
            <w:pPr>
              <w:pStyle w:val="TableParagraph"/>
              <w:spacing w:before="1" w:line="235" w:lineRule="auto"/>
              <w:ind w:left="114" w:right="222"/>
              <w:rPr>
                <w:sz w:val="18"/>
              </w:rPr>
            </w:pPr>
            <w:r>
              <w:rPr>
                <w:w w:val="105"/>
                <w:sz w:val="18"/>
              </w:rPr>
              <w:t>Utiliser les commandes « DEFINE » (FGHIRON) et « ASSIGN » pour créer la nouvelle variable agrégée pour</w:t>
            </w:r>
          </w:p>
          <w:p w14:paraId="4BA0A722" w14:textId="1F4B57D2" w:rsidR="00813B0E" w:rsidRDefault="002E47D8">
            <w:pPr>
              <w:pStyle w:val="TableParagraph"/>
              <w:spacing w:before="2" w:line="235" w:lineRule="auto"/>
              <w:ind w:left="114"/>
              <w:rPr>
                <w:sz w:val="18"/>
              </w:rPr>
            </w:pPr>
            <w:r>
              <w:rPr>
                <w:sz w:val="18"/>
              </w:rPr>
              <w:t>le groupe des aliments riches en fer héminique.</w:t>
            </w:r>
          </w:p>
        </w:tc>
      </w:tr>
    </w:tbl>
    <w:p w14:paraId="4BA0A724"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725" w14:textId="77777777" w:rsidR="00813B0E" w:rsidRDefault="00813B0E">
      <w:pPr>
        <w:pStyle w:val="Corpsdetexte"/>
      </w:pPr>
    </w:p>
    <w:p w14:paraId="4BA0A726" w14:textId="77777777" w:rsidR="00813B0E" w:rsidRDefault="00813B0E">
      <w:pPr>
        <w:pStyle w:val="Corpsdetexte"/>
      </w:pPr>
    </w:p>
    <w:p w14:paraId="4BA0A727"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72C" w14:textId="77777777">
        <w:trPr>
          <w:trHeight w:val="574"/>
        </w:trPr>
        <w:tc>
          <w:tcPr>
            <w:tcW w:w="3212" w:type="dxa"/>
            <w:shd w:val="clear" w:color="auto" w:fill="D9E2F3"/>
          </w:tcPr>
          <w:p w14:paraId="4BA0A728" w14:textId="77777777" w:rsidR="00813B0E" w:rsidRDefault="002E47D8">
            <w:pPr>
              <w:pStyle w:val="TableParagraph"/>
              <w:spacing w:before="79" w:line="218" w:lineRule="exact"/>
              <w:ind w:left="113"/>
              <w:rPr>
                <w:b/>
                <w:sz w:val="18"/>
              </w:rPr>
            </w:pPr>
            <w:r>
              <w:rPr>
                <w:b/>
                <w:w w:val="115"/>
                <w:sz w:val="18"/>
              </w:rPr>
              <w:t>GROUPES ALIMENTAIRES/</w:t>
            </w:r>
          </w:p>
          <w:p w14:paraId="4BA0A729" w14:textId="77777777" w:rsidR="00813B0E" w:rsidRDefault="002E47D8">
            <w:pPr>
              <w:pStyle w:val="TableParagraph"/>
              <w:spacing w:line="218" w:lineRule="exact"/>
              <w:ind w:left="113"/>
              <w:rPr>
                <w:b/>
                <w:sz w:val="18"/>
              </w:rPr>
            </w:pPr>
            <w:r>
              <w:rPr>
                <w:b/>
                <w:w w:val="115"/>
                <w:sz w:val="18"/>
              </w:rPr>
              <w:t>Section FS3</w:t>
            </w:r>
          </w:p>
        </w:tc>
        <w:tc>
          <w:tcPr>
            <w:tcW w:w="3212" w:type="dxa"/>
            <w:shd w:val="clear" w:color="auto" w:fill="D9E2F3"/>
          </w:tcPr>
          <w:p w14:paraId="4BA0A72A" w14:textId="77777777" w:rsidR="00813B0E" w:rsidRDefault="002E47D8">
            <w:pPr>
              <w:pStyle w:val="TableParagraph"/>
              <w:spacing w:before="79"/>
              <w:ind w:left="159"/>
              <w:rPr>
                <w:b/>
                <w:sz w:val="18"/>
              </w:rPr>
            </w:pPr>
            <w:r>
              <w:rPr>
                <w:b/>
                <w:w w:val="115"/>
                <w:sz w:val="18"/>
              </w:rPr>
              <w:t>NOMS ORIGINAUX DE VARIABLE</w:t>
            </w:r>
          </w:p>
        </w:tc>
        <w:tc>
          <w:tcPr>
            <w:tcW w:w="3212" w:type="dxa"/>
            <w:shd w:val="clear" w:color="auto" w:fill="D9E2F3"/>
          </w:tcPr>
          <w:p w14:paraId="4BA0A72B" w14:textId="77777777" w:rsidR="00813B0E" w:rsidRDefault="002E47D8">
            <w:pPr>
              <w:pStyle w:val="TableParagraph"/>
              <w:spacing w:before="79"/>
              <w:ind w:left="113"/>
              <w:rPr>
                <w:b/>
                <w:sz w:val="18"/>
              </w:rPr>
            </w:pPr>
            <w:r>
              <w:rPr>
                <w:b/>
                <w:w w:val="115"/>
                <w:sz w:val="18"/>
              </w:rPr>
              <w:t>ACTION</w:t>
            </w:r>
          </w:p>
        </w:tc>
      </w:tr>
      <w:tr w:rsidR="00813B0E" w14:paraId="4BA0A73B" w14:textId="77777777">
        <w:trPr>
          <w:trHeight w:val="4462"/>
        </w:trPr>
        <w:tc>
          <w:tcPr>
            <w:tcW w:w="3212" w:type="dxa"/>
            <w:vMerge w:val="restart"/>
          </w:tcPr>
          <w:p w14:paraId="4BA0A72D" w14:textId="07809DF8" w:rsidR="00813B0E" w:rsidRDefault="002E47D8">
            <w:pPr>
              <w:pStyle w:val="TableParagraph"/>
              <w:spacing w:before="82" w:line="235" w:lineRule="auto"/>
              <w:ind w:left="113" w:right="573"/>
              <w:rPr>
                <w:sz w:val="18"/>
              </w:rPr>
            </w:pPr>
            <w:r>
              <w:rPr>
                <w:b/>
                <w:w w:val="105"/>
                <w:sz w:val="18"/>
              </w:rPr>
              <w:t xml:space="preserve">Étape 2 : </w:t>
            </w:r>
            <w:r>
              <w:rPr>
                <w:w w:val="105"/>
                <w:sz w:val="18"/>
              </w:rPr>
              <w:t>Créer les catégories de fréquence de</w:t>
            </w:r>
            <w:r>
              <w:rPr>
                <w:spacing w:val="-15"/>
                <w:w w:val="105"/>
                <w:sz w:val="18"/>
              </w:rPr>
              <w:t xml:space="preserve"> </w:t>
            </w:r>
            <w:r>
              <w:rPr>
                <w:spacing w:val="-2"/>
                <w:w w:val="105"/>
                <w:sz w:val="18"/>
              </w:rPr>
              <w:t>consommation</w:t>
            </w:r>
          </w:p>
          <w:p w14:paraId="4BA0A72E" w14:textId="77777777" w:rsidR="00813B0E" w:rsidRDefault="002E47D8">
            <w:pPr>
              <w:pStyle w:val="TableParagraph"/>
              <w:spacing w:before="2" w:line="235" w:lineRule="auto"/>
              <w:ind w:left="113"/>
              <w:rPr>
                <w:sz w:val="18"/>
              </w:rPr>
            </w:pPr>
            <w:r>
              <w:rPr>
                <w:w w:val="105"/>
                <w:sz w:val="18"/>
              </w:rPr>
              <w:t>alimentaire pour chacun des groupes d’aliments riches en</w:t>
            </w:r>
            <w:r>
              <w:rPr>
                <w:spacing w:val="9"/>
                <w:w w:val="105"/>
                <w:sz w:val="18"/>
              </w:rPr>
              <w:t xml:space="preserve"> </w:t>
            </w:r>
            <w:r>
              <w:rPr>
                <w:w w:val="105"/>
                <w:sz w:val="18"/>
              </w:rPr>
              <w:t>nutriments</w:t>
            </w:r>
          </w:p>
        </w:tc>
        <w:tc>
          <w:tcPr>
            <w:tcW w:w="3212" w:type="dxa"/>
          </w:tcPr>
          <w:p w14:paraId="4BA0A72F" w14:textId="77777777" w:rsidR="00813B0E" w:rsidRDefault="002E47D8">
            <w:pPr>
              <w:pStyle w:val="TableParagraph"/>
              <w:spacing w:before="82" w:line="235" w:lineRule="auto"/>
              <w:ind w:left="113" w:right="386"/>
              <w:rPr>
                <w:sz w:val="18"/>
              </w:rPr>
            </w:pPr>
            <w:r>
              <w:rPr>
                <w:w w:val="110"/>
                <w:sz w:val="18"/>
              </w:rPr>
              <w:t>Pourcentage de ménages par catégorie de fréquence de consommation alimentaire pour le groupe des aliments riches en vitamine A</w:t>
            </w:r>
          </w:p>
          <w:p w14:paraId="4BA0A730" w14:textId="77777777" w:rsidR="00813B0E" w:rsidRDefault="00813B0E">
            <w:pPr>
              <w:pStyle w:val="TableParagraph"/>
              <w:spacing w:before="9"/>
              <w:rPr>
                <w:sz w:val="17"/>
              </w:rPr>
            </w:pPr>
          </w:p>
          <w:p w14:paraId="4BA0A731" w14:textId="77777777" w:rsidR="00813B0E" w:rsidRDefault="002E47D8">
            <w:pPr>
              <w:pStyle w:val="TableParagraph"/>
              <w:ind w:left="113"/>
              <w:rPr>
                <w:sz w:val="18"/>
              </w:rPr>
            </w:pPr>
            <w:r>
              <w:rPr>
                <w:w w:val="110"/>
                <w:sz w:val="18"/>
              </w:rPr>
              <w:t>(FGVITA)</w:t>
            </w:r>
          </w:p>
        </w:tc>
        <w:tc>
          <w:tcPr>
            <w:tcW w:w="3212" w:type="dxa"/>
          </w:tcPr>
          <w:p w14:paraId="4BA0A732" w14:textId="77777777" w:rsidR="00813B0E" w:rsidRDefault="002E47D8">
            <w:pPr>
              <w:pStyle w:val="TableParagraph"/>
              <w:spacing w:before="82" w:line="235" w:lineRule="auto"/>
              <w:ind w:left="114" w:right="599"/>
              <w:rPr>
                <w:sz w:val="18"/>
              </w:rPr>
            </w:pPr>
            <w:r>
              <w:rPr>
                <w:spacing w:val="-3"/>
                <w:w w:val="105"/>
                <w:sz w:val="18"/>
              </w:rPr>
              <w:t xml:space="preserve">Définir </w:t>
            </w:r>
            <w:r>
              <w:rPr>
                <w:w w:val="105"/>
                <w:sz w:val="18"/>
              </w:rPr>
              <w:t xml:space="preserve">une </w:t>
            </w:r>
            <w:r>
              <w:rPr>
                <w:spacing w:val="-3"/>
                <w:w w:val="105"/>
                <w:sz w:val="18"/>
              </w:rPr>
              <w:t xml:space="preserve">nouvelle variable pour catégoriser </w:t>
            </w:r>
            <w:r>
              <w:rPr>
                <w:w w:val="105"/>
                <w:sz w:val="18"/>
              </w:rPr>
              <w:t xml:space="preserve">la </w:t>
            </w:r>
            <w:r>
              <w:rPr>
                <w:spacing w:val="-3"/>
                <w:w w:val="105"/>
                <w:sz w:val="18"/>
              </w:rPr>
              <w:t>fréquence</w:t>
            </w:r>
            <w:r>
              <w:rPr>
                <w:spacing w:val="-16"/>
                <w:w w:val="105"/>
                <w:sz w:val="18"/>
              </w:rPr>
              <w:t xml:space="preserve"> </w:t>
            </w:r>
            <w:r>
              <w:rPr>
                <w:spacing w:val="-3"/>
                <w:w w:val="105"/>
                <w:sz w:val="18"/>
              </w:rPr>
              <w:t>de</w:t>
            </w:r>
          </w:p>
          <w:p w14:paraId="4BA0A733" w14:textId="24FF8799" w:rsidR="00813B0E" w:rsidRDefault="002E47D8">
            <w:pPr>
              <w:pStyle w:val="TableParagraph"/>
              <w:spacing w:before="2" w:line="235" w:lineRule="auto"/>
              <w:ind w:left="114" w:right="386"/>
              <w:rPr>
                <w:sz w:val="18"/>
              </w:rPr>
            </w:pPr>
            <w:r>
              <w:rPr>
                <w:spacing w:val="-3"/>
                <w:sz w:val="18"/>
              </w:rPr>
              <w:t xml:space="preserve">consommation </w:t>
            </w:r>
            <w:r>
              <w:rPr>
                <w:sz w:val="18"/>
              </w:rPr>
              <w:t xml:space="preserve">des </w:t>
            </w:r>
            <w:r>
              <w:rPr>
                <w:spacing w:val="-3"/>
                <w:sz w:val="18"/>
              </w:rPr>
              <w:t xml:space="preserve">aliments riches </w:t>
            </w:r>
            <w:r>
              <w:rPr>
                <w:sz w:val="18"/>
              </w:rPr>
              <w:t xml:space="preserve">en </w:t>
            </w:r>
            <w:r>
              <w:rPr>
                <w:spacing w:val="-3"/>
                <w:sz w:val="18"/>
              </w:rPr>
              <w:t xml:space="preserve">vitamine </w:t>
            </w:r>
            <w:r>
              <w:rPr>
                <w:sz w:val="18"/>
              </w:rPr>
              <w:t xml:space="preserve">A </w:t>
            </w:r>
            <w:r>
              <w:rPr>
                <w:spacing w:val="-5"/>
                <w:sz w:val="18"/>
              </w:rPr>
              <w:t>(FGVITA_c).</w:t>
            </w:r>
            <w:r>
              <w:rPr>
                <w:w w:val="90"/>
                <w:sz w:val="18"/>
              </w:rPr>
              <w:t xml:space="preserve"> </w:t>
            </w:r>
            <w:r>
              <w:rPr>
                <w:spacing w:val="-4"/>
                <w:sz w:val="18"/>
              </w:rPr>
              <w:t xml:space="preserve">Recoder </w:t>
            </w:r>
            <w:r>
              <w:rPr>
                <w:spacing w:val="-5"/>
                <w:sz w:val="18"/>
              </w:rPr>
              <w:t xml:space="preserve">FGVITA </w:t>
            </w:r>
            <w:r>
              <w:rPr>
                <w:sz w:val="18"/>
              </w:rPr>
              <w:t xml:space="preserve">en </w:t>
            </w:r>
            <w:r>
              <w:rPr>
                <w:spacing w:val="-5"/>
                <w:sz w:val="18"/>
              </w:rPr>
              <w:t xml:space="preserve">FGVITA_c </w:t>
            </w:r>
            <w:r>
              <w:rPr>
                <w:sz w:val="18"/>
              </w:rPr>
              <w:t xml:space="preserve">, en </w:t>
            </w:r>
            <w:r>
              <w:rPr>
                <w:spacing w:val="-3"/>
                <w:sz w:val="18"/>
              </w:rPr>
              <w:t xml:space="preserve">utilisant la commande </w:t>
            </w:r>
            <w:r>
              <w:rPr>
                <w:sz w:val="18"/>
              </w:rPr>
              <w:t xml:space="preserve">« </w:t>
            </w:r>
            <w:r>
              <w:rPr>
                <w:spacing w:val="-3"/>
                <w:sz w:val="18"/>
              </w:rPr>
              <w:t xml:space="preserve">RECODE </w:t>
            </w:r>
            <w:r>
              <w:rPr>
                <w:sz w:val="18"/>
              </w:rPr>
              <w:t xml:space="preserve">» : </w:t>
            </w:r>
            <w:r>
              <w:rPr>
                <w:w w:val="90"/>
                <w:sz w:val="18"/>
              </w:rPr>
              <w:t xml:space="preserve">(1) </w:t>
            </w:r>
            <w:r>
              <w:rPr>
                <w:spacing w:val="-3"/>
                <w:sz w:val="18"/>
              </w:rPr>
              <w:t xml:space="preserve">jamais consommé </w:t>
            </w:r>
            <w:r>
              <w:rPr>
                <w:sz w:val="18"/>
              </w:rPr>
              <w:t xml:space="preserve">(2) </w:t>
            </w:r>
            <w:r>
              <w:rPr>
                <w:spacing w:val="-3"/>
                <w:sz w:val="18"/>
              </w:rPr>
              <w:t>consommé parfois</w:t>
            </w:r>
            <w:r>
              <w:rPr>
                <w:spacing w:val="16"/>
                <w:sz w:val="18"/>
              </w:rPr>
              <w:t xml:space="preserve"> </w:t>
            </w:r>
            <w:r>
              <w:rPr>
                <w:spacing w:val="-3"/>
                <w:sz w:val="18"/>
              </w:rPr>
              <w:t>(3)</w:t>
            </w:r>
          </w:p>
          <w:p w14:paraId="4BA0A734" w14:textId="30F2A1ED" w:rsidR="00813B0E" w:rsidRDefault="002E47D8">
            <w:pPr>
              <w:pStyle w:val="TableParagraph"/>
              <w:ind w:left="114"/>
              <w:rPr>
                <w:sz w:val="18"/>
              </w:rPr>
            </w:pPr>
            <w:r>
              <w:rPr>
                <w:sz w:val="18"/>
              </w:rPr>
              <w:t>consommé au moins quotidiennement.</w:t>
            </w:r>
          </w:p>
          <w:p w14:paraId="4BA0A735" w14:textId="77777777" w:rsidR="00813B0E" w:rsidRDefault="00813B0E">
            <w:pPr>
              <w:pStyle w:val="TableParagraph"/>
              <w:spacing w:before="4"/>
              <w:rPr>
                <w:sz w:val="17"/>
              </w:rPr>
            </w:pPr>
          </w:p>
          <w:p w14:paraId="4BA0A736" w14:textId="77777777" w:rsidR="00813B0E" w:rsidRDefault="002E47D8">
            <w:pPr>
              <w:pStyle w:val="TableParagraph"/>
              <w:numPr>
                <w:ilvl w:val="0"/>
                <w:numId w:val="6"/>
              </w:numPr>
              <w:tabs>
                <w:tab w:val="left" w:pos="303"/>
              </w:tabs>
              <w:spacing w:line="218" w:lineRule="exact"/>
              <w:rPr>
                <w:sz w:val="18"/>
              </w:rPr>
            </w:pPr>
            <w:r>
              <w:rPr>
                <w:spacing w:val="-3"/>
                <w:w w:val="105"/>
                <w:sz w:val="18"/>
              </w:rPr>
              <w:t xml:space="preserve">Jamais consommé </w:t>
            </w:r>
            <w:r>
              <w:rPr>
                <w:w w:val="105"/>
                <w:sz w:val="18"/>
              </w:rPr>
              <w:t>[0</w:t>
            </w:r>
            <w:r>
              <w:rPr>
                <w:spacing w:val="7"/>
                <w:w w:val="105"/>
                <w:sz w:val="18"/>
              </w:rPr>
              <w:t xml:space="preserve"> </w:t>
            </w:r>
            <w:r>
              <w:rPr>
                <w:spacing w:val="-3"/>
                <w:w w:val="105"/>
                <w:sz w:val="18"/>
              </w:rPr>
              <w:t>jour]</w:t>
            </w:r>
          </w:p>
          <w:p w14:paraId="4BA0A737" w14:textId="77777777" w:rsidR="00813B0E" w:rsidRDefault="002E47D8">
            <w:pPr>
              <w:pStyle w:val="TableParagraph"/>
              <w:numPr>
                <w:ilvl w:val="0"/>
                <w:numId w:val="6"/>
              </w:numPr>
              <w:tabs>
                <w:tab w:val="left" w:pos="348"/>
              </w:tabs>
              <w:spacing w:line="216" w:lineRule="exact"/>
              <w:ind w:left="347" w:hanging="234"/>
              <w:rPr>
                <w:sz w:val="18"/>
              </w:rPr>
            </w:pPr>
            <w:r>
              <w:rPr>
                <w:spacing w:val="-3"/>
                <w:w w:val="105"/>
                <w:sz w:val="18"/>
              </w:rPr>
              <w:t>Consommé parfois [1-6</w:t>
            </w:r>
            <w:r>
              <w:rPr>
                <w:spacing w:val="1"/>
                <w:w w:val="105"/>
                <w:sz w:val="18"/>
              </w:rPr>
              <w:t xml:space="preserve"> </w:t>
            </w:r>
            <w:r>
              <w:rPr>
                <w:spacing w:val="-3"/>
                <w:w w:val="105"/>
                <w:sz w:val="18"/>
              </w:rPr>
              <w:t>jours]</w:t>
            </w:r>
          </w:p>
          <w:p w14:paraId="4BA0A738" w14:textId="77777777" w:rsidR="00813B0E" w:rsidRDefault="002E47D8">
            <w:pPr>
              <w:pStyle w:val="TableParagraph"/>
              <w:numPr>
                <w:ilvl w:val="0"/>
                <w:numId w:val="6"/>
              </w:numPr>
              <w:tabs>
                <w:tab w:val="left" w:pos="342"/>
              </w:tabs>
              <w:spacing w:before="2" w:line="235" w:lineRule="auto"/>
              <w:ind w:left="114" w:right="332" w:firstLine="0"/>
              <w:rPr>
                <w:sz w:val="18"/>
              </w:rPr>
            </w:pPr>
            <w:r>
              <w:rPr>
                <w:spacing w:val="-3"/>
                <w:w w:val="105"/>
                <w:sz w:val="18"/>
              </w:rPr>
              <w:t xml:space="preserve">Consommé </w:t>
            </w:r>
            <w:r>
              <w:rPr>
                <w:w w:val="105"/>
                <w:sz w:val="18"/>
              </w:rPr>
              <w:t xml:space="preserve">au </w:t>
            </w:r>
            <w:r>
              <w:rPr>
                <w:spacing w:val="-3"/>
                <w:w w:val="105"/>
                <w:sz w:val="18"/>
              </w:rPr>
              <w:t xml:space="preserve">moins quotidiennement </w:t>
            </w:r>
            <w:r>
              <w:rPr>
                <w:w w:val="105"/>
                <w:sz w:val="18"/>
              </w:rPr>
              <w:t xml:space="preserve">[7 </w:t>
            </w:r>
            <w:r>
              <w:rPr>
                <w:spacing w:val="-3"/>
                <w:w w:val="105"/>
                <w:sz w:val="18"/>
              </w:rPr>
              <w:t>jours et/ou</w:t>
            </w:r>
            <w:r>
              <w:rPr>
                <w:spacing w:val="-26"/>
                <w:w w:val="105"/>
                <w:sz w:val="18"/>
              </w:rPr>
              <w:t xml:space="preserve"> </w:t>
            </w:r>
            <w:r>
              <w:rPr>
                <w:spacing w:val="-3"/>
                <w:w w:val="105"/>
                <w:sz w:val="18"/>
              </w:rPr>
              <w:t>plus]</w:t>
            </w:r>
          </w:p>
          <w:p w14:paraId="4BA0A739" w14:textId="77777777" w:rsidR="00813B0E" w:rsidRDefault="00813B0E">
            <w:pPr>
              <w:pStyle w:val="TableParagraph"/>
              <w:spacing w:before="10"/>
              <w:rPr>
                <w:sz w:val="17"/>
              </w:rPr>
            </w:pPr>
          </w:p>
          <w:p w14:paraId="4BA0A73A" w14:textId="41E08DA5" w:rsidR="00813B0E" w:rsidRDefault="002E47D8">
            <w:pPr>
              <w:pStyle w:val="TableParagraph"/>
              <w:spacing w:line="235" w:lineRule="auto"/>
              <w:ind w:left="114" w:right="271"/>
              <w:rPr>
                <w:sz w:val="18"/>
              </w:rPr>
            </w:pPr>
            <w:r>
              <w:rPr>
                <w:spacing w:val="-3"/>
                <w:w w:val="105"/>
                <w:sz w:val="18"/>
              </w:rPr>
              <w:t xml:space="preserve">Utiliser </w:t>
            </w:r>
            <w:r>
              <w:rPr>
                <w:w w:val="105"/>
                <w:sz w:val="18"/>
              </w:rPr>
              <w:t xml:space="preserve">la </w:t>
            </w:r>
            <w:r>
              <w:rPr>
                <w:spacing w:val="-3"/>
                <w:w w:val="105"/>
                <w:sz w:val="18"/>
              </w:rPr>
              <w:t xml:space="preserve">commande </w:t>
            </w:r>
            <w:r>
              <w:rPr>
                <w:w w:val="105"/>
                <w:sz w:val="18"/>
              </w:rPr>
              <w:t xml:space="preserve">« </w:t>
            </w:r>
            <w:r>
              <w:rPr>
                <w:spacing w:val="-3"/>
                <w:w w:val="105"/>
                <w:sz w:val="18"/>
              </w:rPr>
              <w:t xml:space="preserve">Fréquences/ Fréquences d’échantillon </w:t>
            </w:r>
            <w:r>
              <w:rPr>
                <w:spacing w:val="-4"/>
                <w:w w:val="105"/>
                <w:sz w:val="18"/>
              </w:rPr>
              <w:t xml:space="preserve">complexe </w:t>
            </w:r>
            <w:r>
              <w:rPr>
                <w:w w:val="105"/>
                <w:sz w:val="18"/>
              </w:rPr>
              <w:t xml:space="preserve">» </w:t>
            </w:r>
            <w:r>
              <w:rPr>
                <w:spacing w:val="-3"/>
                <w:w w:val="105"/>
                <w:sz w:val="18"/>
              </w:rPr>
              <w:t xml:space="preserve">pour analyser </w:t>
            </w:r>
            <w:r>
              <w:rPr>
                <w:spacing w:val="-5"/>
                <w:w w:val="105"/>
                <w:sz w:val="18"/>
              </w:rPr>
              <w:t xml:space="preserve">FGVITA_c </w:t>
            </w:r>
            <w:r>
              <w:rPr>
                <w:w w:val="105"/>
                <w:sz w:val="18"/>
              </w:rPr>
              <w:t xml:space="preserve">afin </w:t>
            </w:r>
            <w:r>
              <w:rPr>
                <w:spacing w:val="-3"/>
                <w:w w:val="105"/>
                <w:sz w:val="18"/>
              </w:rPr>
              <w:t xml:space="preserve">de remplir </w:t>
            </w:r>
            <w:r>
              <w:rPr>
                <w:w w:val="105"/>
                <w:sz w:val="18"/>
              </w:rPr>
              <w:t xml:space="preserve">le </w:t>
            </w:r>
            <w:r>
              <w:rPr>
                <w:b/>
                <w:spacing w:val="-5"/>
                <w:w w:val="105"/>
                <w:sz w:val="18"/>
              </w:rPr>
              <w:t xml:space="preserve">Tableau </w:t>
            </w:r>
            <w:r>
              <w:rPr>
                <w:b/>
                <w:spacing w:val="-3"/>
                <w:w w:val="105"/>
                <w:sz w:val="18"/>
              </w:rPr>
              <w:t>27.</w:t>
            </w:r>
            <w:r>
              <w:rPr>
                <w:w w:val="90"/>
                <w:sz w:val="18"/>
              </w:rPr>
              <w:t xml:space="preserve"> </w:t>
            </w:r>
            <w:r>
              <w:rPr>
                <w:spacing w:val="-3"/>
                <w:w w:val="105"/>
                <w:sz w:val="18"/>
              </w:rPr>
              <w:t xml:space="preserve">La fréquence </w:t>
            </w:r>
            <w:r>
              <w:rPr>
                <w:w w:val="105"/>
                <w:sz w:val="18"/>
              </w:rPr>
              <w:t xml:space="preserve">est </w:t>
            </w:r>
            <w:r>
              <w:rPr>
                <w:spacing w:val="-3"/>
                <w:w w:val="105"/>
                <w:sz w:val="18"/>
              </w:rPr>
              <w:t>rapportée pour chacune des réponses</w:t>
            </w:r>
            <w:r>
              <w:rPr>
                <w:spacing w:val="-24"/>
                <w:w w:val="105"/>
                <w:sz w:val="18"/>
              </w:rPr>
              <w:t>.</w:t>
            </w:r>
          </w:p>
        </w:tc>
      </w:tr>
      <w:tr w:rsidR="00813B0E" w14:paraId="4BA0A749" w14:textId="77777777">
        <w:trPr>
          <w:trHeight w:val="4462"/>
        </w:trPr>
        <w:tc>
          <w:tcPr>
            <w:tcW w:w="3212" w:type="dxa"/>
            <w:vMerge/>
            <w:tcBorders>
              <w:top w:val="nil"/>
            </w:tcBorders>
          </w:tcPr>
          <w:p w14:paraId="4BA0A73C" w14:textId="77777777" w:rsidR="00813B0E" w:rsidRDefault="00813B0E">
            <w:pPr>
              <w:rPr>
                <w:sz w:val="2"/>
                <w:szCs w:val="2"/>
              </w:rPr>
            </w:pPr>
          </w:p>
        </w:tc>
        <w:tc>
          <w:tcPr>
            <w:tcW w:w="3212" w:type="dxa"/>
          </w:tcPr>
          <w:p w14:paraId="4BA0A73D" w14:textId="77777777" w:rsidR="00813B0E" w:rsidRDefault="002E47D8">
            <w:pPr>
              <w:pStyle w:val="TableParagraph"/>
              <w:spacing w:before="82" w:line="235" w:lineRule="auto"/>
              <w:ind w:left="113" w:right="519"/>
              <w:rPr>
                <w:sz w:val="18"/>
              </w:rPr>
            </w:pPr>
            <w:r>
              <w:rPr>
                <w:w w:val="110"/>
                <w:sz w:val="18"/>
              </w:rPr>
              <w:t>Pourcentage de ménages par catégorie de fréquence de consommation</w:t>
            </w:r>
            <w:r>
              <w:rPr>
                <w:spacing w:val="-29"/>
                <w:w w:val="110"/>
                <w:sz w:val="18"/>
              </w:rPr>
              <w:t xml:space="preserve"> </w:t>
            </w:r>
            <w:r>
              <w:rPr>
                <w:w w:val="110"/>
                <w:sz w:val="18"/>
              </w:rPr>
              <w:t>alimentaire</w:t>
            </w:r>
            <w:r>
              <w:rPr>
                <w:spacing w:val="-29"/>
                <w:w w:val="110"/>
                <w:sz w:val="18"/>
              </w:rPr>
              <w:t xml:space="preserve"> </w:t>
            </w:r>
            <w:r>
              <w:rPr>
                <w:w w:val="110"/>
                <w:sz w:val="18"/>
              </w:rPr>
              <w:t>pour le groupe des aliments riches</w:t>
            </w:r>
            <w:r>
              <w:rPr>
                <w:spacing w:val="-28"/>
                <w:w w:val="110"/>
                <w:sz w:val="18"/>
              </w:rPr>
              <w:t xml:space="preserve"> </w:t>
            </w:r>
            <w:r>
              <w:rPr>
                <w:spacing w:val="-7"/>
                <w:w w:val="110"/>
                <w:sz w:val="18"/>
              </w:rPr>
              <w:t xml:space="preserve">en </w:t>
            </w:r>
            <w:r>
              <w:rPr>
                <w:w w:val="110"/>
                <w:sz w:val="18"/>
              </w:rPr>
              <w:t>protéines</w:t>
            </w:r>
          </w:p>
          <w:p w14:paraId="4BA0A73E" w14:textId="77777777" w:rsidR="00813B0E" w:rsidRDefault="00813B0E">
            <w:pPr>
              <w:pStyle w:val="TableParagraph"/>
              <w:spacing w:before="9"/>
              <w:rPr>
                <w:sz w:val="17"/>
              </w:rPr>
            </w:pPr>
          </w:p>
          <w:p w14:paraId="4BA0A73F" w14:textId="77777777" w:rsidR="00813B0E" w:rsidRDefault="002E47D8">
            <w:pPr>
              <w:pStyle w:val="TableParagraph"/>
              <w:ind w:left="113"/>
              <w:rPr>
                <w:sz w:val="18"/>
              </w:rPr>
            </w:pPr>
            <w:r>
              <w:rPr>
                <w:w w:val="110"/>
                <w:sz w:val="18"/>
              </w:rPr>
              <w:t>(FGPROT)</w:t>
            </w:r>
          </w:p>
        </w:tc>
        <w:tc>
          <w:tcPr>
            <w:tcW w:w="3212" w:type="dxa"/>
          </w:tcPr>
          <w:p w14:paraId="4BA0A740" w14:textId="77777777" w:rsidR="00813B0E" w:rsidRDefault="002E47D8">
            <w:pPr>
              <w:pStyle w:val="TableParagraph"/>
              <w:spacing w:before="82" w:line="235" w:lineRule="auto"/>
              <w:ind w:left="114" w:right="599"/>
              <w:rPr>
                <w:sz w:val="18"/>
              </w:rPr>
            </w:pPr>
            <w:r>
              <w:rPr>
                <w:spacing w:val="-3"/>
                <w:w w:val="105"/>
                <w:sz w:val="18"/>
              </w:rPr>
              <w:t xml:space="preserve">Définir </w:t>
            </w:r>
            <w:r>
              <w:rPr>
                <w:w w:val="105"/>
                <w:sz w:val="18"/>
              </w:rPr>
              <w:t xml:space="preserve">une </w:t>
            </w:r>
            <w:r>
              <w:rPr>
                <w:spacing w:val="-3"/>
                <w:w w:val="105"/>
                <w:sz w:val="18"/>
              </w:rPr>
              <w:t xml:space="preserve">nouvelle variable pour catégoriser </w:t>
            </w:r>
            <w:r>
              <w:rPr>
                <w:w w:val="105"/>
                <w:sz w:val="18"/>
              </w:rPr>
              <w:t xml:space="preserve">la </w:t>
            </w:r>
            <w:r>
              <w:rPr>
                <w:spacing w:val="-3"/>
                <w:w w:val="105"/>
                <w:sz w:val="18"/>
              </w:rPr>
              <w:t>fréquence</w:t>
            </w:r>
            <w:r>
              <w:rPr>
                <w:spacing w:val="-16"/>
                <w:w w:val="105"/>
                <w:sz w:val="18"/>
              </w:rPr>
              <w:t xml:space="preserve"> </w:t>
            </w:r>
            <w:r>
              <w:rPr>
                <w:spacing w:val="-3"/>
                <w:w w:val="105"/>
                <w:sz w:val="18"/>
              </w:rPr>
              <w:t>de</w:t>
            </w:r>
          </w:p>
          <w:p w14:paraId="4BA0A741" w14:textId="3D1F87F4" w:rsidR="00813B0E" w:rsidRDefault="002E47D8">
            <w:pPr>
              <w:pStyle w:val="TableParagraph"/>
              <w:spacing w:before="2" w:line="235" w:lineRule="auto"/>
              <w:ind w:left="114" w:right="330"/>
              <w:rPr>
                <w:sz w:val="18"/>
              </w:rPr>
            </w:pPr>
            <w:r>
              <w:rPr>
                <w:spacing w:val="-3"/>
                <w:sz w:val="18"/>
              </w:rPr>
              <w:t xml:space="preserve">consommation </w:t>
            </w:r>
            <w:r>
              <w:rPr>
                <w:sz w:val="18"/>
              </w:rPr>
              <w:t xml:space="preserve">des </w:t>
            </w:r>
            <w:r>
              <w:rPr>
                <w:spacing w:val="-3"/>
                <w:sz w:val="18"/>
              </w:rPr>
              <w:t xml:space="preserve">aliments riches </w:t>
            </w:r>
            <w:r>
              <w:rPr>
                <w:sz w:val="18"/>
              </w:rPr>
              <w:t xml:space="preserve">en </w:t>
            </w:r>
            <w:r>
              <w:rPr>
                <w:spacing w:val="-3"/>
                <w:sz w:val="18"/>
              </w:rPr>
              <w:t xml:space="preserve">protéines </w:t>
            </w:r>
            <w:r>
              <w:rPr>
                <w:spacing w:val="-4"/>
                <w:sz w:val="18"/>
              </w:rPr>
              <w:t>(FGPROT_c).</w:t>
            </w:r>
            <w:r>
              <w:rPr>
                <w:w w:val="90"/>
                <w:sz w:val="18"/>
              </w:rPr>
              <w:t xml:space="preserve"> </w:t>
            </w:r>
            <w:r>
              <w:rPr>
                <w:spacing w:val="-4"/>
                <w:sz w:val="18"/>
              </w:rPr>
              <w:t xml:space="preserve">Recoder FGPROT </w:t>
            </w:r>
            <w:r>
              <w:rPr>
                <w:sz w:val="18"/>
              </w:rPr>
              <w:t xml:space="preserve">en </w:t>
            </w:r>
            <w:r>
              <w:rPr>
                <w:spacing w:val="-4"/>
                <w:sz w:val="18"/>
              </w:rPr>
              <w:t xml:space="preserve">FGPROT_c </w:t>
            </w:r>
            <w:r>
              <w:rPr>
                <w:sz w:val="18"/>
              </w:rPr>
              <w:t xml:space="preserve">, en </w:t>
            </w:r>
            <w:r>
              <w:rPr>
                <w:spacing w:val="-3"/>
                <w:sz w:val="18"/>
              </w:rPr>
              <w:t xml:space="preserve">utilisant </w:t>
            </w:r>
            <w:r>
              <w:rPr>
                <w:sz w:val="18"/>
              </w:rPr>
              <w:t xml:space="preserve">la </w:t>
            </w:r>
            <w:r>
              <w:rPr>
                <w:spacing w:val="-3"/>
                <w:sz w:val="18"/>
              </w:rPr>
              <w:t xml:space="preserve">commande </w:t>
            </w:r>
            <w:r>
              <w:rPr>
                <w:sz w:val="18"/>
              </w:rPr>
              <w:t xml:space="preserve">« </w:t>
            </w:r>
            <w:r>
              <w:rPr>
                <w:spacing w:val="-3"/>
                <w:sz w:val="18"/>
              </w:rPr>
              <w:t xml:space="preserve">RECODE </w:t>
            </w:r>
            <w:r>
              <w:rPr>
                <w:sz w:val="18"/>
              </w:rPr>
              <w:t xml:space="preserve">» : </w:t>
            </w:r>
            <w:r>
              <w:rPr>
                <w:w w:val="90"/>
                <w:sz w:val="18"/>
              </w:rPr>
              <w:t xml:space="preserve">(1) </w:t>
            </w:r>
            <w:r>
              <w:rPr>
                <w:spacing w:val="-3"/>
                <w:sz w:val="18"/>
              </w:rPr>
              <w:t xml:space="preserve">jamais consommé </w:t>
            </w:r>
            <w:r>
              <w:rPr>
                <w:sz w:val="18"/>
              </w:rPr>
              <w:t xml:space="preserve">(2) </w:t>
            </w:r>
            <w:r>
              <w:rPr>
                <w:spacing w:val="-3"/>
                <w:sz w:val="18"/>
              </w:rPr>
              <w:t>consommé parfois</w:t>
            </w:r>
            <w:r>
              <w:rPr>
                <w:spacing w:val="-5"/>
                <w:sz w:val="18"/>
              </w:rPr>
              <w:t xml:space="preserve"> </w:t>
            </w:r>
            <w:r>
              <w:rPr>
                <w:spacing w:val="-3"/>
                <w:sz w:val="18"/>
              </w:rPr>
              <w:t>(3)</w:t>
            </w:r>
          </w:p>
          <w:p w14:paraId="4BA0A742" w14:textId="4EC206C9" w:rsidR="00813B0E" w:rsidRDefault="002E47D8">
            <w:pPr>
              <w:pStyle w:val="TableParagraph"/>
              <w:ind w:left="114"/>
              <w:rPr>
                <w:sz w:val="18"/>
              </w:rPr>
            </w:pPr>
            <w:r>
              <w:rPr>
                <w:sz w:val="18"/>
              </w:rPr>
              <w:t>consommé au moins quotidiennement.</w:t>
            </w:r>
          </w:p>
          <w:p w14:paraId="4BA0A743" w14:textId="77777777" w:rsidR="00813B0E" w:rsidRDefault="00813B0E">
            <w:pPr>
              <w:pStyle w:val="TableParagraph"/>
              <w:spacing w:before="4"/>
              <w:rPr>
                <w:sz w:val="17"/>
              </w:rPr>
            </w:pPr>
          </w:p>
          <w:p w14:paraId="4BA0A744" w14:textId="77777777" w:rsidR="00813B0E" w:rsidRDefault="002E47D8">
            <w:pPr>
              <w:pStyle w:val="TableParagraph"/>
              <w:numPr>
                <w:ilvl w:val="0"/>
                <w:numId w:val="5"/>
              </w:numPr>
              <w:tabs>
                <w:tab w:val="left" w:pos="303"/>
              </w:tabs>
              <w:spacing w:line="218" w:lineRule="exact"/>
              <w:rPr>
                <w:sz w:val="18"/>
              </w:rPr>
            </w:pPr>
            <w:r>
              <w:rPr>
                <w:spacing w:val="-3"/>
                <w:w w:val="105"/>
                <w:sz w:val="18"/>
              </w:rPr>
              <w:t xml:space="preserve">Jamais consommé </w:t>
            </w:r>
            <w:r>
              <w:rPr>
                <w:w w:val="105"/>
                <w:sz w:val="18"/>
              </w:rPr>
              <w:t>[0</w:t>
            </w:r>
            <w:r>
              <w:rPr>
                <w:spacing w:val="7"/>
                <w:w w:val="105"/>
                <w:sz w:val="18"/>
              </w:rPr>
              <w:t xml:space="preserve"> </w:t>
            </w:r>
            <w:r>
              <w:rPr>
                <w:spacing w:val="-3"/>
                <w:w w:val="105"/>
                <w:sz w:val="18"/>
              </w:rPr>
              <w:t>jour]</w:t>
            </w:r>
          </w:p>
          <w:p w14:paraId="4BA0A745" w14:textId="77777777" w:rsidR="00813B0E" w:rsidRDefault="002E47D8">
            <w:pPr>
              <w:pStyle w:val="TableParagraph"/>
              <w:numPr>
                <w:ilvl w:val="0"/>
                <w:numId w:val="5"/>
              </w:numPr>
              <w:tabs>
                <w:tab w:val="left" w:pos="348"/>
              </w:tabs>
              <w:spacing w:line="216" w:lineRule="exact"/>
              <w:ind w:left="347" w:hanging="234"/>
              <w:rPr>
                <w:sz w:val="18"/>
              </w:rPr>
            </w:pPr>
            <w:r>
              <w:rPr>
                <w:spacing w:val="-3"/>
                <w:w w:val="105"/>
                <w:sz w:val="18"/>
              </w:rPr>
              <w:t>Consommé parfois [1-6</w:t>
            </w:r>
            <w:r>
              <w:rPr>
                <w:spacing w:val="1"/>
                <w:w w:val="105"/>
                <w:sz w:val="18"/>
              </w:rPr>
              <w:t xml:space="preserve"> </w:t>
            </w:r>
            <w:r>
              <w:rPr>
                <w:spacing w:val="-3"/>
                <w:w w:val="105"/>
                <w:sz w:val="18"/>
              </w:rPr>
              <w:t>jours]</w:t>
            </w:r>
          </w:p>
          <w:p w14:paraId="4BA0A746" w14:textId="77777777" w:rsidR="00813B0E" w:rsidRDefault="002E47D8">
            <w:pPr>
              <w:pStyle w:val="TableParagraph"/>
              <w:numPr>
                <w:ilvl w:val="0"/>
                <w:numId w:val="5"/>
              </w:numPr>
              <w:tabs>
                <w:tab w:val="left" w:pos="342"/>
              </w:tabs>
              <w:spacing w:before="2" w:line="235" w:lineRule="auto"/>
              <w:ind w:left="114" w:right="332" w:firstLine="0"/>
              <w:rPr>
                <w:sz w:val="18"/>
              </w:rPr>
            </w:pPr>
            <w:r>
              <w:rPr>
                <w:spacing w:val="-3"/>
                <w:w w:val="105"/>
                <w:sz w:val="18"/>
              </w:rPr>
              <w:t xml:space="preserve">Consommé </w:t>
            </w:r>
            <w:r>
              <w:rPr>
                <w:w w:val="105"/>
                <w:sz w:val="18"/>
              </w:rPr>
              <w:t xml:space="preserve">au </w:t>
            </w:r>
            <w:r>
              <w:rPr>
                <w:spacing w:val="-3"/>
                <w:w w:val="105"/>
                <w:sz w:val="18"/>
              </w:rPr>
              <w:t xml:space="preserve">moins quotidiennement </w:t>
            </w:r>
            <w:r>
              <w:rPr>
                <w:w w:val="105"/>
                <w:sz w:val="18"/>
              </w:rPr>
              <w:t xml:space="preserve">[7 </w:t>
            </w:r>
            <w:r>
              <w:rPr>
                <w:spacing w:val="-3"/>
                <w:w w:val="105"/>
                <w:sz w:val="18"/>
              </w:rPr>
              <w:t>jours et/ou</w:t>
            </w:r>
            <w:r>
              <w:rPr>
                <w:spacing w:val="-26"/>
                <w:w w:val="105"/>
                <w:sz w:val="18"/>
              </w:rPr>
              <w:t xml:space="preserve"> </w:t>
            </w:r>
            <w:r>
              <w:rPr>
                <w:spacing w:val="-3"/>
                <w:w w:val="105"/>
                <w:sz w:val="18"/>
              </w:rPr>
              <w:t>plus]</w:t>
            </w:r>
          </w:p>
          <w:p w14:paraId="4BA0A747" w14:textId="77777777" w:rsidR="00813B0E" w:rsidRDefault="00813B0E">
            <w:pPr>
              <w:pStyle w:val="TableParagraph"/>
              <w:spacing w:before="10"/>
              <w:rPr>
                <w:sz w:val="17"/>
              </w:rPr>
            </w:pPr>
          </w:p>
          <w:p w14:paraId="4BA0A748" w14:textId="46E511E1" w:rsidR="00813B0E" w:rsidRDefault="002E47D8">
            <w:pPr>
              <w:pStyle w:val="TableParagraph"/>
              <w:spacing w:line="235" w:lineRule="auto"/>
              <w:ind w:left="114" w:right="211"/>
              <w:rPr>
                <w:sz w:val="18"/>
              </w:rPr>
            </w:pPr>
            <w:r>
              <w:rPr>
                <w:w w:val="105"/>
                <w:sz w:val="18"/>
              </w:rPr>
              <w:t xml:space="preserve">Utiliser la commande « Fréquences/ Fréquences d’échantillon complexe » pour analyser FGPROT_c afin de remplir le </w:t>
            </w:r>
            <w:r>
              <w:rPr>
                <w:b/>
                <w:w w:val="105"/>
                <w:sz w:val="18"/>
              </w:rPr>
              <w:t>Tableau 27.</w:t>
            </w:r>
            <w:r>
              <w:rPr>
                <w:w w:val="90"/>
                <w:sz w:val="18"/>
              </w:rPr>
              <w:t xml:space="preserve"> </w:t>
            </w:r>
            <w:r>
              <w:rPr>
                <w:w w:val="105"/>
                <w:sz w:val="18"/>
              </w:rPr>
              <w:t>La fréquence est rapportée pour chacune des réponses.</w:t>
            </w:r>
          </w:p>
        </w:tc>
      </w:tr>
      <w:tr w:rsidR="00813B0E" w14:paraId="4BA0A756" w14:textId="77777777">
        <w:trPr>
          <w:trHeight w:val="4462"/>
        </w:trPr>
        <w:tc>
          <w:tcPr>
            <w:tcW w:w="3212" w:type="dxa"/>
            <w:vMerge/>
            <w:tcBorders>
              <w:top w:val="nil"/>
            </w:tcBorders>
          </w:tcPr>
          <w:p w14:paraId="4BA0A74A" w14:textId="77777777" w:rsidR="00813B0E" w:rsidRDefault="00813B0E">
            <w:pPr>
              <w:rPr>
                <w:sz w:val="2"/>
                <w:szCs w:val="2"/>
              </w:rPr>
            </w:pPr>
          </w:p>
        </w:tc>
        <w:tc>
          <w:tcPr>
            <w:tcW w:w="3212" w:type="dxa"/>
          </w:tcPr>
          <w:p w14:paraId="4BA0A74B" w14:textId="77777777" w:rsidR="00813B0E" w:rsidRDefault="002E47D8">
            <w:pPr>
              <w:pStyle w:val="TableParagraph"/>
              <w:spacing w:before="82" w:line="235" w:lineRule="auto"/>
              <w:ind w:left="113" w:right="393"/>
              <w:rPr>
                <w:sz w:val="18"/>
              </w:rPr>
            </w:pPr>
            <w:r>
              <w:rPr>
                <w:w w:val="110"/>
                <w:sz w:val="18"/>
              </w:rPr>
              <w:t xml:space="preserve">Pourcentage de ménages par catégorie de fréquence de </w:t>
            </w:r>
            <w:r>
              <w:rPr>
                <w:w w:val="105"/>
                <w:sz w:val="18"/>
              </w:rPr>
              <w:t xml:space="preserve">consommation alimentaire pour </w:t>
            </w:r>
            <w:r>
              <w:rPr>
                <w:spacing w:val="-8"/>
                <w:w w:val="105"/>
                <w:sz w:val="18"/>
              </w:rPr>
              <w:t xml:space="preserve">le </w:t>
            </w:r>
            <w:r>
              <w:rPr>
                <w:w w:val="110"/>
                <w:sz w:val="18"/>
              </w:rPr>
              <w:t>groupe des aliments riches en fer héminique</w:t>
            </w:r>
          </w:p>
          <w:p w14:paraId="4BA0A74C" w14:textId="77777777" w:rsidR="00813B0E" w:rsidRDefault="00813B0E">
            <w:pPr>
              <w:pStyle w:val="TableParagraph"/>
              <w:spacing w:before="9"/>
              <w:rPr>
                <w:sz w:val="17"/>
              </w:rPr>
            </w:pPr>
          </w:p>
          <w:p w14:paraId="4BA0A74D" w14:textId="77777777" w:rsidR="00813B0E" w:rsidRDefault="002E47D8">
            <w:pPr>
              <w:pStyle w:val="TableParagraph"/>
              <w:ind w:left="113"/>
              <w:rPr>
                <w:sz w:val="18"/>
              </w:rPr>
            </w:pPr>
            <w:r>
              <w:rPr>
                <w:w w:val="110"/>
                <w:sz w:val="18"/>
              </w:rPr>
              <w:t>(FGHIRON)</w:t>
            </w:r>
          </w:p>
        </w:tc>
        <w:tc>
          <w:tcPr>
            <w:tcW w:w="3212" w:type="dxa"/>
          </w:tcPr>
          <w:p w14:paraId="4BA0A74E" w14:textId="77777777" w:rsidR="00813B0E" w:rsidRDefault="002E47D8">
            <w:pPr>
              <w:pStyle w:val="TableParagraph"/>
              <w:spacing w:before="82" w:line="235" w:lineRule="auto"/>
              <w:ind w:left="114" w:right="599"/>
              <w:rPr>
                <w:sz w:val="18"/>
              </w:rPr>
            </w:pPr>
            <w:r>
              <w:rPr>
                <w:spacing w:val="-3"/>
                <w:w w:val="105"/>
                <w:sz w:val="18"/>
              </w:rPr>
              <w:t xml:space="preserve">Définir </w:t>
            </w:r>
            <w:r>
              <w:rPr>
                <w:w w:val="105"/>
                <w:sz w:val="18"/>
              </w:rPr>
              <w:t xml:space="preserve">une </w:t>
            </w:r>
            <w:r>
              <w:rPr>
                <w:spacing w:val="-3"/>
                <w:w w:val="105"/>
                <w:sz w:val="18"/>
              </w:rPr>
              <w:t xml:space="preserve">nouvelle variable pour catégoriser </w:t>
            </w:r>
            <w:r>
              <w:rPr>
                <w:w w:val="105"/>
                <w:sz w:val="18"/>
              </w:rPr>
              <w:t xml:space="preserve">la </w:t>
            </w:r>
            <w:r>
              <w:rPr>
                <w:spacing w:val="-3"/>
                <w:w w:val="105"/>
                <w:sz w:val="18"/>
              </w:rPr>
              <w:t>fréquence</w:t>
            </w:r>
            <w:r>
              <w:rPr>
                <w:spacing w:val="-16"/>
                <w:w w:val="105"/>
                <w:sz w:val="18"/>
              </w:rPr>
              <w:t xml:space="preserve"> </w:t>
            </w:r>
            <w:r>
              <w:rPr>
                <w:spacing w:val="-3"/>
                <w:w w:val="105"/>
                <w:sz w:val="18"/>
              </w:rPr>
              <w:t>de</w:t>
            </w:r>
          </w:p>
          <w:p w14:paraId="4BA0A74F" w14:textId="6AA60522" w:rsidR="00813B0E" w:rsidRDefault="002E47D8">
            <w:pPr>
              <w:pStyle w:val="TableParagraph"/>
              <w:spacing w:before="2" w:line="235" w:lineRule="auto"/>
              <w:ind w:left="114" w:right="190"/>
              <w:rPr>
                <w:sz w:val="18"/>
              </w:rPr>
            </w:pPr>
            <w:r>
              <w:rPr>
                <w:spacing w:val="-3"/>
                <w:sz w:val="18"/>
              </w:rPr>
              <w:t xml:space="preserve">consommation </w:t>
            </w:r>
            <w:r>
              <w:rPr>
                <w:sz w:val="18"/>
              </w:rPr>
              <w:t xml:space="preserve">des </w:t>
            </w:r>
            <w:r>
              <w:rPr>
                <w:spacing w:val="-3"/>
                <w:sz w:val="18"/>
              </w:rPr>
              <w:t xml:space="preserve">aliments riches en </w:t>
            </w:r>
            <w:r>
              <w:rPr>
                <w:sz w:val="18"/>
              </w:rPr>
              <w:t xml:space="preserve">fer </w:t>
            </w:r>
            <w:r>
              <w:rPr>
                <w:spacing w:val="-3"/>
                <w:sz w:val="18"/>
              </w:rPr>
              <w:t>héminique (FGHIRON_c).</w:t>
            </w:r>
            <w:r>
              <w:rPr>
                <w:w w:val="90"/>
                <w:sz w:val="18"/>
              </w:rPr>
              <w:t xml:space="preserve"> </w:t>
            </w:r>
            <w:r>
              <w:rPr>
                <w:spacing w:val="-4"/>
                <w:sz w:val="18"/>
              </w:rPr>
              <w:t xml:space="preserve">Recoder </w:t>
            </w:r>
            <w:r>
              <w:rPr>
                <w:spacing w:val="-3"/>
                <w:sz w:val="18"/>
              </w:rPr>
              <w:t xml:space="preserve">FGHIRON </w:t>
            </w:r>
            <w:r>
              <w:rPr>
                <w:sz w:val="18"/>
              </w:rPr>
              <w:t xml:space="preserve">en </w:t>
            </w:r>
            <w:r>
              <w:rPr>
                <w:spacing w:val="-3"/>
                <w:sz w:val="18"/>
              </w:rPr>
              <w:t xml:space="preserve">FGHIRON_c </w:t>
            </w:r>
            <w:r>
              <w:rPr>
                <w:sz w:val="18"/>
              </w:rPr>
              <w:t xml:space="preserve">, en </w:t>
            </w:r>
            <w:r>
              <w:rPr>
                <w:spacing w:val="-3"/>
                <w:sz w:val="18"/>
              </w:rPr>
              <w:t xml:space="preserve">utilisant </w:t>
            </w:r>
            <w:r>
              <w:rPr>
                <w:sz w:val="18"/>
              </w:rPr>
              <w:t xml:space="preserve">la </w:t>
            </w:r>
            <w:r>
              <w:rPr>
                <w:spacing w:val="-3"/>
                <w:sz w:val="18"/>
              </w:rPr>
              <w:t xml:space="preserve">commande </w:t>
            </w:r>
            <w:r>
              <w:rPr>
                <w:sz w:val="18"/>
              </w:rPr>
              <w:t xml:space="preserve">« </w:t>
            </w:r>
            <w:r>
              <w:rPr>
                <w:spacing w:val="-3"/>
                <w:sz w:val="18"/>
              </w:rPr>
              <w:t xml:space="preserve">RECODE </w:t>
            </w:r>
            <w:r>
              <w:rPr>
                <w:sz w:val="18"/>
              </w:rPr>
              <w:t xml:space="preserve">» : </w:t>
            </w:r>
            <w:r>
              <w:rPr>
                <w:w w:val="90"/>
                <w:sz w:val="18"/>
              </w:rPr>
              <w:t xml:space="preserve">(1) </w:t>
            </w:r>
            <w:r>
              <w:rPr>
                <w:spacing w:val="-3"/>
                <w:sz w:val="18"/>
              </w:rPr>
              <w:t xml:space="preserve">jamais consommé </w:t>
            </w:r>
            <w:r>
              <w:rPr>
                <w:sz w:val="18"/>
              </w:rPr>
              <w:t xml:space="preserve">(2) </w:t>
            </w:r>
            <w:r>
              <w:rPr>
                <w:spacing w:val="-3"/>
                <w:sz w:val="18"/>
              </w:rPr>
              <w:t xml:space="preserve">consommé parfois (3) consommé </w:t>
            </w:r>
            <w:r>
              <w:rPr>
                <w:sz w:val="18"/>
              </w:rPr>
              <w:t xml:space="preserve">au </w:t>
            </w:r>
            <w:r>
              <w:rPr>
                <w:spacing w:val="-3"/>
                <w:sz w:val="18"/>
              </w:rPr>
              <w:t>moins quotidiennement</w:t>
            </w:r>
            <w:r>
              <w:rPr>
                <w:spacing w:val="-5"/>
                <w:sz w:val="18"/>
              </w:rPr>
              <w:t>.</w:t>
            </w:r>
          </w:p>
          <w:p w14:paraId="4BA0A750" w14:textId="77777777" w:rsidR="00813B0E" w:rsidRDefault="00813B0E">
            <w:pPr>
              <w:pStyle w:val="TableParagraph"/>
              <w:spacing w:before="9"/>
              <w:rPr>
                <w:sz w:val="17"/>
              </w:rPr>
            </w:pPr>
          </w:p>
          <w:p w14:paraId="4BA0A751" w14:textId="77777777" w:rsidR="00813B0E" w:rsidRDefault="002E47D8">
            <w:pPr>
              <w:pStyle w:val="TableParagraph"/>
              <w:numPr>
                <w:ilvl w:val="0"/>
                <w:numId w:val="4"/>
              </w:numPr>
              <w:tabs>
                <w:tab w:val="left" w:pos="303"/>
              </w:tabs>
              <w:spacing w:line="218" w:lineRule="exact"/>
              <w:rPr>
                <w:sz w:val="18"/>
              </w:rPr>
            </w:pPr>
            <w:r>
              <w:rPr>
                <w:spacing w:val="-3"/>
                <w:w w:val="105"/>
                <w:sz w:val="18"/>
              </w:rPr>
              <w:t xml:space="preserve">Jamais consommé </w:t>
            </w:r>
            <w:r>
              <w:rPr>
                <w:w w:val="105"/>
                <w:sz w:val="18"/>
              </w:rPr>
              <w:t>[0</w:t>
            </w:r>
            <w:r>
              <w:rPr>
                <w:spacing w:val="7"/>
                <w:w w:val="105"/>
                <w:sz w:val="18"/>
              </w:rPr>
              <w:t xml:space="preserve"> </w:t>
            </w:r>
            <w:r>
              <w:rPr>
                <w:spacing w:val="-3"/>
                <w:w w:val="105"/>
                <w:sz w:val="18"/>
              </w:rPr>
              <w:t>jour]</w:t>
            </w:r>
          </w:p>
          <w:p w14:paraId="4BA0A752" w14:textId="77777777" w:rsidR="00813B0E" w:rsidRDefault="002E47D8">
            <w:pPr>
              <w:pStyle w:val="TableParagraph"/>
              <w:numPr>
                <w:ilvl w:val="0"/>
                <w:numId w:val="4"/>
              </w:numPr>
              <w:tabs>
                <w:tab w:val="left" w:pos="348"/>
              </w:tabs>
              <w:spacing w:line="216" w:lineRule="exact"/>
              <w:ind w:left="347" w:hanging="234"/>
              <w:rPr>
                <w:sz w:val="18"/>
              </w:rPr>
            </w:pPr>
            <w:r>
              <w:rPr>
                <w:spacing w:val="-3"/>
                <w:w w:val="105"/>
                <w:sz w:val="18"/>
              </w:rPr>
              <w:t>Consommé parfois [1-6</w:t>
            </w:r>
            <w:r>
              <w:rPr>
                <w:spacing w:val="1"/>
                <w:w w:val="105"/>
                <w:sz w:val="18"/>
              </w:rPr>
              <w:t xml:space="preserve"> </w:t>
            </w:r>
            <w:r>
              <w:rPr>
                <w:spacing w:val="-3"/>
                <w:w w:val="105"/>
                <w:sz w:val="18"/>
              </w:rPr>
              <w:t>jours]</w:t>
            </w:r>
          </w:p>
          <w:p w14:paraId="4BA0A753" w14:textId="77777777" w:rsidR="00813B0E" w:rsidRDefault="002E47D8">
            <w:pPr>
              <w:pStyle w:val="TableParagraph"/>
              <w:numPr>
                <w:ilvl w:val="0"/>
                <w:numId w:val="4"/>
              </w:numPr>
              <w:tabs>
                <w:tab w:val="left" w:pos="342"/>
              </w:tabs>
              <w:spacing w:before="1" w:line="235" w:lineRule="auto"/>
              <w:ind w:left="114" w:right="332" w:firstLine="0"/>
              <w:rPr>
                <w:sz w:val="18"/>
              </w:rPr>
            </w:pPr>
            <w:r>
              <w:rPr>
                <w:spacing w:val="-3"/>
                <w:w w:val="105"/>
                <w:sz w:val="18"/>
              </w:rPr>
              <w:t xml:space="preserve">Consommé </w:t>
            </w:r>
            <w:r>
              <w:rPr>
                <w:w w:val="105"/>
                <w:sz w:val="18"/>
              </w:rPr>
              <w:t xml:space="preserve">au </w:t>
            </w:r>
            <w:r>
              <w:rPr>
                <w:spacing w:val="-3"/>
                <w:w w:val="105"/>
                <w:sz w:val="18"/>
              </w:rPr>
              <w:t xml:space="preserve">moins quotidiennement </w:t>
            </w:r>
            <w:r>
              <w:rPr>
                <w:w w:val="105"/>
                <w:sz w:val="18"/>
              </w:rPr>
              <w:t xml:space="preserve">[7 </w:t>
            </w:r>
            <w:r>
              <w:rPr>
                <w:spacing w:val="-3"/>
                <w:w w:val="105"/>
                <w:sz w:val="18"/>
              </w:rPr>
              <w:t>jours et/ou</w:t>
            </w:r>
            <w:r>
              <w:rPr>
                <w:spacing w:val="-26"/>
                <w:w w:val="105"/>
                <w:sz w:val="18"/>
              </w:rPr>
              <w:t xml:space="preserve"> </w:t>
            </w:r>
            <w:r>
              <w:rPr>
                <w:spacing w:val="-3"/>
                <w:w w:val="105"/>
                <w:sz w:val="18"/>
              </w:rPr>
              <w:t>plus]</w:t>
            </w:r>
          </w:p>
          <w:p w14:paraId="4BA0A754" w14:textId="77777777" w:rsidR="00813B0E" w:rsidRDefault="00813B0E">
            <w:pPr>
              <w:pStyle w:val="TableParagraph"/>
              <w:spacing w:before="10"/>
              <w:rPr>
                <w:sz w:val="17"/>
              </w:rPr>
            </w:pPr>
          </w:p>
          <w:p w14:paraId="4BA0A755" w14:textId="6BF51C09" w:rsidR="00813B0E" w:rsidRDefault="002E47D8">
            <w:pPr>
              <w:pStyle w:val="TableParagraph"/>
              <w:spacing w:line="235" w:lineRule="auto"/>
              <w:ind w:left="114" w:right="211"/>
              <w:rPr>
                <w:sz w:val="18"/>
              </w:rPr>
            </w:pPr>
            <w:r>
              <w:rPr>
                <w:w w:val="105"/>
                <w:sz w:val="18"/>
              </w:rPr>
              <w:t xml:space="preserve">Utiliser la commande « Fréquences/ Fréquences d’échantillon complexe » pour analyser FGHIRON_c afin de remplir le </w:t>
            </w:r>
            <w:r>
              <w:rPr>
                <w:b/>
                <w:w w:val="105"/>
                <w:sz w:val="18"/>
              </w:rPr>
              <w:t>Tableau 27.</w:t>
            </w:r>
            <w:r>
              <w:rPr>
                <w:w w:val="90"/>
                <w:sz w:val="18"/>
              </w:rPr>
              <w:t xml:space="preserve"> </w:t>
            </w:r>
            <w:r>
              <w:rPr>
                <w:w w:val="105"/>
                <w:sz w:val="18"/>
              </w:rPr>
              <w:t>La fréquence est rapportée pour chacune des réponses.</w:t>
            </w:r>
          </w:p>
        </w:tc>
      </w:tr>
    </w:tbl>
    <w:p w14:paraId="4BA0A757"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758" w14:textId="77777777" w:rsidR="00813B0E" w:rsidRDefault="002E47D8">
      <w:pPr>
        <w:pStyle w:val="Corpsdetexte"/>
      </w:pPr>
      <w:r>
        <w:rPr>
          <w:noProof/>
          <w:lang w:val="en-GB" w:eastAsia="en-GB" w:bidi="ar-SA"/>
        </w:rPr>
        <w:lastRenderedPageBreak/>
        <w:drawing>
          <wp:anchor distT="0" distB="0" distL="0" distR="0" simplePos="0" relativeHeight="225110016" behindDoc="1" locked="0" layoutInCell="1" allowOverlap="1" wp14:anchorId="4BA0B750" wp14:editId="4BA0B751">
            <wp:simplePos x="0" y="0"/>
            <wp:positionH relativeFrom="page">
              <wp:posOffset>6454290</wp:posOffset>
            </wp:positionH>
            <wp:positionV relativeFrom="page">
              <wp:posOffset>7699995</wp:posOffset>
            </wp:positionV>
            <wp:extent cx="308610" cy="313753"/>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7" cstate="print"/>
                    <a:stretch>
                      <a:fillRect/>
                    </a:stretch>
                  </pic:blipFill>
                  <pic:spPr>
                    <a:xfrm>
                      <a:off x="0" y="0"/>
                      <a:ext cx="308610" cy="313753"/>
                    </a:xfrm>
                    <a:prstGeom prst="rect">
                      <a:avLst/>
                    </a:prstGeom>
                  </pic:spPr>
                </pic:pic>
              </a:graphicData>
            </a:graphic>
          </wp:anchor>
        </w:drawing>
      </w:r>
    </w:p>
    <w:p w14:paraId="4BA0A759" w14:textId="77777777" w:rsidR="00813B0E" w:rsidRDefault="00813B0E">
      <w:pPr>
        <w:pStyle w:val="Corpsdetexte"/>
        <w:spacing w:before="2"/>
        <w:rPr>
          <w:sz w:val="28"/>
        </w:rPr>
      </w:pPr>
    </w:p>
    <w:p w14:paraId="4BA0A75A" w14:textId="77777777" w:rsidR="00813B0E" w:rsidRDefault="002E47D8">
      <w:pPr>
        <w:pStyle w:val="Corpsdetexte"/>
        <w:spacing w:before="92" w:line="276" w:lineRule="auto"/>
        <w:ind w:left="113" w:right="931"/>
      </w:pPr>
      <w:r>
        <w:rPr>
          <w:b/>
          <w:color w:val="006AB4"/>
          <w:spacing w:val="-3"/>
          <w:w w:val="115"/>
        </w:rPr>
        <w:t xml:space="preserve">TABLEAU </w:t>
      </w:r>
      <w:r>
        <w:rPr>
          <w:b/>
          <w:color w:val="006AB4"/>
          <w:w w:val="115"/>
        </w:rPr>
        <w:t xml:space="preserve">32 </w:t>
      </w:r>
      <w:r>
        <w:rPr>
          <w:color w:val="006AB4"/>
          <w:spacing w:val="-3"/>
          <w:w w:val="115"/>
        </w:rPr>
        <w:t xml:space="preserve">TABLEAU </w:t>
      </w:r>
      <w:r>
        <w:rPr>
          <w:color w:val="006AB4"/>
          <w:w w:val="115"/>
        </w:rPr>
        <w:t xml:space="preserve">RÉSUMÉ DU CALCUL POUR LA SOURCE </w:t>
      </w:r>
      <w:r>
        <w:rPr>
          <w:color w:val="006AB4"/>
          <w:spacing w:val="-3"/>
          <w:w w:val="115"/>
        </w:rPr>
        <w:t xml:space="preserve">D’ACQUISITION </w:t>
      </w:r>
      <w:r>
        <w:rPr>
          <w:color w:val="006AB4"/>
          <w:w w:val="115"/>
        </w:rPr>
        <w:t>DE LA NOURRITURE</w:t>
      </w:r>
      <w:r>
        <w:rPr>
          <w:color w:val="006AB4"/>
          <w:spacing w:val="-6"/>
          <w:w w:val="115"/>
        </w:rPr>
        <w:t xml:space="preserve"> PAR </w:t>
      </w:r>
      <w:r>
        <w:rPr>
          <w:color w:val="006AB4"/>
          <w:w w:val="115"/>
        </w:rPr>
        <w:t>LES MÉNAGES</w:t>
      </w:r>
    </w:p>
    <w:p w14:paraId="4BA0A75B"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760" w14:textId="77777777">
        <w:trPr>
          <w:trHeight w:val="574"/>
        </w:trPr>
        <w:tc>
          <w:tcPr>
            <w:tcW w:w="3209" w:type="dxa"/>
            <w:shd w:val="clear" w:color="auto" w:fill="D9E2F3"/>
          </w:tcPr>
          <w:p w14:paraId="4BA0A75C" w14:textId="77777777" w:rsidR="00813B0E" w:rsidRDefault="002E47D8">
            <w:pPr>
              <w:pStyle w:val="TableParagraph"/>
              <w:spacing w:before="79"/>
              <w:ind w:left="113"/>
              <w:rPr>
                <w:b/>
                <w:sz w:val="18"/>
              </w:rPr>
            </w:pPr>
            <w:r>
              <w:rPr>
                <w:b/>
                <w:w w:val="115"/>
                <w:sz w:val="18"/>
              </w:rPr>
              <w:t>Section FS3</w:t>
            </w:r>
          </w:p>
        </w:tc>
        <w:tc>
          <w:tcPr>
            <w:tcW w:w="3209" w:type="dxa"/>
            <w:shd w:val="clear" w:color="auto" w:fill="D9E2F3"/>
          </w:tcPr>
          <w:p w14:paraId="4BA0A75D" w14:textId="77777777" w:rsidR="00813B0E" w:rsidRDefault="002E47D8">
            <w:pPr>
              <w:pStyle w:val="TableParagraph"/>
              <w:spacing w:before="79" w:line="218" w:lineRule="exact"/>
              <w:ind w:left="113"/>
              <w:rPr>
                <w:b/>
                <w:sz w:val="18"/>
              </w:rPr>
            </w:pPr>
            <w:r>
              <w:rPr>
                <w:b/>
                <w:w w:val="120"/>
                <w:sz w:val="18"/>
              </w:rPr>
              <w:t>RÉSULTATS RAPPORTÉS</w:t>
            </w:r>
          </w:p>
          <w:p w14:paraId="4BA0A75E" w14:textId="77777777" w:rsidR="00813B0E" w:rsidRDefault="002E47D8">
            <w:pPr>
              <w:pStyle w:val="TableParagraph"/>
              <w:spacing w:line="218" w:lineRule="exact"/>
              <w:ind w:left="113"/>
              <w:rPr>
                <w:b/>
                <w:sz w:val="18"/>
              </w:rPr>
            </w:pPr>
            <w:r>
              <w:rPr>
                <w:b/>
                <w:w w:val="115"/>
                <w:sz w:val="18"/>
              </w:rPr>
              <w:t>(NOMS ORIGINAUX DE VARIABLE)</w:t>
            </w:r>
          </w:p>
        </w:tc>
        <w:tc>
          <w:tcPr>
            <w:tcW w:w="3209" w:type="dxa"/>
            <w:shd w:val="clear" w:color="auto" w:fill="D9E2F3"/>
          </w:tcPr>
          <w:p w14:paraId="4BA0A75F" w14:textId="77777777" w:rsidR="00813B0E" w:rsidRDefault="002E47D8">
            <w:pPr>
              <w:pStyle w:val="TableParagraph"/>
              <w:spacing w:before="79"/>
              <w:ind w:left="113"/>
              <w:rPr>
                <w:b/>
                <w:sz w:val="18"/>
              </w:rPr>
            </w:pPr>
            <w:r>
              <w:rPr>
                <w:b/>
                <w:w w:val="115"/>
                <w:sz w:val="18"/>
              </w:rPr>
              <w:t>ACTION</w:t>
            </w:r>
          </w:p>
        </w:tc>
      </w:tr>
      <w:tr w:rsidR="00813B0E" w14:paraId="4BA0A771" w14:textId="77777777">
        <w:trPr>
          <w:trHeight w:val="4030"/>
        </w:trPr>
        <w:tc>
          <w:tcPr>
            <w:tcW w:w="3209" w:type="dxa"/>
          </w:tcPr>
          <w:p w14:paraId="4BA0A761" w14:textId="77777777" w:rsidR="00813B0E" w:rsidRDefault="002E47D8">
            <w:pPr>
              <w:pStyle w:val="TableParagraph"/>
              <w:spacing w:before="82" w:line="235" w:lineRule="auto"/>
              <w:ind w:left="113"/>
              <w:rPr>
                <w:b/>
                <w:sz w:val="18"/>
              </w:rPr>
            </w:pPr>
            <w:r>
              <w:rPr>
                <w:b/>
                <w:w w:val="105"/>
                <w:sz w:val="18"/>
              </w:rPr>
              <w:t>FS30. Comment cette nourriture a-t- elle été acquise ?</w:t>
            </w:r>
          </w:p>
          <w:p w14:paraId="4BA0A762" w14:textId="77777777" w:rsidR="00813B0E" w:rsidRDefault="00813B0E">
            <w:pPr>
              <w:pStyle w:val="TableParagraph"/>
              <w:spacing w:before="10"/>
              <w:rPr>
                <w:sz w:val="17"/>
              </w:rPr>
            </w:pPr>
          </w:p>
          <w:p w14:paraId="25AD548D" w14:textId="77777777" w:rsidR="0053307A" w:rsidRDefault="002E47D8">
            <w:pPr>
              <w:pStyle w:val="TableParagraph"/>
              <w:spacing w:line="235" w:lineRule="auto"/>
              <w:ind w:left="113" w:right="333"/>
              <w:rPr>
                <w:w w:val="105"/>
                <w:sz w:val="18"/>
              </w:rPr>
            </w:pPr>
            <w:r>
              <w:rPr>
                <w:w w:val="105"/>
                <w:sz w:val="18"/>
              </w:rPr>
              <w:t>01= Achat (grâce au transfert d’espèces et/ou argent propre)</w:t>
            </w:r>
          </w:p>
          <w:p w14:paraId="7E20E9C9" w14:textId="77777777" w:rsidR="0053307A" w:rsidRDefault="002E47D8">
            <w:pPr>
              <w:pStyle w:val="TableParagraph"/>
              <w:spacing w:line="235" w:lineRule="auto"/>
              <w:ind w:left="113" w:right="333"/>
              <w:rPr>
                <w:w w:val="105"/>
                <w:sz w:val="18"/>
              </w:rPr>
            </w:pPr>
            <w:r>
              <w:rPr>
                <w:w w:val="105"/>
                <w:sz w:val="18"/>
              </w:rPr>
              <w:t>02= Propre production (cultures, bétail, chasse, pêche, cueillette)</w:t>
            </w:r>
          </w:p>
          <w:p w14:paraId="4BA0A763" w14:textId="4FB5C306" w:rsidR="00813B0E" w:rsidRDefault="002E47D8">
            <w:pPr>
              <w:pStyle w:val="TableParagraph"/>
              <w:spacing w:line="235" w:lineRule="auto"/>
              <w:ind w:left="113" w:right="333"/>
              <w:rPr>
                <w:sz w:val="18"/>
              </w:rPr>
            </w:pPr>
            <w:r>
              <w:rPr>
                <w:w w:val="105"/>
                <w:sz w:val="18"/>
              </w:rPr>
              <w:t>03= Biens et/ou services échangés, troc</w:t>
            </w:r>
          </w:p>
          <w:p w14:paraId="4BA0A764" w14:textId="77777777" w:rsidR="00813B0E" w:rsidRDefault="002E47D8">
            <w:pPr>
              <w:pStyle w:val="TableParagraph"/>
              <w:spacing w:before="4" w:line="235" w:lineRule="auto"/>
              <w:ind w:left="113" w:right="627"/>
              <w:rPr>
                <w:sz w:val="18"/>
              </w:rPr>
            </w:pPr>
            <w:r>
              <w:rPr>
                <w:w w:val="105"/>
                <w:sz w:val="18"/>
              </w:rPr>
              <w:t>04= Empruntée (prêt/crédit des commerçants)</w:t>
            </w:r>
          </w:p>
          <w:p w14:paraId="4BA0A765" w14:textId="77777777" w:rsidR="00813B0E" w:rsidRDefault="002E47D8">
            <w:pPr>
              <w:pStyle w:val="TableParagraph"/>
              <w:spacing w:before="2" w:line="235" w:lineRule="auto"/>
              <w:ind w:left="113" w:right="214"/>
              <w:rPr>
                <w:sz w:val="18"/>
              </w:rPr>
            </w:pPr>
            <w:r>
              <w:rPr>
                <w:w w:val="105"/>
                <w:sz w:val="18"/>
              </w:rPr>
              <w:t>05= Reçue en cadeau (famille, amis ou voisins)</w:t>
            </w:r>
          </w:p>
          <w:p w14:paraId="4BA0A766" w14:textId="77777777" w:rsidR="00813B0E" w:rsidRDefault="002E47D8">
            <w:pPr>
              <w:pStyle w:val="TableParagraph"/>
              <w:spacing w:before="1" w:line="235" w:lineRule="auto"/>
              <w:ind w:left="113" w:right="87"/>
              <w:rPr>
                <w:sz w:val="18"/>
              </w:rPr>
            </w:pPr>
            <w:r>
              <w:rPr>
                <w:w w:val="110"/>
                <w:sz w:val="18"/>
              </w:rPr>
              <w:t>06= Assistance alimentaire en nature ou sous forme de coupon</w:t>
            </w:r>
          </w:p>
          <w:p w14:paraId="4BA0A767" w14:textId="77777777" w:rsidR="00813B0E" w:rsidRDefault="002E47D8">
            <w:pPr>
              <w:pStyle w:val="TableParagraph"/>
              <w:spacing w:line="216" w:lineRule="exact"/>
              <w:ind w:left="113"/>
              <w:rPr>
                <w:sz w:val="18"/>
              </w:rPr>
            </w:pPr>
            <w:r>
              <w:rPr>
                <w:w w:val="110"/>
                <w:sz w:val="18"/>
              </w:rPr>
              <w:t>96= Autre</w:t>
            </w:r>
          </w:p>
          <w:p w14:paraId="4BA0A768" w14:textId="77777777" w:rsidR="00813B0E" w:rsidRDefault="002E47D8">
            <w:pPr>
              <w:pStyle w:val="TableParagraph"/>
              <w:spacing w:line="218" w:lineRule="exact"/>
              <w:ind w:left="113"/>
              <w:rPr>
                <w:sz w:val="18"/>
              </w:rPr>
            </w:pPr>
            <w:r>
              <w:rPr>
                <w:w w:val="110"/>
                <w:sz w:val="18"/>
              </w:rPr>
              <w:t>98= Ne sait pas</w:t>
            </w:r>
          </w:p>
        </w:tc>
        <w:tc>
          <w:tcPr>
            <w:tcW w:w="3209" w:type="dxa"/>
          </w:tcPr>
          <w:p w14:paraId="4BA0A769" w14:textId="77777777" w:rsidR="00813B0E" w:rsidRDefault="002E47D8">
            <w:pPr>
              <w:pStyle w:val="TableParagraph"/>
              <w:spacing w:before="82" w:line="235" w:lineRule="auto"/>
              <w:ind w:left="113"/>
              <w:rPr>
                <w:sz w:val="18"/>
              </w:rPr>
            </w:pPr>
            <w:r>
              <w:rPr>
                <w:w w:val="110"/>
                <w:sz w:val="18"/>
              </w:rPr>
              <w:t>Pourcentage de ménages par source d’acquisition de la nourriture</w:t>
            </w:r>
          </w:p>
          <w:p w14:paraId="4BA0A76A" w14:textId="77777777" w:rsidR="00813B0E" w:rsidRDefault="00813B0E">
            <w:pPr>
              <w:pStyle w:val="TableParagraph"/>
              <w:spacing w:before="7"/>
              <w:rPr>
                <w:sz w:val="17"/>
              </w:rPr>
            </w:pPr>
          </w:p>
          <w:p w14:paraId="4BA0A76B" w14:textId="77777777" w:rsidR="00813B0E" w:rsidRDefault="002E47D8">
            <w:pPr>
              <w:pStyle w:val="TableParagraph"/>
              <w:ind w:left="113"/>
              <w:rPr>
                <w:sz w:val="18"/>
              </w:rPr>
            </w:pPr>
            <w:r>
              <w:rPr>
                <w:w w:val="110"/>
                <w:sz w:val="18"/>
              </w:rPr>
              <w:t>(FOODSOU)</w:t>
            </w:r>
          </w:p>
        </w:tc>
        <w:tc>
          <w:tcPr>
            <w:tcW w:w="3209" w:type="dxa"/>
          </w:tcPr>
          <w:p w14:paraId="4BA0A76C" w14:textId="2A462BC3" w:rsidR="00813B0E" w:rsidRDefault="002E47D8">
            <w:pPr>
              <w:pStyle w:val="TableParagraph"/>
              <w:spacing w:before="79"/>
              <w:ind w:left="113"/>
              <w:rPr>
                <w:sz w:val="18"/>
              </w:rPr>
            </w:pPr>
            <w:r>
              <w:rPr>
                <w:sz w:val="18"/>
              </w:rPr>
              <w:t>Aucun recodage nécessaire.</w:t>
            </w:r>
          </w:p>
          <w:p w14:paraId="4BA0A76D" w14:textId="77777777" w:rsidR="00813B0E" w:rsidRDefault="00813B0E">
            <w:pPr>
              <w:pStyle w:val="TableParagraph"/>
              <w:spacing w:before="8"/>
              <w:rPr>
                <w:sz w:val="17"/>
              </w:rPr>
            </w:pPr>
          </w:p>
          <w:p w14:paraId="4BA0A76E" w14:textId="49B62B9E" w:rsidR="00813B0E" w:rsidRDefault="002E47D8">
            <w:pPr>
              <w:pStyle w:val="TableParagraph"/>
              <w:spacing w:line="235" w:lineRule="auto"/>
              <w:ind w:left="113" w:right="511"/>
              <w:rPr>
                <w:sz w:val="18"/>
              </w:rPr>
            </w:pPr>
            <w:r>
              <w:rPr>
                <w:sz w:val="18"/>
              </w:rPr>
              <w:t>Exclure de l’analyse les ménages avec les réponses « 98 » (« Ne sait pas »).</w:t>
            </w:r>
          </w:p>
          <w:p w14:paraId="4BA0A76F" w14:textId="77777777" w:rsidR="00813B0E" w:rsidRDefault="00813B0E">
            <w:pPr>
              <w:pStyle w:val="TableParagraph"/>
              <w:spacing w:before="10"/>
              <w:rPr>
                <w:sz w:val="17"/>
              </w:rPr>
            </w:pPr>
          </w:p>
          <w:p w14:paraId="4BA0A770" w14:textId="7C9A1893" w:rsidR="00813B0E" w:rsidRDefault="002E47D8">
            <w:pPr>
              <w:pStyle w:val="TableParagraph"/>
              <w:spacing w:before="1" w:line="235" w:lineRule="auto"/>
              <w:ind w:left="113" w:right="386"/>
              <w:rPr>
                <w:sz w:val="18"/>
              </w:rPr>
            </w:pPr>
            <w:r>
              <w:rPr>
                <w:sz w:val="18"/>
              </w:rPr>
              <w:t xml:space="preserve">Exécuter la commande « Fréquences » / « Fréquences d’échantillon complexe » pour la variable nommée FOODSOU pour remplir le </w:t>
            </w:r>
            <w:r>
              <w:rPr>
                <w:b/>
                <w:spacing w:val="-3"/>
                <w:sz w:val="18"/>
              </w:rPr>
              <w:t xml:space="preserve">Tableau </w:t>
            </w:r>
            <w:r>
              <w:rPr>
                <w:b/>
                <w:sz w:val="18"/>
              </w:rPr>
              <w:t>28.</w:t>
            </w:r>
            <w:r>
              <w:rPr>
                <w:w w:val="90"/>
                <w:sz w:val="18"/>
              </w:rPr>
              <w:t xml:space="preserve"> </w:t>
            </w:r>
            <w:r>
              <w:rPr>
                <w:sz w:val="18"/>
              </w:rPr>
              <w:t>La fréquence pour chacune des réponses est rapportée</w:t>
            </w:r>
            <w:r>
              <w:rPr>
                <w:spacing w:val="-21"/>
                <w:sz w:val="18"/>
              </w:rPr>
              <w:t>.</w:t>
            </w:r>
          </w:p>
        </w:tc>
      </w:tr>
    </w:tbl>
    <w:p w14:paraId="4BA0A772" w14:textId="77777777" w:rsidR="00813B0E" w:rsidRDefault="00813B0E">
      <w:pPr>
        <w:pStyle w:val="Corpsdetexte"/>
        <w:rPr>
          <w:sz w:val="24"/>
        </w:rPr>
      </w:pPr>
    </w:p>
    <w:p w14:paraId="4BA0A773" w14:textId="77777777" w:rsidR="00813B0E" w:rsidRDefault="00813B0E">
      <w:pPr>
        <w:pStyle w:val="Corpsdetexte"/>
        <w:rPr>
          <w:sz w:val="24"/>
        </w:rPr>
      </w:pPr>
    </w:p>
    <w:p w14:paraId="4BA0A774" w14:textId="77777777" w:rsidR="00813B0E" w:rsidRDefault="00813B0E">
      <w:pPr>
        <w:pStyle w:val="Corpsdetexte"/>
        <w:spacing w:before="6"/>
        <w:rPr>
          <w:sz w:val="25"/>
        </w:rPr>
      </w:pPr>
    </w:p>
    <w:p w14:paraId="4BA0A775" w14:textId="77777777" w:rsidR="00813B0E" w:rsidRDefault="002E47D8">
      <w:pPr>
        <w:pStyle w:val="Titre2"/>
      </w:pPr>
      <w:bookmarkStart w:id="38" w:name="_TOC_250006"/>
      <w:bookmarkEnd w:id="38"/>
      <w:r>
        <w:rPr>
          <w:color w:val="898686"/>
          <w:w w:val="110"/>
        </w:rPr>
        <w:t>Erreurs fréquentes et difficultés rencontrées lors de l’analyse des données</w:t>
      </w:r>
    </w:p>
    <w:p w14:paraId="4BA0A776" w14:textId="2CAD5743" w:rsidR="00813B0E" w:rsidRDefault="002E47D8">
      <w:pPr>
        <w:pStyle w:val="Paragraphedeliste"/>
        <w:numPr>
          <w:ilvl w:val="0"/>
          <w:numId w:val="14"/>
        </w:numPr>
        <w:tabs>
          <w:tab w:val="left" w:pos="398"/>
        </w:tabs>
        <w:spacing w:before="284" w:line="273" w:lineRule="auto"/>
        <w:ind w:right="1350"/>
        <w:rPr>
          <w:sz w:val="20"/>
        </w:rPr>
      </w:pPr>
      <w:r>
        <w:rPr>
          <w:w w:val="110"/>
          <w:sz w:val="20"/>
        </w:rPr>
        <w:t>Le</w:t>
      </w:r>
      <w:r>
        <w:rPr>
          <w:spacing w:val="-4"/>
          <w:w w:val="110"/>
          <w:sz w:val="20"/>
        </w:rPr>
        <w:t xml:space="preserve"> </w:t>
      </w:r>
      <w:r>
        <w:rPr>
          <w:b/>
          <w:w w:val="110"/>
          <w:sz w:val="20"/>
        </w:rPr>
        <w:t>Tableau</w:t>
      </w:r>
      <w:r>
        <w:rPr>
          <w:b/>
          <w:spacing w:val="-5"/>
          <w:w w:val="110"/>
          <w:sz w:val="20"/>
        </w:rPr>
        <w:t xml:space="preserve"> </w:t>
      </w:r>
      <w:r>
        <w:rPr>
          <w:b/>
          <w:w w:val="110"/>
          <w:sz w:val="20"/>
        </w:rPr>
        <w:t>33</w:t>
      </w:r>
      <w:r>
        <w:rPr>
          <w:b/>
          <w:spacing w:val="-4"/>
          <w:w w:val="110"/>
          <w:sz w:val="20"/>
        </w:rPr>
        <w:t xml:space="preserve"> </w:t>
      </w:r>
      <w:r>
        <w:rPr>
          <w:w w:val="110"/>
          <w:sz w:val="20"/>
        </w:rPr>
        <w:t>décrit</w:t>
      </w:r>
      <w:r>
        <w:rPr>
          <w:spacing w:val="-3"/>
          <w:w w:val="110"/>
          <w:sz w:val="20"/>
        </w:rPr>
        <w:t xml:space="preserve"> </w:t>
      </w:r>
      <w:r>
        <w:rPr>
          <w:w w:val="110"/>
          <w:sz w:val="20"/>
        </w:rPr>
        <w:t>les</w:t>
      </w:r>
      <w:r>
        <w:rPr>
          <w:spacing w:val="-4"/>
          <w:w w:val="110"/>
          <w:sz w:val="20"/>
        </w:rPr>
        <w:t xml:space="preserve"> </w:t>
      </w:r>
      <w:r>
        <w:rPr>
          <w:w w:val="110"/>
          <w:sz w:val="20"/>
        </w:rPr>
        <w:t>erreurs</w:t>
      </w:r>
      <w:r>
        <w:rPr>
          <w:spacing w:val="-4"/>
          <w:w w:val="110"/>
          <w:sz w:val="20"/>
        </w:rPr>
        <w:t xml:space="preserve"> </w:t>
      </w:r>
      <w:r>
        <w:rPr>
          <w:w w:val="110"/>
          <w:sz w:val="20"/>
        </w:rPr>
        <w:t>les</w:t>
      </w:r>
      <w:r>
        <w:rPr>
          <w:spacing w:val="-4"/>
          <w:w w:val="110"/>
          <w:sz w:val="20"/>
        </w:rPr>
        <w:t xml:space="preserve"> </w:t>
      </w:r>
      <w:r>
        <w:rPr>
          <w:w w:val="110"/>
          <w:sz w:val="20"/>
        </w:rPr>
        <w:t>plus</w:t>
      </w:r>
      <w:r>
        <w:rPr>
          <w:spacing w:val="-3"/>
          <w:w w:val="110"/>
          <w:sz w:val="20"/>
        </w:rPr>
        <w:t xml:space="preserve"> </w:t>
      </w:r>
      <w:r>
        <w:rPr>
          <w:w w:val="110"/>
          <w:sz w:val="20"/>
        </w:rPr>
        <w:t>fréquentes</w:t>
      </w:r>
      <w:r>
        <w:rPr>
          <w:spacing w:val="-4"/>
          <w:w w:val="110"/>
          <w:sz w:val="20"/>
        </w:rPr>
        <w:t xml:space="preserve"> </w:t>
      </w:r>
      <w:r>
        <w:rPr>
          <w:w w:val="110"/>
          <w:sz w:val="20"/>
        </w:rPr>
        <w:t>rencontrées</w:t>
      </w:r>
      <w:r>
        <w:rPr>
          <w:spacing w:val="-4"/>
          <w:w w:val="110"/>
          <w:sz w:val="20"/>
        </w:rPr>
        <w:t xml:space="preserve"> </w:t>
      </w:r>
      <w:r>
        <w:rPr>
          <w:w w:val="110"/>
          <w:sz w:val="20"/>
        </w:rPr>
        <w:t>par</w:t>
      </w:r>
      <w:r>
        <w:rPr>
          <w:spacing w:val="-4"/>
          <w:w w:val="110"/>
          <w:sz w:val="20"/>
        </w:rPr>
        <w:t xml:space="preserve"> </w:t>
      </w:r>
      <w:r>
        <w:rPr>
          <w:w w:val="110"/>
          <w:sz w:val="20"/>
        </w:rPr>
        <w:t>les</w:t>
      </w:r>
      <w:r>
        <w:rPr>
          <w:spacing w:val="-3"/>
          <w:w w:val="110"/>
          <w:sz w:val="20"/>
        </w:rPr>
        <w:t xml:space="preserve"> </w:t>
      </w:r>
      <w:r>
        <w:rPr>
          <w:w w:val="110"/>
          <w:sz w:val="20"/>
        </w:rPr>
        <w:t>responsables/superviseurs d’enquête lors de l’analyse finale des données</w:t>
      </w:r>
      <w:r>
        <w:rPr>
          <w:spacing w:val="-24"/>
          <w:w w:val="110"/>
          <w:sz w:val="20"/>
        </w:rPr>
        <w:t>.</w:t>
      </w:r>
    </w:p>
    <w:p w14:paraId="4BA0A777" w14:textId="77777777" w:rsidR="00813B0E" w:rsidRDefault="00813B0E">
      <w:pPr>
        <w:pStyle w:val="Corpsdetexte"/>
        <w:rPr>
          <w:sz w:val="24"/>
        </w:rPr>
      </w:pPr>
    </w:p>
    <w:p w14:paraId="4BA0A778" w14:textId="77777777" w:rsidR="00813B0E" w:rsidRDefault="00813B0E">
      <w:pPr>
        <w:pStyle w:val="Corpsdetexte"/>
        <w:spacing w:before="1"/>
        <w:rPr>
          <w:sz w:val="22"/>
        </w:rPr>
      </w:pPr>
    </w:p>
    <w:p w14:paraId="4BA0A779" w14:textId="77777777" w:rsidR="00813B0E" w:rsidRDefault="002E47D8">
      <w:pPr>
        <w:pStyle w:val="Corpsdetexte"/>
        <w:ind w:left="113"/>
      </w:pPr>
      <w:r>
        <w:rPr>
          <w:b/>
          <w:color w:val="006AB4"/>
          <w:w w:val="115"/>
        </w:rPr>
        <w:t xml:space="preserve">TABLEAU 33 </w:t>
      </w:r>
      <w:r>
        <w:rPr>
          <w:color w:val="006AB4"/>
          <w:w w:val="115"/>
        </w:rPr>
        <w:t>ERREURS FRÉQUENTES ET DIFFICULTÉS RENCONTRÉES LORS DE L’ANALYSE DES DONNÉES</w:t>
      </w:r>
    </w:p>
    <w:p w14:paraId="4BA0A77A" w14:textId="77777777" w:rsidR="00813B0E" w:rsidRDefault="00813B0E">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813B0E" w14:paraId="4BA0A77E" w14:textId="77777777">
        <w:trPr>
          <w:trHeight w:val="358"/>
        </w:trPr>
        <w:tc>
          <w:tcPr>
            <w:tcW w:w="3212" w:type="dxa"/>
            <w:shd w:val="clear" w:color="auto" w:fill="D9E2F3"/>
          </w:tcPr>
          <w:p w14:paraId="4BA0A77B" w14:textId="77777777" w:rsidR="00813B0E" w:rsidRDefault="002E47D8">
            <w:pPr>
              <w:pStyle w:val="TableParagraph"/>
              <w:spacing w:before="79"/>
              <w:ind w:left="113"/>
              <w:rPr>
                <w:b/>
                <w:sz w:val="18"/>
              </w:rPr>
            </w:pPr>
            <w:r>
              <w:rPr>
                <w:b/>
                <w:w w:val="110"/>
                <w:sz w:val="18"/>
              </w:rPr>
              <w:t>Erreurs fréquentes</w:t>
            </w:r>
          </w:p>
        </w:tc>
        <w:tc>
          <w:tcPr>
            <w:tcW w:w="3212" w:type="dxa"/>
            <w:shd w:val="clear" w:color="auto" w:fill="D9E2F3"/>
          </w:tcPr>
          <w:p w14:paraId="4BA0A77C" w14:textId="77777777" w:rsidR="00813B0E" w:rsidRDefault="002E47D8">
            <w:pPr>
              <w:pStyle w:val="TableParagraph"/>
              <w:spacing w:before="79"/>
              <w:ind w:left="113"/>
              <w:rPr>
                <w:b/>
                <w:sz w:val="18"/>
              </w:rPr>
            </w:pPr>
            <w:r>
              <w:rPr>
                <w:b/>
                <w:w w:val="110"/>
                <w:sz w:val="18"/>
              </w:rPr>
              <w:t>Exemples</w:t>
            </w:r>
          </w:p>
        </w:tc>
        <w:tc>
          <w:tcPr>
            <w:tcW w:w="3212" w:type="dxa"/>
            <w:shd w:val="clear" w:color="auto" w:fill="D9E2F3"/>
          </w:tcPr>
          <w:p w14:paraId="4BA0A77D" w14:textId="77777777" w:rsidR="00813B0E" w:rsidRDefault="002E47D8">
            <w:pPr>
              <w:pStyle w:val="TableParagraph"/>
              <w:spacing w:before="79"/>
              <w:ind w:left="113"/>
              <w:rPr>
                <w:b/>
                <w:sz w:val="18"/>
              </w:rPr>
            </w:pPr>
            <w:r>
              <w:rPr>
                <w:b/>
                <w:w w:val="110"/>
                <w:sz w:val="18"/>
              </w:rPr>
              <w:t>Solution</w:t>
            </w:r>
          </w:p>
        </w:tc>
      </w:tr>
      <w:tr w:rsidR="00813B0E" w14:paraId="4BA0A782" w14:textId="77777777">
        <w:trPr>
          <w:trHeight w:val="790"/>
        </w:trPr>
        <w:tc>
          <w:tcPr>
            <w:tcW w:w="3212" w:type="dxa"/>
          </w:tcPr>
          <w:p w14:paraId="4BA0A77F" w14:textId="77777777" w:rsidR="00813B0E" w:rsidRDefault="002E47D8">
            <w:pPr>
              <w:pStyle w:val="TableParagraph"/>
              <w:spacing w:before="79"/>
              <w:ind w:left="113"/>
              <w:rPr>
                <w:b/>
                <w:sz w:val="18"/>
              </w:rPr>
            </w:pPr>
            <w:r>
              <w:rPr>
                <w:b/>
                <w:w w:val="115"/>
                <w:sz w:val="18"/>
              </w:rPr>
              <w:t>Calcul erroné du SCA-N</w:t>
            </w:r>
          </w:p>
        </w:tc>
        <w:tc>
          <w:tcPr>
            <w:tcW w:w="3212" w:type="dxa"/>
          </w:tcPr>
          <w:p w14:paraId="4BA0A780" w14:textId="4B2420D4" w:rsidR="00813B0E" w:rsidRDefault="002E47D8">
            <w:pPr>
              <w:pStyle w:val="TableParagraph"/>
              <w:spacing w:before="82" w:line="235" w:lineRule="auto"/>
              <w:ind w:left="113"/>
              <w:rPr>
                <w:sz w:val="18"/>
              </w:rPr>
            </w:pPr>
            <w:r>
              <w:rPr>
                <w:w w:val="105"/>
                <w:sz w:val="18"/>
              </w:rPr>
              <w:t>Certains groupes alimentaires sont exclus en raison d’une erreur dans les codes d’analyse.</w:t>
            </w:r>
          </w:p>
        </w:tc>
        <w:tc>
          <w:tcPr>
            <w:tcW w:w="3212" w:type="dxa"/>
          </w:tcPr>
          <w:p w14:paraId="4BA0A781" w14:textId="236719A8" w:rsidR="00813B0E" w:rsidRDefault="002E47D8">
            <w:pPr>
              <w:pStyle w:val="TableParagraph"/>
              <w:spacing w:before="82" w:line="235" w:lineRule="auto"/>
              <w:ind w:left="114" w:right="190"/>
              <w:rPr>
                <w:sz w:val="18"/>
              </w:rPr>
            </w:pPr>
            <w:r>
              <w:rPr>
                <w:w w:val="105"/>
                <w:sz w:val="18"/>
              </w:rPr>
              <w:t xml:space="preserve">Assurez-vous de suivre les conseils d’analyse fournis au sein de </w:t>
            </w:r>
            <w:r>
              <w:rPr>
                <w:spacing w:val="-3"/>
                <w:w w:val="105"/>
                <w:sz w:val="18"/>
              </w:rPr>
              <w:t>l’</w:t>
            </w:r>
            <w:r>
              <w:rPr>
                <w:b/>
                <w:spacing w:val="-3"/>
                <w:w w:val="105"/>
                <w:sz w:val="18"/>
              </w:rPr>
              <w:t>Annexe</w:t>
            </w:r>
            <w:r>
              <w:rPr>
                <w:b/>
                <w:spacing w:val="36"/>
                <w:w w:val="105"/>
                <w:sz w:val="18"/>
              </w:rPr>
              <w:t xml:space="preserve"> </w:t>
            </w:r>
            <w:r>
              <w:rPr>
                <w:b/>
                <w:w w:val="105"/>
                <w:sz w:val="18"/>
              </w:rPr>
              <w:t>3</w:t>
            </w:r>
            <w:r>
              <w:rPr>
                <w:b/>
                <w:spacing w:val="-24"/>
                <w:w w:val="105"/>
                <w:sz w:val="18"/>
              </w:rPr>
              <w:t>.</w:t>
            </w:r>
          </w:p>
        </w:tc>
      </w:tr>
      <w:tr w:rsidR="00813B0E" w14:paraId="4BA0A787" w14:textId="77777777">
        <w:trPr>
          <w:trHeight w:val="1774"/>
        </w:trPr>
        <w:tc>
          <w:tcPr>
            <w:tcW w:w="3212" w:type="dxa"/>
          </w:tcPr>
          <w:p w14:paraId="4BA0A783" w14:textId="77777777" w:rsidR="00813B0E" w:rsidRDefault="002E47D8">
            <w:pPr>
              <w:pStyle w:val="TableParagraph"/>
              <w:spacing w:before="82" w:line="235" w:lineRule="auto"/>
              <w:ind w:left="113"/>
              <w:rPr>
                <w:b/>
                <w:sz w:val="18"/>
              </w:rPr>
            </w:pPr>
            <w:r>
              <w:rPr>
                <w:b/>
                <w:w w:val="110"/>
                <w:sz w:val="18"/>
              </w:rPr>
              <w:t>Ne pas intégrer un facteur de pondération lors de la combinaison des estimations de couverture pour plusieurs camps</w:t>
            </w:r>
          </w:p>
        </w:tc>
        <w:tc>
          <w:tcPr>
            <w:tcW w:w="3212" w:type="dxa"/>
          </w:tcPr>
          <w:p w14:paraId="4BA0A784" w14:textId="2B2AC421" w:rsidR="00813B0E" w:rsidRDefault="002E47D8">
            <w:pPr>
              <w:pStyle w:val="TableParagraph"/>
              <w:spacing w:before="82" w:line="235" w:lineRule="auto"/>
              <w:ind w:left="114" w:right="166"/>
              <w:rPr>
                <w:sz w:val="18"/>
              </w:rPr>
            </w:pPr>
            <w:r>
              <w:rPr>
                <w:w w:val="105"/>
                <w:sz w:val="18"/>
              </w:rPr>
              <w:t xml:space="preserve">Quand plusieurs camps sont enquêtés à l’aide d’un échantillon représentatif issu de chacun d’eux, la combinaison des échantillons de </w:t>
            </w:r>
            <w:r>
              <w:rPr>
                <w:spacing w:val="-4"/>
                <w:w w:val="105"/>
                <w:sz w:val="18"/>
              </w:rPr>
              <w:t xml:space="preserve">tous </w:t>
            </w:r>
            <w:r>
              <w:rPr>
                <w:w w:val="105"/>
                <w:sz w:val="18"/>
              </w:rPr>
              <w:t>ces camps pour calculer les résultats globaux ne prend pas en compte un facteur de pondération</w:t>
            </w:r>
            <w:r>
              <w:rPr>
                <w:spacing w:val="-18"/>
                <w:w w:val="105"/>
                <w:sz w:val="18"/>
              </w:rPr>
              <w:t>.</w:t>
            </w:r>
          </w:p>
        </w:tc>
        <w:tc>
          <w:tcPr>
            <w:tcW w:w="3212" w:type="dxa"/>
          </w:tcPr>
          <w:p w14:paraId="4BA0A785" w14:textId="77777777" w:rsidR="00813B0E" w:rsidRDefault="002E47D8">
            <w:pPr>
              <w:pStyle w:val="TableParagraph"/>
              <w:spacing w:before="82" w:line="235" w:lineRule="auto"/>
              <w:ind w:left="114" w:right="222"/>
              <w:rPr>
                <w:sz w:val="18"/>
              </w:rPr>
            </w:pPr>
            <w:r>
              <w:rPr>
                <w:w w:val="105"/>
                <w:sz w:val="18"/>
              </w:rPr>
              <w:t>Voir le pré-module SENS, qui comprend un outil de génération automatique des résultats pondérés [</w:t>
            </w:r>
            <w:r>
              <w:rPr>
                <w:b/>
                <w:w w:val="105"/>
                <w:sz w:val="18"/>
              </w:rPr>
              <w:t>Outil 21</w:t>
            </w:r>
            <w:r>
              <w:rPr>
                <w:w w:val="105"/>
                <w:sz w:val="18"/>
              </w:rPr>
              <w:t>-Outil de pondération</w:t>
            </w:r>
          </w:p>
          <w:p w14:paraId="4BA0A786" w14:textId="43F9C8A2" w:rsidR="00813B0E" w:rsidRDefault="002E47D8">
            <w:pPr>
              <w:pStyle w:val="TableParagraph"/>
              <w:spacing w:before="3" w:line="235" w:lineRule="auto"/>
              <w:ind w:left="114" w:right="473"/>
              <w:rPr>
                <w:sz w:val="18"/>
              </w:rPr>
            </w:pPr>
            <w:r>
              <w:rPr>
                <w:sz w:val="18"/>
              </w:rPr>
              <w:t>des données - uniquement disponible en anglais].</w:t>
            </w:r>
          </w:p>
        </w:tc>
      </w:tr>
      <w:tr w:rsidR="00813B0E" w14:paraId="4BA0A78B" w14:textId="77777777">
        <w:trPr>
          <w:trHeight w:val="2086"/>
        </w:trPr>
        <w:tc>
          <w:tcPr>
            <w:tcW w:w="3212" w:type="dxa"/>
          </w:tcPr>
          <w:p w14:paraId="4BA0A788" w14:textId="77777777" w:rsidR="00813B0E" w:rsidRDefault="002E47D8">
            <w:pPr>
              <w:pStyle w:val="TableParagraph"/>
              <w:spacing w:before="82" w:line="235" w:lineRule="auto"/>
              <w:ind w:left="113" w:right="166"/>
              <w:rPr>
                <w:b/>
                <w:sz w:val="18"/>
              </w:rPr>
            </w:pPr>
            <w:r>
              <w:rPr>
                <w:b/>
                <w:w w:val="110"/>
                <w:sz w:val="18"/>
              </w:rPr>
              <w:t>Rapporter des résultats de sécurité alimentaire pour certains groupes de grappes</w:t>
            </w:r>
          </w:p>
        </w:tc>
        <w:tc>
          <w:tcPr>
            <w:tcW w:w="3212" w:type="dxa"/>
          </w:tcPr>
          <w:p w14:paraId="4BA0A789" w14:textId="7A102122" w:rsidR="00813B0E" w:rsidRDefault="002E47D8">
            <w:pPr>
              <w:pStyle w:val="TableParagraph"/>
              <w:spacing w:before="82" w:line="235" w:lineRule="auto"/>
              <w:ind w:left="114"/>
              <w:rPr>
                <w:sz w:val="18"/>
              </w:rPr>
            </w:pPr>
            <w:r>
              <w:rPr>
                <w:sz w:val="18"/>
              </w:rPr>
              <w:t>Rapporter les résultats de sécurité alimentaire par groupe de grappes.</w:t>
            </w:r>
          </w:p>
        </w:tc>
        <w:tc>
          <w:tcPr>
            <w:tcW w:w="3212" w:type="dxa"/>
          </w:tcPr>
          <w:p w14:paraId="4BA0A78A" w14:textId="5E5762DC" w:rsidR="00813B0E" w:rsidRDefault="002E47D8">
            <w:pPr>
              <w:pStyle w:val="TableParagraph"/>
              <w:spacing w:before="82" w:line="235" w:lineRule="auto"/>
              <w:ind w:left="114" w:right="292"/>
              <w:rPr>
                <w:sz w:val="18"/>
              </w:rPr>
            </w:pPr>
            <w:r>
              <w:rPr>
                <w:w w:val="105"/>
                <w:sz w:val="18"/>
              </w:rPr>
              <w:t xml:space="preserve">Ne pas désagréger les résultats d’enquêtes par grappes au niveau de la grappe lors de la </w:t>
            </w:r>
            <w:r>
              <w:rPr>
                <w:spacing w:val="-2"/>
                <w:w w:val="105"/>
                <w:sz w:val="18"/>
              </w:rPr>
              <w:t xml:space="preserve">présentation </w:t>
            </w:r>
            <w:r>
              <w:rPr>
                <w:w w:val="105"/>
                <w:sz w:val="18"/>
              </w:rPr>
              <w:t>des résultats.</w:t>
            </w:r>
            <w:r>
              <w:rPr>
                <w:w w:val="90"/>
                <w:sz w:val="18"/>
              </w:rPr>
              <w:t xml:space="preserve"> </w:t>
            </w:r>
            <w:r>
              <w:rPr>
                <w:spacing w:val="-4"/>
                <w:w w:val="105"/>
                <w:sz w:val="18"/>
              </w:rPr>
              <w:t xml:space="preserve">Toutes </w:t>
            </w:r>
            <w:r>
              <w:rPr>
                <w:w w:val="105"/>
                <w:sz w:val="18"/>
              </w:rPr>
              <w:t>les grappes combinées ensemble à partir des sections / blocs du camp sont représentatives de celui-ci en tant qu’ensemble et ne doivent pas être désagrégées</w:t>
            </w:r>
            <w:r>
              <w:rPr>
                <w:spacing w:val="-23"/>
                <w:w w:val="105"/>
                <w:sz w:val="18"/>
              </w:rPr>
              <w:t>.</w:t>
            </w:r>
          </w:p>
        </w:tc>
      </w:tr>
    </w:tbl>
    <w:p w14:paraId="4BA0A78C"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78D" w14:textId="77777777" w:rsidR="00813B0E" w:rsidRDefault="00813B0E">
      <w:pPr>
        <w:pStyle w:val="Corpsdetexte"/>
      </w:pPr>
    </w:p>
    <w:p w14:paraId="4BA0A78E" w14:textId="77777777" w:rsidR="00813B0E" w:rsidRDefault="00813B0E">
      <w:pPr>
        <w:pStyle w:val="Corpsdetexte"/>
        <w:spacing w:before="10"/>
        <w:rPr>
          <w:sz w:val="18"/>
        </w:rPr>
      </w:pPr>
    </w:p>
    <w:p w14:paraId="4BA0A78F" w14:textId="77777777" w:rsidR="00813B0E" w:rsidRDefault="002E47D8">
      <w:pPr>
        <w:pStyle w:val="Titre1"/>
      </w:pPr>
      <w:bookmarkStart w:id="39" w:name="_TOC_250005"/>
      <w:bookmarkEnd w:id="39"/>
      <w:r>
        <w:rPr>
          <w:color w:val="006AB4"/>
          <w:w w:val="110"/>
        </w:rPr>
        <w:t>Utilisation des résultats</w:t>
      </w:r>
    </w:p>
    <w:p w14:paraId="4BA0A790" w14:textId="77777777" w:rsidR="00813B0E" w:rsidRDefault="00813B0E">
      <w:pPr>
        <w:pStyle w:val="Corpsdetexte"/>
        <w:spacing w:before="4"/>
        <w:rPr>
          <w:b/>
          <w:sz w:val="59"/>
        </w:rPr>
      </w:pPr>
    </w:p>
    <w:p w14:paraId="4BA0A791" w14:textId="77777777" w:rsidR="00813B0E" w:rsidRDefault="002E47D8">
      <w:pPr>
        <w:pStyle w:val="Titre2"/>
      </w:pPr>
      <w:bookmarkStart w:id="40" w:name="_TOC_250004"/>
      <w:bookmarkEnd w:id="40"/>
      <w:r>
        <w:rPr>
          <w:color w:val="898686"/>
          <w:w w:val="110"/>
        </w:rPr>
        <w:t>Comparaisons, tendances et analyse de contexte</w:t>
      </w:r>
    </w:p>
    <w:p w14:paraId="4BA0A792" w14:textId="7C690265" w:rsidR="00813B0E" w:rsidRDefault="002E47D8">
      <w:pPr>
        <w:pStyle w:val="Paragraphedeliste"/>
        <w:numPr>
          <w:ilvl w:val="0"/>
          <w:numId w:val="14"/>
        </w:numPr>
        <w:tabs>
          <w:tab w:val="left" w:pos="398"/>
        </w:tabs>
        <w:spacing w:before="284" w:line="276" w:lineRule="auto"/>
        <w:ind w:right="815"/>
        <w:rPr>
          <w:sz w:val="20"/>
        </w:rPr>
      </w:pPr>
      <w:r>
        <w:rPr>
          <w:w w:val="110"/>
          <w:sz w:val="20"/>
        </w:rPr>
        <w:t xml:space="preserve">Une étape cruciale dans l’interprétation des résultats est de les comparer aux résultats des </w:t>
      </w:r>
      <w:r>
        <w:rPr>
          <w:rFonts w:ascii="Arial Narrow" w:hAnsi="Arial Narrow"/>
          <w:i/>
          <w:w w:val="110"/>
          <w:sz w:val="20"/>
        </w:rPr>
        <w:t xml:space="preserve">précédentes </w:t>
      </w:r>
      <w:r>
        <w:rPr>
          <w:w w:val="110"/>
          <w:sz w:val="20"/>
        </w:rPr>
        <w:t xml:space="preserve">enquêtes SENS (si celles-ci incluent des données pertinentes sur la sécurité alimentaire) et/ou aux </w:t>
      </w:r>
      <w:r>
        <w:rPr>
          <w:rFonts w:ascii="Arial Narrow" w:hAnsi="Arial Narrow"/>
          <w:i/>
          <w:w w:val="110"/>
          <w:sz w:val="20"/>
        </w:rPr>
        <w:t xml:space="preserve">précédentes </w:t>
      </w:r>
      <w:r>
        <w:rPr>
          <w:w w:val="110"/>
          <w:sz w:val="20"/>
        </w:rPr>
        <w:t xml:space="preserve">enquêtes sur la sécurité alimentaire et les moyens de subsistance et/ou </w:t>
      </w:r>
      <w:r>
        <w:rPr>
          <w:rFonts w:ascii="Arial Narrow" w:hAnsi="Arial Narrow"/>
          <w:i/>
          <w:w w:val="110"/>
          <w:sz w:val="20"/>
        </w:rPr>
        <w:t xml:space="preserve">à </w:t>
      </w:r>
      <w:r>
        <w:rPr>
          <w:w w:val="110"/>
          <w:sz w:val="20"/>
        </w:rPr>
        <w:t>d’autres enquêtes ou</w:t>
      </w:r>
      <w:r>
        <w:rPr>
          <w:spacing w:val="-10"/>
          <w:w w:val="110"/>
          <w:sz w:val="20"/>
        </w:rPr>
        <w:t xml:space="preserve"> </w:t>
      </w:r>
      <w:r>
        <w:rPr>
          <w:w w:val="110"/>
          <w:sz w:val="20"/>
        </w:rPr>
        <w:t>évaluations</w:t>
      </w:r>
      <w:r>
        <w:rPr>
          <w:spacing w:val="-10"/>
          <w:w w:val="110"/>
          <w:sz w:val="20"/>
        </w:rPr>
        <w:t xml:space="preserve"> </w:t>
      </w:r>
      <w:r>
        <w:rPr>
          <w:w w:val="110"/>
          <w:sz w:val="20"/>
        </w:rPr>
        <w:t>pertinentes</w:t>
      </w:r>
      <w:r>
        <w:rPr>
          <w:spacing w:val="-9"/>
          <w:w w:val="110"/>
          <w:sz w:val="20"/>
        </w:rPr>
        <w:t xml:space="preserve"> </w:t>
      </w:r>
      <w:r>
        <w:rPr>
          <w:w w:val="110"/>
          <w:sz w:val="20"/>
        </w:rPr>
        <w:t>dans</w:t>
      </w:r>
      <w:r>
        <w:rPr>
          <w:spacing w:val="-10"/>
          <w:w w:val="110"/>
          <w:sz w:val="20"/>
        </w:rPr>
        <w:t xml:space="preserve"> </w:t>
      </w:r>
      <w:r>
        <w:rPr>
          <w:w w:val="110"/>
          <w:sz w:val="20"/>
        </w:rPr>
        <w:t>la</w:t>
      </w:r>
      <w:r>
        <w:rPr>
          <w:spacing w:val="-10"/>
          <w:w w:val="110"/>
          <w:sz w:val="20"/>
        </w:rPr>
        <w:t xml:space="preserve"> </w:t>
      </w:r>
      <w:r>
        <w:rPr>
          <w:w w:val="110"/>
          <w:sz w:val="20"/>
        </w:rPr>
        <w:t>zone</w:t>
      </w:r>
      <w:r>
        <w:rPr>
          <w:spacing w:val="-9"/>
          <w:w w:val="110"/>
          <w:sz w:val="20"/>
        </w:rPr>
        <w:t xml:space="preserve"> </w:t>
      </w:r>
      <w:r>
        <w:rPr>
          <w:w w:val="110"/>
          <w:sz w:val="20"/>
        </w:rPr>
        <w:t>enquêtée,</w:t>
      </w:r>
      <w:r>
        <w:rPr>
          <w:spacing w:val="-10"/>
          <w:w w:val="110"/>
          <w:sz w:val="20"/>
        </w:rPr>
        <w:t xml:space="preserve"> </w:t>
      </w:r>
      <w:r>
        <w:rPr>
          <w:w w:val="110"/>
          <w:sz w:val="20"/>
        </w:rPr>
        <w:t>afin</w:t>
      </w:r>
      <w:r>
        <w:rPr>
          <w:spacing w:val="-10"/>
          <w:w w:val="110"/>
          <w:sz w:val="20"/>
        </w:rPr>
        <w:t xml:space="preserve"> </w:t>
      </w:r>
      <w:r>
        <w:rPr>
          <w:w w:val="110"/>
          <w:sz w:val="20"/>
        </w:rPr>
        <w:t>de</w:t>
      </w:r>
      <w:r>
        <w:rPr>
          <w:spacing w:val="-9"/>
          <w:w w:val="110"/>
          <w:sz w:val="20"/>
        </w:rPr>
        <w:t xml:space="preserve"> </w:t>
      </w:r>
      <w:r>
        <w:rPr>
          <w:w w:val="110"/>
          <w:sz w:val="20"/>
        </w:rPr>
        <w:t>définir</w:t>
      </w:r>
      <w:r>
        <w:rPr>
          <w:spacing w:val="-10"/>
          <w:w w:val="110"/>
          <w:sz w:val="20"/>
        </w:rPr>
        <w:t xml:space="preserve"> </w:t>
      </w:r>
      <w:r>
        <w:rPr>
          <w:w w:val="110"/>
          <w:sz w:val="20"/>
        </w:rPr>
        <w:t>comment</w:t>
      </w:r>
      <w:r>
        <w:rPr>
          <w:spacing w:val="-10"/>
          <w:w w:val="110"/>
          <w:sz w:val="20"/>
        </w:rPr>
        <w:t xml:space="preserve"> </w:t>
      </w:r>
      <w:r>
        <w:rPr>
          <w:w w:val="110"/>
          <w:sz w:val="20"/>
        </w:rPr>
        <w:t>la</w:t>
      </w:r>
      <w:r>
        <w:rPr>
          <w:spacing w:val="-9"/>
          <w:w w:val="110"/>
          <w:sz w:val="20"/>
        </w:rPr>
        <w:t xml:space="preserve"> </w:t>
      </w:r>
      <w:r>
        <w:rPr>
          <w:w w:val="110"/>
          <w:sz w:val="20"/>
        </w:rPr>
        <w:t>situation</w:t>
      </w:r>
      <w:r>
        <w:rPr>
          <w:spacing w:val="-10"/>
          <w:w w:val="110"/>
          <w:sz w:val="20"/>
        </w:rPr>
        <w:t xml:space="preserve"> </w:t>
      </w:r>
      <w:r>
        <w:rPr>
          <w:w w:val="110"/>
          <w:sz w:val="20"/>
        </w:rPr>
        <w:t>a</w:t>
      </w:r>
      <w:r>
        <w:rPr>
          <w:spacing w:val="-10"/>
          <w:w w:val="110"/>
          <w:sz w:val="20"/>
        </w:rPr>
        <w:t xml:space="preserve"> </w:t>
      </w:r>
      <w:r>
        <w:rPr>
          <w:w w:val="110"/>
          <w:sz w:val="20"/>
        </w:rPr>
        <w:t>changé</w:t>
      </w:r>
      <w:r>
        <w:rPr>
          <w:spacing w:val="-9"/>
          <w:w w:val="110"/>
          <w:sz w:val="20"/>
        </w:rPr>
        <w:t xml:space="preserve"> </w:t>
      </w:r>
      <w:r>
        <w:rPr>
          <w:w w:val="110"/>
          <w:sz w:val="20"/>
        </w:rPr>
        <w:t>au</w:t>
      </w:r>
      <w:r>
        <w:rPr>
          <w:spacing w:val="-10"/>
          <w:w w:val="110"/>
          <w:sz w:val="20"/>
        </w:rPr>
        <w:t xml:space="preserve"> </w:t>
      </w:r>
      <w:r>
        <w:rPr>
          <w:w w:val="110"/>
          <w:sz w:val="20"/>
        </w:rPr>
        <w:t>fil</w:t>
      </w:r>
      <w:r>
        <w:rPr>
          <w:spacing w:val="-10"/>
          <w:w w:val="110"/>
          <w:sz w:val="20"/>
        </w:rPr>
        <w:t xml:space="preserve"> </w:t>
      </w:r>
      <w:r>
        <w:rPr>
          <w:w w:val="110"/>
          <w:sz w:val="20"/>
        </w:rPr>
        <w:t>du temps</w:t>
      </w:r>
      <w:r>
        <w:rPr>
          <w:spacing w:val="-29"/>
          <w:w w:val="110"/>
          <w:sz w:val="20"/>
        </w:rPr>
        <w:t>.</w:t>
      </w:r>
    </w:p>
    <w:p w14:paraId="4BA0A793" w14:textId="77777777" w:rsidR="00813B0E" w:rsidRDefault="00813B0E">
      <w:pPr>
        <w:pStyle w:val="Corpsdetexte"/>
        <w:spacing w:before="8"/>
        <w:rPr>
          <w:sz w:val="21"/>
        </w:rPr>
      </w:pPr>
    </w:p>
    <w:p w14:paraId="4BA0A794" w14:textId="54D5E98F" w:rsidR="00813B0E" w:rsidRDefault="002E47D8">
      <w:pPr>
        <w:pStyle w:val="Paragraphedeliste"/>
        <w:numPr>
          <w:ilvl w:val="0"/>
          <w:numId w:val="14"/>
        </w:numPr>
        <w:tabs>
          <w:tab w:val="left" w:pos="398"/>
        </w:tabs>
        <w:spacing w:before="1" w:line="273" w:lineRule="auto"/>
        <w:ind w:right="1031"/>
        <w:rPr>
          <w:sz w:val="20"/>
        </w:rPr>
      </w:pPr>
      <w:r>
        <w:rPr>
          <w:w w:val="105"/>
          <w:sz w:val="20"/>
        </w:rPr>
        <w:t>Même si des comparaisons statistiques ne sont pas possibles, généralement à cause de tailles d’échantillons inadéquates ou de méthodologies différentes, les tendances des indicateurs de sécurité alimentaire peuvent être comparées entre elles</w:t>
      </w:r>
      <w:r>
        <w:rPr>
          <w:spacing w:val="-4"/>
          <w:w w:val="105"/>
          <w:sz w:val="20"/>
        </w:rPr>
        <w:t>.</w:t>
      </w:r>
    </w:p>
    <w:p w14:paraId="4BA0A795" w14:textId="77777777" w:rsidR="00813B0E" w:rsidRDefault="00813B0E">
      <w:pPr>
        <w:pStyle w:val="Corpsdetexte"/>
        <w:spacing w:before="5"/>
        <w:rPr>
          <w:sz w:val="22"/>
        </w:rPr>
      </w:pPr>
    </w:p>
    <w:p w14:paraId="4BA0A796" w14:textId="707D4C62" w:rsidR="00813B0E" w:rsidRDefault="002E47D8">
      <w:pPr>
        <w:pStyle w:val="Paragraphedeliste"/>
        <w:numPr>
          <w:ilvl w:val="0"/>
          <w:numId w:val="14"/>
        </w:numPr>
        <w:tabs>
          <w:tab w:val="left" w:pos="398"/>
        </w:tabs>
        <w:spacing w:line="273" w:lineRule="auto"/>
        <w:ind w:right="885"/>
        <w:rPr>
          <w:sz w:val="20"/>
        </w:rPr>
      </w:pPr>
      <w:r>
        <w:rPr>
          <w:w w:val="110"/>
          <w:sz w:val="20"/>
        </w:rPr>
        <w:t xml:space="preserve">Les résultats devraient également être comparés avec </w:t>
      </w:r>
      <w:r>
        <w:rPr>
          <w:rFonts w:ascii="Arial Narrow" w:hAnsi="Arial Narrow"/>
          <w:i/>
          <w:w w:val="110"/>
          <w:sz w:val="20"/>
        </w:rPr>
        <w:t>toute évaluation récente</w:t>
      </w:r>
      <w:r>
        <w:rPr>
          <w:w w:val="110"/>
          <w:sz w:val="20"/>
        </w:rPr>
        <w:t>, afin de déterminer si les conclusions de l’enquête SENS sont en accord avec les résultats des autres évaluations</w:t>
      </w:r>
      <w:r>
        <w:rPr>
          <w:spacing w:val="-28"/>
          <w:w w:val="110"/>
          <w:sz w:val="20"/>
        </w:rPr>
        <w:t>.</w:t>
      </w:r>
    </w:p>
    <w:p w14:paraId="4BA0A797" w14:textId="77777777" w:rsidR="00813B0E" w:rsidRDefault="00813B0E">
      <w:pPr>
        <w:pStyle w:val="Corpsdetexte"/>
        <w:spacing w:before="4"/>
        <w:rPr>
          <w:sz w:val="22"/>
        </w:rPr>
      </w:pPr>
    </w:p>
    <w:p w14:paraId="4BA0A798" w14:textId="16F0582D" w:rsidR="00813B0E" w:rsidRDefault="002E47D8">
      <w:pPr>
        <w:pStyle w:val="Paragraphedeliste"/>
        <w:numPr>
          <w:ilvl w:val="0"/>
          <w:numId w:val="14"/>
        </w:numPr>
        <w:tabs>
          <w:tab w:val="left" w:pos="398"/>
        </w:tabs>
        <w:spacing w:line="273" w:lineRule="auto"/>
        <w:ind w:right="1755"/>
        <w:rPr>
          <w:sz w:val="20"/>
        </w:rPr>
      </w:pPr>
      <w:r>
        <w:rPr>
          <w:w w:val="105"/>
          <w:sz w:val="20"/>
        </w:rPr>
        <w:t>Comme il est indiqué ci-dessous, une connaissance approfondie du contexte est cruciale dans l’interprétation des résultats</w:t>
      </w:r>
      <w:r>
        <w:rPr>
          <w:spacing w:val="-19"/>
          <w:w w:val="105"/>
          <w:sz w:val="20"/>
        </w:rPr>
        <w:t>.</w:t>
      </w:r>
    </w:p>
    <w:p w14:paraId="4BA0A799" w14:textId="77777777" w:rsidR="00813B0E" w:rsidRDefault="00813B0E">
      <w:pPr>
        <w:pStyle w:val="Corpsdetexte"/>
        <w:spacing w:before="4"/>
        <w:rPr>
          <w:sz w:val="22"/>
        </w:rPr>
      </w:pPr>
    </w:p>
    <w:p w14:paraId="4BA0A79A" w14:textId="47B4DBBE" w:rsidR="00813B0E" w:rsidRDefault="002E47D8">
      <w:pPr>
        <w:pStyle w:val="Paragraphedeliste"/>
        <w:numPr>
          <w:ilvl w:val="0"/>
          <w:numId w:val="14"/>
        </w:numPr>
        <w:tabs>
          <w:tab w:val="left" w:pos="398"/>
        </w:tabs>
        <w:spacing w:line="273" w:lineRule="auto"/>
        <w:ind w:right="958"/>
        <w:rPr>
          <w:sz w:val="20"/>
        </w:rPr>
      </w:pPr>
      <w:r>
        <w:rPr>
          <w:spacing w:val="-3"/>
          <w:w w:val="105"/>
          <w:sz w:val="20"/>
        </w:rPr>
        <w:t xml:space="preserve">Toute </w:t>
      </w:r>
      <w:r>
        <w:rPr>
          <w:w w:val="105"/>
          <w:sz w:val="20"/>
        </w:rPr>
        <w:t xml:space="preserve">modification dans les différents </w:t>
      </w:r>
      <w:r>
        <w:rPr>
          <w:spacing w:val="2"/>
          <w:w w:val="105"/>
          <w:sz w:val="20"/>
        </w:rPr>
        <w:t xml:space="preserve">types </w:t>
      </w:r>
      <w:r>
        <w:rPr>
          <w:w w:val="105"/>
          <w:sz w:val="20"/>
        </w:rPr>
        <w:t>d’assistance alimentaire ou dans la couverture (ex : changements dans les produits alimentaires qui composent la ration, dans la qualité ou dans la quantité de</w:t>
      </w:r>
      <w:r>
        <w:rPr>
          <w:spacing w:val="10"/>
          <w:w w:val="105"/>
          <w:sz w:val="20"/>
        </w:rPr>
        <w:t xml:space="preserve"> </w:t>
      </w:r>
      <w:r>
        <w:rPr>
          <w:w w:val="105"/>
          <w:sz w:val="20"/>
        </w:rPr>
        <w:t>la</w:t>
      </w:r>
      <w:r>
        <w:rPr>
          <w:spacing w:val="10"/>
          <w:w w:val="105"/>
          <w:sz w:val="20"/>
        </w:rPr>
        <w:t xml:space="preserve"> </w:t>
      </w:r>
      <w:r>
        <w:rPr>
          <w:w w:val="105"/>
          <w:sz w:val="20"/>
        </w:rPr>
        <w:t>ration,</w:t>
      </w:r>
      <w:r>
        <w:rPr>
          <w:spacing w:val="10"/>
          <w:w w:val="105"/>
          <w:sz w:val="20"/>
        </w:rPr>
        <w:t xml:space="preserve"> </w:t>
      </w:r>
      <w:r>
        <w:rPr>
          <w:w w:val="105"/>
          <w:sz w:val="20"/>
        </w:rPr>
        <w:t>l’introduction</w:t>
      </w:r>
      <w:r>
        <w:rPr>
          <w:spacing w:val="10"/>
          <w:w w:val="105"/>
          <w:sz w:val="20"/>
        </w:rPr>
        <w:t xml:space="preserve"> </w:t>
      </w:r>
      <w:r>
        <w:rPr>
          <w:w w:val="105"/>
          <w:sz w:val="20"/>
        </w:rPr>
        <w:t>de</w:t>
      </w:r>
      <w:r>
        <w:rPr>
          <w:spacing w:val="11"/>
          <w:w w:val="105"/>
          <w:sz w:val="20"/>
        </w:rPr>
        <w:t xml:space="preserve"> </w:t>
      </w:r>
      <w:r>
        <w:rPr>
          <w:w w:val="105"/>
          <w:sz w:val="20"/>
        </w:rPr>
        <w:t>l’aide</w:t>
      </w:r>
      <w:r>
        <w:rPr>
          <w:spacing w:val="10"/>
          <w:w w:val="105"/>
          <w:sz w:val="20"/>
        </w:rPr>
        <w:t xml:space="preserve"> </w:t>
      </w:r>
      <w:r>
        <w:rPr>
          <w:w w:val="105"/>
          <w:sz w:val="20"/>
        </w:rPr>
        <w:t>ciblée</w:t>
      </w:r>
      <w:r>
        <w:rPr>
          <w:spacing w:val="10"/>
          <w:w w:val="105"/>
          <w:sz w:val="20"/>
        </w:rPr>
        <w:t xml:space="preserve"> </w:t>
      </w:r>
      <w:r>
        <w:rPr>
          <w:w w:val="105"/>
          <w:sz w:val="20"/>
        </w:rPr>
        <w:t>ou</w:t>
      </w:r>
      <w:r>
        <w:rPr>
          <w:spacing w:val="10"/>
          <w:w w:val="105"/>
          <w:sz w:val="20"/>
        </w:rPr>
        <w:t xml:space="preserve"> </w:t>
      </w:r>
      <w:r>
        <w:rPr>
          <w:w w:val="105"/>
          <w:sz w:val="20"/>
        </w:rPr>
        <w:t>monétaire</w:t>
      </w:r>
      <w:r>
        <w:rPr>
          <w:spacing w:val="11"/>
          <w:w w:val="105"/>
          <w:sz w:val="20"/>
        </w:rPr>
        <w:t xml:space="preserve"> </w:t>
      </w:r>
      <w:r>
        <w:rPr>
          <w:w w:val="105"/>
          <w:sz w:val="20"/>
        </w:rPr>
        <w:t>en</w:t>
      </w:r>
      <w:r>
        <w:rPr>
          <w:spacing w:val="10"/>
          <w:w w:val="105"/>
          <w:sz w:val="20"/>
        </w:rPr>
        <w:t xml:space="preserve"> </w:t>
      </w:r>
      <w:r>
        <w:rPr>
          <w:w w:val="105"/>
          <w:sz w:val="20"/>
        </w:rPr>
        <w:t>remplacement</w:t>
      </w:r>
      <w:r>
        <w:rPr>
          <w:spacing w:val="10"/>
          <w:w w:val="105"/>
          <w:sz w:val="20"/>
        </w:rPr>
        <w:t xml:space="preserve"> </w:t>
      </w:r>
      <w:r>
        <w:rPr>
          <w:w w:val="105"/>
          <w:sz w:val="20"/>
        </w:rPr>
        <w:t>de</w:t>
      </w:r>
      <w:r>
        <w:rPr>
          <w:spacing w:val="10"/>
          <w:w w:val="105"/>
          <w:sz w:val="20"/>
        </w:rPr>
        <w:t xml:space="preserve"> </w:t>
      </w:r>
      <w:r>
        <w:rPr>
          <w:w w:val="105"/>
          <w:sz w:val="20"/>
        </w:rPr>
        <w:t>l’assistance</w:t>
      </w:r>
      <w:r>
        <w:rPr>
          <w:spacing w:val="11"/>
          <w:w w:val="105"/>
          <w:sz w:val="20"/>
        </w:rPr>
        <w:t xml:space="preserve"> </w:t>
      </w:r>
      <w:r>
        <w:rPr>
          <w:w w:val="105"/>
          <w:sz w:val="20"/>
        </w:rPr>
        <w:t>alimentaire</w:t>
      </w:r>
    </w:p>
    <w:p w14:paraId="4BA0A79B" w14:textId="6A55E7FB" w:rsidR="00813B0E" w:rsidRDefault="002E47D8">
      <w:pPr>
        <w:pStyle w:val="Corpsdetexte"/>
        <w:spacing w:before="5" w:line="276" w:lineRule="auto"/>
        <w:ind w:left="397" w:right="1121"/>
      </w:pPr>
      <w:r>
        <w:t>en nature, etc.</w:t>
      </w:r>
      <w:r>
        <w:rPr>
          <w:w w:val="90"/>
        </w:rPr>
        <w:t xml:space="preserve">) </w:t>
      </w:r>
      <w:r>
        <w:t>devraient être pris en considération lors de l’interprétation des résultats et noté dans le rapport SENS.</w:t>
      </w:r>
    </w:p>
    <w:p w14:paraId="4BA0A79C" w14:textId="77777777" w:rsidR="00813B0E" w:rsidRDefault="00813B0E">
      <w:pPr>
        <w:pStyle w:val="Corpsdetexte"/>
        <w:spacing w:before="12"/>
        <w:rPr>
          <w:sz w:val="21"/>
        </w:rPr>
      </w:pPr>
    </w:p>
    <w:p w14:paraId="4BA0A79D" w14:textId="76287905" w:rsidR="00813B0E" w:rsidRDefault="002E47D8">
      <w:pPr>
        <w:pStyle w:val="Paragraphedeliste"/>
        <w:numPr>
          <w:ilvl w:val="0"/>
          <w:numId w:val="14"/>
        </w:numPr>
        <w:tabs>
          <w:tab w:val="left" w:pos="398"/>
        </w:tabs>
        <w:spacing w:line="273" w:lineRule="auto"/>
        <w:ind w:right="798"/>
        <w:rPr>
          <w:sz w:val="20"/>
        </w:rPr>
      </w:pPr>
      <w:r>
        <w:rPr>
          <w:w w:val="105"/>
          <w:sz w:val="20"/>
        </w:rPr>
        <w:t xml:space="preserve">Lors de l’interprétation de tout changement significatif dans le SCA et la comparaison de l’utilisation des stratégies d’adaptation négatives d’une année sur l’autre et du </w:t>
      </w:r>
      <w:r>
        <w:rPr>
          <w:spacing w:val="2"/>
          <w:w w:val="105"/>
          <w:sz w:val="20"/>
        </w:rPr>
        <w:t xml:space="preserve">rCSI </w:t>
      </w:r>
      <w:r>
        <w:rPr>
          <w:w w:val="105"/>
          <w:sz w:val="20"/>
        </w:rPr>
        <w:t>dans un camp de réfugiés dépendant de</w:t>
      </w:r>
      <w:r>
        <w:rPr>
          <w:spacing w:val="5"/>
          <w:w w:val="105"/>
          <w:sz w:val="20"/>
        </w:rPr>
        <w:t xml:space="preserve"> </w:t>
      </w:r>
      <w:r>
        <w:rPr>
          <w:w w:val="105"/>
          <w:sz w:val="20"/>
        </w:rPr>
        <w:t>l’assistance</w:t>
      </w:r>
      <w:r>
        <w:rPr>
          <w:spacing w:val="5"/>
          <w:w w:val="105"/>
          <w:sz w:val="20"/>
        </w:rPr>
        <w:t xml:space="preserve"> </w:t>
      </w:r>
      <w:r>
        <w:rPr>
          <w:w w:val="105"/>
          <w:sz w:val="20"/>
        </w:rPr>
        <w:t>alimentaire,</w:t>
      </w:r>
      <w:r>
        <w:rPr>
          <w:spacing w:val="6"/>
          <w:w w:val="105"/>
          <w:sz w:val="20"/>
        </w:rPr>
        <w:t xml:space="preserve"> </w:t>
      </w:r>
      <w:r>
        <w:rPr>
          <w:w w:val="105"/>
          <w:sz w:val="20"/>
        </w:rPr>
        <w:t>ce</w:t>
      </w:r>
      <w:r>
        <w:rPr>
          <w:spacing w:val="5"/>
          <w:w w:val="105"/>
          <w:sz w:val="20"/>
        </w:rPr>
        <w:t xml:space="preserve"> </w:t>
      </w:r>
      <w:r>
        <w:rPr>
          <w:w w:val="105"/>
          <w:sz w:val="20"/>
        </w:rPr>
        <w:t>qui</w:t>
      </w:r>
      <w:r>
        <w:rPr>
          <w:spacing w:val="5"/>
          <w:w w:val="105"/>
          <w:sz w:val="20"/>
        </w:rPr>
        <w:t xml:space="preserve"> </w:t>
      </w:r>
      <w:r>
        <w:rPr>
          <w:w w:val="105"/>
          <w:sz w:val="20"/>
        </w:rPr>
        <w:t>suit</w:t>
      </w:r>
      <w:r>
        <w:rPr>
          <w:spacing w:val="6"/>
          <w:w w:val="105"/>
          <w:sz w:val="20"/>
        </w:rPr>
        <w:t xml:space="preserve"> </w:t>
      </w:r>
      <w:r>
        <w:rPr>
          <w:w w:val="105"/>
          <w:sz w:val="20"/>
        </w:rPr>
        <w:t>devrait</w:t>
      </w:r>
      <w:r>
        <w:rPr>
          <w:spacing w:val="5"/>
          <w:w w:val="105"/>
          <w:sz w:val="20"/>
        </w:rPr>
        <w:t xml:space="preserve"> </w:t>
      </w:r>
      <w:r>
        <w:rPr>
          <w:w w:val="105"/>
          <w:sz w:val="20"/>
        </w:rPr>
        <w:t>être</w:t>
      </w:r>
      <w:r>
        <w:rPr>
          <w:spacing w:val="5"/>
          <w:w w:val="105"/>
          <w:sz w:val="20"/>
        </w:rPr>
        <w:t xml:space="preserve"> </w:t>
      </w:r>
      <w:r>
        <w:rPr>
          <w:w w:val="105"/>
          <w:sz w:val="20"/>
        </w:rPr>
        <w:t>pris</w:t>
      </w:r>
      <w:r>
        <w:rPr>
          <w:spacing w:val="6"/>
          <w:w w:val="105"/>
          <w:sz w:val="20"/>
        </w:rPr>
        <w:t xml:space="preserve"> </w:t>
      </w:r>
      <w:r>
        <w:rPr>
          <w:w w:val="105"/>
          <w:sz w:val="20"/>
        </w:rPr>
        <w:t>en</w:t>
      </w:r>
      <w:r>
        <w:rPr>
          <w:spacing w:val="5"/>
          <w:w w:val="105"/>
          <w:sz w:val="20"/>
        </w:rPr>
        <w:t xml:space="preserve"> </w:t>
      </w:r>
      <w:r>
        <w:rPr>
          <w:w w:val="105"/>
          <w:sz w:val="20"/>
        </w:rPr>
        <w:t>considération</w:t>
      </w:r>
      <w:r>
        <w:rPr>
          <w:spacing w:val="5"/>
          <w:w w:val="105"/>
          <w:sz w:val="20"/>
        </w:rPr>
        <w:t xml:space="preserve"> </w:t>
      </w:r>
      <w:r>
        <w:rPr>
          <w:w w:val="105"/>
          <w:sz w:val="20"/>
        </w:rPr>
        <w:t>:</w:t>
      </w:r>
    </w:p>
    <w:p w14:paraId="4BA0A79E" w14:textId="77777777" w:rsidR="00813B0E" w:rsidRDefault="00813B0E">
      <w:pPr>
        <w:pStyle w:val="Corpsdetexte"/>
        <w:spacing w:before="4"/>
        <w:rPr>
          <w:sz w:val="23"/>
        </w:rPr>
      </w:pPr>
    </w:p>
    <w:p w14:paraId="4BA0A79F" w14:textId="77777777" w:rsidR="00813B0E" w:rsidRDefault="002E47D8">
      <w:pPr>
        <w:pStyle w:val="Titre6"/>
        <w:ind w:left="397"/>
      </w:pPr>
      <w:r>
        <w:rPr>
          <w:w w:val="105"/>
        </w:rPr>
        <w:t>Assistance alimentaire :</w:t>
      </w:r>
    </w:p>
    <w:p w14:paraId="4BA0A7A0" w14:textId="77777777" w:rsidR="00813B0E" w:rsidRDefault="00813B0E">
      <w:pPr>
        <w:pStyle w:val="Corpsdetexte"/>
        <w:spacing w:before="10"/>
        <w:rPr>
          <w:b/>
          <w:sz w:val="25"/>
        </w:rPr>
      </w:pPr>
    </w:p>
    <w:p w14:paraId="4BA0A7A1" w14:textId="71640447" w:rsidR="00813B0E" w:rsidRDefault="002E47D8">
      <w:pPr>
        <w:pStyle w:val="Paragraphedeliste"/>
        <w:numPr>
          <w:ilvl w:val="1"/>
          <w:numId w:val="14"/>
        </w:numPr>
        <w:tabs>
          <w:tab w:val="left" w:pos="681"/>
        </w:tabs>
        <w:spacing w:before="1" w:line="273" w:lineRule="auto"/>
        <w:ind w:right="851"/>
        <w:rPr>
          <w:sz w:val="20"/>
        </w:rPr>
      </w:pPr>
      <w:r>
        <w:rPr>
          <w:w w:val="105"/>
          <w:sz w:val="20"/>
        </w:rPr>
        <w:t>Les changements dans la distribution alimentaire, le type d’assistance (ex.</w:t>
      </w:r>
      <w:r>
        <w:rPr>
          <w:w w:val="90"/>
          <w:sz w:val="20"/>
        </w:rPr>
        <w:t xml:space="preserve"> </w:t>
      </w:r>
      <w:r>
        <w:rPr>
          <w:w w:val="105"/>
          <w:sz w:val="20"/>
        </w:rPr>
        <w:t>: transfert d’espèces, coupons alimentaires, ou combinaison d’assistance en espèces sans restriction et de vivres en nature), le cycle de distribution, ainsi que les prix et la disponibilité des aliments dans les marchés locaux, particulièrement si l’argent ou les coupons sont utilisés</w:t>
      </w:r>
      <w:r>
        <w:rPr>
          <w:spacing w:val="3"/>
          <w:w w:val="105"/>
          <w:sz w:val="20"/>
        </w:rPr>
        <w:t>.</w:t>
      </w:r>
    </w:p>
    <w:p w14:paraId="4BA0A7A2" w14:textId="4D7C7A25" w:rsidR="00813B0E" w:rsidRDefault="002E47D8">
      <w:pPr>
        <w:pStyle w:val="Paragraphedeliste"/>
        <w:numPr>
          <w:ilvl w:val="1"/>
          <w:numId w:val="14"/>
        </w:numPr>
        <w:tabs>
          <w:tab w:val="left" w:pos="681"/>
        </w:tabs>
        <w:spacing w:before="140"/>
        <w:rPr>
          <w:sz w:val="20"/>
        </w:rPr>
      </w:pPr>
      <w:r>
        <w:rPr>
          <w:w w:val="105"/>
          <w:sz w:val="20"/>
        </w:rPr>
        <w:t>La performance de l’assistance alimentaire, incluant les stocks/ruptures d’assistance</w:t>
      </w:r>
      <w:r>
        <w:rPr>
          <w:spacing w:val="30"/>
          <w:w w:val="105"/>
          <w:sz w:val="20"/>
        </w:rPr>
        <w:t xml:space="preserve"> </w:t>
      </w:r>
      <w:r>
        <w:rPr>
          <w:w w:val="105"/>
          <w:sz w:val="20"/>
        </w:rPr>
        <w:t>alimentaire.</w:t>
      </w:r>
    </w:p>
    <w:p w14:paraId="4BA0A7A3" w14:textId="2F5747EA" w:rsidR="00813B0E" w:rsidRDefault="002E47D8">
      <w:pPr>
        <w:pStyle w:val="Paragraphedeliste"/>
        <w:numPr>
          <w:ilvl w:val="1"/>
          <w:numId w:val="14"/>
        </w:numPr>
        <w:tabs>
          <w:tab w:val="left" w:pos="681"/>
        </w:tabs>
        <w:spacing w:before="169" w:line="271" w:lineRule="auto"/>
        <w:ind w:right="940"/>
        <w:rPr>
          <w:sz w:val="20"/>
        </w:rPr>
      </w:pPr>
      <w:r>
        <w:rPr>
          <w:w w:val="105"/>
          <w:sz w:val="20"/>
        </w:rPr>
        <w:t>Différents moments de l’enquête SENS en ce qui concerne le cycle de distribution ; par exemple, au début, au milieu ou à la fin du cycle.</w:t>
      </w:r>
      <w:r>
        <w:rPr>
          <w:w w:val="90"/>
          <w:sz w:val="20"/>
        </w:rPr>
        <w:t xml:space="preserve"> </w:t>
      </w:r>
      <w:r>
        <w:rPr>
          <w:w w:val="105"/>
          <w:sz w:val="20"/>
        </w:rPr>
        <w:t>Les indicateurs de sécurité alimentaire ont tendance à être mieux juste après la distribution</w:t>
      </w:r>
      <w:r>
        <w:rPr>
          <w:spacing w:val="-15"/>
          <w:w w:val="105"/>
          <w:sz w:val="20"/>
        </w:rPr>
        <w:t>.</w:t>
      </w:r>
    </w:p>
    <w:p w14:paraId="4BA0A7A4" w14:textId="77777777" w:rsidR="00813B0E" w:rsidRDefault="00813B0E">
      <w:pPr>
        <w:spacing w:line="271" w:lineRule="auto"/>
        <w:rPr>
          <w:sz w:val="20"/>
        </w:rPr>
        <w:sectPr w:rsidR="00813B0E">
          <w:pgSz w:w="11910" w:h="16840"/>
          <w:pgMar w:top="820" w:right="380" w:bottom="880" w:left="1020" w:header="629" w:footer="686" w:gutter="0"/>
          <w:cols w:space="720"/>
        </w:sectPr>
      </w:pPr>
    </w:p>
    <w:p w14:paraId="4BA0A7A5" w14:textId="77777777" w:rsidR="00813B0E" w:rsidRDefault="00813B0E">
      <w:pPr>
        <w:pStyle w:val="Corpsdetexte"/>
      </w:pPr>
    </w:p>
    <w:p w14:paraId="4BA0A7A6" w14:textId="77777777" w:rsidR="00813B0E" w:rsidRDefault="00813B0E">
      <w:pPr>
        <w:pStyle w:val="Corpsdetexte"/>
        <w:spacing w:before="3"/>
        <w:rPr>
          <w:sz w:val="28"/>
        </w:rPr>
      </w:pPr>
    </w:p>
    <w:p w14:paraId="4BA0A7A7" w14:textId="77777777" w:rsidR="00813B0E" w:rsidRDefault="002E47D8">
      <w:pPr>
        <w:pStyle w:val="Titre6"/>
        <w:spacing w:before="91"/>
        <w:ind w:left="397"/>
      </w:pPr>
      <w:r>
        <w:rPr>
          <w:w w:val="105"/>
        </w:rPr>
        <w:t>Opportunités pour la génération de revenus, l’accès aux aliments et la saisonnalité :</w:t>
      </w:r>
    </w:p>
    <w:p w14:paraId="4BA0A7A8" w14:textId="77777777" w:rsidR="00813B0E" w:rsidRDefault="00813B0E">
      <w:pPr>
        <w:pStyle w:val="Corpsdetexte"/>
        <w:spacing w:before="11"/>
        <w:rPr>
          <w:b/>
          <w:sz w:val="25"/>
        </w:rPr>
      </w:pPr>
    </w:p>
    <w:p w14:paraId="4BA0A7A9" w14:textId="2C90B403" w:rsidR="00813B0E" w:rsidRDefault="002E47D8">
      <w:pPr>
        <w:pStyle w:val="Paragraphedeliste"/>
        <w:numPr>
          <w:ilvl w:val="1"/>
          <w:numId w:val="14"/>
        </w:numPr>
        <w:tabs>
          <w:tab w:val="left" w:pos="681"/>
        </w:tabs>
        <w:spacing w:line="268" w:lineRule="auto"/>
        <w:ind w:right="801"/>
        <w:rPr>
          <w:sz w:val="20"/>
        </w:rPr>
      </w:pPr>
      <w:r>
        <w:rPr>
          <w:w w:val="105"/>
          <w:sz w:val="20"/>
        </w:rPr>
        <w:t>Les changements dans les opportunités de travail, les activités agricoles et les activités génératrices de revenus, y compris l’assistance pour ces activités</w:t>
      </w:r>
      <w:r>
        <w:rPr>
          <w:spacing w:val="2"/>
          <w:w w:val="105"/>
          <w:sz w:val="20"/>
        </w:rPr>
        <w:t>.</w:t>
      </w:r>
    </w:p>
    <w:p w14:paraId="4BA0A7AA" w14:textId="074FC651" w:rsidR="00813B0E" w:rsidRDefault="002E47D8">
      <w:pPr>
        <w:pStyle w:val="Paragraphedeliste"/>
        <w:numPr>
          <w:ilvl w:val="1"/>
          <w:numId w:val="14"/>
        </w:numPr>
        <w:tabs>
          <w:tab w:val="left" w:pos="681"/>
        </w:tabs>
        <w:spacing w:before="147"/>
        <w:rPr>
          <w:sz w:val="20"/>
        </w:rPr>
      </w:pPr>
      <w:r>
        <w:rPr>
          <w:w w:val="105"/>
          <w:sz w:val="20"/>
        </w:rPr>
        <w:t>Les changements dans le droit des réfugiés au travail ou la liberté de</w:t>
      </w:r>
      <w:r>
        <w:rPr>
          <w:spacing w:val="45"/>
          <w:w w:val="105"/>
          <w:sz w:val="20"/>
        </w:rPr>
        <w:t xml:space="preserve"> </w:t>
      </w:r>
      <w:r>
        <w:rPr>
          <w:w w:val="105"/>
          <w:sz w:val="20"/>
        </w:rPr>
        <w:t>mouvement.</w:t>
      </w:r>
    </w:p>
    <w:p w14:paraId="4BA0A7AB" w14:textId="0F4A4C23" w:rsidR="00813B0E" w:rsidRDefault="002E47D8">
      <w:pPr>
        <w:pStyle w:val="Paragraphedeliste"/>
        <w:numPr>
          <w:ilvl w:val="1"/>
          <w:numId w:val="14"/>
        </w:numPr>
        <w:tabs>
          <w:tab w:val="left" w:pos="681"/>
        </w:tabs>
        <w:spacing w:before="169" w:line="268" w:lineRule="auto"/>
        <w:ind w:right="925"/>
        <w:rPr>
          <w:sz w:val="20"/>
        </w:rPr>
      </w:pPr>
      <w:r>
        <w:rPr>
          <w:w w:val="105"/>
          <w:sz w:val="20"/>
        </w:rPr>
        <w:t>Différents moments de l’enquête SENS en ce qui concerne les saisons.</w:t>
      </w:r>
      <w:r>
        <w:rPr>
          <w:w w:val="90"/>
          <w:sz w:val="20"/>
        </w:rPr>
        <w:t xml:space="preserve"> </w:t>
      </w:r>
      <w:r>
        <w:rPr>
          <w:w w:val="105"/>
          <w:sz w:val="20"/>
        </w:rPr>
        <w:t>Les indicateurs de sécurité alimentaire</w:t>
      </w:r>
      <w:r>
        <w:rPr>
          <w:spacing w:val="9"/>
          <w:w w:val="105"/>
          <w:sz w:val="20"/>
        </w:rPr>
        <w:t xml:space="preserve"> </w:t>
      </w:r>
      <w:r>
        <w:rPr>
          <w:w w:val="105"/>
          <w:sz w:val="20"/>
        </w:rPr>
        <w:t>ont</w:t>
      </w:r>
      <w:r>
        <w:rPr>
          <w:spacing w:val="9"/>
          <w:w w:val="105"/>
          <w:sz w:val="20"/>
        </w:rPr>
        <w:t xml:space="preserve"> </w:t>
      </w:r>
      <w:r>
        <w:rPr>
          <w:w w:val="105"/>
          <w:sz w:val="20"/>
        </w:rPr>
        <w:t>tendance</w:t>
      </w:r>
      <w:r>
        <w:rPr>
          <w:spacing w:val="10"/>
          <w:w w:val="105"/>
          <w:sz w:val="20"/>
        </w:rPr>
        <w:t xml:space="preserve"> </w:t>
      </w:r>
      <w:r>
        <w:rPr>
          <w:w w:val="105"/>
          <w:sz w:val="20"/>
        </w:rPr>
        <w:t>à</w:t>
      </w:r>
      <w:r>
        <w:rPr>
          <w:spacing w:val="9"/>
          <w:w w:val="105"/>
          <w:sz w:val="20"/>
        </w:rPr>
        <w:t xml:space="preserve"> </w:t>
      </w:r>
      <w:r>
        <w:rPr>
          <w:w w:val="105"/>
          <w:sz w:val="20"/>
        </w:rPr>
        <w:t>être</w:t>
      </w:r>
      <w:r>
        <w:rPr>
          <w:spacing w:val="10"/>
          <w:w w:val="105"/>
          <w:sz w:val="20"/>
        </w:rPr>
        <w:t xml:space="preserve"> </w:t>
      </w:r>
      <w:r>
        <w:rPr>
          <w:w w:val="105"/>
          <w:sz w:val="20"/>
        </w:rPr>
        <w:t>meilleurs</w:t>
      </w:r>
      <w:r>
        <w:rPr>
          <w:spacing w:val="9"/>
          <w:w w:val="105"/>
          <w:sz w:val="20"/>
        </w:rPr>
        <w:t xml:space="preserve"> </w:t>
      </w:r>
      <w:r>
        <w:rPr>
          <w:w w:val="105"/>
          <w:sz w:val="20"/>
        </w:rPr>
        <w:t>juste</w:t>
      </w:r>
      <w:r>
        <w:rPr>
          <w:spacing w:val="9"/>
          <w:w w:val="105"/>
          <w:sz w:val="20"/>
        </w:rPr>
        <w:t xml:space="preserve"> </w:t>
      </w:r>
      <w:r>
        <w:rPr>
          <w:w w:val="105"/>
          <w:sz w:val="20"/>
        </w:rPr>
        <w:t>après</w:t>
      </w:r>
      <w:r>
        <w:rPr>
          <w:spacing w:val="10"/>
          <w:w w:val="105"/>
          <w:sz w:val="20"/>
        </w:rPr>
        <w:t xml:space="preserve"> </w:t>
      </w:r>
      <w:r>
        <w:rPr>
          <w:w w:val="105"/>
          <w:sz w:val="20"/>
        </w:rPr>
        <w:t>la</w:t>
      </w:r>
      <w:r>
        <w:rPr>
          <w:spacing w:val="9"/>
          <w:w w:val="105"/>
          <w:sz w:val="20"/>
        </w:rPr>
        <w:t xml:space="preserve"> </w:t>
      </w:r>
      <w:r>
        <w:rPr>
          <w:w w:val="105"/>
          <w:sz w:val="20"/>
        </w:rPr>
        <w:t>récolte,</w:t>
      </w:r>
      <w:r>
        <w:rPr>
          <w:spacing w:val="10"/>
          <w:w w:val="105"/>
          <w:sz w:val="20"/>
        </w:rPr>
        <w:t xml:space="preserve"> </w:t>
      </w:r>
      <w:r>
        <w:rPr>
          <w:w w:val="105"/>
          <w:sz w:val="20"/>
        </w:rPr>
        <w:t>et</w:t>
      </w:r>
      <w:r>
        <w:rPr>
          <w:spacing w:val="9"/>
          <w:w w:val="105"/>
          <w:sz w:val="20"/>
        </w:rPr>
        <w:t xml:space="preserve"> </w:t>
      </w:r>
      <w:r>
        <w:rPr>
          <w:w w:val="105"/>
          <w:sz w:val="20"/>
        </w:rPr>
        <w:t>bas</w:t>
      </w:r>
      <w:r>
        <w:rPr>
          <w:spacing w:val="10"/>
          <w:w w:val="105"/>
          <w:sz w:val="20"/>
        </w:rPr>
        <w:t xml:space="preserve"> </w:t>
      </w:r>
      <w:r>
        <w:rPr>
          <w:w w:val="105"/>
          <w:sz w:val="20"/>
        </w:rPr>
        <w:t>pendant</w:t>
      </w:r>
      <w:r>
        <w:rPr>
          <w:spacing w:val="9"/>
          <w:w w:val="105"/>
          <w:sz w:val="20"/>
        </w:rPr>
        <w:t xml:space="preserve"> </w:t>
      </w:r>
      <w:r>
        <w:rPr>
          <w:w w:val="105"/>
          <w:sz w:val="20"/>
        </w:rPr>
        <w:t>la</w:t>
      </w:r>
      <w:r>
        <w:rPr>
          <w:spacing w:val="9"/>
          <w:w w:val="105"/>
          <w:sz w:val="20"/>
        </w:rPr>
        <w:t xml:space="preserve"> </w:t>
      </w:r>
      <w:r>
        <w:rPr>
          <w:w w:val="105"/>
          <w:sz w:val="20"/>
        </w:rPr>
        <w:t>période</w:t>
      </w:r>
      <w:r>
        <w:rPr>
          <w:spacing w:val="10"/>
          <w:w w:val="105"/>
          <w:sz w:val="20"/>
        </w:rPr>
        <w:t xml:space="preserve"> </w:t>
      </w:r>
      <w:r>
        <w:rPr>
          <w:w w:val="105"/>
          <w:sz w:val="20"/>
        </w:rPr>
        <w:t>de</w:t>
      </w:r>
      <w:r>
        <w:rPr>
          <w:spacing w:val="9"/>
          <w:w w:val="105"/>
          <w:sz w:val="20"/>
        </w:rPr>
        <w:t xml:space="preserve"> </w:t>
      </w:r>
      <w:r>
        <w:rPr>
          <w:w w:val="105"/>
          <w:sz w:val="20"/>
        </w:rPr>
        <w:t>soudure</w:t>
      </w:r>
      <w:r>
        <w:rPr>
          <w:spacing w:val="-23"/>
          <w:w w:val="105"/>
          <w:sz w:val="20"/>
        </w:rPr>
        <w:t>.</w:t>
      </w:r>
    </w:p>
    <w:p w14:paraId="4BA0A7AC" w14:textId="2825146D" w:rsidR="00813B0E" w:rsidRDefault="002E47D8">
      <w:pPr>
        <w:pStyle w:val="Corpsdetexte"/>
        <w:spacing w:before="7" w:line="276" w:lineRule="auto"/>
        <w:ind w:left="680" w:right="1177"/>
      </w:pPr>
      <w:r>
        <w:rPr>
          <w:w w:val="105"/>
        </w:rPr>
        <w:t xml:space="preserve">Même si la principale source de nourriture pour les réfugiés provient de l’assistance alimentaire, si les enquêtes SENS sont menées à différents moments de l’année, l’impact de la saisonnalité doit </w:t>
      </w:r>
      <w:r>
        <w:rPr>
          <w:spacing w:val="-3"/>
          <w:w w:val="105"/>
        </w:rPr>
        <w:t xml:space="preserve">être </w:t>
      </w:r>
      <w:r>
        <w:rPr>
          <w:w w:val="105"/>
        </w:rPr>
        <w:t>pris en considération et discuté dans la section « Discussion » du rapport.</w:t>
      </w:r>
      <w:r>
        <w:rPr>
          <w:w w:val="90"/>
        </w:rPr>
        <w:t xml:space="preserve"> </w:t>
      </w:r>
      <w:r>
        <w:rPr>
          <w:w w:val="105"/>
        </w:rPr>
        <w:t>En particulier, l’impact</w:t>
      </w:r>
      <w:r>
        <w:rPr>
          <w:spacing w:val="43"/>
          <w:w w:val="105"/>
        </w:rPr>
        <w:t xml:space="preserve"> </w:t>
      </w:r>
      <w:r>
        <w:rPr>
          <w:w w:val="105"/>
        </w:rPr>
        <w:t>de</w:t>
      </w:r>
    </w:p>
    <w:p w14:paraId="4BA0A7AD" w14:textId="171189B6" w:rsidR="00813B0E" w:rsidRDefault="002E47D8">
      <w:pPr>
        <w:pStyle w:val="Corpsdetexte"/>
        <w:spacing w:line="276" w:lineRule="auto"/>
        <w:ind w:left="680" w:right="1035"/>
      </w:pPr>
      <w:r>
        <w:rPr>
          <w:w w:val="105"/>
        </w:rPr>
        <w:t>la récolte, la morbidité saisonnière et la période de soudure lorsque les prix ont tendance à être plus élevés, doivent être considérés.</w:t>
      </w:r>
    </w:p>
    <w:p w14:paraId="4BA0A7AE" w14:textId="77777777" w:rsidR="00813B0E" w:rsidRDefault="00813B0E">
      <w:pPr>
        <w:pStyle w:val="Corpsdetexte"/>
        <w:spacing w:before="1"/>
        <w:rPr>
          <w:sz w:val="34"/>
        </w:rPr>
      </w:pPr>
    </w:p>
    <w:p w14:paraId="4BA0A7AF" w14:textId="77777777" w:rsidR="00813B0E" w:rsidRDefault="002E47D8">
      <w:pPr>
        <w:pStyle w:val="Titre6"/>
        <w:ind w:left="397"/>
      </w:pPr>
      <w:r>
        <w:rPr>
          <w:w w:val="105"/>
        </w:rPr>
        <w:t>Prestation de service :</w:t>
      </w:r>
    </w:p>
    <w:p w14:paraId="4BA0A7B0" w14:textId="77777777" w:rsidR="00813B0E" w:rsidRDefault="00813B0E">
      <w:pPr>
        <w:pStyle w:val="Corpsdetexte"/>
        <w:spacing w:before="10"/>
        <w:rPr>
          <w:b/>
          <w:sz w:val="25"/>
        </w:rPr>
      </w:pPr>
    </w:p>
    <w:p w14:paraId="4BA0A7B1" w14:textId="77777777" w:rsidR="00813B0E" w:rsidRDefault="002E47D8">
      <w:pPr>
        <w:pStyle w:val="Paragraphedeliste"/>
        <w:numPr>
          <w:ilvl w:val="1"/>
          <w:numId w:val="14"/>
        </w:numPr>
        <w:tabs>
          <w:tab w:val="left" w:pos="681"/>
        </w:tabs>
        <w:spacing w:before="1" w:line="273" w:lineRule="auto"/>
        <w:ind w:right="892"/>
        <w:rPr>
          <w:sz w:val="20"/>
        </w:rPr>
      </w:pPr>
      <w:r>
        <w:rPr>
          <w:w w:val="105"/>
          <w:sz w:val="20"/>
        </w:rPr>
        <w:t xml:space="preserve">Les changements dans la prestation de service en général (ex : la prestation des services de santé a-t- elle changé ? </w:t>
      </w:r>
      <w:r>
        <w:rPr>
          <w:spacing w:val="-3"/>
          <w:w w:val="105"/>
          <w:sz w:val="20"/>
        </w:rPr>
        <w:t xml:space="preserve">Le </w:t>
      </w:r>
      <w:r>
        <w:rPr>
          <w:w w:val="105"/>
          <w:sz w:val="20"/>
        </w:rPr>
        <w:t xml:space="preserve">recouvrement des coûts a-t-il été mis en place pour tous les services, par exemple, l’éducation, ce qui signifierait que les ressources ont été détournées des achats de nourriture ? </w:t>
      </w:r>
      <w:r>
        <w:rPr>
          <w:spacing w:val="-3"/>
          <w:w w:val="105"/>
          <w:sz w:val="20"/>
        </w:rPr>
        <w:t>L’assistance</w:t>
      </w:r>
      <w:r>
        <w:rPr>
          <w:spacing w:val="18"/>
          <w:w w:val="105"/>
          <w:sz w:val="20"/>
        </w:rPr>
        <w:t xml:space="preserve"> </w:t>
      </w:r>
      <w:r>
        <w:rPr>
          <w:w w:val="105"/>
          <w:sz w:val="20"/>
        </w:rPr>
        <w:t>aux</w:t>
      </w:r>
      <w:r>
        <w:rPr>
          <w:spacing w:val="18"/>
          <w:w w:val="105"/>
          <w:sz w:val="20"/>
        </w:rPr>
        <w:t xml:space="preserve"> </w:t>
      </w:r>
      <w:r>
        <w:rPr>
          <w:w w:val="105"/>
          <w:sz w:val="20"/>
        </w:rPr>
        <w:t>activités</w:t>
      </w:r>
      <w:r>
        <w:rPr>
          <w:spacing w:val="18"/>
          <w:w w:val="105"/>
          <w:sz w:val="20"/>
        </w:rPr>
        <w:t xml:space="preserve"> </w:t>
      </w:r>
      <w:r>
        <w:rPr>
          <w:w w:val="105"/>
          <w:sz w:val="20"/>
        </w:rPr>
        <w:t>de</w:t>
      </w:r>
      <w:r>
        <w:rPr>
          <w:spacing w:val="18"/>
          <w:w w:val="105"/>
          <w:sz w:val="20"/>
        </w:rPr>
        <w:t xml:space="preserve"> </w:t>
      </w:r>
      <w:r>
        <w:rPr>
          <w:w w:val="105"/>
          <w:sz w:val="20"/>
        </w:rPr>
        <w:t>sécurité</w:t>
      </w:r>
      <w:r>
        <w:rPr>
          <w:spacing w:val="18"/>
          <w:w w:val="105"/>
          <w:sz w:val="20"/>
        </w:rPr>
        <w:t xml:space="preserve"> </w:t>
      </w:r>
      <w:r>
        <w:rPr>
          <w:w w:val="105"/>
          <w:sz w:val="20"/>
        </w:rPr>
        <w:t>alimentaire</w:t>
      </w:r>
      <w:r>
        <w:rPr>
          <w:spacing w:val="18"/>
          <w:w w:val="105"/>
          <w:sz w:val="20"/>
        </w:rPr>
        <w:t xml:space="preserve"> </w:t>
      </w:r>
      <w:r>
        <w:rPr>
          <w:w w:val="105"/>
          <w:sz w:val="20"/>
        </w:rPr>
        <w:t>et</w:t>
      </w:r>
      <w:r>
        <w:rPr>
          <w:spacing w:val="18"/>
          <w:w w:val="105"/>
          <w:sz w:val="20"/>
        </w:rPr>
        <w:t xml:space="preserve"> </w:t>
      </w:r>
      <w:r>
        <w:rPr>
          <w:w w:val="105"/>
          <w:sz w:val="20"/>
        </w:rPr>
        <w:t>de</w:t>
      </w:r>
      <w:r>
        <w:rPr>
          <w:spacing w:val="18"/>
          <w:w w:val="105"/>
          <w:sz w:val="20"/>
        </w:rPr>
        <w:t xml:space="preserve"> </w:t>
      </w:r>
      <w:r>
        <w:rPr>
          <w:w w:val="105"/>
          <w:sz w:val="20"/>
        </w:rPr>
        <w:t>moyens</w:t>
      </w:r>
      <w:r>
        <w:rPr>
          <w:spacing w:val="18"/>
          <w:w w:val="105"/>
          <w:sz w:val="20"/>
        </w:rPr>
        <w:t xml:space="preserve"> </w:t>
      </w:r>
      <w:r>
        <w:rPr>
          <w:w w:val="105"/>
          <w:sz w:val="20"/>
        </w:rPr>
        <w:t>de</w:t>
      </w:r>
      <w:r>
        <w:rPr>
          <w:spacing w:val="18"/>
          <w:w w:val="105"/>
          <w:sz w:val="20"/>
        </w:rPr>
        <w:t xml:space="preserve"> </w:t>
      </w:r>
      <w:r>
        <w:rPr>
          <w:w w:val="105"/>
          <w:sz w:val="20"/>
        </w:rPr>
        <w:t>subsistance</w:t>
      </w:r>
      <w:r>
        <w:rPr>
          <w:spacing w:val="18"/>
          <w:w w:val="105"/>
          <w:sz w:val="20"/>
        </w:rPr>
        <w:t xml:space="preserve"> </w:t>
      </w:r>
      <w:r>
        <w:rPr>
          <w:w w:val="105"/>
          <w:sz w:val="20"/>
        </w:rPr>
        <w:t>est-elle</w:t>
      </w:r>
      <w:r>
        <w:rPr>
          <w:spacing w:val="18"/>
          <w:w w:val="105"/>
          <w:sz w:val="20"/>
        </w:rPr>
        <w:t xml:space="preserve"> </w:t>
      </w:r>
      <w:r>
        <w:rPr>
          <w:w w:val="105"/>
          <w:sz w:val="20"/>
        </w:rPr>
        <w:t>restée</w:t>
      </w:r>
      <w:r>
        <w:rPr>
          <w:spacing w:val="18"/>
          <w:w w:val="105"/>
          <w:sz w:val="20"/>
        </w:rPr>
        <w:t xml:space="preserve"> </w:t>
      </w:r>
      <w:r>
        <w:rPr>
          <w:w w:val="105"/>
          <w:sz w:val="20"/>
        </w:rPr>
        <w:t>stable</w:t>
      </w:r>
      <w:r>
        <w:rPr>
          <w:spacing w:val="19"/>
          <w:w w:val="105"/>
          <w:sz w:val="20"/>
        </w:rPr>
        <w:t xml:space="preserve"> </w:t>
      </w:r>
      <w:r>
        <w:rPr>
          <w:w w:val="105"/>
          <w:sz w:val="20"/>
        </w:rPr>
        <w:t>?)</w:t>
      </w:r>
    </w:p>
    <w:p w14:paraId="4BA0A7B2" w14:textId="77777777" w:rsidR="00813B0E" w:rsidRDefault="00813B0E">
      <w:pPr>
        <w:pStyle w:val="Corpsdetexte"/>
        <w:rPr>
          <w:sz w:val="24"/>
        </w:rPr>
      </w:pPr>
    </w:p>
    <w:p w14:paraId="4BA0A7B3" w14:textId="77777777" w:rsidR="00813B0E" w:rsidRDefault="00813B0E">
      <w:pPr>
        <w:pStyle w:val="Corpsdetexte"/>
        <w:spacing w:before="4"/>
        <w:rPr>
          <w:sz w:val="33"/>
        </w:rPr>
      </w:pPr>
    </w:p>
    <w:p w14:paraId="4BA0A7B4" w14:textId="77777777" w:rsidR="00813B0E" w:rsidRDefault="002E47D8">
      <w:pPr>
        <w:pStyle w:val="Titre6"/>
        <w:ind w:left="397"/>
      </w:pPr>
      <w:r>
        <w:rPr>
          <w:w w:val="110"/>
        </w:rPr>
        <w:t>Évènements externes défavorables</w:t>
      </w:r>
    </w:p>
    <w:p w14:paraId="4BA0A7B5" w14:textId="77777777" w:rsidR="00813B0E" w:rsidRDefault="00813B0E">
      <w:pPr>
        <w:pStyle w:val="Corpsdetexte"/>
        <w:spacing w:before="11"/>
        <w:rPr>
          <w:b/>
          <w:sz w:val="25"/>
        </w:rPr>
      </w:pPr>
    </w:p>
    <w:p w14:paraId="4BA0A7B6" w14:textId="306E3D87" w:rsidR="00813B0E" w:rsidRDefault="002E47D8">
      <w:pPr>
        <w:pStyle w:val="Paragraphedeliste"/>
        <w:numPr>
          <w:ilvl w:val="1"/>
          <w:numId w:val="14"/>
        </w:numPr>
        <w:tabs>
          <w:tab w:val="left" w:pos="681"/>
        </w:tabs>
        <w:spacing w:line="271" w:lineRule="auto"/>
        <w:ind w:right="1219"/>
        <w:rPr>
          <w:sz w:val="20"/>
        </w:rPr>
      </w:pPr>
      <w:r>
        <w:rPr>
          <w:spacing w:val="-6"/>
          <w:w w:val="105"/>
          <w:sz w:val="20"/>
        </w:rPr>
        <w:t xml:space="preserve">Tout </w:t>
      </w:r>
      <w:r>
        <w:rPr>
          <w:w w:val="105"/>
          <w:sz w:val="20"/>
        </w:rPr>
        <w:t>choc ou stress inattendu qui a affecté l’accès à la nourriture, sa disponibilité ou son utilisation, tel que des événements naturels défavorables (ex : sécheresse, inondations), un nouvel afflux de personnes, l’insécurité, une restriction de mouvement, ou des épidémies</w:t>
      </w:r>
      <w:r>
        <w:rPr>
          <w:spacing w:val="15"/>
          <w:w w:val="105"/>
          <w:sz w:val="20"/>
        </w:rPr>
        <w:t>.</w:t>
      </w:r>
    </w:p>
    <w:p w14:paraId="4BA0A7B7" w14:textId="77777777" w:rsidR="00813B0E" w:rsidRDefault="00813B0E">
      <w:pPr>
        <w:pStyle w:val="Corpsdetexte"/>
        <w:rPr>
          <w:sz w:val="24"/>
        </w:rPr>
      </w:pPr>
    </w:p>
    <w:p w14:paraId="4BA0A7B8" w14:textId="77777777" w:rsidR="00813B0E" w:rsidRDefault="00813B0E">
      <w:pPr>
        <w:pStyle w:val="Corpsdetexte"/>
        <w:spacing w:before="11"/>
        <w:rPr>
          <w:sz w:val="32"/>
        </w:rPr>
      </w:pPr>
    </w:p>
    <w:p w14:paraId="4BA0A7B9" w14:textId="479488E2" w:rsidR="00813B0E" w:rsidRDefault="002E47D8">
      <w:pPr>
        <w:pStyle w:val="Paragraphedeliste"/>
        <w:numPr>
          <w:ilvl w:val="0"/>
          <w:numId w:val="14"/>
        </w:numPr>
        <w:tabs>
          <w:tab w:val="left" w:pos="398"/>
        </w:tabs>
        <w:spacing w:before="1" w:line="273" w:lineRule="auto"/>
        <w:ind w:right="1391"/>
        <w:rPr>
          <w:sz w:val="20"/>
        </w:rPr>
      </w:pPr>
      <w:r>
        <w:rPr>
          <w:w w:val="110"/>
          <w:sz w:val="20"/>
        </w:rPr>
        <w:t>En</w:t>
      </w:r>
      <w:r>
        <w:rPr>
          <w:spacing w:val="-14"/>
          <w:w w:val="110"/>
          <w:sz w:val="20"/>
        </w:rPr>
        <w:t xml:space="preserve"> </w:t>
      </w:r>
      <w:r>
        <w:rPr>
          <w:w w:val="110"/>
          <w:sz w:val="20"/>
        </w:rPr>
        <w:t>théorie,</w:t>
      </w:r>
      <w:r>
        <w:rPr>
          <w:spacing w:val="-14"/>
          <w:w w:val="110"/>
          <w:sz w:val="20"/>
        </w:rPr>
        <w:t xml:space="preserve"> </w:t>
      </w:r>
      <w:r>
        <w:rPr>
          <w:w w:val="110"/>
          <w:sz w:val="20"/>
        </w:rPr>
        <w:t>les</w:t>
      </w:r>
      <w:r>
        <w:rPr>
          <w:spacing w:val="-14"/>
          <w:w w:val="110"/>
          <w:sz w:val="20"/>
        </w:rPr>
        <w:t xml:space="preserve"> </w:t>
      </w:r>
      <w:r>
        <w:rPr>
          <w:w w:val="110"/>
          <w:sz w:val="20"/>
        </w:rPr>
        <w:t>indicateurs</w:t>
      </w:r>
      <w:r>
        <w:rPr>
          <w:spacing w:val="-14"/>
          <w:w w:val="110"/>
          <w:sz w:val="20"/>
        </w:rPr>
        <w:t xml:space="preserve"> </w:t>
      </w:r>
      <w:r>
        <w:rPr>
          <w:w w:val="110"/>
          <w:sz w:val="20"/>
        </w:rPr>
        <w:t>de</w:t>
      </w:r>
      <w:r>
        <w:rPr>
          <w:spacing w:val="-14"/>
          <w:w w:val="110"/>
          <w:sz w:val="20"/>
        </w:rPr>
        <w:t xml:space="preserve"> </w:t>
      </w:r>
      <w:r>
        <w:rPr>
          <w:w w:val="110"/>
          <w:sz w:val="20"/>
        </w:rPr>
        <w:t>sécurité</w:t>
      </w:r>
      <w:r>
        <w:rPr>
          <w:spacing w:val="-14"/>
          <w:w w:val="110"/>
          <w:sz w:val="20"/>
        </w:rPr>
        <w:t xml:space="preserve"> </w:t>
      </w:r>
      <w:r>
        <w:rPr>
          <w:w w:val="110"/>
          <w:sz w:val="20"/>
        </w:rPr>
        <w:t>alimentaire</w:t>
      </w:r>
      <w:r>
        <w:rPr>
          <w:spacing w:val="-14"/>
          <w:w w:val="110"/>
          <w:sz w:val="20"/>
        </w:rPr>
        <w:t xml:space="preserve"> </w:t>
      </w:r>
      <w:r>
        <w:rPr>
          <w:w w:val="110"/>
          <w:sz w:val="20"/>
        </w:rPr>
        <w:t>devraient</w:t>
      </w:r>
      <w:r>
        <w:rPr>
          <w:spacing w:val="-13"/>
          <w:w w:val="110"/>
          <w:sz w:val="20"/>
        </w:rPr>
        <w:t xml:space="preserve"> </w:t>
      </w:r>
      <w:r>
        <w:rPr>
          <w:w w:val="110"/>
          <w:sz w:val="20"/>
        </w:rPr>
        <w:t>s’améliorer</w:t>
      </w:r>
      <w:r>
        <w:rPr>
          <w:spacing w:val="-14"/>
          <w:w w:val="110"/>
          <w:sz w:val="20"/>
        </w:rPr>
        <w:t xml:space="preserve"> </w:t>
      </w:r>
      <w:r>
        <w:rPr>
          <w:w w:val="110"/>
          <w:sz w:val="20"/>
        </w:rPr>
        <w:t>au</w:t>
      </w:r>
      <w:r>
        <w:rPr>
          <w:spacing w:val="-14"/>
          <w:w w:val="110"/>
          <w:sz w:val="20"/>
        </w:rPr>
        <w:t xml:space="preserve"> </w:t>
      </w:r>
      <w:r>
        <w:rPr>
          <w:w w:val="110"/>
          <w:sz w:val="20"/>
        </w:rPr>
        <w:t>fil</w:t>
      </w:r>
      <w:r>
        <w:rPr>
          <w:spacing w:val="-14"/>
          <w:w w:val="110"/>
          <w:sz w:val="20"/>
        </w:rPr>
        <w:t xml:space="preserve"> </w:t>
      </w:r>
      <w:r>
        <w:rPr>
          <w:w w:val="110"/>
          <w:sz w:val="20"/>
        </w:rPr>
        <w:t>du</w:t>
      </w:r>
      <w:r>
        <w:rPr>
          <w:spacing w:val="-14"/>
          <w:w w:val="110"/>
          <w:sz w:val="20"/>
        </w:rPr>
        <w:t xml:space="preserve"> </w:t>
      </w:r>
      <w:r>
        <w:rPr>
          <w:w w:val="110"/>
          <w:sz w:val="20"/>
        </w:rPr>
        <w:t>temps,</w:t>
      </w:r>
      <w:r>
        <w:rPr>
          <w:spacing w:val="-14"/>
          <w:w w:val="110"/>
          <w:sz w:val="20"/>
        </w:rPr>
        <w:t xml:space="preserve"> </w:t>
      </w:r>
      <w:r>
        <w:rPr>
          <w:w w:val="110"/>
          <w:sz w:val="20"/>
        </w:rPr>
        <w:t>puisque</w:t>
      </w:r>
      <w:r>
        <w:rPr>
          <w:spacing w:val="-14"/>
          <w:w w:val="110"/>
          <w:sz w:val="20"/>
        </w:rPr>
        <w:t xml:space="preserve"> </w:t>
      </w:r>
      <w:r>
        <w:rPr>
          <w:w w:val="110"/>
          <w:sz w:val="20"/>
        </w:rPr>
        <w:t xml:space="preserve">les </w:t>
      </w:r>
      <w:r>
        <w:rPr>
          <w:rFonts w:ascii="Arial Narrow" w:hAnsi="Arial Narrow"/>
          <w:i/>
          <w:w w:val="110"/>
          <w:sz w:val="20"/>
        </w:rPr>
        <w:t xml:space="preserve">réfugiés ont eu plus de temps pour s›installer </w:t>
      </w:r>
      <w:r>
        <w:rPr>
          <w:w w:val="110"/>
          <w:sz w:val="20"/>
        </w:rPr>
        <w:t>dans leur nouvel environnement et ont trouvé des stratégies d’adaptation positives adaptées à leur nouvelle situation</w:t>
      </w:r>
      <w:r>
        <w:rPr>
          <w:spacing w:val="-35"/>
          <w:w w:val="110"/>
          <w:sz w:val="20"/>
        </w:rPr>
        <w:t>.</w:t>
      </w:r>
    </w:p>
    <w:p w14:paraId="4BA0A7BA" w14:textId="77777777" w:rsidR="00813B0E" w:rsidRDefault="00813B0E">
      <w:pPr>
        <w:pStyle w:val="Corpsdetexte"/>
        <w:spacing w:before="5"/>
        <w:rPr>
          <w:sz w:val="22"/>
        </w:rPr>
      </w:pPr>
    </w:p>
    <w:p w14:paraId="4BA0A7BB" w14:textId="22A8FE0A" w:rsidR="00813B0E" w:rsidRDefault="002E47D8">
      <w:pPr>
        <w:pStyle w:val="Paragraphedeliste"/>
        <w:numPr>
          <w:ilvl w:val="0"/>
          <w:numId w:val="14"/>
        </w:numPr>
        <w:tabs>
          <w:tab w:val="left" w:pos="398"/>
        </w:tabs>
        <w:spacing w:line="273" w:lineRule="auto"/>
        <w:ind w:right="1014"/>
        <w:rPr>
          <w:sz w:val="20"/>
        </w:rPr>
      </w:pPr>
      <w:r>
        <w:rPr>
          <w:w w:val="105"/>
          <w:sz w:val="20"/>
        </w:rPr>
        <w:t xml:space="preserve">Les indicateurs de sécurité alimentaire fournissent également des données précieuses sur les causes sous-jacentes de la malnutrition, tel que conceptualisé dans la </w:t>
      </w:r>
      <w:r>
        <w:rPr>
          <w:b/>
          <w:w w:val="105"/>
          <w:sz w:val="20"/>
        </w:rPr>
        <w:t xml:space="preserve">Figure </w:t>
      </w:r>
      <w:r>
        <w:rPr>
          <w:b/>
          <w:spacing w:val="4"/>
          <w:w w:val="105"/>
          <w:sz w:val="20"/>
        </w:rPr>
        <w:t>1.</w:t>
      </w:r>
      <w:r>
        <w:rPr>
          <w:w w:val="90"/>
          <w:sz w:val="20"/>
        </w:rPr>
        <w:t xml:space="preserve"> </w:t>
      </w:r>
      <w:r>
        <w:rPr>
          <w:w w:val="105"/>
          <w:sz w:val="20"/>
        </w:rPr>
        <w:t>Ils vont donc aider à expliquer les changements dans la prévalence de la malnutrition aiguë et peuvent fournir des indications d’alerte précoce d’une situation qui s’aggrave</w:t>
      </w:r>
      <w:r>
        <w:rPr>
          <w:spacing w:val="-9"/>
          <w:w w:val="105"/>
          <w:sz w:val="20"/>
        </w:rPr>
        <w:t>.</w:t>
      </w:r>
    </w:p>
    <w:p w14:paraId="4BA0A7BC" w14:textId="77777777" w:rsidR="00813B0E" w:rsidRDefault="00813B0E">
      <w:pPr>
        <w:pStyle w:val="Corpsdetexte"/>
        <w:spacing w:before="8"/>
        <w:rPr>
          <w:sz w:val="22"/>
        </w:rPr>
      </w:pPr>
    </w:p>
    <w:p w14:paraId="4BA0A7BD" w14:textId="0723774C" w:rsidR="00813B0E" w:rsidRDefault="002E47D8">
      <w:pPr>
        <w:pStyle w:val="Paragraphedeliste"/>
        <w:numPr>
          <w:ilvl w:val="0"/>
          <w:numId w:val="14"/>
        </w:numPr>
        <w:tabs>
          <w:tab w:val="left" w:pos="398"/>
        </w:tabs>
        <w:spacing w:line="276" w:lineRule="auto"/>
        <w:ind w:right="826"/>
        <w:rPr>
          <w:sz w:val="20"/>
        </w:rPr>
      </w:pPr>
      <w:r>
        <w:rPr>
          <w:w w:val="105"/>
          <w:sz w:val="20"/>
        </w:rPr>
        <w:t>Si, par exemple, la prévalence de la malnutrition aiguë est restée stable, mais qu’il y a eu une augmentation marquée de l’utilisation des stratégies d’adaptation négatives par rapport aux enquêtes SENS précédentes, il est probable que la diversité alimentaire va diminuer dans un avenir proche ; et que finalement, il y aura une augmentation de la malnutrition aiguë si des mesures correctives ne sont pas mises en place</w:t>
      </w:r>
      <w:r>
        <w:rPr>
          <w:spacing w:val="-18"/>
          <w:w w:val="105"/>
          <w:sz w:val="20"/>
        </w:rPr>
        <w:t>.</w:t>
      </w:r>
    </w:p>
    <w:p w14:paraId="4BA0A7BE" w14:textId="77777777" w:rsidR="00813B0E" w:rsidRDefault="00813B0E">
      <w:pPr>
        <w:pStyle w:val="Corpsdetexte"/>
        <w:spacing w:before="9"/>
        <w:rPr>
          <w:sz w:val="21"/>
        </w:rPr>
      </w:pPr>
    </w:p>
    <w:p w14:paraId="4BA0A7BF" w14:textId="5C6F1D39" w:rsidR="00813B0E" w:rsidRDefault="002E47D8">
      <w:pPr>
        <w:pStyle w:val="Paragraphedeliste"/>
        <w:numPr>
          <w:ilvl w:val="0"/>
          <w:numId w:val="14"/>
        </w:numPr>
        <w:tabs>
          <w:tab w:val="left" w:pos="398"/>
        </w:tabs>
        <w:spacing w:line="273" w:lineRule="auto"/>
        <w:ind w:right="1044"/>
        <w:rPr>
          <w:sz w:val="20"/>
        </w:rPr>
      </w:pPr>
      <w:r>
        <w:rPr>
          <w:w w:val="105"/>
          <w:sz w:val="20"/>
        </w:rPr>
        <w:t>Si, en revanche, il y a eu une augmentation marquée de la malnutrition aiguë, mais que tous les indicateurs de sécurité alimentaire inclus dans ce module sont restés stables à un niveau acceptable par rapport aux enquêtes SENS antérieures, il est nécessaire d’explorer plus en détails d’autres causes</w:t>
      </w:r>
      <w:r>
        <w:rPr>
          <w:spacing w:val="18"/>
          <w:w w:val="105"/>
          <w:sz w:val="20"/>
        </w:rPr>
        <w:t xml:space="preserve"> </w:t>
      </w:r>
      <w:r>
        <w:rPr>
          <w:w w:val="105"/>
          <w:sz w:val="20"/>
        </w:rPr>
        <w:t>possibles</w:t>
      </w:r>
      <w:r>
        <w:rPr>
          <w:spacing w:val="18"/>
          <w:w w:val="105"/>
          <w:sz w:val="20"/>
        </w:rPr>
        <w:t xml:space="preserve"> </w:t>
      </w:r>
      <w:r>
        <w:rPr>
          <w:w w:val="105"/>
          <w:sz w:val="20"/>
        </w:rPr>
        <w:t>de</w:t>
      </w:r>
      <w:r>
        <w:rPr>
          <w:spacing w:val="19"/>
          <w:w w:val="105"/>
          <w:sz w:val="20"/>
        </w:rPr>
        <w:t xml:space="preserve"> </w:t>
      </w:r>
      <w:r>
        <w:rPr>
          <w:w w:val="105"/>
          <w:sz w:val="20"/>
        </w:rPr>
        <w:t>la</w:t>
      </w:r>
      <w:r>
        <w:rPr>
          <w:spacing w:val="18"/>
          <w:w w:val="105"/>
          <w:sz w:val="20"/>
        </w:rPr>
        <w:t xml:space="preserve"> </w:t>
      </w:r>
      <w:r>
        <w:rPr>
          <w:w w:val="105"/>
          <w:sz w:val="20"/>
        </w:rPr>
        <w:t>malnutrition,</w:t>
      </w:r>
      <w:r>
        <w:rPr>
          <w:spacing w:val="19"/>
          <w:w w:val="105"/>
          <w:sz w:val="20"/>
        </w:rPr>
        <w:t xml:space="preserve"> </w:t>
      </w:r>
      <w:r>
        <w:rPr>
          <w:w w:val="105"/>
          <w:sz w:val="20"/>
        </w:rPr>
        <w:t>telles</w:t>
      </w:r>
      <w:r>
        <w:rPr>
          <w:spacing w:val="18"/>
          <w:w w:val="105"/>
          <w:sz w:val="20"/>
        </w:rPr>
        <w:t xml:space="preserve"> </w:t>
      </w:r>
      <w:r>
        <w:rPr>
          <w:w w:val="105"/>
          <w:sz w:val="20"/>
        </w:rPr>
        <w:t>que</w:t>
      </w:r>
      <w:r>
        <w:rPr>
          <w:spacing w:val="19"/>
          <w:w w:val="105"/>
          <w:sz w:val="20"/>
        </w:rPr>
        <w:t xml:space="preserve"> </w:t>
      </w:r>
      <w:r>
        <w:rPr>
          <w:w w:val="105"/>
          <w:sz w:val="20"/>
        </w:rPr>
        <w:t>les</w:t>
      </w:r>
      <w:r>
        <w:rPr>
          <w:spacing w:val="18"/>
          <w:w w:val="105"/>
          <w:sz w:val="20"/>
        </w:rPr>
        <w:t xml:space="preserve"> </w:t>
      </w:r>
      <w:r>
        <w:rPr>
          <w:w w:val="105"/>
          <w:sz w:val="20"/>
        </w:rPr>
        <w:t>pratiques</w:t>
      </w:r>
      <w:r>
        <w:rPr>
          <w:spacing w:val="19"/>
          <w:w w:val="105"/>
          <w:sz w:val="20"/>
        </w:rPr>
        <w:t xml:space="preserve"> </w:t>
      </w:r>
      <w:r>
        <w:rPr>
          <w:w w:val="105"/>
          <w:sz w:val="20"/>
        </w:rPr>
        <w:t>d’alimentation</w:t>
      </w:r>
      <w:r>
        <w:rPr>
          <w:spacing w:val="18"/>
          <w:w w:val="105"/>
          <w:sz w:val="20"/>
        </w:rPr>
        <w:t xml:space="preserve"> </w:t>
      </w:r>
      <w:r>
        <w:rPr>
          <w:w w:val="105"/>
          <w:sz w:val="20"/>
        </w:rPr>
        <w:t>et</w:t>
      </w:r>
      <w:r>
        <w:rPr>
          <w:spacing w:val="19"/>
          <w:w w:val="105"/>
          <w:sz w:val="20"/>
        </w:rPr>
        <w:t xml:space="preserve"> </w:t>
      </w:r>
      <w:r>
        <w:rPr>
          <w:w w:val="105"/>
          <w:sz w:val="20"/>
        </w:rPr>
        <w:t>de</w:t>
      </w:r>
      <w:r>
        <w:rPr>
          <w:spacing w:val="18"/>
          <w:w w:val="105"/>
          <w:sz w:val="20"/>
        </w:rPr>
        <w:t xml:space="preserve"> </w:t>
      </w:r>
      <w:r>
        <w:rPr>
          <w:w w:val="105"/>
          <w:sz w:val="20"/>
        </w:rPr>
        <w:t>soins</w:t>
      </w:r>
      <w:r>
        <w:rPr>
          <w:spacing w:val="19"/>
          <w:w w:val="105"/>
          <w:sz w:val="20"/>
        </w:rPr>
        <w:t xml:space="preserve"> </w:t>
      </w:r>
      <w:r>
        <w:rPr>
          <w:w w:val="105"/>
          <w:sz w:val="20"/>
        </w:rPr>
        <w:t>aux</w:t>
      </w:r>
      <w:r>
        <w:rPr>
          <w:spacing w:val="18"/>
          <w:w w:val="105"/>
          <w:sz w:val="20"/>
        </w:rPr>
        <w:t xml:space="preserve"> </w:t>
      </w:r>
      <w:r>
        <w:rPr>
          <w:w w:val="105"/>
          <w:sz w:val="20"/>
        </w:rPr>
        <w:t>nourrissons,</w:t>
      </w:r>
    </w:p>
    <w:p w14:paraId="4BA0A7C0" w14:textId="77777777" w:rsidR="00813B0E" w:rsidRDefault="00813B0E">
      <w:pPr>
        <w:spacing w:line="273" w:lineRule="auto"/>
        <w:rPr>
          <w:sz w:val="20"/>
        </w:rPr>
        <w:sectPr w:rsidR="00813B0E">
          <w:pgSz w:w="11910" w:h="16840"/>
          <w:pgMar w:top="820" w:right="380" w:bottom="880" w:left="1020" w:header="0" w:footer="686" w:gutter="0"/>
          <w:cols w:space="720"/>
        </w:sectPr>
      </w:pPr>
    </w:p>
    <w:p w14:paraId="4BA0A7C1" w14:textId="77777777" w:rsidR="00813B0E" w:rsidRDefault="00813B0E">
      <w:pPr>
        <w:pStyle w:val="Corpsdetexte"/>
      </w:pPr>
    </w:p>
    <w:p w14:paraId="4BA0A7C2" w14:textId="77777777" w:rsidR="00813B0E" w:rsidRDefault="00813B0E">
      <w:pPr>
        <w:pStyle w:val="Corpsdetexte"/>
        <w:spacing w:before="3"/>
        <w:rPr>
          <w:sz w:val="28"/>
        </w:rPr>
      </w:pPr>
    </w:p>
    <w:p w14:paraId="4BA0A7C3" w14:textId="3BBDC6CE" w:rsidR="00813B0E" w:rsidRDefault="002E47D8">
      <w:pPr>
        <w:pStyle w:val="Corpsdetexte"/>
        <w:spacing w:before="91" w:line="276" w:lineRule="auto"/>
        <w:ind w:left="397" w:right="1291"/>
      </w:pPr>
      <w:r>
        <w:rPr>
          <w:w w:val="105"/>
        </w:rPr>
        <w:t>les épidémies, ou l’eau et l’assainissement.</w:t>
      </w:r>
      <w:r>
        <w:rPr>
          <w:w w:val="90"/>
        </w:rPr>
        <w:t xml:space="preserve"> </w:t>
      </w:r>
      <w:r>
        <w:rPr>
          <w:w w:val="105"/>
        </w:rPr>
        <w:t>Dans de telles situations, une analyse de vulnérabilité supplémentaire est nécessaire pour déterminer les causes de la situation, identifier les personnes les plus à risque et déterminer les interventions les plus</w:t>
      </w:r>
      <w:r>
        <w:rPr>
          <w:spacing w:val="23"/>
          <w:w w:val="105"/>
        </w:rPr>
        <w:t xml:space="preserve"> </w:t>
      </w:r>
      <w:r>
        <w:rPr>
          <w:w w:val="105"/>
        </w:rPr>
        <w:t>appropriées.</w:t>
      </w:r>
    </w:p>
    <w:p w14:paraId="4BA0A7C4" w14:textId="77777777" w:rsidR="00813B0E" w:rsidRDefault="00813B0E">
      <w:pPr>
        <w:pStyle w:val="Corpsdetexte"/>
        <w:rPr>
          <w:sz w:val="24"/>
        </w:rPr>
      </w:pPr>
    </w:p>
    <w:p w14:paraId="4BA0A7C5" w14:textId="77777777" w:rsidR="00813B0E" w:rsidRDefault="00813B0E">
      <w:pPr>
        <w:pStyle w:val="Corpsdetexte"/>
        <w:rPr>
          <w:sz w:val="24"/>
        </w:rPr>
      </w:pPr>
    </w:p>
    <w:p w14:paraId="4BA0A7C6" w14:textId="77777777" w:rsidR="00813B0E" w:rsidRDefault="002E47D8">
      <w:pPr>
        <w:pStyle w:val="Titre2"/>
        <w:spacing w:before="176"/>
      </w:pPr>
      <w:bookmarkStart w:id="41" w:name="_TOC_250003"/>
      <w:bookmarkEnd w:id="41"/>
      <w:r>
        <w:rPr>
          <w:color w:val="898686"/>
          <w:w w:val="110"/>
        </w:rPr>
        <w:t>Analyse de l’utilisation des stratégies d’adaptation négatives et du RCSI</w:t>
      </w:r>
    </w:p>
    <w:p w14:paraId="4BA0A7C7" w14:textId="0C3387AD" w:rsidR="00813B0E" w:rsidRDefault="002E47D8">
      <w:pPr>
        <w:pStyle w:val="Paragraphedeliste"/>
        <w:numPr>
          <w:ilvl w:val="0"/>
          <w:numId w:val="14"/>
        </w:numPr>
        <w:tabs>
          <w:tab w:val="left" w:pos="398"/>
        </w:tabs>
        <w:spacing w:before="283" w:line="276" w:lineRule="auto"/>
        <w:ind w:right="918"/>
        <w:rPr>
          <w:sz w:val="20"/>
        </w:rPr>
      </w:pPr>
      <w:r>
        <w:rPr>
          <w:w w:val="105"/>
          <w:sz w:val="20"/>
        </w:rPr>
        <w:t>Il n’y a pas de seuils limites établis en termes de nombre de stratégies d’adaptation négatives utilisées par un ménage.</w:t>
      </w:r>
      <w:r>
        <w:rPr>
          <w:w w:val="90"/>
          <w:sz w:val="20"/>
        </w:rPr>
        <w:t xml:space="preserve"> </w:t>
      </w:r>
      <w:r>
        <w:rPr>
          <w:w w:val="105"/>
          <w:sz w:val="20"/>
        </w:rPr>
        <w:t>Les résultats sont présentés en proportion de ménages utilisant des stratégies d’adaptation négatives.</w:t>
      </w:r>
      <w:r>
        <w:rPr>
          <w:w w:val="90"/>
          <w:sz w:val="20"/>
        </w:rPr>
        <w:t xml:space="preserve"> </w:t>
      </w:r>
      <w:r>
        <w:rPr>
          <w:w w:val="105"/>
          <w:sz w:val="20"/>
        </w:rPr>
        <w:t>Lorsque ces proportions augmentent d’année en année, cela indique que la situation de la sécurité alimentaire est susceptible de s’être détériorée et peut causer une augmentation de la malnutrition aiguë à moins que des mesures ne soient prises.</w:t>
      </w:r>
      <w:r>
        <w:rPr>
          <w:w w:val="90"/>
          <w:sz w:val="20"/>
        </w:rPr>
        <w:t xml:space="preserve"> </w:t>
      </w:r>
      <w:r>
        <w:rPr>
          <w:w w:val="105"/>
          <w:sz w:val="20"/>
        </w:rPr>
        <w:t xml:space="preserve">Le </w:t>
      </w:r>
      <w:r>
        <w:rPr>
          <w:b/>
          <w:w w:val="105"/>
          <w:sz w:val="20"/>
        </w:rPr>
        <w:t xml:space="preserve">Tableau 3 </w:t>
      </w:r>
      <w:r>
        <w:rPr>
          <w:w w:val="105"/>
          <w:sz w:val="20"/>
        </w:rPr>
        <w:t>ci-dessus fournit des explications sur la gravité de chacun des mécanismes d’adaptation</w:t>
      </w:r>
      <w:r>
        <w:rPr>
          <w:spacing w:val="39"/>
          <w:w w:val="105"/>
          <w:sz w:val="20"/>
        </w:rPr>
        <w:t xml:space="preserve"> </w:t>
      </w:r>
      <w:r>
        <w:rPr>
          <w:w w:val="105"/>
          <w:sz w:val="20"/>
        </w:rPr>
        <w:t>énumérés.</w:t>
      </w:r>
    </w:p>
    <w:p w14:paraId="4BA0A7C8" w14:textId="77777777" w:rsidR="00813B0E" w:rsidRDefault="00813B0E">
      <w:pPr>
        <w:pStyle w:val="Corpsdetexte"/>
        <w:spacing w:before="8"/>
        <w:rPr>
          <w:sz w:val="21"/>
        </w:rPr>
      </w:pPr>
    </w:p>
    <w:p w14:paraId="4BA0A7C9" w14:textId="3A2FF5EB" w:rsidR="00813B0E" w:rsidRDefault="002E47D8">
      <w:pPr>
        <w:pStyle w:val="Paragraphedeliste"/>
        <w:numPr>
          <w:ilvl w:val="0"/>
          <w:numId w:val="14"/>
        </w:numPr>
        <w:tabs>
          <w:tab w:val="left" w:pos="398"/>
        </w:tabs>
        <w:spacing w:before="1" w:line="273" w:lineRule="auto"/>
        <w:ind w:right="751"/>
        <w:rPr>
          <w:sz w:val="20"/>
        </w:rPr>
      </w:pPr>
      <w:r>
        <w:rPr>
          <w:w w:val="105"/>
          <w:sz w:val="20"/>
        </w:rPr>
        <w:t xml:space="preserve">Si plusieurs enquêtes SENS ont été réalisées dans la zone d’enquête, les </w:t>
      </w:r>
      <w:r>
        <w:rPr>
          <w:spacing w:val="2"/>
          <w:w w:val="105"/>
          <w:sz w:val="20"/>
        </w:rPr>
        <w:t xml:space="preserve">rCSI </w:t>
      </w:r>
      <w:r>
        <w:rPr>
          <w:w w:val="105"/>
          <w:sz w:val="20"/>
        </w:rPr>
        <w:t>seront comparés et les seuils définissant les catégories seront déterminés par la moyenne ou la médiane de la première enquête.</w:t>
      </w:r>
      <w:r>
        <w:rPr>
          <w:w w:val="90"/>
          <w:sz w:val="20"/>
        </w:rPr>
        <w:t xml:space="preserve"> </w:t>
      </w:r>
      <w:r>
        <w:rPr>
          <w:w w:val="105"/>
          <w:sz w:val="20"/>
        </w:rPr>
        <w:t>Les enquêtes ultérieures utiliseront ensuite le même seuil pour assurer la</w:t>
      </w:r>
      <w:r>
        <w:rPr>
          <w:spacing w:val="2"/>
          <w:w w:val="105"/>
          <w:sz w:val="20"/>
        </w:rPr>
        <w:t xml:space="preserve"> </w:t>
      </w:r>
      <w:r>
        <w:rPr>
          <w:w w:val="105"/>
          <w:sz w:val="20"/>
        </w:rPr>
        <w:t>comparabilité.</w:t>
      </w:r>
    </w:p>
    <w:p w14:paraId="4BA0A7CA" w14:textId="77777777" w:rsidR="00813B0E" w:rsidRDefault="00813B0E">
      <w:pPr>
        <w:pStyle w:val="Corpsdetexte"/>
        <w:rPr>
          <w:sz w:val="24"/>
        </w:rPr>
      </w:pPr>
    </w:p>
    <w:p w14:paraId="4BA0A7CB" w14:textId="77777777" w:rsidR="00813B0E" w:rsidRDefault="00813B0E">
      <w:pPr>
        <w:pStyle w:val="Corpsdetexte"/>
        <w:rPr>
          <w:sz w:val="24"/>
        </w:rPr>
      </w:pPr>
    </w:p>
    <w:p w14:paraId="4BA0A7CC" w14:textId="77777777" w:rsidR="00813B0E" w:rsidRDefault="002E47D8">
      <w:pPr>
        <w:pStyle w:val="Titre2"/>
        <w:spacing w:before="182"/>
      </w:pPr>
      <w:bookmarkStart w:id="42" w:name="_TOC_250002"/>
      <w:bookmarkEnd w:id="42"/>
      <w:r>
        <w:rPr>
          <w:color w:val="898686"/>
          <w:w w:val="115"/>
        </w:rPr>
        <w:t>Analyse du FCS et du FCS-N</w:t>
      </w:r>
    </w:p>
    <w:p w14:paraId="4BA0A7CD" w14:textId="2C73CFBE" w:rsidR="00813B0E" w:rsidRDefault="002E47D8">
      <w:pPr>
        <w:pStyle w:val="Paragraphedeliste"/>
        <w:numPr>
          <w:ilvl w:val="0"/>
          <w:numId w:val="14"/>
        </w:numPr>
        <w:tabs>
          <w:tab w:val="left" w:pos="398"/>
        </w:tabs>
        <w:spacing w:before="284" w:line="276" w:lineRule="auto"/>
        <w:ind w:right="841"/>
        <w:rPr>
          <w:sz w:val="20"/>
        </w:rPr>
      </w:pPr>
      <w:r>
        <w:rPr>
          <w:sz w:val="20"/>
        </w:rPr>
        <w:t>Le Score de Consommation Alimentaire (SCA) est un indicateur proxy de l’accès des ménages à la nourriture, obtenu en combinant la diversité alimentaire et la fréquence de consommation des aliments.</w:t>
      </w:r>
      <w:r>
        <w:rPr>
          <w:w w:val="90"/>
          <w:sz w:val="20"/>
        </w:rPr>
        <w:t xml:space="preserve"> </w:t>
      </w:r>
      <w:r>
        <w:rPr>
          <w:sz w:val="20"/>
        </w:rPr>
        <w:t>Pour chacun des groupes d’aliments un poids est attribué en fonction de l’énergie et du contenu en macro et micronutriments de l’aliment/du groupe d’aliments.</w:t>
      </w:r>
      <w:r>
        <w:rPr>
          <w:w w:val="90"/>
          <w:sz w:val="20"/>
        </w:rPr>
        <w:t xml:space="preserve"> </w:t>
      </w:r>
      <w:r>
        <w:rPr>
          <w:sz w:val="20"/>
        </w:rPr>
        <w:t>Ce poids est ensuite multiplié par le nombre de jours pendant lesquels le groupe d’aliments a été consommé au cours de la semaine précédant l’enquête.</w:t>
      </w:r>
      <w:r>
        <w:rPr>
          <w:w w:val="90"/>
          <w:sz w:val="20"/>
        </w:rPr>
        <w:t xml:space="preserve"> </w:t>
      </w:r>
      <w:r>
        <w:rPr>
          <w:sz w:val="20"/>
        </w:rPr>
        <w:t xml:space="preserve">Les sous-scores pour chaque groupe d’aliments sont ensuite additionnés pour donner le </w:t>
      </w:r>
      <w:r>
        <w:rPr>
          <w:spacing w:val="4"/>
          <w:sz w:val="20"/>
        </w:rPr>
        <w:t>SCA.</w:t>
      </w:r>
      <w:r>
        <w:rPr>
          <w:w w:val="90"/>
          <w:sz w:val="20"/>
        </w:rPr>
        <w:t xml:space="preserve"> </w:t>
      </w:r>
      <w:r>
        <w:rPr>
          <w:sz w:val="20"/>
        </w:rPr>
        <w:t xml:space="preserve">Généralement, un score supérieur à 35 est considéré comme « Acceptable </w:t>
      </w:r>
      <w:r>
        <w:rPr>
          <w:spacing w:val="-3"/>
          <w:sz w:val="20"/>
        </w:rPr>
        <w:t xml:space="preserve">», </w:t>
      </w:r>
      <w:r>
        <w:rPr>
          <w:sz w:val="20"/>
        </w:rPr>
        <w:t xml:space="preserve">un score compris entre 21,5 et 35 est considéré comme « Limite » et un score de 21 ou moins est considéré comme « Faible </w:t>
      </w:r>
      <w:r>
        <w:rPr>
          <w:spacing w:val="-6"/>
          <w:sz w:val="20"/>
        </w:rPr>
        <w:t>».</w:t>
      </w:r>
      <w:r>
        <w:rPr>
          <w:w w:val="90"/>
          <w:sz w:val="20"/>
        </w:rPr>
        <w:t xml:space="preserve"> </w:t>
      </w:r>
      <w:r>
        <w:rPr>
          <w:sz w:val="20"/>
        </w:rPr>
        <w:t xml:space="preserve">Dans les pays où les ménages ont une forte consommation de sucre et d’huile, les seuils suivants sont généralement recommandés pour la détermination des différents profils : 28 (faible/limite) et </w:t>
      </w:r>
      <w:r>
        <w:rPr>
          <w:spacing w:val="-3"/>
          <w:sz w:val="20"/>
        </w:rPr>
        <w:t xml:space="preserve">42 </w:t>
      </w:r>
      <w:r>
        <w:rPr>
          <w:sz w:val="20"/>
        </w:rPr>
        <w:t>(limite/ acceptable)</w:t>
      </w:r>
      <w:r>
        <w:rPr>
          <w:spacing w:val="-24"/>
          <w:sz w:val="20"/>
        </w:rPr>
        <w:t>.</w:t>
      </w:r>
    </w:p>
    <w:p w14:paraId="4BA0A7CE" w14:textId="77777777" w:rsidR="00813B0E" w:rsidRDefault="00813B0E">
      <w:pPr>
        <w:pStyle w:val="Corpsdetexte"/>
        <w:rPr>
          <w:sz w:val="24"/>
        </w:rPr>
      </w:pPr>
    </w:p>
    <w:p w14:paraId="4BA0A7CF" w14:textId="77777777" w:rsidR="00813B0E" w:rsidRDefault="00813B0E">
      <w:pPr>
        <w:pStyle w:val="Corpsdetexte"/>
        <w:spacing w:before="2"/>
        <w:rPr>
          <w:sz w:val="21"/>
        </w:rPr>
      </w:pPr>
    </w:p>
    <w:p w14:paraId="4BA0A7D0" w14:textId="77777777" w:rsidR="00813B0E" w:rsidRDefault="002E47D8">
      <w:pPr>
        <w:pStyle w:val="Corpsdetexte"/>
        <w:ind w:left="113"/>
      </w:pPr>
      <w:r>
        <w:rPr>
          <w:b/>
          <w:color w:val="006AB4"/>
          <w:w w:val="110"/>
        </w:rPr>
        <w:t xml:space="preserve">TABLEAU 34 </w:t>
      </w:r>
      <w:r>
        <w:rPr>
          <w:color w:val="006AB4"/>
          <w:w w:val="110"/>
        </w:rPr>
        <w:t>SEUILS POUR LA DETERMINATION DES PROFILS DE CONSOMMATION ALIMENTAIRE (PAM)</w:t>
      </w:r>
    </w:p>
    <w:p w14:paraId="4BA0A7D1" w14:textId="77777777" w:rsidR="00813B0E" w:rsidRDefault="00813B0E">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7D8" w14:textId="77777777">
        <w:trPr>
          <w:trHeight w:val="790"/>
        </w:trPr>
        <w:tc>
          <w:tcPr>
            <w:tcW w:w="3209" w:type="dxa"/>
            <w:shd w:val="clear" w:color="auto" w:fill="D9E2F3"/>
          </w:tcPr>
          <w:p w14:paraId="4BA0A7D2" w14:textId="77777777" w:rsidR="00813B0E" w:rsidRDefault="00813B0E">
            <w:pPr>
              <w:pStyle w:val="TableParagraph"/>
              <w:spacing w:before="2"/>
              <w:rPr>
                <w:sz w:val="24"/>
              </w:rPr>
            </w:pPr>
          </w:p>
          <w:p w14:paraId="4BA0A7D3" w14:textId="77777777" w:rsidR="00813B0E" w:rsidRDefault="002E47D8">
            <w:pPr>
              <w:pStyle w:val="TableParagraph"/>
              <w:ind w:left="93" w:right="84"/>
              <w:jc w:val="center"/>
              <w:rPr>
                <w:b/>
                <w:sz w:val="18"/>
              </w:rPr>
            </w:pPr>
            <w:r>
              <w:rPr>
                <w:b/>
                <w:w w:val="115"/>
                <w:sz w:val="18"/>
              </w:rPr>
              <w:t>Seuils</w:t>
            </w:r>
          </w:p>
        </w:tc>
        <w:tc>
          <w:tcPr>
            <w:tcW w:w="3209" w:type="dxa"/>
            <w:shd w:val="clear" w:color="auto" w:fill="D9E2F3"/>
          </w:tcPr>
          <w:p w14:paraId="4BA0A7D4" w14:textId="77777777" w:rsidR="00813B0E" w:rsidRDefault="00813B0E">
            <w:pPr>
              <w:pStyle w:val="TableParagraph"/>
              <w:spacing w:before="2"/>
              <w:rPr>
                <w:sz w:val="24"/>
              </w:rPr>
            </w:pPr>
          </w:p>
          <w:p w14:paraId="4BA0A7D5" w14:textId="77777777" w:rsidR="00813B0E" w:rsidRDefault="002E47D8">
            <w:pPr>
              <w:pStyle w:val="TableParagraph"/>
              <w:ind w:left="93" w:right="84"/>
              <w:jc w:val="center"/>
              <w:rPr>
                <w:b/>
                <w:sz w:val="18"/>
              </w:rPr>
            </w:pPr>
            <w:r>
              <w:rPr>
                <w:b/>
                <w:w w:val="110"/>
                <w:sz w:val="18"/>
              </w:rPr>
              <w:t>Profils</w:t>
            </w:r>
          </w:p>
        </w:tc>
        <w:tc>
          <w:tcPr>
            <w:tcW w:w="3209" w:type="dxa"/>
            <w:shd w:val="clear" w:color="auto" w:fill="D9E2F3"/>
          </w:tcPr>
          <w:p w14:paraId="4BA0A7D6" w14:textId="77777777" w:rsidR="00813B0E" w:rsidRDefault="002E47D8">
            <w:pPr>
              <w:pStyle w:val="TableParagraph"/>
              <w:spacing w:before="82" w:line="235" w:lineRule="auto"/>
              <w:ind w:left="95" w:right="84"/>
              <w:jc w:val="center"/>
              <w:rPr>
                <w:b/>
                <w:sz w:val="18"/>
              </w:rPr>
            </w:pPr>
            <w:r>
              <w:rPr>
                <w:b/>
                <w:w w:val="110"/>
                <w:sz w:val="18"/>
              </w:rPr>
              <w:t>Seuils lorsque l’huile et le sucre sont consommés quotidiennement</w:t>
            </w:r>
          </w:p>
          <w:p w14:paraId="4BA0A7D7" w14:textId="77777777" w:rsidR="00813B0E" w:rsidRDefault="002E47D8">
            <w:pPr>
              <w:pStyle w:val="TableParagraph"/>
              <w:spacing w:line="218" w:lineRule="exact"/>
              <w:ind w:left="92" w:right="84"/>
              <w:jc w:val="center"/>
              <w:rPr>
                <w:b/>
                <w:sz w:val="18"/>
              </w:rPr>
            </w:pPr>
            <w:r>
              <w:rPr>
                <w:b/>
                <w:w w:val="105"/>
                <w:sz w:val="18"/>
              </w:rPr>
              <w:t>(~7 jours par semaine)</w:t>
            </w:r>
          </w:p>
        </w:tc>
      </w:tr>
      <w:tr w:rsidR="00813B0E" w14:paraId="4BA0A7DC" w14:textId="77777777">
        <w:trPr>
          <w:trHeight w:val="358"/>
        </w:trPr>
        <w:tc>
          <w:tcPr>
            <w:tcW w:w="3209" w:type="dxa"/>
          </w:tcPr>
          <w:p w14:paraId="4BA0A7D9" w14:textId="77777777" w:rsidR="00813B0E" w:rsidRDefault="002E47D8">
            <w:pPr>
              <w:pStyle w:val="TableParagraph"/>
              <w:spacing w:before="79"/>
              <w:ind w:left="93" w:right="84"/>
              <w:jc w:val="center"/>
              <w:rPr>
                <w:b/>
                <w:sz w:val="18"/>
              </w:rPr>
            </w:pPr>
            <w:r>
              <w:rPr>
                <w:b/>
                <w:w w:val="105"/>
                <w:sz w:val="18"/>
              </w:rPr>
              <w:t>0 - 21</w:t>
            </w:r>
          </w:p>
        </w:tc>
        <w:tc>
          <w:tcPr>
            <w:tcW w:w="3209" w:type="dxa"/>
          </w:tcPr>
          <w:p w14:paraId="4BA0A7DA" w14:textId="77777777" w:rsidR="00813B0E" w:rsidRDefault="002E47D8">
            <w:pPr>
              <w:pStyle w:val="TableParagraph"/>
              <w:spacing w:before="79"/>
              <w:ind w:left="93" w:right="84"/>
              <w:jc w:val="center"/>
              <w:rPr>
                <w:sz w:val="18"/>
              </w:rPr>
            </w:pPr>
            <w:r>
              <w:rPr>
                <w:w w:val="105"/>
                <w:sz w:val="18"/>
              </w:rPr>
              <w:t>Faible consommation alimentaire</w:t>
            </w:r>
          </w:p>
        </w:tc>
        <w:tc>
          <w:tcPr>
            <w:tcW w:w="3209" w:type="dxa"/>
          </w:tcPr>
          <w:p w14:paraId="4BA0A7DB" w14:textId="77777777" w:rsidR="00813B0E" w:rsidRDefault="002E47D8">
            <w:pPr>
              <w:pStyle w:val="TableParagraph"/>
              <w:spacing w:before="79"/>
              <w:ind w:left="92" w:right="84"/>
              <w:jc w:val="center"/>
              <w:rPr>
                <w:sz w:val="18"/>
              </w:rPr>
            </w:pPr>
            <w:r>
              <w:rPr>
                <w:w w:val="110"/>
                <w:sz w:val="18"/>
              </w:rPr>
              <w:t>0 - 28</w:t>
            </w:r>
          </w:p>
        </w:tc>
      </w:tr>
      <w:tr w:rsidR="00813B0E" w14:paraId="4BA0A7E0" w14:textId="77777777">
        <w:trPr>
          <w:trHeight w:val="358"/>
        </w:trPr>
        <w:tc>
          <w:tcPr>
            <w:tcW w:w="3209" w:type="dxa"/>
          </w:tcPr>
          <w:p w14:paraId="4BA0A7DD" w14:textId="77777777" w:rsidR="00813B0E" w:rsidRDefault="002E47D8">
            <w:pPr>
              <w:pStyle w:val="TableParagraph"/>
              <w:spacing w:before="79"/>
              <w:ind w:left="93" w:right="84"/>
              <w:jc w:val="center"/>
              <w:rPr>
                <w:b/>
                <w:sz w:val="18"/>
              </w:rPr>
            </w:pPr>
            <w:r>
              <w:rPr>
                <w:b/>
                <w:w w:val="105"/>
                <w:sz w:val="18"/>
              </w:rPr>
              <w:t>21,5 - 35</w:t>
            </w:r>
          </w:p>
        </w:tc>
        <w:tc>
          <w:tcPr>
            <w:tcW w:w="3209" w:type="dxa"/>
          </w:tcPr>
          <w:p w14:paraId="4BA0A7DE" w14:textId="77777777" w:rsidR="00813B0E" w:rsidRDefault="002E47D8">
            <w:pPr>
              <w:pStyle w:val="TableParagraph"/>
              <w:spacing w:before="79"/>
              <w:ind w:left="93" w:right="84"/>
              <w:jc w:val="center"/>
              <w:rPr>
                <w:sz w:val="18"/>
              </w:rPr>
            </w:pPr>
            <w:r>
              <w:rPr>
                <w:w w:val="105"/>
                <w:sz w:val="18"/>
              </w:rPr>
              <w:t>Consommation alimentaire limite</w:t>
            </w:r>
          </w:p>
        </w:tc>
        <w:tc>
          <w:tcPr>
            <w:tcW w:w="3209" w:type="dxa"/>
          </w:tcPr>
          <w:p w14:paraId="4BA0A7DF" w14:textId="77777777" w:rsidR="00813B0E" w:rsidRDefault="002E47D8">
            <w:pPr>
              <w:pStyle w:val="TableParagraph"/>
              <w:spacing w:before="79"/>
              <w:ind w:left="92" w:right="84"/>
              <w:jc w:val="center"/>
              <w:rPr>
                <w:sz w:val="18"/>
              </w:rPr>
            </w:pPr>
            <w:r>
              <w:rPr>
                <w:w w:val="110"/>
                <w:sz w:val="18"/>
              </w:rPr>
              <w:t>28,5 - 42</w:t>
            </w:r>
          </w:p>
        </w:tc>
      </w:tr>
      <w:tr w:rsidR="00813B0E" w14:paraId="4BA0A7E4" w14:textId="77777777">
        <w:trPr>
          <w:trHeight w:val="574"/>
        </w:trPr>
        <w:tc>
          <w:tcPr>
            <w:tcW w:w="3209" w:type="dxa"/>
          </w:tcPr>
          <w:p w14:paraId="4BA0A7E1" w14:textId="77777777" w:rsidR="00813B0E" w:rsidRDefault="002E47D8">
            <w:pPr>
              <w:pStyle w:val="TableParagraph"/>
              <w:spacing w:before="187"/>
              <w:ind w:left="93" w:right="84"/>
              <w:jc w:val="center"/>
              <w:rPr>
                <w:b/>
                <w:sz w:val="18"/>
              </w:rPr>
            </w:pPr>
            <w:r>
              <w:rPr>
                <w:b/>
                <w:w w:val="110"/>
                <w:sz w:val="18"/>
              </w:rPr>
              <w:t>&gt;35</w:t>
            </w:r>
          </w:p>
        </w:tc>
        <w:tc>
          <w:tcPr>
            <w:tcW w:w="3209" w:type="dxa"/>
          </w:tcPr>
          <w:p w14:paraId="4BA0A7E2" w14:textId="77777777" w:rsidR="00813B0E" w:rsidRDefault="002E47D8">
            <w:pPr>
              <w:pStyle w:val="TableParagraph"/>
              <w:spacing w:before="82" w:line="235" w:lineRule="auto"/>
              <w:ind w:left="1407" w:hanging="1147"/>
              <w:rPr>
                <w:sz w:val="18"/>
              </w:rPr>
            </w:pPr>
            <w:r>
              <w:rPr>
                <w:w w:val="105"/>
                <w:sz w:val="18"/>
              </w:rPr>
              <w:t>Consommation alimentaire accep- table</w:t>
            </w:r>
          </w:p>
        </w:tc>
        <w:tc>
          <w:tcPr>
            <w:tcW w:w="3209" w:type="dxa"/>
          </w:tcPr>
          <w:p w14:paraId="4BA0A7E3" w14:textId="77777777" w:rsidR="00813B0E" w:rsidRDefault="002E47D8">
            <w:pPr>
              <w:pStyle w:val="TableParagraph"/>
              <w:spacing w:before="187"/>
              <w:ind w:left="92" w:right="84"/>
              <w:jc w:val="center"/>
              <w:rPr>
                <w:sz w:val="18"/>
              </w:rPr>
            </w:pPr>
            <w:r>
              <w:rPr>
                <w:w w:val="110"/>
                <w:sz w:val="18"/>
              </w:rPr>
              <w:t>&gt;42</w:t>
            </w:r>
          </w:p>
        </w:tc>
      </w:tr>
    </w:tbl>
    <w:p w14:paraId="4BA0A7E5" w14:textId="77777777" w:rsidR="00813B0E" w:rsidRDefault="00813B0E">
      <w:pPr>
        <w:jc w:val="center"/>
        <w:rPr>
          <w:sz w:val="18"/>
        </w:rPr>
        <w:sectPr w:rsidR="00813B0E">
          <w:pgSz w:w="11910" w:h="16840"/>
          <w:pgMar w:top="820" w:right="380" w:bottom="880" w:left="1020" w:header="629" w:footer="686" w:gutter="0"/>
          <w:cols w:space="720"/>
        </w:sectPr>
      </w:pPr>
    </w:p>
    <w:p w14:paraId="4BA0A7E6" w14:textId="77777777" w:rsidR="00813B0E" w:rsidRDefault="00813B0E">
      <w:pPr>
        <w:pStyle w:val="Corpsdetexte"/>
      </w:pPr>
    </w:p>
    <w:p w14:paraId="4BA0A7E7" w14:textId="77777777" w:rsidR="00813B0E" w:rsidRDefault="00813B0E">
      <w:pPr>
        <w:pStyle w:val="Corpsdetexte"/>
        <w:spacing w:before="3"/>
        <w:rPr>
          <w:sz w:val="28"/>
        </w:rPr>
      </w:pPr>
    </w:p>
    <w:p w14:paraId="4BA0A7E8" w14:textId="17E76548" w:rsidR="00813B0E" w:rsidRDefault="002E47D8">
      <w:pPr>
        <w:pStyle w:val="Paragraphedeliste"/>
        <w:numPr>
          <w:ilvl w:val="0"/>
          <w:numId w:val="14"/>
        </w:numPr>
        <w:tabs>
          <w:tab w:val="left" w:pos="398"/>
        </w:tabs>
        <w:spacing w:before="80" w:line="276" w:lineRule="auto"/>
        <w:ind w:right="781"/>
        <w:rPr>
          <w:sz w:val="20"/>
        </w:rPr>
      </w:pPr>
      <w:r>
        <w:rPr>
          <w:w w:val="105"/>
          <w:sz w:val="20"/>
        </w:rPr>
        <w:t xml:space="preserve">Le </w:t>
      </w:r>
      <w:r>
        <w:rPr>
          <w:spacing w:val="3"/>
          <w:w w:val="105"/>
          <w:sz w:val="20"/>
        </w:rPr>
        <w:t xml:space="preserve">SCA-N </w:t>
      </w:r>
      <w:r>
        <w:rPr>
          <w:w w:val="105"/>
          <w:sz w:val="20"/>
        </w:rPr>
        <w:t xml:space="preserve">ajoute une dimension supplémentaire au SCA en analysant la nutrition du ménage et la consommation de protéines, de vitamine A et de </w:t>
      </w:r>
      <w:r>
        <w:rPr>
          <w:spacing w:val="-3"/>
          <w:w w:val="105"/>
          <w:sz w:val="20"/>
        </w:rPr>
        <w:t>fer.</w:t>
      </w:r>
      <w:r>
        <w:rPr>
          <w:w w:val="90"/>
          <w:sz w:val="20"/>
        </w:rPr>
        <w:t xml:space="preserve"> </w:t>
      </w:r>
      <w:r>
        <w:rPr>
          <w:w w:val="105"/>
          <w:sz w:val="20"/>
        </w:rPr>
        <w:t>Comprendre l’apport en protéines au niveau des ménages peut donner une indication de la consommation d’aliments riches en protéines pour chacun des membres du ménage.</w:t>
      </w:r>
      <w:r>
        <w:rPr>
          <w:w w:val="90"/>
          <w:sz w:val="20"/>
        </w:rPr>
        <w:t xml:space="preserve"> </w:t>
      </w:r>
      <w:r>
        <w:rPr>
          <w:w w:val="105"/>
          <w:sz w:val="20"/>
        </w:rPr>
        <w:t>Si la carence en vitamine A est prise en charge avant l’âge de 5 ans, la mortalité et les maladies infectieuses telles que la rougeole, la diarrhée et le paludisme peuvent être réduites jusqu’à un tiers.</w:t>
      </w:r>
      <w:r>
        <w:rPr>
          <w:w w:val="90"/>
          <w:sz w:val="20"/>
        </w:rPr>
        <w:t xml:space="preserve"> </w:t>
      </w:r>
      <w:r>
        <w:rPr>
          <w:w w:val="105"/>
          <w:sz w:val="20"/>
        </w:rPr>
        <w:t xml:space="preserve">La carence en </w:t>
      </w:r>
      <w:r>
        <w:rPr>
          <w:spacing w:val="-3"/>
          <w:w w:val="105"/>
          <w:sz w:val="20"/>
        </w:rPr>
        <w:t xml:space="preserve">fer, </w:t>
      </w:r>
      <w:r>
        <w:rPr>
          <w:w w:val="105"/>
          <w:sz w:val="20"/>
        </w:rPr>
        <w:t>qui contribue à l’anémie, touche environ 25% de la population mondiale et principalement les enfants d’âge préscolaire et les femmes.</w:t>
      </w:r>
      <w:r>
        <w:rPr>
          <w:w w:val="90"/>
          <w:sz w:val="20"/>
        </w:rPr>
        <w:t xml:space="preserve"> </w:t>
      </w:r>
      <w:r>
        <w:rPr>
          <w:w w:val="105"/>
          <w:sz w:val="20"/>
        </w:rPr>
        <w:t xml:space="preserve">Le </w:t>
      </w:r>
      <w:r>
        <w:rPr>
          <w:spacing w:val="3"/>
          <w:w w:val="105"/>
          <w:sz w:val="20"/>
        </w:rPr>
        <w:t xml:space="preserve">SCA-N </w:t>
      </w:r>
      <w:r>
        <w:rPr>
          <w:w w:val="105"/>
          <w:sz w:val="20"/>
        </w:rPr>
        <w:t>fournit des informations sur les groupes riches en nutriments consommés par le ménage et essentiels pour la santé et le bien-être nutritionnels</w:t>
      </w:r>
      <w:r>
        <w:rPr>
          <w:spacing w:val="-26"/>
          <w:w w:val="105"/>
          <w:sz w:val="20"/>
        </w:rPr>
        <w:t>.</w:t>
      </w:r>
    </w:p>
    <w:p w14:paraId="4BA0A7E9" w14:textId="77777777" w:rsidR="00813B0E" w:rsidRDefault="00813B0E">
      <w:pPr>
        <w:pStyle w:val="Corpsdetexte"/>
        <w:spacing w:before="6"/>
        <w:rPr>
          <w:sz w:val="21"/>
        </w:rPr>
      </w:pPr>
    </w:p>
    <w:p w14:paraId="4BA0A7EA" w14:textId="77777777" w:rsidR="00813B0E" w:rsidRDefault="002E47D8">
      <w:pPr>
        <w:pStyle w:val="Paragraphedeliste"/>
        <w:numPr>
          <w:ilvl w:val="0"/>
          <w:numId w:val="14"/>
        </w:numPr>
        <w:tabs>
          <w:tab w:val="left" w:pos="398"/>
        </w:tabs>
        <w:ind w:hanging="285"/>
        <w:rPr>
          <w:sz w:val="20"/>
        </w:rPr>
      </w:pPr>
      <w:r>
        <w:rPr>
          <w:w w:val="105"/>
          <w:sz w:val="20"/>
        </w:rPr>
        <w:t>Lors</w:t>
      </w:r>
      <w:r>
        <w:rPr>
          <w:spacing w:val="6"/>
          <w:w w:val="105"/>
          <w:sz w:val="20"/>
        </w:rPr>
        <w:t xml:space="preserve"> </w:t>
      </w:r>
      <w:r>
        <w:rPr>
          <w:w w:val="105"/>
          <w:sz w:val="20"/>
        </w:rPr>
        <w:t>de</w:t>
      </w:r>
      <w:r>
        <w:rPr>
          <w:spacing w:val="6"/>
          <w:w w:val="105"/>
          <w:sz w:val="20"/>
        </w:rPr>
        <w:t xml:space="preserve"> </w:t>
      </w:r>
      <w:r>
        <w:rPr>
          <w:w w:val="105"/>
          <w:sz w:val="20"/>
        </w:rPr>
        <w:t>l’interprétation</w:t>
      </w:r>
      <w:r>
        <w:rPr>
          <w:spacing w:val="6"/>
          <w:w w:val="105"/>
          <w:sz w:val="20"/>
        </w:rPr>
        <w:t xml:space="preserve"> </w:t>
      </w:r>
      <w:r>
        <w:rPr>
          <w:w w:val="105"/>
          <w:sz w:val="20"/>
        </w:rPr>
        <w:t>du</w:t>
      </w:r>
      <w:r>
        <w:rPr>
          <w:spacing w:val="6"/>
          <w:w w:val="105"/>
          <w:sz w:val="20"/>
        </w:rPr>
        <w:t xml:space="preserve"> </w:t>
      </w:r>
      <w:r>
        <w:rPr>
          <w:w w:val="105"/>
          <w:sz w:val="20"/>
        </w:rPr>
        <w:t>SCA</w:t>
      </w:r>
      <w:r>
        <w:rPr>
          <w:spacing w:val="7"/>
          <w:w w:val="105"/>
          <w:sz w:val="20"/>
        </w:rPr>
        <w:t xml:space="preserve"> </w:t>
      </w:r>
      <w:r>
        <w:rPr>
          <w:w w:val="105"/>
          <w:sz w:val="20"/>
        </w:rPr>
        <w:t>et</w:t>
      </w:r>
      <w:r>
        <w:rPr>
          <w:spacing w:val="6"/>
          <w:w w:val="105"/>
          <w:sz w:val="20"/>
        </w:rPr>
        <w:t xml:space="preserve"> </w:t>
      </w:r>
      <w:r>
        <w:rPr>
          <w:w w:val="105"/>
          <w:sz w:val="20"/>
        </w:rPr>
        <w:t>du</w:t>
      </w:r>
      <w:r>
        <w:rPr>
          <w:spacing w:val="6"/>
          <w:w w:val="105"/>
          <w:sz w:val="20"/>
        </w:rPr>
        <w:t xml:space="preserve"> </w:t>
      </w:r>
      <w:r>
        <w:rPr>
          <w:spacing w:val="3"/>
          <w:w w:val="105"/>
          <w:sz w:val="20"/>
        </w:rPr>
        <w:t>SCA-N,</w:t>
      </w:r>
      <w:r>
        <w:rPr>
          <w:spacing w:val="6"/>
          <w:w w:val="105"/>
          <w:sz w:val="20"/>
        </w:rPr>
        <w:t xml:space="preserve"> </w:t>
      </w:r>
      <w:r>
        <w:rPr>
          <w:w w:val="105"/>
          <w:sz w:val="20"/>
        </w:rPr>
        <w:t>il</w:t>
      </w:r>
      <w:r>
        <w:rPr>
          <w:spacing w:val="6"/>
          <w:w w:val="105"/>
          <w:sz w:val="20"/>
        </w:rPr>
        <w:t xml:space="preserve"> </w:t>
      </w:r>
      <w:r>
        <w:rPr>
          <w:w w:val="105"/>
          <w:sz w:val="20"/>
        </w:rPr>
        <w:t>est</w:t>
      </w:r>
      <w:r>
        <w:rPr>
          <w:spacing w:val="7"/>
          <w:w w:val="105"/>
          <w:sz w:val="20"/>
        </w:rPr>
        <w:t xml:space="preserve"> </w:t>
      </w:r>
      <w:r>
        <w:rPr>
          <w:w w:val="105"/>
          <w:sz w:val="20"/>
        </w:rPr>
        <w:t>important</w:t>
      </w:r>
      <w:r>
        <w:rPr>
          <w:spacing w:val="6"/>
          <w:w w:val="105"/>
          <w:sz w:val="20"/>
        </w:rPr>
        <w:t xml:space="preserve"> </w:t>
      </w:r>
      <w:r>
        <w:rPr>
          <w:w w:val="105"/>
          <w:sz w:val="20"/>
        </w:rPr>
        <w:t>de</w:t>
      </w:r>
      <w:r>
        <w:rPr>
          <w:spacing w:val="6"/>
          <w:w w:val="105"/>
          <w:sz w:val="20"/>
        </w:rPr>
        <w:t xml:space="preserve"> </w:t>
      </w:r>
      <w:r>
        <w:rPr>
          <w:w w:val="105"/>
          <w:sz w:val="20"/>
        </w:rPr>
        <w:t>se</w:t>
      </w:r>
      <w:r>
        <w:rPr>
          <w:spacing w:val="6"/>
          <w:w w:val="105"/>
          <w:sz w:val="20"/>
        </w:rPr>
        <w:t xml:space="preserve"> </w:t>
      </w:r>
      <w:r>
        <w:rPr>
          <w:w w:val="105"/>
          <w:sz w:val="20"/>
        </w:rPr>
        <w:t>souvenir</w:t>
      </w:r>
      <w:r>
        <w:rPr>
          <w:spacing w:val="6"/>
          <w:w w:val="105"/>
          <w:sz w:val="20"/>
        </w:rPr>
        <w:t xml:space="preserve"> </w:t>
      </w:r>
      <w:r>
        <w:rPr>
          <w:w w:val="105"/>
          <w:sz w:val="20"/>
        </w:rPr>
        <w:t>que</w:t>
      </w:r>
      <w:r>
        <w:rPr>
          <w:spacing w:val="7"/>
          <w:w w:val="105"/>
          <w:sz w:val="20"/>
        </w:rPr>
        <w:t xml:space="preserve"> </w:t>
      </w:r>
      <w:r>
        <w:rPr>
          <w:w w:val="105"/>
          <w:sz w:val="20"/>
        </w:rPr>
        <w:t>:</w:t>
      </w:r>
    </w:p>
    <w:p w14:paraId="4BA0A7EB" w14:textId="77777777" w:rsidR="00813B0E" w:rsidRDefault="00813B0E">
      <w:pPr>
        <w:pStyle w:val="Corpsdetexte"/>
        <w:spacing w:before="11"/>
        <w:rPr>
          <w:sz w:val="25"/>
        </w:rPr>
      </w:pPr>
    </w:p>
    <w:p w14:paraId="4BA0A7EC" w14:textId="6785CB79" w:rsidR="00813B0E" w:rsidRDefault="002E47D8">
      <w:pPr>
        <w:pStyle w:val="Paragraphedeliste"/>
        <w:numPr>
          <w:ilvl w:val="1"/>
          <w:numId w:val="14"/>
        </w:numPr>
        <w:tabs>
          <w:tab w:val="left" w:pos="681"/>
        </w:tabs>
        <w:rPr>
          <w:sz w:val="20"/>
        </w:rPr>
      </w:pPr>
      <w:r>
        <w:rPr>
          <w:spacing w:val="-3"/>
          <w:w w:val="105"/>
          <w:sz w:val="20"/>
        </w:rPr>
        <w:t xml:space="preserve">Le </w:t>
      </w:r>
      <w:r>
        <w:rPr>
          <w:w w:val="105"/>
          <w:sz w:val="20"/>
        </w:rPr>
        <w:t>SCA n’indique pas la quantité de nourriture consommée</w:t>
      </w:r>
      <w:r>
        <w:rPr>
          <w:spacing w:val="14"/>
          <w:w w:val="105"/>
          <w:sz w:val="20"/>
        </w:rPr>
        <w:t>.</w:t>
      </w:r>
    </w:p>
    <w:p w14:paraId="4BA0A7ED" w14:textId="17A49BB7" w:rsidR="00813B0E" w:rsidRDefault="002E47D8">
      <w:pPr>
        <w:pStyle w:val="Paragraphedeliste"/>
        <w:numPr>
          <w:ilvl w:val="1"/>
          <w:numId w:val="14"/>
        </w:numPr>
        <w:tabs>
          <w:tab w:val="left" w:pos="681"/>
        </w:tabs>
        <w:spacing w:before="170" w:line="268" w:lineRule="auto"/>
        <w:ind w:right="900"/>
        <w:rPr>
          <w:sz w:val="20"/>
        </w:rPr>
      </w:pPr>
      <w:r>
        <w:rPr>
          <w:spacing w:val="-3"/>
          <w:w w:val="105"/>
          <w:sz w:val="20"/>
        </w:rPr>
        <w:t xml:space="preserve">Le </w:t>
      </w:r>
      <w:r>
        <w:rPr>
          <w:w w:val="105"/>
          <w:sz w:val="20"/>
        </w:rPr>
        <w:t>régime alimentaire varie selon les saisons et certains aliments peuvent être disponibles en grandes quantités et à bas prix pour de courtes périodes</w:t>
      </w:r>
      <w:r>
        <w:rPr>
          <w:spacing w:val="9"/>
          <w:w w:val="105"/>
          <w:sz w:val="20"/>
        </w:rPr>
        <w:t>.</w:t>
      </w:r>
    </w:p>
    <w:p w14:paraId="4BA0A7EE" w14:textId="2D63ECA1" w:rsidR="00813B0E" w:rsidRDefault="002E47D8">
      <w:pPr>
        <w:pStyle w:val="Paragraphedeliste"/>
        <w:numPr>
          <w:ilvl w:val="1"/>
          <w:numId w:val="14"/>
        </w:numPr>
        <w:tabs>
          <w:tab w:val="left" w:pos="681"/>
        </w:tabs>
        <w:spacing w:before="146" w:line="268" w:lineRule="auto"/>
        <w:ind w:right="948"/>
        <w:rPr>
          <w:sz w:val="20"/>
        </w:rPr>
      </w:pPr>
      <w:r>
        <w:rPr>
          <w:w w:val="105"/>
          <w:sz w:val="20"/>
        </w:rPr>
        <w:t>Il peut y avoir des différences dans la diversité alimentaire en milieu urbain par rapport au milieu rural, où la variété peut être supérieure grâce à un meilleur accès aux</w:t>
      </w:r>
      <w:r>
        <w:rPr>
          <w:spacing w:val="42"/>
          <w:w w:val="105"/>
          <w:sz w:val="20"/>
        </w:rPr>
        <w:t xml:space="preserve"> </w:t>
      </w:r>
      <w:r>
        <w:rPr>
          <w:w w:val="105"/>
          <w:sz w:val="20"/>
        </w:rPr>
        <w:t>marchés.</w:t>
      </w:r>
    </w:p>
    <w:p w14:paraId="4BA0A7EF" w14:textId="6DF90CDA" w:rsidR="00813B0E" w:rsidRDefault="002E47D8">
      <w:pPr>
        <w:pStyle w:val="Paragraphedeliste"/>
        <w:numPr>
          <w:ilvl w:val="1"/>
          <w:numId w:val="14"/>
        </w:numPr>
        <w:tabs>
          <w:tab w:val="left" w:pos="681"/>
        </w:tabs>
        <w:spacing w:before="147" w:line="271" w:lineRule="auto"/>
        <w:ind w:right="787"/>
        <w:rPr>
          <w:sz w:val="20"/>
        </w:rPr>
      </w:pPr>
      <w:r>
        <w:rPr>
          <w:w w:val="105"/>
          <w:sz w:val="20"/>
        </w:rPr>
        <w:t xml:space="preserve">En général, une faible proportion de ménages ayant consommé des groupes alimentaires contenant </w:t>
      </w:r>
      <w:r>
        <w:rPr>
          <w:spacing w:val="-6"/>
          <w:w w:val="105"/>
          <w:sz w:val="20"/>
        </w:rPr>
        <w:t xml:space="preserve">de </w:t>
      </w:r>
      <w:r>
        <w:rPr>
          <w:w w:val="105"/>
          <w:sz w:val="20"/>
        </w:rPr>
        <w:t>la vitamine A et du fer peut indiquer un régime alimentaire inadéquat qui peut mener à une morbidité liée aux carences en micronutriments</w:t>
      </w:r>
      <w:r>
        <w:rPr>
          <w:spacing w:val="-10"/>
          <w:w w:val="105"/>
          <w:sz w:val="20"/>
        </w:rPr>
        <w:t>.</w:t>
      </w:r>
    </w:p>
    <w:p w14:paraId="4BA0A7F0" w14:textId="77777777" w:rsidR="00813B0E" w:rsidRDefault="00813B0E">
      <w:pPr>
        <w:pStyle w:val="Corpsdetexte"/>
        <w:rPr>
          <w:sz w:val="34"/>
        </w:rPr>
      </w:pPr>
    </w:p>
    <w:p w14:paraId="4BA0A7F1" w14:textId="0277E438" w:rsidR="00813B0E" w:rsidRDefault="002E47D8">
      <w:pPr>
        <w:pStyle w:val="Paragraphedeliste"/>
        <w:numPr>
          <w:ilvl w:val="0"/>
          <w:numId w:val="14"/>
        </w:numPr>
        <w:tabs>
          <w:tab w:val="left" w:pos="398"/>
        </w:tabs>
        <w:spacing w:before="1" w:line="273" w:lineRule="auto"/>
        <w:ind w:right="808"/>
        <w:rPr>
          <w:sz w:val="20"/>
        </w:rPr>
      </w:pPr>
      <w:r>
        <w:rPr>
          <w:sz w:val="20"/>
        </w:rPr>
        <w:t xml:space="preserve">Examiner la proportion de ménages qui consomment les différents groupes alimentaires est également </w:t>
      </w:r>
      <w:r>
        <w:rPr>
          <w:spacing w:val="2"/>
          <w:sz w:val="20"/>
        </w:rPr>
        <w:t>important.</w:t>
      </w:r>
      <w:r>
        <w:rPr>
          <w:w w:val="90"/>
          <w:sz w:val="20"/>
        </w:rPr>
        <w:t xml:space="preserve"> </w:t>
      </w:r>
      <w:r>
        <w:rPr>
          <w:sz w:val="20"/>
        </w:rPr>
        <w:t>Une augmentation du nombre moyen de groupes alimentaires consommés fournit une mesure quantifiable de l’amélioration de l’accès des ménages à la nourriture.</w:t>
      </w:r>
      <w:r>
        <w:rPr>
          <w:w w:val="90"/>
          <w:sz w:val="20"/>
        </w:rPr>
        <w:t xml:space="preserve"> </w:t>
      </w:r>
      <w:r>
        <w:rPr>
          <w:sz w:val="20"/>
        </w:rPr>
        <w:t>Cela peut refléter l’amélioration des pratiques ou l’amélioration de l’accès économique à la</w:t>
      </w:r>
      <w:r>
        <w:rPr>
          <w:spacing w:val="11"/>
          <w:sz w:val="20"/>
        </w:rPr>
        <w:t xml:space="preserve"> </w:t>
      </w:r>
      <w:r>
        <w:rPr>
          <w:sz w:val="20"/>
        </w:rPr>
        <w:t>nourriture.</w:t>
      </w:r>
    </w:p>
    <w:p w14:paraId="4BA0A7F2" w14:textId="77777777" w:rsidR="00813B0E" w:rsidRDefault="00813B0E">
      <w:pPr>
        <w:pStyle w:val="Corpsdetexte"/>
        <w:rPr>
          <w:sz w:val="24"/>
        </w:rPr>
      </w:pPr>
    </w:p>
    <w:p w14:paraId="4BA0A7F3" w14:textId="77777777" w:rsidR="00813B0E" w:rsidRDefault="00813B0E">
      <w:pPr>
        <w:pStyle w:val="Corpsdetexte"/>
        <w:rPr>
          <w:sz w:val="24"/>
        </w:rPr>
      </w:pPr>
    </w:p>
    <w:p w14:paraId="4BA0A7F4" w14:textId="77777777" w:rsidR="00813B0E" w:rsidRDefault="002E47D8">
      <w:pPr>
        <w:pStyle w:val="Titre2"/>
        <w:spacing w:before="184"/>
      </w:pPr>
      <w:bookmarkStart w:id="43" w:name="_TOC_250001"/>
      <w:bookmarkEnd w:id="43"/>
      <w:r>
        <w:rPr>
          <w:color w:val="898686"/>
          <w:w w:val="110"/>
        </w:rPr>
        <w:t>Recommandations</w:t>
      </w:r>
    </w:p>
    <w:p w14:paraId="4BA0A7F5" w14:textId="2464D591" w:rsidR="00813B0E" w:rsidRDefault="002E47D8">
      <w:pPr>
        <w:pStyle w:val="Paragraphedeliste"/>
        <w:numPr>
          <w:ilvl w:val="0"/>
          <w:numId w:val="14"/>
        </w:numPr>
        <w:tabs>
          <w:tab w:val="left" w:pos="398"/>
        </w:tabs>
        <w:spacing w:before="284" w:line="273" w:lineRule="auto"/>
        <w:ind w:right="1187"/>
        <w:rPr>
          <w:sz w:val="20"/>
        </w:rPr>
      </w:pPr>
      <w:r>
        <w:rPr>
          <w:w w:val="105"/>
          <w:sz w:val="20"/>
        </w:rPr>
        <w:t>Les résultats de ce module sécurité alimentaire doivent être utilisés en conjonction avec les données qualitatives des évaluations et la surveillance afin d’aider le HCR, le PAM et les partenaires à mieux planifier et à prioriser les interventions de sécurité alimentaire et de santé publique.</w:t>
      </w:r>
    </w:p>
    <w:p w14:paraId="4BA0A7F6" w14:textId="77777777" w:rsidR="00813B0E" w:rsidRDefault="00813B0E">
      <w:pPr>
        <w:pStyle w:val="Corpsdetexte"/>
        <w:spacing w:before="5"/>
        <w:rPr>
          <w:sz w:val="22"/>
        </w:rPr>
      </w:pPr>
    </w:p>
    <w:p w14:paraId="4BA0A7F7" w14:textId="050F5D6B" w:rsidR="00813B0E" w:rsidRDefault="002E47D8">
      <w:pPr>
        <w:pStyle w:val="Paragraphedeliste"/>
        <w:numPr>
          <w:ilvl w:val="0"/>
          <w:numId w:val="14"/>
        </w:numPr>
        <w:tabs>
          <w:tab w:val="left" w:pos="398"/>
        </w:tabs>
        <w:spacing w:line="273" w:lineRule="auto"/>
        <w:ind w:right="973"/>
        <w:rPr>
          <w:sz w:val="20"/>
        </w:rPr>
      </w:pPr>
      <w:r>
        <w:rPr>
          <w:w w:val="105"/>
          <w:sz w:val="20"/>
        </w:rPr>
        <w:t>Les résultats fournissent une vue d’ensemble de base de la situation de la sécurité alimentaire dans le contexte de l’enquête à un moment donné dans le temps, et sont utiles dans le suivi de l’évolution de la situation de la sécurité alimentaire</w:t>
      </w:r>
      <w:r>
        <w:rPr>
          <w:spacing w:val="-11"/>
          <w:w w:val="105"/>
          <w:sz w:val="20"/>
        </w:rPr>
        <w:t>.</w:t>
      </w:r>
    </w:p>
    <w:p w14:paraId="4BA0A7F8" w14:textId="77777777" w:rsidR="00813B0E" w:rsidRDefault="00813B0E">
      <w:pPr>
        <w:pStyle w:val="Corpsdetexte"/>
        <w:spacing w:before="6"/>
        <w:rPr>
          <w:sz w:val="22"/>
        </w:rPr>
      </w:pPr>
    </w:p>
    <w:p w14:paraId="4BA0A7F9" w14:textId="6B81E0A2" w:rsidR="00813B0E" w:rsidRDefault="002E47D8">
      <w:pPr>
        <w:pStyle w:val="Paragraphedeliste"/>
        <w:numPr>
          <w:ilvl w:val="0"/>
          <w:numId w:val="14"/>
        </w:numPr>
        <w:tabs>
          <w:tab w:val="left" w:pos="398"/>
        </w:tabs>
        <w:spacing w:line="273" w:lineRule="auto"/>
        <w:ind w:right="1742"/>
        <w:rPr>
          <w:sz w:val="20"/>
        </w:rPr>
      </w:pPr>
      <w:r>
        <w:rPr>
          <w:sz w:val="20"/>
        </w:rPr>
        <w:t>Ils peuvent aider à expliquer toute augmentation ou diminution de la malnutrition aiguë dans la population réfugiée</w:t>
      </w:r>
      <w:r>
        <w:rPr>
          <w:spacing w:val="-17"/>
          <w:sz w:val="20"/>
        </w:rPr>
        <w:t>.</w:t>
      </w:r>
    </w:p>
    <w:p w14:paraId="4BA0A7FA" w14:textId="77777777" w:rsidR="00813B0E" w:rsidRDefault="00813B0E">
      <w:pPr>
        <w:pStyle w:val="Corpsdetexte"/>
        <w:spacing w:before="4"/>
        <w:rPr>
          <w:sz w:val="22"/>
        </w:rPr>
      </w:pPr>
    </w:p>
    <w:p w14:paraId="4BA0A7FB" w14:textId="77777777" w:rsidR="00813B0E" w:rsidRDefault="002E47D8">
      <w:pPr>
        <w:pStyle w:val="Paragraphedeliste"/>
        <w:numPr>
          <w:ilvl w:val="0"/>
          <w:numId w:val="14"/>
        </w:numPr>
        <w:tabs>
          <w:tab w:val="left" w:pos="398"/>
        </w:tabs>
        <w:ind w:hanging="285"/>
        <w:rPr>
          <w:sz w:val="20"/>
        </w:rPr>
      </w:pPr>
      <w:r>
        <w:rPr>
          <w:w w:val="105"/>
          <w:sz w:val="20"/>
        </w:rPr>
        <w:t>En plus, les résultats peuvent</w:t>
      </w:r>
      <w:r>
        <w:rPr>
          <w:spacing w:val="20"/>
          <w:w w:val="105"/>
          <w:sz w:val="20"/>
        </w:rPr>
        <w:t xml:space="preserve"> </w:t>
      </w:r>
      <w:r>
        <w:rPr>
          <w:w w:val="105"/>
          <w:sz w:val="20"/>
        </w:rPr>
        <w:t>:</w:t>
      </w:r>
    </w:p>
    <w:p w14:paraId="4BA0A7FC" w14:textId="77777777" w:rsidR="00813B0E" w:rsidRDefault="00813B0E">
      <w:pPr>
        <w:pStyle w:val="Corpsdetexte"/>
        <w:spacing w:before="11"/>
        <w:rPr>
          <w:sz w:val="25"/>
        </w:rPr>
      </w:pPr>
    </w:p>
    <w:p w14:paraId="4BA0A7FD" w14:textId="679CE286" w:rsidR="00813B0E" w:rsidRDefault="002E47D8">
      <w:pPr>
        <w:pStyle w:val="Paragraphedeliste"/>
        <w:numPr>
          <w:ilvl w:val="1"/>
          <w:numId w:val="14"/>
        </w:numPr>
        <w:tabs>
          <w:tab w:val="left" w:pos="681"/>
        </w:tabs>
        <w:spacing w:line="268" w:lineRule="auto"/>
        <w:ind w:right="1100"/>
        <w:rPr>
          <w:sz w:val="20"/>
        </w:rPr>
      </w:pPr>
      <w:r>
        <w:rPr>
          <w:w w:val="105"/>
          <w:sz w:val="20"/>
        </w:rPr>
        <w:t xml:space="preserve">Fournir une base quantitative pour le suivi et l’évaluation ultérieurs des progrès et de l’efficacité </w:t>
      </w:r>
      <w:r>
        <w:rPr>
          <w:spacing w:val="-4"/>
          <w:w w:val="105"/>
          <w:sz w:val="20"/>
        </w:rPr>
        <w:t xml:space="preserve">des </w:t>
      </w:r>
      <w:r>
        <w:rPr>
          <w:w w:val="105"/>
          <w:sz w:val="20"/>
        </w:rPr>
        <w:t>programmes de sécurité alimentaire</w:t>
      </w:r>
      <w:r>
        <w:rPr>
          <w:spacing w:val="-14"/>
          <w:w w:val="105"/>
          <w:sz w:val="20"/>
        </w:rPr>
        <w:t>.</w:t>
      </w:r>
    </w:p>
    <w:p w14:paraId="4BA0A7FE" w14:textId="26D40C93" w:rsidR="00813B0E" w:rsidRDefault="002E47D8">
      <w:pPr>
        <w:pStyle w:val="Paragraphedeliste"/>
        <w:numPr>
          <w:ilvl w:val="1"/>
          <w:numId w:val="14"/>
        </w:numPr>
        <w:tabs>
          <w:tab w:val="left" w:pos="681"/>
        </w:tabs>
        <w:spacing w:before="147" w:line="268" w:lineRule="auto"/>
        <w:ind w:right="882"/>
        <w:rPr>
          <w:sz w:val="20"/>
        </w:rPr>
      </w:pPr>
      <w:r>
        <w:rPr>
          <w:w w:val="105"/>
          <w:sz w:val="20"/>
        </w:rPr>
        <w:t>Montrer qu’une évaluation élargie de la sécurité alimentaire doit être mise en œuvre pour comprendre les causes de l›insécurité alimentaire au niveau des ménages</w:t>
      </w:r>
      <w:r>
        <w:rPr>
          <w:spacing w:val="17"/>
          <w:w w:val="105"/>
          <w:sz w:val="20"/>
        </w:rPr>
        <w:t>.</w:t>
      </w:r>
    </w:p>
    <w:p w14:paraId="4BA0A7FF" w14:textId="77777777" w:rsidR="00813B0E" w:rsidRDefault="00813B0E">
      <w:pPr>
        <w:spacing w:line="268" w:lineRule="auto"/>
        <w:rPr>
          <w:sz w:val="20"/>
        </w:rPr>
        <w:sectPr w:rsidR="00813B0E">
          <w:pgSz w:w="11910" w:h="16840"/>
          <w:pgMar w:top="820" w:right="380" w:bottom="880" w:left="1020" w:header="0" w:footer="686" w:gutter="0"/>
          <w:cols w:space="720"/>
        </w:sectPr>
      </w:pPr>
    </w:p>
    <w:p w14:paraId="4BA0A800" w14:textId="77777777" w:rsidR="00813B0E" w:rsidRDefault="00813B0E">
      <w:pPr>
        <w:pStyle w:val="Corpsdetexte"/>
      </w:pPr>
    </w:p>
    <w:p w14:paraId="4BA0A801" w14:textId="77777777" w:rsidR="00813B0E" w:rsidRDefault="00813B0E">
      <w:pPr>
        <w:pStyle w:val="Corpsdetexte"/>
        <w:spacing w:before="3"/>
        <w:rPr>
          <w:sz w:val="28"/>
        </w:rPr>
      </w:pPr>
    </w:p>
    <w:p w14:paraId="4BA0A802" w14:textId="1CFDB930" w:rsidR="00813B0E" w:rsidRDefault="002E47D8">
      <w:pPr>
        <w:pStyle w:val="Paragraphedeliste"/>
        <w:numPr>
          <w:ilvl w:val="1"/>
          <w:numId w:val="14"/>
        </w:numPr>
        <w:tabs>
          <w:tab w:val="left" w:pos="681"/>
        </w:tabs>
        <w:spacing w:before="91" w:line="273" w:lineRule="auto"/>
        <w:ind w:right="858"/>
        <w:rPr>
          <w:sz w:val="20"/>
        </w:rPr>
      </w:pPr>
      <w:r>
        <w:rPr>
          <w:w w:val="105"/>
          <w:sz w:val="20"/>
        </w:rPr>
        <w:t>Indiquer un besoin de renforcement du système de surveillance des distributions alimentaires, incluant la mise en œuvre du « Suivi du panier alimentaire » afin d’assurer le suivi de l’efficacité et l’équité du système de distribution générale de vivres ; et la mise en œuvre du « Suivi post-distribution » pour analyser l’adéquation de la ration distribuée par rapport aux besoins</w:t>
      </w:r>
      <w:r>
        <w:rPr>
          <w:spacing w:val="15"/>
          <w:w w:val="105"/>
          <w:sz w:val="20"/>
        </w:rPr>
        <w:t>.</w:t>
      </w:r>
    </w:p>
    <w:p w14:paraId="4BA0A803" w14:textId="0209EC4E" w:rsidR="00813B0E" w:rsidRDefault="002E47D8">
      <w:pPr>
        <w:pStyle w:val="Paragraphedeliste"/>
        <w:numPr>
          <w:ilvl w:val="1"/>
          <w:numId w:val="14"/>
        </w:numPr>
        <w:tabs>
          <w:tab w:val="left" w:pos="681"/>
        </w:tabs>
        <w:spacing w:before="140" w:line="268" w:lineRule="auto"/>
        <w:ind w:right="829"/>
        <w:rPr>
          <w:sz w:val="20"/>
        </w:rPr>
      </w:pPr>
      <w:r>
        <w:rPr>
          <w:w w:val="105"/>
          <w:sz w:val="20"/>
        </w:rPr>
        <w:t>Identifier les sujets de préoccupation en ce qui concerne les stratégies d’adaptation négatives utilisées par les populations de réfugiés</w:t>
      </w:r>
      <w:r>
        <w:rPr>
          <w:spacing w:val="-10"/>
          <w:w w:val="105"/>
          <w:sz w:val="20"/>
        </w:rPr>
        <w:t>.</w:t>
      </w:r>
    </w:p>
    <w:p w14:paraId="4BA0A804" w14:textId="10141F05" w:rsidR="00813B0E" w:rsidRDefault="002E47D8">
      <w:pPr>
        <w:pStyle w:val="Paragraphedeliste"/>
        <w:numPr>
          <w:ilvl w:val="1"/>
          <w:numId w:val="14"/>
        </w:numPr>
        <w:tabs>
          <w:tab w:val="left" w:pos="681"/>
        </w:tabs>
        <w:spacing w:before="147" w:line="268" w:lineRule="auto"/>
        <w:ind w:right="840"/>
        <w:rPr>
          <w:sz w:val="20"/>
        </w:rPr>
      </w:pPr>
      <w:r>
        <w:rPr>
          <w:w w:val="105"/>
          <w:sz w:val="20"/>
        </w:rPr>
        <w:t>Proposer la révision de la stratégie existante de l’assistance alimentaire, y compris la composition de la ration</w:t>
      </w:r>
      <w:r>
        <w:rPr>
          <w:spacing w:val="-26"/>
          <w:w w:val="105"/>
          <w:sz w:val="20"/>
        </w:rPr>
        <w:t>.</w:t>
      </w:r>
    </w:p>
    <w:p w14:paraId="4BA0A805" w14:textId="0A9F42B4" w:rsidR="00813B0E" w:rsidRDefault="002E47D8">
      <w:pPr>
        <w:pStyle w:val="Paragraphedeliste"/>
        <w:numPr>
          <w:ilvl w:val="1"/>
          <w:numId w:val="14"/>
        </w:numPr>
        <w:tabs>
          <w:tab w:val="left" w:pos="681"/>
        </w:tabs>
        <w:spacing w:before="147" w:line="273" w:lineRule="auto"/>
        <w:ind w:right="816"/>
        <w:rPr>
          <w:sz w:val="20"/>
        </w:rPr>
      </w:pPr>
      <w:r>
        <w:rPr>
          <w:w w:val="105"/>
          <w:sz w:val="20"/>
        </w:rPr>
        <w:t xml:space="preserve">Mettre en évidence la nécessité de concevoir des interventions de sécurité alimentaire qui peuvent soutenir, compléter ou fournir de nouvelles solutions à l’assistance actuelle, telles que l’introduction de l’aide monétaire pour d’autres secteurs, ou l’augmentation du soutien des moyens de subsistance </w:t>
      </w:r>
      <w:r>
        <w:rPr>
          <w:spacing w:val="-3"/>
          <w:w w:val="105"/>
          <w:sz w:val="20"/>
        </w:rPr>
        <w:t xml:space="preserve">sous </w:t>
      </w:r>
      <w:r>
        <w:rPr>
          <w:w w:val="105"/>
          <w:sz w:val="20"/>
        </w:rPr>
        <w:t>la forme d’interventions agricoles ou de génération de revenus</w:t>
      </w:r>
      <w:r>
        <w:rPr>
          <w:spacing w:val="12"/>
          <w:w w:val="105"/>
          <w:sz w:val="20"/>
        </w:rPr>
        <w:t>.</w:t>
      </w:r>
    </w:p>
    <w:p w14:paraId="4BA0A806" w14:textId="07CA02F5" w:rsidR="00813B0E" w:rsidRDefault="002E47D8">
      <w:pPr>
        <w:pStyle w:val="Paragraphedeliste"/>
        <w:numPr>
          <w:ilvl w:val="1"/>
          <w:numId w:val="14"/>
        </w:numPr>
        <w:tabs>
          <w:tab w:val="left" w:pos="681"/>
        </w:tabs>
        <w:spacing w:before="140"/>
        <w:rPr>
          <w:sz w:val="20"/>
        </w:rPr>
      </w:pPr>
      <w:r>
        <w:rPr>
          <w:w w:val="105"/>
          <w:sz w:val="20"/>
        </w:rPr>
        <w:t>Contribuer</w:t>
      </w:r>
      <w:r>
        <w:rPr>
          <w:spacing w:val="6"/>
          <w:w w:val="105"/>
          <w:sz w:val="20"/>
        </w:rPr>
        <w:t xml:space="preserve"> </w:t>
      </w:r>
      <w:r>
        <w:rPr>
          <w:w w:val="105"/>
          <w:sz w:val="20"/>
        </w:rPr>
        <w:t>aux</w:t>
      </w:r>
      <w:r>
        <w:rPr>
          <w:spacing w:val="7"/>
          <w:w w:val="105"/>
          <w:sz w:val="20"/>
        </w:rPr>
        <w:t xml:space="preserve"> </w:t>
      </w:r>
      <w:r>
        <w:rPr>
          <w:w w:val="105"/>
          <w:sz w:val="20"/>
        </w:rPr>
        <w:t>efforts</w:t>
      </w:r>
      <w:r>
        <w:rPr>
          <w:spacing w:val="7"/>
          <w:w w:val="105"/>
          <w:sz w:val="20"/>
        </w:rPr>
        <w:t xml:space="preserve"> </w:t>
      </w:r>
      <w:r>
        <w:rPr>
          <w:w w:val="105"/>
          <w:sz w:val="20"/>
        </w:rPr>
        <w:t>de</w:t>
      </w:r>
      <w:r>
        <w:rPr>
          <w:spacing w:val="7"/>
          <w:w w:val="105"/>
          <w:sz w:val="20"/>
        </w:rPr>
        <w:t xml:space="preserve"> </w:t>
      </w:r>
      <w:r>
        <w:rPr>
          <w:w w:val="105"/>
          <w:sz w:val="20"/>
        </w:rPr>
        <w:t>plaidoyer</w:t>
      </w:r>
      <w:r>
        <w:rPr>
          <w:spacing w:val="7"/>
          <w:w w:val="105"/>
          <w:sz w:val="20"/>
        </w:rPr>
        <w:t xml:space="preserve"> </w:t>
      </w:r>
      <w:r>
        <w:rPr>
          <w:w w:val="105"/>
          <w:sz w:val="20"/>
        </w:rPr>
        <w:t>pour</w:t>
      </w:r>
      <w:r>
        <w:rPr>
          <w:spacing w:val="7"/>
          <w:w w:val="105"/>
          <w:sz w:val="20"/>
        </w:rPr>
        <w:t xml:space="preserve"> </w:t>
      </w:r>
      <w:r>
        <w:rPr>
          <w:w w:val="105"/>
          <w:sz w:val="20"/>
        </w:rPr>
        <w:t>améliorer</w:t>
      </w:r>
      <w:r>
        <w:rPr>
          <w:spacing w:val="7"/>
          <w:w w:val="105"/>
          <w:sz w:val="20"/>
        </w:rPr>
        <w:t xml:space="preserve"> </w:t>
      </w:r>
      <w:r>
        <w:rPr>
          <w:w w:val="105"/>
          <w:sz w:val="20"/>
        </w:rPr>
        <w:t>le</w:t>
      </w:r>
      <w:r>
        <w:rPr>
          <w:spacing w:val="6"/>
          <w:w w:val="105"/>
          <w:sz w:val="20"/>
        </w:rPr>
        <w:t xml:space="preserve"> </w:t>
      </w:r>
      <w:r>
        <w:rPr>
          <w:w w:val="105"/>
          <w:sz w:val="20"/>
        </w:rPr>
        <w:t>financement</w:t>
      </w:r>
      <w:r>
        <w:rPr>
          <w:spacing w:val="7"/>
          <w:w w:val="105"/>
          <w:sz w:val="20"/>
        </w:rPr>
        <w:t xml:space="preserve"> </w:t>
      </w:r>
      <w:r>
        <w:rPr>
          <w:w w:val="105"/>
          <w:sz w:val="20"/>
        </w:rPr>
        <w:t>et/ou</w:t>
      </w:r>
      <w:r>
        <w:rPr>
          <w:spacing w:val="7"/>
          <w:w w:val="105"/>
          <w:sz w:val="20"/>
        </w:rPr>
        <w:t xml:space="preserve"> </w:t>
      </w:r>
      <w:r>
        <w:rPr>
          <w:w w:val="105"/>
          <w:sz w:val="20"/>
        </w:rPr>
        <w:t>le</w:t>
      </w:r>
      <w:r>
        <w:rPr>
          <w:spacing w:val="7"/>
          <w:w w:val="105"/>
          <w:sz w:val="20"/>
        </w:rPr>
        <w:t xml:space="preserve"> </w:t>
      </w:r>
      <w:r>
        <w:rPr>
          <w:w w:val="105"/>
          <w:sz w:val="20"/>
        </w:rPr>
        <w:t>déploiement</w:t>
      </w:r>
      <w:r>
        <w:rPr>
          <w:spacing w:val="7"/>
          <w:w w:val="105"/>
          <w:sz w:val="20"/>
        </w:rPr>
        <w:t xml:space="preserve"> </w:t>
      </w:r>
      <w:r>
        <w:rPr>
          <w:w w:val="105"/>
          <w:sz w:val="20"/>
        </w:rPr>
        <w:t>des</w:t>
      </w:r>
      <w:r>
        <w:rPr>
          <w:spacing w:val="7"/>
          <w:w w:val="105"/>
          <w:sz w:val="20"/>
        </w:rPr>
        <w:t xml:space="preserve"> </w:t>
      </w:r>
      <w:r>
        <w:rPr>
          <w:w w:val="105"/>
          <w:sz w:val="20"/>
        </w:rPr>
        <w:t>ressources</w:t>
      </w:r>
      <w:r>
        <w:rPr>
          <w:spacing w:val="-25"/>
          <w:w w:val="105"/>
          <w:sz w:val="20"/>
        </w:rPr>
        <w:t>.</w:t>
      </w:r>
    </w:p>
    <w:p w14:paraId="4BA0A807" w14:textId="732C423F" w:rsidR="00053FAC" w:rsidRDefault="00053FAC">
      <w:pPr>
        <w:rPr>
          <w:sz w:val="20"/>
        </w:rPr>
      </w:pPr>
    </w:p>
    <w:p w14:paraId="0788D9ED" w14:textId="77777777" w:rsidR="00053FAC" w:rsidRPr="00053FAC" w:rsidRDefault="00053FAC" w:rsidP="00053FAC">
      <w:pPr>
        <w:rPr>
          <w:sz w:val="20"/>
        </w:rPr>
      </w:pPr>
    </w:p>
    <w:p w14:paraId="7FDF5965" w14:textId="77777777" w:rsidR="00053FAC" w:rsidRPr="00053FAC" w:rsidRDefault="00053FAC" w:rsidP="00053FAC">
      <w:pPr>
        <w:rPr>
          <w:sz w:val="20"/>
        </w:rPr>
      </w:pPr>
    </w:p>
    <w:p w14:paraId="53855DF0" w14:textId="77777777" w:rsidR="00053FAC" w:rsidRPr="00053FAC" w:rsidRDefault="00053FAC" w:rsidP="00053FAC">
      <w:pPr>
        <w:rPr>
          <w:sz w:val="20"/>
        </w:rPr>
      </w:pPr>
    </w:p>
    <w:p w14:paraId="2828E4F7" w14:textId="77777777" w:rsidR="00053FAC" w:rsidRPr="00053FAC" w:rsidRDefault="00053FAC" w:rsidP="00053FAC">
      <w:pPr>
        <w:rPr>
          <w:sz w:val="20"/>
        </w:rPr>
      </w:pPr>
    </w:p>
    <w:p w14:paraId="356EF761" w14:textId="77777777" w:rsidR="00053FAC" w:rsidRPr="00053FAC" w:rsidRDefault="00053FAC" w:rsidP="00053FAC">
      <w:pPr>
        <w:rPr>
          <w:sz w:val="20"/>
        </w:rPr>
      </w:pPr>
    </w:p>
    <w:p w14:paraId="2C276E59" w14:textId="77777777" w:rsidR="00053FAC" w:rsidRPr="00053FAC" w:rsidRDefault="00053FAC" w:rsidP="00053FAC">
      <w:pPr>
        <w:rPr>
          <w:sz w:val="20"/>
        </w:rPr>
      </w:pPr>
    </w:p>
    <w:p w14:paraId="2CA09D2A" w14:textId="77777777" w:rsidR="00053FAC" w:rsidRPr="00053FAC" w:rsidRDefault="00053FAC" w:rsidP="00053FAC">
      <w:pPr>
        <w:rPr>
          <w:sz w:val="20"/>
        </w:rPr>
      </w:pPr>
    </w:p>
    <w:p w14:paraId="04967FA9" w14:textId="77777777" w:rsidR="00053FAC" w:rsidRPr="00053FAC" w:rsidRDefault="00053FAC" w:rsidP="00053FAC">
      <w:pPr>
        <w:rPr>
          <w:sz w:val="20"/>
        </w:rPr>
      </w:pPr>
    </w:p>
    <w:p w14:paraId="1544D0E0" w14:textId="77777777" w:rsidR="00053FAC" w:rsidRPr="00053FAC" w:rsidRDefault="00053FAC" w:rsidP="00053FAC">
      <w:pPr>
        <w:rPr>
          <w:sz w:val="20"/>
        </w:rPr>
      </w:pPr>
    </w:p>
    <w:p w14:paraId="09CDFF52" w14:textId="77777777" w:rsidR="00053FAC" w:rsidRPr="00053FAC" w:rsidRDefault="00053FAC" w:rsidP="00053FAC">
      <w:pPr>
        <w:rPr>
          <w:sz w:val="20"/>
        </w:rPr>
      </w:pPr>
    </w:p>
    <w:p w14:paraId="2FFE764B" w14:textId="77777777" w:rsidR="00053FAC" w:rsidRPr="00053FAC" w:rsidRDefault="00053FAC" w:rsidP="00053FAC">
      <w:pPr>
        <w:rPr>
          <w:sz w:val="20"/>
        </w:rPr>
      </w:pPr>
    </w:p>
    <w:p w14:paraId="19713DB4" w14:textId="77777777" w:rsidR="00053FAC" w:rsidRPr="00053FAC" w:rsidRDefault="00053FAC" w:rsidP="00053FAC">
      <w:pPr>
        <w:rPr>
          <w:sz w:val="20"/>
        </w:rPr>
      </w:pPr>
    </w:p>
    <w:p w14:paraId="777E045D" w14:textId="77777777" w:rsidR="00053FAC" w:rsidRPr="00053FAC" w:rsidRDefault="00053FAC" w:rsidP="00053FAC">
      <w:pPr>
        <w:rPr>
          <w:sz w:val="20"/>
        </w:rPr>
      </w:pPr>
    </w:p>
    <w:p w14:paraId="486C48E7" w14:textId="77777777" w:rsidR="00053FAC" w:rsidRPr="00053FAC" w:rsidRDefault="00053FAC" w:rsidP="00053FAC">
      <w:pPr>
        <w:rPr>
          <w:sz w:val="20"/>
        </w:rPr>
      </w:pPr>
    </w:p>
    <w:p w14:paraId="0B365E8F" w14:textId="77777777" w:rsidR="00053FAC" w:rsidRPr="00053FAC" w:rsidRDefault="00053FAC" w:rsidP="00053FAC">
      <w:pPr>
        <w:rPr>
          <w:sz w:val="20"/>
        </w:rPr>
      </w:pPr>
    </w:p>
    <w:p w14:paraId="1CFD1590" w14:textId="77777777" w:rsidR="00053FAC" w:rsidRPr="00053FAC" w:rsidRDefault="00053FAC" w:rsidP="00053FAC">
      <w:pPr>
        <w:rPr>
          <w:sz w:val="20"/>
        </w:rPr>
      </w:pPr>
    </w:p>
    <w:p w14:paraId="542E55BE" w14:textId="77777777" w:rsidR="00053FAC" w:rsidRPr="00053FAC" w:rsidRDefault="00053FAC" w:rsidP="00053FAC">
      <w:pPr>
        <w:rPr>
          <w:sz w:val="20"/>
        </w:rPr>
      </w:pPr>
    </w:p>
    <w:p w14:paraId="54F42625" w14:textId="77777777" w:rsidR="00053FAC" w:rsidRPr="00053FAC" w:rsidRDefault="00053FAC" w:rsidP="00053FAC">
      <w:pPr>
        <w:rPr>
          <w:sz w:val="20"/>
        </w:rPr>
      </w:pPr>
    </w:p>
    <w:p w14:paraId="79A6A146" w14:textId="77777777" w:rsidR="00053FAC" w:rsidRPr="00053FAC" w:rsidRDefault="00053FAC" w:rsidP="00053FAC">
      <w:pPr>
        <w:rPr>
          <w:sz w:val="20"/>
        </w:rPr>
      </w:pPr>
    </w:p>
    <w:p w14:paraId="15323E84" w14:textId="77777777" w:rsidR="00053FAC" w:rsidRPr="00053FAC" w:rsidRDefault="00053FAC" w:rsidP="00053FAC">
      <w:pPr>
        <w:rPr>
          <w:sz w:val="20"/>
        </w:rPr>
      </w:pPr>
    </w:p>
    <w:p w14:paraId="4A7DDB6E" w14:textId="77777777" w:rsidR="00053FAC" w:rsidRPr="00053FAC" w:rsidRDefault="00053FAC" w:rsidP="00053FAC">
      <w:pPr>
        <w:rPr>
          <w:sz w:val="20"/>
        </w:rPr>
      </w:pPr>
    </w:p>
    <w:p w14:paraId="1AAC8CC3" w14:textId="77777777" w:rsidR="00053FAC" w:rsidRPr="00053FAC" w:rsidRDefault="00053FAC" w:rsidP="00053FAC">
      <w:pPr>
        <w:rPr>
          <w:sz w:val="20"/>
        </w:rPr>
      </w:pPr>
    </w:p>
    <w:p w14:paraId="7BEC74B0" w14:textId="77777777" w:rsidR="00053FAC" w:rsidRPr="00053FAC" w:rsidRDefault="00053FAC" w:rsidP="00053FAC">
      <w:pPr>
        <w:rPr>
          <w:sz w:val="20"/>
        </w:rPr>
      </w:pPr>
    </w:p>
    <w:p w14:paraId="3AF3CA83" w14:textId="77777777" w:rsidR="00053FAC" w:rsidRPr="00053FAC" w:rsidRDefault="00053FAC" w:rsidP="00053FAC">
      <w:pPr>
        <w:rPr>
          <w:sz w:val="20"/>
        </w:rPr>
      </w:pPr>
    </w:p>
    <w:p w14:paraId="03F6621A" w14:textId="35ACDE8E" w:rsidR="00053FAC" w:rsidRDefault="00053FAC" w:rsidP="00053FAC">
      <w:pPr>
        <w:rPr>
          <w:sz w:val="20"/>
        </w:rPr>
      </w:pPr>
    </w:p>
    <w:p w14:paraId="4AAE31CA" w14:textId="77777777" w:rsidR="00053FAC" w:rsidRPr="00053FAC" w:rsidRDefault="00053FAC" w:rsidP="00053FAC">
      <w:pPr>
        <w:rPr>
          <w:sz w:val="20"/>
        </w:rPr>
      </w:pPr>
    </w:p>
    <w:p w14:paraId="43E2B4B1" w14:textId="17B8F61D" w:rsidR="00053FAC" w:rsidRDefault="00053FAC" w:rsidP="00053FAC">
      <w:pPr>
        <w:rPr>
          <w:sz w:val="20"/>
        </w:rPr>
      </w:pPr>
    </w:p>
    <w:p w14:paraId="2DC6874F" w14:textId="3441B432" w:rsidR="00053FAC" w:rsidRDefault="00053FAC" w:rsidP="00053FAC">
      <w:pPr>
        <w:rPr>
          <w:sz w:val="20"/>
        </w:rPr>
      </w:pPr>
    </w:p>
    <w:p w14:paraId="57AABB7A" w14:textId="77777777" w:rsidR="00813B0E" w:rsidRPr="00053FAC" w:rsidRDefault="00813B0E" w:rsidP="00053FAC">
      <w:pPr>
        <w:rPr>
          <w:sz w:val="20"/>
        </w:rPr>
        <w:sectPr w:rsidR="00813B0E" w:rsidRPr="00053FAC">
          <w:pgSz w:w="11910" w:h="16840"/>
          <w:pgMar w:top="820" w:right="380" w:bottom="880" w:left="1020" w:header="629" w:footer="686" w:gutter="0"/>
          <w:cols w:space="720"/>
        </w:sectPr>
      </w:pPr>
    </w:p>
    <w:p w14:paraId="4BA0A808" w14:textId="77777777" w:rsidR="00813B0E" w:rsidRDefault="00813B0E">
      <w:pPr>
        <w:pStyle w:val="Corpsdetexte"/>
      </w:pPr>
    </w:p>
    <w:p w14:paraId="4BA0A809" w14:textId="77777777" w:rsidR="00813B0E" w:rsidRDefault="00813B0E">
      <w:pPr>
        <w:pStyle w:val="Corpsdetexte"/>
        <w:spacing w:before="10"/>
        <w:rPr>
          <w:sz w:val="18"/>
        </w:rPr>
      </w:pPr>
    </w:p>
    <w:p w14:paraId="4BA0A80A" w14:textId="77777777" w:rsidR="00813B0E" w:rsidRDefault="002E47D8">
      <w:pPr>
        <w:spacing w:before="80"/>
        <w:ind w:left="113"/>
        <w:rPr>
          <w:b/>
          <w:sz w:val="48"/>
        </w:rPr>
      </w:pPr>
      <w:bookmarkStart w:id="44" w:name="_TOC_250000"/>
      <w:bookmarkEnd w:id="44"/>
      <w:r>
        <w:rPr>
          <w:b/>
          <w:color w:val="006AB4"/>
          <w:w w:val="110"/>
          <w:sz w:val="48"/>
        </w:rPr>
        <w:t>Références</w:t>
      </w:r>
    </w:p>
    <w:p w14:paraId="4BA0A80B" w14:textId="77777777" w:rsidR="00813B0E" w:rsidRDefault="00813B0E">
      <w:pPr>
        <w:pStyle w:val="Corpsdetexte"/>
        <w:spacing w:before="7"/>
        <w:rPr>
          <w:b/>
          <w:sz w:val="65"/>
        </w:rPr>
      </w:pPr>
    </w:p>
    <w:p w14:paraId="4BA0A80C" w14:textId="7BCD05EC" w:rsidR="00813B0E" w:rsidRDefault="002E47D8">
      <w:pPr>
        <w:pStyle w:val="Corpsdetexte"/>
        <w:spacing w:line="276" w:lineRule="auto"/>
        <w:ind w:left="113" w:right="1121"/>
      </w:pPr>
      <w:r>
        <w:t>Consolidated Approach to Reporting Indicators of Food Security (CARI) Guidelines.</w:t>
      </w:r>
      <w:r>
        <w:rPr>
          <w:w w:val="90"/>
        </w:rPr>
        <w:t xml:space="preserve"> </w:t>
      </w:r>
      <w:r>
        <w:t>Second Edition.</w:t>
      </w:r>
      <w:r>
        <w:rPr>
          <w:w w:val="90"/>
        </w:rPr>
        <w:t xml:space="preserve"> </w:t>
      </w:r>
      <w:r>
        <w:t>WFP, November 2015.</w:t>
      </w:r>
    </w:p>
    <w:p w14:paraId="4BA0A80D" w14:textId="722848D7" w:rsidR="00813B0E" w:rsidRDefault="00CB74DD">
      <w:pPr>
        <w:pStyle w:val="Corpsdetexte"/>
        <w:spacing w:line="243" w:lineRule="exact"/>
        <w:ind w:left="113"/>
      </w:pPr>
      <w:hyperlink r:id="rId32">
        <w:r w:rsidR="002E47D8">
          <w:rPr>
            <w:color w:val="006AB4"/>
            <w:w w:val="98"/>
            <w:u w:val="single" w:color="006AB4"/>
          </w:rPr>
          <w:t>https://ww</w:t>
        </w:r>
        <w:r w:rsidR="002E47D8">
          <w:rPr>
            <w:color w:val="006AB4"/>
            <w:spacing w:val="-9"/>
            <w:w w:val="98"/>
            <w:u w:val="single" w:color="006AB4"/>
          </w:rPr>
          <w:t>w</w:t>
        </w:r>
        <w:r w:rsidR="002E47D8">
          <w:rPr>
            <w:color w:val="006AB4"/>
            <w:w w:val="48"/>
            <w:u w:val="single" w:color="006AB4"/>
          </w:rPr>
          <w:t>.</w:t>
        </w:r>
        <w:r w:rsidR="002E47D8">
          <w:rPr>
            <w:color w:val="006AB4"/>
            <w:w w:val="102"/>
            <w:u w:val="single" w:color="006AB4"/>
          </w:rPr>
          <w:t>wf</w:t>
        </w:r>
        <w:r w:rsidR="002E47D8">
          <w:rPr>
            <w:color w:val="006AB4"/>
            <w:spacing w:val="-2"/>
            <w:w w:val="102"/>
            <w:u w:val="single" w:color="006AB4"/>
          </w:rPr>
          <w:t>p</w:t>
        </w:r>
        <w:r w:rsidR="002E47D8">
          <w:rPr>
            <w:color w:val="006AB4"/>
            <w:w w:val="48"/>
            <w:u w:val="single" w:color="006AB4"/>
          </w:rPr>
          <w:t>.</w:t>
        </w:r>
        <w:r w:rsidR="002E47D8">
          <w:rPr>
            <w:color w:val="006AB4"/>
            <w:w w:val="106"/>
            <w:u w:val="single" w:color="006AB4"/>
          </w:rPr>
          <w:t>org/publications/consolidated-approach-reporting-indicators-food-security-cari-guidelines</w:t>
        </w:r>
      </w:hyperlink>
    </w:p>
    <w:p w14:paraId="4BA0A80E" w14:textId="77777777" w:rsidR="00813B0E" w:rsidRDefault="00813B0E">
      <w:pPr>
        <w:pStyle w:val="Corpsdetexte"/>
        <w:spacing w:before="10"/>
        <w:rPr>
          <w:sz w:val="25"/>
        </w:rPr>
      </w:pPr>
    </w:p>
    <w:p w14:paraId="4BA0A80F" w14:textId="4157D44B" w:rsidR="00813B0E" w:rsidRDefault="002E47D8">
      <w:pPr>
        <w:pStyle w:val="Corpsdetexte"/>
        <w:spacing w:line="276" w:lineRule="auto"/>
        <w:ind w:left="113" w:right="1291"/>
      </w:pPr>
      <w:r>
        <w:t>Food Consumption Score Nutritional Quality Analysis (FCS-N) Guidelines.</w:t>
      </w:r>
      <w:r>
        <w:rPr>
          <w:w w:val="90"/>
        </w:rPr>
        <w:t xml:space="preserve"> </w:t>
      </w:r>
      <w:r>
        <w:t>WFP, August 2015.</w:t>
      </w:r>
      <w:r>
        <w:rPr>
          <w:w w:val="90"/>
        </w:rPr>
        <w:t xml:space="preserve"> </w:t>
      </w:r>
      <w:hyperlink r:id="rId33">
        <w:r>
          <w:rPr>
            <w:color w:val="006AB4"/>
            <w:w w:val="102"/>
            <w:u w:val="single" w:color="006AB4"/>
          </w:rPr>
          <w:t>https://documents</w:t>
        </w:r>
        <w:r>
          <w:rPr>
            <w:color w:val="006AB4"/>
            <w:w w:val="48"/>
            <w:u w:val="single" w:color="006AB4"/>
          </w:rPr>
          <w:t>.</w:t>
        </w:r>
        <w:r>
          <w:rPr>
            <w:color w:val="006AB4"/>
            <w:w w:val="102"/>
            <w:u w:val="single" w:color="006AB4"/>
          </w:rPr>
          <w:t>wfp</w:t>
        </w:r>
        <w:r>
          <w:rPr>
            <w:color w:val="006AB4"/>
            <w:w w:val="48"/>
            <w:u w:val="single" w:color="006AB4"/>
          </w:rPr>
          <w:t>.</w:t>
        </w:r>
        <w:r>
          <w:rPr>
            <w:color w:val="006AB4"/>
            <w:w w:val="105"/>
            <w:u w:val="single" w:color="006AB4"/>
          </w:rPr>
          <w:t>org/stellent/groups/public/documents/manual_guide_proced/wfp277333</w:t>
        </w:r>
        <w:r>
          <w:rPr>
            <w:color w:val="006AB4"/>
            <w:w w:val="48"/>
            <w:u w:val="single" w:color="006AB4"/>
          </w:rPr>
          <w:t>.</w:t>
        </w:r>
        <w:r>
          <w:rPr>
            <w:color w:val="006AB4"/>
            <w:w w:val="105"/>
            <w:u w:val="single" w:color="006AB4"/>
          </w:rPr>
          <w:t>pdf</w:t>
        </w:r>
        <w:r>
          <w:rPr>
            <w:color w:val="006AB4"/>
            <w:w w:val="106"/>
            <w:u w:val="single" w:color="006AB4"/>
          </w:rPr>
          <w:t>?_</w:t>
        </w:r>
      </w:hyperlink>
      <w:r>
        <w:rPr>
          <w:color w:val="006AB4"/>
          <w:w w:val="106"/>
        </w:rPr>
        <w:t xml:space="preserve"> </w:t>
      </w:r>
      <w:hyperlink r:id="rId34">
        <w:r>
          <w:rPr>
            <w:color w:val="006AB4"/>
            <w:w w:val="111"/>
            <w:u w:val="single" w:color="006AB4"/>
          </w:rPr>
          <w:t>ga=2</w:t>
        </w:r>
        <w:r>
          <w:rPr>
            <w:color w:val="006AB4"/>
            <w:w w:val="48"/>
            <w:u w:val="single" w:color="006AB4"/>
          </w:rPr>
          <w:t>.</w:t>
        </w:r>
        <w:r>
          <w:rPr>
            <w:color w:val="006AB4"/>
            <w:w w:val="104"/>
            <w:u w:val="single" w:color="006AB4"/>
          </w:rPr>
          <w:t>185865193</w:t>
        </w:r>
        <w:r>
          <w:rPr>
            <w:color w:val="006AB4"/>
            <w:w w:val="48"/>
            <w:u w:val="single" w:color="006AB4"/>
          </w:rPr>
          <w:t>.</w:t>
        </w:r>
        <w:r>
          <w:rPr>
            <w:color w:val="006AB4"/>
            <w:w w:val="104"/>
            <w:u w:val="single" w:color="006AB4"/>
          </w:rPr>
          <w:t>1573772484</w:t>
        </w:r>
        <w:r>
          <w:rPr>
            <w:color w:val="006AB4"/>
            <w:w w:val="48"/>
            <w:u w:val="single" w:color="006AB4"/>
          </w:rPr>
          <w:t>.</w:t>
        </w:r>
        <w:r>
          <w:rPr>
            <w:color w:val="006AB4"/>
            <w:w w:val="109"/>
            <w:u w:val="single" w:color="006AB4"/>
          </w:rPr>
          <w:t>1560503028-744152564</w:t>
        </w:r>
        <w:r>
          <w:rPr>
            <w:color w:val="006AB4"/>
            <w:w w:val="48"/>
            <w:u w:val="single" w:color="006AB4"/>
          </w:rPr>
          <w:t>.</w:t>
        </w:r>
        <w:r>
          <w:rPr>
            <w:color w:val="006AB4"/>
            <w:w w:val="101"/>
            <w:u w:val="single" w:color="006AB4"/>
          </w:rPr>
          <w:t>1559140190</w:t>
        </w:r>
      </w:hyperlink>
    </w:p>
    <w:p w14:paraId="4BA0A810" w14:textId="77777777" w:rsidR="00813B0E" w:rsidRDefault="00813B0E">
      <w:pPr>
        <w:pStyle w:val="Corpsdetexte"/>
        <w:spacing w:before="9"/>
        <w:rPr>
          <w:sz w:val="22"/>
        </w:rPr>
      </w:pPr>
    </w:p>
    <w:p w14:paraId="4BA0A811" w14:textId="66B1CCF8" w:rsidR="00813B0E" w:rsidRDefault="002E47D8">
      <w:pPr>
        <w:pStyle w:val="Corpsdetexte"/>
        <w:spacing w:before="1" w:line="276" w:lineRule="auto"/>
        <w:ind w:left="113" w:right="1035"/>
      </w:pPr>
      <w:r>
        <w:t>Food consumption analysis.</w:t>
      </w:r>
      <w:r>
        <w:rPr>
          <w:w w:val="90"/>
        </w:rPr>
        <w:t xml:space="preserve"> </w:t>
      </w:r>
      <w:r>
        <w:t>Calculation and use of the food consumption score in food security analysis.</w:t>
      </w:r>
      <w:r>
        <w:rPr>
          <w:w w:val="90"/>
        </w:rPr>
        <w:t xml:space="preserve"> </w:t>
      </w:r>
      <w:r>
        <w:t>WFP, February 2008.</w:t>
      </w:r>
    </w:p>
    <w:p w14:paraId="4BA0A812" w14:textId="106F948C" w:rsidR="00813B0E" w:rsidRDefault="00CB74DD">
      <w:pPr>
        <w:pStyle w:val="Corpsdetexte"/>
        <w:spacing w:line="243" w:lineRule="exact"/>
        <w:ind w:left="113"/>
      </w:pPr>
      <w:hyperlink r:id="rId35">
        <w:r w:rsidR="002E47D8">
          <w:rPr>
            <w:color w:val="006AB4"/>
            <w:w w:val="102"/>
            <w:u w:val="single" w:color="006AB4"/>
          </w:rPr>
          <w:t>https://documents</w:t>
        </w:r>
        <w:r w:rsidR="002E47D8">
          <w:rPr>
            <w:color w:val="006AB4"/>
            <w:w w:val="48"/>
            <w:u w:val="single" w:color="006AB4"/>
          </w:rPr>
          <w:t>.</w:t>
        </w:r>
        <w:r w:rsidR="002E47D8">
          <w:rPr>
            <w:color w:val="006AB4"/>
            <w:w w:val="102"/>
            <w:u w:val="single" w:color="006AB4"/>
          </w:rPr>
          <w:t>wf</w:t>
        </w:r>
        <w:r w:rsidR="002E47D8">
          <w:rPr>
            <w:color w:val="006AB4"/>
            <w:spacing w:val="-2"/>
            <w:w w:val="102"/>
            <w:u w:val="single" w:color="006AB4"/>
          </w:rPr>
          <w:t>p</w:t>
        </w:r>
        <w:r w:rsidR="002E47D8">
          <w:rPr>
            <w:color w:val="006AB4"/>
            <w:w w:val="48"/>
            <w:u w:val="single" w:color="006AB4"/>
          </w:rPr>
          <w:t>.</w:t>
        </w:r>
        <w:r w:rsidR="002E47D8">
          <w:rPr>
            <w:color w:val="006AB4"/>
            <w:w w:val="104"/>
            <w:u w:val="single" w:color="006AB4"/>
          </w:rPr>
          <w:t>org/stellent/groups/public/documents/manual_guide_proced/wfp197216</w:t>
        </w:r>
        <w:r w:rsidR="002E47D8">
          <w:rPr>
            <w:color w:val="006AB4"/>
            <w:w w:val="48"/>
            <w:u w:val="single" w:color="006AB4"/>
          </w:rPr>
          <w:t>.</w:t>
        </w:r>
        <w:r w:rsidR="002E47D8">
          <w:rPr>
            <w:color w:val="006AB4"/>
            <w:w w:val="105"/>
            <w:u w:val="single" w:color="006AB4"/>
          </w:rPr>
          <w:t>pdf</w:t>
        </w:r>
      </w:hyperlink>
    </w:p>
    <w:p w14:paraId="4BA0A813" w14:textId="77777777" w:rsidR="00813B0E" w:rsidRDefault="00813B0E">
      <w:pPr>
        <w:pStyle w:val="Corpsdetexte"/>
        <w:spacing w:before="10"/>
        <w:rPr>
          <w:sz w:val="25"/>
        </w:rPr>
      </w:pPr>
    </w:p>
    <w:p w14:paraId="4BA0A814" w14:textId="32854196" w:rsidR="00813B0E" w:rsidRDefault="002E47D8">
      <w:pPr>
        <w:pStyle w:val="Corpsdetexte"/>
        <w:spacing w:line="276" w:lineRule="auto"/>
        <w:ind w:left="113" w:right="1665"/>
      </w:pPr>
      <w:r>
        <w:t>The Coping Strategies Index Field Methods Manual.</w:t>
      </w:r>
      <w:r>
        <w:rPr>
          <w:w w:val="90"/>
        </w:rPr>
        <w:t xml:space="preserve"> </w:t>
      </w:r>
      <w:r>
        <w:t>CARE.</w:t>
      </w:r>
      <w:r>
        <w:rPr>
          <w:w w:val="90"/>
        </w:rPr>
        <w:t xml:space="preserve"> </w:t>
      </w:r>
      <w:r>
        <w:t>Second Edition, January 2008.</w:t>
      </w:r>
      <w:r>
        <w:rPr>
          <w:w w:val="90"/>
        </w:rPr>
        <w:t xml:space="preserve"> </w:t>
      </w:r>
      <w:hyperlink r:id="rId36">
        <w:r>
          <w:rPr>
            <w:color w:val="006AB4"/>
            <w:w w:val="102"/>
            <w:u w:val="single" w:color="006AB4"/>
          </w:rPr>
          <w:t>https://documents</w:t>
        </w:r>
        <w:r>
          <w:rPr>
            <w:color w:val="006AB4"/>
            <w:w w:val="48"/>
            <w:u w:val="single" w:color="006AB4"/>
          </w:rPr>
          <w:t>.</w:t>
        </w:r>
        <w:r>
          <w:rPr>
            <w:color w:val="006AB4"/>
            <w:w w:val="102"/>
            <w:u w:val="single" w:color="006AB4"/>
          </w:rPr>
          <w:t>wf</w:t>
        </w:r>
        <w:r>
          <w:rPr>
            <w:color w:val="006AB4"/>
            <w:spacing w:val="-2"/>
            <w:w w:val="102"/>
            <w:u w:val="single" w:color="006AB4"/>
          </w:rPr>
          <w:t>p</w:t>
        </w:r>
        <w:r>
          <w:rPr>
            <w:color w:val="006AB4"/>
            <w:w w:val="48"/>
            <w:u w:val="single" w:color="006AB4"/>
          </w:rPr>
          <w:t>.</w:t>
        </w:r>
        <w:r>
          <w:rPr>
            <w:color w:val="006AB4"/>
            <w:w w:val="104"/>
            <w:u w:val="single" w:color="006AB4"/>
          </w:rPr>
          <w:t>org/stellent/groups/public/documents/manual_guide_proced/wfp211058</w:t>
        </w:r>
        <w:r>
          <w:rPr>
            <w:color w:val="006AB4"/>
            <w:w w:val="48"/>
            <w:u w:val="single" w:color="006AB4"/>
          </w:rPr>
          <w:t>.</w:t>
        </w:r>
        <w:r>
          <w:rPr>
            <w:color w:val="006AB4"/>
            <w:w w:val="105"/>
            <w:u w:val="single" w:color="006AB4"/>
          </w:rPr>
          <w:t>pd</w:t>
        </w:r>
        <w:r>
          <w:rPr>
            <w:color w:val="006AB4"/>
            <w:spacing w:val="-9"/>
            <w:w w:val="105"/>
            <w:u w:val="single" w:color="006AB4"/>
          </w:rPr>
          <w:t>f</w:t>
        </w:r>
      </w:hyperlink>
      <w:r>
        <w:rPr>
          <w:w w:val="48"/>
        </w:rPr>
        <w:t>.</w:t>
      </w:r>
    </w:p>
    <w:p w14:paraId="4BA0A815" w14:textId="77777777" w:rsidR="00813B0E" w:rsidRDefault="00813B0E">
      <w:pPr>
        <w:pStyle w:val="Corpsdetexte"/>
        <w:spacing w:before="10"/>
        <w:rPr>
          <w:sz w:val="22"/>
        </w:rPr>
      </w:pPr>
    </w:p>
    <w:p w14:paraId="4BA0A816" w14:textId="24E13A26" w:rsidR="00813B0E" w:rsidRDefault="002E47D8">
      <w:pPr>
        <w:pStyle w:val="Corpsdetexte"/>
        <w:spacing w:line="276" w:lineRule="auto"/>
        <w:ind w:left="113" w:right="1665"/>
      </w:pPr>
      <w:r>
        <w:t>Comprehensive Food Security and Vulnerability Analysis Guidelines.</w:t>
      </w:r>
      <w:r>
        <w:rPr>
          <w:w w:val="90"/>
        </w:rPr>
        <w:t xml:space="preserve"> </w:t>
      </w:r>
      <w:r>
        <w:rPr>
          <w:spacing w:val="-5"/>
        </w:rPr>
        <w:t xml:space="preserve">WFP, </w:t>
      </w:r>
      <w:r>
        <w:t>January 2009.</w:t>
      </w:r>
      <w:r>
        <w:rPr>
          <w:w w:val="90"/>
        </w:rPr>
        <w:t xml:space="preserve"> </w:t>
      </w:r>
      <w:hyperlink r:id="rId37">
        <w:r>
          <w:rPr>
            <w:color w:val="006AB4"/>
            <w:w w:val="102"/>
            <w:u w:val="single" w:color="006AB4"/>
          </w:rPr>
          <w:t>https://documents</w:t>
        </w:r>
        <w:r>
          <w:rPr>
            <w:color w:val="006AB4"/>
            <w:w w:val="48"/>
            <w:u w:val="single" w:color="006AB4"/>
          </w:rPr>
          <w:t>.</w:t>
        </w:r>
        <w:r>
          <w:rPr>
            <w:color w:val="006AB4"/>
            <w:w w:val="102"/>
            <w:u w:val="single" w:color="006AB4"/>
          </w:rPr>
          <w:t>wf</w:t>
        </w:r>
        <w:r>
          <w:rPr>
            <w:color w:val="006AB4"/>
            <w:spacing w:val="-2"/>
            <w:w w:val="102"/>
            <w:u w:val="single" w:color="006AB4"/>
          </w:rPr>
          <w:t>p</w:t>
        </w:r>
        <w:r>
          <w:rPr>
            <w:color w:val="006AB4"/>
            <w:w w:val="48"/>
            <w:u w:val="single" w:color="006AB4"/>
          </w:rPr>
          <w:t>.</w:t>
        </w:r>
        <w:r>
          <w:rPr>
            <w:color w:val="006AB4"/>
            <w:w w:val="106"/>
            <w:u w:val="single" w:color="006AB4"/>
          </w:rPr>
          <w:t>org/stellent/groups/public/documents/manual_guide_proced/wfp203208</w:t>
        </w:r>
        <w:r>
          <w:rPr>
            <w:color w:val="006AB4"/>
            <w:w w:val="48"/>
            <w:u w:val="single" w:color="006AB4"/>
          </w:rPr>
          <w:t>.</w:t>
        </w:r>
        <w:r>
          <w:rPr>
            <w:color w:val="006AB4"/>
            <w:spacing w:val="-4"/>
            <w:w w:val="105"/>
            <w:u w:val="single" w:color="006AB4"/>
          </w:rPr>
          <w:t>pdf</w:t>
        </w:r>
      </w:hyperlink>
    </w:p>
    <w:p w14:paraId="4BA0A817" w14:textId="77777777" w:rsidR="00813B0E" w:rsidRDefault="00813B0E">
      <w:pPr>
        <w:pStyle w:val="Corpsdetexte"/>
        <w:spacing w:before="10"/>
        <w:rPr>
          <w:sz w:val="22"/>
        </w:rPr>
      </w:pPr>
    </w:p>
    <w:p w14:paraId="4BA0A818" w14:textId="29284048" w:rsidR="00813B0E" w:rsidRDefault="002E47D8">
      <w:pPr>
        <w:pStyle w:val="Corpsdetexte"/>
        <w:spacing w:line="276" w:lineRule="auto"/>
        <w:ind w:left="113" w:right="1035"/>
      </w:pPr>
      <w:r>
        <w:rPr>
          <w:spacing w:val="-3"/>
        </w:rPr>
        <w:t xml:space="preserve">Technical </w:t>
      </w:r>
      <w:r>
        <w:t xml:space="preserve">Guidance for </w:t>
      </w:r>
      <w:r w:rsidR="00053FAC">
        <w:t>t</w:t>
      </w:r>
      <w:r>
        <w:t>he Joint Approach to Nutrition and Food Security Assessment (JANFSA).</w:t>
      </w:r>
      <w:r>
        <w:rPr>
          <w:w w:val="90"/>
        </w:rPr>
        <w:t xml:space="preserve"> </w:t>
      </w:r>
      <w:r>
        <w:rPr>
          <w:spacing w:val="-5"/>
        </w:rPr>
        <w:t xml:space="preserve">WFP, </w:t>
      </w:r>
      <w:r>
        <w:rPr>
          <w:spacing w:val="-4"/>
        </w:rPr>
        <w:t xml:space="preserve">UNICEF, </w:t>
      </w:r>
      <w:r>
        <w:t>October 2016</w:t>
      </w:r>
      <w:r>
        <w:rPr>
          <w:spacing w:val="-18"/>
        </w:rPr>
        <w:t>.</w:t>
      </w:r>
    </w:p>
    <w:p w14:paraId="4BA0A819" w14:textId="525BDF5F" w:rsidR="00813B0E" w:rsidRDefault="00CB74DD">
      <w:pPr>
        <w:pStyle w:val="Corpsdetexte"/>
        <w:spacing w:line="243" w:lineRule="exact"/>
        <w:ind w:left="113"/>
      </w:pPr>
      <w:hyperlink r:id="rId38">
        <w:r w:rsidR="002E47D8">
          <w:rPr>
            <w:color w:val="006AB4"/>
            <w:w w:val="101"/>
            <w:u w:val="single" w:color="006AB4"/>
          </w:rPr>
          <w:t>https://docs</w:t>
        </w:r>
        <w:r w:rsidR="002E47D8">
          <w:rPr>
            <w:color w:val="006AB4"/>
            <w:w w:val="48"/>
            <w:u w:val="single" w:color="006AB4"/>
          </w:rPr>
          <w:t>.</w:t>
        </w:r>
        <w:r w:rsidR="002E47D8">
          <w:rPr>
            <w:color w:val="006AB4"/>
            <w:w w:val="102"/>
            <w:u w:val="single" w:color="006AB4"/>
          </w:rPr>
          <w:t>wf</w:t>
        </w:r>
        <w:r w:rsidR="002E47D8">
          <w:rPr>
            <w:color w:val="006AB4"/>
            <w:spacing w:val="-2"/>
            <w:w w:val="102"/>
            <w:u w:val="single" w:color="006AB4"/>
          </w:rPr>
          <w:t>p</w:t>
        </w:r>
        <w:r w:rsidR="002E47D8">
          <w:rPr>
            <w:color w:val="006AB4"/>
            <w:w w:val="48"/>
            <w:u w:val="single" w:color="006AB4"/>
          </w:rPr>
          <w:t>.</w:t>
        </w:r>
        <w:r w:rsidR="002E47D8">
          <w:rPr>
            <w:color w:val="006AB4"/>
            <w:w w:val="104"/>
            <w:u w:val="single" w:color="006AB4"/>
          </w:rPr>
          <w:t>org/api/documents/WF</w:t>
        </w:r>
        <w:r w:rsidR="002E47D8">
          <w:rPr>
            <w:color w:val="006AB4"/>
            <w:spacing w:val="-7"/>
            <w:w w:val="104"/>
            <w:u w:val="single" w:color="006AB4"/>
          </w:rPr>
          <w:t>P</w:t>
        </w:r>
        <w:r w:rsidR="002E47D8">
          <w:rPr>
            <w:color w:val="006AB4"/>
            <w:w w:val="107"/>
            <w:u w:val="single" w:color="006AB4"/>
          </w:rPr>
          <w:t>-0000021096/download/</w:t>
        </w:r>
      </w:hyperlink>
    </w:p>
    <w:p w14:paraId="4BA0A81A" w14:textId="77777777" w:rsidR="00813B0E" w:rsidRDefault="00813B0E">
      <w:pPr>
        <w:pStyle w:val="Corpsdetexte"/>
        <w:spacing w:before="11"/>
        <w:rPr>
          <w:sz w:val="25"/>
        </w:rPr>
      </w:pPr>
    </w:p>
    <w:p w14:paraId="4BA0A81B" w14:textId="5A44C8FC" w:rsidR="00813B0E" w:rsidRDefault="002E47D8">
      <w:pPr>
        <w:pStyle w:val="Corpsdetexte"/>
        <w:ind w:left="113"/>
      </w:pPr>
      <w:r>
        <w:t>Guidelines for measuring household and individual dietary diversity, FAO, 2011.</w:t>
      </w:r>
    </w:p>
    <w:p w14:paraId="4BA0A81C" w14:textId="2D7BD41A" w:rsidR="00813B0E" w:rsidRDefault="00CB74DD">
      <w:pPr>
        <w:pStyle w:val="Corpsdetexte"/>
        <w:spacing w:before="36"/>
        <w:ind w:left="113"/>
      </w:pPr>
      <w:hyperlink r:id="rId39">
        <w:r w:rsidR="002E47D8">
          <w:rPr>
            <w:color w:val="006AB4"/>
            <w:w w:val="96"/>
            <w:u w:val="single" w:color="006AB4"/>
          </w:rPr>
          <w:t>http://ww</w:t>
        </w:r>
        <w:r w:rsidR="002E47D8">
          <w:rPr>
            <w:color w:val="006AB4"/>
            <w:spacing w:val="-9"/>
            <w:w w:val="96"/>
            <w:u w:val="single" w:color="006AB4"/>
          </w:rPr>
          <w:t>w</w:t>
        </w:r>
        <w:r w:rsidR="002E47D8">
          <w:rPr>
            <w:color w:val="006AB4"/>
            <w:w w:val="48"/>
            <w:u w:val="single" w:color="006AB4"/>
          </w:rPr>
          <w:t>.</w:t>
        </w:r>
        <w:r w:rsidR="002E47D8">
          <w:rPr>
            <w:color w:val="006AB4"/>
            <w:w w:val="105"/>
            <w:u w:val="single" w:color="006AB4"/>
          </w:rPr>
          <w:t>fa</w:t>
        </w:r>
        <w:r w:rsidR="002E47D8">
          <w:rPr>
            <w:color w:val="006AB4"/>
            <w:spacing w:val="-2"/>
            <w:w w:val="105"/>
            <w:u w:val="single" w:color="006AB4"/>
          </w:rPr>
          <w:t>o</w:t>
        </w:r>
        <w:r w:rsidR="002E47D8">
          <w:rPr>
            <w:color w:val="006AB4"/>
            <w:w w:val="48"/>
            <w:u w:val="single" w:color="006AB4"/>
          </w:rPr>
          <w:t>.</w:t>
        </w:r>
        <w:r w:rsidR="002E47D8">
          <w:rPr>
            <w:color w:val="006AB4"/>
            <w:w w:val="105"/>
            <w:u w:val="single" w:color="006AB4"/>
          </w:rPr>
          <w:t>org/fileadmin/user_upload/wa_workshop/docs/</w:t>
        </w:r>
        <w:r w:rsidR="002E47D8">
          <w:rPr>
            <w:color w:val="006AB4"/>
            <w:spacing w:val="-8"/>
            <w:w w:val="105"/>
            <w:u w:val="single" w:color="006AB4"/>
          </w:rPr>
          <w:t>F</w:t>
        </w:r>
        <w:r w:rsidR="002E47D8">
          <w:rPr>
            <w:color w:val="006AB4"/>
            <w:spacing w:val="-8"/>
            <w:w w:val="113"/>
            <w:u w:val="single" w:color="006AB4"/>
          </w:rPr>
          <w:t>A</w:t>
        </w:r>
        <w:r w:rsidR="002E47D8">
          <w:rPr>
            <w:color w:val="006AB4"/>
            <w:w w:val="104"/>
            <w:u w:val="single" w:color="006AB4"/>
          </w:rPr>
          <w:t>O-guidelines-dietary-diversity2011</w:t>
        </w:r>
        <w:r w:rsidR="002E47D8">
          <w:rPr>
            <w:color w:val="006AB4"/>
            <w:w w:val="48"/>
            <w:u w:val="single" w:color="006AB4"/>
          </w:rPr>
          <w:t>.</w:t>
        </w:r>
        <w:r w:rsidR="002E47D8">
          <w:rPr>
            <w:color w:val="006AB4"/>
            <w:w w:val="105"/>
            <w:u w:val="single" w:color="006AB4"/>
          </w:rPr>
          <w:t>pdf</w:t>
        </w:r>
      </w:hyperlink>
    </w:p>
    <w:p w14:paraId="4BA0A81D" w14:textId="77777777" w:rsidR="00813B0E" w:rsidRDefault="00813B0E">
      <w:pPr>
        <w:sectPr w:rsidR="00813B0E">
          <w:pgSz w:w="11910" w:h="16840"/>
          <w:pgMar w:top="820" w:right="380" w:bottom="880" w:left="1020" w:header="0" w:footer="686" w:gutter="0"/>
          <w:cols w:space="720"/>
        </w:sectPr>
      </w:pPr>
    </w:p>
    <w:p w14:paraId="4BA0A81E" w14:textId="77777777" w:rsidR="00813B0E" w:rsidRDefault="00813B0E">
      <w:pPr>
        <w:pStyle w:val="Corpsdetexte"/>
        <w:spacing w:before="4"/>
        <w:rPr>
          <w:sz w:val="16"/>
        </w:rPr>
      </w:pPr>
    </w:p>
    <w:p w14:paraId="4BA0A81F" w14:textId="77777777" w:rsidR="00813B0E" w:rsidRDefault="00813B0E">
      <w:pPr>
        <w:rPr>
          <w:sz w:val="16"/>
        </w:rPr>
        <w:sectPr w:rsidR="00813B0E">
          <w:pgSz w:w="11910" w:h="16840"/>
          <w:pgMar w:top="820" w:right="380" w:bottom="880" w:left="1020" w:header="629" w:footer="686" w:gutter="0"/>
          <w:cols w:space="720"/>
        </w:sectPr>
      </w:pPr>
    </w:p>
    <w:p w14:paraId="4BA0A820" w14:textId="69C596B3" w:rsidR="00813B0E" w:rsidRDefault="00913094">
      <w:pPr>
        <w:pStyle w:val="Corpsdetexte"/>
      </w:pPr>
      <w:r>
        <w:rPr>
          <w:noProof/>
          <w:lang w:val="en-GB" w:eastAsia="en-GB" w:bidi="ar-SA"/>
        </w:rPr>
        <w:lastRenderedPageBreak/>
        <mc:AlternateContent>
          <mc:Choice Requires="wps">
            <w:drawing>
              <wp:anchor distT="0" distB="0" distL="114300" distR="114300" simplePos="0" relativeHeight="225111040" behindDoc="1" locked="0" layoutInCell="1" allowOverlap="1" wp14:anchorId="4BA0B753" wp14:editId="3A83B50D">
                <wp:simplePos x="0" y="0"/>
                <wp:positionH relativeFrom="page">
                  <wp:posOffset>720090</wp:posOffset>
                </wp:positionH>
                <wp:positionV relativeFrom="page">
                  <wp:posOffset>402590</wp:posOffset>
                </wp:positionV>
                <wp:extent cx="6115685" cy="9850755"/>
                <wp:effectExtent l="0" t="0" r="0" b="0"/>
                <wp:wrapNone/>
                <wp:docPr id="2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B86D" w14:textId="77777777" w:rsidR="00CB74DD" w:rsidRDefault="00CB74DD">
                            <w:pPr>
                              <w:spacing w:line="188" w:lineRule="exact"/>
                              <w:rPr>
                                <w:sz w:val="16"/>
                              </w:rPr>
                            </w:pPr>
                            <w:r>
                              <w:rPr>
                                <w:color w:val="006AB4"/>
                                <w:w w:val="110"/>
                                <w:sz w:val="16"/>
                              </w:rPr>
                              <w:t>MODULE 5: SÉCURITÉ ALIMENTAIRE</w:t>
                            </w:r>
                          </w:p>
                          <w:p w14:paraId="4BA0B86E" w14:textId="77777777" w:rsidR="00CB74DD" w:rsidRDefault="00CB74DD">
                            <w:pPr>
                              <w:pStyle w:val="Corpsdetexte"/>
                              <w:rPr>
                                <w:sz w:val="18"/>
                              </w:rPr>
                            </w:pPr>
                          </w:p>
                          <w:p w14:paraId="4BA0B86F" w14:textId="77777777" w:rsidR="00CB74DD" w:rsidRDefault="00CB74DD">
                            <w:pPr>
                              <w:pStyle w:val="Corpsdetexte"/>
                              <w:rPr>
                                <w:sz w:val="18"/>
                              </w:rPr>
                            </w:pPr>
                          </w:p>
                          <w:p w14:paraId="4BA0B870" w14:textId="77777777" w:rsidR="00CB74DD" w:rsidRDefault="00CB74DD">
                            <w:pPr>
                              <w:pStyle w:val="Corpsdetexte"/>
                              <w:rPr>
                                <w:sz w:val="18"/>
                              </w:rPr>
                            </w:pPr>
                          </w:p>
                          <w:p w14:paraId="4BA0B871" w14:textId="77777777" w:rsidR="00CB74DD" w:rsidRDefault="00CB74DD">
                            <w:pPr>
                              <w:pStyle w:val="Corpsdetexte"/>
                              <w:rPr>
                                <w:sz w:val="18"/>
                              </w:rPr>
                            </w:pPr>
                          </w:p>
                          <w:p w14:paraId="4BA0B872" w14:textId="77777777" w:rsidR="00CB74DD" w:rsidRDefault="00CB74DD">
                            <w:pPr>
                              <w:pStyle w:val="Corpsdetexte"/>
                              <w:rPr>
                                <w:sz w:val="18"/>
                              </w:rPr>
                            </w:pPr>
                          </w:p>
                          <w:p w14:paraId="4BA0B873" w14:textId="77777777" w:rsidR="00CB74DD" w:rsidRDefault="00CB74DD">
                            <w:pPr>
                              <w:pStyle w:val="Corpsdetexte"/>
                              <w:rPr>
                                <w:sz w:val="18"/>
                              </w:rPr>
                            </w:pPr>
                          </w:p>
                          <w:p w14:paraId="4BA0B874" w14:textId="77777777" w:rsidR="00CB74DD" w:rsidRDefault="00CB74DD">
                            <w:pPr>
                              <w:pStyle w:val="Corpsdetexte"/>
                              <w:rPr>
                                <w:sz w:val="18"/>
                              </w:rPr>
                            </w:pPr>
                          </w:p>
                          <w:p w14:paraId="4BA0B875" w14:textId="77777777" w:rsidR="00CB74DD" w:rsidRDefault="00CB74DD">
                            <w:pPr>
                              <w:pStyle w:val="Corpsdetexte"/>
                              <w:rPr>
                                <w:sz w:val="18"/>
                              </w:rPr>
                            </w:pPr>
                          </w:p>
                          <w:p w14:paraId="4BA0B876" w14:textId="77777777" w:rsidR="00CB74DD" w:rsidRDefault="00CB74DD">
                            <w:pPr>
                              <w:pStyle w:val="Corpsdetexte"/>
                              <w:rPr>
                                <w:sz w:val="18"/>
                              </w:rPr>
                            </w:pPr>
                          </w:p>
                          <w:p w14:paraId="4BA0B877" w14:textId="77777777" w:rsidR="00CB74DD" w:rsidRDefault="00CB74DD">
                            <w:pPr>
                              <w:pStyle w:val="Corpsdetexte"/>
                              <w:rPr>
                                <w:sz w:val="18"/>
                              </w:rPr>
                            </w:pPr>
                          </w:p>
                          <w:p w14:paraId="4BA0B878" w14:textId="77777777" w:rsidR="00CB74DD" w:rsidRDefault="00CB74DD">
                            <w:pPr>
                              <w:pStyle w:val="Corpsdetexte"/>
                              <w:rPr>
                                <w:sz w:val="18"/>
                              </w:rPr>
                            </w:pPr>
                          </w:p>
                          <w:p w14:paraId="4BA0B879" w14:textId="77777777" w:rsidR="00CB74DD" w:rsidRDefault="00CB74DD">
                            <w:pPr>
                              <w:pStyle w:val="Corpsdetexte"/>
                              <w:rPr>
                                <w:sz w:val="18"/>
                              </w:rPr>
                            </w:pPr>
                          </w:p>
                          <w:p w14:paraId="4BA0B87A" w14:textId="77777777" w:rsidR="00CB74DD" w:rsidRDefault="00CB74DD">
                            <w:pPr>
                              <w:pStyle w:val="Corpsdetexte"/>
                              <w:rPr>
                                <w:sz w:val="18"/>
                              </w:rPr>
                            </w:pPr>
                          </w:p>
                          <w:p w14:paraId="4BA0B87B" w14:textId="77777777" w:rsidR="00CB74DD" w:rsidRDefault="00CB74DD">
                            <w:pPr>
                              <w:pStyle w:val="Corpsdetexte"/>
                              <w:rPr>
                                <w:sz w:val="18"/>
                              </w:rPr>
                            </w:pPr>
                          </w:p>
                          <w:p w14:paraId="4BA0B87C" w14:textId="77777777" w:rsidR="00CB74DD" w:rsidRDefault="00CB74DD">
                            <w:pPr>
                              <w:pStyle w:val="Corpsdetexte"/>
                              <w:rPr>
                                <w:sz w:val="18"/>
                              </w:rPr>
                            </w:pPr>
                          </w:p>
                          <w:p w14:paraId="4BA0B87D" w14:textId="77777777" w:rsidR="00CB74DD" w:rsidRDefault="00CB74DD">
                            <w:pPr>
                              <w:pStyle w:val="Corpsdetexte"/>
                              <w:rPr>
                                <w:sz w:val="18"/>
                              </w:rPr>
                            </w:pPr>
                          </w:p>
                          <w:p w14:paraId="4BA0B87E" w14:textId="77777777" w:rsidR="00CB74DD" w:rsidRDefault="00CB74DD">
                            <w:pPr>
                              <w:pStyle w:val="Corpsdetexte"/>
                              <w:rPr>
                                <w:sz w:val="18"/>
                              </w:rPr>
                            </w:pPr>
                          </w:p>
                          <w:p w14:paraId="4BA0B87F" w14:textId="77777777" w:rsidR="00CB74DD" w:rsidRDefault="00CB74DD">
                            <w:pPr>
                              <w:pStyle w:val="Corpsdetexte"/>
                              <w:rPr>
                                <w:sz w:val="18"/>
                              </w:rPr>
                            </w:pPr>
                          </w:p>
                          <w:p w14:paraId="4BA0B880" w14:textId="77777777" w:rsidR="00CB74DD" w:rsidRDefault="00CB74DD">
                            <w:pPr>
                              <w:pStyle w:val="Corpsdetexte"/>
                              <w:rPr>
                                <w:sz w:val="18"/>
                              </w:rPr>
                            </w:pPr>
                          </w:p>
                          <w:p w14:paraId="4BA0B881" w14:textId="77777777" w:rsidR="00CB74DD" w:rsidRDefault="00CB74DD">
                            <w:pPr>
                              <w:pStyle w:val="Corpsdetexte"/>
                              <w:rPr>
                                <w:sz w:val="18"/>
                              </w:rPr>
                            </w:pPr>
                          </w:p>
                          <w:p w14:paraId="4BA0B882" w14:textId="77777777" w:rsidR="00CB74DD" w:rsidRDefault="00CB74DD">
                            <w:pPr>
                              <w:pStyle w:val="Corpsdetexte"/>
                              <w:rPr>
                                <w:sz w:val="18"/>
                              </w:rPr>
                            </w:pPr>
                          </w:p>
                          <w:p w14:paraId="4BA0B883" w14:textId="77777777" w:rsidR="00CB74DD" w:rsidRDefault="00CB74DD">
                            <w:pPr>
                              <w:pStyle w:val="Corpsdetexte"/>
                              <w:rPr>
                                <w:sz w:val="18"/>
                              </w:rPr>
                            </w:pPr>
                          </w:p>
                          <w:p w14:paraId="4BA0B884" w14:textId="77777777" w:rsidR="00CB74DD" w:rsidRDefault="00CB74DD">
                            <w:pPr>
                              <w:pStyle w:val="Corpsdetexte"/>
                              <w:rPr>
                                <w:sz w:val="18"/>
                              </w:rPr>
                            </w:pPr>
                          </w:p>
                          <w:p w14:paraId="4BA0B885" w14:textId="77777777" w:rsidR="00CB74DD" w:rsidRDefault="00CB74DD">
                            <w:pPr>
                              <w:pStyle w:val="Corpsdetexte"/>
                              <w:rPr>
                                <w:sz w:val="18"/>
                              </w:rPr>
                            </w:pPr>
                          </w:p>
                          <w:p w14:paraId="4BA0B886" w14:textId="77777777" w:rsidR="00CB74DD" w:rsidRDefault="00CB74DD">
                            <w:pPr>
                              <w:pStyle w:val="Corpsdetexte"/>
                              <w:rPr>
                                <w:sz w:val="18"/>
                              </w:rPr>
                            </w:pPr>
                          </w:p>
                          <w:p w14:paraId="4BA0B887" w14:textId="77777777" w:rsidR="00CB74DD" w:rsidRDefault="00CB74DD">
                            <w:pPr>
                              <w:pStyle w:val="Corpsdetexte"/>
                              <w:rPr>
                                <w:sz w:val="18"/>
                              </w:rPr>
                            </w:pPr>
                          </w:p>
                          <w:p w14:paraId="4BA0B888" w14:textId="77777777" w:rsidR="00CB74DD" w:rsidRDefault="00CB74DD">
                            <w:pPr>
                              <w:pStyle w:val="Corpsdetexte"/>
                              <w:rPr>
                                <w:sz w:val="18"/>
                              </w:rPr>
                            </w:pPr>
                          </w:p>
                          <w:p w14:paraId="4BA0B889" w14:textId="77777777" w:rsidR="00CB74DD" w:rsidRDefault="00CB74DD">
                            <w:pPr>
                              <w:pStyle w:val="Corpsdetexte"/>
                              <w:rPr>
                                <w:sz w:val="18"/>
                              </w:rPr>
                            </w:pPr>
                          </w:p>
                          <w:p w14:paraId="4BA0B88A" w14:textId="77777777" w:rsidR="00CB74DD" w:rsidRDefault="00CB74DD">
                            <w:pPr>
                              <w:pStyle w:val="Corpsdetexte"/>
                              <w:rPr>
                                <w:sz w:val="18"/>
                              </w:rPr>
                            </w:pPr>
                          </w:p>
                          <w:p w14:paraId="4BA0B88B" w14:textId="77777777" w:rsidR="00CB74DD" w:rsidRDefault="00CB74DD">
                            <w:pPr>
                              <w:pStyle w:val="Corpsdetexte"/>
                              <w:rPr>
                                <w:sz w:val="18"/>
                              </w:rPr>
                            </w:pPr>
                          </w:p>
                          <w:p w14:paraId="4BA0B88C" w14:textId="77777777" w:rsidR="00CB74DD" w:rsidRDefault="00CB74DD">
                            <w:pPr>
                              <w:pStyle w:val="Corpsdetexte"/>
                              <w:rPr>
                                <w:sz w:val="18"/>
                              </w:rPr>
                            </w:pPr>
                          </w:p>
                          <w:p w14:paraId="4BA0B88D" w14:textId="77777777" w:rsidR="00CB74DD" w:rsidRDefault="00CB74DD">
                            <w:pPr>
                              <w:pStyle w:val="Corpsdetexte"/>
                              <w:rPr>
                                <w:sz w:val="18"/>
                              </w:rPr>
                            </w:pPr>
                          </w:p>
                          <w:p w14:paraId="4BA0B88E" w14:textId="77777777" w:rsidR="00CB74DD" w:rsidRDefault="00CB74DD">
                            <w:pPr>
                              <w:pStyle w:val="Corpsdetexte"/>
                              <w:rPr>
                                <w:sz w:val="18"/>
                              </w:rPr>
                            </w:pPr>
                          </w:p>
                          <w:p w14:paraId="4BA0B88F" w14:textId="77777777" w:rsidR="00CB74DD" w:rsidRDefault="00CB74DD">
                            <w:pPr>
                              <w:pStyle w:val="Corpsdetexte"/>
                              <w:rPr>
                                <w:sz w:val="18"/>
                              </w:rPr>
                            </w:pPr>
                          </w:p>
                          <w:p w14:paraId="4BA0B890" w14:textId="77777777" w:rsidR="00CB74DD" w:rsidRDefault="00CB74DD">
                            <w:pPr>
                              <w:pStyle w:val="Corpsdetexte"/>
                              <w:rPr>
                                <w:sz w:val="18"/>
                              </w:rPr>
                            </w:pPr>
                          </w:p>
                          <w:p w14:paraId="4BA0B891" w14:textId="77777777" w:rsidR="00CB74DD" w:rsidRDefault="00CB74DD">
                            <w:pPr>
                              <w:pStyle w:val="Corpsdetexte"/>
                              <w:rPr>
                                <w:sz w:val="18"/>
                              </w:rPr>
                            </w:pPr>
                          </w:p>
                          <w:p w14:paraId="4BA0B892" w14:textId="77777777" w:rsidR="00CB74DD" w:rsidRDefault="00CB74DD">
                            <w:pPr>
                              <w:pStyle w:val="Corpsdetexte"/>
                              <w:rPr>
                                <w:sz w:val="18"/>
                              </w:rPr>
                            </w:pPr>
                          </w:p>
                          <w:p w14:paraId="4BA0B893" w14:textId="77777777" w:rsidR="00CB74DD" w:rsidRDefault="00CB74DD">
                            <w:pPr>
                              <w:pStyle w:val="Corpsdetexte"/>
                              <w:rPr>
                                <w:sz w:val="18"/>
                              </w:rPr>
                            </w:pPr>
                          </w:p>
                          <w:p w14:paraId="4BA0B894" w14:textId="77777777" w:rsidR="00CB74DD" w:rsidRDefault="00CB74DD">
                            <w:pPr>
                              <w:pStyle w:val="Corpsdetexte"/>
                              <w:rPr>
                                <w:sz w:val="18"/>
                              </w:rPr>
                            </w:pPr>
                          </w:p>
                          <w:p w14:paraId="4BA0B895" w14:textId="77777777" w:rsidR="00CB74DD" w:rsidRDefault="00CB74DD">
                            <w:pPr>
                              <w:pStyle w:val="Corpsdetexte"/>
                              <w:rPr>
                                <w:sz w:val="18"/>
                              </w:rPr>
                            </w:pPr>
                          </w:p>
                          <w:p w14:paraId="4BA0B896" w14:textId="77777777" w:rsidR="00CB74DD" w:rsidRDefault="00CB74DD">
                            <w:pPr>
                              <w:pStyle w:val="Corpsdetexte"/>
                              <w:rPr>
                                <w:sz w:val="18"/>
                              </w:rPr>
                            </w:pPr>
                          </w:p>
                          <w:p w14:paraId="4BA0B897" w14:textId="77777777" w:rsidR="00CB74DD" w:rsidRDefault="00CB74DD">
                            <w:pPr>
                              <w:pStyle w:val="Corpsdetexte"/>
                              <w:rPr>
                                <w:sz w:val="18"/>
                              </w:rPr>
                            </w:pPr>
                          </w:p>
                          <w:p w14:paraId="4BA0B898" w14:textId="77777777" w:rsidR="00CB74DD" w:rsidRDefault="00CB74DD">
                            <w:pPr>
                              <w:pStyle w:val="Corpsdetexte"/>
                              <w:rPr>
                                <w:sz w:val="18"/>
                              </w:rPr>
                            </w:pPr>
                          </w:p>
                          <w:p w14:paraId="4BA0B899" w14:textId="77777777" w:rsidR="00CB74DD" w:rsidRDefault="00CB74DD">
                            <w:pPr>
                              <w:pStyle w:val="Corpsdetexte"/>
                              <w:rPr>
                                <w:sz w:val="18"/>
                              </w:rPr>
                            </w:pPr>
                          </w:p>
                          <w:p w14:paraId="4BA0B89A" w14:textId="77777777" w:rsidR="00CB74DD" w:rsidRDefault="00CB74DD">
                            <w:pPr>
                              <w:pStyle w:val="Corpsdetexte"/>
                              <w:rPr>
                                <w:sz w:val="18"/>
                              </w:rPr>
                            </w:pPr>
                          </w:p>
                          <w:p w14:paraId="4BA0B89B" w14:textId="77777777" w:rsidR="00CB74DD" w:rsidRDefault="00CB74DD">
                            <w:pPr>
                              <w:pStyle w:val="Corpsdetexte"/>
                              <w:rPr>
                                <w:sz w:val="18"/>
                              </w:rPr>
                            </w:pPr>
                          </w:p>
                          <w:p w14:paraId="4BA0B89C" w14:textId="77777777" w:rsidR="00CB74DD" w:rsidRDefault="00CB74DD">
                            <w:pPr>
                              <w:pStyle w:val="Corpsdetexte"/>
                              <w:rPr>
                                <w:sz w:val="18"/>
                              </w:rPr>
                            </w:pPr>
                          </w:p>
                          <w:p w14:paraId="4BA0B89D" w14:textId="77777777" w:rsidR="00CB74DD" w:rsidRDefault="00CB74DD">
                            <w:pPr>
                              <w:pStyle w:val="Corpsdetexte"/>
                              <w:rPr>
                                <w:sz w:val="18"/>
                              </w:rPr>
                            </w:pPr>
                          </w:p>
                          <w:p w14:paraId="4BA0B89E" w14:textId="77777777" w:rsidR="00CB74DD" w:rsidRDefault="00CB74DD">
                            <w:pPr>
                              <w:pStyle w:val="Corpsdetexte"/>
                              <w:rPr>
                                <w:sz w:val="18"/>
                              </w:rPr>
                            </w:pPr>
                          </w:p>
                          <w:p w14:paraId="4BA0B89F" w14:textId="77777777" w:rsidR="00CB74DD" w:rsidRDefault="00CB74DD">
                            <w:pPr>
                              <w:pStyle w:val="Corpsdetexte"/>
                              <w:rPr>
                                <w:sz w:val="18"/>
                              </w:rPr>
                            </w:pPr>
                          </w:p>
                          <w:p w14:paraId="4BA0B8A0" w14:textId="77777777" w:rsidR="00CB74DD" w:rsidRDefault="00CB74DD">
                            <w:pPr>
                              <w:pStyle w:val="Corpsdetexte"/>
                              <w:rPr>
                                <w:sz w:val="18"/>
                              </w:rPr>
                            </w:pPr>
                          </w:p>
                          <w:p w14:paraId="4BA0B8A1" w14:textId="77777777" w:rsidR="00CB74DD" w:rsidRDefault="00CB74DD">
                            <w:pPr>
                              <w:pStyle w:val="Corpsdetexte"/>
                              <w:rPr>
                                <w:sz w:val="18"/>
                              </w:rPr>
                            </w:pPr>
                          </w:p>
                          <w:p w14:paraId="4BA0B8A2" w14:textId="77777777" w:rsidR="00CB74DD" w:rsidRDefault="00CB74DD">
                            <w:pPr>
                              <w:pStyle w:val="Corpsdetexte"/>
                              <w:rPr>
                                <w:sz w:val="18"/>
                              </w:rPr>
                            </w:pPr>
                          </w:p>
                          <w:p w14:paraId="4BA0B8A3" w14:textId="77777777" w:rsidR="00CB74DD" w:rsidRDefault="00CB74DD">
                            <w:pPr>
                              <w:pStyle w:val="Corpsdetexte"/>
                              <w:rPr>
                                <w:sz w:val="18"/>
                              </w:rPr>
                            </w:pPr>
                          </w:p>
                          <w:p w14:paraId="4BA0B8A4" w14:textId="77777777" w:rsidR="00CB74DD" w:rsidRDefault="00CB74DD">
                            <w:pPr>
                              <w:pStyle w:val="Corpsdetexte"/>
                              <w:rPr>
                                <w:sz w:val="18"/>
                              </w:rPr>
                            </w:pPr>
                          </w:p>
                          <w:p w14:paraId="4BA0B8A5" w14:textId="77777777" w:rsidR="00CB74DD" w:rsidRDefault="00CB74DD">
                            <w:pPr>
                              <w:pStyle w:val="Corpsdetexte"/>
                              <w:rPr>
                                <w:sz w:val="18"/>
                              </w:rPr>
                            </w:pPr>
                          </w:p>
                          <w:p w14:paraId="4BA0B8A6" w14:textId="77777777" w:rsidR="00CB74DD" w:rsidRDefault="00CB74DD">
                            <w:pPr>
                              <w:pStyle w:val="Corpsdetexte"/>
                              <w:rPr>
                                <w:sz w:val="18"/>
                              </w:rPr>
                            </w:pPr>
                          </w:p>
                          <w:p w14:paraId="4BA0B8A7" w14:textId="77777777" w:rsidR="00CB74DD" w:rsidRDefault="00CB74DD">
                            <w:pPr>
                              <w:pStyle w:val="Corpsdetexte"/>
                              <w:rPr>
                                <w:sz w:val="18"/>
                              </w:rPr>
                            </w:pPr>
                          </w:p>
                          <w:p w14:paraId="4BA0B8A8" w14:textId="77777777" w:rsidR="00CB74DD" w:rsidRDefault="00CB74DD">
                            <w:pPr>
                              <w:pStyle w:val="Corpsdetexte"/>
                              <w:rPr>
                                <w:sz w:val="18"/>
                              </w:rPr>
                            </w:pPr>
                          </w:p>
                          <w:p w14:paraId="4BA0B8A9" w14:textId="77777777" w:rsidR="00CB74DD" w:rsidRDefault="00CB74DD">
                            <w:pPr>
                              <w:pStyle w:val="Corpsdetexte"/>
                              <w:rPr>
                                <w:sz w:val="18"/>
                              </w:rPr>
                            </w:pPr>
                          </w:p>
                          <w:p w14:paraId="4BA0B8AA" w14:textId="77777777" w:rsidR="00CB74DD" w:rsidRDefault="00CB74DD">
                            <w:pPr>
                              <w:pStyle w:val="Corpsdetexte"/>
                              <w:rPr>
                                <w:sz w:val="18"/>
                              </w:rPr>
                            </w:pPr>
                          </w:p>
                          <w:p w14:paraId="4BA0B8AB" w14:textId="77777777" w:rsidR="00CB74DD" w:rsidRDefault="00CB74DD">
                            <w:pPr>
                              <w:pStyle w:val="Corpsdetexte"/>
                              <w:rPr>
                                <w:sz w:val="18"/>
                              </w:rPr>
                            </w:pPr>
                          </w:p>
                          <w:p w14:paraId="4BA0B8AC" w14:textId="77777777" w:rsidR="00CB74DD" w:rsidRDefault="00CB74DD">
                            <w:pPr>
                              <w:pStyle w:val="Corpsdetexte"/>
                              <w:rPr>
                                <w:sz w:val="18"/>
                              </w:rPr>
                            </w:pPr>
                          </w:p>
                          <w:p w14:paraId="4BA0B8AD" w14:textId="77777777" w:rsidR="00CB74DD" w:rsidRDefault="00CB74DD">
                            <w:pPr>
                              <w:pStyle w:val="Corpsdetexte"/>
                              <w:rPr>
                                <w:sz w:val="18"/>
                              </w:rPr>
                            </w:pPr>
                          </w:p>
                          <w:p w14:paraId="4BA0B8AE" w14:textId="77777777" w:rsidR="00CB74DD" w:rsidRDefault="00CB74DD">
                            <w:pPr>
                              <w:pStyle w:val="Corpsdetexte"/>
                              <w:rPr>
                                <w:sz w:val="18"/>
                              </w:rPr>
                            </w:pPr>
                          </w:p>
                          <w:p w14:paraId="4BA0B8AF" w14:textId="77777777" w:rsidR="00CB74DD" w:rsidRDefault="00CB74DD">
                            <w:pPr>
                              <w:pStyle w:val="Corpsdetexte"/>
                              <w:rPr>
                                <w:sz w:val="18"/>
                              </w:rPr>
                            </w:pPr>
                          </w:p>
                          <w:p w14:paraId="4BA0B8B0" w14:textId="77777777" w:rsidR="00CB74DD" w:rsidRDefault="00CB74DD">
                            <w:pPr>
                              <w:pStyle w:val="Corpsdetexte"/>
                              <w:rPr>
                                <w:sz w:val="18"/>
                              </w:rPr>
                            </w:pPr>
                          </w:p>
                          <w:p w14:paraId="4BA0B8B1" w14:textId="77777777" w:rsidR="00CB74DD" w:rsidRDefault="00CB74DD">
                            <w:pPr>
                              <w:pStyle w:val="Corpsdetexte"/>
                              <w:rPr>
                                <w:sz w:val="18"/>
                              </w:rPr>
                            </w:pPr>
                          </w:p>
                          <w:p w14:paraId="4BA0B8B2" w14:textId="77777777" w:rsidR="00CB74DD" w:rsidRDefault="00CB74DD">
                            <w:pPr>
                              <w:pStyle w:val="Corpsdetexte"/>
                              <w:spacing w:before="9"/>
                              <w:rPr>
                                <w:sz w:val="14"/>
                              </w:rPr>
                            </w:pPr>
                          </w:p>
                          <w:p w14:paraId="4BA0B8B3" w14:textId="77777777" w:rsidR="00CB74DD" w:rsidRDefault="00CB74DD">
                            <w:pPr>
                              <w:jc w:val="right"/>
                              <w:rPr>
                                <w:sz w:val="16"/>
                              </w:rPr>
                            </w:pPr>
                            <w:r>
                              <w:rPr>
                                <w:color w:val="006AB4"/>
                                <w:w w:val="105"/>
                                <w:sz w:val="16"/>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753" id="_x0000_t202" coordsize="21600,21600" o:spt="202" path="m,l,21600r21600,l21600,xe">
                <v:stroke joinstyle="miter"/>
                <v:path gradientshapeok="t" o:connecttype="rect"/>
              </v:shapetype>
              <v:shape id="Text Box 147" o:spid="_x0000_s1026" type="#_x0000_t202" style="position:absolute;margin-left:56.7pt;margin-top:31.7pt;width:481.55pt;height:775.65pt;z-index:-2782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" filled="f" stroked="f">
                <v:textbox inset="0,0,0,0">
                  <w:txbxContent>
                    <w:p w14:paraId="4BA0B86D" w14:textId="77777777" w:rsidR="00CB74DD" w:rsidRDefault="00CB74DD">
                      <w:pPr>
                        <w:spacing w:line="188" w:lineRule="exact"/>
                        <w:rPr>
                          <w:sz w:val="16"/>
                        </w:rPr>
                      </w:pPr>
                      <w:r>
                        <w:rPr>
                          <w:color w:val="006AB4"/>
                          <w:w w:val="110"/>
                          <w:sz w:val="16"/>
                        </w:rPr>
                        <w:t>MODULE 5: SÉCURITÉ ALIMENTAIRE</w:t>
                      </w:r>
                    </w:p>
                    <w:p w14:paraId="4BA0B86E" w14:textId="77777777" w:rsidR="00CB74DD" w:rsidRDefault="00CB74DD">
                      <w:pPr>
                        <w:pStyle w:val="Corpsdetexte"/>
                        <w:rPr>
                          <w:sz w:val="18"/>
                        </w:rPr>
                      </w:pPr>
                    </w:p>
                    <w:p w14:paraId="4BA0B86F" w14:textId="77777777" w:rsidR="00CB74DD" w:rsidRDefault="00CB74DD">
                      <w:pPr>
                        <w:pStyle w:val="Corpsdetexte"/>
                        <w:rPr>
                          <w:sz w:val="18"/>
                        </w:rPr>
                      </w:pPr>
                    </w:p>
                    <w:p w14:paraId="4BA0B870" w14:textId="77777777" w:rsidR="00CB74DD" w:rsidRDefault="00CB74DD">
                      <w:pPr>
                        <w:pStyle w:val="Corpsdetexte"/>
                        <w:rPr>
                          <w:sz w:val="18"/>
                        </w:rPr>
                      </w:pPr>
                    </w:p>
                    <w:p w14:paraId="4BA0B871" w14:textId="77777777" w:rsidR="00CB74DD" w:rsidRDefault="00CB74DD">
                      <w:pPr>
                        <w:pStyle w:val="Corpsdetexte"/>
                        <w:rPr>
                          <w:sz w:val="18"/>
                        </w:rPr>
                      </w:pPr>
                    </w:p>
                    <w:p w14:paraId="4BA0B872" w14:textId="77777777" w:rsidR="00CB74DD" w:rsidRDefault="00CB74DD">
                      <w:pPr>
                        <w:pStyle w:val="Corpsdetexte"/>
                        <w:rPr>
                          <w:sz w:val="18"/>
                        </w:rPr>
                      </w:pPr>
                    </w:p>
                    <w:p w14:paraId="4BA0B873" w14:textId="77777777" w:rsidR="00CB74DD" w:rsidRDefault="00CB74DD">
                      <w:pPr>
                        <w:pStyle w:val="Corpsdetexte"/>
                        <w:rPr>
                          <w:sz w:val="18"/>
                        </w:rPr>
                      </w:pPr>
                    </w:p>
                    <w:p w14:paraId="4BA0B874" w14:textId="77777777" w:rsidR="00CB74DD" w:rsidRDefault="00CB74DD">
                      <w:pPr>
                        <w:pStyle w:val="Corpsdetexte"/>
                        <w:rPr>
                          <w:sz w:val="18"/>
                        </w:rPr>
                      </w:pPr>
                    </w:p>
                    <w:p w14:paraId="4BA0B875" w14:textId="77777777" w:rsidR="00CB74DD" w:rsidRDefault="00CB74DD">
                      <w:pPr>
                        <w:pStyle w:val="Corpsdetexte"/>
                        <w:rPr>
                          <w:sz w:val="18"/>
                        </w:rPr>
                      </w:pPr>
                    </w:p>
                    <w:p w14:paraId="4BA0B876" w14:textId="77777777" w:rsidR="00CB74DD" w:rsidRDefault="00CB74DD">
                      <w:pPr>
                        <w:pStyle w:val="Corpsdetexte"/>
                        <w:rPr>
                          <w:sz w:val="18"/>
                        </w:rPr>
                      </w:pPr>
                    </w:p>
                    <w:p w14:paraId="4BA0B877" w14:textId="77777777" w:rsidR="00CB74DD" w:rsidRDefault="00CB74DD">
                      <w:pPr>
                        <w:pStyle w:val="Corpsdetexte"/>
                        <w:rPr>
                          <w:sz w:val="18"/>
                        </w:rPr>
                      </w:pPr>
                    </w:p>
                    <w:p w14:paraId="4BA0B878" w14:textId="77777777" w:rsidR="00CB74DD" w:rsidRDefault="00CB74DD">
                      <w:pPr>
                        <w:pStyle w:val="Corpsdetexte"/>
                        <w:rPr>
                          <w:sz w:val="18"/>
                        </w:rPr>
                      </w:pPr>
                    </w:p>
                    <w:p w14:paraId="4BA0B879" w14:textId="77777777" w:rsidR="00CB74DD" w:rsidRDefault="00CB74DD">
                      <w:pPr>
                        <w:pStyle w:val="Corpsdetexte"/>
                        <w:rPr>
                          <w:sz w:val="18"/>
                        </w:rPr>
                      </w:pPr>
                    </w:p>
                    <w:p w14:paraId="4BA0B87A" w14:textId="77777777" w:rsidR="00CB74DD" w:rsidRDefault="00CB74DD">
                      <w:pPr>
                        <w:pStyle w:val="Corpsdetexte"/>
                        <w:rPr>
                          <w:sz w:val="18"/>
                        </w:rPr>
                      </w:pPr>
                    </w:p>
                    <w:p w14:paraId="4BA0B87B" w14:textId="77777777" w:rsidR="00CB74DD" w:rsidRDefault="00CB74DD">
                      <w:pPr>
                        <w:pStyle w:val="Corpsdetexte"/>
                        <w:rPr>
                          <w:sz w:val="18"/>
                        </w:rPr>
                      </w:pPr>
                    </w:p>
                    <w:p w14:paraId="4BA0B87C" w14:textId="77777777" w:rsidR="00CB74DD" w:rsidRDefault="00CB74DD">
                      <w:pPr>
                        <w:pStyle w:val="Corpsdetexte"/>
                        <w:rPr>
                          <w:sz w:val="18"/>
                        </w:rPr>
                      </w:pPr>
                    </w:p>
                    <w:p w14:paraId="4BA0B87D" w14:textId="77777777" w:rsidR="00CB74DD" w:rsidRDefault="00CB74DD">
                      <w:pPr>
                        <w:pStyle w:val="Corpsdetexte"/>
                        <w:rPr>
                          <w:sz w:val="18"/>
                        </w:rPr>
                      </w:pPr>
                    </w:p>
                    <w:p w14:paraId="4BA0B87E" w14:textId="77777777" w:rsidR="00CB74DD" w:rsidRDefault="00CB74DD">
                      <w:pPr>
                        <w:pStyle w:val="Corpsdetexte"/>
                        <w:rPr>
                          <w:sz w:val="18"/>
                        </w:rPr>
                      </w:pPr>
                    </w:p>
                    <w:p w14:paraId="4BA0B87F" w14:textId="77777777" w:rsidR="00CB74DD" w:rsidRDefault="00CB74DD">
                      <w:pPr>
                        <w:pStyle w:val="Corpsdetexte"/>
                        <w:rPr>
                          <w:sz w:val="18"/>
                        </w:rPr>
                      </w:pPr>
                    </w:p>
                    <w:p w14:paraId="4BA0B880" w14:textId="77777777" w:rsidR="00CB74DD" w:rsidRDefault="00CB74DD">
                      <w:pPr>
                        <w:pStyle w:val="Corpsdetexte"/>
                        <w:rPr>
                          <w:sz w:val="18"/>
                        </w:rPr>
                      </w:pPr>
                    </w:p>
                    <w:p w14:paraId="4BA0B881" w14:textId="77777777" w:rsidR="00CB74DD" w:rsidRDefault="00CB74DD">
                      <w:pPr>
                        <w:pStyle w:val="Corpsdetexte"/>
                        <w:rPr>
                          <w:sz w:val="18"/>
                        </w:rPr>
                      </w:pPr>
                    </w:p>
                    <w:p w14:paraId="4BA0B882" w14:textId="77777777" w:rsidR="00CB74DD" w:rsidRDefault="00CB74DD">
                      <w:pPr>
                        <w:pStyle w:val="Corpsdetexte"/>
                        <w:rPr>
                          <w:sz w:val="18"/>
                        </w:rPr>
                      </w:pPr>
                    </w:p>
                    <w:p w14:paraId="4BA0B883" w14:textId="77777777" w:rsidR="00CB74DD" w:rsidRDefault="00CB74DD">
                      <w:pPr>
                        <w:pStyle w:val="Corpsdetexte"/>
                        <w:rPr>
                          <w:sz w:val="18"/>
                        </w:rPr>
                      </w:pPr>
                    </w:p>
                    <w:p w14:paraId="4BA0B884" w14:textId="77777777" w:rsidR="00CB74DD" w:rsidRDefault="00CB74DD">
                      <w:pPr>
                        <w:pStyle w:val="Corpsdetexte"/>
                        <w:rPr>
                          <w:sz w:val="18"/>
                        </w:rPr>
                      </w:pPr>
                    </w:p>
                    <w:p w14:paraId="4BA0B885" w14:textId="77777777" w:rsidR="00CB74DD" w:rsidRDefault="00CB74DD">
                      <w:pPr>
                        <w:pStyle w:val="Corpsdetexte"/>
                        <w:rPr>
                          <w:sz w:val="18"/>
                        </w:rPr>
                      </w:pPr>
                    </w:p>
                    <w:p w14:paraId="4BA0B886" w14:textId="77777777" w:rsidR="00CB74DD" w:rsidRDefault="00CB74DD">
                      <w:pPr>
                        <w:pStyle w:val="Corpsdetexte"/>
                        <w:rPr>
                          <w:sz w:val="18"/>
                        </w:rPr>
                      </w:pPr>
                    </w:p>
                    <w:p w14:paraId="4BA0B887" w14:textId="77777777" w:rsidR="00CB74DD" w:rsidRDefault="00CB74DD">
                      <w:pPr>
                        <w:pStyle w:val="Corpsdetexte"/>
                        <w:rPr>
                          <w:sz w:val="18"/>
                        </w:rPr>
                      </w:pPr>
                    </w:p>
                    <w:p w14:paraId="4BA0B888" w14:textId="77777777" w:rsidR="00CB74DD" w:rsidRDefault="00CB74DD">
                      <w:pPr>
                        <w:pStyle w:val="Corpsdetexte"/>
                        <w:rPr>
                          <w:sz w:val="18"/>
                        </w:rPr>
                      </w:pPr>
                    </w:p>
                    <w:p w14:paraId="4BA0B889" w14:textId="77777777" w:rsidR="00CB74DD" w:rsidRDefault="00CB74DD">
                      <w:pPr>
                        <w:pStyle w:val="Corpsdetexte"/>
                        <w:rPr>
                          <w:sz w:val="18"/>
                        </w:rPr>
                      </w:pPr>
                    </w:p>
                    <w:p w14:paraId="4BA0B88A" w14:textId="77777777" w:rsidR="00CB74DD" w:rsidRDefault="00CB74DD">
                      <w:pPr>
                        <w:pStyle w:val="Corpsdetexte"/>
                        <w:rPr>
                          <w:sz w:val="18"/>
                        </w:rPr>
                      </w:pPr>
                    </w:p>
                    <w:p w14:paraId="4BA0B88B" w14:textId="77777777" w:rsidR="00CB74DD" w:rsidRDefault="00CB74DD">
                      <w:pPr>
                        <w:pStyle w:val="Corpsdetexte"/>
                        <w:rPr>
                          <w:sz w:val="18"/>
                        </w:rPr>
                      </w:pPr>
                    </w:p>
                    <w:p w14:paraId="4BA0B88C" w14:textId="77777777" w:rsidR="00CB74DD" w:rsidRDefault="00CB74DD">
                      <w:pPr>
                        <w:pStyle w:val="Corpsdetexte"/>
                        <w:rPr>
                          <w:sz w:val="18"/>
                        </w:rPr>
                      </w:pPr>
                    </w:p>
                    <w:p w14:paraId="4BA0B88D" w14:textId="77777777" w:rsidR="00CB74DD" w:rsidRDefault="00CB74DD">
                      <w:pPr>
                        <w:pStyle w:val="Corpsdetexte"/>
                        <w:rPr>
                          <w:sz w:val="18"/>
                        </w:rPr>
                      </w:pPr>
                    </w:p>
                    <w:p w14:paraId="4BA0B88E" w14:textId="77777777" w:rsidR="00CB74DD" w:rsidRDefault="00CB74DD">
                      <w:pPr>
                        <w:pStyle w:val="Corpsdetexte"/>
                        <w:rPr>
                          <w:sz w:val="18"/>
                        </w:rPr>
                      </w:pPr>
                    </w:p>
                    <w:p w14:paraId="4BA0B88F" w14:textId="77777777" w:rsidR="00CB74DD" w:rsidRDefault="00CB74DD">
                      <w:pPr>
                        <w:pStyle w:val="Corpsdetexte"/>
                        <w:rPr>
                          <w:sz w:val="18"/>
                        </w:rPr>
                      </w:pPr>
                    </w:p>
                    <w:p w14:paraId="4BA0B890" w14:textId="77777777" w:rsidR="00CB74DD" w:rsidRDefault="00CB74DD">
                      <w:pPr>
                        <w:pStyle w:val="Corpsdetexte"/>
                        <w:rPr>
                          <w:sz w:val="18"/>
                        </w:rPr>
                      </w:pPr>
                    </w:p>
                    <w:p w14:paraId="4BA0B891" w14:textId="77777777" w:rsidR="00CB74DD" w:rsidRDefault="00CB74DD">
                      <w:pPr>
                        <w:pStyle w:val="Corpsdetexte"/>
                        <w:rPr>
                          <w:sz w:val="18"/>
                        </w:rPr>
                      </w:pPr>
                    </w:p>
                    <w:p w14:paraId="4BA0B892" w14:textId="77777777" w:rsidR="00CB74DD" w:rsidRDefault="00CB74DD">
                      <w:pPr>
                        <w:pStyle w:val="Corpsdetexte"/>
                        <w:rPr>
                          <w:sz w:val="18"/>
                        </w:rPr>
                      </w:pPr>
                    </w:p>
                    <w:p w14:paraId="4BA0B893" w14:textId="77777777" w:rsidR="00CB74DD" w:rsidRDefault="00CB74DD">
                      <w:pPr>
                        <w:pStyle w:val="Corpsdetexte"/>
                        <w:rPr>
                          <w:sz w:val="18"/>
                        </w:rPr>
                      </w:pPr>
                    </w:p>
                    <w:p w14:paraId="4BA0B894" w14:textId="77777777" w:rsidR="00CB74DD" w:rsidRDefault="00CB74DD">
                      <w:pPr>
                        <w:pStyle w:val="Corpsdetexte"/>
                        <w:rPr>
                          <w:sz w:val="18"/>
                        </w:rPr>
                      </w:pPr>
                    </w:p>
                    <w:p w14:paraId="4BA0B895" w14:textId="77777777" w:rsidR="00CB74DD" w:rsidRDefault="00CB74DD">
                      <w:pPr>
                        <w:pStyle w:val="Corpsdetexte"/>
                        <w:rPr>
                          <w:sz w:val="18"/>
                        </w:rPr>
                      </w:pPr>
                    </w:p>
                    <w:p w14:paraId="4BA0B896" w14:textId="77777777" w:rsidR="00CB74DD" w:rsidRDefault="00CB74DD">
                      <w:pPr>
                        <w:pStyle w:val="Corpsdetexte"/>
                        <w:rPr>
                          <w:sz w:val="18"/>
                        </w:rPr>
                      </w:pPr>
                    </w:p>
                    <w:p w14:paraId="4BA0B897" w14:textId="77777777" w:rsidR="00CB74DD" w:rsidRDefault="00CB74DD">
                      <w:pPr>
                        <w:pStyle w:val="Corpsdetexte"/>
                        <w:rPr>
                          <w:sz w:val="18"/>
                        </w:rPr>
                      </w:pPr>
                    </w:p>
                    <w:p w14:paraId="4BA0B898" w14:textId="77777777" w:rsidR="00CB74DD" w:rsidRDefault="00CB74DD">
                      <w:pPr>
                        <w:pStyle w:val="Corpsdetexte"/>
                        <w:rPr>
                          <w:sz w:val="18"/>
                        </w:rPr>
                      </w:pPr>
                    </w:p>
                    <w:p w14:paraId="4BA0B899" w14:textId="77777777" w:rsidR="00CB74DD" w:rsidRDefault="00CB74DD">
                      <w:pPr>
                        <w:pStyle w:val="Corpsdetexte"/>
                        <w:rPr>
                          <w:sz w:val="18"/>
                        </w:rPr>
                      </w:pPr>
                    </w:p>
                    <w:p w14:paraId="4BA0B89A" w14:textId="77777777" w:rsidR="00CB74DD" w:rsidRDefault="00CB74DD">
                      <w:pPr>
                        <w:pStyle w:val="Corpsdetexte"/>
                        <w:rPr>
                          <w:sz w:val="18"/>
                        </w:rPr>
                      </w:pPr>
                    </w:p>
                    <w:p w14:paraId="4BA0B89B" w14:textId="77777777" w:rsidR="00CB74DD" w:rsidRDefault="00CB74DD">
                      <w:pPr>
                        <w:pStyle w:val="Corpsdetexte"/>
                        <w:rPr>
                          <w:sz w:val="18"/>
                        </w:rPr>
                      </w:pPr>
                    </w:p>
                    <w:p w14:paraId="4BA0B89C" w14:textId="77777777" w:rsidR="00CB74DD" w:rsidRDefault="00CB74DD">
                      <w:pPr>
                        <w:pStyle w:val="Corpsdetexte"/>
                        <w:rPr>
                          <w:sz w:val="18"/>
                        </w:rPr>
                      </w:pPr>
                    </w:p>
                    <w:p w14:paraId="4BA0B89D" w14:textId="77777777" w:rsidR="00CB74DD" w:rsidRDefault="00CB74DD">
                      <w:pPr>
                        <w:pStyle w:val="Corpsdetexte"/>
                        <w:rPr>
                          <w:sz w:val="18"/>
                        </w:rPr>
                      </w:pPr>
                    </w:p>
                    <w:p w14:paraId="4BA0B89E" w14:textId="77777777" w:rsidR="00CB74DD" w:rsidRDefault="00CB74DD">
                      <w:pPr>
                        <w:pStyle w:val="Corpsdetexte"/>
                        <w:rPr>
                          <w:sz w:val="18"/>
                        </w:rPr>
                      </w:pPr>
                    </w:p>
                    <w:p w14:paraId="4BA0B89F" w14:textId="77777777" w:rsidR="00CB74DD" w:rsidRDefault="00CB74DD">
                      <w:pPr>
                        <w:pStyle w:val="Corpsdetexte"/>
                        <w:rPr>
                          <w:sz w:val="18"/>
                        </w:rPr>
                      </w:pPr>
                    </w:p>
                    <w:p w14:paraId="4BA0B8A0" w14:textId="77777777" w:rsidR="00CB74DD" w:rsidRDefault="00CB74DD">
                      <w:pPr>
                        <w:pStyle w:val="Corpsdetexte"/>
                        <w:rPr>
                          <w:sz w:val="18"/>
                        </w:rPr>
                      </w:pPr>
                    </w:p>
                    <w:p w14:paraId="4BA0B8A1" w14:textId="77777777" w:rsidR="00CB74DD" w:rsidRDefault="00CB74DD">
                      <w:pPr>
                        <w:pStyle w:val="Corpsdetexte"/>
                        <w:rPr>
                          <w:sz w:val="18"/>
                        </w:rPr>
                      </w:pPr>
                    </w:p>
                    <w:p w14:paraId="4BA0B8A2" w14:textId="77777777" w:rsidR="00CB74DD" w:rsidRDefault="00CB74DD">
                      <w:pPr>
                        <w:pStyle w:val="Corpsdetexte"/>
                        <w:rPr>
                          <w:sz w:val="18"/>
                        </w:rPr>
                      </w:pPr>
                    </w:p>
                    <w:p w14:paraId="4BA0B8A3" w14:textId="77777777" w:rsidR="00CB74DD" w:rsidRDefault="00CB74DD">
                      <w:pPr>
                        <w:pStyle w:val="Corpsdetexte"/>
                        <w:rPr>
                          <w:sz w:val="18"/>
                        </w:rPr>
                      </w:pPr>
                    </w:p>
                    <w:p w14:paraId="4BA0B8A4" w14:textId="77777777" w:rsidR="00CB74DD" w:rsidRDefault="00CB74DD">
                      <w:pPr>
                        <w:pStyle w:val="Corpsdetexte"/>
                        <w:rPr>
                          <w:sz w:val="18"/>
                        </w:rPr>
                      </w:pPr>
                    </w:p>
                    <w:p w14:paraId="4BA0B8A5" w14:textId="77777777" w:rsidR="00CB74DD" w:rsidRDefault="00CB74DD">
                      <w:pPr>
                        <w:pStyle w:val="Corpsdetexte"/>
                        <w:rPr>
                          <w:sz w:val="18"/>
                        </w:rPr>
                      </w:pPr>
                    </w:p>
                    <w:p w14:paraId="4BA0B8A6" w14:textId="77777777" w:rsidR="00CB74DD" w:rsidRDefault="00CB74DD">
                      <w:pPr>
                        <w:pStyle w:val="Corpsdetexte"/>
                        <w:rPr>
                          <w:sz w:val="18"/>
                        </w:rPr>
                      </w:pPr>
                    </w:p>
                    <w:p w14:paraId="4BA0B8A7" w14:textId="77777777" w:rsidR="00CB74DD" w:rsidRDefault="00CB74DD">
                      <w:pPr>
                        <w:pStyle w:val="Corpsdetexte"/>
                        <w:rPr>
                          <w:sz w:val="18"/>
                        </w:rPr>
                      </w:pPr>
                    </w:p>
                    <w:p w14:paraId="4BA0B8A8" w14:textId="77777777" w:rsidR="00CB74DD" w:rsidRDefault="00CB74DD">
                      <w:pPr>
                        <w:pStyle w:val="Corpsdetexte"/>
                        <w:rPr>
                          <w:sz w:val="18"/>
                        </w:rPr>
                      </w:pPr>
                    </w:p>
                    <w:p w14:paraId="4BA0B8A9" w14:textId="77777777" w:rsidR="00CB74DD" w:rsidRDefault="00CB74DD">
                      <w:pPr>
                        <w:pStyle w:val="Corpsdetexte"/>
                        <w:rPr>
                          <w:sz w:val="18"/>
                        </w:rPr>
                      </w:pPr>
                    </w:p>
                    <w:p w14:paraId="4BA0B8AA" w14:textId="77777777" w:rsidR="00CB74DD" w:rsidRDefault="00CB74DD">
                      <w:pPr>
                        <w:pStyle w:val="Corpsdetexte"/>
                        <w:rPr>
                          <w:sz w:val="18"/>
                        </w:rPr>
                      </w:pPr>
                    </w:p>
                    <w:p w14:paraId="4BA0B8AB" w14:textId="77777777" w:rsidR="00CB74DD" w:rsidRDefault="00CB74DD">
                      <w:pPr>
                        <w:pStyle w:val="Corpsdetexte"/>
                        <w:rPr>
                          <w:sz w:val="18"/>
                        </w:rPr>
                      </w:pPr>
                    </w:p>
                    <w:p w14:paraId="4BA0B8AC" w14:textId="77777777" w:rsidR="00CB74DD" w:rsidRDefault="00CB74DD">
                      <w:pPr>
                        <w:pStyle w:val="Corpsdetexte"/>
                        <w:rPr>
                          <w:sz w:val="18"/>
                        </w:rPr>
                      </w:pPr>
                    </w:p>
                    <w:p w14:paraId="4BA0B8AD" w14:textId="77777777" w:rsidR="00CB74DD" w:rsidRDefault="00CB74DD">
                      <w:pPr>
                        <w:pStyle w:val="Corpsdetexte"/>
                        <w:rPr>
                          <w:sz w:val="18"/>
                        </w:rPr>
                      </w:pPr>
                    </w:p>
                    <w:p w14:paraId="4BA0B8AE" w14:textId="77777777" w:rsidR="00CB74DD" w:rsidRDefault="00CB74DD">
                      <w:pPr>
                        <w:pStyle w:val="Corpsdetexte"/>
                        <w:rPr>
                          <w:sz w:val="18"/>
                        </w:rPr>
                      </w:pPr>
                    </w:p>
                    <w:p w14:paraId="4BA0B8AF" w14:textId="77777777" w:rsidR="00CB74DD" w:rsidRDefault="00CB74DD">
                      <w:pPr>
                        <w:pStyle w:val="Corpsdetexte"/>
                        <w:rPr>
                          <w:sz w:val="18"/>
                        </w:rPr>
                      </w:pPr>
                    </w:p>
                    <w:p w14:paraId="4BA0B8B0" w14:textId="77777777" w:rsidR="00CB74DD" w:rsidRDefault="00CB74DD">
                      <w:pPr>
                        <w:pStyle w:val="Corpsdetexte"/>
                        <w:rPr>
                          <w:sz w:val="18"/>
                        </w:rPr>
                      </w:pPr>
                    </w:p>
                    <w:p w14:paraId="4BA0B8B1" w14:textId="77777777" w:rsidR="00CB74DD" w:rsidRDefault="00CB74DD">
                      <w:pPr>
                        <w:pStyle w:val="Corpsdetexte"/>
                        <w:rPr>
                          <w:sz w:val="18"/>
                        </w:rPr>
                      </w:pPr>
                    </w:p>
                    <w:p w14:paraId="4BA0B8B2" w14:textId="77777777" w:rsidR="00CB74DD" w:rsidRDefault="00CB74DD">
                      <w:pPr>
                        <w:pStyle w:val="Corpsdetexte"/>
                        <w:spacing w:before="9"/>
                        <w:rPr>
                          <w:sz w:val="14"/>
                        </w:rPr>
                      </w:pPr>
                    </w:p>
                    <w:p w14:paraId="4BA0B8B3" w14:textId="77777777" w:rsidR="00CB74DD" w:rsidRDefault="00CB74DD">
                      <w:pPr>
                        <w:jc w:val="right"/>
                        <w:rPr>
                          <w:sz w:val="16"/>
                        </w:rPr>
                      </w:pPr>
                      <w:r>
                        <w:rPr>
                          <w:color w:val="006AB4"/>
                          <w:w w:val="105"/>
                          <w:sz w:val="16"/>
                        </w:rPr>
                        <w:t>73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25112064" behindDoc="1" locked="0" layoutInCell="1" allowOverlap="1" wp14:anchorId="4BA0B754" wp14:editId="7761E5D7">
                <wp:simplePos x="0" y="0"/>
                <wp:positionH relativeFrom="page">
                  <wp:posOffset>144145</wp:posOffset>
                </wp:positionH>
                <wp:positionV relativeFrom="page">
                  <wp:posOffset>0</wp:posOffset>
                </wp:positionV>
                <wp:extent cx="7416165" cy="10692130"/>
                <wp:effectExtent l="0" t="0" r="0" b="0"/>
                <wp:wrapNone/>
                <wp:docPr id="23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234"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145"/>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4"/>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143"/>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A6934" id="Group 141" o:spid="_x0000_s1026" style="position:absolute;margin-left:11.35pt;margin-top:0;width:583.95pt;height:841.9pt;z-index:-278204416;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">
                <v:shape id="Picture 146"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vlTGAAAA3AAAAA8AAABkcnMvZG93bnJldi54bWxEj09rAjEUxO9Cv0N4BW+a9U+LrkYphZa2&#10;nrQe9PbcPDehm5dlE9ftt28KgsdhZn7DLNedq0RLTbCeFYyGGQjiwmvLpYL999tgBiJEZI2VZ1Lw&#10;SwHWq4feEnPtr7yldhdLkSAcclRgYqxzKUNhyGEY+po4eWffOIxJNqXUDV4T3FVynGXP0qHltGCw&#10;pldDxc/u4hSU5qmdZ5/2tJlP6XDZvH8d7RaV6j92LwsQkbp4D9/aH1rBeDKF/zPp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m+VMYAAADcAAAADwAAAAAAAAAAAAAA&#10;AACfAgAAZHJzL2Rvd25yZXYueG1sUEsFBgAAAAAEAAQA9wAAAJIDAAAAAA==&#10;">
                  <v:imagedata r:id="rId41" o:title=""/>
                </v:shape>
                <v:rect id="Rectangle 145"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oacUA&#10;AADcAAAADwAAAGRycy9kb3ducmV2LnhtbESPQWvCQBSE70L/w/IKvelutQk1dRURAgXroVrw+sg+&#10;k9Ds2zS7JvHfdwtCj8PMfMOsNqNtRE+drx1reJ4pEMSFMzWXGr5O+fQVhA/IBhvHpOFGHjbrh8kK&#10;M+MG/qT+GEoRIewz1FCF0GZS+qIii37mWuLoXVxnMUTZldJ0OES4beRcqVRarDkuVNjSrqLi+3i1&#10;GjB9MT+Hy+LjtL+muCxHlSdnpfXT47h9AxFoDP/he/vdaJgvE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hpxQAAANwAAAAPAAAAAAAAAAAAAAAAAJgCAABkcnMv&#10;ZG93bnJldi54bWxQSwUGAAAAAAQABAD1AAAAigMAAAAA&#10;" stroked="f"/>
                <v:rect id="Rectangle 144"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CicQA&#10;AADcAAAADwAAAGRycy9kb3ducmV2LnhtbESPT4vCMBTE78J+h/AW9qapFUW6RpGFxRXx4B/Y66N5&#10;NsXmpTTRVj+9EQSPw8z8hpktOluJKzW+dKxgOEhAEOdOl1woOB5++1MQPiBrrByTght5WMw/ejPM&#10;tGt5R9d9KESEsM9QgQmhzqT0uSGLfuBq4uidXGMxRNkUUjfYRritZJokE2mx5LhgsKYfQ/l5f7EK&#10;lubfnm8u367a6bocJ6P03m2sUl+f3fIbRKAuvMOv9p9WkI4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gonEAAAA3AAAAA8AAAAAAAAAAAAAAAAAmAIAAGRycy9k&#10;b3ducmV2LnhtbFBLBQYAAAAABAAEAPUAAACJAwAAAAA=&#10;" fillcolor="#afd39b" stroked="f"/>
                <v:shape id="Freeform 143"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zMUA&#10;AADcAAAADwAAAGRycy9kb3ducmV2LnhtbESPQWvCQBSE7wX/w/KEXopu1KISXcWKgpeiiYLXR/aZ&#10;BLNvQ3aj6b/vCoUeh5n5hlmuO1OJBzWutKxgNIxAEGdWl5wruJz3gzkI55E1VpZJwQ85WK96b0uM&#10;tX1yQo/U5yJA2MWooPC+jqV0WUEG3dDWxMG72cagD7LJpW7wGeCmkuMomkqDJYeFAmvaFpTd09Yo&#10;uH4ek913+/F1mm33U9vOr8klZaXe+91mAcJT5//Df+2DVjCezOB1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jMxQAAANwAAAAPAAAAAAAAAAAAAAAAAJgCAABkcnMv&#10;ZG93bnJldi54bWxQSwUGAAAAAAQABAD1AAAAigMAAAAA&#10;" path="m10772,l,10739r,1186l10772,11925,10772,xe" fillcolor="#35a936" stroked="f">
                  <v:fill opacity="13107f"/>
                  <v:path arrowok="t" o:connecttype="custom" o:connectlocs="10772,2235;0,12974;0,14160;10772,14160;10772,2235" o:connectangles="0,0,0,0,0"/>
                </v:shape>
                <v:shape id="Picture 142" o:spid="_x0000_s1031" type="#_x0000_t75" style="position:absolute;left:566;top:10284;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y0HBAAAA3AAAAA8AAABkcnMvZG93bnJldi54bWxET89rwjAUvgv+D+EJXmSm69gYnVFk4txt&#10;1YnnR/PWFpuXksTY/vfLYbDjx/d7tRlMJyI531pW8LjMQBBXVrdcKzh/7x9eQfiArLGzTApG8rBZ&#10;TycrLLS985HiKdQihbAvUEETQl9I6auGDPql7YkT92OdwZCgq6V2eE/hppN5lr1Igy2nhgZ7em+o&#10;up5uRsEhxos9jF/Pnhe7mH+4MvixVGo+G7ZvIAIN4V/85/7UCvKntDadSU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Hy0HBAAAA3AAAAA8AAAAAAAAAAAAAAAAAnwIA&#10;AGRycy9kb3ducmV2LnhtbFBLBQYAAAAABAAEAPcAAACNAwAAAAA=&#10;">
                  <v:imagedata r:id="rId14" o:title=""/>
                </v:shape>
                <w10:wrap anchorx="page" anchory="page"/>
              </v:group>
            </w:pict>
          </mc:Fallback>
        </mc:AlternateContent>
      </w:r>
    </w:p>
    <w:p w14:paraId="4BA0A821" w14:textId="77777777" w:rsidR="00813B0E" w:rsidRDefault="00813B0E">
      <w:pPr>
        <w:pStyle w:val="Corpsdetexte"/>
      </w:pPr>
    </w:p>
    <w:p w14:paraId="4BA0A822" w14:textId="77777777" w:rsidR="00813B0E" w:rsidRDefault="00813B0E">
      <w:pPr>
        <w:pStyle w:val="Corpsdetexte"/>
      </w:pPr>
    </w:p>
    <w:p w14:paraId="4BA0A823" w14:textId="77777777" w:rsidR="00813B0E" w:rsidRDefault="00813B0E">
      <w:pPr>
        <w:pStyle w:val="Corpsdetexte"/>
      </w:pPr>
    </w:p>
    <w:p w14:paraId="4BA0A824" w14:textId="77777777" w:rsidR="00813B0E" w:rsidRDefault="00813B0E">
      <w:pPr>
        <w:pStyle w:val="Corpsdetexte"/>
      </w:pPr>
    </w:p>
    <w:p w14:paraId="4BA0A825" w14:textId="77777777" w:rsidR="00813B0E" w:rsidRDefault="00813B0E">
      <w:pPr>
        <w:pStyle w:val="Corpsdetexte"/>
      </w:pPr>
    </w:p>
    <w:p w14:paraId="4BA0A826" w14:textId="77777777" w:rsidR="00813B0E" w:rsidRDefault="00813B0E">
      <w:pPr>
        <w:pStyle w:val="Corpsdetexte"/>
      </w:pPr>
    </w:p>
    <w:p w14:paraId="4BA0A827" w14:textId="77777777" w:rsidR="00813B0E" w:rsidRDefault="00813B0E">
      <w:pPr>
        <w:pStyle w:val="Corpsdetexte"/>
      </w:pPr>
    </w:p>
    <w:p w14:paraId="4BA0A828" w14:textId="77777777" w:rsidR="00813B0E" w:rsidRDefault="00813B0E">
      <w:pPr>
        <w:pStyle w:val="Corpsdetexte"/>
      </w:pPr>
    </w:p>
    <w:p w14:paraId="4BA0A829" w14:textId="77777777" w:rsidR="00813B0E" w:rsidRDefault="00813B0E">
      <w:pPr>
        <w:pStyle w:val="Corpsdetexte"/>
      </w:pPr>
    </w:p>
    <w:p w14:paraId="4BA0A82A" w14:textId="77777777" w:rsidR="00813B0E" w:rsidRDefault="00813B0E">
      <w:pPr>
        <w:pStyle w:val="Corpsdetexte"/>
      </w:pPr>
    </w:p>
    <w:p w14:paraId="4BA0A82B" w14:textId="77777777" w:rsidR="00813B0E" w:rsidRDefault="00813B0E">
      <w:pPr>
        <w:pStyle w:val="Corpsdetexte"/>
      </w:pPr>
    </w:p>
    <w:p w14:paraId="4BA0A82C" w14:textId="77777777" w:rsidR="00813B0E" w:rsidRDefault="00813B0E">
      <w:pPr>
        <w:pStyle w:val="Corpsdetexte"/>
      </w:pPr>
    </w:p>
    <w:p w14:paraId="4BA0A82D" w14:textId="77777777" w:rsidR="00813B0E" w:rsidRDefault="00813B0E">
      <w:pPr>
        <w:pStyle w:val="Corpsdetexte"/>
      </w:pPr>
    </w:p>
    <w:p w14:paraId="4BA0A82E" w14:textId="77777777" w:rsidR="00813B0E" w:rsidRDefault="00813B0E">
      <w:pPr>
        <w:pStyle w:val="Corpsdetexte"/>
      </w:pPr>
    </w:p>
    <w:p w14:paraId="4BA0A82F" w14:textId="77777777" w:rsidR="00813B0E" w:rsidRDefault="00813B0E">
      <w:pPr>
        <w:pStyle w:val="Corpsdetexte"/>
      </w:pPr>
    </w:p>
    <w:p w14:paraId="4BA0A830" w14:textId="77777777" w:rsidR="00813B0E" w:rsidRDefault="00813B0E">
      <w:pPr>
        <w:pStyle w:val="Corpsdetexte"/>
      </w:pPr>
    </w:p>
    <w:p w14:paraId="4BA0A831" w14:textId="77777777" w:rsidR="00813B0E" w:rsidRDefault="00813B0E">
      <w:pPr>
        <w:pStyle w:val="Corpsdetexte"/>
      </w:pPr>
    </w:p>
    <w:p w14:paraId="4BA0A832" w14:textId="77777777" w:rsidR="00813B0E" w:rsidRDefault="00813B0E">
      <w:pPr>
        <w:pStyle w:val="Corpsdetexte"/>
      </w:pPr>
    </w:p>
    <w:p w14:paraId="4BA0A833" w14:textId="77777777" w:rsidR="00813B0E" w:rsidRDefault="00813B0E">
      <w:pPr>
        <w:pStyle w:val="Corpsdetexte"/>
      </w:pPr>
    </w:p>
    <w:p w14:paraId="4BA0A834" w14:textId="77777777" w:rsidR="00813B0E" w:rsidRDefault="00813B0E">
      <w:pPr>
        <w:pStyle w:val="Corpsdetexte"/>
        <w:spacing w:before="10"/>
        <w:rPr>
          <w:sz w:val="18"/>
        </w:rPr>
      </w:pPr>
    </w:p>
    <w:p w14:paraId="4BA0A835" w14:textId="77777777" w:rsidR="00813B0E" w:rsidRDefault="002E47D8">
      <w:pPr>
        <w:spacing w:before="80"/>
        <w:ind w:right="751"/>
        <w:jc w:val="right"/>
        <w:rPr>
          <w:b/>
          <w:sz w:val="48"/>
        </w:rPr>
      </w:pPr>
      <w:r>
        <w:rPr>
          <w:b/>
          <w:color w:val="FFFFFF"/>
          <w:w w:val="115"/>
          <w:sz w:val="48"/>
        </w:rPr>
        <w:t>ANNEXES</w:t>
      </w:r>
    </w:p>
    <w:p w14:paraId="4BA0A836" w14:textId="77777777" w:rsidR="00813B0E" w:rsidRDefault="00813B0E">
      <w:pPr>
        <w:jc w:val="right"/>
        <w:rPr>
          <w:sz w:val="48"/>
        </w:rPr>
        <w:sectPr w:rsidR="00813B0E">
          <w:headerReference w:type="default" r:id="rId42"/>
          <w:footerReference w:type="default" r:id="rId43"/>
          <w:pgSz w:w="11910" w:h="16840"/>
          <w:pgMar w:top="1580" w:right="380" w:bottom="280" w:left="1020" w:header="0" w:footer="0" w:gutter="0"/>
          <w:cols w:space="720"/>
        </w:sectPr>
      </w:pPr>
    </w:p>
    <w:p w14:paraId="4BA0A837" w14:textId="77777777" w:rsidR="00813B0E" w:rsidRDefault="00813B0E">
      <w:pPr>
        <w:pStyle w:val="Corpsdetexte"/>
        <w:rPr>
          <w:b/>
        </w:rPr>
      </w:pPr>
    </w:p>
    <w:p w14:paraId="4BA0A838" w14:textId="77777777" w:rsidR="00813B0E" w:rsidRDefault="00813B0E">
      <w:pPr>
        <w:pStyle w:val="Corpsdetexte"/>
        <w:spacing w:before="3"/>
        <w:rPr>
          <w:b/>
          <w:sz w:val="22"/>
        </w:rPr>
      </w:pPr>
    </w:p>
    <w:p w14:paraId="4BA0A839" w14:textId="77777777" w:rsidR="00813B0E" w:rsidRDefault="002E47D8">
      <w:pPr>
        <w:spacing w:before="88"/>
        <w:ind w:left="113"/>
        <w:rPr>
          <w:b/>
          <w:sz w:val="28"/>
        </w:rPr>
      </w:pPr>
      <w:r>
        <w:rPr>
          <w:b/>
          <w:color w:val="898686"/>
          <w:spacing w:val="-3"/>
          <w:w w:val="105"/>
          <w:sz w:val="28"/>
        </w:rPr>
        <w:t xml:space="preserve">Annexe </w:t>
      </w:r>
      <w:r>
        <w:rPr>
          <w:b/>
          <w:color w:val="898686"/>
          <w:w w:val="105"/>
          <w:sz w:val="28"/>
        </w:rPr>
        <w:t>1 - Questionnaire SENS - sécurité</w:t>
      </w:r>
      <w:r>
        <w:rPr>
          <w:b/>
          <w:color w:val="898686"/>
          <w:spacing w:val="54"/>
          <w:w w:val="105"/>
          <w:sz w:val="28"/>
        </w:rPr>
        <w:t xml:space="preserve"> </w:t>
      </w:r>
      <w:r>
        <w:rPr>
          <w:b/>
          <w:color w:val="898686"/>
          <w:w w:val="105"/>
          <w:sz w:val="28"/>
        </w:rPr>
        <w:t>alimentaire</w:t>
      </w:r>
    </w:p>
    <w:p w14:paraId="4BA0A83A" w14:textId="77777777" w:rsidR="00813B0E" w:rsidRDefault="00813B0E">
      <w:pPr>
        <w:pStyle w:val="Corpsdetexte"/>
        <w:spacing w:before="7"/>
        <w:rPr>
          <w:b/>
          <w:sz w:val="35"/>
        </w:rPr>
      </w:pPr>
    </w:p>
    <w:p w14:paraId="4BA0A83B" w14:textId="3A7E169B" w:rsidR="00813B0E" w:rsidRDefault="002E47D8">
      <w:pPr>
        <w:pStyle w:val="Corpsdetexte"/>
        <w:spacing w:line="276" w:lineRule="auto"/>
        <w:ind w:left="113" w:right="1035"/>
      </w:pPr>
      <w:r>
        <w:rPr>
          <w:noProof/>
          <w:lang w:val="en-GB" w:eastAsia="en-GB" w:bidi="ar-SA"/>
        </w:rPr>
        <w:drawing>
          <wp:anchor distT="0" distB="0" distL="0" distR="0" simplePos="0" relativeHeight="251676672" behindDoc="0" locked="0" layoutInCell="1" allowOverlap="1" wp14:anchorId="4BA0B755" wp14:editId="4BA0B756">
            <wp:simplePos x="0" y="0"/>
            <wp:positionH relativeFrom="page">
              <wp:posOffset>6946285</wp:posOffset>
            </wp:positionH>
            <wp:positionV relativeFrom="paragraph">
              <wp:posOffset>-40890</wp:posOffset>
            </wp:positionV>
            <wp:extent cx="308571" cy="313714"/>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7" cstate="print"/>
                    <a:stretch>
                      <a:fillRect/>
                    </a:stretch>
                  </pic:blipFill>
                  <pic:spPr>
                    <a:xfrm>
                      <a:off x="0" y="0"/>
                      <a:ext cx="308571" cy="313714"/>
                    </a:xfrm>
                    <a:prstGeom prst="rect">
                      <a:avLst/>
                    </a:prstGeom>
                  </pic:spPr>
                </pic:pic>
              </a:graphicData>
            </a:graphic>
          </wp:anchor>
        </w:drawing>
      </w:r>
      <w:bookmarkStart w:id="45" w:name="_Hlk507506155"/>
      <w:bookmarkEnd w:id="45"/>
      <w:r>
        <w:rPr>
          <w:w w:val="105"/>
        </w:rPr>
        <w:t>Le questionnaire SENS complet est disponible au niveau des outils du Pré-module SENS : [</w:t>
      </w:r>
      <w:r>
        <w:rPr>
          <w:b/>
          <w:w w:val="105"/>
        </w:rPr>
        <w:t>Outil 11</w:t>
      </w:r>
      <w:r>
        <w:rPr>
          <w:w w:val="105"/>
        </w:rPr>
        <w:t>- Questionnaire SENS Complet] et [</w:t>
      </w:r>
      <w:r>
        <w:rPr>
          <w:b/>
          <w:w w:val="105"/>
        </w:rPr>
        <w:t>Outil 12</w:t>
      </w:r>
      <w:r>
        <w:rPr>
          <w:w w:val="105"/>
        </w:rPr>
        <w:t>- Questionnaire SENS Complet avec Instructions].</w:t>
      </w:r>
    </w:p>
    <w:p w14:paraId="4BA0A83C" w14:textId="77777777" w:rsidR="00813B0E" w:rsidRDefault="00813B0E">
      <w:pPr>
        <w:pStyle w:val="Corpsdetexte"/>
        <w:spacing w:after="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840" w14:textId="77777777">
        <w:trPr>
          <w:trHeight w:val="358"/>
        </w:trPr>
        <w:tc>
          <w:tcPr>
            <w:tcW w:w="794" w:type="dxa"/>
            <w:shd w:val="clear" w:color="auto" w:fill="D9E2F3"/>
          </w:tcPr>
          <w:p w14:paraId="4BA0A83D" w14:textId="77777777" w:rsidR="00813B0E" w:rsidRDefault="002E47D8">
            <w:pPr>
              <w:pStyle w:val="TableParagraph"/>
              <w:spacing w:before="79"/>
              <w:ind w:left="113"/>
              <w:rPr>
                <w:b/>
                <w:sz w:val="18"/>
              </w:rPr>
            </w:pPr>
            <w:r>
              <w:rPr>
                <w:b/>
                <w:w w:val="110"/>
                <w:sz w:val="18"/>
              </w:rPr>
              <w:t>No</w:t>
            </w:r>
          </w:p>
        </w:tc>
        <w:tc>
          <w:tcPr>
            <w:tcW w:w="3175" w:type="dxa"/>
            <w:shd w:val="clear" w:color="auto" w:fill="D9E2F3"/>
          </w:tcPr>
          <w:p w14:paraId="4BA0A83E" w14:textId="77777777" w:rsidR="00813B0E" w:rsidRDefault="002E47D8">
            <w:pPr>
              <w:pStyle w:val="TableParagraph"/>
              <w:spacing w:before="79"/>
              <w:ind w:left="113"/>
              <w:rPr>
                <w:b/>
                <w:sz w:val="18"/>
              </w:rPr>
            </w:pPr>
            <w:r>
              <w:rPr>
                <w:b/>
                <w:w w:val="115"/>
                <w:sz w:val="18"/>
              </w:rPr>
              <w:t>QUESTION</w:t>
            </w:r>
          </w:p>
        </w:tc>
        <w:tc>
          <w:tcPr>
            <w:tcW w:w="5557" w:type="dxa"/>
            <w:gridSpan w:val="2"/>
            <w:shd w:val="clear" w:color="auto" w:fill="D9E2F3"/>
          </w:tcPr>
          <w:p w14:paraId="4BA0A83F" w14:textId="77777777" w:rsidR="00813B0E" w:rsidRDefault="002E47D8">
            <w:pPr>
              <w:pStyle w:val="TableParagraph"/>
              <w:spacing w:before="79"/>
              <w:ind w:left="112"/>
              <w:rPr>
                <w:b/>
                <w:sz w:val="18"/>
              </w:rPr>
            </w:pPr>
            <w:r>
              <w:rPr>
                <w:b/>
                <w:w w:val="120"/>
                <w:sz w:val="18"/>
              </w:rPr>
              <w:t>CODES RÉPONSES</w:t>
            </w:r>
          </w:p>
        </w:tc>
      </w:tr>
      <w:tr w:rsidR="00813B0E" w14:paraId="4BA0A842" w14:textId="77777777">
        <w:trPr>
          <w:trHeight w:val="358"/>
        </w:trPr>
        <w:tc>
          <w:tcPr>
            <w:tcW w:w="9526" w:type="dxa"/>
            <w:gridSpan w:val="4"/>
            <w:shd w:val="clear" w:color="auto" w:fill="D9E2F3"/>
          </w:tcPr>
          <w:p w14:paraId="4BA0A841" w14:textId="77777777" w:rsidR="00813B0E" w:rsidRDefault="002E47D8">
            <w:pPr>
              <w:pStyle w:val="TableParagraph"/>
              <w:spacing w:before="79"/>
              <w:ind w:left="113"/>
              <w:rPr>
                <w:b/>
                <w:sz w:val="18"/>
              </w:rPr>
            </w:pPr>
            <w:r>
              <w:rPr>
                <w:b/>
                <w:w w:val="110"/>
                <w:sz w:val="18"/>
              </w:rPr>
              <w:t>SECTION FS1 : Assistance alimentaire et Combustible pour la cuisson (si applicable)</w:t>
            </w:r>
          </w:p>
        </w:tc>
      </w:tr>
      <w:tr w:rsidR="00813B0E" w14:paraId="4BA0A845" w14:textId="77777777">
        <w:trPr>
          <w:trHeight w:val="574"/>
        </w:trPr>
        <w:tc>
          <w:tcPr>
            <w:tcW w:w="794" w:type="dxa"/>
          </w:tcPr>
          <w:p w14:paraId="4BA0A843" w14:textId="77777777" w:rsidR="00813B0E" w:rsidRDefault="002E47D8">
            <w:pPr>
              <w:pStyle w:val="TableParagraph"/>
              <w:spacing w:before="79"/>
              <w:ind w:left="113"/>
              <w:rPr>
                <w:b/>
                <w:sz w:val="18"/>
              </w:rPr>
            </w:pPr>
            <w:r>
              <w:rPr>
                <w:b/>
                <w:w w:val="105"/>
                <w:sz w:val="18"/>
              </w:rPr>
              <w:t>Note</w:t>
            </w:r>
          </w:p>
        </w:tc>
        <w:tc>
          <w:tcPr>
            <w:tcW w:w="8732" w:type="dxa"/>
            <w:gridSpan w:val="3"/>
          </w:tcPr>
          <w:p w14:paraId="4BA0A844" w14:textId="3E776F16" w:rsidR="00813B0E" w:rsidRDefault="002E47D8">
            <w:pPr>
              <w:pStyle w:val="TableParagraph"/>
              <w:spacing w:before="82" w:line="235" w:lineRule="auto"/>
              <w:ind w:left="113" w:right="388"/>
              <w:rPr>
                <w:sz w:val="18"/>
              </w:rPr>
            </w:pPr>
            <w:r>
              <w:rPr>
                <w:w w:val="110"/>
                <w:sz w:val="18"/>
              </w:rPr>
              <w:t>CES QUESTIONS DOIVENT ÊTRE ADMINISTRÉES À LA PERSONNE PRINCIPALEMENT EN CHARGE DE LA PRÉPARATION DES REPAS.</w:t>
            </w:r>
          </w:p>
        </w:tc>
      </w:tr>
      <w:tr w:rsidR="00813B0E" w14:paraId="4BA0A850" w14:textId="77777777">
        <w:trPr>
          <w:trHeight w:val="1708"/>
        </w:trPr>
        <w:tc>
          <w:tcPr>
            <w:tcW w:w="794" w:type="dxa"/>
            <w:tcBorders>
              <w:bottom w:val="nil"/>
            </w:tcBorders>
          </w:tcPr>
          <w:p w14:paraId="4BA0A846" w14:textId="77777777" w:rsidR="00813B0E" w:rsidRDefault="002E47D8">
            <w:pPr>
              <w:pStyle w:val="TableParagraph"/>
              <w:spacing w:before="79"/>
              <w:ind w:left="113"/>
              <w:rPr>
                <w:b/>
                <w:sz w:val="18"/>
              </w:rPr>
            </w:pPr>
            <w:r>
              <w:rPr>
                <w:b/>
                <w:w w:val="110"/>
                <w:sz w:val="18"/>
              </w:rPr>
              <w:t>FS1</w:t>
            </w:r>
          </w:p>
        </w:tc>
        <w:tc>
          <w:tcPr>
            <w:tcW w:w="3175" w:type="dxa"/>
            <w:tcBorders>
              <w:bottom w:val="nil"/>
            </w:tcBorders>
          </w:tcPr>
          <w:p w14:paraId="4BA0A847" w14:textId="77777777" w:rsidR="00813B0E" w:rsidRDefault="002E47D8">
            <w:pPr>
              <w:pStyle w:val="TableParagraph"/>
              <w:spacing w:before="82" w:line="235" w:lineRule="auto"/>
              <w:ind w:left="113" w:right="252"/>
              <w:rPr>
                <w:sz w:val="18"/>
              </w:rPr>
            </w:pPr>
            <w:r>
              <w:rPr>
                <w:w w:val="105"/>
                <w:sz w:val="18"/>
              </w:rPr>
              <w:t>Le consentement a-t-il été donné pour mener l’entretien ?</w:t>
            </w:r>
          </w:p>
          <w:p w14:paraId="4BA0A848" w14:textId="77777777" w:rsidR="00813B0E" w:rsidRDefault="00813B0E">
            <w:pPr>
              <w:pStyle w:val="TableParagraph"/>
              <w:spacing w:before="10"/>
              <w:rPr>
                <w:sz w:val="17"/>
              </w:rPr>
            </w:pPr>
          </w:p>
          <w:p w14:paraId="4BA0A849" w14:textId="5CBA9226" w:rsidR="00813B0E" w:rsidRDefault="002E47D8">
            <w:pPr>
              <w:pStyle w:val="TableParagraph"/>
              <w:spacing w:line="235" w:lineRule="auto"/>
              <w:ind w:left="113" w:right="424"/>
              <w:rPr>
                <w:sz w:val="18"/>
              </w:rPr>
            </w:pPr>
            <w:r>
              <w:rPr>
                <w:w w:val="110"/>
                <w:sz w:val="18"/>
              </w:rPr>
              <w:t>S’ASSURER D’AVOIR PRÉSENTÉ L’ÉQUIPE ET D’AVOIR INFORMÉ LE RÉPONDANT À PROPOS DES OBJECTIFS DE L’ENQUÊTE.</w:t>
            </w:r>
          </w:p>
        </w:tc>
        <w:tc>
          <w:tcPr>
            <w:tcW w:w="3572" w:type="dxa"/>
            <w:tcBorders>
              <w:bottom w:val="nil"/>
            </w:tcBorders>
          </w:tcPr>
          <w:p w14:paraId="4BA0A84A" w14:textId="77777777" w:rsidR="00813B0E" w:rsidRDefault="002E47D8">
            <w:pPr>
              <w:pStyle w:val="TableParagraph"/>
              <w:tabs>
                <w:tab w:val="right" w:leader="dot" w:pos="3344"/>
              </w:tabs>
              <w:spacing w:before="79"/>
              <w:ind w:left="112"/>
              <w:rPr>
                <w:sz w:val="18"/>
              </w:rPr>
            </w:pPr>
            <w:r>
              <w:rPr>
                <w:sz w:val="18"/>
              </w:rPr>
              <w:t>Oui</w:t>
            </w:r>
            <w:r>
              <w:rPr>
                <w:sz w:val="18"/>
              </w:rPr>
              <w:tab/>
              <w:t>1</w:t>
            </w:r>
          </w:p>
          <w:p w14:paraId="4BA0A84B" w14:textId="77777777" w:rsidR="00813B0E" w:rsidRDefault="002E47D8">
            <w:pPr>
              <w:pStyle w:val="TableParagraph"/>
              <w:tabs>
                <w:tab w:val="right" w:leader="dot" w:pos="3344"/>
              </w:tabs>
              <w:spacing w:before="53"/>
              <w:ind w:left="112"/>
              <w:rPr>
                <w:sz w:val="18"/>
              </w:rPr>
            </w:pPr>
            <w:r>
              <w:rPr>
                <w:w w:val="110"/>
                <w:sz w:val="18"/>
              </w:rPr>
              <w:t>Non</w:t>
            </w:r>
            <w:r>
              <w:rPr>
                <w:w w:val="110"/>
                <w:sz w:val="18"/>
              </w:rPr>
              <w:tab/>
              <w:t>2</w:t>
            </w:r>
          </w:p>
          <w:p w14:paraId="4BA0A84C" w14:textId="77777777" w:rsidR="00813B0E" w:rsidRDefault="002E47D8">
            <w:pPr>
              <w:pStyle w:val="TableParagraph"/>
              <w:tabs>
                <w:tab w:val="right" w:leader="dot" w:pos="3344"/>
              </w:tabs>
              <w:spacing w:before="53"/>
              <w:ind w:left="112"/>
              <w:rPr>
                <w:sz w:val="18"/>
              </w:rPr>
            </w:pPr>
            <w:r>
              <w:rPr>
                <w:w w:val="110"/>
                <w:sz w:val="18"/>
              </w:rPr>
              <w:t>Absent</w:t>
            </w:r>
            <w:r>
              <w:rPr>
                <w:w w:val="110"/>
                <w:sz w:val="18"/>
              </w:rPr>
              <w:tab/>
              <w:t>3</w:t>
            </w:r>
          </w:p>
        </w:tc>
        <w:tc>
          <w:tcPr>
            <w:tcW w:w="1985" w:type="dxa"/>
            <w:tcBorders>
              <w:bottom w:val="nil"/>
            </w:tcBorders>
          </w:tcPr>
          <w:p w14:paraId="4BA0A84D" w14:textId="77777777" w:rsidR="00813B0E" w:rsidRDefault="00813B0E">
            <w:pPr>
              <w:pStyle w:val="TableParagraph"/>
              <w:spacing w:before="5"/>
              <w:rPr>
                <w:sz w:val="24"/>
              </w:rPr>
            </w:pPr>
          </w:p>
          <w:p w14:paraId="4BA0A84E" w14:textId="38D85369" w:rsidR="00813B0E" w:rsidRDefault="002E47D8">
            <w:pPr>
              <w:pStyle w:val="TableParagraph"/>
              <w:spacing w:line="235" w:lineRule="auto"/>
              <w:ind w:left="225" w:right="102" w:firstLine="1263"/>
              <w:jc w:val="both"/>
              <w:rPr>
                <w:b/>
                <w:sz w:val="18"/>
              </w:rPr>
            </w:pPr>
            <w:r>
              <w:rPr>
                <w:w w:val="85"/>
                <w:sz w:val="18"/>
              </w:rPr>
              <w:t>|</w:t>
            </w:r>
            <w:r>
              <w:rPr>
                <w:w w:val="85"/>
                <w:sz w:val="18"/>
                <w:u w:val="single"/>
              </w:rPr>
              <w:t xml:space="preserve"> </w:t>
            </w:r>
            <w:r>
              <w:rPr>
                <w:spacing w:val="-15"/>
                <w:w w:val="85"/>
                <w:sz w:val="18"/>
              </w:rPr>
              <w:t xml:space="preserve">| </w:t>
            </w:r>
            <w:r>
              <w:rPr>
                <w:b/>
                <w:w w:val="105"/>
                <w:sz w:val="18"/>
              </w:rPr>
              <w:t xml:space="preserve">SI LA RÉPONSE </w:t>
            </w:r>
            <w:r>
              <w:rPr>
                <w:b/>
                <w:spacing w:val="-6"/>
                <w:w w:val="105"/>
                <w:sz w:val="18"/>
              </w:rPr>
              <w:t xml:space="preserve">EST </w:t>
            </w:r>
            <w:r>
              <w:rPr>
                <w:b/>
                <w:w w:val="105"/>
                <w:sz w:val="18"/>
              </w:rPr>
              <w:t>2 OU 3</w:t>
            </w:r>
            <w:r>
              <w:rPr>
                <w:b/>
                <w:spacing w:val="-14"/>
                <w:w w:val="105"/>
                <w:sz w:val="18"/>
              </w:rPr>
              <w:t xml:space="preserve"> </w:t>
            </w:r>
            <w:r>
              <w:rPr>
                <w:b/>
                <w:w w:val="105"/>
                <w:sz w:val="18"/>
              </w:rPr>
              <w:t>S’ARRÊTER</w:t>
            </w:r>
          </w:p>
          <w:p w14:paraId="4BA0A84F" w14:textId="77777777" w:rsidR="00813B0E" w:rsidRDefault="002E47D8">
            <w:pPr>
              <w:pStyle w:val="TableParagraph"/>
              <w:spacing w:line="218" w:lineRule="exact"/>
              <w:ind w:right="102"/>
              <w:jc w:val="right"/>
              <w:rPr>
                <w:b/>
                <w:sz w:val="18"/>
              </w:rPr>
            </w:pPr>
            <w:r>
              <w:rPr>
                <w:b/>
                <w:w w:val="115"/>
                <w:sz w:val="18"/>
              </w:rPr>
              <w:t>ICI</w:t>
            </w:r>
          </w:p>
        </w:tc>
      </w:tr>
      <w:tr w:rsidR="00813B0E" w14:paraId="4BA0A855" w14:textId="77777777">
        <w:trPr>
          <w:trHeight w:val="378"/>
        </w:trPr>
        <w:tc>
          <w:tcPr>
            <w:tcW w:w="794" w:type="dxa"/>
            <w:tcBorders>
              <w:top w:val="nil"/>
            </w:tcBorders>
          </w:tcPr>
          <w:p w14:paraId="4BA0A851" w14:textId="77777777" w:rsidR="00813B0E" w:rsidRDefault="00813B0E">
            <w:pPr>
              <w:pStyle w:val="TableParagraph"/>
              <w:rPr>
                <w:rFonts w:ascii="Times New Roman"/>
                <w:sz w:val="18"/>
              </w:rPr>
            </w:pPr>
          </w:p>
        </w:tc>
        <w:tc>
          <w:tcPr>
            <w:tcW w:w="3175" w:type="dxa"/>
            <w:tcBorders>
              <w:top w:val="nil"/>
            </w:tcBorders>
          </w:tcPr>
          <w:p w14:paraId="4BA0A852" w14:textId="77777777" w:rsidR="00813B0E" w:rsidRDefault="002E47D8">
            <w:pPr>
              <w:pStyle w:val="TableParagraph"/>
              <w:spacing w:before="98"/>
              <w:ind w:left="113"/>
              <w:rPr>
                <w:b/>
                <w:sz w:val="18"/>
              </w:rPr>
            </w:pPr>
            <w:r>
              <w:rPr>
                <w:b/>
                <w:color w:val="E30613"/>
                <w:w w:val="120"/>
                <w:sz w:val="18"/>
              </w:rPr>
              <w:t>FSCONST</w:t>
            </w:r>
          </w:p>
        </w:tc>
        <w:tc>
          <w:tcPr>
            <w:tcW w:w="3572" w:type="dxa"/>
            <w:tcBorders>
              <w:top w:val="nil"/>
            </w:tcBorders>
          </w:tcPr>
          <w:p w14:paraId="4BA0A853" w14:textId="77777777" w:rsidR="00813B0E" w:rsidRDefault="00813B0E">
            <w:pPr>
              <w:pStyle w:val="TableParagraph"/>
              <w:rPr>
                <w:rFonts w:ascii="Times New Roman"/>
                <w:sz w:val="18"/>
              </w:rPr>
            </w:pPr>
          </w:p>
        </w:tc>
        <w:tc>
          <w:tcPr>
            <w:tcW w:w="1985" w:type="dxa"/>
            <w:tcBorders>
              <w:top w:val="nil"/>
            </w:tcBorders>
          </w:tcPr>
          <w:p w14:paraId="4BA0A854" w14:textId="77777777" w:rsidR="00813B0E" w:rsidRDefault="00813B0E">
            <w:pPr>
              <w:pStyle w:val="TableParagraph"/>
              <w:rPr>
                <w:rFonts w:ascii="Times New Roman"/>
                <w:sz w:val="18"/>
              </w:rPr>
            </w:pPr>
          </w:p>
        </w:tc>
      </w:tr>
      <w:tr w:rsidR="00813B0E" w14:paraId="4BA0A85A" w14:textId="77777777">
        <w:trPr>
          <w:trHeight w:val="306"/>
        </w:trPr>
        <w:tc>
          <w:tcPr>
            <w:tcW w:w="794" w:type="dxa"/>
            <w:vMerge w:val="restart"/>
            <w:tcBorders>
              <w:bottom w:val="nil"/>
            </w:tcBorders>
          </w:tcPr>
          <w:p w14:paraId="4BA0A856" w14:textId="77777777" w:rsidR="00813B0E" w:rsidRDefault="002E47D8">
            <w:pPr>
              <w:pStyle w:val="TableParagraph"/>
              <w:spacing w:before="79"/>
              <w:ind w:left="113"/>
              <w:rPr>
                <w:b/>
                <w:sz w:val="18"/>
              </w:rPr>
            </w:pPr>
            <w:r>
              <w:rPr>
                <w:b/>
                <w:w w:val="125"/>
                <w:sz w:val="18"/>
              </w:rPr>
              <w:t>FS2</w:t>
            </w:r>
          </w:p>
        </w:tc>
        <w:tc>
          <w:tcPr>
            <w:tcW w:w="3175" w:type="dxa"/>
            <w:tcBorders>
              <w:bottom w:val="nil"/>
            </w:tcBorders>
          </w:tcPr>
          <w:p w14:paraId="4BA0A857" w14:textId="77777777" w:rsidR="00813B0E" w:rsidRDefault="002E47D8">
            <w:pPr>
              <w:pStyle w:val="TableParagraph"/>
              <w:spacing w:before="79" w:line="207" w:lineRule="exact"/>
              <w:ind w:left="113"/>
              <w:rPr>
                <w:sz w:val="18"/>
              </w:rPr>
            </w:pPr>
            <w:r>
              <w:rPr>
                <w:w w:val="110"/>
                <w:sz w:val="18"/>
              </w:rPr>
              <w:t>Au sein de quelle catégorie</w:t>
            </w:r>
          </w:p>
        </w:tc>
        <w:tc>
          <w:tcPr>
            <w:tcW w:w="3572" w:type="dxa"/>
            <w:tcBorders>
              <w:bottom w:val="nil"/>
            </w:tcBorders>
          </w:tcPr>
          <w:p w14:paraId="4BA0A858" w14:textId="77777777" w:rsidR="00813B0E" w:rsidRDefault="002E47D8">
            <w:pPr>
              <w:pStyle w:val="TableParagraph"/>
              <w:tabs>
                <w:tab w:val="right" w:leader="dot" w:pos="3344"/>
              </w:tabs>
              <w:spacing w:before="79" w:line="207" w:lineRule="exact"/>
              <w:ind w:left="112"/>
              <w:rPr>
                <w:sz w:val="18"/>
              </w:rPr>
            </w:pPr>
            <w:r>
              <w:rPr>
                <w:sz w:val="18"/>
              </w:rPr>
              <w:t>Catégorie</w:t>
            </w:r>
            <w:r>
              <w:rPr>
                <w:spacing w:val="6"/>
                <w:sz w:val="18"/>
              </w:rPr>
              <w:t xml:space="preserve"> </w:t>
            </w:r>
            <w:r>
              <w:rPr>
                <w:sz w:val="18"/>
              </w:rPr>
              <w:t>A</w:t>
            </w:r>
            <w:r>
              <w:rPr>
                <w:sz w:val="18"/>
              </w:rPr>
              <w:tab/>
              <w:t>1</w:t>
            </w:r>
          </w:p>
        </w:tc>
        <w:tc>
          <w:tcPr>
            <w:tcW w:w="1985" w:type="dxa"/>
            <w:tcBorders>
              <w:bottom w:val="nil"/>
            </w:tcBorders>
          </w:tcPr>
          <w:p w14:paraId="4BA0A859" w14:textId="77777777" w:rsidR="00813B0E" w:rsidRDefault="00813B0E">
            <w:pPr>
              <w:pStyle w:val="TableParagraph"/>
              <w:rPr>
                <w:rFonts w:ascii="Times New Roman"/>
                <w:sz w:val="18"/>
              </w:rPr>
            </w:pPr>
          </w:p>
        </w:tc>
      </w:tr>
      <w:tr w:rsidR="00813B0E" w14:paraId="4BA0A860" w14:textId="77777777">
        <w:trPr>
          <w:trHeight w:val="572"/>
        </w:trPr>
        <w:tc>
          <w:tcPr>
            <w:tcW w:w="794" w:type="dxa"/>
            <w:vMerge/>
            <w:tcBorders>
              <w:top w:val="nil"/>
              <w:bottom w:val="nil"/>
            </w:tcBorders>
          </w:tcPr>
          <w:p w14:paraId="4BA0A85B" w14:textId="77777777" w:rsidR="00813B0E" w:rsidRDefault="00813B0E">
            <w:pPr>
              <w:rPr>
                <w:sz w:val="2"/>
                <w:szCs w:val="2"/>
              </w:rPr>
            </w:pPr>
          </w:p>
        </w:tc>
        <w:tc>
          <w:tcPr>
            <w:tcW w:w="3175" w:type="dxa"/>
            <w:tcBorders>
              <w:top w:val="nil"/>
              <w:bottom w:val="nil"/>
            </w:tcBorders>
          </w:tcPr>
          <w:p w14:paraId="4BA0A85C" w14:textId="77777777" w:rsidR="00813B0E" w:rsidRDefault="002E47D8">
            <w:pPr>
              <w:pStyle w:val="TableParagraph"/>
              <w:spacing w:line="235" w:lineRule="auto"/>
              <w:ind w:left="113" w:right="583"/>
              <w:rPr>
                <w:sz w:val="18"/>
              </w:rPr>
            </w:pPr>
            <w:r>
              <w:rPr>
                <w:w w:val="110"/>
                <w:sz w:val="18"/>
              </w:rPr>
              <w:t>d’assistance votre ménage appartient-il ? (SI APPLICABLE)</w:t>
            </w:r>
          </w:p>
        </w:tc>
        <w:tc>
          <w:tcPr>
            <w:tcW w:w="3572" w:type="dxa"/>
            <w:tcBorders>
              <w:top w:val="nil"/>
              <w:bottom w:val="nil"/>
            </w:tcBorders>
          </w:tcPr>
          <w:p w14:paraId="4BA0A85D" w14:textId="77777777" w:rsidR="00813B0E" w:rsidRDefault="002E47D8">
            <w:pPr>
              <w:pStyle w:val="TableParagraph"/>
              <w:tabs>
                <w:tab w:val="right" w:leader="dot" w:pos="3344"/>
              </w:tabs>
              <w:spacing w:before="45"/>
              <w:ind w:left="112"/>
              <w:rPr>
                <w:sz w:val="18"/>
              </w:rPr>
            </w:pPr>
            <w:r>
              <w:rPr>
                <w:w w:val="115"/>
                <w:sz w:val="18"/>
              </w:rPr>
              <w:t>Catégorie</w:t>
            </w:r>
            <w:r>
              <w:rPr>
                <w:spacing w:val="-2"/>
                <w:w w:val="115"/>
                <w:sz w:val="18"/>
              </w:rPr>
              <w:t xml:space="preserve"> </w:t>
            </w:r>
            <w:r>
              <w:rPr>
                <w:w w:val="115"/>
                <w:sz w:val="18"/>
              </w:rPr>
              <w:t>B</w:t>
            </w:r>
            <w:r>
              <w:rPr>
                <w:w w:val="115"/>
                <w:sz w:val="18"/>
              </w:rPr>
              <w:tab/>
              <w:t>2</w:t>
            </w:r>
          </w:p>
          <w:p w14:paraId="4BA0A85E" w14:textId="77777777" w:rsidR="00813B0E" w:rsidRDefault="002E47D8">
            <w:pPr>
              <w:pStyle w:val="TableParagraph"/>
              <w:tabs>
                <w:tab w:val="right" w:leader="dot" w:pos="3344"/>
              </w:tabs>
              <w:spacing w:before="53"/>
              <w:ind w:left="112"/>
              <w:rPr>
                <w:sz w:val="18"/>
              </w:rPr>
            </w:pPr>
            <w:r>
              <w:rPr>
                <w:w w:val="115"/>
                <w:sz w:val="18"/>
              </w:rPr>
              <w:t>Catégorie</w:t>
            </w:r>
            <w:r>
              <w:rPr>
                <w:spacing w:val="-2"/>
                <w:w w:val="115"/>
                <w:sz w:val="18"/>
              </w:rPr>
              <w:t xml:space="preserve"> </w:t>
            </w:r>
            <w:r>
              <w:rPr>
                <w:w w:val="115"/>
                <w:sz w:val="18"/>
              </w:rPr>
              <w:t>C</w:t>
            </w:r>
            <w:r>
              <w:rPr>
                <w:w w:val="115"/>
                <w:sz w:val="18"/>
              </w:rPr>
              <w:tab/>
              <w:t>3</w:t>
            </w:r>
          </w:p>
        </w:tc>
        <w:tc>
          <w:tcPr>
            <w:tcW w:w="1985" w:type="dxa"/>
            <w:tcBorders>
              <w:top w:val="nil"/>
              <w:bottom w:val="nil"/>
            </w:tcBorders>
          </w:tcPr>
          <w:p w14:paraId="4BA0A85F" w14:textId="77777777" w:rsidR="00813B0E" w:rsidRDefault="002E47D8">
            <w:pPr>
              <w:pStyle w:val="TableParagraph"/>
              <w:tabs>
                <w:tab w:val="left" w:pos="342"/>
              </w:tabs>
              <w:spacing w:line="209"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865" w14:textId="77777777">
        <w:trPr>
          <w:trHeight w:val="272"/>
        </w:trPr>
        <w:tc>
          <w:tcPr>
            <w:tcW w:w="794" w:type="dxa"/>
            <w:tcBorders>
              <w:top w:val="nil"/>
              <w:bottom w:val="nil"/>
            </w:tcBorders>
          </w:tcPr>
          <w:p w14:paraId="4BA0A861" w14:textId="77777777" w:rsidR="00813B0E" w:rsidRDefault="00813B0E">
            <w:pPr>
              <w:pStyle w:val="TableParagraph"/>
              <w:rPr>
                <w:rFonts w:ascii="Times New Roman"/>
                <w:sz w:val="18"/>
              </w:rPr>
            </w:pPr>
          </w:p>
        </w:tc>
        <w:tc>
          <w:tcPr>
            <w:tcW w:w="3175" w:type="dxa"/>
            <w:tcBorders>
              <w:top w:val="nil"/>
              <w:bottom w:val="nil"/>
            </w:tcBorders>
          </w:tcPr>
          <w:p w14:paraId="4BA0A862" w14:textId="77777777" w:rsidR="00813B0E" w:rsidRDefault="00813B0E">
            <w:pPr>
              <w:pStyle w:val="TableParagraph"/>
              <w:rPr>
                <w:rFonts w:ascii="Times New Roman"/>
                <w:sz w:val="18"/>
              </w:rPr>
            </w:pPr>
          </w:p>
        </w:tc>
        <w:tc>
          <w:tcPr>
            <w:tcW w:w="3572" w:type="dxa"/>
            <w:tcBorders>
              <w:top w:val="nil"/>
              <w:bottom w:val="nil"/>
            </w:tcBorders>
          </w:tcPr>
          <w:p w14:paraId="4BA0A863" w14:textId="77777777" w:rsidR="00813B0E" w:rsidRDefault="002E47D8">
            <w:pPr>
              <w:pStyle w:val="TableParagraph"/>
              <w:tabs>
                <w:tab w:val="right" w:leader="dot" w:pos="3344"/>
              </w:tabs>
              <w:spacing w:before="18"/>
              <w:ind w:left="112"/>
              <w:rPr>
                <w:sz w:val="18"/>
              </w:rPr>
            </w:pPr>
            <w:r>
              <w:rPr>
                <w:w w:val="110"/>
                <w:sz w:val="18"/>
              </w:rPr>
              <w:t>Catégorie</w:t>
            </w:r>
            <w:r>
              <w:rPr>
                <w:spacing w:val="1"/>
                <w:w w:val="110"/>
                <w:sz w:val="18"/>
              </w:rPr>
              <w:t xml:space="preserve"> </w:t>
            </w:r>
            <w:r>
              <w:rPr>
                <w:w w:val="110"/>
                <w:sz w:val="18"/>
              </w:rPr>
              <w:t>D</w:t>
            </w:r>
            <w:r>
              <w:rPr>
                <w:w w:val="110"/>
                <w:sz w:val="18"/>
              </w:rPr>
              <w:tab/>
              <w:t>4</w:t>
            </w:r>
          </w:p>
        </w:tc>
        <w:tc>
          <w:tcPr>
            <w:tcW w:w="1985" w:type="dxa"/>
            <w:tcBorders>
              <w:top w:val="nil"/>
              <w:bottom w:val="nil"/>
            </w:tcBorders>
          </w:tcPr>
          <w:p w14:paraId="4BA0A864" w14:textId="77777777" w:rsidR="00813B0E" w:rsidRDefault="00813B0E">
            <w:pPr>
              <w:pStyle w:val="TableParagraph"/>
              <w:rPr>
                <w:rFonts w:ascii="Times New Roman"/>
                <w:sz w:val="18"/>
              </w:rPr>
            </w:pPr>
          </w:p>
        </w:tc>
      </w:tr>
      <w:tr w:rsidR="00813B0E" w14:paraId="4BA0A86A" w14:textId="77777777">
        <w:trPr>
          <w:trHeight w:val="272"/>
        </w:trPr>
        <w:tc>
          <w:tcPr>
            <w:tcW w:w="794" w:type="dxa"/>
            <w:tcBorders>
              <w:top w:val="nil"/>
              <w:bottom w:val="nil"/>
            </w:tcBorders>
          </w:tcPr>
          <w:p w14:paraId="4BA0A866" w14:textId="77777777" w:rsidR="00813B0E" w:rsidRDefault="00813B0E">
            <w:pPr>
              <w:pStyle w:val="TableParagraph"/>
              <w:rPr>
                <w:rFonts w:ascii="Times New Roman"/>
                <w:sz w:val="18"/>
              </w:rPr>
            </w:pPr>
          </w:p>
        </w:tc>
        <w:tc>
          <w:tcPr>
            <w:tcW w:w="3175" w:type="dxa"/>
            <w:tcBorders>
              <w:top w:val="nil"/>
              <w:bottom w:val="nil"/>
            </w:tcBorders>
          </w:tcPr>
          <w:p w14:paraId="4BA0A867" w14:textId="77777777" w:rsidR="00813B0E" w:rsidRDefault="00813B0E">
            <w:pPr>
              <w:pStyle w:val="TableParagraph"/>
              <w:rPr>
                <w:rFonts w:ascii="Times New Roman"/>
                <w:sz w:val="18"/>
              </w:rPr>
            </w:pPr>
          </w:p>
        </w:tc>
        <w:tc>
          <w:tcPr>
            <w:tcW w:w="3572" w:type="dxa"/>
            <w:tcBorders>
              <w:top w:val="nil"/>
              <w:bottom w:val="nil"/>
            </w:tcBorders>
          </w:tcPr>
          <w:p w14:paraId="4BA0A868" w14:textId="77777777" w:rsidR="00813B0E" w:rsidRDefault="002E47D8">
            <w:pPr>
              <w:pStyle w:val="TableParagraph"/>
              <w:tabs>
                <w:tab w:val="right" w:leader="dot" w:pos="3344"/>
              </w:tabs>
              <w:spacing w:before="18"/>
              <w:ind w:left="112"/>
              <w:rPr>
                <w:sz w:val="18"/>
              </w:rPr>
            </w:pPr>
            <w:r>
              <w:rPr>
                <w:w w:val="110"/>
                <w:sz w:val="18"/>
              </w:rPr>
              <w:t>Autre</w:t>
            </w:r>
            <w:r>
              <w:rPr>
                <w:w w:val="110"/>
                <w:sz w:val="18"/>
              </w:rPr>
              <w:tab/>
              <w:t>6</w:t>
            </w:r>
          </w:p>
        </w:tc>
        <w:tc>
          <w:tcPr>
            <w:tcW w:w="1985" w:type="dxa"/>
            <w:tcBorders>
              <w:top w:val="nil"/>
              <w:bottom w:val="nil"/>
            </w:tcBorders>
          </w:tcPr>
          <w:p w14:paraId="4BA0A869" w14:textId="77777777" w:rsidR="00813B0E" w:rsidRDefault="00813B0E">
            <w:pPr>
              <w:pStyle w:val="TableParagraph"/>
              <w:rPr>
                <w:rFonts w:ascii="Times New Roman"/>
                <w:sz w:val="18"/>
              </w:rPr>
            </w:pPr>
          </w:p>
        </w:tc>
      </w:tr>
      <w:tr w:rsidR="00813B0E" w14:paraId="4BA0A86F" w14:textId="77777777">
        <w:trPr>
          <w:trHeight w:val="446"/>
        </w:trPr>
        <w:tc>
          <w:tcPr>
            <w:tcW w:w="794" w:type="dxa"/>
            <w:tcBorders>
              <w:top w:val="nil"/>
            </w:tcBorders>
          </w:tcPr>
          <w:p w14:paraId="4BA0A86B" w14:textId="77777777" w:rsidR="00813B0E" w:rsidRDefault="00813B0E">
            <w:pPr>
              <w:pStyle w:val="TableParagraph"/>
              <w:rPr>
                <w:rFonts w:ascii="Times New Roman"/>
                <w:sz w:val="18"/>
              </w:rPr>
            </w:pPr>
          </w:p>
        </w:tc>
        <w:tc>
          <w:tcPr>
            <w:tcW w:w="3175" w:type="dxa"/>
            <w:tcBorders>
              <w:top w:val="nil"/>
            </w:tcBorders>
          </w:tcPr>
          <w:p w14:paraId="4BA0A86C" w14:textId="77777777" w:rsidR="00813B0E" w:rsidRDefault="002E47D8">
            <w:pPr>
              <w:pStyle w:val="TableParagraph"/>
              <w:spacing w:before="167"/>
              <w:ind w:left="113"/>
              <w:rPr>
                <w:b/>
                <w:sz w:val="18"/>
              </w:rPr>
            </w:pPr>
            <w:r>
              <w:rPr>
                <w:b/>
                <w:color w:val="35A936"/>
                <w:w w:val="120"/>
                <w:sz w:val="18"/>
              </w:rPr>
              <w:t>HHASSIST</w:t>
            </w:r>
          </w:p>
        </w:tc>
        <w:tc>
          <w:tcPr>
            <w:tcW w:w="3572" w:type="dxa"/>
            <w:tcBorders>
              <w:top w:val="nil"/>
            </w:tcBorders>
          </w:tcPr>
          <w:p w14:paraId="4BA0A86D" w14:textId="77777777" w:rsidR="00813B0E" w:rsidRDefault="002E47D8">
            <w:pPr>
              <w:pStyle w:val="TableParagraph"/>
              <w:tabs>
                <w:tab w:val="right" w:leader="dot" w:pos="3344"/>
              </w:tabs>
              <w:spacing w:before="18"/>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Borders>
              <w:top w:val="nil"/>
            </w:tcBorders>
          </w:tcPr>
          <w:p w14:paraId="4BA0A86E" w14:textId="77777777" w:rsidR="00813B0E" w:rsidRDefault="00813B0E">
            <w:pPr>
              <w:pStyle w:val="TableParagraph"/>
              <w:rPr>
                <w:rFonts w:ascii="Times New Roman"/>
                <w:sz w:val="18"/>
              </w:rPr>
            </w:pPr>
          </w:p>
        </w:tc>
      </w:tr>
      <w:tr w:rsidR="00813B0E" w14:paraId="4BA0A877" w14:textId="77777777">
        <w:trPr>
          <w:trHeight w:val="1708"/>
        </w:trPr>
        <w:tc>
          <w:tcPr>
            <w:tcW w:w="794" w:type="dxa"/>
            <w:tcBorders>
              <w:bottom w:val="nil"/>
            </w:tcBorders>
          </w:tcPr>
          <w:p w14:paraId="4BA0A870" w14:textId="77777777" w:rsidR="00813B0E" w:rsidRDefault="002E47D8">
            <w:pPr>
              <w:pStyle w:val="TableParagraph"/>
              <w:spacing w:before="79"/>
              <w:ind w:left="113"/>
              <w:rPr>
                <w:b/>
                <w:sz w:val="18"/>
              </w:rPr>
            </w:pPr>
            <w:r>
              <w:rPr>
                <w:b/>
                <w:w w:val="120"/>
                <w:sz w:val="18"/>
              </w:rPr>
              <w:t>FS3</w:t>
            </w:r>
          </w:p>
        </w:tc>
        <w:tc>
          <w:tcPr>
            <w:tcW w:w="3175" w:type="dxa"/>
            <w:tcBorders>
              <w:bottom w:val="nil"/>
            </w:tcBorders>
          </w:tcPr>
          <w:p w14:paraId="4BA0A871" w14:textId="77777777" w:rsidR="00813B0E" w:rsidRDefault="002E47D8">
            <w:pPr>
              <w:pStyle w:val="TableParagraph"/>
              <w:spacing w:before="82" w:line="235" w:lineRule="auto"/>
              <w:ind w:left="113" w:right="169"/>
              <w:rPr>
                <w:sz w:val="18"/>
              </w:rPr>
            </w:pPr>
            <w:r>
              <w:rPr>
                <w:w w:val="110"/>
                <w:sz w:val="18"/>
              </w:rPr>
              <w:t>Est-ce que votre ménage reçoit une assistance alimentaire (distribution générale de vivres en nature et/ou transferts d’espèces et/ou coupons alimentaires) [INSÉRER LES NOMS LOCAUX DES PROGRAMMES D’ASSISTANCE ALIMENTAIRE] ?</w:t>
            </w:r>
          </w:p>
        </w:tc>
        <w:tc>
          <w:tcPr>
            <w:tcW w:w="3572" w:type="dxa"/>
            <w:tcBorders>
              <w:bottom w:val="nil"/>
            </w:tcBorders>
          </w:tcPr>
          <w:p w14:paraId="4BA0A872" w14:textId="77777777" w:rsidR="00813B0E" w:rsidRDefault="002E47D8">
            <w:pPr>
              <w:pStyle w:val="TableParagraph"/>
              <w:tabs>
                <w:tab w:val="right" w:leader="dot" w:pos="3344"/>
              </w:tabs>
              <w:spacing w:before="79"/>
              <w:ind w:left="112"/>
              <w:rPr>
                <w:sz w:val="18"/>
              </w:rPr>
            </w:pPr>
            <w:r>
              <w:rPr>
                <w:sz w:val="18"/>
              </w:rPr>
              <w:t>Oui</w:t>
            </w:r>
            <w:r>
              <w:rPr>
                <w:sz w:val="18"/>
              </w:rPr>
              <w:tab/>
              <w:t>1</w:t>
            </w:r>
          </w:p>
          <w:p w14:paraId="4BA0A873" w14:textId="77777777" w:rsidR="00813B0E" w:rsidRDefault="002E47D8">
            <w:pPr>
              <w:pStyle w:val="TableParagraph"/>
              <w:tabs>
                <w:tab w:val="right" w:leader="dot" w:pos="3344"/>
              </w:tabs>
              <w:spacing w:before="53"/>
              <w:ind w:left="112"/>
              <w:rPr>
                <w:sz w:val="18"/>
              </w:rPr>
            </w:pPr>
            <w:r>
              <w:rPr>
                <w:w w:val="110"/>
                <w:sz w:val="18"/>
              </w:rPr>
              <w:t>Non</w:t>
            </w:r>
            <w:r>
              <w:rPr>
                <w:w w:val="110"/>
                <w:sz w:val="18"/>
              </w:rPr>
              <w:tab/>
              <w:t>2</w:t>
            </w:r>
          </w:p>
          <w:p w14:paraId="4BA0A874" w14:textId="77777777" w:rsidR="00813B0E" w:rsidRDefault="002E47D8">
            <w:pPr>
              <w:pStyle w:val="TableParagraph"/>
              <w:tabs>
                <w:tab w:val="right" w:leader="dot" w:pos="3344"/>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Borders>
              <w:bottom w:val="nil"/>
            </w:tcBorders>
          </w:tcPr>
          <w:p w14:paraId="4BA0A875" w14:textId="77777777" w:rsidR="00813B0E" w:rsidRDefault="00813B0E">
            <w:pPr>
              <w:pStyle w:val="TableParagraph"/>
              <w:spacing w:before="5"/>
              <w:rPr>
                <w:sz w:val="24"/>
              </w:rPr>
            </w:pPr>
          </w:p>
          <w:p w14:paraId="4BA0A876" w14:textId="1EC04B1F" w:rsidR="00813B0E" w:rsidRDefault="002E47D8">
            <w:pPr>
              <w:pStyle w:val="TableParagraph"/>
              <w:spacing w:before="1" w:line="235" w:lineRule="auto"/>
              <w:ind w:left="211" w:right="102" w:firstLine="1278"/>
              <w:jc w:val="both"/>
              <w:rPr>
                <w:b/>
                <w:sz w:val="18"/>
              </w:rPr>
            </w:pPr>
            <w:r>
              <w:rPr>
                <w:w w:val="85"/>
                <w:sz w:val="18"/>
              </w:rPr>
              <w:t>|</w:t>
            </w:r>
            <w:r>
              <w:rPr>
                <w:w w:val="85"/>
                <w:sz w:val="18"/>
                <w:u w:val="single"/>
              </w:rPr>
              <w:t xml:space="preserve"> </w:t>
            </w:r>
            <w:r>
              <w:rPr>
                <w:spacing w:val="-16"/>
                <w:w w:val="85"/>
                <w:sz w:val="18"/>
              </w:rPr>
              <w:t xml:space="preserve">| </w:t>
            </w:r>
            <w:r>
              <w:rPr>
                <w:b/>
                <w:w w:val="105"/>
                <w:sz w:val="18"/>
              </w:rPr>
              <w:t>SI LA RÉPONSE EST 1</w:t>
            </w:r>
            <w:r>
              <w:rPr>
                <w:b/>
                <w:spacing w:val="26"/>
                <w:w w:val="105"/>
                <w:sz w:val="18"/>
              </w:rPr>
              <w:t xml:space="preserve"> </w:t>
            </w:r>
            <w:r>
              <w:rPr>
                <w:b/>
                <w:w w:val="105"/>
                <w:sz w:val="18"/>
              </w:rPr>
              <w:t>OU</w:t>
            </w:r>
            <w:r>
              <w:rPr>
                <w:b/>
                <w:spacing w:val="26"/>
                <w:w w:val="105"/>
                <w:sz w:val="18"/>
              </w:rPr>
              <w:t xml:space="preserve"> </w:t>
            </w:r>
            <w:r>
              <w:rPr>
                <w:b/>
                <w:w w:val="105"/>
                <w:sz w:val="18"/>
              </w:rPr>
              <w:t>8</w:t>
            </w:r>
            <w:r>
              <w:rPr>
                <w:b/>
                <w:spacing w:val="26"/>
                <w:w w:val="105"/>
                <w:sz w:val="18"/>
              </w:rPr>
              <w:t xml:space="preserve"> </w:t>
            </w:r>
            <w:r>
              <w:rPr>
                <w:b/>
                <w:w w:val="105"/>
                <w:sz w:val="18"/>
              </w:rPr>
              <w:t>ALLER</w:t>
            </w:r>
            <w:r>
              <w:rPr>
                <w:b/>
                <w:spacing w:val="26"/>
                <w:w w:val="105"/>
                <w:sz w:val="18"/>
              </w:rPr>
              <w:t xml:space="preserve"> </w:t>
            </w:r>
            <w:r>
              <w:rPr>
                <w:b/>
                <w:w w:val="105"/>
                <w:sz w:val="18"/>
              </w:rPr>
              <w:t>À</w:t>
            </w:r>
            <w:r>
              <w:rPr>
                <w:b/>
                <w:spacing w:val="27"/>
                <w:w w:val="105"/>
                <w:sz w:val="18"/>
              </w:rPr>
              <w:t xml:space="preserve"> </w:t>
            </w:r>
            <w:r>
              <w:rPr>
                <w:b/>
                <w:spacing w:val="-5"/>
                <w:w w:val="105"/>
                <w:sz w:val="18"/>
              </w:rPr>
              <w:t>FS5</w:t>
            </w:r>
          </w:p>
        </w:tc>
      </w:tr>
      <w:tr w:rsidR="00813B0E" w14:paraId="4BA0A87C" w14:textId="77777777">
        <w:trPr>
          <w:trHeight w:val="378"/>
        </w:trPr>
        <w:tc>
          <w:tcPr>
            <w:tcW w:w="794" w:type="dxa"/>
            <w:tcBorders>
              <w:top w:val="nil"/>
            </w:tcBorders>
          </w:tcPr>
          <w:p w14:paraId="4BA0A878" w14:textId="77777777" w:rsidR="00813B0E" w:rsidRDefault="00813B0E">
            <w:pPr>
              <w:pStyle w:val="TableParagraph"/>
              <w:rPr>
                <w:rFonts w:ascii="Times New Roman"/>
                <w:sz w:val="18"/>
              </w:rPr>
            </w:pPr>
          </w:p>
        </w:tc>
        <w:tc>
          <w:tcPr>
            <w:tcW w:w="3175" w:type="dxa"/>
            <w:tcBorders>
              <w:top w:val="nil"/>
            </w:tcBorders>
          </w:tcPr>
          <w:p w14:paraId="4BA0A879" w14:textId="77777777" w:rsidR="00813B0E" w:rsidRDefault="002E47D8">
            <w:pPr>
              <w:pStyle w:val="TableParagraph"/>
              <w:spacing w:before="98"/>
              <w:ind w:left="113"/>
              <w:rPr>
                <w:b/>
                <w:sz w:val="18"/>
              </w:rPr>
            </w:pPr>
            <w:r>
              <w:rPr>
                <w:b/>
                <w:color w:val="E30613"/>
                <w:w w:val="120"/>
                <w:sz w:val="18"/>
              </w:rPr>
              <w:t>FOODASS</w:t>
            </w:r>
          </w:p>
        </w:tc>
        <w:tc>
          <w:tcPr>
            <w:tcW w:w="3572" w:type="dxa"/>
            <w:tcBorders>
              <w:top w:val="nil"/>
            </w:tcBorders>
          </w:tcPr>
          <w:p w14:paraId="4BA0A87A" w14:textId="77777777" w:rsidR="00813B0E" w:rsidRDefault="00813B0E">
            <w:pPr>
              <w:pStyle w:val="TableParagraph"/>
              <w:rPr>
                <w:rFonts w:ascii="Times New Roman"/>
                <w:sz w:val="18"/>
              </w:rPr>
            </w:pPr>
          </w:p>
        </w:tc>
        <w:tc>
          <w:tcPr>
            <w:tcW w:w="1985" w:type="dxa"/>
            <w:tcBorders>
              <w:top w:val="nil"/>
            </w:tcBorders>
          </w:tcPr>
          <w:p w14:paraId="4BA0A87B" w14:textId="77777777" w:rsidR="00813B0E" w:rsidRDefault="00813B0E">
            <w:pPr>
              <w:pStyle w:val="TableParagraph"/>
              <w:rPr>
                <w:rFonts w:ascii="Times New Roman"/>
                <w:sz w:val="18"/>
              </w:rPr>
            </w:pPr>
          </w:p>
        </w:tc>
      </w:tr>
      <w:tr w:rsidR="00813B0E" w14:paraId="4BA0A881" w14:textId="77777777">
        <w:trPr>
          <w:trHeight w:val="304"/>
        </w:trPr>
        <w:tc>
          <w:tcPr>
            <w:tcW w:w="794" w:type="dxa"/>
            <w:vMerge w:val="restart"/>
            <w:tcBorders>
              <w:bottom w:val="nil"/>
            </w:tcBorders>
          </w:tcPr>
          <w:p w14:paraId="4BA0A87D" w14:textId="77777777" w:rsidR="00813B0E" w:rsidRDefault="002E47D8">
            <w:pPr>
              <w:pStyle w:val="TableParagraph"/>
              <w:spacing w:before="79" w:line="209" w:lineRule="exact"/>
              <w:ind w:left="113"/>
              <w:rPr>
                <w:b/>
                <w:sz w:val="18"/>
              </w:rPr>
            </w:pPr>
            <w:r>
              <w:rPr>
                <w:b/>
                <w:w w:val="125"/>
                <w:sz w:val="18"/>
              </w:rPr>
              <w:t>FS4</w:t>
            </w:r>
          </w:p>
        </w:tc>
        <w:tc>
          <w:tcPr>
            <w:tcW w:w="3175" w:type="dxa"/>
            <w:tcBorders>
              <w:bottom w:val="nil"/>
            </w:tcBorders>
          </w:tcPr>
          <w:p w14:paraId="4BA0A87E" w14:textId="77777777" w:rsidR="00813B0E" w:rsidRDefault="002E47D8">
            <w:pPr>
              <w:pStyle w:val="TableParagraph"/>
              <w:spacing w:before="79" w:line="205" w:lineRule="exact"/>
              <w:ind w:left="113"/>
              <w:rPr>
                <w:sz w:val="18"/>
              </w:rPr>
            </w:pPr>
            <w:r>
              <w:rPr>
                <w:w w:val="110"/>
                <w:sz w:val="18"/>
              </w:rPr>
              <w:t>Pourquoi n’avez-vous pas accès aux</w:t>
            </w:r>
          </w:p>
        </w:tc>
        <w:tc>
          <w:tcPr>
            <w:tcW w:w="3572" w:type="dxa"/>
            <w:tcBorders>
              <w:bottom w:val="nil"/>
            </w:tcBorders>
          </w:tcPr>
          <w:p w14:paraId="4BA0A87F" w14:textId="77777777" w:rsidR="00813B0E" w:rsidRDefault="002E47D8">
            <w:pPr>
              <w:pStyle w:val="TableParagraph"/>
              <w:spacing w:before="79" w:line="205" w:lineRule="exact"/>
              <w:ind w:left="112"/>
              <w:rPr>
                <w:sz w:val="18"/>
              </w:rPr>
            </w:pPr>
            <w:r>
              <w:rPr>
                <w:w w:val="105"/>
                <w:sz w:val="18"/>
              </w:rPr>
              <w:t>Carte de ration et/ou transferts d’espèces</w:t>
            </w:r>
          </w:p>
        </w:tc>
        <w:tc>
          <w:tcPr>
            <w:tcW w:w="1985" w:type="dxa"/>
            <w:tcBorders>
              <w:bottom w:val="nil"/>
            </w:tcBorders>
          </w:tcPr>
          <w:p w14:paraId="4BA0A880" w14:textId="77777777" w:rsidR="00813B0E" w:rsidRDefault="00813B0E">
            <w:pPr>
              <w:pStyle w:val="TableParagraph"/>
              <w:rPr>
                <w:rFonts w:ascii="Times New Roman"/>
                <w:sz w:val="18"/>
              </w:rPr>
            </w:pPr>
          </w:p>
        </w:tc>
      </w:tr>
      <w:tr w:rsidR="00813B0E" w14:paraId="4BA0A886" w14:textId="77777777">
        <w:trPr>
          <w:trHeight w:val="24"/>
        </w:trPr>
        <w:tc>
          <w:tcPr>
            <w:tcW w:w="794" w:type="dxa"/>
            <w:vMerge/>
            <w:tcBorders>
              <w:top w:val="nil"/>
              <w:bottom w:val="nil"/>
            </w:tcBorders>
          </w:tcPr>
          <w:p w14:paraId="4BA0A882" w14:textId="77777777" w:rsidR="00813B0E" w:rsidRDefault="00813B0E">
            <w:pPr>
              <w:rPr>
                <w:sz w:val="2"/>
                <w:szCs w:val="2"/>
              </w:rPr>
            </w:pPr>
          </w:p>
        </w:tc>
        <w:tc>
          <w:tcPr>
            <w:tcW w:w="3175" w:type="dxa"/>
            <w:vMerge w:val="restart"/>
            <w:tcBorders>
              <w:top w:val="nil"/>
              <w:bottom w:val="nil"/>
            </w:tcBorders>
          </w:tcPr>
          <w:p w14:paraId="4BA0A883" w14:textId="77777777" w:rsidR="00813B0E" w:rsidRDefault="002E47D8">
            <w:pPr>
              <w:pStyle w:val="TableParagraph"/>
              <w:spacing w:line="197" w:lineRule="exact"/>
              <w:ind w:left="113"/>
              <w:rPr>
                <w:sz w:val="18"/>
              </w:rPr>
            </w:pPr>
            <w:r>
              <w:rPr>
                <w:w w:val="105"/>
                <w:sz w:val="18"/>
              </w:rPr>
              <w:t>programmes d’assistance alimentaire</w:t>
            </w:r>
          </w:p>
        </w:tc>
        <w:tc>
          <w:tcPr>
            <w:tcW w:w="3572" w:type="dxa"/>
            <w:vMerge w:val="restart"/>
            <w:tcBorders>
              <w:top w:val="nil"/>
              <w:bottom w:val="nil"/>
            </w:tcBorders>
          </w:tcPr>
          <w:p w14:paraId="4BA0A884" w14:textId="77777777" w:rsidR="00813B0E" w:rsidRDefault="002E47D8">
            <w:pPr>
              <w:pStyle w:val="TableParagraph"/>
              <w:spacing w:line="197" w:lineRule="exact"/>
              <w:ind w:left="112"/>
              <w:rPr>
                <w:sz w:val="18"/>
              </w:rPr>
            </w:pPr>
            <w:r>
              <w:rPr>
                <w:w w:val="105"/>
                <w:sz w:val="18"/>
              </w:rPr>
              <w:t>et/ou coupon alimentaire non remis même</w:t>
            </w:r>
          </w:p>
        </w:tc>
        <w:tc>
          <w:tcPr>
            <w:tcW w:w="1985" w:type="dxa"/>
            <w:vMerge w:val="restart"/>
            <w:tcBorders>
              <w:top w:val="nil"/>
              <w:bottom w:val="nil"/>
            </w:tcBorders>
          </w:tcPr>
          <w:p w14:paraId="4BA0A885" w14:textId="77777777" w:rsidR="00813B0E" w:rsidRDefault="002E47D8">
            <w:pPr>
              <w:pStyle w:val="TableParagraph"/>
              <w:tabs>
                <w:tab w:val="left" w:pos="342"/>
              </w:tabs>
              <w:spacing w:line="197"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88B" w14:textId="77777777">
        <w:trPr>
          <w:trHeight w:val="212"/>
        </w:trPr>
        <w:tc>
          <w:tcPr>
            <w:tcW w:w="794" w:type="dxa"/>
            <w:tcBorders>
              <w:top w:val="nil"/>
              <w:bottom w:val="nil"/>
            </w:tcBorders>
          </w:tcPr>
          <w:p w14:paraId="4BA0A887" w14:textId="77777777" w:rsidR="00813B0E" w:rsidRDefault="00813B0E">
            <w:pPr>
              <w:pStyle w:val="TableParagraph"/>
              <w:rPr>
                <w:rFonts w:ascii="Times New Roman"/>
                <w:sz w:val="14"/>
              </w:rPr>
            </w:pPr>
          </w:p>
        </w:tc>
        <w:tc>
          <w:tcPr>
            <w:tcW w:w="3175" w:type="dxa"/>
            <w:vMerge/>
            <w:tcBorders>
              <w:top w:val="nil"/>
              <w:bottom w:val="nil"/>
            </w:tcBorders>
          </w:tcPr>
          <w:p w14:paraId="4BA0A888" w14:textId="77777777" w:rsidR="00813B0E" w:rsidRDefault="00813B0E">
            <w:pPr>
              <w:rPr>
                <w:sz w:val="2"/>
                <w:szCs w:val="2"/>
              </w:rPr>
            </w:pPr>
          </w:p>
        </w:tc>
        <w:tc>
          <w:tcPr>
            <w:tcW w:w="3572" w:type="dxa"/>
            <w:vMerge/>
            <w:tcBorders>
              <w:top w:val="nil"/>
              <w:bottom w:val="nil"/>
            </w:tcBorders>
          </w:tcPr>
          <w:p w14:paraId="4BA0A889" w14:textId="77777777" w:rsidR="00813B0E" w:rsidRDefault="00813B0E">
            <w:pPr>
              <w:rPr>
                <w:sz w:val="2"/>
                <w:szCs w:val="2"/>
              </w:rPr>
            </w:pPr>
          </w:p>
        </w:tc>
        <w:tc>
          <w:tcPr>
            <w:tcW w:w="1985" w:type="dxa"/>
            <w:vMerge/>
            <w:tcBorders>
              <w:top w:val="nil"/>
              <w:bottom w:val="nil"/>
            </w:tcBorders>
          </w:tcPr>
          <w:p w14:paraId="4BA0A88A" w14:textId="77777777" w:rsidR="00813B0E" w:rsidRDefault="00813B0E">
            <w:pPr>
              <w:rPr>
                <w:sz w:val="2"/>
                <w:szCs w:val="2"/>
              </w:rPr>
            </w:pPr>
          </w:p>
        </w:tc>
      </w:tr>
      <w:tr w:rsidR="00813B0E" w14:paraId="4BA0A892" w14:textId="77777777">
        <w:trPr>
          <w:trHeight w:val="789"/>
        </w:trPr>
        <w:tc>
          <w:tcPr>
            <w:tcW w:w="794" w:type="dxa"/>
            <w:tcBorders>
              <w:top w:val="nil"/>
              <w:bottom w:val="nil"/>
            </w:tcBorders>
          </w:tcPr>
          <w:p w14:paraId="4BA0A88C" w14:textId="77777777" w:rsidR="00813B0E" w:rsidRDefault="00813B0E">
            <w:pPr>
              <w:pStyle w:val="TableParagraph"/>
              <w:rPr>
                <w:rFonts w:ascii="Times New Roman"/>
                <w:sz w:val="18"/>
              </w:rPr>
            </w:pPr>
          </w:p>
        </w:tc>
        <w:tc>
          <w:tcPr>
            <w:tcW w:w="3175" w:type="dxa"/>
            <w:tcBorders>
              <w:top w:val="nil"/>
              <w:bottom w:val="nil"/>
            </w:tcBorders>
          </w:tcPr>
          <w:p w14:paraId="4BA0A88D" w14:textId="77777777" w:rsidR="00813B0E" w:rsidRDefault="002E47D8">
            <w:pPr>
              <w:pStyle w:val="TableParagraph"/>
              <w:spacing w:line="235" w:lineRule="auto"/>
              <w:ind w:left="113"/>
              <w:rPr>
                <w:sz w:val="18"/>
              </w:rPr>
            </w:pPr>
            <w:r>
              <w:rPr>
                <w:w w:val="115"/>
                <w:sz w:val="18"/>
              </w:rPr>
              <w:t>[INSÉRER LES NOMS LOCAUX DES PROGRAMMES D’ASSISTANCE ALIMENTAIRE]?</w:t>
            </w:r>
          </w:p>
        </w:tc>
        <w:tc>
          <w:tcPr>
            <w:tcW w:w="3572" w:type="dxa"/>
            <w:tcBorders>
              <w:top w:val="nil"/>
              <w:bottom w:val="nil"/>
            </w:tcBorders>
          </w:tcPr>
          <w:p w14:paraId="4BA0A88E" w14:textId="77777777" w:rsidR="00813B0E" w:rsidRDefault="002E47D8">
            <w:pPr>
              <w:pStyle w:val="TableParagraph"/>
              <w:tabs>
                <w:tab w:val="right" w:leader="dot" w:pos="3344"/>
              </w:tabs>
              <w:spacing w:line="210" w:lineRule="exact"/>
              <w:ind w:left="112"/>
              <w:rPr>
                <w:sz w:val="18"/>
              </w:rPr>
            </w:pPr>
            <w:r>
              <w:rPr>
                <w:sz w:val="18"/>
              </w:rPr>
              <w:t>si</w:t>
            </w:r>
            <w:r>
              <w:rPr>
                <w:spacing w:val="5"/>
                <w:sz w:val="18"/>
              </w:rPr>
              <w:t xml:space="preserve"> </w:t>
            </w:r>
            <w:r>
              <w:rPr>
                <w:sz w:val="18"/>
              </w:rPr>
              <w:t>éligible</w:t>
            </w:r>
            <w:r>
              <w:rPr>
                <w:sz w:val="18"/>
              </w:rPr>
              <w:tab/>
              <w:t>1</w:t>
            </w:r>
          </w:p>
          <w:p w14:paraId="4BA0A88F" w14:textId="77777777" w:rsidR="00813B0E" w:rsidRDefault="002E47D8">
            <w:pPr>
              <w:pStyle w:val="TableParagraph"/>
              <w:tabs>
                <w:tab w:val="right" w:leader="dot" w:pos="3344"/>
              </w:tabs>
              <w:spacing w:before="53"/>
              <w:ind w:left="112"/>
              <w:rPr>
                <w:sz w:val="18"/>
              </w:rPr>
            </w:pPr>
            <w:r>
              <w:rPr>
                <w:w w:val="110"/>
                <w:sz w:val="18"/>
              </w:rPr>
              <w:t>Pas enregistré</w:t>
            </w:r>
            <w:r>
              <w:rPr>
                <w:w w:val="110"/>
                <w:sz w:val="18"/>
              </w:rPr>
              <w:tab/>
              <w:t>2</w:t>
            </w:r>
          </w:p>
          <w:p w14:paraId="4BA0A890" w14:textId="77777777" w:rsidR="00813B0E" w:rsidRDefault="002E47D8">
            <w:pPr>
              <w:pStyle w:val="TableParagraph"/>
              <w:tabs>
                <w:tab w:val="right" w:leader="dot" w:pos="3344"/>
              </w:tabs>
              <w:spacing w:before="53"/>
              <w:ind w:left="112"/>
              <w:rPr>
                <w:sz w:val="18"/>
              </w:rPr>
            </w:pPr>
            <w:r>
              <w:rPr>
                <w:w w:val="110"/>
                <w:sz w:val="18"/>
              </w:rPr>
              <w:t>Enregistré</w:t>
            </w:r>
            <w:r>
              <w:rPr>
                <w:spacing w:val="-2"/>
                <w:w w:val="110"/>
                <w:sz w:val="18"/>
              </w:rPr>
              <w:t xml:space="preserve"> </w:t>
            </w:r>
            <w:r>
              <w:rPr>
                <w:w w:val="110"/>
                <w:sz w:val="18"/>
              </w:rPr>
              <w:t>mais</w:t>
            </w:r>
            <w:r>
              <w:rPr>
                <w:spacing w:val="-1"/>
                <w:w w:val="110"/>
                <w:sz w:val="18"/>
              </w:rPr>
              <w:t xml:space="preserve"> </w:t>
            </w:r>
            <w:r>
              <w:rPr>
                <w:w w:val="110"/>
                <w:sz w:val="18"/>
              </w:rPr>
              <w:t>non-éligible</w:t>
            </w:r>
            <w:r>
              <w:rPr>
                <w:w w:val="110"/>
                <w:sz w:val="18"/>
              </w:rPr>
              <w:tab/>
              <w:t>3</w:t>
            </w:r>
          </w:p>
        </w:tc>
        <w:tc>
          <w:tcPr>
            <w:tcW w:w="1985" w:type="dxa"/>
            <w:tcBorders>
              <w:top w:val="nil"/>
              <w:bottom w:val="nil"/>
            </w:tcBorders>
          </w:tcPr>
          <w:p w14:paraId="4BA0A891" w14:textId="77777777" w:rsidR="00813B0E" w:rsidRDefault="002E47D8">
            <w:pPr>
              <w:pStyle w:val="TableParagraph"/>
              <w:spacing w:line="210" w:lineRule="exact"/>
              <w:ind w:right="102"/>
              <w:jc w:val="right"/>
              <w:rPr>
                <w:b/>
                <w:sz w:val="18"/>
              </w:rPr>
            </w:pPr>
            <w:r>
              <w:rPr>
                <w:b/>
                <w:w w:val="115"/>
                <w:sz w:val="18"/>
              </w:rPr>
              <w:t>ALLER À FS10</w:t>
            </w:r>
          </w:p>
        </w:tc>
      </w:tr>
      <w:tr w:rsidR="00813B0E" w14:paraId="4BA0A897" w14:textId="77777777">
        <w:trPr>
          <w:trHeight w:val="267"/>
        </w:trPr>
        <w:tc>
          <w:tcPr>
            <w:tcW w:w="794" w:type="dxa"/>
            <w:tcBorders>
              <w:top w:val="nil"/>
              <w:bottom w:val="nil"/>
            </w:tcBorders>
          </w:tcPr>
          <w:p w14:paraId="4BA0A893" w14:textId="77777777" w:rsidR="00813B0E" w:rsidRDefault="00813B0E">
            <w:pPr>
              <w:pStyle w:val="TableParagraph"/>
              <w:rPr>
                <w:rFonts w:ascii="Times New Roman"/>
                <w:sz w:val="18"/>
              </w:rPr>
            </w:pPr>
          </w:p>
        </w:tc>
        <w:tc>
          <w:tcPr>
            <w:tcW w:w="3175" w:type="dxa"/>
            <w:tcBorders>
              <w:top w:val="nil"/>
              <w:bottom w:val="nil"/>
            </w:tcBorders>
          </w:tcPr>
          <w:p w14:paraId="4BA0A894" w14:textId="77777777" w:rsidR="00813B0E" w:rsidRDefault="00813B0E">
            <w:pPr>
              <w:pStyle w:val="TableParagraph"/>
              <w:rPr>
                <w:rFonts w:ascii="Times New Roman"/>
                <w:sz w:val="18"/>
              </w:rPr>
            </w:pPr>
          </w:p>
        </w:tc>
        <w:tc>
          <w:tcPr>
            <w:tcW w:w="3572" w:type="dxa"/>
            <w:tcBorders>
              <w:top w:val="nil"/>
              <w:bottom w:val="nil"/>
            </w:tcBorders>
          </w:tcPr>
          <w:p w14:paraId="4BA0A895" w14:textId="77777777" w:rsidR="00813B0E" w:rsidRDefault="002E47D8">
            <w:pPr>
              <w:pStyle w:val="TableParagraph"/>
              <w:tabs>
                <w:tab w:val="right" w:leader="dot" w:pos="3344"/>
              </w:tabs>
              <w:spacing w:before="18"/>
              <w:ind w:left="112"/>
              <w:rPr>
                <w:sz w:val="18"/>
              </w:rPr>
            </w:pPr>
            <w:r>
              <w:rPr>
                <w:w w:val="110"/>
                <w:sz w:val="18"/>
              </w:rPr>
              <w:t>Autre</w:t>
            </w:r>
            <w:r>
              <w:rPr>
                <w:w w:val="110"/>
                <w:sz w:val="18"/>
              </w:rPr>
              <w:tab/>
              <w:t>6</w:t>
            </w:r>
          </w:p>
        </w:tc>
        <w:tc>
          <w:tcPr>
            <w:tcW w:w="1985" w:type="dxa"/>
            <w:tcBorders>
              <w:top w:val="nil"/>
              <w:bottom w:val="nil"/>
            </w:tcBorders>
          </w:tcPr>
          <w:p w14:paraId="4BA0A896" w14:textId="77777777" w:rsidR="00813B0E" w:rsidRDefault="00813B0E">
            <w:pPr>
              <w:pStyle w:val="TableParagraph"/>
              <w:rPr>
                <w:rFonts w:ascii="Times New Roman"/>
                <w:sz w:val="18"/>
              </w:rPr>
            </w:pPr>
          </w:p>
        </w:tc>
      </w:tr>
      <w:tr w:rsidR="00813B0E" w14:paraId="4BA0A89C" w14:textId="77777777">
        <w:trPr>
          <w:trHeight w:val="303"/>
        </w:trPr>
        <w:tc>
          <w:tcPr>
            <w:tcW w:w="794" w:type="dxa"/>
            <w:tcBorders>
              <w:top w:val="nil"/>
            </w:tcBorders>
          </w:tcPr>
          <w:p w14:paraId="4BA0A898" w14:textId="77777777" w:rsidR="00813B0E" w:rsidRDefault="00813B0E">
            <w:pPr>
              <w:pStyle w:val="TableParagraph"/>
              <w:rPr>
                <w:rFonts w:ascii="Times New Roman"/>
                <w:sz w:val="18"/>
              </w:rPr>
            </w:pPr>
          </w:p>
        </w:tc>
        <w:tc>
          <w:tcPr>
            <w:tcW w:w="3175" w:type="dxa"/>
            <w:tcBorders>
              <w:top w:val="nil"/>
            </w:tcBorders>
          </w:tcPr>
          <w:p w14:paraId="4BA0A899" w14:textId="77777777" w:rsidR="00813B0E" w:rsidRDefault="002E47D8">
            <w:pPr>
              <w:pStyle w:val="TableParagraph"/>
              <w:spacing w:before="13"/>
              <w:ind w:left="113"/>
              <w:rPr>
                <w:b/>
                <w:sz w:val="18"/>
              </w:rPr>
            </w:pPr>
            <w:r>
              <w:rPr>
                <w:b/>
                <w:color w:val="E30613"/>
                <w:w w:val="115"/>
                <w:sz w:val="18"/>
              </w:rPr>
              <w:t>YNOFOODA</w:t>
            </w:r>
          </w:p>
        </w:tc>
        <w:tc>
          <w:tcPr>
            <w:tcW w:w="3572" w:type="dxa"/>
            <w:tcBorders>
              <w:top w:val="nil"/>
            </w:tcBorders>
          </w:tcPr>
          <w:p w14:paraId="4BA0A89A" w14:textId="77777777" w:rsidR="00813B0E" w:rsidRDefault="002E47D8">
            <w:pPr>
              <w:pStyle w:val="TableParagraph"/>
              <w:tabs>
                <w:tab w:val="right" w:leader="dot" w:pos="3344"/>
              </w:tabs>
              <w:spacing w:before="24"/>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Borders>
              <w:top w:val="nil"/>
            </w:tcBorders>
          </w:tcPr>
          <w:p w14:paraId="4BA0A89B" w14:textId="77777777" w:rsidR="00813B0E" w:rsidRDefault="00813B0E">
            <w:pPr>
              <w:pStyle w:val="TableParagraph"/>
              <w:rPr>
                <w:rFonts w:ascii="Times New Roman"/>
                <w:sz w:val="18"/>
              </w:rPr>
            </w:pPr>
          </w:p>
        </w:tc>
      </w:tr>
      <w:tr w:rsidR="00813B0E" w14:paraId="4BA0A8A3" w14:textId="77777777">
        <w:trPr>
          <w:trHeight w:val="1708"/>
        </w:trPr>
        <w:tc>
          <w:tcPr>
            <w:tcW w:w="794" w:type="dxa"/>
            <w:tcBorders>
              <w:bottom w:val="nil"/>
            </w:tcBorders>
          </w:tcPr>
          <w:p w14:paraId="4BA0A89D" w14:textId="77777777" w:rsidR="00813B0E" w:rsidRDefault="002E47D8">
            <w:pPr>
              <w:pStyle w:val="TableParagraph"/>
              <w:spacing w:before="79"/>
              <w:ind w:left="113"/>
              <w:rPr>
                <w:b/>
                <w:sz w:val="18"/>
              </w:rPr>
            </w:pPr>
            <w:r>
              <w:rPr>
                <w:b/>
                <w:w w:val="125"/>
                <w:sz w:val="18"/>
              </w:rPr>
              <w:t>FS5</w:t>
            </w:r>
          </w:p>
        </w:tc>
        <w:tc>
          <w:tcPr>
            <w:tcW w:w="3175" w:type="dxa"/>
            <w:tcBorders>
              <w:bottom w:val="nil"/>
            </w:tcBorders>
          </w:tcPr>
          <w:p w14:paraId="4BA0A89E" w14:textId="77777777" w:rsidR="00813B0E" w:rsidRDefault="002E47D8">
            <w:pPr>
              <w:pStyle w:val="TableParagraph"/>
              <w:spacing w:before="83" w:line="235" w:lineRule="auto"/>
              <w:ind w:left="113" w:right="137"/>
              <w:rPr>
                <w:sz w:val="18"/>
              </w:rPr>
            </w:pPr>
            <w:r>
              <w:rPr>
                <w:w w:val="110"/>
                <w:sz w:val="18"/>
              </w:rPr>
              <w:t>Combien de jours les vivres distribués lors de la distribution générale de vivres en nature du dernier cycle de [INSÉRER NOMBRE DE JOURS] [INSÉRER MOIS DU</w:t>
            </w:r>
          </w:p>
          <w:p w14:paraId="4BA0A89F" w14:textId="77777777" w:rsidR="00813B0E" w:rsidRDefault="002E47D8">
            <w:pPr>
              <w:pStyle w:val="TableParagraph"/>
              <w:spacing w:before="3" w:line="235" w:lineRule="auto"/>
              <w:ind w:left="113" w:right="380"/>
              <w:rPr>
                <w:sz w:val="18"/>
              </w:rPr>
            </w:pPr>
            <w:r>
              <w:rPr>
                <w:w w:val="110"/>
                <w:sz w:val="18"/>
              </w:rPr>
              <w:t>DERNIER CYCLE] ont-ils duré ? (SI APPLICABLE)</w:t>
            </w:r>
          </w:p>
        </w:tc>
        <w:tc>
          <w:tcPr>
            <w:tcW w:w="3572" w:type="dxa"/>
            <w:tcBorders>
              <w:bottom w:val="nil"/>
            </w:tcBorders>
          </w:tcPr>
          <w:p w14:paraId="4BA0A8A0" w14:textId="3FD9501E" w:rsidR="00813B0E" w:rsidRDefault="002E47D8">
            <w:pPr>
              <w:pStyle w:val="TableParagraph"/>
              <w:spacing w:before="83" w:line="235" w:lineRule="auto"/>
              <w:ind w:left="112" w:right="215"/>
              <w:rPr>
                <w:sz w:val="18"/>
              </w:rPr>
            </w:pPr>
            <w:r>
              <w:rPr>
                <w:w w:val="105"/>
                <w:sz w:val="18"/>
              </w:rPr>
              <w:t>ENREGISTRER LE NOMBRE DE JOURS.</w:t>
            </w:r>
            <w:r>
              <w:rPr>
                <w:w w:val="90"/>
                <w:sz w:val="18"/>
              </w:rPr>
              <w:t xml:space="preserve"> </w:t>
            </w:r>
            <w:r>
              <w:rPr>
                <w:w w:val="105"/>
                <w:sz w:val="18"/>
              </w:rPr>
              <w:t>ENREGISTRER ‘98’ SI LE NOMBRE DE JOURS N’EST PAS CONNU.</w:t>
            </w:r>
          </w:p>
        </w:tc>
        <w:tc>
          <w:tcPr>
            <w:tcW w:w="1985" w:type="dxa"/>
            <w:tcBorders>
              <w:bottom w:val="nil"/>
            </w:tcBorders>
          </w:tcPr>
          <w:p w14:paraId="4BA0A8A1" w14:textId="77777777" w:rsidR="00813B0E" w:rsidRDefault="00813B0E">
            <w:pPr>
              <w:pStyle w:val="TableParagraph"/>
              <w:spacing w:before="2"/>
              <w:rPr>
                <w:sz w:val="24"/>
              </w:rPr>
            </w:pPr>
          </w:p>
          <w:p w14:paraId="4BA0A8A2" w14:textId="77777777" w:rsidR="00813B0E" w:rsidRDefault="002E47D8">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13B0E" w14:paraId="4BA0A8A8" w14:textId="77777777">
        <w:trPr>
          <w:trHeight w:val="387"/>
        </w:trPr>
        <w:tc>
          <w:tcPr>
            <w:tcW w:w="794" w:type="dxa"/>
            <w:tcBorders>
              <w:top w:val="nil"/>
              <w:bottom w:val="nil"/>
            </w:tcBorders>
          </w:tcPr>
          <w:p w14:paraId="4BA0A8A4" w14:textId="77777777" w:rsidR="00813B0E" w:rsidRDefault="00813B0E">
            <w:pPr>
              <w:pStyle w:val="TableParagraph"/>
              <w:rPr>
                <w:rFonts w:ascii="Times New Roman"/>
                <w:sz w:val="18"/>
              </w:rPr>
            </w:pPr>
          </w:p>
        </w:tc>
        <w:tc>
          <w:tcPr>
            <w:tcW w:w="3175" w:type="dxa"/>
            <w:tcBorders>
              <w:top w:val="nil"/>
              <w:bottom w:val="nil"/>
            </w:tcBorders>
          </w:tcPr>
          <w:p w14:paraId="4BA0A8A5" w14:textId="77777777" w:rsidR="00813B0E" w:rsidRDefault="002E47D8">
            <w:pPr>
              <w:pStyle w:val="TableParagraph"/>
              <w:spacing w:before="98"/>
              <w:ind w:left="113"/>
              <w:rPr>
                <w:b/>
                <w:sz w:val="18"/>
              </w:rPr>
            </w:pPr>
            <w:r>
              <w:rPr>
                <w:b/>
                <w:w w:val="105"/>
                <w:sz w:val="18"/>
              </w:rPr>
              <w:t>Limite inférieure=1</w:t>
            </w:r>
          </w:p>
        </w:tc>
        <w:tc>
          <w:tcPr>
            <w:tcW w:w="3572" w:type="dxa"/>
            <w:tcBorders>
              <w:top w:val="nil"/>
              <w:bottom w:val="nil"/>
            </w:tcBorders>
          </w:tcPr>
          <w:p w14:paraId="4BA0A8A6" w14:textId="77777777" w:rsidR="00813B0E" w:rsidRDefault="00813B0E">
            <w:pPr>
              <w:pStyle w:val="TableParagraph"/>
              <w:rPr>
                <w:rFonts w:ascii="Times New Roman"/>
                <w:sz w:val="18"/>
              </w:rPr>
            </w:pPr>
          </w:p>
        </w:tc>
        <w:tc>
          <w:tcPr>
            <w:tcW w:w="1985" w:type="dxa"/>
            <w:tcBorders>
              <w:top w:val="nil"/>
              <w:bottom w:val="nil"/>
            </w:tcBorders>
          </w:tcPr>
          <w:p w14:paraId="4BA0A8A7" w14:textId="77777777" w:rsidR="00813B0E" w:rsidRDefault="00813B0E">
            <w:pPr>
              <w:pStyle w:val="TableParagraph"/>
              <w:rPr>
                <w:rFonts w:ascii="Times New Roman"/>
                <w:sz w:val="18"/>
              </w:rPr>
            </w:pPr>
          </w:p>
        </w:tc>
      </w:tr>
      <w:tr w:rsidR="00813B0E" w14:paraId="4BA0A8AD" w14:textId="77777777">
        <w:trPr>
          <w:trHeight w:val="444"/>
        </w:trPr>
        <w:tc>
          <w:tcPr>
            <w:tcW w:w="794" w:type="dxa"/>
            <w:tcBorders>
              <w:top w:val="nil"/>
              <w:bottom w:val="nil"/>
            </w:tcBorders>
          </w:tcPr>
          <w:p w14:paraId="4BA0A8A9" w14:textId="77777777" w:rsidR="00813B0E" w:rsidRDefault="00813B0E">
            <w:pPr>
              <w:pStyle w:val="TableParagraph"/>
              <w:rPr>
                <w:rFonts w:ascii="Times New Roman"/>
                <w:sz w:val="18"/>
              </w:rPr>
            </w:pPr>
          </w:p>
        </w:tc>
        <w:tc>
          <w:tcPr>
            <w:tcW w:w="3175" w:type="dxa"/>
            <w:tcBorders>
              <w:top w:val="nil"/>
              <w:bottom w:val="nil"/>
            </w:tcBorders>
          </w:tcPr>
          <w:p w14:paraId="4BA0A8AA" w14:textId="77777777" w:rsidR="00813B0E" w:rsidRDefault="002E47D8">
            <w:pPr>
              <w:pStyle w:val="TableParagraph"/>
              <w:spacing w:before="47"/>
              <w:ind w:left="113"/>
              <w:rPr>
                <w:b/>
                <w:sz w:val="18"/>
              </w:rPr>
            </w:pPr>
            <w:r>
              <w:rPr>
                <w:b/>
                <w:w w:val="110"/>
                <w:sz w:val="18"/>
              </w:rPr>
              <w:t>Limite supérieure=98</w:t>
            </w:r>
          </w:p>
        </w:tc>
        <w:tc>
          <w:tcPr>
            <w:tcW w:w="3572" w:type="dxa"/>
            <w:tcBorders>
              <w:top w:val="nil"/>
              <w:bottom w:val="nil"/>
            </w:tcBorders>
          </w:tcPr>
          <w:p w14:paraId="4BA0A8AB" w14:textId="77777777" w:rsidR="00813B0E" w:rsidRDefault="00813B0E">
            <w:pPr>
              <w:pStyle w:val="TableParagraph"/>
              <w:rPr>
                <w:rFonts w:ascii="Times New Roman"/>
                <w:sz w:val="18"/>
              </w:rPr>
            </w:pPr>
          </w:p>
        </w:tc>
        <w:tc>
          <w:tcPr>
            <w:tcW w:w="1985" w:type="dxa"/>
            <w:tcBorders>
              <w:top w:val="nil"/>
              <w:bottom w:val="nil"/>
            </w:tcBorders>
          </w:tcPr>
          <w:p w14:paraId="4BA0A8AC" w14:textId="77777777" w:rsidR="00813B0E" w:rsidRDefault="00813B0E">
            <w:pPr>
              <w:pStyle w:val="TableParagraph"/>
              <w:rPr>
                <w:rFonts w:ascii="Times New Roman"/>
                <w:sz w:val="18"/>
              </w:rPr>
            </w:pPr>
          </w:p>
        </w:tc>
      </w:tr>
      <w:tr w:rsidR="00813B0E" w14:paraId="4BA0A8B2" w14:textId="77777777">
        <w:trPr>
          <w:trHeight w:val="434"/>
        </w:trPr>
        <w:tc>
          <w:tcPr>
            <w:tcW w:w="794" w:type="dxa"/>
            <w:tcBorders>
              <w:top w:val="nil"/>
            </w:tcBorders>
          </w:tcPr>
          <w:p w14:paraId="4BA0A8AE" w14:textId="77777777" w:rsidR="00813B0E" w:rsidRDefault="00813B0E">
            <w:pPr>
              <w:pStyle w:val="TableParagraph"/>
              <w:rPr>
                <w:rFonts w:ascii="Times New Roman"/>
                <w:sz w:val="18"/>
              </w:rPr>
            </w:pPr>
          </w:p>
        </w:tc>
        <w:tc>
          <w:tcPr>
            <w:tcW w:w="3175" w:type="dxa"/>
            <w:tcBorders>
              <w:top w:val="nil"/>
            </w:tcBorders>
          </w:tcPr>
          <w:p w14:paraId="4BA0A8AF" w14:textId="77777777" w:rsidR="00813B0E" w:rsidRDefault="002E47D8">
            <w:pPr>
              <w:pStyle w:val="TableParagraph"/>
              <w:spacing w:before="155"/>
              <w:ind w:left="113"/>
              <w:rPr>
                <w:b/>
                <w:sz w:val="18"/>
              </w:rPr>
            </w:pPr>
            <w:r>
              <w:rPr>
                <w:b/>
                <w:color w:val="35A936"/>
                <w:w w:val="120"/>
                <w:sz w:val="18"/>
              </w:rPr>
              <w:t>GFDLAST</w:t>
            </w:r>
          </w:p>
        </w:tc>
        <w:tc>
          <w:tcPr>
            <w:tcW w:w="3572" w:type="dxa"/>
            <w:tcBorders>
              <w:top w:val="nil"/>
            </w:tcBorders>
          </w:tcPr>
          <w:p w14:paraId="4BA0A8B0" w14:textId="77777777" w:rsidR="00813B0E" w:rsidRDefault="00813B0E">
            <w:pPr>
              <w:pStyle w:val="TableParagraph"/>
              <w:rPr>
                <w:rFonts w:ascii="Times New Roman"/>
                <w:sz w:val="18"/>
              </w:rPr>
            </w:pPr>
          </w:p>
        </w:tc>
        <w:tc>
          <w:tcPr>
            <w:tcW w:w="1985" w:type="dxa"/>
            <w:tcBorders>
              <w:top w:val="nil"/>
            </w:tcBorders>
          </w:tcPr>
          <w:p w14:paraId="4BA0A8B1" w14:textId="77777777" w:rsidR="00813B0E" w:rsidRDefault="00813B0E">
            <w:pPr>
              <w:pStyle w:val="TableParagraph"/>
              <w:rPr>
                <w:rFonts w:ascii="Times New Roman"/>
                <w:sz w:val="18"/>
              </w:rPr>
            </w:pPr>
          </w:p>
        </w:tc>
      </w:tr>
    </w:tbl>
    <w:p w14:paraId="4BA0A8B3" w14:textId="77777777" w:rsidR="00813B0E" w:rsidRDefault="00813B0E">
      <w:pPr>
        <w:rPr>
          <w:rFonts w:ascii="Times New Roman"/>
          <w:sz w:val="18"/>
        </w:rPr>
        <w:sectPr w:rsidR="00813B0E">
          <w:headerReference w:type="even" r:id="rId44"/>
          <w:headerReference w:type="default" r:id="rId45"/>
          <w:footerReference w:type="even" r:id="rId46"/>
          <w:footerReference w:type="default" r:id="rId47"/>
          <w:pgSz w:w="11910" w:h="16840"/>
          <w:pgMar w:top="820" w:right="380" w:bottom="880" w:left="1020" w:header="629" w:footer="686" w:gutter="0"/>
          <w:pgNumType w:start="74"/>
          <w:cols w:space="720"/>
        </w:sectPr>
      </w:pPr>
    </w:p>
    <w:p w14:paraId="4BA0A8B4" w14:textId="77777777" w:rsidR="00813B0E" w:rsidRDefault="00813B0E">
      <w:pPr>
        <w:pStyle w:val="Corpsdetexte"/>
      </w:pPr>
    </w:p>
    <w:p w14:paraId="4BA0A8B5" w14:textId="77777777" w:rsidR="00813B0E" w:rsidRDefault="00813B0E">
      <w:pPr>
        <w:pStyle w:val="Corpsdetexte"/>
      </w:pPr>
    </w:p>
    <w:p w14:paraId="4BA0A8B6"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8C1" w14:textId="77777777">
        <w:trPr>
          <w:trHeight w:val="1654"/>
        </w:trPr>
        <w:tc>
          <w:tcPr>
            <w:tcW w:w="794" w:type="dxa"/>
          </w:tcPr>
          <w:p w14:paraId="4BA0A8B7" w14:textId="77777777" w:rsidR="00813B0E" w:rsidRDefault="002E47D8">
            <w:pPr>
              <w:pStyle w:val="TableParagraph"/>
              <w:spacing w:before="79"/>
              <w:ind w:left="113"/>
              <w:rPr>
                <w:b/>
                <w:sz w:val="18"/>
              </w:rPr>
            </w:pPr>
            <w:r>
              <w:rPr>
                <w:b/>
                <w:w w:val="125"/>
                <w:sz w:val="18"/>
              </w:rPr>
              <w:t>FS6</w:t>
            </w:r>
          </w:p>
        </w:tc>
        <w:tc>
          <w:tcPr>
            <w:tcW w:w="3175" w:type="dxa"/>
          </w:tcPr>
          <w:p w14:paraId="4BA0A8B8" w14:textId="77777777" w:rsidR="00813B0E" w:rsidRDefault="002E47D8">
            <w:pPr>
              <w:pStyle w:val="TableParagraph"/>
              <w:spacing w:before="82" w:line="235" w:lineRule="auto"/>
              <w:ind w:left="113" w:right="335"/>
              <w:rPr>
                <w:sz w:val="18"/>
              </w:rPr>
            </w:pPr>
            <w:r>
              <w:rPr>
                <w:w w:val="110"/>
                <w:sz w:val="18"/>
              </w:rPr>
              <w:t>Est-ce</w:t>
            </w:r>
            <w:r>
              <w:rPr>
                <w:spacing w:val="-10"/>
                <w:w w:val="110"/>
                <w:sz w:val="18"/>
              </w:rPr>
              <w:t xml:space="preserve"> </w:t>
            </w:r>
            <w:r>
              <w:rPr>
                <w:w w:val="110"/>
                <w:sz w:val="18"/>
              </w:rPr>
              <w:t>que</w:t>
            </w:r>
            <w:r>
              <w:rPr>
                <w:spacing w:val="-10"/>
                <w:w w:val="110"/>
                <w:sz w:val="18"/>
              </w:rPr>
              <w:t xml:space="preserve"> </w:t>
            </w:r>
            <w:r>
              <w:rPr>
                <w:w w:val="110"/>
                <w:sz w:val="18"/>
              </w:rPr>
              <w:t>votre</w:t>
            </w:r>
            <w:r>
              <w:rPr>
                <w:spacing w:val="-10"/>
                <w:w w:val="110"/>
                <w:sz w:val="18"/>
              </w:rPr>
              <w:t xml:space="preserve"> </w:t>
            </w:r>
            <w:r>
              <w:rPr>
                <w:w w:val="110"/>
                <w:sz w:val="18"/>
              </w:rPr>
              <w:t>ménage</w:t>
            </w:r>
            <w:r>
              <w:rPr>
                <w:spacing w:val="-9"/>
                <w:w w:val="110"/>
                <w:sz w:val="18"/>
              </w:rPr>
              <w:t xml:space="preserve"> </w:t>
            </w:r>
            <w:r>
              <w:rPr>
                <w:w w:val="110"/>
                <w:sz w:val="18"/>
              </w:rPr>
              <w:t>reçoit</w:t>
            </w:r>
            <w:r>
              <w:rPr>
                <w:spacing w:val="-10"/>
                <w:w w:val="110"/>
                <w:sz w:val="18"/>
              </w:rPr>
              <w:t xml:space="preserve"> </w:t>
            </w:r>
            <w:r>
              <w:rPr>
                <w:spacing w:val="-7"/>
                <w:w w:val="110"/>
                <w:sz w:val="18"/>
              </w:rPr>
              <w:t xml:space="preserve">un </w:t>
            </w:r>
            <w:r>
              <w:rPr>
                <w:w w:val="110"/>
                <w:sz w:val="18"/>
              </w:rPr>
              <w:t>transfert d’espèces pour subvenir à ses besoins de base [INSÉRER LE NOM LOCAL DU</w:t>
            </w:r>
            <w:r>
              <w:rPr>
                <w:spacing w:val="17"/>
                <w:w w:val="110"/>
                <w:sz w:val="18"/>
              </w:rPr>
              <w:t xml:space="preserve"> </w:t>
            </w:r>
            <w:r>
              <w:rPr>
                <w:w w:val="110"/>
                <w:sz w:val="18"/>
              </w:rPr>
              <w:t>PROGRAMME</w:t>
            </w:r>
          </w:p>
          <w:p w14:paraId="4BA0A8B9" w14:textId="77777777" w:rsidR="00813B0E" w:rsidRDefault="002E47D8">
            <w:pPr>
              <w:pStyle w:val="TableParagraph"/>
              <w:spacing w:line="219" w:lineRule="exact"/>
              <w:ind w:left="113"/>
              <w:rPr>
                <w:sz w:val="18"/>
              </w:rPr>
            </w:pPr>
            <w:r>
              <w:rPr>
                <w:w w:val="110"/>
                <w:sz w:val="18"/>
              </w:rPr>
              <w:t>CASH-FOR-FOOD] ? (SI APPLICABLE)</w:t>
            </w:r>
          </w:p>
          <w:p w14:paraId="4BA0A8BA" w14:textId="77777777" w:rsidR="00813B0E" w:rsidRDefault="00813B0E">
            <w:pPr>
              <w:pStyle w:val="TableParagraph"/>
              <w:spacing w:before="5"/>
              <w:rPr>
                <w:sz w:val="17"/>
              </w:rPr>
            </w:pPr>
          </w:p>
          <w:p w14:paraId="4BA0A8BB" w14:textId="77777777" w:rsidR="00813B0E" w:rsidRDefault="002E47D8">
            <w:pPr>
              <w:pStyle w:val="TableParagraph"/>
              <w:ind w:left="113"/>
              <w:rPr>
                <w:b/>
                <w:sz w:val="18"/>
              </w:rPr>
            </w:pPr>
            <w:r>
              <w:rPr>
                <w:b/>
                <w:color w:val="35A936"/>
                <w:w w:val="120"/>
                <w:sz w:val="18"/>
              </w:rPr>
              <w:t>CASH</w:t>
            </w:r>
          </w:p>
        </w:tc>
        <w:tc>
          <w:tcPr>
            <w:tcW w:w="3572" w:type="dxa"/>
          </w:tcPr>
          <w:p w14:paraId="4BA0A8BC" w14:textId="77777777" w:rsidR="00813B0E" w:rsidRDefault="002E47D8">
            <w:pPr>
              <w:pStyle w:val="TableParagraph"/>
              <w:tabs>
                <w:tab w:val="right" w:leader="dot" w:pos="3344"/>
              </w:tabs>
              <w:spacing w:before="79"/>
              <w:ind w:left="112"/>
              <w:rPr>
                <w:sz w:val="18"/>
              </w:rPr>
            </w:pPr>
            <w:r>
              <w:rPr>
                <w:sz w:val="18"/>
              </w:rPr>
              <w:t>Oui</w:t>
            </w:r>
            <w:r>
              <w:rPr>
                <w:sz w:val="18"/>
              </w:rPr>
              <w:tab/>
              <w:t>1</w:t>
            </w:r>
          </w:p>
          <w:p w14:paraId="4BA0A8BD" w14:textId="77777777" w:rsidR="00813B0E" w:rsidRDefault="002E47D8">
            <w:pPr>
              <w:pStyle w:val="TableParagraph"/>
              <w:tabs>
                <w:tab w:val="right" w:leader="dot" w:pos="3344"/>
              </w:tabs>
              <w:spacing w:before="53"/>
              <w:ind w:left="112"/>
              <w:rPr>
                <w:sz w:val="18"/>
              </w:rPr>
            </w:pPr>
            <w:r>
              <w:rPr>
                <w:w w:val="110"/>
                <w:sz w:val="18"/>
              </w:rPr>
              <w:t>Non</w:t>
            </w:r>
            <w:r>
              <w:rPr>
                <w:w w:val="110"/>
                <w:sz w:val="18"/>
              </w:rPr>
              <w:tab/>
              <w:t>2</w:t>
            </w:r>
          </w:p>
          <w:p w14:paraId="4BA0A8BE" w14:textId="77777777" w:rsidR="00813B0E" w:rsidRDefault="002E47D8">
            <w:pPr>
              <w:pStyle w:val="TableParagraph"/>
              <w:tabs>
                <w:tab w:val="right" w:leader="dot" w:pos="3344"/>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8BF" w14:textId="77777777" w:rsidR="00813B0E" w:rsidRDefault="00813B0E">
            <w:pPr>
              <w:pStyle w:val="TableParagraph"/>
              <w:spacing w:before="5"/>
              <w:rPr>
                <w:sz w:val="24"/>
              </w:rPr>
            </w:pPr>
          </w:p>
          <w:p w14:paraId="4BA0A8C0" w14:textId="079FFAEB" w:rsidR="00813B0E" w:rsidRDefault="002E47D8">
            <w:pPr>
              <w:pStyle w:val="TableParagraph"/>
              <w:spacing w:line="235" w:lineRule="auto"/>
              <w:ind w:left="177" w:right="102" w:firstLine="1311"/>
              <w:jc w:val="both"/>
              <w:rPr>
                <w:b/>
                <w:sz w:val="18"/>
              </w:rPr>
            </w:pPr>
            <w:r>
              <w:rPr>
                <w:w w:val="85"/>
                <w:sz w:val="18"/>
              </w:rPr>
              <w:t>|</w:t>
            </w:r>
            <w:r>
              <w:rPr>
                <w:w w:val="85"/>
                <w:sz w:val="18"/>
                <w:u w:val="single"/>
              </w:rPr>
              <w:t xml:space="preserve"> </w:t>
            </w:r>
            <w:r>
              <w:rPr>
                <w:spacing w:val="-15"/>
                <w:w w:val="85"/>
                <w:sz w:val="18"/>
              </w:rPr>
              <w:t xml:space="preserve">| </w:t>
            </w:r>
            <w:r>
              <w:rPr>
                <w:b/>
                <w:w w:val="105"/>
                <w:sz w:val="18"/>
              </w:rPr>
              <w:t>SI LA RÉPONSE EST 2 OU 8 ALLER À</w:t>
            </w:r>
            <w:r>
              <w:rPr>
                <w:b/>
                <w:spacing w:val="-9"/>
                <w:w w:val="105"/>
                <w:sz w:val="18"/>
              </w:rPr>
              <w:t xml:space="preserve"> </w:t>
            </w:r>
            <w:r>
              <w:rPr>
                <w:b/>
                <w:spacing w:val="-5"/>
                <w:w w:val="105"/>
                <w:sz w:val="18"/>
              </w:rPr>
              <w:t>FS8</w:t>
            </w:r>
          </w:p>
        </w:tc>
      </w:tr>
      <w:tr w:rsidR="00813B0E" w14:paraId="4BA0A8E2" w14:textId="77777777">
        <w:trPr>
          <w:trHeight w:val="5758"/>
        </w:trPr>
        <w:tc>
          <w:tcPr>
            <w:tcW w:w="794" w:type="dxa"/>
          </w:tcPr>
          <w:p w14:paraId="4BA0A8C2" w14:textId="77777777" w:rsidR="00813B0E" w:rsidRDefault="002E47D8">
            <w:pPr>
              <w:pStyle w:val="TableParagraph"/>
              <w:spacing w:before="79"/>
              <w:ind w:left="113"/>
              <w:rPr>
                <w:b/>
                <w:sz w:val="18"/>
              </w:rPr>
            </w:pPr>
            <w:r>
              <w:rPr>
                <w:b/>
                <w:w w:val="120"/>
                <w:sz w:val="18"/>
              </w:rPr>
              <w:t>FS7</w:t>
            </w:r>
          </w:p>
        </w:tc>
        <w:tc>
          <w:tcPr>
            <w:tcW w:w="3175" w:type="dxa"/>
          </w:tcPr>
          <w:p w14:paraId="4BA0A8C3" w14:textId="77777777" w:rsidR="00813B0E" w:rsidRDefault="002E47D8">
            <w:pPr>
              <w:pStyle w:val="TableParagraph"/>
              <w:spacing w:before="82" w:line="235" w:lineRule="auto"/>
              <w:ind w:left="113" w:right="137"/>
              <w:rPr>
                <w:sz w:val="18"/>
              </w:rPr>
            </w:pPr>
            <w:r>
              <w:rPr>
                <w:w w:val="110"/>
                <w:sz w:val="18"/>
              </w:rPr>
              <w:t>Comment avez-vous dépensé l’argent reçu lors du transfert d’espèces en [INSÉRER MOIS DU DERNIER CYCLE] ? (SI APPLICABLE)</w:t>
            </w:r>
          </w:p>
          <w:p w14:paraId="4BA0A8C4" w14:textId="77777777" w:rsidR="00813B0E" w:rsidRDefault="00813B0E">
            <w:pPr>
              <w:pStyle w:val="TableParagraph"/>
              <w:spacing w:before="11"/>
              <w:rPr>
                <w:sz w:val="17"/>
              </w:rPr>
            </w:pPr>
          </w:p>
          <w:p w14:paraId="4BA0A8C5" w14:textId="45BFE620" w:rsidR="00813B0E" w:rsidRDefault="002E47D8">
            <w:pPr>
              <w:pStyle w:val="TableParagraph"/>
              <w:spacing w:before="1" w:line="235" w:lineRule="auto"/>
              <w:ind w:left="113" w:right="252"/>
              <w:rPr>
                <w:sz w:val="18"/>
              </w:rPr>
            </w:pPr>
            <w:r>
              <w:rPr>
                <w:w w:val="105"/>
                <w:sz w:val="18"/>
              </w:rPr>
              <w:t>SÉLECTIONNER TOUTES LES RÉPONSES QUI S’APPLIQUENT.</w:t>
            </w:r>
          </w:p>
          <w:p w14:paraId="4BA0A8C6" w14:textId="77777777" w:rsidR="00813B0E" w:rsidRDefault="00813B0E">
            <w:pPr>
              <w:pStyle w:val="TableParagraph"/>
            </w:pPr>
          </w:p>
          <w:p w14:paraId="4BA0A8C7" w14:textId="77777777" w:rsidR="00813B0E" w:rsidRDefault="00813B0E">
            <w:pPr>
              <w:pStyle w:val="TableParagraph"/>
            </w:pPr>
          </w:p>
          <w:p w14:paraId="4BA0A8C8" w14:textId="77777777" w:rsidR="00813B0E" w:rsidRDefault="00813B0E">
            <w:pPr>
              <w:pStyle w:val="TableParagraph"/>
            </w:pPr>
          </w:p>
          <w:p w14:paraId="4BA0A8C9" w14:textId="77777777" w:rsidR="00813B0E" w:rsidRDefault="00813B0E">
            <w:pPr>
              <w:pStyle w:val="TableParagraph"/>
            </w:pPr>
          </w:p>
          <w:p w14:paraId="4BA0A8CA" w14:textId="77777777" w:rsidR="00813B0E" w:rsidRDefault="00813B0E">
            <w:pPr>
              <w:pStyle w:val="TableParagraph"/>
            </w:pPr>
          </w:p>
          <w:p w14:paraId="4BA0A8CB" w14:textId="77777777" w:rsidR="00813B0E" w:rsidRDefault="00813B0E">
            <w:pPr>
              <w:pStyle w:val="TableParagraph"/>
            </w:pPr>
          </w:p>
          <w:p w14:paraId="4BA0A8CC" w14:textId="77777777" w:rsidR="00813B0E" w:rsidRDefault="00813B0E">
            <w:pPr>
              <w:pStyle w:val="TableParagraph"/>
            </w:pPr>
          </w:p>
          <w:p w14:paraId="4BA0A8CD" w14:textId="77777777" w:rsidR="00813B0E" w:rsidRDefault="00813B0E">
            <w:pPr>
              <w:pStyle w:val="TableParagraph"/>
            </w:pPr>
          </w:p>
          <w:p w14:paraId="4BA0A8CE" w14:textId="77777777" w:rsidR="00813B0E" w:rsidRDefault="00813B0E">
            <w:pPr>
              <w:pStyle w:val="TableParagraph"/>
            </w:pPr>
          </w:p>
          <w:p w14:paraId="4BA0A8CF" w14:textId="77777777" w:rsidR="00813B0E" w:rsidRDefault="00813B0E">
            <w:pPr>
              <w:pStyle w:val="TableParagraph"/>
            </w:pPr>
          </w:p>
          <w:p w14:paraId="4BA0A8D0" w14:textId="77777777" w:rsidR="00813B0E" w:rsidRDefault="00813B0E">
            <w:pPr>
              <w:pStyle w:val="TableParagraph"/>
            </w:pPr>
          </w:p>
          <w:p w14:paraId="4BA0A8D1" w14:textId="77777777" w:rsidR="00813B0E" w:rsidRDefault="00813B0E">
            <w:pPr>
              <w:pStyle w:val="TableParagraph"/>
              <w:spacing w:before="6"/>
              <w:rPr>
                <w:sz w:val="23"/>
              </w:rPr>
            </w:pPr>
          </w:p>
          <w:p w14:paraId="4BA0A8D2" w14:textId="3FACDE17" w:rsidR="00813B0E" w:rsidRDefault="002E47D8">
            <w:pPr>
              <w:pStyle w:val="TableParagraph"/>
              <w:spacing w:line="235" w:lineRule="auto"/>
              <w:ind w:left="113" w:right="252"/>
              <w:rPr>
                <w:b/>
                <w:sz w:val="18"/>
              </w:rPr>
            </w:pPr>
            <w:r>
              <w:rPr>
                <w:b/>
                <w:color w:val="35A936"/>
                <w:sz w:val="18"/>
              </w:rPr>
              <w:t xml:space="preserve">CASHSPNT: FOOD / </w:t>
            </w:r>
            <w:r>
              <w:rPr>
                <w:b/>
                <w:color w:val="35A936"/>
                <w:spacing w:val="-4"/>
                <w:sz w:val="18"/>
              </w:rPr>
              <w:t xml:space="preserve">WATER </w:t>
            </w:r>
            <w:r>
              <w:rPr>
                <w:b/>
                <w:color w:val="35A936"/>
                <w:sz w:val="18"/>
              </w:rPr>
              <w:t xml:space="preserve">/ HYGIENE / </w:t>
            </w:r>
            <w:r>
              <w:rPr>
                <w:b/>
                <w:color w:val="35A936"/>
                <w:spacing w:val="-4"/>
                <w:sz w:val="18"/>
              </w:rPr>
              <w:t xml:space="preserve">HEALTH </w:t>
            </w:r>
            <w:r>
              <w:rPr>
                <w:b/>
                <w:color w:val="35A936"/>
                <w:sz w:val="18"/>
              </w:rPr>
              <w:t xml:space="preserve">/ HOUSE / FUELA / LIVELI / DEBTS / SAVING </w:t>
            </w:r>
            <w:r>
              <w:rPr>
                <w:b/>
                <w:color w:val="35A936"/>
                <w:spacing w:val="-13"/>
                <w:sz w:val="18"/>
              </w:rPr>
              <w:t xml:space="preserve">/ </w:t>
            </w:r>
            <w:r>
              <w:rPr>
                <w:b/>
                <w:color w:val="35A936"/>
                <w:sz w:val="18"/>
              </w:rPr>
              <w:t>EDUCA / OTHER /</w:t>
            </w:r>
            <w:r>
              <w:rPr>
                <w:b/>
                <w:color w:val="35A936"/>
                <w:spacing w:val="6"/>
                <w:sz w:val="18"/>
              </w:rPr>
              <w:t xml:space="preserve"> </w:t>
            </w:r>
            <w:r>
              <w:rPr>
                <w:b/>
                <w:color w:val="35A936"/>
                <w:sz w:val="18"/>
              </w:rPr>
              <w:t>DKN</w:t>
            </w:r>
          </w:p>
        </w:tc>
        <w:tc>
          <w:tcPr>
            <w:tcW w:w="3572" w:type="dxa"/>
          </w:tcPr>
          <w:p w14:paraId="4BA0A8D3" w14:textId="77777777" w:rsidR="00813B0E" w:rsidRDefault="002E47D8">
            <w:pPr>
              <w:pStyle w:val="TableParagraph"/>
              <w:tabs>
                <w:tab w:val="left" w:leader="dot" w:pos="3173"/>
              </w:tabs>
              <w:spacing w:before="79"/>
              <w:ind w:left="112"/>
              <w:rPr>
                <w:sz w:val="18"/>
              </w:rPr>
            </w:pPr>
            <w:r>
              <w:rPr>
                <w:sz w:val="18"/>
              </w:rPr>
              <w:t>Nourriture</w:t>
            </w:r>
            <w:r>
              <w:rPr>
                <w:sz w:val="18"/>
              </w:rPr>
              <w:tab/>
              <w:t>01</w:t>
            </w:r>
          </w:p>
          <w:p w14:paraId="4BA0A8D4" w14:textId="77777777" w:rsidR="00813B0E" w:rsidRDefault="002E47D8">
            <w:pPr>
              <w:pStyle w:val="TableParagraph"/>
              <w:tabs>
                <w:tab w:val="left" w:leader="dot" w:pos="3128"/>
              </w:tabs>
              <w:spacing w:before="53"/>
              <w:ind w:left="112"/>
              <w:rPr>
                <w:sz w:val="18"/>
              </w:rPr>
            </w:pPr>
            <w:r>
              <w:rPr>
                <w:w w:val="115"/>
                <w:sz w:val="18"/>
              </w:rPr>
              <w:t>Eau</w:t>
            </w:r>
            <w:r>
              <w:rPr>
                <w:w w:val="115"/>
                <w:sz w:val="18"/>
              </w:rPr>
              <w:tab/>
              <w:t>02</w:t>
            </w:r>
          </w:p>
          <w:p w14:paraId="4BA0A8D5" w14:textId="77777777" w:rsidR="00813B0E" w:rsidRDefault="002E47D8">
            <w:pPr>
              <w:pStyle w:val="TableParagraph"/>
              <w:tabs>
                <w:tab w:val="left" w:leader="dot" w:pos="3133"/>
              </w:tabs>
              <w:spacing w:before="56" w:line="235" w:lineRule="auto"/>
              <w:ind w:left="112" w:right="215"/>
              <w:rPr>
                <w:sz w:val="18"/>
              </w:rPr>
            </w:pPr>
            <w:r>
              <w:rPr>
                <w:w w:val="110"/>
                <w:sz w:val="18"/>
              </w:rPr>
              <w:t>Articles d’hygiène, vêtements, chaussures</w:t>
            </w:r>
            <w:r>
              <w:rPr>
                <w:w w:val="110"/>
                <w:sz w:val="18"/>
              </w:rPr>
              <w:tab/>
            </w:r>
            <w:r>
              <w:rPr>
                <w:spacing w:val="-9"/>
                <w:w w:val="110"/>
                <w:sz w:val="18"/>
              </w:rPr>
              <w:t>03</w:t>
            </w:r>
          </w:p>
          <w:p w14:paraId="4BA0A8D6" w14:textId="77777777" w:rsidR="00813B0E" w:rsidRDefault="002E47D8">
            <w:pPr>
              <w:pStyle w:val="TableParagraph"/>
              <w:tabs>
                <w:tab w:val="left" w:leader="dot" w:pos="3133"/>
              </w:tabs>
              <w:spacing w:before="58" w:line="235" w:lineRule="auto"/>
              <w:ind w:left="112" w:right="215"/>
              <w:rPr>
                <w:sz w:val="18"/>
              </w:rPr>
            </w:pPr>
            <w:r>
              <w:rPr>
                <w:w w:val="105"/>
                <w:sz w:val="18"/>
              </w:rPr>
              <w:t>Frais médicaux (y compris les médicaments)</w:t>
            </w:r>
            <w:r>
              <w:rPr>
                <w:w w:val="105"/>
                <w:sz w:val="18"/>
              </w:rPr>
              <w:tab/>
            </w:r>
            <w:r>
              <w:rPr>
                <w:spacing w:val="-9"/>
                <w:w w:val="105"/>
                <w:sz w:val="18"/>
              </w:rPr>
              <w:t>04</w:t>
            </w:r>
          </w:p>
          <w:p w14:paraId="4BA0A8D7" w14:textId="77777777" w:rsidR="00813B0E" w:rsidRDefault="002E47D8">
            <w:pPr>
              <w:pStyle w:val="TableParagraph"/>
              <w:spacing w:before="58" w:line="235" w:lineRule="auto"/>
              <w:ind w:left="112" w:right="404"/>
              <w:rPr>
                <w:sz w:val="18"/>
              </w:rPr>
            </w:pPr>
            <w:r>
              <w:rPr>
                <w:w w:val="105"/>
                <w:sz w:val="18"/>
              </w:rPr>
              <w:t>Loyer, réparation du logement, articles ménagers (matelas, couverture, jerrycan), services publics et factures (ex : électricité, eau, crédits</w:t>
            </w:r>
          </w:p>
          <w:p w14:paraId="4BA0A8D8" w14:textId="77777777" w:rsidR="00813B0E" w:rsidRDefault="002E47D8">
            <w:pPr>
              <w:pStyle w:val="TableParagraph"/>
              <w:tabs>
                <w:tab w:val="left" w:leader="dot" w:pos="3127"/>
              </w:tabs>
              <w:spacing w:line="219" w:lineRule="exact"/>
              <w:ind w:left="112"/>
              <w:rPr>
                <w:sz w:val="18"/>
              </w:rPr>
            </w:pPr>
            <w:r>
              <w:rPr>
                <w:w w:val="110"/>
                <w:sz w:val="18"/>
              </w:rPr>
              <w:t>téléphoniques)</w:t>
            </w:r>
            <w:r>
              <w:rPr>
                <w:w w:val="110"/>
                <w:sz w:val="18"/>
              </w:rPr>
              <w:tab/>
              <w:t>05</w:t>
            </w:r>
          </w:p>
          <w:p w14:paraId="4BA0A8D9" w14:textId="19057B13" w:rsidR="00813B0E" w:rsidRDefault="002E47D8">
            <w:pPr>
              <w:pStyle w:val="TableParagraph"/>
              <w:tabs>
                <w:tab w:val="left" w:leader="dot" w:pos="3127"/>
              </w:tabs>
              <w:spacing w:before="57" w:line="235" w:lineRule="auto"/>
              <w:ind w:left="112" w:right="215"/>
              <w:rPr>
                <w:sz w:val="18"/>
              </w:rPr>
            </w:pPr>
            <w:r>
              <w:rPr>
                <w:w w:val="105"/>
                <w:sz w:val="18"/>
              </w:rPr>
              <w:t>Bois de chauffage/combustible pour la cuisson ou</w:t>
            </w:r>
            <w:r>
              <w:rPr>
                <w:spacing w:val="-14"/>
                <w:w w:val="105"/>
                <w:sz w:val="18"/>
              </w:rPr>
              <w:t xml:space="preserve"> </w:t>
            </w:r>
            <w:r>
              <w:rPr>
                <w:w w:val="105"/>
                <w:sz w:val="18"/>
              </w:rPr>
              <w:t>le</w:t>
            </w:r>
            <w:r>
              <w:rPr>
                <w:spacing w:val="14"/>
                <w:w w:val="105"/>
                <w:sz w:val="18"/>
              </w:rPr>
              <w:t xml:space="preserve"> </w:t>
            </w:r>
            <w:r>
              <w:rPr>
                <w:w w:val="105"/>
                <w:sz w:val="18"/>
              </w:rPr>
              <w:t>chauffage</w:t>
            </w:r>
            <w:r>
              <w:rPr>
                <w:w w:val="105"/>
                <w:sz w:val="18"/>
              </w:rPr>
              <w:tab/>
            </w:r>
            <w:r>
              <w:rPr>
                <w:spacing w:val="-9"/>
                <w:w w:val="105"/>
                <w:sz w:val="18"/>
              </w:rPr>
              <w:t>06</w:t>
            </w:r>
          </w:p>
          <w:p w14:paraId="4BA0A8DA" w14:textId="1887F907" w:rsidR="00813B0E" w:rsidRDefault="002E47D8">
            <w:pPr>
              <w:pStyle w:val="TableParagraph"/>
              <w:tabs>
                <w:tab w:val="left" w:leader="dot" w:pos="3141"/>
              </w:tabs>
              <w:spacing w:before="58" w:line="235" w:lineRule="auto"/>
              <w:ind w:left="112" w:right="215"/>
              <w:rPr>
                <w:sz w:val="18"/>
              </w:rPr>
            </w:pPr>
            <w:r>
              <w:rPr>
                <w:w w:val="105"/>
                <w:sz w:val="18"/>
              </w:rPr>
              <w:t>Actifs pour une activité de subsistance (semences, outils, agriculture, pêche, petit commerce,</w:t>
            </w:r>
            <w:r>
              <w:rPr>
                <w:spacing w:val="-6"/>
                <w:w w:val="105"/>
                <w:sz w:val="18"/>
              </w:rPr>
              <w:t xml:space="preserve"> </w:t>
            </w:r>
            <w:r>
              <w:rPr>
                <w:w w:val="105"/>
                <w:sz w:val="18"/>
              </w:rPr>
              <w:t>etc</w:t>
            </w:r>
            <w:r>
              <w:rPr>
                <w:spacing w:val="-26"/>
                <w:w w:val="105"/>
                <w:sz w:val="18"/>
              </w:rPr>
              <w:t>.</w:t>
            </w:r>
            <w:r>
              <w:rPr>
                <w:sz w:val="18"/>
              </w:rPr>
              <w:t>)</w:t>
            </w:r>
            <w:r>
              <w:rPr>
                <w:sz w:val="18"/>
              </w:rPr>
              <w:tab/>
            </w:r>
            <w:r>
              <w:rPr>
                <w:spacing w:val="-9"/>
                <w:w w:val="105"/>
                <w:sz w:val="18"/>
              </w:rPr>
              <w:t>07</w:t>
            </w:r>
          </w:p>
          <w:p w14:paraId="4BA0A8DB" w14:textId="77777777" w:rsidR="00813B0E" w:rsidRDefault="002E47D8">
            <w:pPr>
              <w:pStyle w:val="TableParagraph"/>
              <w:tabs>
                <w:tab w:val="left" w:leader="dot" w:pos="3129"/>
              </w:tabs>
              <w:spacing w:before="55"/>
              <w:ind w:left="112"/>
              <w:rPr>
                <w:sz w:val="18"/>
              </w:rPr>
            </w:pPr>
            <w:r>
              <w:rPr>
                <w:w w:val="110"/>
                <w:sz w:val="18"/>
              </w:rPr>
              <w:t>Remboursement</w:t>
            </w:r>
            <w:r>
              <w:rPr>
                <w:spacing w:val="-21"/>
                <w:w w:val="110"/>
                <w:sz w:val="18"/>
              </w:rPr>
              <w:t xml:space="preserve"> </w:t>
            </w:r>
            <w:r>
              <w:rPr>
                <w:w w:val="110"/>
                <w:sz w:val="18"/>
              </w:rPr>
              <w:t>de</w:t>
            </w:r>
            <w:r>
              <w:rPr>
                <w:spacing w:val="-20"/>
                <w:w w:val="110"/>
                <w:sz w:val="18"/>
              </w:rPr>
              <w:t xml:space="preserve"> </w:t>
            </w:r>
            <w:r>
              <w:rPr>
                <w:w w:val="110"/>
                <w:sz w:val="18"/>
              </w:rPr>
              <w:t>dette(s)</w:t>
            </w:r>
            <w:r>
              <w:rPr>
                <w:w w:val="110"/>
                <w:sz w:val="18"/>
              </w:rPr>
              <w:tab/>
              <w:t>08</w:t>
            </w:r>
          </w:p>
          <w:p w14:paraId="4BA0A8DC" w14:textId="77777777" w:rsidR="00813B0E" w:rsidRDefault="002E47D8">
            <w:pPr>
              <w:pStyle w:val="TableParagraph"/>
              <w:tabs>
                <w:tab w:val="left" w:leader="dot" w:pos="3127"/>
              </w:tabs>
              <w:spacing w:before="56" w:line="235" w:lineRule="auto"/>
              <w:ind w:left="112" w:right="215"/>
              <w:rPr>
                <w:sz w:val="18"/>
              </w:rPr>
            </w:pPr>
            <w:r>
              <w:rPr>
                <w:w w:val="110"/>
                <w:sz w:val="18"/>
              </w:rPr>
              <w:t>Économies ou donation(s) à d’autres membres</w:t>
            </w:r>
            <w:r>
              <w:rPr>
                <w:spacing w:val="-14"/>
                <w:w w:val="110"/>
                <w:sz w:val="18"/>
              </w:rPr>
              <w:t xml:space="preserve"> </w:t>
            </w:r>
            <w:r>
              <w:rPr>
                <w:w w:val="110"/>
                <w:sz w:val="18"/>
              </w:rPr>
              <w:t>de</w:t>
            </w:r>
            <w:r>
              <w:rPr>
                <w:spacing w:val="-14"/>
                <w:w w:val="110"/>
                <w:sz w:val="18"/>
              </w:rPr>
              <w:t xml:space="preserve"> </w:t>
            </w:r>
            <w:r>
              <w:rPr>
                <w:w w:val="110"/>
                <w:sz w:val="18"/>
              </w:rPr>
              <w:t>la</w:t>
            </w:r>
            <w:r>
              <w:rPr>
                <w:spacing w:val="-14"/>
                <w:w w:val="110"/>
                <w:sz w:val="18"/>
              </w:rPr>
              <w:t xml:space="preserve"> </w:t>
            </w:r>
            <w:r>
              <w:rPr>
                <w:w w:val="110"/>
                <w:sz w:val="18"/>
              </w:rPr>
              <w:t>famille,</w:t>
            </w:r>
            <w:r>
              <w:rPr>
                <w:spacing w:val="-14"/>
                <w:w w:val="110"/>
                <w:sz w:val="18"/>
              </w:rPr>
              <w:t xml:space="preserve"> </w:t>
            </w:r>
            <w:r>
              <w:rPr>
                <w:w w:val="110"/>
                <w:sz w:val="18"/>
              </w:rPr>
              <w:t>parents,</w:t>
            </w:r>
            <w:r>
              <w:rPr>
                <w:spacing w:val="-14"/>
                <w:w w:val="110"/>
                <w:sz w:val="18"/>
              </w:rPr>
              <w:t xml:space="preserve"> </w:t>
            </w:r>
            <w:r>
              <w:rPr>
                <w:w w:val="110"/>
                <w:sz w:val="18"/>
              </w:rPr>
              <w:t>amis</w:t>
            </w:r>
            <w:r>
              <w:rPr>
                <w:w w:val="110"/>
                <w:sz w:val="18"/>
              </w:rPr>
              <w:tab/>
            </w:r>
            <w:r>
              <w:rPr>
                <w:spacing w:val="-9"/>
                <w:w w:val="110"/>
                <w:sz w:val="18"/>
              </w:rPr>
              <w:t>09</w:t>
            </w:r>
          </w:p>
          <w:p w14:paraId="4BA0A8DD" w14:textId="2D85DCB4" w:rsidR="00813B0E" w:rsidRDefault="002E47D8">
            <w:pPr>
              <w:pStyle w:val="TableParagraph"/>
              <w:tabs>
                <w:tab w:val="left" w:leader="dot" w:pos="3173"/>
              </w:tabs>
              <w:spacing w:before="59" w:line="235" w:lineRule="auto"/>
              <w:ind w:left="112" w:right="215"/>
              <w:rPr>
                <w:sz w:val="18"/>
              </w:rPr>
            </w:pPr>
            <w:r>
              <w:rPr>
                <w:sz w:val="18"/>
              </w:rPr>
              <w:t>Education (ex : frais de scolarité, uniforme,</w:t>
            </w:r>
            <w:r>
              <w:rPr>
                <w:spacing w:val="15"/>
                <w:sz w:val="18"/>
              </w:rPr>
              <w:t xml:space="preserve"> </w:t>
            </w:r>
            <w:r>
              <w:rPr>
                <w:sz w:val="18"/>
              </w:rPr>
              <w:t>livres)</w:t>
            </w:r>
            <w:r>
              <w:rPr>
                <w:sz w:val="18"/>
              </w:rPr>
              <w:tab/>
            </w:r>
            <w:r>
              <w:rPr>
                <w:spacing w:val="-9"/>
                <w:sz w:val="18"/>
              </w:rPr>
              <w:t>10</w:t>
            </w:r>
          </w:p>
          <w:p w14:paraId="4BA0A8DE" w14:textId="77777777" w:rsidR="00813B0E" w:rsidRDefault="002E47D8">
            <w:pPr>
              <w:pStyle w:val="TableParagraph"/>
              <w:tabs>
                <w:tab w:val="left" w:leader="dot" w:pos="3131"/>
              </w:tabs>
              <w:spacing w:before="54"/>
              <w:ind w:left="112"/>
              <w:rPr>
                <w:sz w:val="18"/>
              </w:rPr>
            </w:pPr>
            <w:r>
              <w:rPr>
                <w:w w:val="110"/>
                <w:sz w:val="18"/>
              </w:rPr>
              <w:t>Autre</w:t>
            </w:r>
            <w:r>
              <w:rPr>
                <w:w w:val="110"/>
                <w:sz w:val="18"/>
              </w:rPr>
              <w:tab/>
              <w:t>96</w:t>
            </w:r>
          </w:p>
          <w:p w14:paraId="4BA0A8DF" w14:textId="77777777" w:rsidR="00813B0E" w:rsidRDefault="002E47D8">
            <w:pPr>
              <w:pStyle w:val="TableParagraph"/>
              <w:tabs>
                <w:tab w:val="left" w:leader="dot" w:pos="3133"/>
              </w:tabs>
              <w:spacing w:before="53"/>
              <w:ind w:left="112"/>
              <w:rPr>
                <w:sz w:val="18"/>
              </w:rPr>
            </w:pPr>
            <w:r>
              <w:rPr>
                <w:w w:val="110"/>
                <w:sz w:val="18"/>
              </w:rPr>
              <w:t>Ne sait pas</w:t>
            </w:r>
            <w:r>
              <w:rPr>
                <w:w w:val="110"/>
                <w:sz w:val="18"/>
              </w:rPr>
              <w:tab/>
              <w:t>98</w:t>
            </w:r>
          </w:p>
        </w:tc>
        <w:tc>
          <w:tcPr>
            <w:tcW w:w="1985" w:type="dxa"/>
          </w:tcPr>
          <w:p w14:paraId="4BA0A8E0" w14:textId="77777777" w:rsidR="00813B0E" w:rsidRDefault="00813B0E">
            <w:pPr>
              <w:pStyle w:val="TableParagraph"/>
              <w:spacing w:before="2"/>
              <w:rPr>
                <w:sz w:val="24"/>
              </w:rPr>
            </w:pPr>
          </w:p>
          <w:p w14:paraId="4BA0A8E1" w14:textId="77777777" w:rsidR="00813B0E" w:rsidRDefault="002E47D8">
            <w:pPr>
              <w:pStyle w:val="TableParagraph"/>
              <w:tabs>
                <w:tab w:val="left" w:pos="342"/>
                <w:tab w:val="left" w:pos="684"/>
              </w:tabs>
              <w:ind w:right="102"/>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13B0E" w14:paraId="4BA0A8EF" w14:textId="77777777">
        <w:trPr>
          <w:trHeight w:val="1870"/>
        </w:trPr>
        <w:tc>
          <w:tcPr>
            <w:tcW w:w="794" w:type="dxa"/>
          </w:tcPr>
          <w:p w14:paraId="4BA0A8E3" w14:textId="77777777" w:rsidR="00813B0E" w:rsidRDefault="002E47D8">
            <w:pPr>
              <w:pStyle w:val="TableParagraph"/>
              <w:spacing w:before="79"/>
              <w:ind w:left="113"/>
              <w:rPr>
                <w:b/>
                <w:sz w:val="18"/>
              </w:rPr>
            </w:pPr>
            <w:r>
              <w:rPr>
                <w:b/>
                <w:w w:val="125"/>
                <w:sz w:val="18"/>
              </w:rPr>
              <w:t>FS8</w:t>
            </w:r>
          </w:p>
        </w:tc>
        <w:tc>
          <w:tcPr>
            <w:tcW w:w="3175" w:type="dxa"/>
          </w:tcPr>
          <w:p w14:paraId="4BA0A8E4" w14:textId="77777777" w:rsidR="00813B0E" w:rsidRDefault="002E47D8">
            <w:pPr>
              <w:pStyle w:val="TableParagraph"/>
              <w:spacing w:before="82" w:line="235" w:lineRule="auto"/>
              <w:ind w:left="113"/>
              <w:rPr>
                <w:sz w:val="18"/>
              </w:rPr>
            </w:pPr>
            <w:r>
              <w:rPr>
                <w:w w:val="110"/>
                <w:sz w:val="18"/>
              </w:rPr>
              <w:t>Est-ce que votre ménage reçoit des coupons alimentaires [INSÉRER</w:t>
            </w:r>
          </w:p>
          <w:p w14:paraId="4BA0A8E5" w14:textId="77777777" w:rsidR="00813B0E" w:rsidRDefault="002E47D8">
            <w:pPr>
              <w:pStyle w:val="TableParagraph"/>
              <w:spacing w:line="216" w:lineRule="exact"/>
              <w:ind w:left="113"/>
              <w:rPr>
                <w:sz w:val="18"/>
              </w:rPr>
            </w:pPr>
            <w:r>
              <w:rPr>
                <w:w w:val="115"/>
                <w:sz w:val="18"/>
              </w:rPr>
              <w:t>LE NOM LOCAL DES COUPONS</w:t>
            </w:r>
          </w:p>
          <w:p w14:paraId="4BA0A8E6" w14:textId="77777777" w:rsidR="00813B0E" w:rsidRDefault="002E47D8">
            <w:pPr>
              <w:pStyle w:val="TableParagraph"/>
              <w:spacing w:before="2" w:line="235" w:lineRule="auto"/>
              <w:ind w:left="113" w:right="137"/>
              <w:rPr>
                <w:sz w:val="18"/>
              </w:rPr>
            </w:pPr>
            <w:r>
              <w:rPr>
                <w:w w:val="110"/>
                <w:sz w:val="18"/>
              </w:rPr>
              <w:t>ALIMENTAIRES] pour les besoins alimentaires de base ? (SI APPLICABLE)</w:t>
            </w:r>
          </w:p>
          <w:p w14:paraId="4BA0A8E7" w14:textId="77777777" w:rsidR="00813B0E" w:rsidRDefault="00813B0E">
            <w:pPr>
              <w:pStyle w:val="TableParagraph"/>
              <w:spacing w:before="7"/>
              <w:rPr>
                <w:sz w:val="17"/>
              </w:rPr>
            </w:pPr>
          </w:p>
          <w:p w14:paraId="4BA0A8E8" w14:textId="77777777" w:rsidR="00813B0E" w:rsidRDefault="002E47D8">
            <w:pPr>
              <w:pStyle w:val="TableParagraph"/>
              <w:ind w:left="113"/>
              <w:rPr>
                <w:b/>
                <w:sz w:val="18"/>
              </w:rPr>
            </w:pPr>
            <w:r>
              <w:rPr>
                <w:b/>
                <w:color w:val="35A936"/>
                <w:w w:val="115"/>
                <w:sz w:val="18"/>
              </w:rPr>
              <w:t>VOUCHER</w:t>
            </w:r>
          </w:p>
        </w:tc>
        <w:tc>
          <w:tcPr>
            <w:tcW w:w="3572" w:type="dxa"/>
          </w:tcPr>
          <w:p w14:paraId="4BA0A8E9" w14:textId="77777777" w:rsidR="00813B0E" w:rsidRDefault="002E47D8">
            <w:pPr>
              <w:pStyle w:val="TableParagraph"/>
              <w:tabs>
                <w:tab w:val="right" w:leader="dot" w:pos="3344"/>
              </w:tabs>
              <w:spacing w:before="79"/>
              <w:ind w:left="112"/>
              <w:rPr>
                <w:sz w:val="18"/>
              </w:rPr>
            </w:pPr>
            <w:r>
              <w:rPr>
                <w:sz w:val="18"/>
              </w:rPr>
              <w:t>Oui</w:t>
            </w:r>
            <w:r>
              <w:rPr>
                <w:sz w:val="18"/>
              </w:rPr>
              <w:tab/>
              <w:t>1</w:t>
            </w:r>
          </w:p>
          <w:p w14:paraId="4BA0A8EA" w14:textId="77777777" w:rsidR="00813B0E" w:rsidRDefault="002E47D8">
            <w:pPr>
              <w:pStyle w:val="TableParagraph"/>
              <w:tabs>
                <w:tab w:val="right" w:leader="dot" w:pos="3344"/>
              </w:tabs>
              <w:spacing w:before="53"/>
              <w:ind w:left="112"/>
              <w:rPr>
                <w:sz w:val="18"/>
              </w:rPr>
            </w:pPr>
            <w:r>
              <w:rPr>
                <w:w w:val="110"/>
                <w:sz w:val="18"/>
              </w:rPr>
              <w:t>Non</w:t>
            </w:r>
            <w:r>
              <w:rPr>
                <w:w w:val="110"/>
                <w:sz w:val="18"/>
              </w:rPr>
              <w:tab/>
              <w:t>2</w:t>
            </w:r>
          </w:p>
          <w:p w14:paraId="4BA0A8EB" w14:textId="77777777" w:rsidR="00813B0E" w:rsidRDefault="002E47D8">
            <w:pPr>
              <w:pStyle w:val="TableParagraph"/>
              <w:tabs>
                <w:tab w:val="right" w:leader="dot" w:pos="3344"/>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8EC" w14:textId="77777777" w:rsidR="00813B0E" w:rsidRDefault="00813B0E">
            <w:pPr>
              <w:pStyle w:val="TableParagraph"/>
              <w:spacing w:before="5"/>
              <w:rPr>
                <w:sz w:val="24"/>
              </w:rPr>
            </w:pPr>
          </w:p>
          <w:p w14:paraId="4BA0A8ED" w14:textId="17D252B2" w:rsidR="00813B0E" w:rsidRDefault="002E47D8">
            <w:pPr>
              <w:pStyle w:val="TableParagraph"/>
              <w:tabs>
                <w:tab w:val="left" w:pos="1832"/>
              </w:tabs>
              <w:spacing w:line="235" w:lineRule="auto"/>
              <w:ind w:left="225" w:right="102" w:firstLine="1263"/>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SI LA</w:t>
            </w:r>
            <w:r>
              <w:rPr>
                <w:b/>
                <w:spacing w:val="31"/>
                <w:w w:val="105"/>
                <w:sz w:val="18"/>
              </w:rPr>
              <w:t xml:space="preserve"> </w:t>
            </w:r>
            <w:r>
              <w:rPr>
                <w:b/>
                <w:w w:val="105"/>
                <w:sz w:val="18"/>
              </w:rPr>
              <w:t xml:space="preserve">RÉPONSE </w:t>
            </w:r>
            <w:r>
              <w:rPr>
                <w:b/>
                <w:spacing w:val="-6"/>
                <w:w w:val="105"/>
                <w:sz w:val="18"/>
              </w:rPr>
              <w:t>EST</w:t>
            </w:r>
            <w:r>
              <w:rPr>
                <w:b/>
                <w:w w:val="117"/>
                <w:sz w:val="18"/>
              </w:rPr>
              <w:t xml:space="preserve"> </w:t>
            </w:r>
            <w:r>
              <w:rPr>
                <w:b/>
                <w:w w:val="105"/>
                <w:sz w:val="18"/>
              </w:rPr>
              <w:t>2 OU 8 ALLER</w:t>
            </w:r>
            <w:r>
              <w:rPr>
                <w:b/>
                <w:spacing w:val="-5"/>
                <w:w w:val="105"/>
                <w:sz w:val="18"/>
              </w:rPr>
              <w:t xml:space="preserve"> </w:t>
            </w:r>
            <w:r>
              <w:rPr>
                <w:b/>
                <w:w w:val="105"/>
                <w:sz w:val="18"/>
              </w:rPr>
              <w:t>À</w:t>
            </w:r>
          </w:p>
          <w:p w14:paraId="4BA0A8EE" w14:textId="77777777" w:rsidR="00813B0E" w:rsidRDefault="002E47D8">
            <w:pPr>
              <w:pStyle w:val="TableParagraph"/>
              <w:spacing w:line="218" w:lineRule="exact"/>
              <w:ind w:right="102"/>
              <w:jc w:val="right"/>
              <w:rPr>
                <w:b/>
                <w:sz w:val="18"/>
              </w:rPr>
            </w:pPr>
            <w:r>
              <w:rPr>
                <w:b/>
                <w:w w:val="110"/>
                <w:sz w:val="18"/>
              </w:rPr>
              <w:t>FS10</w:t>
            </w:r>
          </w:p>
        </w:tc>
      </w:tr>
      <w:tr w:rsidR="00813B0E" w14:paraId="4BA0A8FA" w14:textId="77777777">
        <w:trPr>
          <w:trHeight w:val="2086"/>
        </w:trPr>
        <w:tc>
          <w:tcPr>
            <w:tcW w:w="794" w:type="dxa"/>
          </w:tcPr>
          <w:p w14:paraId="4BA0A8F0" w14:textId="77777777" w:rsidR="00813B0E" w:rsidRDefault="002E47D8">
            <w:pPr>
              <w:pStyle w:val="TableParagraph"/>
              <w:spacing w:before="79"/>
              <w:ind w:left="113"/>
              <w:rPr>
                <w:b/>
                <w:sz w:val="18"/>
              </w:rPr>
            </w:pPr>
            <w:r>
              <w:rPr>
                <w:b/>
                <w:w w:val="125"/>
                <w:sz w:val="18"/>
              </w:rPr>
              <w:t>FS9</w:t>
            </w:r>
          </w:p>
        </w:tc>
        <w:tc>
          <w:tcPr>
            <w:tcW w:w="3175" w:type="dxa"/>
          </w:tcPr>
          <w:p w14:paraId="4BA0A8F1" w14:textId="77777777" w:rsidR="00813B0E" w:rsidRDefault="002E47D8">
            <w:pPr>
              <w:pStyle w:val="TableParagraph"/>
              <w:spacing w:before="82" w:line="235" w:lineRule="auto"/>
              <w:ind w:left="113" w:right="137"/>
              <w:rPr>
                <w:sz w:val="18"/>
              </w:rPr>
            </w:pPr>
            <w:r>
              <w:rPr>
                <w:w w:val="110"/>
                <w:sz w:val="18"/>
              </w:rPr>
              <w:t>Avez-vous vendu des coupons, ou les produits auxquels vous avez eu accès grâce aux coupons, reçus en [INSÉRER MOIS DU DERNIER CYCLE OU DERNIÈRE DISTRIBUTION] pour</w:t>
            </w:r>
          </w:p>
          <w:p w14:paraId="4BA0A8F2" w14:textId="77777777" w:rsidR="00813B0E" w:rsidRDefault="002E47D8">
            <w:pPr>
              <w:pStyle w:val="TableParagraph"/>
              <w:spacing w:before="4" w:line="235" w:lineRule="auto"/>
              <w:ind w:left="113" w:right="252"/>
              <w:rPr>
                <w:sz w:val="18"/>
              </w:rPr>
            </w:pPr>
            <w:r>
              <w:rPr>
                <w:w w:val="110"/>
                <w:sz w:val="18"/>
              </w:rPr>
              <w:t>accéder à d’autres biens ou services ? (SI APPLICABLE)</w:t>
            </w:r>
          </w:p>
          <w:p w14:paraId="4BA0A8F3" w14:textId="77777777" w:rsidR="00813B0E" w:rsidRDefault="00813B0E">
            <w:pPr>
              <w:pStyle w:val="TableParagraph"/>
              <w:spacing w:before="6"/>
              <w:rPr>
                <w:sz w:val="17"/>
              </w:rPr>
            </w:pPr>
          </w:p>
          <w:p w14:paraId="4BA0A8F4" w14:textId="77777777" w:rsidR="00813B0E" w:rsidRDefault="002E47D8">
            <w:pPr>
              <w:pStyle w:val="TableParagraph"/>
              <w:ind w:left="113"/>
              <w:rPr>
                <w:b/>
                <w:sz w:val="18"/>
              </w:rPr>
            </w:pPr>
            <w:r>
              <w:rPr>
                <w:b/>
                <w:color w:val="35A936"/>
                <w:w w:val="120"/>
                <w:sz w:val="18"/>
              </w:rPr>
              <w:t>SELLVOU</w:t>
            </w:r>
          </w:p>
        </w:tc>
        <w:tc>
          <w:tcPr>
            <w:tcW w:w="3572" w:type="dxa"/>
          </w:tcPr>
          <w:p w14:paraId="4BA0A8F5" w14:textId="77777777" w:rsidR="00813B0E" w:rsidRDefault="002E47D8">
            <w:pPr>
              <w:pStyle w:val="TableParagraph"/>
              <w:tabs>
                <w:tab w:val="right" w:leader="dot" w:pos="3392"/>
              </w:tabs>
              <w:spacing w:before="79"/>
              <w:ind w:left="112"/>
              <w:rPr>
                <w:sz w:val="18"/>
              </w:rPr>
            </w:pPr>
            <w:r>
              <w:rPr>
                <w:sz w:val="18"/>
              </w:rPr>
              <w:t>Oui</w:t>
            </w:r>
            <w:r>
              <w:rPr>
                <w:sz w:val="18"/>
              </w:rPr>
              <w:tab/>
              <w:t>1</w:t>
            </w:r>
          </w:p>
          <w:p w14:paraId="4BA0A8F6" w14:textId="77777777" w:rsidR="00813B0E" w:rsidRDefault="002E47D8">
            <w:pPr>
              <w:pStyle w:val="TableParagraph"/>
              <w:tabs>
                <w:tab w:val="right" w:leader="dot" w:pos="3392"/>
              </w:tabs>
              <w:spacing w:before="53"/>
              <w:ind w:left="112"/>
              <w:rPr>
                <w:sz w:val="18"/>
              </w:rPr>
            </w:pPr>
            <w:r>
              <w:rPr>
                <w:w w:val="110"/>
                <w:sz w:val="18"/>
              </w:rPr>
              <w:t>Non</w:t>
            </w:r>
            <w:r>
              <w:rPr>
                <w:w w:val="110"/>
                <w:sz w:val="18"/>
              </w:rPr>
              <w:tab/>
              <w:t>2</w:t>
            </w:r>
          </w:p>
          <w:p w14:paraId="4BA0A8F7" w14:textId="77777777" w:rsidR="00813B0E" w:rsidRDefault="002E47D8">
            <w:pPr>
              <w:pStyle w:val="TableParagraph"/>
              <w:tabs>
                <w:tab w:val="right" w:leader="dot" w:pos="339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8F8" w14:textId="77777777" w:rsidR="00813B0E" w:rsidRDefault="00813B0E">
            <w:pPr>
              <w:pStyle w:val="TableParagraph"/>
              <w:spacing w:before="2"/>
              <w:rPr>
                <w:sz w:val="24"/>
              </w:rPr>
            </w:pPr>
          </w:p>
          <w:p w14:paraId="4BA0A8F9"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4BA0A8FB" w14:textId="77777777" w:rsidR="00813B0E" w:rsidRDefault="00813B0E">
      <w:pPr>
        <w:jc w:val="right"/>
        <w:rPr>
          <w:sz w:val="18"/>
        </w:rPr>
        <w:sectPr w:rsidR="00813B0E">
          <w:pgSz w:w="11910" w:h="16840"/>
          <w:pgMar w:top="820" w:right="380" w:bottom="880" w:left="1020" w:header="0" w:footer="686" w:gutter="0"/>
          <w:cols w:space="720"/>
        </w:sectPr>
      </w:pPr>
    </w:p>
    <w:p w14:paraId="4BA0A8FC" w14:textId="77777777" w:rsidR="00813B0E" w:rsidRDefault="00813B0E">
      <w:pPr>
        <w:pStyle w:val="Corpsdetexte"/>
      </w:pPr>
    </w:p>
    <w:p w14:paraId="4BA0A8FD" w14:textId="77777777" w:rsidR="00813B0E" w:rsidRDefault="00813B0E">
      <w:pPr>
        <w:pStyle w:val="Corpsdetexte"/>
      </w:pPr>
    </w:p>
    <w:p w14:paraId="4BA0A8FE"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924" w14:textId="77777777">
        <w:trPr>
          <w:trHeight w:val="6439"/>
        </w:trPr>
        <w:tc>
          <w:tcPr>
            <w:tcW w:w="794" w:type="dxa"/>
          </w:tcPr>
          <w:p w14:paraId="4BA0A8FF" w14:textId="77777777" w:rsidR="00813B0E" w:rsidRDefault="002E47D8">
            <w:pPr>
              <w:pStyle w:val="TableParagraph"/>
              <w:spacing w:before="79"/>
              <w:ind w:left="113"/>
              <w:rPr>
                <w:b/>
                <w:sz w:val="18"/>
              </w:rPr>
            </w:pPr>
            <w:r>
              <w:rPr>
                <w:b/>
                <w:w w:val="115"/>
                <w:sz w:val="18"/>
              </w:rPr>
              <w:t>FS10</w:t>
            </w:r>
          </w:p>
        </w:tc>
        <w:tc>
          <w:tcPr>
            <w:tcW w:w="3175" w:type="dxa"/>
          </w:tcPr>
          <w:p w14:paraId="4BA0A900" w14:textId="77777777" w:rsidR="00813B0E" w:rsidRDefault="002E47D8">
            <w:pPr>
              <w:pStyle w:val="TableParagraph"/>
              <w:spacing w:before="82" w:line="235" w:lineRule="auto"/>
              <w:ind w:left="113"/>
              <w:rPr>
                <w:sz w:val="18"/>
              </w:rPr>
            </w:pPr>
            <w:r>
              <w:rPr>
                <w:w w:val="110"/>
                <w:sz w:val="18"/>
              </w:rPr>
              <w:t>Quels sont les besoins de base de votre ménage que vous ne parvenez pas à satisfaire ?</w:t>
            </w:r>
          </w:p>
          <w:p w14:paraId="4BA0A901" w14:textId="77777777" w:rsidR="00813B0E" w:rsidRDefault="00813B0E">
            <w:pPr>
              <w:pStyle w:val="TableParagraph"/>
              <w:spacing w:before="11"/>
              <w:rPr>
                <w:sz w:val="17"/>
              </w:rPr>
            </w:pPr>
          </w:p>
          <w:p w14:paraId="4BA0A902" w14:textId="765A8437" w:rsidR="00813B0E" w:rsidRDefault="002E47D8">
            <w:pPr>
              <w:pStyle w:val="TableParagraph"/>
              <w:spacing w:line="235" w:lineRule="auto"/>
              <w:ind w:left="113" w:right="252"/>
              <w:rPr>
                <w:sz w:val="18"/>
              </w:rPr>
            </w:pPr>
            <w:r>
              <w:rPr>
                <w:w w:val="105"/>
                <w:sz w:val="18"/>
              </w:rPr>
              <w:t xml:space="preserve">NE </w:t>
            </w:r>
            <w:r>
              <w:rPr>
                <w:spacing w:val="-6"/>
                <w:w w:val="105"/>
                <w:sz w:val="18"/>
              </w:rPr>
              <w:t xml:space="preserve">PAS </w:t>
            </w:r>
            <w:r>
              <w:rPr>
                <w:w w:val="105"/>
                <w:sz w:val="18"/>
              </w:rPr>
              <w:t>LIRE LES RÉPONSES.</w:t>
            </w:r>
            <w:r>
              <w:rPr>
                <w:w w:val="90"/>
                <w:sz w:val="18"/>
              </w:rPr>
              <w:t xml:space="preserve"> </w:t>
            </w:r>
            <w:r>
              <w:rPr>
                <w:w w:val="105"/>
                <w:sz w:val="18"/>
              </w:rPr>
              <w:t xml:space="preserve">SÉLECTIONNER TOUTES LES RÉPONSES QUI </w:t>
            </w:r>
            <w:r>
              <w:rPr>
                <w:spacing w:val="-3"/>
                <w:w w:val="105"/>
                <w:sz w:val="18"/>
              </w:rPr>
              <w:t>S’APPLIQUENT</w:t>
            </w:r>
            <w:r>
              <w:rPr>
                <w:spacing w:val="-19"/>
                <w:w w:val="105"/>
                <w:sz w:val="18"/>
              </w:rPr>
              <w:t>.</w:t>
            </w:r>
          </w:p>
          <w:p w14:paraId="4BA0A903" w14:textId="77777777" w:rsidR="00813B0E" w:rsidRDefault="00813B0E">
            <w:pPr>
              <w:pStyle w:val="TableParagraph"/>
            </w:pPr>
          </w:p>
          <w:p w14:paraId="4BA0A904" w14:textId="77777777" w:rsidR="00813B0E" w:rsidRDefault="00813B0E">
            <w:pPr>
              <w:pStyle w:val="TableParagraph"/>
            </w:pPr>
          </w:p>
          <w:p w14:paraId="4BA0A905" w14:textId="77777777" w:rsidR="00813B0E" w:rsidRDefault="00813B0E">
            <w:pPr>
              <w:pStyle w:val="TableParagraph"/>
            </w:pPr>
          </w:p>
          <w:p w14:paraId="4BA0A906" w14:textId="77777777" w:rsidR="00813B0E" w:rsidRDefault="00813B0E">
            <w:pPr>
              <w:pStyle w:val="TableParagraph"/>
            </w:pPr>
          </w:p>
          <w:p w14:paraId="4BA0A907" w14:textId="77777777" w:rsidR="00813B0E" w:rsidRDefault="00813B0E">
            <w:pPr>
              <w:pStyle w:val="TableParagraph"/>
            </w:pPr>
          </w:p>
          <w:p w14:paraId="4BA0A908" w14:textId="77777777" w:rsidR="00813B0E" w:rsidRDefault="00813B0E">
            <w:pPr>
              <w:pStyle w:val="TableParagraph"/>
            </w:pPr>
          </w:p>
          <w:p w14:paraId="4BA0A909" w14:textId="77777777" w:rsidR="00813B0E" w:rsidRDefault="00813B0E">
            <w:pPr>
              <w:pStyle w:val="TableParagraph"/>
            </w:pPr>
          </w:p>
          <w:p w14:paraId="4BA0A90A" w14:textId="77777777" w:rsidR="00813B0E" w:rsidRDefault="00813B0E">
            <w:pPr>
              <w:pStyle w:val="TableParagraph"/>
            </w:pPr>
          </w:p>
          <w:p w14:paraId="4BA0A90B" w14:textId="77777777" w:rsidR="00813B0E" w:rsidRDefault="00813B0E">
            <w:pPr>
              <w:pStyle w:val="TableParagraph"/>
            </w:pPr>
          </w:p>
          <w:p w14:paraId="4BA0A90C" w14:textId="77777777" w:rsidR="00813B0E" w:rsidRDefault="00813B0E">
            <w:pPr>
              <w:pStyle w:val="TableParagraph"/>
            </w:pPr>
          </w:p>
          <w:p w14:paraId="4BA0A90D" w14:textId="77777777" w:rsidR="00813B0E" w:rsidRDefault="00813B0E">
            <w:pPr>
              <w:pStyle w:val="TableParagraph"/>
            </w:pPr>
          </w:p>
          <w:p w14:paraId="4BA0A90E" w14:textId="77777777" w:rsidR="00813B0E" w:rsidRDefault="00813B0E">
            <w:pPr>
              <w:pStyle w:val="TableParagraph"/>
            </w:pPr>
          </w:p>
          <w:p w14:paraId="4BA0A90F" w14:textId="77777777" w:rsidR="00813B0E" w:rsidRDefault="00813B0E">
            <w:pPr>
              <w:pStyle w:val="TableParagraph"/>
            </w:pPr>
          </w:p>
          <w:p w14:paraId="4BA0A910" w14:textId="6FC31FF5" w:rsidR="00813B0E" w:rsidRDefault="002E47D8">
            <w:pPr>
              <w:pStyle w:val="TableParagraph"/>
              <w:spacing w:before="179" w:line="218" w:lineRule="exact"/>
              <w:ind w:left="113"/>
              <w:rPr>
                <w:b/>
                <w:sz w:val="18"/>
              </w:rPr>
            </w:pPr>
            <w:r>
              <w:rPr>
                <w:b/>
                <w:color w:val="E30613"/>
                <w:w w:val="105"/>
                <w:sz w:val="18"/>
              </w:rPr>
              <w:t>NEEDSNOT: FOODB /</w:t>
            </w:r>
            <w:r>
              <w:rPr>
                <w:b/>
                <w:color w:val="E30613"/>
                <w:spacing w:val="-4"/>
                <w:w w:val="105"/>
                <w:sz w:val="18"/>
              </w:rPr>
              <w:t xml:space="preserve"> WATERB</w:t>
            </w:r>
          </w:p>
          <w:p w14:paraId="4BA0A911" w14:textId="26F61CD6" w:rsidR="00813B0E" w:rsidRDefault="002E47D8">
            <w:pPr>
              <w:pStyle w:val="TableParagraph"/>
              <w:spacing w:before="2" w:line="235" w:lineRule="auto"/>
              <w:ind w:left="113" w:right="523"/>
              <w:rPr>
                <w:b/>
                <w:sz w:val="18"/>
              </w:rPr>
            </w:pPr>
            <w:r>
              <w:rPr>
                <w:b/>
                <w:color w:val="E30613"/>
                <w:sz w:val="18"/>
              </w:rPr>
              <w:t xml:space="preserve">/ HYGIENEB / </w:t>
            </w:r>
            <w:r>
              <w:rPr>
                <w:b/>
                <w:color w:val="E30613"/>
                <w:spacing w:val="-3"/>
                <w:sz w:val="18"/>
              </w:rPr>
              <w:t xml:space="preserve">HEALTHB </w:t>
            </w:r>
            <w:r>
              <w:rPr>
                <w:b/>
                <w:color w:val="E30613"/>
                <w:sz w:val="18"/>
              </w:rPr>
              <w:t xml:space="preserve">/ HOUSEB / FUELB / LIVELIB / DEBTSB / SAVINGB / EDUCAB </w:t>
            </w:r>
            <w:r>
              <w:rPr>
                <w:b/>
                <w:color w:val="E30613"/>
                <w:spacing w:val="-13"/>
                <w:sz w:val="18"/>
              </w:rPr>
              <w:t xml:space="preserve">/ </w:t>
            </w:r>
            <w:r>
              <w:rPr>
                <w:b/>
                <w:color w:val="E30613"/>
                <w:sz w:val="18"/>
              </w:rPr>
              <w:t>NEEDSMET./.OTHERB /</w:t>
            </w:r>
            <w:r>
              <w:rPr>
                <w:b/>
                <w:color w:val="E30613"/>
                <w:spacing w:val="4"/>
                <w:sz w:val="18"/>
              </w:rPr>
              <w:t xml:space="preserve"> </w:t>
            </w:r>
            <w:r>
              <w:rPr>
                <w:b/>
                <w:color w:val="E30613"/>
                <w:sz w:val="18"/>
              </w:rPr>
              <w:t>DKNB</w:t>
            </w:r>
          </w:p>
        </w:tc>
        <w:tc>
          <w:tcPr>
            <w:tcW w:w="3572" w:type="dxa"/>
          </w:tcPr>
          <w:p w14:paraId="4BA0A912" w14:textId="77777777" w:rsidR="00813B0E" w:rsidRDefault="002E47D8">
            <w:pPr>
              <w:pStyle w:val="TableParagraph"/>
              <w:tabs>
                <w:tab w:val="left" w:leader="dot" w:pos="3221"/>
              </w:tabs>
              <w:spacing w:before="79"/>
              <w:ind w:left="112"/>
              <w:rPr>
                <w:sz w:val="18"/>
              </w:rPr>
            </w:pPr>
            <w:r>
              <w:rPr>
                <w:sz w:val="18"/>
              </w:rPr>
              <w:t>Nourriture</w:t>
            </w:r>
            <w:r>
              <w:rPr>
                <w:sz w:val="18"/>
              </w:rPr>
              <w:tab/>
              <w:t>01</w:t>
            </w:r>
          </w:p>
          <w:p w14:paraId="4BA0A913" w14:textId="77777777" w:rsidR="00813B0E" w:rsidRDefault="002E47D8">
            <w:pPr>
              <w:pStyle w:val="TableParagraph"/>
              <w:tabs>
                <w:tab w:val="left" w:leader="dot" w:pos="3176"/>
              </w:tabs>
              <w:spacing w:before="53"/>
              <w:ind w:left="112"/>
              <w:rPr>
                <w:sz w:val="18"/>
              </w:rPr>
            </w:pPr>
            <w:r>
              <w:rPr>
                <w:w w:val="115"/>
                <w:sz w:val="18"/>
              </w:rPr>
              <w:t>Eau</w:t>
            </w:r>
            <w:r>
              <w:rPr>
                <w:w w:val="115"/>
                <w:sz w:val="18"/>
              </w:rPr>
              <w:tab/>
              <w:t>02</w:t>
            </w:r>
          </w:p>
          <w:p w14:paraId="4BA0A914" w14:textId="77777777" w:rsidR="00813B0E" w:rsidRDefault="002E47D8">
            <w:pPr>
              <w:pStyle w:val="TableParagraph"/>
              <w:tabs>
                <w:tab w:val="left" w:leader="dot" w:pos="3182"/>
              </w:tabs>
              <w:spacing w:before="56" w:line="235" w:lineRule="auto"/>
              <w:ind w:left="112" w:right="167"/>
              <w:rPr>
                <w:sz w:val="18"/>
              </w:rPr>
            </w:pPr>
            <w:r>
              <w:rPr>
                <w:w w:val="110"/>
                <w:sz w:val="18"/>
              </w:rPr>
              <w:t>Articles d’hygiène, vêtements, chaussures</w:t>
            </w:r>
            <w:r>
              <w:rPr>
                <w:w w:val="110"/>
                <w:sz w:val="18"/>
              </w:rPr>
              <w:tab/>
            </w:r>
            <w:r>
              <w:rPr>
                <w:spacing w:val="-9"/>
                <w:w w:val="110"/>
                <w:sz w:val="18"/>
              </w:rPr>
              <w:t>03</w:t>
            </w:r>
          </w:p>
          <w:p w14:paraId="4BA0A915" w14:textId="77777777" w:rsidR="00813B0E" w:rsidRDefault="002E47D8">
            <w:pPr>
              <w:pStyle w:val="TableParagraph"/>
              <w:tabs>
                <w:tab w:val="left" w:leader="dot" w:pos="3182"/>
              </w:tabs>
              <w:spacing w:before="58" w:line="235" w:lineRule="auto"/>
              <w:ind w:left="112" w:right="167"/>
              <w:rPr>
                <w:sz w:val="18"/>
              </w:rPr>
            </w:pPr>
            <w:r>
              <w:rPr>
                <w:w w:val="105"/>
                <w:sz w:val="18"/>
              </w:rPr>
              <w:t>Frais médicaux (y compris les médicaments)</w:t>
            </w:r>
            <w:r>
              <w:rPr>
                <w:w w:val="105"/>
                <w:sz w:val="18"/>
              </w:rPr>
              <w:tab/>
            </w:r>
            <w:r>
              <w:rPr>
                <w:spacing w:val="-9"/>
                <w:w w:val="105"/>
                <w:sz w:val="18"/>
              </w:rPr>
              <w:t>04</w:t>
            </w:r>
          </w:p>
          <w:p w14:paraId="4BA0A916" w14:textId="77777777" w:rsidR="00813B0E" w:rsidRDefault="002E47D8">
            <w:pPr>
              <w:pStyle w:val="TableParagraph"/>
              <w:spacing w:before="58" w:line="235" w:lineRule="auto"/>
              <w:ind w:left="112" w:right="404"/>
              <w:rPr>
                <w:sz w:val="18"/>
              </w:rPr>
            </w:pPr>
            <w:r>
              <w:rPr>
                <w:w w:val="105"/>
                <w:sz w:val="18"/>
              </w:rPr>
              <w:t>Loyer, réparation du logement, articles ménagers (matelas, couverture, jerrycan), services publics et factures (ex : électricité, eau, crédits</w:t>
            </w:r>
          </w:p>
          <w:p w14:paraId="4BA0A917" w14:textId="77777777" w:rsidR="00813B0E" w:rsidRDefault="002E47D8">
            <w:pPr>
              <w:pStyle w:val="TableParagraph"/>
              <w:tabs>
                <w:tab w:val="left" w:leader="dot" w:pos="3176"/>
              </w:tabs>
              <w:spacing w:line="219" w:lineRule="exact"/>
              <w:ind w:left="112"/>
              <w:rPr>
                <w:sz w:val="18"/>
              </w:rPr>
            </w:pPr>
            <w:r>
              <w:rPr>
                <w:w w:val="110"/>
                <w:sz w:val="18"/>
              </w:rPr>
              <w:t>téléphoniques)</w:t>
            </w:r>
            <w:r>
              <w:rPr>
                <w:w w:val="110"/>
                <w:sz w:val="18"/>
              </w:rPr>
              <w:tab/>
              <w:t>05</w:t>
            </w:r>
          </w:p>
          <w:p w14:paraId="4BA0A918" w14:textId="4EA115F4" w:rsidR="00813B0E" w:rsidRDefault="002E47D8">
            <w:pPr>
              <w:pStyle w:val="TableParagraph"/>
              <w:tabs>
                <w:tab w:val="left" w:leader="dot" w:pos="3176"/>
              </w:tabs>
              <w:spacing w:before="57" w:line="235" w:lineRule="auto"/>
              <w:ind w:left="112" w:right="167"/>
              <w:rPr>
                <w:sz w:val="18"/>
              </w:rPr>
            </w:pPr>
            <w:r>
              <w:rPr>
                <w:w w:val="105"/>
                <w:sz w:val="18"/>
              </w:rPr>
              <w:t>Bois de chauffage/combustible pour la cuisson ou</w:t>
            </w:r>
            <w:r>
              <w:rPr>
                <w:spacing w:val="-14"/>
                <w:w w:val="105"/>
                <w:sz w:val="18"/>
              </w:rPr>
              <w:t xml:space="preserve"> </w:t>
            </w:r>
            <w:r>
              <w:rPr>
                <w:w w:val="105"/>
                <w:sz w:val="18"/>
              </w:rPr>
              <w:t>le</w:t>
            </w:r>
            <w:r>
              <w:rPr>
                <w:spacing w:val="14"/>
                <w:w w:val="105"/>
                <w:sz w:val="18"/>
              </w:rPr>
              <w:t xml:space="preserve"> </w:t>
            </w:r>
            <w:r>
              <w:rPr>
                <w:w w:val="105"/>
                <w:sz w:val="18"/>
              </w:rPr>
              <w:t>chauffage</w:t>
            </w:r>
            <w:r>
              <w:rPr>
                <w:w w:val="105"/>
                <w:sz w:val="18"/>
              </w:rPr>
              <w:tab/>
            </w:r>
            <w:r>
              <w:rPr>
                <w:spacing w:val="-9"/>
                <w:w w:val="105"/>
                <w:sz w:val="18"/>
              </w:rPr>
              <w:t>06</w:t>
            </w:r>
          </w:p>
          <w:p w14:paraId="4BA0A919" w14:textId="556E07DB" w:rsidR="00813B0E" w:rsidRDefault="002E47D8">
            <w:pPr>
              <w:pStyle w:val="TableParagraph"/>
              <w:tabs>
                <w:tab w:val="left" w:leader="dot" w:pos="3189"/>
              </w:tabs>
              <w:spacing w:before="58" w:line="235" w:lineRule="auto"/>
              <w:ind w:left="112" w:right="167"/>
              <w:rPr>
                <w:sz w:val="18"/>
              </w:rPr>
            </w:pPr>
            <w:r>
              <w:rPr>
                <w:w w:val="105"/>
                <w:sz w:val="18"/>
              </w:rPr>
              <w:t>Actifs pour une activité de subsistance (semences, outils, agriculture, pêche, petit commerce,</w:t>
            </w:r>
            <w:r>
              <w:rPr>
                <w:spacing w:val="-6"/>
                <w:w w:val="105"/>
                <w:sz w:val="18"/>
              </w:rPr>
              <w:t xml:space="preserve"> </w:t>
            </w:r>
            <w:r>
              <w:rPr>
                <w:w w:val="105"/>
                <w:sz w:val="18"/>
              </w:rPr>
              <w:t>etc</w:t>
            </w:r>
            <w:r>
              <w:rPr>
                <w:spacing w:val="-26"/>
                <w:w w:val="105"/>
                <w:sz w:val="18"/>
              </w:rPr>
              <w:t>.</w:t>
            </w:r>
            <w:r>
              <w:rPr>
                <w:sz w:val="18"/>
              </w:rPr>
              <w:t>)</w:t>
            </w:r>
            <w:r>
              <w:rPr>
                <w:sz w:val="18"/>
              </w:rPr>
              <w:tab/>
            </w:r>
            <w:r>
              <w:rPr>
                <w:spacing w:val="-9"/>
                <w:w w:val="105"/>
                <w:sz w:val="18"/>
              </w:rPr>
              <w:t>07</w:t>
            </w:r>
          </w:p>
          <w:p w14:paraId="4BA0A91A" w14:textId="77777777" w:rsidR="00813B0E" w:rsidRDefault="002E47D8">
            <w:pPr>
              <w:pStyle w:val="TableParagraph"/>
              <w:tabs>
                <w:tab w:val="left" w:leader="dot" w:pos="3177"/>
              </w:tabs>
              <w:spacing w:before="55"/>
              <w:ind w:left="112"/>
              <w:rPr>
                <w:sz w:val="18"/>
              </w:rPr>
            </w:pPr>
            <w:r>
              <w:rPr>
                <w:w w:val="110"/>
                <w:sz w:val="18"/>
              </w:rPr>
              <w:t>Remboursement</w:t>
            </w:r>
            <w:r>
              <w:rPr>
                <w:spacing w:val="-21"/>
                <w:w w:val="110"/>
                <w:sz w:val="18"/>
              </w:rPr>
              <w:t xml:space="preserve"> </w:t>
            </w:r>
            <w:r>
              <w:rPr>
                <w:w w:val="110"/>
                <w:sz w:val="18"/>
              </w:rPr>
              <w:t>de</w:t>
            </w:r>
            <w:r>
              <w:rPr>
                <w:spacing w:val="-20"/>
                <w:w w:val="110"/>
                <w:sz w:val="18"/>
              </w:rPr>
              <w:t xml:space="preserve"> </w:t>
            </w:r>
            <w:r>
              <w:rPr>
                <w:w w:val="110"/>
                <w:sz w:val="18"/>
              </w:rPr>
              <w:t>dette(s)</w:t>
            </w:r>
            <w:r>
              <w:rPr>
                <w:w w:val="110"/>
                <w:sz w:val="18"/>
              </w:rPr>
              <w:tab/>
              <w:t>08</w:t>
            </w:r>
          </w:p>
          <w:p w14:paraId="4BA0A91B" w14:textId="77777777" w:rsidR="00813B0E" w:rsidRDefault="002E47D8">
            <w:pPr>
              <w:pStyle w:val="TableParagraph"/>
              <w:spacing w:before="56" w:line="235" w:lineRule="auto"/>
              <w:ind w:left="112" w:right="327"/>
              <w:rPr>
                <w:sz w:val="18"/>
              </w:rPr>
            </w:pPr>
            <w:r>
              <w:rPr>
                <w:w w:val="110"/>
                <w:sz w:val="18"/>
              </w:rPr>
              <w:t>Économies ou soutien financier envers d’autres membres de la famille,</w:t>
            </w:r>
          </w:p>
          <w:p w14:paraId="4BA0A91C" w14:textId="77777777" w:rsidR="00813B0E" w:rsidRDefault="002E47D8">
            <w:pPr>
              <w:pStyle w:val="TableParagraph"/>
              <w:tabs>
                <w:tab w:val="left" w:leader="dot" w:pos="3176"/>
              </w:tabs>
              <w:spacing w:line="218" w:lineRule="exact"/>
              <w:ind w:left="112"/>
              <w:rPr>
                <w:sz w:val="18"/>
              </w:rPr>
            </w:pPr>
            <w:r>
              <w:rPr>
                <w:w w:val="105"/>
                <w:sz w:val="18"/>
              </w:rPr>
              <w:t>parents,</w:t>
            </w:r>
            <w:r>
              <w:rPr>
                <w:spacing w:val="5"/>
                <w:w w:val="105"/>
                <w:sz w:val="18"/>
              </w:rPr>
              <w:t xml:space="preserve"> </w:t>
            </w:r>
            <w:r>
              <w:rPr>
                <w:w w:val="105"/>
                <w:sz w:val="18"/>
              </w:rPr>
              <w:t>amis</w:t>
            </w:r>
            <w:r>
              <w:rPr>
                <w:w w:val="105"/>
                <w:sz w:val="18"/>
              </w:rPr>
              <w:tab/>
              <w:t>09</w:t>
            </w:r>
          </w:p>
          <w:p w14:paraId="4BA0A91D" w14:textId="218A6796" w:rsidR="00813B0E" w:rsidRDefault="002E47D8">
            <w:pPr>
              <w:pStyle w:val="TableParagraph"/>
              <w:tabs>
                <w:tab w:val="left" w:leader="dot" w:pos="3221"/>
              </w:tabs>
              <w:spacing w:before="57" w:line="235" w:lineRule="auto"/>
              <w:ind w:left="112" w:right="167"/>
              <w:rPr>
                <w:sz w:val="18"/>
              </w:rPr>
            </w:pPr>
            <w:r>
              <w:rPr>
                <w:sz w:val="18"/>
              </w:rPr>
              <w:t>Education (ex : frais de scolarité, uniforme,</w:t>
            </w:r>
            <w:r>
              <w:rPr>
                <w:spacing w:val="15"/>
                <w:sz w:val="18"/>
              </w:rPr>
              <w:t xml:space="preserve"> </w:t>
            </w:r>
            <w:r>
              <w:rPr>
                <w:sz w:val="18"/>
              </w:rPr>
              <w:t>livres)</w:t>
            </w:r>
            <w:r>
              <w:rPr>
                <w:sz w:val="18"/>
              </w:rPr>
              <w:tab/>
            </w:r>
            <w:r>
              <w:rPr>
                <w:spacing w:val="-9"/>
                <w:sz w:val="18"/>
              </w:rPr>
              <w:t>10</w:t>
            </w:r>
          </w:p>
          <w:p w14:paraId="4BA0A91E" w14:textId="77777777" w:rsidR="00813B0E" w:rsidRDefault="002E47D8">
            <w:pPr>
              <w:pStyle w:val="TableParagraph"/>
              <w:spacing w:before="54" w:line="218" w:lineRule="exact"/>
              <w:ind w:left="112"/>
              <w:rPr>
                <w:sz w:val="18"/>
              </w:rPr>
            </w:pPr>
            <w:r>
              <w:rPr>
                <w:w w:val="110"/>
                <w:sz w:val="18"/>
              </w:rPr>
              <w:t>Tous les besoins de base sont</w:t>
            </w:r>
          </w:p>
          <w:p w14:paraId="4BA0A91F" w14:textId="77777777" w:rsidR="00813B0E" w:rsidRDefault="002E47D8">
            <w:pPr>
              <w:pStyle w:val="TableParagraph"/>
              <w:tabs>
                <w:tab w:val="left" w:leader="dot" w:pos="3270"/>
              </w:tabs>
              <w:spacing w:line="218" w:lineRule="exact"/>
              <w:ind w:left="112"/>
              <w:rPr>
                <w:sz w:val="18"/>
              </w:rPr>
            </w:pPr>
            <w:r>
              <w:rPr>
                <w:sz w:val="18"/>
              </w:rPr>
              <w:t>satisfaits</w:t>
            </w:r>
            <w:r>
              <w:rPr>
                <w:sz w:val="18"/>
              </w:rPr>
              <w:tab/>
              <w:t>11</w:t>
            </w:r>
          </w:p>
          <w:p w14:paraId="4BA0A920" w14:textId="77777777" w:rsidR="00813B0E" w:rsidRDefault="002E47D8">
            <w:pPr>
              <w:pStyle w:val="TableParagraph"/>
              <w:tabs>
                <w:tab w:val="left" w:leader="dot" w:pos="3179"/>
              </w:tabs>
              <w:spacing w:before="53"/>
              <w:ind w:left="112"/>
              <w:rPr>
                <w:sz w:val="18"/>
              </w:rPr>
            </w:pPr>
            <w:r>
              <w:rPr>
                <w:w w:val="110"/>
                <w:sz w:val="18"/>
              </w:rPr>
              <w:t>Autre</w:t>
            </w:r>
            <w:r>
              <w:rPr>
                <w:w w:val="110"/>
                <w:sz w:val="18"/>
              </w:rPr>
              <w:tab/>
              <w:t>96</w:t>
            </w:r>
          </w:p>
          <w:p w14:paraId="4BA0A921" w14:textId="77777777" w:rsidR="00813B0E" w:rsidRDefault="002E47D8">
            <w:pPr>
              <w:pStyle w:val="TableParagraph"/>
              <w:tabs>
                <w:tab w:val="left" w:leader="dot" w:pos="3181"/>
              </w:tabs>
              <w:spacing w:before="53"/>
              <w:ind w:left="112"/>
              <w:rPr>
                <w:sz w:val="18"/>
              </w:rPr>
            </w:pPr>
            <w:r>
              <w:rPr>
                <w:w w:val="110"/>
                <w:sz w:val="18"/>
              </w:rPr>
              <w:t>Ne sait pas</w:t>
            </w:r>
            <w:r>
              <w:rPr>
                <w:w w:val="110"/>
                <w:sz w:val="18"/>
              </w:rPr>
              <w:tab/>
              <w:t>98</w:t>
            </w:r>
          </w:p>
        </w:tc>
        <w:tc>
          <w:tcPr>
            <w:tcW w:w="1985" w:type="dxa"/>
          </w:tcPr>
          <w:p w14:paraId="4BA0A922" w14:textId="77777777" w:rsidR="00813B0E" w:rsidRDefault="00813B0E">
            <w:pPr>
              <w:pStyle w:val="TableParagraph"/>
              <w:spacing w:before="2"/>
              <w:rPr>
                <w:sz w:val="24"/>
              </w:rPr>
            </w:pPr>
          </w:p>
          <w:p w14:paraId="4BA0A923" w14:textId="77777777" w:rsidR="00813B0E" w:rsidRDefault="002E47D8">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13B0E" w14:paraId="4BA0A938" w14:textId="77777777">
        <w:trPr>
          <w:trHeight w:val="2540"/>
        </w:trPr>
        <w:tc>
          <w:tcPr>
            <w:tcW w:w="794" w:type="dxa"/>
          </w:tcPr>
          <w:p w14:paraId="4BA0A925" w14:textId="77777777" w:rsidR="00813B0E" w:rsidRDefault="002E47D8">
            <w:pPr>
              <w:pStyle w:val="TableParagraph"/>
              <w:spacing w:before="79"/>
              <w:ind w:left="113"/>
              <w:rPr>
                <w:b/>
                <w:sz w:val="18"/>
              </w:rPr>
            </w:pPr>
            <w:r>
              <w:rPr>
                <w:b/>
                <w:sz w:val="18"/>
              </w:rPr>
              <w:t>FS11</w:t>
            </w:r>
          </w:p>
        </w:tc>
        <w:tc>
          <w:tcPr>
            <w:tcW w:w="3175" w:type="dxa"/>
          </w:tcPr>
          <w:p w14:paraId="4BA0A926" w14:textId="77777777" w:rsidR="00813B0E" w:rsidRDefault="002E47D8">
            <w:pPr>
              <w:pStyle w:val="TableParagraph"/>
              <w:spacing w:before="82" w:line="235" w:lineRule="auto"/>
              <w:ind w:left="112" w:right="308"/>
              <w:jc w:val="both"/>
              <w:rPr>
                <w:sz w:val="18"/>
              </w:rPr>
            </w:pPr>
            <w:r>
              <w:rPr>
                <w:w w:val="105"/>
                <w:sz w:val="18"/>
              </w:rPr>
              <w:t>Quel combustible de cuisson votre ménage utilise-t-il habituellement ? (SI APPLICABLE)</w:t>
            </w:r>
          </w:p>
          <w:p w14:paraId="4BA0A927" w14:textId="77777777" w:rsidR="00813B0E" w:rsidRDefault="00813B0E">
            <w:pPr>
              <w:pStyle w:val="TableParagraph"/>
            </w:pPr>
          </w:p>
          <w:p w14:paraId="4BA0A928" w14:textId="77777777" w:rsidR="00813B0E" w:rsidRDefault="00813B0E">
            <w:pPr>
              <w:pStyle w:val="TableParagraph"/>
            </w:pPr>
          </w:p>
          <w:p w14:paraId="4BA0A929" w14:textId="77777777" w:rsidR="00813B0E" w:rsidRDefault="00813B0E">
            <w:pPr>
              <w:pStyle w:val="TableParagraph"/>
            </w:pPr>
          </w:p>
          <w:p w14:paraId="4BA0A92A" w14:textId="77777777" w:rsidR="00813B0E" w:rsidRDefault="00813B0E">
            <w:pPr>
              <w:pStyle w:val="TableParagraph"/>
            </w:pPr>
          </w:p>
          <w:p w14:paraId="4BA0A92B" w14:textId="77777777" w:rsidR="00813B0E" w:rsidRDefault="00813B0E">
            <w:pPr>
              <w:pStyle w:val="TableParagraph"/>
            </w:pPr>
          </w:p>
          <w:p w14:paraId="4BA0A92C" w14:textId="77777777" w:rsidR="00813B0E" w:rsidRDefault="002E47D8">
            <w:pPr>
              <w:pStyle w:val="TableParagraph"/>
              <w:spacing w:before="168"/>
              <w:ind w:left="112"/>
              <w:rPr>
                <w:b/>
                <w:sz w:val="18"/>
              </w:rPr>
            </w:pPr>
            <w:r>
              <w:rPr>
                <w:b/>
                <w:color w:val="35A936"/>
                <w:w w:val="120"/>
                <w:sz w:val="18"/>
              </w:rPr>
              <w:t>HHFUEL</w:t>
            </w:r>
          </w:p>
        </w:tc>
        <w:tc>
          <w:tcPr>
            <w:tcW w:w="3572" w:type="dxa"/>
          </w:tcPr>
          <w:p w14:paraId="4BA0A92D" w14:textId="77777777" w:rsidR="00813B0E" w:rsidRDefault="002E47D8">
            <w:pPr>
              <w:pStyle w:val="TableParagraph"/>
              <w:tabs>
                <w:tab w:val="right" w:leader="dot" w:pos="3392"/>
              </w:tabs>
              <w:spacing w:before="79"/>
              <w:ind w:left="112"/>
              <w:rPr>
                <w:sz w:val="18"/>
              </w:rPr>
            </w:pPr>
            <w:r>
              <w:rPr>
                <w:w w:val="105"/>
                <w:sz w:val="18"/>
              </w:rPr>
              <w:t>Bois</w:t>
            </w:r>
            <w:r>
              <w:rPr>
                <w:w w:val="105"/>
                <w:sz w:val="18"/>
              </w:rPr>
              <w:tab/>
              <w:t>01</w:t>
            </w:r>
          </w:p>
          <w:p w14:paraId="4BA0A92E" w14:textId="77777777" w:rsidR="00813B0E" w:rsidRDefault="002E47D8">
            <w:pPr>
              <w:pStyle w:val="TableParagraph"/>
              <w:tabs>
                <w:tab w:val="right" w:leader="dot" w:pos="3392"/>
              </w:tabs>
              <w:spacing w:before="53"/>
              <w:ind w:left="112"/>
              <w:rPr>
                <w:sz w:val="18"/>
              </w:rPr>
            </w:pPr>
            <w:r>
              <w:rPr>
                <w:w w:val="115"/>
                <w:sz w:val="18"/>
              </w:rPr>
              <w:t>Charbon</w:t>
            </w:r>
            <w:r>
              <w:rPr>
                <w:w w:val="115"/>
                <w:sz w:val="18"/>
              </w:rPr>
              <w:tab/>
              <w:t>02</w:t>
            </w:r>
          </w:p>
          <w:p w14:paraId="4BA0A92F" w14:textId="77777777" w:rsidR="00813B0E" w:rsidRDefault="002E47D8">
            <w:pPr>
              <w:pStyle w:val="TableParagraph"/>
              <w:tabs>
                <w:tab w:val="right" w:leader="dot" w:pos="3392"/>
              </w:tabs>
              <w:spacing w:before="53"/>
              <w:ind w:left="112"/>
              <w:rPr>
                <w:sz w:val="18"/>
              </w:rPr>
            </w:pPr>
            <w:r>
              <w:rPr>
                <w:w w:val="115"/>
                <w:sz w:val="18"/>
              </w:rPr>
              <w:t>Kérosène</w:t>
            </w:r>
            <w:r>
              <w:rPr>
                <w:w w:val="115"/>
                <w:sz w:val="18"/>
              </w:rPr>
              <w:tab/>
              <w:t>03</w:t>
            </w:r>
          </w:p>
          <w:p w14:paraId="4BA0A930" w14:textId="77777777" w:rsidR="00813B0E" w:rsidRDefault="002E47D8">
            <w:pPr>
              <w:pStyle w:val="TableParagraph"/>
              <w:tabs>
                <w:tab w:val="right" w:leader="dot" w:pos="3392"/>
              </w:tabs>
              <w:spacing w:before="53"/>
              <w:ind w:left="112"/>
              <w:rPr>
                <w:sz w:val="18"/>
              </w:rPr>
            </w:pPr>
            <w:r>
              <w:rPr>
                <w:w w:val="115"/>
                <w:sz w:val="18"/>
              </w:rPr>
              <w:t>Biogaz</w:t>
            </w:r>
            <w:r>
              <w:rPr>
                <w:w w:val="115"/>
                <w:sz w:val="18"/>
              </w:rPr>
              <w:tab/>
              <w:t>04</w:t>
            </w:r>
          </w:p>
          <w:p w14:paraId="4BA0A931" w14:textId="77777777" w:rsidR="00813B0E" w:rsidRDefault="002E47D8">
            <w:pPr>
              <w:pStyle w:val="TableParagraph"/>
              <w:tabs>
                <w:tab w:val="right" w:leader="dot" w:pos="3392"/>
              </w:tabs>
              <w:spacing w:before="53"/>
              <w:ind w:left="112"/>
              <w:rPr>
                <w:sz w:val="18"/>
              </w:rPr>
            </w:pPr>
            <w:r>
              <w:rPr>
                <w:w w:val="105"/>
                <w:sz w:val="18"/>
              </w:rPr>
              <w:t>Gaz de pétrole</w:t>
            </w:r>
            <w:r>
              <w:rPr>
                <w:spacing w:val="18"/>
                <w:w w:val="105"/>
                <w:sz w:val="18"/>
              </w:rPr>
              <w:t xml:space="preserve"> </w:t>
            </w:r>
            <w:r>
              <w:rPr>
                <w:w w:val="105"/>
                <w:sz w:val="18"/>
              </w:rPr>
              <w:t>liquéfié</w:t>
            </w:r>
            <w:r>
              <w:rPr>
                <w:spacing w:val="6"/>
                <w:w w:val="105"/>
                <w:sz w:val="18"/>
              </w:rPr>
              <w:t xml:space="preserve"> </w:t>
            </w:r>
            <w:r>
              <w:rPr>
                <w:w w:val="105"/>
                <w:sz w:val="18"/>
              </w:rPr>
              <w:t>(GPL)</w:t>
            </w:r>
            <w:r>
              <w:rPr>
                <w:w w:val="105"/>
                <w:sz w:val="18"/>
              </w:rPr>
              <w:tab/>
              <w:t>05</w:t>
            </w:r>
          </w:p>
          <w:p w14:paraId="4BA0A932" w14:textId="77777777" w:rsidR="00813B0E" w:rsidRDefault="002E47D8">
            <w:pPr>
              <w:pStyle w:val="TableParagraph"/>
              <w:tabs>
                <w:tab w:val="right" w:leader="dot" w:pos="3392"/>
              </w:tabs>
              <w:spacing w:before="53"/>
              <w:ind w:left="112"/>
              <w:rPr>
                <w:sz w:val="18"/>
              </w:rPr>
            </w:pPr>
            <w:r>
              <w:rPr>
                <w:w w:val="110"/>
                <w:sz w:val="18"/>
              </w:rPr>
              <w:t>Ethanol</w:t>
            </w:r>
            <w:r>
              <w:rPr>
                <w:w w:val="110"/>
                <w:sz w:val="18"/>
              </w:rPr>
              <w:tab/>
              <w:t>06</w:t>
            </w:r>
          </w:p>
          <w:p w14:paraId="4BA0A933" w14:textId="77777777" w:rsidR="00813B0E" w:rsidRDefault="002E47D8">
            <w:pPr>
              <w:pStyle w:val="TableParagraph"/>
              <w:tabs>
                <w:tab w:val="right" w:leader="dot" w:pos="3392"/>
              </w:tabs>
              <w:spacing w:before="53"/>
              <w:ind w:left="112"/>
              <w:rPr>
                <w:sz w:val="18"/>
              </w:rPr>
            </w:pPr>
            <w:r>
              <w:rPr>
                <w:w w:val="110"/>
                <w:sz w:val="18"/>
              </w:rPr>
              <w:t>Briquettes</w:t>
            </w:r>
            <w:r>
              <w:rPr>
                <w:w w:val="110"/>
                <w:sz w:val="18"/>
              </w:rPr>
              <w:tab/>
              <w:t>07</w:t>
            </w:r>
          </w:p>
          <w:p w14:paraId="4BA0A934" w14:textId="77777777" w:rsidR="00813B0E" w:rsidRDefault="002E47D8">
            <w:pPr>
              <w:pStyle w:val="TableParagraph"/>
              <w:tabs>
                <w:tab w:val="right" w:leader="dot" w:pos="3392"/>
              </w:tabs>
              <w:spacing w:before="53"/>
              <w:ind w:left="112"/>
              <w:rPr>
                <w:sz w:val="18"/>
              </w:rPr>
            </w:pPr>
            <w:r>
              <w:rPr>
                <w:w w:val="110"/>
                <w:sz w:val="18"/>
              </w:rPr>
              <w:t>Autre</w:t>
            </w:r>
            <w:r>
              <w:rPr>
                <w:w w:val="110"/>
                <w:sz w:val="18"/>
              </w:rPr>
              <w:tab/>
              <w:t>96</w:t>
            </w:r>
          </w:p>
          <w:p w14:paraId="4BA0A935" w14:textId="77777777" w:rsidR="00813B0E" w:rsidRDefault="002E47D8">
            <w:pPr>
              <w:pStyle w:val="TableParagraph"/>
              <w:tabs>
                <w:tab w:val="right" w:leader="dot" w:pos="3392"/>
              </w:tabs>
              <w:spacing w:before="53"/>
              <w:ind w:left="112"/>
              <w:rPr>
                <w:sz w:val="18"/>
              </w:rPr>
            </w:pPr>
            <w:r>
              <w:rPr>
                <w:w w:val="110"/>
                <w:sz w:val="18"/>
              </w:rPr>
              <w:t>Ne</w:t>
            </w:r>
            <w:r>
              <w:rPr>
                <w:spacing w:val="1"/>
                <w:w w:val="110"/>
                <w:sz w:val="18"/>
              </w:rPr>
              <w:t xml:space="preserve"> </w:t>
            </w:r>
            <w:r>
              <w:rPr>
                <w:w w:val="110"/>
                <w:sz w:val="18"/>
              </w:rPr>
              <w:t>sait</w:t>
            </w:r>
            <w:r>
              <w:rPr>
                <w:spacing w:val="1"/>
                <w:w w:val="110"/>
                <w:sz w:val="18"/>
              </w:rPr>
              <w:t xml:space="preserve"> </w:t>
            </w:r>
            <w:r>
              <w:rPr>
                <w:w w:val="110"/>
                <w:sz w:val="18"/>
              </w:rPr>
              <w:t>pas</w:t>
            </w:r>
            <w:r>
              <w:rPr>
                <w:w w:val="110"/>
                <w:sz w:val="18"/>
              </w:rPr>
              <w:tab/>
              <w:t>98</w:t>
            </w:r>
          </w:p>
        </w:tc>
        <w:tc>
          <w:tcPr>
            <w:tcW w:w="1985" w:type="dxa"/>
          </w:tcPr>
          <w:p w14:paraId="4BA0A936" w14:textId="77777777" w:rsidR="00813B0E" w:rsidRDefault="00813B0E">
            <w:pPr>
              <w:pStyle w:val="TableParagraph"/>
              <w:spacing w:before="2"/>
              <w:rPr>
                <w:sz w:val="24"/>
              </w:rPr>
            </w:pPr>
          </w:p>
          <w:p w14:paraId="4BA0A937" w14:textId="77777777" w:rsidR="00813B0E" w:rsidRDefault="002E47D8">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813B0E" w14:paraId="4BA0A943" w14:textId="77777777">
        <w:trPr>
          <w:trHeight w:val="1438"/>
        </w:trPr>
        <w:tc>
          <w:tcPr>
            <w:tcW w:w="794" w:type="dxa"/>
          </w:tcPr>
          <w:p w14:paraId="4BA0A939" w14:textId="77777777" w:rsidR="00813B0E" w:rsidRDefault="002E47D8">
            <w:pPr>
              <w:pStyle w:val="TableParagraph"/>
              <w:spacing w:before="79"/>
              <w:ind w:left="113"/>
              <w:rPr>
                <w:b/>
                <w:sz w:val="18"/>
              </w:rPr>
            </w:pPr>
            <w:r>
              <w:rPr>
                <w:b/>
                <w:w w:val="110"/>
                <w:sz w:val="18"/>
              </w:rPr>
              <w:t>FS12</w:t>
            </w:r>
          </w:p>
        </w:tc>
        <w:tc>
          <w:tcPr>
            <w:tcW w:w="3175" w:type="dxa"/>
          </w:tcPr>
          <w:p w14:paraId="4BA0A93A" w14:textId="77777777" w:rsidR="00813B0E" w:rsidRDefault="002E47D8">
            <w:pPr>
              <w:pStyle w:val="TableParagraph"/>
              <w:spacing w:before="82" w:line="235" w:lineRule="auto"/>
              <w:ind w:left="112" w:right="56"/>
              <w:rPr>
                <w:sz w:val="18"/>
              </w:rPr>
            </w:pPr>
            <w:r>
              <w:rPr>
                <w:w w:val="110"/>
                <w:sz w:val="18"/>
              </w:rPr>
              <w:t>Est-ce que votre ménage bénéficie d’une assistance pour le combustible de cuisson ? (SI APPLICABLE)</w:t>
            </w:r>
          </w:p>
          <w:p w14:paraId="4BA0A93B" w14:textId="77777777" w:rsidR="00813B0E" w:rsidRDefault="00813B0E">
            <w:pPr>
              <w:pStyle w:val="TableParagraph"/>
            </w:pPr>
          </w:p>
          <w:p w14:paraId="4BA0A93C" w14:textId="77777777" w:rsidR="00813B0E" w:rsidRDefault="002E47D8">
            <w:pPr>
              <w:pStyle w:val="TableParagraph"/>
              <w:spacing w:before="162"/>
              <w:ind w:left="112"/>
              <w:rPr>
                <w:b/>
                <w:sz w:val="18"/>
              </w:rPr>
            </w:pPr>
            <w:r>
              <w:rPr>
                <w:b/>
                <w:color w:val="35A936"/>
                <w:w w:val="120"/>
                <w:sz w:val="18"/>
              </w:rPr>
              <w:t>FUEL</w:t>
            </w:r>
          </w:p>
        </w:tc>
        <w:tc>
          <w:tcPr>
            <w:tcW w:w="3572" w:type="dxa"/>
          </w:tcPr>
          <w:p w14:paraId="4BA0A93D" w14:textId="77777777" w:rsidR="00813B0E" w:rsidRDefault="002E47D8">
            <w:pPr>
              <w:pStyle w:val="TableParagraph"/>
              <w:tabs>
                <w:tab w:val="right" w:leader="dot" w:pos="3392"/>
              </w:tabs>
              <w:spacing w:before="79"/>
              <w:ind w:left="112"/>
              <w:rPr>
                <w:sz w:val="18"/>
              </w:rPr>
            </w:pPr>
            <w:r>
              <w:rPr>
                <w:sz w:val="18"/>
              </w:rPr>
              <w:t>Oui</w:t>
            </w:r>
            <w:r>
              <w:rPr>
                <w:sz w:val="18"/>
              </w:rPr>
              <w:tab/>
              <w:t>1</w:t>
            </w:r>
          </w:p>
          <w:p w14:paraId="4BA0A93E" w14:textId="77777777" w:rsidR="00813B0E" w:rsidRDefault="002E47D8">
            <w:pPr>
              <w:pStyle w:val="TableParagraph"/>
              <w:tabs>
                <w:tab w:val="right" w:leader="dot" w:pos="3392"/>
              </w:tabs>
              <w:spacing w:before="53"/>
              <w:ind w:left="112"/>
              <w:rPr>
                <w:sz w:val="18"/>
              </w:rPr>
            </w:pPr>
            <w:r>
              <w:rPr>
                <w:w w:val="110"/>
                <w:sz w:val="18"/>
              </w:rPr>
              <w:t>Non</w:t>
            </w:r>
            <w:r>
              <w:rPr>
                <w:w w:val="110"/>
                <w:sz w:val="18"/>
              </w:rPr>
              <w:tab/>
              <w:t>2</w:t>
            </w:r>
          </w:p>
          <w:p w14:paraId="4BA0A93F" w14:textId="77777777" w:rsidR="00813B0E" w:rsidRDefault="002E47D8">
            <w:pPr>
              <w:pStyle w:val="TableParagraph"/>
              <w:tabs>
                <w:tab w:val="right" w:leader="dot" w:pos="339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40" w14:textId="77777777" w:rsidR="00813B0E" w:rsidRDefault="00813B0E">
            <w:pPr>
              <w:pStyle w:val="TableParagraph"/>
              <w:spacing w:before="5"/>
              <w:rPr>
                <w:sz w:val="24"/>
              </w:rPr>
            </w:pPr>
          </w:p>
          <w:p w14:paraId="4BA0A941" w14:textId="0C4354EF" w:rsidR="00813B0E" w:rsidRDefault="002E47D8">
            <w:pPr>
              <w:pStyle w:val="TableParagraph"/>
              <w:tabs>
                <w:tab w:val="left" w:pos="1831"/>
              </w:tabs>
              <w:spacing w:line="235" w:lineRule="auto"/>
              <w:ind w:left="225" w:right="103" w:firstLine="1263"/>
              <w:jc w:val="right"/>
              <w:rPr>
                <w:b/>
                <w:sz w:val="18"/>
              </w:rPr>
            </w:pPr>
            <w:r>
              <w:rPr>
                <w:w w:val="85"/>
                <w:sz w:val="18"/>
              </w:rPr>
              <w:t>|</w:t>
            </w:r>
            <w:r>
              <w:rPr>
                <w:w w:val="85"/>
                <w:sz w:val="18"/>
                <w:u w:val="single"/>
              </w:rPr>
              <w:t xml:space="preserve"> </w:t>
            </w:r>
            <w:r>
              <w:rPr>
                <w:w w:val="85"/>
                <w:sz w:val="18"/>
                <w:u w:val="single"/>
              </w:rPr>
              <w:tab/>
            </w:r>
            <w:r>
              <w:rPr>
                <w:spacing w:val="-17"/>
                <w:w w:val="45"/>
                <w:sz w:val="18"/>
              </w:rPr>
              <w:t>|</w:t>
            </w:r>
            <w:r>
              <w:rPr>
                <w:w w:val="45"/>
                <w:sz w:val="18"/>
              </w:rPr>
              <w:t xml:space="preserve"> </w:t>
            </w:r>
            <w:r>
              <w:rPr>
                <w:b/>
                <w:w w:val="105"/>
                <w:sz w:val="18"/>
              </w:rPr>
              <w:t>SI LA</w:t>
            </w:r>
            <w:r>
              <w:rPr>
                <w:b/>
                <w:spacing w:val="32"/>
                <w:w w:val="105"/>
                <w:sz w:val="18"/>
              </w:rPr>
              <w:t xml:space="preserve"> </w:t>
            </w:r>
            <w:r>
              <w:rPr>
                <w:b/>
                <w:w w:val="105"/>
                <w:sz w:val="18"/>
              </w:rPr>
              <w:t xml:space="preserve">RÉPONSE </w:t>
            </w:r>
            <w:r>
              <w:rPr>
                <w:b/>
                <w:spacing w:val="-7"/>
                <w:w w:val="105"/>
                <w:sz w:val="18"/>
              </w:rPr>
              <w:t>EST</w:t>
            </w:r>
            <w:r>
              <w:rPr>
                <w:b/>
                <w:w w:val="117"/>
                <w:sz w:val="18"/>
              </w:rPr>
              <w:t xml:space="preserve"> </w:t>
            </w:r>
            <w:r>
              <w:rPr>
                <w:b/>
                <w:w w:val="105"/>
                <w:sz w:val="18"/>
              </w:rPr>
              <w:t>2 OU 8 ALLER</w:t>
            </w:r>
            <w:r>
              <w:rPr>
                <w:b/>
                <w:spacing w:val="-5"/>
                <w:w w:val="105"/>
                <w:sz w:val="18"/>
              </w:rPr>
              <w:t xml:space="preserve"> </w:t>
            </w:r>
            <w:r>
              <w:rPr>
                <w:b/>
                <w:w w:val="105"/>
                <w:sz w:val="18"/>
              </w:rPr>
              <w:t>À</w:t>
            </w:r>
          </w:p>
          <w:p w14:paraId="4BA0A942" w14:textId="77777777" w:rsidR="00813B0E" w:rsidRDefault="002E47D8">
            <w:pPr>
              <w:pStyle w:val="TableParagraph"/>
              <w:spacing w:line="218" w:lineRule="exact"/>
              <w:ind w:right="103"/>
              <w:jc w:val="right"/>
              <w:rPr>
                <w:b/>
                <w:sz w:val="18"/>
              </w:rPr>
            </w:pPr>
            <w:r>
              <w:rPr>
                <w:b/>
                <w:w w:val="110"/>
                <w:sz w:val="18"/>
              </w:rPr>
              <w:t>FS14</w:t>
            </w:r>
          </w:p>
        </w:tc>
      </w:tr>
      <w:tr w:rsidR="00813B0E" w14:paraId="4BA0A94D" w14:textId="77777777">
        <w:trPr>
          <w:trHeight w:val="2542"/>
        </w:trPr>
        <w:tc>
          <w:tcPr>
            <w:tcW w:w="794" w:type="dxa"/>
          </w:tcPr>
          <w:p w14:paraId="4BA0A944" w14:textId="77777777" w:rsidR="00813B0E" w:rsidRDefault="002E47D8">
            <w:pPr>
              <w:pStyle w:val="TableParagraph"/>
              <w:spacing w:before="79"/>
              <w:ind w:left="112"/>
              <w:rPr>
                <w:b/>
                <w:sz w:val="18"/>
              </w:rPr>
            </w:pPr>
            <w:r>
              <w:rPr>
                <w:b/>
                <w:w w:val="110"/>
                <w:sz w:val="18"/>
              </w:rPr>
              <w:t>FS13</w:t>
            </w:r>
          </w:p>
        </w:tc>
        <w:tc>
          <w:tcPr>
            <w:tcW w:w="3175" w:type="dxa"/>
          </w:tcPr>
          <w:p w14:paraId="4BA0A945" w14:textId="77777777" w:rsidR="00813B0E" w:rsidRDefault="002E47D8">
            <w:pPr>
              <w:pStyle w:val="TableParagraph"/>
              <w:spacing w:before="82" w:line="235" w:lineRule="auto"/>
              <w:ind w:left="112" w:right="252"/>
              <w:rPr>
                <w:sz w:val="18"/>
              </w:rPr>
            </w:pPr>
            <w:r>
              <w:rPr>
                <w:w w:val="110"/>
                <w:sz w:val="18"/>
              </w:rPr>
              <w:t>Combien de jours le combustible de cuisson distribué lors du cycle de [INSÉRER] [INSÉRER MOIS DU DERNIER CYCLE] a-t-il duré ? (SI APPLICABLE)</w:t>
            </w:r>
          </w:p>
          <w:p w14:paraId="4BA0A946" w14:textId="77777777" w:rsidR="00813B0E" w:rsidRDefault="00813B0E">
            <w:pPr>
              <w:pStyle w:val="TableParagraph"/>
              <w:spacing w:before="9"/>
              <w:rPr>
                <w:sz w:val="17"/>
              </w:rPr>
            </w:pPr>
          </w:p>
          <w:p w14:paraId="4BA0A947" w14:textId="77777777" w:rsidR="00813B0E" w:rsidRDefault="002E47D8">
            <w:pPr>
              <w:pStyle w:val="TableParagraph"/>
              <w:spacing w:line="367" w:lineRule="auto"/>
              <w:ind w:left="112" w:right="1090"/>
              <w:rPr>
                <w:b/>
                <w:sz w:val="18"/>
              </w:rPr>
            </w:pPr>
            <w:r>
              <w:rPr>
                <w:b/>
                <w:w w:val="105"/>
                <w:sz w:val="18"/>
              </w:rPr>
              <w:t>Limite inférieure=1 Limite supérieure=98</w:t>
            </w:r>
          </w:p>
          <w:p w14:paraId="4BA0A948" w14:textId="77777777" w:rsidR="00813B0E" w:rsidRDefault="00813B0E">
            <w:pPr>
              <w:pStyle w:val="TableParagraph"/>
              <w:spacing w:before="8"/>
              <w:rPr>
                <w:sz w:val="17"/>
              </w:rPr>
            </w:pPr>
          </w:p>
          <w:p w14:paraId="4BA0A949" w14:textId="77777777" w:rsidR="00813B0E" w:rsidRDefault="002E47D8">
            <w:pPr>
              <w:pStyle w:val="TableParagraph"/>
              <w:ind w:left="112"/>
              <w:rPr>
                <w:b/>
                <w:sz w:val="18"/>
              </w:rPr>
            </w:pPr>
            <w:r>
              <w:rPr>
                <w:b/>
                <w:color w:val="35A936"/>
                <w:w w:val="120"/>
                <w:sz w:val="18"/>
              </w:rPr>
              <w:t>FUELLAST</w:t>
            </w:r>
          </w:p>
        </w:tc>
        <w:tc>
          <w:tcPr>
            <w:tcW w:w="3572" w:type="dxa"/>
          </w:tcPr>
          <w:p w14:paraId="4BA0A94A" w14:textId="2E2B8E82" w:rsidR="00813B0E" w:rsidRDefault="002E47D8">
            <w:pPr>
              <w:pStyle w:val="TableParagraph"/>
              <w:spacing w:before="83" w:line="235" w:lineRule="auto"/>
              <w:ind w:left="112" w:right="215"/>
              <w:rPr>
                <w:sz w:val="18"/>
              </w:rPr>
            </w:pPr>
            <w:r>
              <w:rPr>
                <w:w w:val="105"/>
                <w:sz w:val="18"/>
              </w:rPr>
              <w:t>ENREGISTRER LE NOMBRE DE JOURS.</w:t>
            </w:r>
            <w:r>
              <w:rPr>
                <w:w w:val="90"/>
                <w:sz w:val="18"/>
              </w:rPr>
              <w:t xml:space="preserve"> </w:t>
            </w:r>
            <w:r>
              <w:rPr>
                <w:w w:val="105"/>
                <w:sz w:val="18"/>
              </w:rPr>
              <w:t>ENREGISTRER ‘98’ SI LE NOMBRE DE JOURS N’EST PAS CONNU.</w:t>
            </w:r>
          </w:p>
        </w:tc>
        <w:tc>
          <w:tcPr>
            <w:tcW w:w="1985" w:type="dxa"/>
          </w:tcPr>
          <w:p w14:paraId="4BA0A94B" w14:textId="77777777" w:rsidR="00813B0E" w:rsidRDefault="00813B0E">
            <w:pPr>
              <w:pStyle w:val="TableParagraph"/>
              <w:spacing w:before="2"/>
              <w:rPr>
                <w:sz w:val="24"/>
              </w:rPr>
            </w:pPr>
          </w:p>
          <w:p w14:paraId="4BA0A94C" w14:textId="77777777" w:rsidR="00813B0E" w:rsidRDefault="002E47D8">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bl>
    <w:p w14:paraId="4BA0A94E" w14:textId="77777777" w:rsidR="00813B0E" w:rsidRDefault="00813B0E">
      <w:pPr>
        <w:jc w:val="right"/>
        <w:rPr>
          <w:sz w:val="18"/>
        </w:rPr>
        <w:sectPr w:rsidR="00813B0E">
          <w:pgSz w:w="11910" w:h="16840"/>
          <w:pgMar w:top="820" w:right="380" w:bottom="880" w:left="1020" w:header="629" w:footer="686" w:gutter="0"/>
          <w:cols w:space="720"/>
        </w:sectPr>
      </w:pPr>
    </w:p>
    <w:p w14:paraId="4BA0A94F" w14:textId="77777777" w:rsidR="00813B0E" w:rsidRDefault="00813B0E">
      <w:pPr>
        <w:pStyle w:val="Corpsdetexte"/>
      </w:pPr>
    </w:p>
    <w:p w14:paraId="4BA0A950" w14:textId="77777777" w:rsidR="00813B0E" w:rsidRDefault="00813B0E">
      <w:pPr>
        <w:pStyle w:val="Corpsdetexte"/>
      </w:pPr>
    </w:p>
    <w:p w14:paraId="4BA0A951"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953" w14:textId="77777777">
        <w:trPr>
          <w:trHeight w:val="358"/>
        </w:trPr>
        <w:tc>
          <w:tcPr>
            <w:tcW w:w="9526" w:type="dxa"/>
            <w:gridSpan w:val="4"/>
            <w:shd w:val="clear" w:color="auto" w:fill="D9E2F3"/>
          </w:tcPr>
          <w:p w14:paraId="4BA0A952" w14:textId="77777777" w:rsidR="00813B0E" w:rsidRDefault="002E47D8">
            <w:pPr>
              <w:pStyle w:val="TableParagraph"/>
              <w:spacing w:before="79"/>
              <w:ind w:left="113"/>
              <w:rPr>
                <w:b/>
                <w:sz w:val="18"/>
              </w:rPr>
            </w:pPr>
            <w:r>
              <w:rPr>
                <w:b/>
                <w:w w:val="110"/>
                <w:sz w:val="18"/>
              </w:rPr>
              <w:t>SECTION FS2 : Stratégies d’adaptation négatives et Indice des stratégies simplifié (rCSI)</w:t>
            </w:r>
          </w:p>
        </w:tc>
      </w:tr>
      <w:tr w:rsidR="00813B0E" w14:paraId="4BA0A956" w14:textId="77777777">
        <w:trPr>
          <w:trHeight w:val="574"/>
        </w:trPr>
        <w:tc>
          <w:tcPr>
            <w:tcW w:w="794" w:type="dxa"/>
          </w:tcPr>
          <w:p w14:paraId="4BA0A954" w14:textId="77777777" w:rsidR="00813B0E" w:rsidRDefault="002E47D8">
            <w:pPr>
              <w:pStyle w:val="TableParagraph"/>
              <w:spacing w:before="79"/>
              <w:ind w:left="113"/>
              <w:rPr>
                <w:b/>
                <w:sz w:val="18"/>
              </w:rPr>
            </w:pPr>
            <w:r>
              <w:rPr>
                <w:b/>
                <w:w w:val="105"/>
                <w:sz w:val="18"/>
              </w:rPr>
              <w:t>Note</w:t>
            </w:r>
          </w:p>
        </w:tc>
        <w:tc>
          <w:tcPr>
            <w:tcW w:w="8732" w:type="dxa"/>
            <w:gridSpan w:val="3"/>
          </w:tcPr>
          <w:p w14:paraId="4BA0A955" w14:textId="178F753D" w:rsidR="00813B0E" w:rsidRDefault="002E47D8">
            <w:pPr>
              <w:pStyle w:val="TableParagraph"/>
              <w:spacing w:before="82" w:line="235" w:lineRule="auto"/>
              <w:ind w:left="113" w:right="388"/>
              <w:rPr>
                <w:sz w:val="18"/>
              </w:rPr>
            </w:pPr>
            <w:r>
              <w:rPr>
                <w:w w:val="110"/>
                <w:sz w:val="18"/>
              </w:rPr>
              <w:t xml:space="preserve">EXPLIQUER </w:t>
            </w:r>
            <w:r>
              <w:rPr>
                <w:spacing w:val="-3"/>
                <w:w w:val="110"/>
                <w:sz w:val="18"/>
              </w:rPr>
              <w:t xml:space="preserve">AU </w:t>
            </w:r>
            <w:r>
              <w:rPr>
                <w:w w:val="110"/>
                <w:sz w:val="18"/>
              </w:rPr>
              <w:t xml:space="preserve">RÉPONDANT QUE LES QUESTIONS SUIVANTES S’APPLIQUENT À TOUS LES MEMBRES DU MÉNAGE ET </w:t>
            </w:r>
            <w:r>
              <w:rPr>
                <w:spacing w:val="-6"/>
                <w:w w:val="110"/>
                <w:sz w:val="18"/>
              </w:rPr>
              <w:t xml:space="preserve">PAS </w:t>
            </w:r>
            <w:r>
              <w:rPr>
                <w:w w:val="110"/>
                <w:sz w:val="18"/>
              </w:rPr>
              <w:t>SEULEMENT À LUI/ELLE</w:t>
            </w:r>
            <w:r>
              <w:rPr>
                <w:spacing w:val="-12"/>
                <w:w w:val="110"/>
                <w:sz w:val="18"/>
              </w:rPr>
              <w:t>.</w:t>
            </w:r>
          </w:p>
        </w:tc>
      </w:tr>
      <w:tr w:rsidR="00813B0E" w14:paraId="4BA0A960" w14:textId="77777777">
        <w:trPr>
          <w:trHeight w:val="1654"/>
        </w:trPr>
        <w:tc>
          <w:tcPr>
            <w:tcW w:w="794" w:type="dxa"/>
          </w:tcPr>
          <w:p w14:paraId="4BA0A957" w14:textId="77777777" w:rsidR="00813B0E" w:rsidRDefault="002E47D8">
            <w:pPr>
              <w:pStyle w:val="TableParagraph"/>
              <w:spacing w:before="79"/>
              <w:ind w:left="113"/>
              <w:rPr>
                <w:b/>
                <w:sz w:val="18"/>
              </w:rPr>
            </w:pPr>
            <w:r>
              <w:rPr>
                <w:b/>
                <w:w w:val="110"/>
                <w:sz w:val="18"/>
              </w:rPr>
              <w:t>FS14</w:t>
            </w:r>
          </w:p>
        </w:tc>
        <w:tc>
          <w:tcPr>
            <w:tcW w:w="3175" w:type="dxa"/>
          </w:tcPr>
          <w:p w14:paraId="4BA0A958" w14:textId="77777777" w:rsidR="00813B0E" w:rsidRDefault="002E47D8">
            <w:pPr>
              <w:pStyle w:val="TableParagraph"/>
              <w:spacing w:before="82" w:line="235" w:lineRule="auto"/>
              <w:ind w:left="113" w:right="189"/>
              <w:rPr>
                <w:sz w:val="18"/>
              </w:rPr>
            </w:pPr>
            <w:r>
              <w:rPr>
                <w:w w:val="110"/>
                <w:sz w:val="18"/>
              </w:rPr>
              <w:t>Au cours des 4 dernières semaines, est-ce que vous ou quelqu’un de votre ménage avez-eu besoin d’empêcher un enfant d’aller à l’école ? (OPTIONNEL)</w:t>
            </w:r>
          </w:p>
          <w:p w14:paraId="4BA0A959" w14:textId="77777777" w:rsidR="00813B0E" w:rsidRDefault="00813B0E">
            <w:pPr>
              <w:pStyle w:val="TableParagraph"/>
              <w:spacing w:before="9"/>
              <w:rPr>
                <w:sz w:val="17"/>
              </w:rPr>
            </w:pPr>
          </w:p>
          <w:p w14:paraId="4BA0A95A" w14:textId="77777777" w:rsidR="00813B0E" w:rsidRDefault="002E47D8">
            <w:pPr>
              <w:pStyle w:val="TableParagraph"/>
              <w:ind w:left="113"/>
              <w:rPr>
                <w:b/>
                <w:sz w:val="18"/>
              </w:rPr>
            </w:pPr>
            <w:r>
              <w:rPr>
                <w:b/>
                <w:color w:val="35A936"/>
                <w:w w:val="120"/>
                <w:sz w:val="18"/>
              </w:rPr>
              <w:t>SCHOOL</w:t>
            </w:r>
          </w:p>
        </w:tc>
        <w:tc>
          <w:tcPr>
            <w:tcW w:w="3572" w:type="dxa"/>
          </w:tcPr>
          <w:p w14:paraId="4BA0A95B"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5C"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5D"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5E" w14:textId="77777777" w:rsidR="00813B0E" w:rsidRDefault="00813B0E">
            <w:pPr>
              <w:pStyle w:val="TableParagraph"/>
              <w:spacing w:before="2"/>
              <w:rPr>
                <w:sz w:val="24"/>
              </w:rPr>
            </w:pPr>
          </w:p>
          <w:p w14:paraId="4BA0A95F"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6A" w14:textId="77777777">
        <w:trPr>
          <w:trHeight w:val="2950"/>
        </w:trPr>
        <w:tc>
          <w:tcPr>
            <w:tcW w:w="794" w:type="dxa"/>
          </w:tcPr>
          <w:p w14:paraId="4BA0A961" w14:textId="77777777" w:rsidR="00813B0E" w:rsidRDefault="002E47D8">
            <w:pPr>
              <w:pStyle w:val="TableParagraph"/>
              <w:spacing w:before="79"/>
              <w:ind w:left="113"/>
              <w:rPr>
                <w:b/>
                <w:sz w:val="18"/>
              </w:rPr>
            </w:pPr>
            <w:r>
              <w:rPr>
                <w:b/>
                <w:w w:val="115"/>
                <w:sz w:val="18"/>
              </w:rPr>
              <w:t>FS15</w:t>
            </w:r>
          </w:p>
        </w:tc>
        <w:tc>
          <w:tcPr>
            <w:tcW w:w="3175" w:type="dxa"/>
          </w:tcPr>
          <w:p w14:paraId="4BA0A962" w14:textId="77777777" w:rsidR="00813B0E" w:rsidRDefault="002E47D8">
            <w:pPr>
              <w:pStyle w:val="TableParagraph"/>
              <w:spacing w:before="82" w:line="235" w:lineRule="auto"/>
              <w:ind w:left="112" w:right="215"/>
              <w:rPr>
                <w:sz w:val="18"/>
              </w:rPr>
            </w:pPr>
            <w:r>
              <w:rPr>
                <w:w w:val="110"/>
                <w:sz w:val="18"/>
              </w:rPr>
              <w:t>Au cours des 4 dernières semaines, est-ce que vous ou quelqu’un de votre ménage avez-eu besoin de vendre des biens que vous n’auriez normalement pas vendu pour acheter de la nourriture ou des produits</w:t>
            </w:r>
            <w:r>
              <w:rPr>
                <w:spacing w:val="-16"/>
                <w:w w:val="110"/>
                <w:sz w:val="18"/>
              </w:rPr>
              <w:t xml:space="preserve"> </w:t>
            </w:r>
            <w:r>
              <w:rPr>
                <w:w w:val="110"/>
                <w:sz w:val="18"/>
              </w:rPr>
              <w:t>de</w:t>
            </w:r>
            <w:r>
              <w:rPr>
                <w:spacing w:val="-15"/>
                <w:w w:val="110"/>
                <w:sz w:val="18"/>
              </w:rPr>
              <w:t xml:space="preserve"> </w:t>
            </w:r>
            <w:r>
              <w:rPr>
                <w:w w:val="110"/>
                <w:sz w:val="18"/>
              </w:rPr>
              <w:t>première</w:t>
            </w:r>
            <w:r>
              <w:rPr>
                <w:spacing w:val="-16"/>
                <w:w w:val="110"/>
                <w:sz w:val="18"/>
              </w:rPr>
              <w:t xml:space="preserve"> </w:t>
            </w:r>
            <w:r>
              <w:rPr>
                <w:w w:val="110"/>
                <w:sz w:val="18"/>
              </w:rPr>
              <w:t>nécessité</w:t>
            </w:r>
            <w:r>
              <w:rPr>
                <w:spacing w:val="-15"/>
                <w:w w:val="110"/>
                <w:sz w:val="18"/>
              </w:rPr>
              <w:t xml:space="preserve"> </w:t>
            </w:r>
            <w:r>
              <w:rPr>
                <w:w w:val="110"/>
                <w:sz w:val="18"/>
              </w:rPr>
              <w:t>(par exemple</w:t>
            </w:r>
            <w:r>
              <w:rPr>
                <w:spacing w:val="-21"/>
                <w:w w:val="110"/>
                <w:sz w:val="18"/>
              </w:rPr>
              <w:t xml:space="preserve"> </w:t>
            </w:r>
            <w:r>
              <w:rPr>
                <w:w w:val="110"/>
                <w:sz w:val="18"/>
              </w:rPr>
              <w:t>une</w:t>
            </w:r>
            <w:r>
              <w:rPr>
                <w:spacing w:val="-20"/>
                <w:w w:val="110"/>
                <w:sz w:val="18"/>
              </w:rPr>
              <w:t xml:space="preserve"> </w:t>
            </w:r>
            <w:r>
              <w:rPr>
                <w:w w:val="110"/>
                <w:sz w:val="18"/>
              </w:rPr>
              <w:t>voiture,</w:t>
            </w:r>
            <w:r>
              <w:rPr>
                <w:spacing w:val="-21"/>
                <w:w w:val="110"/>
                <w:sz w:val="18"/>
              </w:rPr>
              <w:t xml:space="preserve"> </w:t>
            </w:r>
            <w:r>
              <w:rPr>
                <w:w w:val="110"/>
                <w:sz w:val="18"/>
              </w:rPr>
              <w:t>une</w:t>
            </w:r>
            <w:r>
              <w:rPr>
                <w:spacing w:val="-20"/>
                <w:w w:val="110"/>
                <w:sz w:val="18"/>
              </w:rPr>
              <w:t xml:space="preserve"> </w:t>
            </w:r>
            <w:r>
              <w:rPr>
                <w:w w:val="110"/>
                <w:sz w:val="18"/>
              </w:rPr>
              <w:t>moto,</w:t>
            </w:r>
            <w:r>
              <w:rPr>
                <w:spacing w:val="-21"/>
                <w:w w:val="110"/>
                <w:sz w:val="18"/>
              </w:rPr>
              <w:t xml:space="preserve"> </w:t>
            </w:r>
            <w:r>
              <w:rPr>
                <w:spacing w:val="-4"/>
                <w:w w:val="110"/>
                <w:sz w:val="18"/>
              </w:rPr>
              <w:t xml:space="preserve">une </w:t>
            </w:r>
            <w:r>
              <w:rPr>
                <w:w w:val="110"/>
                <w:sz w:val="18"/>
              </w:rPr>
              <w:t>charrue,</w:t>
            </w:r>
            <w:r>
              <w:rPr>
                <w:spacing w:val="-12"/>
                <w:w w:val="110"/>
                <w:sz w:val="18"/>
              </w:rPr>
              <w:t xml:space="preserve"> </w:t>
            </w:r>
            <w:r>
              <w:rPr>
                <w:w w:val="110"/>
                <w:sz w:val="18"/>
              </w:rPr>
              <w:t>une</w:t>
            </w:r>
            <w:r>
              <w:rPr>
                <w:spacing w:val="-11"/>
                <w:w w:val="110"/>
                <w:sz w:val="18"/>
              </w:rPr>
              <w:t xml:space="preserve"> </w:t>
            </w:r>
            <w:r>
              <w:rPr>
                <w:w w:val="110"/>
                <w:sz w:val="18"/>
              </w:rPr>
              <w:t>machine</w:t>
            </w:r>
            <w:r>
              <w:rPr>
                <w:spacing w:val="-11"/>
                <w:w w:val="110"/>
                <w:sz w:val="18"/>
              </w:rPr>
              <w:t xml:space="preserve"> </w:t>
            </w:r>
            <w:r>
              <w:rPr>
                <w:w w:val="110"/>
                <w:sz w:val="18"/>
              </w:rPr>
              <w:t>à</w:t>
            </w:r>
            <w:r>
              <w:rPr>
                <w:spacing w:val="-11"/>
                <w:w w:val="110"/>
                <w:sz w:val="18"/>
              </w:rPr>
              <w:t xml:space="preserve"> </w:t>
            </w:r>
            <w:r>
              <w:rPr>
                <w:w w:val="110"/>
                <w:sz w:val="18"/>
              </w:rPr>
              <w:t>coudre,</w:t>
            </w:r>
            <w:r>
              <w:rPr>
                <w:spacing w:val="-12"/>
                <w:w w:val="110"/>
                <w:sz w:val="18"/>
              </w:rPr>
              <w:t xml:space="preserve"> </w:t>
            </w:r>
            <w:r>
              <w:rPr>
                <w:w w:val="110"/>
                <w:sz w:val="18"/>
              </w:rPr>
              <w:t>des outils, des semences, du bétail, des champs) ?</w:t>
            </w:r>
            <w:r>
              <w:rPr>
                <w:spacing w:val="-1"/>
                <w:w w:val="110"/>
                <w:sz w:val="18"/>
              </w:rPr>
              <w:t xml:space="preserve"> </w:t>
            </w:r>
            <w:r>
              <w:rPr>
                <w:w w:val="110"/>
                <w:sz w:val="18"/>
              </w:rPr>
              <w:t>(OPTIONNEL)</w:t>
            </w:r>
          </w:p>
          <w:p w14:paraId="4BA0A963" w14:textId="77777777" w:rsidR="00813B0E" w:rsidRDefault="00813B0E">
            <w:pPr>
              <w:pStyle w:val="TableParagraph"/>
              <w:rPr>
                <w:sz w:val="18"/>
              </w:rPr>
            </w:pPr>
          </w:p>
          <w:p w14:paraId="4BA0A964" w14:textId="77777777" w:rsidR="00813B0E" w:rsidRDefault="002E47D8">
            <w:pPr>
              <w:pStyle w:val="TableParagraph"/>
              <w:spacing w:before="1"/>
              <w:ind w:left="112"/>
              <w:rPr>
                <w:b/>
                <w:sz w:val="18"/>
              </w:rPr>
            </w:pPr>
            <w:r>
              <w:rPr>
                <w:b/>
                <w:color w:val="35A936"/>
                <w:w w:val="120"/>
                <w:sz w:val="18"/>
              </w:rPr>
              <w:t>SELLLIV</w:t>
            </w:r>
          </w:p>
        </w:tc>
        <w:tc>
          <w:tcPr>
            <w:tcW w:w="3572" w:type="dxa"/>
          </w:tcPr>
          <w:p w14:paraId="4BA0A965"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66"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67"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68" w14:textId="77777777" w:rsidR="00813B0E" w:rsidRDefault="00813B0E">
            <w:pPr>
              <w:pStyle w:val="TableParagraph"/>
              <w:spacing w:before="2"/>
              <w:rPr>
                <w:sz w:val="24"/>
              </w:rPr>
            </w:pPr>
          </w:p>
          <w:p w14:paraId="4BA0A969"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75" w14:textId="77777777">
        <w:trPr>
          <w:trHeight w:val="1654"/>
        </w:trPr>
        <w:tc>
          <w:tcPr>
            <w:tcW w:w="794" w:type="dxa"/>
          </w:tcPr>
          <w:p w14:paraId="4BA0A96B" w14:textId="77777777" w:rsidR="00813B0E" w:rsidRDefault="002E47D8">
            <w:pPr>
              <w:pStyle w:val="TableParagraph"/>
              <w:spacing w:before="79"/>
              <w:ind w:left="113"/>
              <w:rPr>
                <w:b/>
                <w:sz w:val="18"/>
              </w:rPr>
            </w:pPr>
            <w:r>
              <w:rPr>
                <w:b/>
                <w:w w:val="115"/>
                <w:sz w:val="18"/>
              </w:rPr>
              <w:t>FS16</w:t>
            </w:r>
          </w:p>
        </w:tc>
        <w:tc>
          <w:tcPr>
            <w:tcW w:w="3175" w:type="dxa"/>
          </w:tcPr>
          <w:p w14:paraId="4BA0A96C" w14:textId="77777777" w:rsidR="00813B0E" w:rsidRDefault="002E47D8">
            <w:pPr>
              <w:pStyle w:val="TableParagraph"/>
              <w:spacing w:before="82" w:line="235" w:lineRule="auto"/>
              <w:ind w:left="112" w:right="190"/>
              <w:rPr>
                <w:sz w:val="18"/>
              </w:rPr>
            </w:pPr>
            <w:r>
              <w:rPr>
                <w:w w:val="110"/>
                <w:sz w:val="18"/>
              </w:rPr>
              <w:t>Au cours des 4 dernières semaines, est-ce que vous ou quelqu’un de votre ménage avez-eu besoin</w:t>
            </w:r>
          </w:p>
          <w:p w14:paraId="4BA0A96D" w14:textId="77777777" w:rsidR="00813B0E" w:rsidRDefault="002E47D8">
            <w:pPr>
              <w:pStyle w:val="TableParagraph"/>
              <w:spacing w:before="2" w:line="235" w:lineRule="auto"/>
              <w:ind w:left="112"/>
              <w:rPr>
                <w:sz w:val="18"/>
              </w:rPr>
            </w:pPr>
            <w:r>
              <w:rPr>
                <w:w w:val="110"/>
                <w:sz w:val="18"/>
              </w:rPr>
              <w:t xml:space="preserve">de demander de l’argent à des </w:t>
            </w:r>
            <w:r>
              <w:rPr>
                <w:w w:val="105"/>
                <w:sz w:val="18"/>
              </w:rPr>
              <w:t>étrangers (mendicité)? (OPTIONNEL)</w:t>
            </w:r>
          </w:p>
          <w:p w14:paraId="4BA0A96E" w14:textId="77777777" w:rsidR="00813B0E" w:rsidRDefault="00813B0E">
            <w:pPr>
              <w:pStyle w:val="TableParagraph"/>
              <w:spacing w:before="7"/>
              <w:rPr>
                <w:sz w:val="17"/>
              </w:rPr>
            </w:pPr>
          </w:p>
          <w:p w14:paraId="4BA0A96F" w14:textId="77777777" w:rsidR="00813B0E" w:rsidRDefault="002E47D8">
            <w:pPr>
              <w:pStyle w:val="TableParagraph"/>
              <w:ind w:left="112"/>
              <w:rPr>
                <w:b/>
                <w:sz w:val="18"/>
              </w:rPr>
            </w:pPr>
            <w:r>
              <w:rPr>
                <w:b/>
                <w:color w:val="35A936"/>
                <w:w w:val="115"/>
                <w:sz w:val="18"/>
              </w:rPr>
              <w:t>BEG</w:t>
            </w:r>
          </w:p>
        </w:tc>
        <w:tc>
          <w:tcPr>
            <w:tcW w:w="3572" w:type="dxa"/>
          </w:tcPr>
          <w:p w14:paraId="4BA0A970"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71"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72"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73" w14:textId="77777777" w:rsidR="00813B0E" w:rsidRDefault="00813B0E">
            <w:pPr>
              <w:pStyle w:val="TableParagraph"/>
              <w:spacing w:before="2"/>
              <w:rPr>
                <w:sz w:val="24"/>
              </w:rPr>
            </w:pPr>
          </w:p>
          <w:p w14:paraId="4BA0A974"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7F" w14:textId="77777777">
        <w:trPr>
          <w:trHeight w:val="1654"/>
        </w:trPr>
        <w:tc>
          <w:tcPr>
            <w:tcW w:w="794" w:type="dxa"/>
          </w:tcPr>
          <w:p w14:paraId="4BA0A976" w14:textId="77777777" w:rsidR="00813B0E" w:rsidRDefault="002E47D8">
            <w:pPr>
              <w:pStyle w:val="TableParagraph"/>
              <w:spacing w:before="79"/>
              <w:ind w:left="112"/>
              <w:rPr>
                <w:b/>
                <w:sz w:val="18"/>
              </w:rPr>
            </w:pPr>
            <w:r>
              <w:rPr>
                <w:b/>
                <w:w w:val="110"/>
                <w:sz w:val="18"/>
              </w:rPr>
              <w:t>FS17</w:t>
            </w:r>
          </w:p>
        </w:tc>
        <w:tc>
          <w:tcPr>
            <w:tcW w:w="3175" w:type="dxa"/>
          </w:tcPr>
          <w:p w14:paraId="4BA0A977" w14:textId="77777777" w:rsidR="00813B0E" w:rsidRDefault="002E47D8">
            <w:pPr>
              <w:pStyle w:val="TableParagraph"/>
              <w:spacing w:before="82" w:line="235" w:lineRule="auto"/>
              <w:ind w:left="112" w:right="190"/>
              <w:rPr>
                <w:sz w:val="18"/>
              </w:rPr>
            </w:pPr>
            <w:r>
              <w:rPr>
                <w:w w:val="110"/>
                <w:sz w:val="18"/>
              </w:rPr>
              <w:t>Au cours des 4 dernières semaines, est-ce que vous ou quelqu’un de votre ménage avez-eu besoin de déménager dans un logement de qualité inférieure ? (OPTIONNEL)</w:t>
            </w:r>
          </w:p>
          <w:p w14:paraId="4BA0A978" w14:textId="77777777" w:rsidR="00813B0E" w:rsidRDefault="00813B0E">
            <w:pPr>
              <w:pStyle w:val="TableParagraph"/>
              <w:spacing w:before="9"/>
              <w:rPr>
                <w:sz w:val="17"/>
              </w:rPr>
            </w:pPr>
          </w:p>
          <w:p w14:paraId="4BA0A979" w14:textId="77777777" w:rsidR="00813B0E" w:rsidRDefault="002E47D8">
            <w:pPr>
              <w:pStyle w:val="TableParagraph"/>
              <w:ind w:left="112"/>
              <w:rPr>
                <w:b/>
                <w:sz w:val="18"/>
              </w:rPr>
            </w:pPr>
            <w:r>
              <w:rPr>
                <w:b/>
                <w:color w:val="35A936"/>
                <w:w w:val="120"/>
                <w:sz w:val="18"/>
              </w:rPr>
              <w:t>SHELTER</w:t>
            </w:r>
          </w:p>
        </w:tc>
        <w:tc>
          <w:tcPr>
            <w:tcW w:w="3572" w:type="dxa"/>
          </w:tcPr>
          <w:p w14:paraId="4BA0A97A"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7B"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7C"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7D" w14:textId="77777777" w:rsidR="00813B0E" w:rsidRDefault="00813B0E">
            <w:pPr>
              <w:pStyle w:val="TableParagraph"/>
              <w:spacing w:before="2"/>
              <w:rPr>
                <w:sz w:val="24"/>
              </w:rPr>
            </w:pPr>
          </w:p>
          <w:p w14:paraId="4BA0A97E"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89" w14:textId="77777777">
        <w:trPr>
          <w:trHeight w:val="1870"/>
        </w:trPr>
        <w:tc>
          <w:tcPr>
            <w:tcW w:w="794" w:type="dxa"/>
          </w:tcPr>
          <w:p w14:paraId="4BA0A980" w14:textId="77777777" w:rsidR="00813B0E" w:rsidRDefault="002E47D8">
            <w:pPr>
              <w:pStyle w:val="TableParagraph"/>
              <w:spacing w:before="79"/>
              <w:ind w:left="112"/>
              <w:rPr>
                <w:b/>
                <w:sz w:val="18"/>
              </w:rPr>
            </w:pPr>
            <w:r>
              <w:rPr>
                <w:b/>
                <w:w w:val="110"/>
                <w:sz w:val="18"/>
              </w:rPr>
              <w:t>FS18</w:t>
            </w:r>
          </w:p>
        </w:tc>
        <w:tc>
          <w:tcPr>
            <w:tcW w:w="3175" w:type="dxa"/>
          </w:tcPr>
          <w:p w14:paraId="4BA0A981" w14:textId="77777777" w:rsidR="00813B0E" w:rsidRDefault="002E47D8">
            <w:pPr>
              <w:pStyle w:val="TableParagraph"/>
              <w:spacing w:before="83" w:line="235" w:lineRule="auto"/>
              <w:ind w:left="112" w:right="95"/>
              <w:rPr>
                <w:sz w:val="18"/>
              </w:rPr>
            </w:pPr>
            <w:r>
              <w:rPr>
                <w:w w:val="110"/>
                <w:sz w:val="18"/>
              </w:rPr>
              <w:t>Au cours des 4 dernières semaines, est-ce que vous ou quelqu’un de votre ménage avez-eu besoin d’envoyer travailler des membres du ménage âgés de moins de 16 ans? (OPTIONNEL)</w:t>
            </w:r>
          </w:p>
          <w:p w14:paraId="4BA0A982" w14:textId="77777777" w:rsidR="00813B0E" w:rsidRDefault="00813B0E">
            <w:pPr>
              <w:pStyle w:val="TableParagraph"/>
              <w:spacing w:before="8"/>
              <w:rPr>
                <w:sz w:val="17"/>
              </w:rPr>
            </w:pPr>
          </w:p>
          <w:p w14:paraId="4BA0A983" w14:textId="77777777" w:rsidR="00813B0E" w:rsidRDefault="002E47D8">
            <w:pPr>
              <w:pStyle w:val="TableParagraph"/>
              <w:spacing w:before="1"/>
              <w:ind w:left="112"/>
              <w:rPr>
                <w:b/>
                <w:sz w:val="18"/>
              </w:rPr>
            </w:pPr>
            <w:r>
              <w:rPr>
                <w:b/>
                <w:color w:val="35A936"/>
                <w:w w:val="120"/>
                <w:sz w:val="18"/>
              </w:rPr>
              <w:t>CHILDLAB</w:t>
            </w:r>
          </w:p>
        </w:tc>
        <w:tc>
          <w:tcPr>
            <w:tcW w:w="3572" w:type="dxa"/>
          </w:tcPr>
          <w:p w14:paraId="4BA0A984"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85"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86"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87" w14:textId="77777777" w:rsidR="00813B0E" w:rsidRDefault="00813B0E">
            <w:pPr>
              <w:pStyle w:val="TableParagraph"/>
              <w:spacing w:before="2"/>
              <w:rPr>
                <w:sz w:val="24"/>
              </w:rPr>
            </w:pPr>
          </w:p>
          <w:p w14:paraId="4BA0A988"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93" w14:textId="77777777">
        <w:trPr>
          <w:trHeight w:val="1654"/>
        </w:trPr>
        <w:tc>
          <w:tcPr>
            <w:tcW w:w="794" w:type="dxa"/>
          </w:tcPr>
          <w:p w14:paraId="4BA0A98A" w14:textId="77777777" w:rsidR="00813B0E" w:rsidRDefault="002E47D8">
            <w:pPr>
              <w:pStyle w:val="TableParagraph"/>
              <w:spacing w:before="79"/>
              <w:ind w:left="112"/>
              <w:rPr>
                <w:b/>
                <w:sz w:val="18"/>
              </w:rPr>
            </w:pPr>
            <w:r>
              <w:rPr>
                <w:b/>
                <w:w w:val="115"/>
                <w:sz w:val="18"/>
              </w:rPr>
              <w:t>FS19</w:t>
            </w:r>
          </w:p>
        </w:tc>
        <w:tc>
          <w:tcPr>
            <w:tcW w:w="3175" w:type="dxa"/>
          </w:tcPr>
          <w:p w14:paraId="4BA0A98B" w14:textId="77777777" w:rsidR="00813B0E" w:rsidRDefault="002E47D8">
            <w:pPr>
              <w:pStyle w:val="TableParagraph"/>
              <w:spacing w:before="83" w:line="235" w:lineRule="auto"/>
              <w:ind w:left="112" w:right="190"/>
              <w:rPr>
                <w:sz w:val="18"/>
              </w:rPr>
            </w:pPr>
            <w:r>
              <w:rPr>
                <w:w w:val="110"/>
                <w:sz w:val="18"/>
              </w:rPr>
              <w:t>Au cours des 4 dernières semaines, est-ce que vous ou quelqu’un de votre ménage avez-eu besoin d’envoyer un membre du ménage travailler loin? (OPTIONNEL)</w:t>
            </w:r>
          </w:p>
          <w:p w14:paraId="4BA0A98C" w14:textId="77777777" w:rsidR="00813B0E" w:rsidRDefault="00813B0E">
            <w:pPr>
              <w:pStyle w:val="TableParagraph"/>
              <w:spacing w:before="8"/>
              <w:rPr>
                <w:sz w:val="17"/>
              </w:rPr>
            </w:pPr>
          </w:p>
          <w:p w14:paraId="4BA0A98D" w14:textId="77777777" w:rsidR="00813B0E" w:rsidRDefault="002E47D8">
            <w:pPr>
              <w:pStyle w:val="TableParagraph"/>
              <w:ind w:left="112"/>
              <w:rPr>
                <w:b/>
                <w:sz w:val="18"/>
              </w:rPr>
            </w:pPr>
            <w:r>
              <w:rPr>
                <w:b/>
                <w:color w:val="35A936"/>
                <w:w w:val="110"/>
                <w:sz w:val="18"/>
              </w:rPr>
              <w:t>WORKAWAY</w:t>
            </w:r>
          </w:p>
        </w:tc>
        <w:tc>
          <w:tcPr>
            <w:tcW w:w="3572" w:type="dxa"/>
          </w:tcPr>
          <w:p w14:paraId="4BA0A98E" w14:textId="77777777" w:rsidR="00813B0E" w:rsidRDefault="002E47D8">
            <w:pPr>
              <w:pStyle w:val="TableParagraph"/>
              <w:tabs>
                <w:tab w:val="right" w:leader="dot" w:pos="3351"/>
              </w:tabs>
              <w:spacing w:before="79"/>
              <w:ind w:left="111"/>
              <w:rPr>
                <w:sz w:val="18"/>
              </w:rPr>
            </w:pPr>
            <w:r>
              <w:rPr>
                <w:sz w:val="18"/>
              </w:rPr>
              <w:t>Oui</w:t>
            </w:r>
            <w:r>
              <w:rPr>
                <w:sz w:val="18"/>
              </w:rPr>
              <w:tab/>
              <w:t>1</w:t>
            </w:r>
          </w:p>
          <w:p w14:paraId="4BA0A98F" w14:textId="77777777" w:rsidR="00813B0E" w:rsidRDefault="002E47D8">
            <w:pPr>
              <w:pStyle w:val="TableParagraph"/>
              <w:tabs>
                <w:tab w:val="right" w:leader="dot" w:pos="3351"/>
              </w:tabs>
              <w:spacing w:before="53"/>
              <w:ind w:left="111"/>
              <w:rPr>
                <w:sz w:val="18"/>
              </w:rPr>
            </w:pPr>
            <w:r>
              <w:rPr>
                <w:w w:val="110"/>
                <w:sz w:val="18"/>
              </w:rPr>
              <w:t>Non</w:t>
            </w:r>
            <w:r>
              <w:rPr>
                <w:w w:val="110"/>
                <w:sz w:val="18"/>
              </w:rPr>
              <w:tab/>
              <w:t>2</w:t>
            </w:r>
          </w:p>
          <w:p w14:paraId="4BA0A990" w14:textId="77777777" w:rsidR="00813B0E" w:rsidRDefault="002E47D8">
            <w:pPr>
              <w:pStyle w:val="TableParagraph"/>
              <w:tabs>
                <w:tab w:val="right" w:leader="dot" w:pos="3351"/>
              </w:tabs>
              <w:spacing w:before="53"/>
              <w:ind w:left="111"/>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91" w14:textId="77777777" w:rsidR="00813B0E" w:rsidRDefault="00813B0E">
            <w:pPr>
              <w:pStyle w:val="TableParagraph"/>
              <w:spacing w:before="2"/>
              <w:rPr>
                <w:sz w:val="24"/>
              </w:rPr>
            </w:pPr>
          </w:p>
          <w:p w14:paraId="4BA0A992"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4BA0A994" w14:textId="77777777" w:rsidR="00813B0E" w:rsidRDefault="00813B0E">
      <w:pPr>
        <w:jc w:val="right"/>
        <w:rPr>
          <w:sz w:val="18"/>
        </w:rPr>
        <w:sectPr w:rsidR="00813B0E">
          <w:pgSz w:w="11910" w:h="16840"/>
          <w:pgMar w:top="820" w:right="380" w:bottom="880" w:left="1020" w:header="0" w:footer="686" w:gutter="0"/>
          <w:cols w:space="720"/>
        </w:sectPr>
      </w:pPr>
    </w:p>
    <w:p w14:paraId="4BA0A995" w14:textId="77777777" w:rsidR="00813B0E" w:rsidRDefault="00813B0E">
      <w:pPr>
        <w:pStyle w:val="Corpsdetexte"/>
      </w:pPr>
    </w:p>
    <w:p w14:paraId="4BA0A996" w14:textId="77777777" w:rsidR="00813B0E" w:rsidRDefault="00813B0E">
      <w:pPr>
        <w:pStyle w:val="Corpsdetexte"/>
      </w:pPr>
    </w:p>
    <w:p w14:paraId="4BA0A997"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9A3" w14:textId="77777777">
        <w:trPr>
          <w:trHeight w:val="3382"/>
        </w:trPr>
        <w:tc>
          <w:tcPr>
            <w:tcW w:w="794" w:type="dxa"/>
          </w:tcPr>
          <w:p w14:paraId="4BA0A998" w14:textId="77777777" w:rsidR="00813B0E" w:rsidRDefault="002E47D8">
            <w:pPr>
              <w:pStyle w:val="TableParagraph"/>
              <w:spacing w:before="79"/>
              <w:ind w:left="113"/>
              <w:rPr>
                <w:b/>
                <w:sz w:val="18"/>
              </w:rPr>
            </w:pPr>
            <w:r>
              <w:rPr>
                <w:b/>
                <w:w w:val="125"/>
                <w:sz w:val="18"/>
              </w:rPr>
              <w:t>FS20</w:t>
            </w:r>
          </w:p>
        </w:tc>
        <w:tc>
          <w:tcPr>
            <w:tcW w:w="3175" w:type="dxa"/>
          </w:tcPr>
          <w:p w14:paraId="4BA0A999" w14:textId="77777777" w:rsidR="00813B0E" w:rsidRDefault="002E47D8">
            <w:pPr>
              <w:pStyle w:val="TableParagraph"/>
              <w:spacing w:before="82" w:line="235" w:lineRule="auto"/>
              <w:ind w:left="113" w:right="189"/>
              <w:rPr>
                <w:sz w:val="18"/>
              </w:rPr>
            </w:pPr>
            <w:r>
              <w:rPr>
                <w:w w:val="110"/>
                <w:sz w:val="18"/>
              </w:rPr>
              <w:t>Au cours des 4 dernières semaines, est-ce que vous ou quelqu’un de votre ménage avez-eu besoin de participer à des activités contre de l’argent ou des biens qui, à votre avis, pourraient vous faire subir</w:t>
            </w:r>
          </w:p>
          <w:p w14:paraId="4BA0A99A" w14:textId="77777777" w:rsidR="00813B0E" w:rsidRDefault="002E47D8">
            <w:pPr>
              <w:pStyle w:val="TableParagraph"/>
              <w:spacing w:before="4" w:line="235" w:lineRule="auto"/>
              <w:ind w:left="113" w:right="286"/>
              <w:rPr>
                <w:sz w:val="18"/>
              </w:rPr>
            </w:pPr>
            <w:r>
              <w:rPr>
                <w:w w:val="110"/>
                <w:sz w:val="18"/>
              </w:rPr>
              <w:t>un préjudice, à vous ou à un autre membre de votre ménage (par exemple, activités illégales tel que la chasse ou la pêche, commerce du sexe, trafic de drogue, mariage précoce, appartenance à des</w:t>
            </w:r>
          </w:p>
          <w:p w14:paraId="4BA0A99B" w14:textId="38C81C89" w:rsidR="00813B0E" w:rsidRDefault="002E47D8">
            <w:pPr>
              <w:pStyle w:val="TableParagraph"/>
              <w:spacing w:before="1"/>
              <w:ind w:left="113"/>
              <w:rPr>
                <w:sz w:val="18"/>
              </w:rPr>
            </w:pPr>
            <w:r>
              <w:rPr>
                <w:sz w:val="18"/>
              </w:rPr>
              <w:t>groupes armés, etc.</w:t>
            </w:r>
            <w:r>
              <w:rPr>
                <w:w w:val="90"/>
                <w:sz w:val="18"/>
              </w:rPr>
              <w:t xml:space="preserve">). </w:t>
            </w:r>
            <w:r>
              <w:rPr>
                <w:sz w:val="18"/>
              </w:rPr>
              <w:t>? (OPTIONNEL)</w:t>
            </w:r>
          </w:p>
          <w:p w14:paraId="4BA0A99C" w14:textId="77777777" w:rsidR="00813B0E" w:rsidRDefault="00813B0E">
            <w:pPr>
              <w:pStyle w:val="TableParagraph"/>
              <w:spacing w:before="4"/>
              <w:rPr>
                <w:sz w:val="17"/>
              </w:rPr>
            </w:pPr>
          </w:p>
          <w:p w14:paraId="4BA0A99D" w14:textId="77777777" w:rsidR="00813B0E" w:rsidRDefault="002E47D8">
            <w:pPr>
              <w:pStyle w:val="TableParagraph"/>
              <w:spacing w:before="1"/>
              <w:ind w:left="113"/>
              <w:rPr>
                <w:b/>
                <w:sz w:val="18"/>
              </w:rPr>
            </w:pPr>
            <w:r>
              <w:rPr>
                <w:b/>
                <w:color w:val="35A936"/>
                <w:w w:val="120"/>
                <w:sz w:val="18"/>
              </w:rPr>
              <w:t>RISKYACT</w:t>
            </w:r>
          </w:p>
        </w:tc>
        <w:tc>
          <w:tcPr>
            <w:tcW w:w="3572" w:type="dxa"/>
          </w:tcPr>
          <w:p w14:paraId="4BA0A99E"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9F"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A0"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A1" w14:textId="77777777" w:rsidR="00813B0E" w:rsidRDefault="00813B0E">
            <w:pPr>
              <w:pStyle w:val="TableParagraph"/>
              <w:spacing w:before="2"/>
              <w:rPr>
                <w:sz w:val="24"/>
              </w:rPr>
            </w:pPr>
          </w:p>
          <w:p w14:paraId="4BA0A9A2"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AE" w14:textId="77777777">
        <w:trPr>
          <w:trHeight w:val="2086"/>
        </w:trPr>
        <w:tc>
          <w:tcPr>
            <w:tcW w:w="794" w:type="dxa"/>
          </w:tcPr>
          <w:p w14:paraId="4BA0A9A4" w14:textId="77777777" w:rsidR="00813B0E" w:rsidRDefault="002E47D8">
            <w:pPr>
              <w:pStyle w:val="TableParagraph"/>
              <w:spacing w:before="79"/>
              <w:ind w:left="113"/>
              <w:rPr>
                <w:b/>
                <w:sz w:val="18"/>
              </w:rPr>
            </w:pPr>
            <w:r>
              <w:rPr>
                <w:b/>
                <w:w w:val="110"/>
                <w:sz w:val="18"/>
              </w:rPr>
              <w:t>FS21</w:t>
            </w:r>
          </w:p>
        </w:tc>
        <w:tc>
          <w:tcPr>
            <w:tcW w:w="3175" w:type="dxa"/>
          </w:tcPr>
          <w:p w14:paraId="4BA0A9A5" w14:textId="77777777" w:rsidR="00813B0E" w:rsidRDefault="002E47D8">
            <w:pPr>
              <w:pStyle w:val="TableParagraph"/>
              <w:spacing w:before="82" w:line="235" w:lineRule="auto"/>
              <w:ind w:left="112" w:right="190"/>
              <w:rPr>
                <w:sz w:val="18"/>
              </w:rPr>
            </w:pPr>
            <w:r>
              <w:rPr>
                <w:w w:val="110"/>
                <w:sz w:val="18"/>
              </w:rPr>
              <w:t>Au cours des 4 dernières semaines, est-ce que vous ou quelqu’un de votre ménage avez-eu besoin d’ignorer le paiement du loyer</w:t>
            </w:r>
          </w:p>
          <w:p w14:paraId="4BA0A9A6" w14:textId="77777777" w:rsidR="00813B0E" w:rsidRDefault="002E47D8">
            <w:pPr>
              <w:pStyle w:val="TableParagraph"/>
              <w:spacing w:before="3" w:line="235" w:lineRule="auto"/>
              <w:ind w:left="112" w:right="259"/>
              <w:rPr>
                <w:sz w:val="18"/>
              </w:rPr>
            </w:pPr>
            <w:r>
              <w:rPr>
                <w:w w:val="110"/>
                <w:sz w:val="18"/>
              </w:rPr>
              <w:t>ou le remboursement de dettes pour répondre à d’autres besoins? (OPTIONNEL)</w:t>
            </w:r>
          </w:p>
          <w:p w14:paraId="4BA0A9A7" w14:textId="77777777" w:rsidR="00813B0E" w:rsidRDefault="00813B0E">
            <w:pPr>
              <w:pStyle w:val="TableParagraph"/>
              <w:spacing w:before="7"/>
              <w:rPr>
                <w:sz w:val="17"/>
              </w:rPr>
            </w:pPr>
          </w:p>
          <w:p w14:paraId="4BA0A9A8" w14:textId="77777777" w:rsidR="00813B0E" w:rsidRDefault="002E47D8">
            <w:pPr>
              <w:pStyle w:val="TableParagraph"/>
              <w:ind w:left="112"/>
              <w:rPr>
                <w:b/>
                <w:sz w:val="18"/>
              </w:rPr>
            </w:pPr>
            <w:r>
              <w:rPr>
                <w:b/>
                <w:color w:val="35A936"/>
                <w:w w:val="115"/>
                <w:sz w:val="18"/>
              </w:rPr>
              <w:t>RENTDEBT</w:t>
            </w:r>
          </w:p>
        </w:tc>
        <w:tc>
          <w:tcPr>
            <w:tcW w:w="3572" w:type="dxa"/>
          </w:tcPr>
          <w:p w14:paraId="4BA0A9A9"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AA"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AB"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AC" w14:textId="77777777" w:rsidR="00813B0E" w:rsidRDefault="00813B0E">
            <w:pPr>
              <w:pStyle w:val="TableParagraph"/>
              <w:spacing w:before="2"/>
              <w:rPr>
                <w:sz w:val="24"/>
              </w:rPr>
            </w:pPr>
          </w:p>
          <w:p w14:paraId="4BA0A9AD"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B8" w14:textId="77777777">
        <w:trPr>
          <w:trHeight w:val="1654"/>
        </w:trPr>
        <w:tc>
          <w:tcPr>
            <w:tcW w:w="794" w:type="dxa"/>
          </w:tcPr>
          <w:p w14:paraId="4BA0A9AF" w14:textId="77777777" w:rsidR="00813B0E" w:rsidRDefault="002E47D8">
            <w:pPr>
              <w:pStyle w:val="TableParagraph"/>
              <w:spacing w:before="79"/>
              <w:ind w:left="113"/>
              <w:rPr>
                <w:b/>
                <w:sz w:val="18"/>
              </w:rPr>
            </w:pPr>
            <w:r>
              <w:rPr>
                <w:b/>
                <w:w w:val="120"/>
                <w:sz w:val="18"/>
              </w:rPr>
              <w:t>FS22</w:t>
            </w:r>
          </w:p>
        </w:tc>
        <w:tc>
          <w:tcPr>
            <w:tcW w:w="3175" w:type="dxa"/>
          </w:tcPr>
          <w:p w14:paraId="4BA0A9B0" w14:textId="77777777" w:rsidR="00813B0E" w:rsidRDefault="002E47D8">
            <w:pPr>
              <w:pStyle w:val="TableParagraph"/>
              <w:spacing w:before="82" w:line="235" w:lineRule="auto"/>
              <w:ind w:left="112" w:right="62"/>
              <w:rPr>
                <w:sz w:val="18"/>
              </w:rPr>
            </w:pPr>
            <w:r>
              <w:rPr>
                <w:w w:val="110"/>
                <w:sz w:val="18"/>
              </w:rPr>
              <w:t xml:space="preserve">Au cours des 4 dernières semaines, est-ce que vous ou quelqu’un de votre ménage avez-eu besoin de contracter de nouveaux emprunts </w:t>
            </w:r>
            <w:r>
              <w:rPr>
                <w:spacing w:val="-7"/>
                <w:w w:val="110"/>
                <w:sz w:val="18"/>
              </w:rPr>
              <w:t xml:space="preserve">ou </w:t>
            </w:r>
            <w:r>
              <w:rPr>
                <w:w w:val="110"/>
                <w:sz w:val="18"/>
              </w:rPr>
              <w:t>emprunter de l’argent? (OPTIONNEL)</w:t>
            </w:r>
          </w:p>
          <w:p w14:paraId="4BA0A9B1" w14:textId="77777777" w:rsidR="00813B0E" w:rsidRDefault="00813B0E">
            <w:pPr>
              <w:pStyle w:val="TableParagraph"/>
              <w:spacing w:before="9"/>
              <w:rPr>
                <w:sz w:val="17"/>
              </w:rPr>
            </w:pPr>
          </w:p>
          <w:p w14:paraId="4BA0A9B2" w14:textId="77777777" w:rsidR="00813B0E" w:rsidRDefault="002E47D8">
            <w:pPr>
              <w:pStyle w:val="TableParagraph"/>
              <w:ind w:left="112"/>
              <w:rPr>
                <w:b/>
                <w:sz w:val="18"/>
              </w:rPr>
            </w:pPr>
            <w:r>
              <w:rPr>
                <w:b/>
                <w:color w:val="35A936"/>
                <w:w w:val="115"/>
                <w:sz w:val="18"/>
              </w:rPr>
              <w:t>LOANBRW</w:t>
            </w:r>
          </w:p>
        </w:tc>
        <w:tc>
          <w:tcPr>
            <w:tcW w:w="3572" w:type="dxa"/>
          </w:tcPr>
          <w:p w14:paraId="4BA0A9B3"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B4"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B5"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B6" w14:textId="77777777" w:rsidR="00813B0E" w:rsidRDefault="00813B0E">
            <w:pPr>
              <w:pStyle w:val="TableParagraph"/>
              <w:spacing w:before="2"/>
              <w:rPr>
                <w:sz w:val="24"/>
              </w:rPr>
            </w:pPr>
          </w:p>
          <w:p w14:paraId="4BA0A9B7"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C2" w14:textId="77777777">
        <w:trPr>
          <w:trHeight w:val="2518"/>
        </w:trPr>
        <w:tc>
          <w:tcPr>
            <w:tcW w:w="794" w:type="dxa"/>
          </w:tcPr>
          <w:p w14:paraId="4BA0A9B9" w14:textId="77777777" w:rsidR="00813B0E" w:rsidRDefault="002E47D8">
            <w:pPr>
              <w:pStyle w:val="TableParagraph"/>
              <w:spacing w:before="79"/>
              <w:ind w:left="112"/>
              <w:rPr>
                <w:b/>
                <w:sz w:val="18"/>
              </w:rPr>
            </w:pPr>
            <w:r>
              <w:rPr>
                <w:b/>
                <w:w w:val="120"/>
                <w:sz w:val="18"/>
              </w:rPr>
              <w:t>FS23</w:t>
            </w:r>
          </w:p>
        </w:tc>
        <w:tc>
          <w:tcPr>
            <w:tcW w:w="3175" w:type="dxa"/>
          </w:tcPr>
          <w:p w14:paraId="4BA0A9BA" w14:textId="1FDEF212" w:rsidR="00813B0E" w:rsidRDefault="002E47D8">
            <w:pPr>
              <w:pStyle w:val="TableParagraph"/>
              <w:spacing w:before="82" w:line="235" w:lineRule="auto"/>
              <w:ind w:left="112" w:right="190"/>
              <w:rPr>
                <w:sz w:val="18"/>
              </w:rPr>
            </w:pPr>
            <w:r>
              <w:rPr>
                <w:w w:val="110"/>
                <w:sz w:val="18"/>
              </w:rPr>
              <w:t>Au cours des 4 dernières semaines, est-ce que vous ou quelqu’un de votre ménage avez-eu besoin de réduire les dépenses en articles d’hygiène, en eau, en articles pour bébés, en soins de santé ou en éducation afin de répondre aux besoins alimentaires du ménage.</w:t>
            </w:r>
            <w:r>
              <w:rPr>
                <w:w w:val="90"/>
                <w:sz w:val="18"/>
              </w:rPr>
              <w:t xml:space="preserve"> </w:t>
            </w:r>
            <w:r>
              <w:rPr>
                <w:w w:val="110"/>
                <w:sz w:val="18"/>
              </w:rPr>
              <w:t>? (OPTIONNEL)</w:t>
            </w:r>
          </w:p>
          <w:p w14:paraId="4BA0A9BB" w14:textId="77777777" w:rsidR="00813B0E" w:rsidRDefault="00813B0E">
            <w:pPr>
              <w:pStyle w:val="TableParagraph"/>
              <w:spacing w:before="11"/>
              <w:rPr>
                <w:sz w:val="17"/>
              </w:rPr>
            </w:pPr>
          </w:p>
          <w:p w14:paraId="4BA0A9BC" w14:textId="77777777" w:rsidR="00813B0E" w:rsidRDefault="002E47D8">
            <w:pPr>
              <w:pStyle w:val="TableParagraph"/>
              <w:ind w:left="112"/>
              <w:rPr>
                <w:b/>
                <w:sz w:val="18"/>
              </w:rPr>
            </w:pPr>
            <w:r>
              <w:rPr>
                <w:b/>
                <w:color w:val="35A936"/>
                <w:w w:val="120"/>
                <w:sz w:val="18"/>
              </w:rPr>
              <w:t>REDUCE</w:t>
            </w:r>
          </w:p>
        </w:tc>
        <w:tc>
          <w:tcPr>
            <w:tcW w:w="3572" w:type="dxa"/>
          </w:tcPr>
          <w:p w14:paraId="4BA0A9BD" w14:textId="77777777" w:rsidR="00813B0E" w:rsidRDefault="002E47D8">
            <w:pPr>
              <w:pStyle w:val="TableParagraph"/>
              <w:tabs>
                <w:tab w:val="right" w:leader="dot" w:pos="3352"/>
              </w:tabs>
              <w:spacing w:before="79"/>
              <w:ind w:left="112"/>
              <w:rPr>
                <w:sz w:val="18"/>
              </w:rPr>
            </w:pPr>
            <w:r>
              <w:rPr>
                <w:sz w:val="18"/>
              </w:rPr>
              <w:t>Oui</w:t>
            </w:r>
            <w:r>
              <w:rPr>
                <w:sz w:val="18"/>
              </w:rPr>
              <w:tab/>
              <w:t>1</w:t>
            </w:r>
          </w:p>
          <w:p w14:paraId="4BA0A9BE" w14:textId="77777777" w:rsidR="00813B0E" w:rsidRDefault="002E47D8">
            <w:pPr>
              <w:pStyle w:val="TableParagraph"/>
              <w:tabs>
                <w:tab w:val="right" w:leader="dot" w:pos="3352"/>
              </w:tabs>
              <w:spacing w:before="53"/>
              <w:ind w:left="112"/>
              <w:rPr>
                <w:sz w:val="18"/>
              </w:rPr>
            </w:pPr>
            <w:r>
              <w:rPr>
                <w:w w:val="110"/>
                <w:sz w:val="18"/>
              </w:rPr>
              <w:t>Non</w:t>
            </w:r>
            <w:r>
              <w:rPr>
                <w:w w:val="110"/>
                <w:sz w:val="18"/>
              </w:rPr>
              <w:tab/>
              <w:t>2</w:t>
            </w:r>
          </w:p>
          <w:p w14:paraId="4BA0A9BF" w14:textId="77777777" w:rsidR="00813B0E" w:rsidRDefault="002E47D8">
            <w:pPr>
              <w:pStyle w:val="TableParagraph"/>
              <w:tabs>
                <w:tab w:val="right" w:leader="dot" w:pos="3352"/>
              </w:tabs>
              <w:spacing w:before="53"/>
              <w:ind w:left="112"/>
              <w:rPr>
                <w:sz w:val="18"/>
              </w:rPr>
            </w:pPr>
            <w:r>
              <w:rPr>
                <w:w w:val="110"/>
                <w:sz w:val="18"/>
              </w:rPr>
              <w:t>Ne sait</w:t>
            </w:r>
            <w:r>
              <w:rPr>
                <w:spacing w:val="1"/>
                <w:w w:val="110"/>
                <w:sz w:val="18"/>
              </w:rPr>
              <w:t xml:space="preserve"> </w:t>
            </w:r>
            <w:r>
              <w:rPr>
                <w:w w:val="110"/>
                <w:sz w:val="18"/>
              </w:rPr>
              <w:t>pas</w:t>
            </w:r>
            <w:r>
              <w:rPr>
                <w:w w:val="110"/>
                <w:sz w:val="18"/>
              </w:rPr>
              <w:tab/>
              <w:t>8</w:t>
            </w:r>
          </w:p>
        </w:tc>
        <w:tc>
          <w:tcPr>
            <w:tcW w:w="1985" w:type="dxa"/>
          </w:tcPr>
          <w:p w14:paraId="4BA0A9C0" w14:textId="77777777" w:rsidR="00813B0E" w:rsidRDefault="00813B0E">
            <w:pPr>
              <w:pStyle w:val="TableParagraph"/>
              <w:spacing w:before="2"/>
              <w:rPr>
                <w:sz w:val="24"/>
              </w:rPr>
            </w:pPr>
          </w:p>
          <w:p w14:paraId="4BA0A9C1"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C5" w14:textId="77777777">
        <w:trPr>
          <w:trHeight w:val="574"/>
        </w:trPr>
        <w:tc>
          <w:tcPr>
            <w:tcW w:w="794" w:type="dxa"/>
          </w:tcPr>
          <w:p w14:paraId="4BA0A9C3" w14:textId="77777777" w:rsidR="00813B0E" w:rsidRDefault="002E47D8">
            <w:pPr>
              <w:pStyle w:val="TableParagraph"/>
              <w:spacing w:before="79"/>
              <w:ind w:left="112"/>
              <w:rPr>
                <w:b/>
                <w:sz w:val="18"/>
              </w:rPr>
            </w:pPr>
            <w:r>
              <w:rPr>
                <w:b/>
                <w:w w:val="105"/>
                <w:sz w:val="18"/>
              </w:rPr>
              <w:t>Note</w:t>
            </w:r>
          </w:p>
        </w:tc>
        <w:tc>
          <w:tcPr>
            <w:tcW w:w="8732" w:type="dxa"/>
            <w:gridSpan w:val="3"/>
          </w:tcPr>
          <w:p w14:paraId="4BA0A9C4" w14:textId="68D254D8" w:rsidR="00813B0E" w:rsidRDefault="002E47D8">
            <w:pPr>
              <w:pStyle w:val="TableParagraph"/>
              <w:spacing w:before="82" w:line="235" w:lineRule="auto"/>
              <w:ind w:left="112" w:right="388"/>
              <w:rPr>
                <w:sz w:val="18"/>
              </w:rPr>
            </w:pPr>
            <w:r>
              <w:rPr>
                <w:w w:val="110"/>
                <w:sz w:val="18"/>
              </w:rPr>
              <w:t xml:space="preserve">EXPLIQUER </w:t>
            </w:r>
            <w:r>
              <w:rPr>
                <w:spacing w:val="-3"/>
                <w:w w:val="110"/>
                <w:sz w:val="18"/>
              </w:rPr>
              <w:t xml:space="preserve">AU </w:t>
            </w:r>
            <w:r>
              <w:rPr>
                <w:w w:val="110"/>
                <w:sz w:val="18"/>
              </w:rPr>
              <w:t xml:space="preserve">RÉPONDANT QUE LES QUESTIONS SUIVANTES S’APPLIQUENT À TOUS LES MEMBRES DU MÉNAGE ET </w:t>
            </w:r>
            <w:r>
              <w:rPr>
                <w:spacing w:val="-6"/>
                <w:w w:val="110"/>
                <w:sz w:val="18"/>
              </w:rPr>
              <w:t xml:space="preserve">PAS </w:t>
            </w:r>
            <w:r>
              <w:rPr>
                <w:w w:val="110"/>
                <w:sz w:val="18"/>
              </w:rPr>
              <w:t>SEULEMENT À LUI/ELLE</w:t>
            </w:r>
            <w:r>
              <w:rPr>
                <w:spacing w:val="-12"/>
                <w:w w:val="110"/>
                <w:sz w:val="18"/>
              </w:rPr>
              <w:t>.</w:t>
            </w:r>
          </w:p>
        </w:tc>
      </w:tr>
      <w:tr w:rsidR="00813B0E" w14:paraId="4BA0A9D0" w14:textId="77777777">
        <w:trPr>
          <w:trHeight w:val="2758"/>
        </w:trPr>
        <w:tc>
          <w:tcPr>
            <w:tcW w:w="794" w:type="dxa"/>
          </w:tcPr>
          <w:p w14:paraId="4BA0A9C6" w14:textId="77777777" w:rsidR="00813B0E" w:rsidRDefault="002E47D8">
            <w:pPr>
              <w:pStyle w:val="TableParagraph"/>
              <w:spacing w:before="79"/>
              <w:ind w:left="112"/>
              <w:rPr>
                <w:b/>
                <w:sz w:val="18"/>
              </w:rPr>
            </w:pPr>
            <w:r>
              <w:rPr>
                <w:b/>
                <w:w w:val="120"/>
                <w:sz w:val="18"/>
              </w:rPr>
              <w:t>FS24</w:t>
            </w:r>
          </w:p>
        </w:tc>
        <w:tc>
          <w:tcPr>
            <w:tcW w:w="3175" w:type="dxa"/>
          </w:tcPr>
          <w:p w14:paraId="4BA0A9C7" w14:textId="77777777" w:rsidR="00813B0E" w:rsidRDefault="002E47D8">
            <w:pPr>
              <w:pStyle w:val="TableParagraph"/>
              <w:spacing w:before="82" w:line="235" w:lineRule="auto"/>
              <w:ind w:left="112" w:right="137"/>
              <w:rPr>
                <w:sz w:val="18"/>
              </w:rPr>
            </w:pPr>
            <w:r>
              <w:rPr>
                <w:w w:val="105"/>
                <w:sz w:val="18"/>
              </w:rPr>
              <w:t>Au cours des 7 derniers jours, combien de jours votre ménage</w:t>
            </w:r>
          </w:p>
          <w:p w14:paraId="4BA0A9C8" w14:textId="77777777" w:rsidR="00813B0E" w:rsidRDefault="002E47D8">
            <w:pPr>
              <w:pStyle w:val="TableParagraph"/>
              <w:spacing w:before="2" w:line="235" w:lineRule="auto"/>
              <w:ind w:left="112" w:right="137"/>
              <w:rPr>
                <w:sz w:val="18"/>
              </w:rPr>
            </w:pPr>
            <w:r>
              <w:rPr>
                <w:w w:val="105"/>
                <w:sz w:val="18"/>
              </w:rPr>
              <w:t>a-t-il compté sur des aliments moins chers et/ou non-favoris en raison du manque de nourriture ou d’argent pour acheter de la nourriture ?</w:t>
            </w:r>
          </w:p>
          <w:p w14:paraId="4BA0A9C9" w14:textId="77777777" w:rsidR="00813B0E" w:rsidRDefault="00813B0E">
            <w:pPr>
              <w:pStyle w:val="TableParagraph"/>
              <w:spacing w:before="7"/>
              <w:rPr>
                <w:sz w:val="17"/>
              </w:rPr>
            </w:pPr>
          </w:p>
          <w:p w14:paraId="4BA0A9CA" w14:textId="77777777" w:rsidR="00813B0E" w:rsidRDefault="002E47D8">
            <w:pPr>
              <w:pStyle w:val="TableParagraph"/>
              <w:spacing w:before="1" w:line="367" w:lineRule="auto"/>
              <w:ind w:left="112" w:right="1090"/>
              <w:rPr>
                <w:b/>
                <w:sz w:val="18"/>
              </w:rPr>
            </w:pPr>
            <w:r>
              <w:rPr>
                <w:b/>
                <w:w w:val="110"/>
                <w:sz w:val="18"/>
              </w:rPr>
              <w:t>Limite inférieure=0 Limite supérieure=7</w:t>
            </w:r>
          </w:p>
          <w:p w14:paraId="4BA0A9CB" w14:textId="77777777" w:rsidR="00813B0E" w:rsidRDefault="00813B0E">
            <w:pPr>
              <w:pStyle w:val="TableParagraph"/>
              <w:spacing w:before="8"/>
              <w:rPr>
                <w:sz w:val="17"/>
              </w:rPr>
            </w:pPr>
          </w:p>
          <w:p w14:paraId="4BA0A9CC" w14:textId="77777777" w:rsidR="00813B0E" w:rsidRDefault="002E47D8">
            <w:pPr>
              <w:pStyle w:val="TableParagraph"/>
              <w:ind w:left="112"/>
              <w:rPr>
                <w:b/>
                <w:sz w:val="18"/>
              </w:rPr>
            </w:pPr>
            <w:r>
              <w:rPr>
                <w:b/>
                <w:color w:val="E30613"/>
                <w:w w:val="120"/>
                <w:sz w:val="18"/>
              </w:rPr>
              <w:t>LESSEXP</w:t>
            </w:r>
          </w:p>
        </w:tc>
        <w:tc>
          <w:tcPr>
            <w:tcW w:w="3572" w:type="dxa"/>
          </w:tcPr>
          <w:p w14:paraId="4BA0A9CD" w14:textId="7317A7B2" w:rsidR="00813B0E" w:rsidRDefault="002E47D8">
            <w:pPr>
              <w:pStyle w:val="TableParagraph"/>
              <w:spacing w:before="83" w:line="235" w:lineRule="auto"/>
              <w:ind w:left="112" w:right="215"/>
              <w:rPr>
                <w:sz w:val="18"/>
              </w:rPr>
            </w:pPr>
            <w:r>
              <w:rPr>
                <w:w w:val="110"/>
                <w:sz w:val="18"/>
              </w:rPr>
              <w:t xml:space="preserve">ENREGISTRER LE NOMBRE DE JOURS </w:t>
            </w:r>
            <w:r>
              <w:rPr>
                <w:spacing w:val="-7"/>
                <w:w w:val="110"/>
                <w:sz w:val="18"/>
              </w:rPr>
              <w:t>DE</w:t>
            </w:r>
            <w:r>
              <w:rPr>
                <w:spacing w:val="30"/>
                <w:w w:val="110"/>
                <w:sz w:val="18"/>
              </w:rPr>
              <w:t xml:space="preserve"> </w:t>
            </w:r>
            <w:r>
              <w:rPr>
                <w:w w:val="110"/>
                <w:sz w:val="18"/>
              </w:rPr>
              <w:t xml:space="preserve">0 À </w:t>
            </w:r>
            <w:r>
              <w:rPr>
                <w:spacing w:val="-18"/>
                <w:w w:val="110"/>
                <w:sz w:val="18"/>
              </w:rPr>
              <w:t>7</w:t>
            </w:r>
            <w:r>
              <w:rPr>
                <w:spacing w:val="-24"/>
                <w:w w:val="110"/>
                <w:sz w:val="18"/>
              </w:rPr>
              <w:t>.</w:t>
            </w:r>
          </w:p>
        </w:tc>
        <w:tc>
          <w:tcPr>
            <w:tcW w:w="1985" w:type="dxa"/>
          </w:tcPr>
          <w:p w14:paraId="4BA0A9CE" w14:textId="77777777" w:rsidR="00813B0E" w:rsidRDefault="00813B0E">
            <w:pPr>
              <w:pStyle w:val="TableParagraph"/>
              <w:spacing w:before="2"/>
              <w:rPr>
                <w:sz w:val="24"/>
              </w:rPr>
            </w:pPr>
          </w:p>
          <w:p w14:paraId="4BA0A9CF"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4BA0A9D1" w14:textId="77777777" w:rsidR="00813B0E" w:rsidRDefault="00813B0E">
      <w:pPr>
        <w:jc w:val="right"/>
        <w:rPr>
          <w:sz w:val="18"/>
        </w:rPr>
        <w:sectPr w:rsidR="00813B0E">
          <w:pgSz w:w="11910" w:h="16840"/>
          <w:pgMar w:top="820" w:right="380" w:bottom="880" w:left="1020" w:header="629" w:footer="686" w:gutter="0"/>
          <w:cols w:space="720"/>
        </w:sectPr>
      </w:pPr>
    </w:p>
    <w:p w14:paraId="4BA0A9D2" w14:textId="77777777" w:rsidR="00813B0E" w:rsidRDefault="00813B0E">
      <w:pPr>
        <w:pStyle w:val="Corpsdetexte"/>
      </w:pPr>
    </w:p>
    <w:p w14:paraId="4BA0A9D3" w14:textId="77777777" w:rsidR="00813B0E" w:rsidRDefault="00813B0E">
      <w:pPr>
        <w:pStyle w:val="Corpsdetexte"/>
      </w:pPr>
    </w:p>
    <w:p w14:paraId="4BA0A9D4"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813B0E" w14:paraId="4BA0A9DE" w14:textId="77777777">
        <w:trPr>
          <w:trHeight w:val="2974"/>
        </w:trPr>
        <w:tc>
          <w:tcPr>
            <w:tcW w:w="794" w:type="dxa"/>
          </w:tcPr>
          <w:p w14:paraId="4BA0A9D5" w14:textId="77777777" w:rsidR="00813B0E" w:rsidRDefault="002E47D8">
            <w:pPr>
              <w:pStyle w:val="TableParagraph"/>
              <w:spacing w:before="79"/>
              <w:ind w:left="113"/>
              <w:rPr>
                <w:b/>
                <w:sz w:val="18"/>
              </w:rPr>
            </w:pPr>
            <w:r>
              <w:rPr>
                <w:b/>
                <w:w w:val="120"/>
                <w:sz w:val="18"/>
              </w:rPr>
              <w:t>FS25</w:t>
            </w:r>
          </w:p>
        </w:tc>
        <w:tc>
          <w:tcPr>
            <w:tcW w:w="3175" w:type="dxa"/>
          </w:tcPr>
          <w:p w14:paraId="4BA0A9D6" w14:textId="77777777" w:rsidR="00813B0E" w:rsidRDefault="002E47D8">
            <w:pPr>
              <w:pStyle w:val="TableParagraph"/>
              <w:spacing w:before="82" w:line="235" w:lineRule="auto"/>
              <w:ind w:left="113" w:right="142"/>
              <w:rPr>
                <w:sz w:val="18"/>
              </w:rPr>
            </w:pPr>
            <w:r>
              <w:rPr>
                <w:w w:val="105"/>
                <w:sz w:val="18"/>
              </w:rPr>
              <w:t>Au cours des 7 derniers jours, combien de jours votre ménage a-t-il emprunté de la nourriture ou compté sur l’aide d’un ami ou d’un membre de la famille en raison d’un manque de nourriture ou d’argent pour acheter de la nourriture ?</w:t>
            </w:r>
          </w:p>
          <w:p w14:paraId="4BA0A9D7" w14:textId="77777777" w:rsidR="00813B0E" w:rsidRDefault="00813B0E">
            <w:pPr>
              <w:pStyle w:val="TableParagraph"/>
              <w:spacing w:before="10"/>
              <w:rPr>
                <w:sz w:val="17"/>
              </w:rPr>
            </w:pPr>
          </w:p>
          <w:p w14:paraId="4BA0A9D8" w14:textId="77777777" w:rsidR="00813B0E" w:rsidRDefault="002E47D8">
            <w:pPr>
              <w:pStyle w:val="TableParagraph"/>
              <w:spacing w:line="367" w:lineRule="auto"/>
              <w:ind w:left="113" w:right="1090"/>
              <w:rPr>
                <w:b/>
                <w:sz w:val="18"/>
              </w:rPr>
            </w:pPr>
            <w:r>
              <w:rPr>
                <w:b/>
                <w:w w:val="110"/>
                <w:sz w:val="18"/>
              </w:rPr>
              <w:t>Limite inférieure=0 Limite supérieure=7</w:t>
            </w:r>
          </w:p>
          <w:p w14:paraId="4BA0A9D9" w14:textId="77777777" w:rsidR="00813B0E" w:rsidRDefault="00813B0E">
            <w:pPr>
              <w:pStyle w:val="TableParagraph"/>
              <w:spacing w:before="8"/>
              <w:rPr>
                <w:sz w:val="17"/>
              </w:rPr>
            </w:pPr>
          </w:p>
          <w:p w14:paraId="4BA0A9DA" w14:textId="77777777" w:rsidR="00813B0E" w:rsidRDefault="002E47D8">
            <w:pPr>
              <w:pStyle w:val="TableParagraph"/>
              <w:ind w:left="113"/>
              <w:rPr>
                <w:b/>
                <w:sz w:val="18"/>
              </w:rPr>
            </w:pPr>
            <w:r>
              <w:rPr>
                <w:b/>
                <w:color w:val="E30613"/>
                <w:w w:val="110"/>
                <w:sz w:val="18"/>
              </w:rPr>
              <w:t>BRW</w:t>
            </w:r>
          </w:p>
        </w:tc>
        <w:tc>
          <w:tcPr>
            <w:tcW w:w="3572" w:type="dxa"/>
          </w:tcPr>
          <w:p w14:paraId="4BA0A9DB" w14:textId="45E35517" w:rsidR="00813B0E" w:rsidRDefault="002E47D8">
            <w:pPr>
              <w:pStyle w:val="TableParagraph"/>
              <w:spacing w:before="83" w:line="235" w:lineRule="auto"/>
              <w:ind w:left="112" w:right="215"/>
              <w:rPr>
                <w:sz w:val="18"/>
              </w:rPr>
            </w:pPr>
            <w:r>
              <w:rPr>
                <w:w w:val="110"/>
                <w:sz w:val="18"/>
              </w:rPr>
              <w:t xml:space="preserve">ENREGISTRER LE NOMBRE DE JOURS </w:t>
            </w:r>
            <w:r>
              <w:rPr>
                <w:spacing w:val="-6"/>
                <w:w w:val="110"/>
                <w:sz w:val="18"/>
              </w:rPr>
              <w:t xml:space="preserve">DE </w:t>
            </w:r>
            <w:r>
              <w:rPr>
                <w:w w:val="110"/>
                <w:sz w:val="18"/>
              </w:rPr>
              <w:t xml:space="preserve">0 À </w:t>
            </w:r>
            <w:r>
              <w:rPr>
                <w:spacing w:val="-18"/>
                <w:w w:val="110"/>
                <w:sz w:val="18"/>
              </w:rPr>
              <w:t>7</w:t>
            </w:r>
            <w:r>
              <w:rPr>
                <w:spacing w:val="-24"/>
                <w:w w:val="110"/>
                <w:sz w:val="18"/>
              </w:rPr>
              <w:t>.</w:t>
            </w:r>
          </w:p>
        </w:tc>
        <w:tc>
          <w:tcPr>
            <w:tcW w:w="1985" w:type="dxa"/>
          </w:tcPr>
          <w:p w14:paraId="4BA0A9DC" w14:textId="77777777" w:rsidR="00813B0E" w:rsidRDefault="00813B0E">
            <w:pPr>
              <w:pStyle w:val="TableParagraph"/>
              <w:spacing w:before="2"/>
              <w:rPr>
                <w:sz w:val="24"/>
              </w:rPr>
            </w:pPr>
          </w:p>
          <w:p w14:paraId="4BA0A9DD"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E8" w14:textId="77777777">
        <w:trPr>
          <w:trHeight w:val="2758"/>
        </w:trPr>
        <w:tc>
          <w:tcPr>
            <w:tcW w:w="794" w:type="dxa"/>
          </w:tcPr>
          <w:p w14:paraId="4BA0A9DF" w14:textId="77777777" w:rsidR="00813B0E" w:rsidRDefault="002E47D8">
            <w:pPr>
              <w:pStyle w:val="TableParagraph"/>
              <w:spacing w:before="79"/>
              <w:ind w:left="113"/>
              <w:rPr>
                <w:b/>
                <w:sz w:val="18"/>
              </w:rPr>
            </w:pPr>
            <w:r>
              <w:rPr>
                <w:b/>
                <w:w w:val="120"/>
                <w:sz w:val="18"/>
              </w:rPr>
              <w:t>FS26</w:t>
            </w:r>
          </w:p>
        </w:tc>
        <w:tc>
          <w:tcPr>
            <w:tcW w:w="3175" w:type="dxa"/>
          </w:tcPr>
          <w:p w14:paraId="4BA0A9E0" w14:textId="7A7E34BB" w:rsidR="00813B0E" w:rsidRDefault="002E47D8">
            <w:pPr>
              <w:pStyle w:val="TableParagraph"/>
              <w:spacing w:before="82" w:line="235" w:lineRule="auto"/>
              <w:ind w:left="112" w:right="137"/>
              <w:rPr>
                <w:sz w:val="18"/>
              </w:rPr>
            </w:pPr>
            <w:r>
              <w:rPr>
                <w:w w:val="105"/>
                <w:sz w:val="18"/>
              </w:rPr>
              <w:t xml:space="preserve">Au cours des 7 derniers jours, combien de jours votre ménage a-t-il réduit le nombre de repas pris dans une journée en raison d’un manque de nourriture ou d’argent pour </w:t>
            </w:r>
            <w:r>
              <w:rPr>
                <w:w w:val="107"/>
                <w:sz w:val="18"/>
              </w:rPr>
              <w:t>acheter</w:t>
            </w:r>
            <w:r>
              <w:rPr>
                <w:sz w:val="18"/>
              </w:rPr>
              <w:t xml:space="preserve"> </w:t>
            </w:r>
            <w:r>
              <w:rPr>
                <w:w w:val="111"/>
                <w:sz w:val="18"/>
              </w:rPr>
              <w:t>de</w:t>
            </w:r>
            <w:r>
              <w:rPr>
                <w:sz w:val="18"/>
              </w:rPr>
              <w:t xml:space="preserve"> </w:t>
            </w:r>
            <w:r>
              <w:rPr>
                <w:w w:val="106"/>
                <w:sz w:val="18"/>
              </w:rPr>
              <w:t>la</w:t>
            </w:r>
            <w:r>
              <w:rPr>
                <w:sz w:val="18"/>
              </w:rPr>
              <w:t xml:space="preserve"> </w:t>
            </w:r>
            <w:r>
              <w:rPr>
                <w:w w:val="102"/>
                <w:sz w:val="18"/>
              </w:rPr>
              <w:t>nourriture</w:t>
            </w:r>
            <w:r>
              <w:rPr>
                <w:w w:val="48"/>
                <w:sz w:val="18"/>
              </w:rPr>
              <w:t>.</w:t>
            </w:r>
            <w:r>
              <w:rPr>
                <w:w w:val="99"/>
                <w:sz w:val="18"/>
              </w:rPr>
              <w:t>?</w:t>
            </w:r>
          </w:p>
          <w:p w14:paraId="4BA0A9E1" w14:textId="77777777" w:rsidR="00813B0E" w:rsidRDefault="00813B0E">
            <w:pPr>
              <w:pStyle w:val="TableParagraph"/>
              <w:spacing w:before="9"/>
              <w:rPr>
                <w:sz w:val="17"/>
              </w:rPr>
            </w:pPr>
          </w:p>
          <w:p w14:paraId="4BA0A9E2" w14:textId="77777777" w:rsidR="00813B0E" w:rsidRDefault="002E47D8">
            <w:pPr>
              <w:pStyle w:val="TableParagraph"/>
              <w:spacing w:before="1" w:line="367" w:lineRule="auto"/>
              <w:ind w:left="112" w:right="1090"/>
              <w:rPr>
                <w:b/>
                <w:sz w:val="18"/>
              </w:rPr>
            </w:pPr>
            <w:r>
              <w:rPr>
                <w:b/>
                <w:w w:val="110"/>
                <w:sz w:val="18"/>
              </w:rPr>
              <w:t>Limite inférieure=0 Limite supérieure=7</w:t>
            </w:r>
          </w:p>
          <w:p w14:paraId="4BA0A9E3" w14:textId="77777777" w:rsidR="00813B0E" w:rsidRDefault="00813B0E">
            <w:pPr>
              <w:pStyle w:val="TableParagraph"/>
              <w:spacing w:before="8"/>
              <w:rPr>
                <w:sz w:val="17"/>
              </w:rPr>
            </w:pPr>
          </w:p>
          <w:p w14:paraId="4BA0A9E4" w14:textId="77777777" w:rsidR="00813B0E" w:rsidRDefault="002E47D8">
            <w:pPr>
              <w:pStyle w:val="TableParagraph"/>
              <w:ind w:left="112"/>
              <w:rPr>
                <w:b/>
                <w:sz w:val="18"/>
              </w:rPr>
            </w:pPr>
            <w:r>
              <w:rPr>
                <w:b/>
                <w:color w:val="E30613"/>
                <w:w w:val="115"/>
                <w:sz w:val="18"/>
              </w:rPr>
              <w:t>LESSMEAL</w:t>
            </w:r>
          </w:p>
        </w:tc>
        <w:tc>
          <w:tcPr>
            <w:tcW w:w="3572" w:type="dxa"/>
          </w:tcPr>
          <w:p w14:paraId="4BA0A9E5" w14:textId="349A5B00" w:rsidR="00813B0E" w:rsidRDefault="002E47D8">
            <w:pPr>
              <w:pStyle w:val="TableParagraph"/>
              <w:spacing w:before="83" w:line="235" w:lineRule="auto"/>
              <w:ind w:left="112" w:right="215"/>
              <w:rPr>
                <w:sz w:val="18"/>
              </w:rPr>
            </w:pPr>
            <w:r>
              <w:rPr>
                <w:w w:val="110"/>
                <w:sz w:val="18"/>
              </w:rPr>
              <w:t xml:space="preserve">ENREGISTRER LE NOMBRE DE JOURS </w:t>
            </w:r>
            <w:r>
              <w:rPr>
                <w:spacing w:val="-6"/>
                <w:w w:val="110"/>
                <w:sz w:val="18"/>
              </w:rPr>
              <w:t xml:space="preserve">DE </w:t>
            </w:r>
            <w:r>
              <w:rPr>
                <w:w w:val="110"/>
                <w:sz w:val="18"/>
              </w:rPr>
              <w:t xml:space="preserve">0 À </w:t>
            </w:r>
            <w:r>
              <w:rPr>
                <w:spacing w:val="-18"/>
                <w:w w:val="110"/>
                <w:sz w:val="18"/>
              </w:rPr>
              <w:t>7</w:t>
            </w:r>
            <w:r>
              <w:rPr>
                <w:spacing w:val="-24"/>
                <w:w w:val="110"/>
                <w:sz w:val="18"/>
              </w:rPr>
              <w:t>.</w:t>
            </w:r>
          </w:p>
        </w:tc>
        <w:tc>
          <w:tcPr>
            <w:tcW w:w="1985" w:type="dxa"/>
          </w:tcPr>
          <w:p w14:paraId="4BA0A9E6" w14:textId="77777777" w:rsidR="00813B0E" w:rsidRDefault="00813B0E">
            <w:pPr>
              <w:pStyle w:val="TableParagraph"/>
              <w:spacing w:before="2"/>
              <w:rPr>
                <w:sz w:val="24"/>
              </w:rPr>
            </w:pPr>
          </w:p>
          <w:p w14:paraId="4BA0A9E7"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F2" w14:textId="77777777">
        <w:trPr>
          <w:trHeight w:val="2758"/>
        </w:trPr>
        <w:tc>
          <w:tcPr>
            <w:tcW w:w="794" w:type="dxa"/>
          </w:tcPr>
          <w:p w14:paraId="4BA0A9E9" w14:textId="77777777" w:rsidR="00813B0E" w:rsidRDefault="002E47D8">
            <w:pPr>
              <w:pStyle w:val="TableParagraph"/>
              <w:spacing w:before="79"/>
              <w:ind w:left="113"/>
              <w:rPr>
                <w:b/>
                <w:sz w:val="18"/>
              </w:rPr>
            </w:pPr>
            <w:r>
              <w:rPr>
                <w:b/>
                <w:w w:val="120"/>
                <w:sz w:val="18"/>
              </w:rPr>
              <w:t>FS27</w:t>
            </w:r>
          </w:p>
        </w:tc>
        <w:tc>
          <w:tcPr>
            <w:tcW w:w="3175" w:type="dxa"/>
          </w:tcPr>
          <w:p w14:paraId="4BA0A9EA" w14:textId="7A2CE2CA" w:rsidR="00813B0E" w:rsidRDefault="002E47D8">
            <w:pPr>
              <w:pStyle w:val="TableParagraph"/>
              <w:spacing w:before="83" w:line="235" w:lineRule="auto"/>
              <w:ind w:left="112" w:right="137"/>
              <w:rPr>
                <w:sz w:val="18"/>
              </w:rPr>
            </w:pPr>
            <w:r>
              <w:rPr>
                <w:w w:val="105"/>
                <w:sz w:val="18"/>
              </w:rPr>
              <w:t xml:space="preserve">Au cours des 7 derniers jours, combien de jours votre ménage a-t-il limité la taille des portions au cours des repas en raison d’un manque de nourriture ou d’argent pour acheter </w:t>
            </w:r>
            <w:r>
              <w:rPr>
                <w:w w:val="111"/>
                <w:sz w:val="18"/>
              </w:rPr>
              <w:t>de</w:t>
            </w:r>
            <w:r>
              <w:rPr>
                <w:sz w:val="18"/>
              </w:rPr>
              <w:t xml:space="preserve"> </w:t>
            </w:r>
            <w:r>
              <w:rPr>
                <w:w w:val="106"/>
                <w:sz w:val="18"/>
              </w:rPr>
              <w:t>la</w:t>
            </w:r>
            <w:r>
              <w:rPr>
                <w:sz w:val="18"/>
              </w:rPr>
              <w:t xml:space="preserve"> </w:t>
            </w:r>
            <w:r>
              <w:rPr>
                <w:w w:val="102"/>
                <w:sz w:val="18"/>
              </w:rPr>
              <w:t>nourriture</w:t>
            </w:r>
            <w:r>
              <w:rPr>
                <w:w w:val="48"/>
                <w:sz w:val="18"/>
              </w:rPr>
              <w:t>.</w:t>
            </w:r>
            <w:r>
              <w:rPr>
                <w:w w:val="99"/>
                <w:sz w:val="18"/>
              </w:rPr>
              <w:t>?</w:t>
            </w:r>
          </w:p>
          <w:p w14:paraId="4BA0A9EB" w14:textId="77777777" w:rsidR="00813B0E" w:rsidRDefault="00813B0E">
            <w:pPr>
              <w:pStyle w:val="TableParagraph"/>
              <w:spacing w:before="8"/>
              <w:rPr>
                <w:sz w:val="17"/>
              </w:rPr>
            </w:pPr>
          </w:p>
          <w:p w14:paraId="4BA0A9EC" w14:textId="77777777" w:rsidR="00813B0E" w:rsidRDefault="002E47D8">
            <w:pPr>
              <w:pStyle w:val="TableParagraph"/>
              <w:spacing w:before="1" w:line="367" w:lineRule="auto"/>
              <w:ind w:left="112" w:right="1090"/>
              <w:rPr>
                <w:b/>
                <w:sz w:val="18"/>
              </w:rPr>
            </w:pPr>
            <w:r>
              <w:rPr>
                <w:b/>
                <w:w w:val="110"/>
                <w:sz w:val="18"/>
              </w:rPr>
              <w:t>Limite inférieure=0 Limite supérieure=7</w:t>
            </w:r>
          </w:p>
          <w:p w14:paraId="4BA0A9ED" w14:textId="77777777" w:rsidR="00813B0E" w:rsidRDefault="00813B0E">
            <w:pPr>
              <w:pStyle w:val="TableParagraph"/>
              <w:spacing w:before="8"/>
              <w:rPr>
                <w:sz w:val="17"/>
              </w:rPr>
            </w:pPr>
          </w:p>
          <w:p w14:paraId="4BA0A9EE" w14:textId="77777777" w:rsidR="00813B0E" w:rsidRDefault="002E47D8">
            <w:pPr>
              <w:pStyle w:val="TableParagraph"/>
              <w:ind w:left="112"/>
              <w:rPr>
                <w:b/>
                <w:sz w:val="18"/>
              </w:rPr>
            </w:pPr>
            <w:r>
              <w:rPr>
                <w:b/>
                <w:color w:val="E30613"/>
                <w:w w:val="115"/>
                <w:sz w:val="18"/>
              </w:rPr>
              <w:t>REDMEAL</w:t>
            </w:r>
          </w:p>
        </w:tc>
        <w:tc>
          <w:tcPr>
            <w:tcW w:w="3572" w:type="dxa"/>
          </w:tcPr>
          <w:p w14:paraId="4BA0A9EF" w14:textId="1279031B" w:rsidR="00813B0E" w:rsidRDefault="002E47D8">
            <w:pPr>
              <w:pStyle w:val="TableParagraph"/>
              <w:spacing w:before="83" w:line="235" w:lineRule="auto"/>
              <w:ind w:left="112" w:right="215"/>
              <w:rPr>
                <w:sz w:val="18"/>
              </w:rPr>
            </w:pPr>
            <w:r>
              <w:rPr>
                <w:w w:val="110"/>
                <w:sz w:val="18"/>
              </w:rPr>
              <w:t xml:space="preserve">ENREGISTRER LE NOMBRE DE JOURS </w:t>
            </w:r>
            <w:r>
              <w:rPr>
                <w:spacing w:val="-6"/>
                <w:w w:val="110"/>
                <w:sz w:val="18"/>
              </w:rPr>
              <w:t xml:space="preserve">DE </w:t>
            </w:r>
            <w:r>
              <w:rPr>
                <w:w w:val="110"/>
                <w:sz w:val="18"/>
              </w:rPr>
              <w:t xml:space="preserve">0 À </w:t>
            </w:r>
            <w:r>
              <w:rPr>
                <w:spacing w:val="-18"/>
                <w:w w:val="110"/>
                <w:sz w:val="18"/>
              </w:rPr>
              <w:t>7</w:t>
            </w:r>
            <w:r>
              <w:rPr>
                <w:spacing w:val="-24"/>
                <w:w w:val="110"/>
                <w:sz w:val="18"/>
              </w:rPr>
              <w:t>.</w:t>
            </w:r>
          </w:p>
        </w:tc>
        <w:tc>
          <w:tcPr>
            <w:tcW w:w="1985" w:type="dxa"/>
          </w:tcPr>
          <w:p w14:paraId="4BA0A9F0" w14:textId="77777777" w:rsidR="00813B0E" w:rsidRDefault="00813B0E">
            <w:pPr>
              <w:pStyle w:val="TableParagraph"/>
              <w:spacing w:before="2"/>
              <w:rPr>
                <w:sz w:val="24"/>
              </w:rPr>
            </w:pPr>
          </w:p>
          <w:p w14:paraId="4BA0A9F1" w14:textId="77777777" w:rsidR="00813B0E" w:rsidRDefault="002E47D8">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F8" w14:textId="77777777">
        <w:trPr>
          <w:trHeight w:val="1709"/>
        </w:trPr>
        <w:tc>
          <w:tcPr>
            <w:tcW w:w="794" w:type="dxa"/>
            <w:tcBorders>
              <w:bottom w:val="nil"/>
            </w:tcBorders>
          </w:tcPr>
          <w:p w14:paraId="4BA0A9F3" w14:textId="77777777" w:rsidR="00813B0E" w:rsidRDefault="002E47D8">
            <w:pPr>
              <w:pStyle w:val="TableParagraph"/>
              <w:spacing w:before="79"/>
              <w:ind w:left="112"/>
              <w:rPr>
                <w:b/>
                <w:sz w:val="18"/>
              </w:rPr>
            </w:pPr>
            <w:r>
              <w:rPr>
                <w:b/>
                <w:w w:val="120"/>
                <w:sz w:val="18"/>
              </w:rPr>
              <w:t>FS28</w:t>
            </w:r>
          </w:p>
        </w:tc>
        <w:tc>
          <w:tcPr>
            <w:tcW w:w="3175" w:type="dxa"/>
            <w:tcBorders>
              <w:bottom w:val="nil"/>
            </w:tcBorders>
          </w:tcPr>
          <w:p w14:paraId="4BA0A9F4" w14:textId="77777777" w:rsidR="00813B0E" w:rsidRDefault="002E47D8">
            <w:pPr>
              <w:pStyle w:val="TableParagraph"/>
              <w:spacing w:before="83" w:line="235" w:lineRule="auto"/>
              <w:ind w:left="112" w:right="123"/>
              <w:rPr>
                <w:sz w:val="18"/>
              </w:rPr>
            </w:pPr>
            <w:r>
              <w:rPr>
                <w:w w:val="105"/>
                <w:sz w:val="18"/>
              </w:rPr>
              <w:t>Au cours des 7 derniers jours, combien de jours votre ménage a-t-il réduit la consommation de nourriture des adultes afin que les enfants puissent manger, en raison d’un manque de nourriture ou d’argent pour acheter de la nourriture ?</w:t>
            </w:r>
          </w:p>
        </w:tc>
        <w:tc>
          <w:tcPr>
            <w:tcW w:w="3572" w:type="dxa"/>
            <w:tcBorders>
              <w:bottom w:val="nil"/>
            </w:tcBorders>
          </w:tcPr>
          <w:p w14:paraId="4BA0A9F5" w14:textId="00882E4B" w:rsidR="00813B0E" w:rsidRDefault="002E47D8">
            <w:pPr>
              <w:pStyle w:val="TableParagraph"/>
              <w:spacing w:before="83" w:line="235" w:lineRule="auto"/>
              <w:ind w:left="112" w:right="215"/>
              <w:rPr>
                <w:sz w:val="18"/>
              </w:rPr>
            </w:pPr>
            <w:r>
              <w:rPr>
                <w:w w:val="110"/>
                <w:sz w:val="18"/>
              </w:rPr>
              <w:t xml:space="preserve">ENREGISTRER LE NOMBRE DE JOURS </w:t>
            </w:r>
            <w:r>
              <w:rPr>
                <w:spacing w:val="-7"/>
                <w:w w:val="110"/>
                <w:sz w:val="18"/>
              </w:rPr>
              <w:t>DE</w:t>
            </w:r>
            <w:r>
              <w:rPr>
                <w:spacing w:val="30"/>
                <w:w w:val="110"/>
                <w:sz w:val="18"/>
              </w:rPr>
              <w:t xml:space="preserve"> </w:t>
            </w:r>
            <w:r>
              <w:rPr>
                <w:w w:val="110"/>
                <w:sz w:val="18"/>
              </w:rPr>
              <w:t xml:space="preserve">0 À </w:t>
            </w:r>
            <w:r>
              <w:rPr>
                <w:spacing w:val="-18"/>
                <w:w w:val="110"/>
                <w:sz w:val="18"/>
              </w:rPr>
              <w:t>7</w:t>
            </w:r>
            <w:r>
              <w:rPr>
                <w:spacing w:val="-24"/>
                <w:w w:val="110"/>
                <w:sz w:val="18"/>
              </w:rPr>
              <w:t>.</w:t>
            </w:r>
          </w:p>
        </w:tc>
        <w:tc>
          <w:tcPr>
            <w:tcW w:w="1985" w:type="dxa"/>
            <w:tcBorders>
              <w:bottom w:val="nil"/>
            </w:tcBorders>
          </w:tcPr>
          <w:p w14:paraId="4BA0A9F6" w14:textId="77777777" w:rsidR="00813B0E" w:rsidRDefault="00813B0E">
            <w:pPr>
              <w:pStyle w:val="TableParagraph"/>
              <w:spacing w:before="2"/>
              <w:rPr>
                <w:sz w:val="24"/>
              </w:rPr>
            </w:pPr>
          </w:p>
          <w:p w14:paraId="4BA0A9F7" w14:textId="77777777" w:rsidR="00813B0E" w:rsidRDefault="002E47D8">
            <w:pPr>
              <w:pStyle w:val="TableParagraph"/>
              <w:tabs>
                <w:tab w:val="left" w:pos="342"/>
              </w:tabs>
              <w:spacing w:before="1"/>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813B0E" w14:paraId="4BA0A9FD" w14:textId="77777777">
        <w:trPr>
          <w:trHeight w:val="863"/>
        </w:trPr>
        <w:tc>
          <w:tcPr>
            <w:tcW w:w="794" w:type="dxa"/>
            <w:tcBorders>
              <w:top w:val="nil"/>
              <w:bottom w:val="nil"/>
            </w:tcBorders>
          </w:tcPr>
          <w:p w14:paraId="4BA0A9F9" w14:textId="77777777" w:rsidR="00813B0E" w:rsidRDefault="00813B0E">
            <w:pPr>
              <w:pStyle w:val="TableParagraph"/>
              <w:rPr>
                <w:rFonts w:ascii="Times New Roman"/>
                <w:sz w:val="16"/>
              </w:rPr>
            </w:pPr>
          </w:p>
        </w:tc>
        <w:tc>
          <w:tcPr>
            <w:tcW w:w="3175" w:type="dxa"/>
            <w:tcBorders>
              <w:top w:val="nil"/>
              <w:bottom w:val="nil"/>
            </w:tcBorders>
          </w:tcPr>
          <w:p w14:paraId="4BA0A9FA" w14:textId="459F4CED" w:rsidR="00813B0E" w:rsidRDefault="002E47D8">
            <w:pPr>
              <w:pStyle w:val="TableParagraph"/>
              <w:spacing w:before="101" w:line="235" w:lineRule="auto"/>
              <w:ind w:left="112" w:right="137"/>
              <w:rPr>
                <w:sz w:val="18"/>
              </w:rPr>
            </w:pPr>
            <w:r>
              <w:rPr>
                <w:w w:val="110"/>
                <w:sz w:val="18"/>
              </w:rPr>
              <w:t>DANS LES MÉNAGES SANS ENFANT DE MOINS DE 5 ANS, LA RÉPONSE DEVRAIT ÊTRE « 0 ».</w:t>
            </w:r>
          </w:p>
        </w:tc>
        <w:tc>
          <w:tcPr>
            <w:tcW w:w="3572" w:type="dxa"/>
            <w:tcBorders>
              <w:top w:val="nil"/>
              <w:bottom w:val="nil"/>
            </w:tcBorders>
          </w:tcPr>
          <w:p w14:paraId="4BA0A9FB" w14:textId="77777777" w:rsidR="00813B0E" w:rsidRDefault="00813B0E">
            <w:pPr>
              <w:pStyle w:val="TableParagraph"/>
              <w:rPr>
                <w:rFonts w:ascii="Times New Roman"/>
                <w:sz w:val="16"/>
              </w:rPr>
            </w:pPr>
          </w:p>
        </w:tc>
        <w:tc>
          <w:tcPr>
            <w:tcW w:w="1985" w:type="dxa"/>
            <w:tcBorders>
              <w:top w:val="nil"/>
              <w:bottom w:val="nil"/>
            </w:tcBorders>
          </w:tcPr>
          <w:p w14:paraId="4BA0A9FC" w14:textId="77777777" w:rsidR="00813B0E" w:rsidRDefault="00813B0E">
            <w:pPr>
              <w:pStyle w:val="TableParagraph"/>
              <w:rPr>
                <w:rFonts w:ascii="Times New Roman"/>
                <w:sz w:val="16"/>
              </w:rPr>
            </w:pPr>
          </w:p>
        </w:tc>
      </w:tr>
      <w:tr w:rsidR="00813B0E" w14:paraId="4BA0AA02" w14:textId="77777777">
        <w:trPr>
          <w:trHeight w:val="387"/>
        </w:trPr>
        <w:tc>
          <w:tcPr>
            <w:tcW w:w="794" w:type="dxa"/>
            <w:tcBorders>
              <w:top w:val="nil"/>
              <w:bottom w:val="nil"/>
            </w:tcBorders>
          </w:tcPr>
          <w:p w14:paraId="4BA0A9FE" w14:textId="77777777" w:rsidR="00813B0E" w:rsidRDefault="00813B0E">
            <w:pPr>
              <w:pStyle w:val="TableParagraph"/>
              <w:rPr>
                <w:rFonts w:ascii="Times New Roman"/>
                <w:sz w:val="16"/>
              </w:rPr>
            </w:pPr>
          </w:p>
        </w:tc>
        <w:tc>
          <w:tcPr>
            <w:tcW w:w="3175" w:type="dxa"/>
            <w:tcBorders>
              <w:top w:val="nil"/>
              <w:bottom w:val="nil"/>
            </w:tcBorders>
          </w:tcPr>
          <w:p w14:paraId="4BA0A9FF" w14:textId="77777777" w:rsidR="00813B0E" w:rsidRDefault="002E47D8">
            <w:pPr>
              <w:pStyle w:val="TableParagraph"/>
              <w:spacing w:before="98"/>
              <w:ind w:left="112"/>
              <w:rPr>
                <w:b/>
                <w:sz w:val="18"/>
              </w:rPr>
            </w:pPr>
            <w:r>
              <w:rPr>
                <w:b/>
                <w:w w:val="110"/>
                <w:sz w:val="18"/>
              </w:rPr>
              <w:t>Limite inférieure=0</w:t>
            </w:r>
          </w:p>
        </w:tc>
        <w:tc>
          <w:tcPr>
            <w:tcW w:w="3572" w:type="dxa"/>
            <w:tcBorders>
              <w:top w:val="nil"/>
              <w:bottom w:val="nil"/>
            </w:tcBorders>
          </w:tcPr>
          <w:p w14:paraId="4BA0AA00" w14:textId="77777777" w:rsidR="00813B0E" w:rsidRDefault="00813B0E">
            <w:pPr>
              <w:pStyle w:val="TableParagraph"/>
              <w:rPr>
                <w:rFonts w:ascii="Times New Roman"/>
                <w:sz w:val="16"/>
              </w:rPr>
            </w:pPr>
          </w:p>
        </w:tc>
        <w:tc>
          <w:tcPr>
            <w:tcW w:w="1985" w:type="dxa"/>
            <w:tcBorders>
              <w:top w:val="nil"/>
              <w:bottom w:val="nil"/>
            </w:tcBorders>
          </w:tcPr>
          <w:p w14:paraId="4BA0AA01" w14:textId="77777777" w:rsidR="00813B0E" w:rsidRDefault="00813B0E">
            <w:pPr>
              <w:pStyle w:val="TableParagraph"/>
              <w:rPr>
                <w:rFonts w:ascii="Times New Roman"/>
                <w:sz w:val="16"/>
              </w:rPr>
            </w:pPr>
          </w:p>
        </w:tc>
      </w:tr>
      <w:tr w:rsidR="00813B0E" w14:paraId="4BA0AA07" w14:textId="77777777">
        <w:trPr>
          <w:trHeight w:val="444"/>
        </w:trPr>
        <w:tc>
          <w:tcPr>
            <w:tcW w:w="794" w:type="dxa"/>
            <w:tcBorders>
              <w:top w:val="nil"/>
              <w:bottom w:val="nil"/>
            </w:tcBorders>
          </w:tcPr>
          <w:p w14:paraId="4BA0AA03" w14:textId="77777777" w:rsidR="00813B0E" w:rsidRDefault="00813B0E">
            <w:pPr>
              <w:pStyle w:val="TableParagraph"/>
              <w:rPr>
                <w:rFonts w:ascii="Times New Roman"/>
                <w:sz w:val="16"/>
              </w:rPr>
            </w:pPr>
          </w:p>
        </w:tc>
        <w:tc>
          <w:tcPr>
            <w:tcW w:w="3175" w:type="dxa"/>
            <w:tcBorders>
              <w:top w:val="nil"/>
              <w:bottom w:val="nil"/>
            </w:tcBorders>
          </w:tcPr>
          <w:p w14:paraId="4BA0AA04" w14:textId="77777777" w:rsidR="00813B0E" w:rsidRDefault="002E47D8">
            <w:pPr>
              <w:pStyle w:val="TableParagraph"/>
              <w:spacing w:before="47"/>
              <w:ind w:left="112"/>
              <w:rPr>
                <w:b/>
                <w:sz w:val="18"/>
              </w:rPr>
            </w:pPr>
            <w:r>
              <w:rPr>
                <w:b/>
                <w:w w:val="110"/>
                <w:sz w:val="18"/>
              </w:rPr>
              <w:t>Limite supérieure=7</w:t>
            </w:r>
          </w:p>
        </w:tc>
        <w:tc>
          <w:tcPr>
            <w:tcW w:w="3572" w:type="dxa"/>
            <w:tcBorders>
              <w:top w:val="nil"/>
              <w:bottom w:val="nil"/>
            </w:tcBorders>
          </w:tcPr>
          <w:p w14:paraId="4BA0AA05" w14:textId="77777777" w:rsidR="00813B0E" w:rsidRDefault="00813B0E">
            <w:pPr>
              <w:pStyle w:val="TableParagraph"/>
              <w:rPr>
                <w:rFonts w:ascii="Times New Roman"/>
                <w:sz w:val="16"/>
              </w:rPr>
            </w:pPr>
          </w:p>
        </w:tc>
        <w:tc>
          <w:tcPr>
            <w:tcW w:w="1985" w:type="dxa"/>
            <w:tcBorders>
              <w:top w:val="nil"/>
              <w:bottom w:val="nil"/>
            </w:tcBorders>
          </w:tcPr>
          <w:p w14:paraId="4BA0AA06" w14:textId="77777777" w:rsidR="00813B0E" w:rsidRDefault="00813B0E">
            <w:pPr>
              <w:pStyle w:val="TableParagraph"/>
              <w:rPr>
                <w:rFonts w:ascii="Times New Roman"/>
                <w:sz w:val="16"/>
              </w:rPr>
            </w:pPr>
          </w:p>
        </w:tc>
      </w:tr>
      <w:tr w:rsidR="00813B0E" w14:paraId="4BA0AA0C" w14:textId="77777777">
        <w:trPr>
          <w:trHeight w:val="434"/>
        </w:trPr>
        <w:tc>
          <w:tcPr>
            <w:tcW w:w="794" w:type="dxa"/>
            <w:tcBorders>
              <w:top w:val="nil"/>
            </w:tcBorders>
          </w:tcPr>
          <w:p w14:paraId="4BA0AA08" w14:textId="77777777" w:rsidR="00813B0E" w:rsidRDefault="00813B0E">
            <w:pPr>
              <w:pStyle w:val="TableParagraph"/>
              <w:rPr>
                <w:rFonts w:ascii="Times New Roman"/>
                <w:sz w:val="16"/>
              </w:rPr>
            </w:pPr>
          </w:p>
        </w:tc>
        <w:tc>
          <w:tcPr>
            <w:tcW w:w="3175" w:type="dxa"/>
            <w:tcBorders>
              <w:top w:val="nil"/>
            </w:tcBorders>
          </w:tcPr>
          <w:p w14:paraId="4BA0AA09" w14:textId="77777777" w:rsidR="00813B0E" w:rsidRDefault="002E47D8">
            <w:pPr>
              <w:pStyle w:val="TableParagraph"/>
              <w:spacing w:before="155"/>
              <w:ind w:left="112"/>
              <w:rPr>
                <w:b/>
                <w:sz w:val="18"/>
              </w:rPr>
            </w:pPr>
            <w:r>
              <w:rPr>
                <w:b/>
                <w:color w:val="E30613"/>
                <w:w w:val="115"/>
                <w:sz w:val="18"/>
              </w:rPr>
              <w:t>REDADULT</w:t>
            </w:r>
          </w:p>
        </w:tc>
        <w:tc>
          <w:tcPr>
            <w:tcW w:w="3572" w:type="dxa"/>
            <w:tcBorders>
              <w:top w:val="nil"/>
            </w:tcBorders>
          </w:tcPr>
          <w:p w14:paraId="4BA0AA0A" w14:textId="77777777" w:rsidR="00813B0E" w:rsidRDefault="00813B0E">
            <w:pPr>
              <w:pStyle w:val="TableParagraph"/>
              <w:rPr>
                <w:rFonts w:ascii="Times New Roman"/>
                <w:sz w:val="16"/>
              </w:rPr>
            </w:pPr>
          </w:p>
        </w:tc>
        <w:tc>
          <w:tcPr>
            <w:tcW w:w="1985" w:type="dxa"/>
            <w:tcBorders>
              <w:top w:val="nil"/>
            </w:tcBorders>
          </w:tcPr>
          <w:p w14:paraId="4BA0AA0B" w14:textId="77777777" w:rsidR="00813B0E" w:rsidRDefault="00813B0E">
            <w:pPr>
              <w:pStyle w:val="TableParagraph"/>
              <w:rPr>
                <w:rFonts w:ascii="Times New Roman"/>
                <w:sz w:val="16"/>
              </w:rPr>
            </w:pPr>
          </w:p>
        </w:tc>
      </w:tr>
    </w:tbl>
    <w:p w14:paraId="4BA0AA0D" w14:textId="77777777" w:rsidR="00813B0E" w:rsidRDefault="00813B0E">
      <w:pPr>
        <w:rPr>
          <w:rFonts w:ascii="Times New Roman"/>
          <w:sz w:val="16"/>
        </w:rPr>
        <w:sectPr w:rsidR="00813B0E">
          <w:pgSz w:w="11910" w:h="16840"/>
          <w:pgMar w:top="820" w:right="380" w:bottom="880" w:left="1020" w:header="0" w:footer="686" w:gutter="0"/>
          <w:cols w:space="720"/>
        </w:sectPr>
      </w:pPr>
    </w:p>
    <w:p w14:paraId="4BA0AA0E" w14:textId="77777777" w:rsidR="00813B0E" w:rsidRDefault="00813B0E">
      <w:pPr>
        <w:pStyle w:val="Corpsdetexte"/>
      </w:pPr>
    </w:p>
    <w:p w14:paraId="4BA0AA0F" w14:textId="77777777" w:rsidR="00813B0E" w:rsidRDefault="00813B0E">
      <w:pPr>
        <w:pStyle w:val="Corpsdetexte"/>
      </w:pPr>
    </w:p>
    <w:p w14:paraId="4BA0AA10"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3770"/>
      </w:tblGrid>
      <w:tr w:rsidR="00813B0E" w14:paraId="4BA0AA12" w14:textId="77777777">
        <w:trPr>
          <w:trHeight w:val="358"/>
        </w:trPr>
        <w:tc>
          <w:tcPr>
            <w:tcW w:w="9525" w:type="dxa"/>
            <w:gridSpan w:val="3"/>
            <w:shd w:val="clear" w:color="auto" w:fill="D9E2F3"/>
          </w:tcPr>
          <w:p w14:paraId="4BA0AA11" w14:textId="77777777" w:rsidR="00813B0E" w:rsidRDefault="002E47D8">
            <w:pPr>
              <w:pStyle w:val="TableParagraph"/>
              <w:spacing w:before="79"/>
              <w:ind w:left="113"/>
              <w:rPr>
                <w:b/>
                <w:sz w:val="18"/>
              </w:rPr>
            </w:pPr>
            <w:r>
              <w:rPr>
                <w:b/>
                <w:w w:val="110"/>
                <w:sz w:val="18"/>
              </w:rPr>
              <w:t>SECTION FS3 : Score de Consommation Alimentaire (SCA) et SCA-Nutrition (SCA-N)</w:t>
            </w:r>
          </w:p>
        </w:tc>
      </w:tr>
      <w:tr w:rsidR="00813B0E" w14:paraId="4BA0AA17" w14:textId="77777777">
        <w:trPr>
          <w:trHeight w:val="1438"/>
        </w:trPr>
        <w:tc>
          <w:tcPr>
            <w:tcW w:w="794" w:type="dxa"/>
          </w:tcPr>
          <w:p w14:paraId="4BA0AA13" w14:textId="77777777" w:rsidR="00813B0E" w:rsidRDefault="002E47D8">
            <w:pPr>
              <w:pStyle w:val="TableParagraph"/>
              <w:spacing w:before="79"/>
              <w:ind w:left="113"/>
              <w:rPr>
                <w:b/>
                <w:sz w:val="18"/>
              </w:rPr>
            </w:pPr>
            <w:r>
              <w:rPr>
                <w:b/>
                <w:w w:val="120"/>
                <w:sz w:val="18"/>
              </w:rPr>
              <w:t>FS29</w:t>
            </w:r>
          </w:p>
        </w:tc>
        <w:tc>
          <w:tcPr>
            <w:tcW w:w="8731" w:type="dxa"/>
            <w:gridSpan w:val="2"/>
          </w:tcPr>
          <w:p w14:paraId="4BA0AA14" w14:textId="77777777" w:rsidR="00813B0E" w:rsidRDefault="002E47D8">
            <w:pPr>
              <w:pStyle w:val="TableParagraph"/>
              <w:spacing w:before="82" w:line="235" w:lineRule="auto"/>
              <w:ind w:left="113" w:right="102"/>
              <w:jc w:val="both"/>
              <w:rPr>
                <w:sz w:val="18"/>
              </w:rPr>
            </w:pPr>
            <w:r>
              <w:rPr>
                <w:w w:val="110"/>
                <w:sz w:val="18"/>
              </w:rPr>
              <w:t>Au cours des 7 derniers jours, combien de jours les membres de votre ménage ont-ils mangé les aliments suivants, préparés et/ou consommés à la maison ?</w:t>
            </w:r>
          </w:p>
          <w:p w14:paraId="4BA0AA15" w14:textId="77777777" w:rsidR="00813B0E" w:rsidRDefault="00813B0E">
            <w:pPr>
              <w:pStyle w:val="TableParagraph"/>
              <w:spacing w:before="10"/>
              <w:rPr>
                <w:sz w:val="17"/>
              </w:rPr>
            </w:pPr>
          </w:p>
          <w:p w14:paraId="4BA0AA16" w14:textId="42843BC3" w:rsidR="00813B0E" w:rsidRDefault="002E47D8">
            <w:pPr>
              <w:pStyle w:val="TableParagraph"/>
              <w:spacing w:line="235" w:lineRule="auto"/>
              <w:ind w:left="113" w:right="102"/>
              <w:jc w:val="both"/>
              <w:rPr>
                <w:sz w:val="18"/>
              </w:rPr>
            </w:pPr>
            <w:r>
              <w:rPr>
                <w:w w:val="110"/>
                <w:sz w:val="18"/>
              </w:rPr>
              <w:t>LIRE LA LISTE DES ALIMENTS ET NE PAS INSISTER.</w:t>
            </w:r>
            <w:r>
              <w:rPr>
                <w:w w:val="90"/>
                <w:sz w:val="18"/>
              </w:rPr>
              <w:t xml:space="preserve"> </w:t>
            </w:r>
            <w:r>
              <w:rPr>
                <w:w w:val="110"/>
                <w:sz w:val="18"/>
              </w:rPr>
              <w:t>ENREGISTRER UNIQUEMENT LA CONSOMMATION DE QUANTITÉS IMPORTANTES DE NOURRITURE PAR LE MÉNAGE.</w:t>
            </w:r>
            <w:r>
              <w:rPr>
                <w:w w:val="90"/>
                <w:sz w:val="18"/>
              </w:rPr>
              <w:t xml:space="preserve"> </w:t>
            </w:r>
            <w:r>
              <w:rPr>
                <w:w w:val="110"/>
                <w:sz w:val="18"/>
              </w:rPr>
              <w:t>ENREGISTRER ‘0’ SI L’ALIMENT/LE GROUPE D’ALIMENTS N’A PAS ÉTÉ CONSOMMÉ AU COURS DES 7 DERNIERS JOURS.</w:t>
            </w:r>
          </w:p>
        </w:tc>
      </w:tr>
      <w:tr w:rsidR="00813B0E" w14:paraId="4BA0AA1B" w14:textId="77777777">
        <w:trPr>
          <w:trHeight w:val="790"/>
        </w:trPr>
        <w:tc>
          <w:tcPr>
            <w:tcW w:w="794" w:type="dxa"/>
          </w:tcPr>
          <w:p w14:paraId="4BA0AA18" w14:textId="77777777" w:rsidR="00813B0E" w:rsidRDefault="00813B0E">
            <w:pPr>
              <w:pStyle w:val="TableParagraph"/>
              <w:rPr>
                <w:rFonts w:ascii="Times New Roman"/>
                <w:sz w:val="16"/>
              </w:rPr>
            </w:pPr>
          </w:p>
        </w:tc>
        <w:tc>
          <w:tcPr>
            <w:tcW w:w="4961" w:type="dxa"/>
          </w:tcPr>
          <w:p w14:paraId="4BA0AA19" w14:textId="77777777" w:rsidR="00813B0E" w:rsidRDefault="00813B0E">
            <w:pPr>
              <w:pStyle w:val="TableParagraph"/>
              <w:rPr>
                <w:rFonts w:ascii="Times New Roman"/>
                <w:sz w:val="16"/>
              </w:rPr>
            </w:pPr>
          </w:p>
        </w:tc>
        <w:tc>
          <w:tcPr>
            <w:tcW w:w="3770" w:type="dxa"/>
          </w:tcPr>
          <w:p w14:paraId="4BA0AA1A" w14:textId="77777777" w:rsidR="00813B0E" w:rsidRDefault="002E47D8">
            <w:pPr>
              <w:pStyle w:val="TableParagraph"/>
              <w:spacing w:before="82" w:line="235" w:lineRule="auto"/>
              <w:ind w:left="10"/>
              <w:jc w:val="center"/>
              <w:rPr>
                <w:sz w:val="18"/>
              </w:rPr>
            </w:pPr>
            <w:r>
              <w:rPr>
                <w:w w:val="105"/>
                <w:sz w:val="18"/>
              </w:rPr>
              <w:t>Nombre de jours où l’aliment/le groupe d’aliments a été consommé au cours des 7 derniers jours</w:t>
            </w:r>
          </w:p>
        </w:tc>
      </w:tr>
      <w:tr w:rsidR="00813B0E" w14:paraId="4BA0AA27" w14:textId="77777777">
        <w:trPr>
          <w:trHeight w:val="4079"/>
        </w:trPr>
        <w:tc>
          <w:tcPr>
            <w:tcW w:w="794" w:type="dxa"/>
            <w:vMerge w:val="restart"/>
          </w:tcPr>
          <w:p w14:paraId="4BA0AA1C" w14:textId="77777777" w:rsidR="00813B0E" w:rsidRDefault="00813B0E">
            <w:pPr>
              <w:pStyle w:val="TableParagraph"/>
              <w:rPr>
                <w:rFonts w:ascii="Times New Roman"/>
                <w:sz w:val="16"/>
              </w:rPr>
            </w:pPr>
          </w:p>
        </w:tc>
        <w:tc>
          <w:tcPr>
            <w:tcW w:w="4961" w:type="dxa"/>
            <w:tcBorders>
              <w:bottom w:val="nil"/>
            </w:tcBorders>
          </w:tcPr>
          <w:p w14:paraId="4BA0AA1D" w14:textId="148B7842" w:rsidR="00813B0E" w:rsidRDefault="002E47D8">
            <w:pPr>
              <w:pStyle w:val="TableParagraph"/>
              <w:spacing w:before="82" w:line="235" w:lineRule="auto"/>
              <w:ind w:left="113" w:right="464"/>
              <w:rPr>
                <w:sz w:val="18"/>
              </w:rPr>
            </w:pPr>
            <w:r>
              <w:rPr>
                <w:b/>
                <w:w w:val="110"/>
                <w:sz w:val="18"/>
              </w:rPr>
              <w:t>1.</w:t>
            </w:r>
            <w:r>
              <w:rPr>
                <w:w w:val="90"/>
                <w:sz w:val="18"/>
              </w:rPr>
              <w:t xml:space="preserve"> </w:t>
            </w:r>
            <w:r>
              <w:rPr>
                <w:w w:val="110"/>
                <w:sz w:val="18"/>
              </w:rPr>
              <w:t>Au cours des 7 derniers jours, combien de jours les membres de votre ménage ont-ils mangé des céréales comme [INSÉRER LES CÉRÉALES DISPONIBLES</w:t>
            </w:r>
          </w:p>
          <w:p w14:paraId="4BA0AA1E" w14:textId="3ADB5871" w:rsidR="00813B0E" w:rsidRDefault="002E47D8">
            <w:pPr>
              <w:pStyle w:val="TableParagraph"/>
              <w:spacing w:before="2" w:line="235" w:lineRule="auto"/>
              <w:ind w:left="113" w:right="218"/>
              <w:rPr>
                <w:sz w:val="18"/>
              </w:rPr>
            </w:pPr>
            <w:r>
              <w:rPr>
                <w:w w:val="110"/>
                <w:sz w:val="18"/>
              </w:rPr>
              <w:t>LOCALEMENT] (</w:t>
            </w:r>
            <w:r>
              <w:rPr>
                <w:rFonts w:ascii="Arial Narrow" w:hAnsi="Arial Narrow"/>
                <w:i/>
                <w:w w:val="110"/>
                <w:sz w:val="18"/>
              </w:rPr>
              <w:t>ex : blé, maïs, orge, sarrasin, millet, avoine, riz, seigle, sorgho, teff</w:t>
            </w:r>
            <w:r>
              <w:rPr>
                <w:w w:val="110"/>
                <w:sz w:val="18"/>
              </w:rPr>
              <w:t xml:space="preserve">) ou des aliments fabriqués à partir de ces céréales comme [INSÉRER LES ALIMENTS </w:t>
            </w:r>
            <w:r>
              <w:rPr>
                <w:spacing w:val="-4"/>
                <w:w w:val="110"/>
                <w:sz w:val="18"/>
              </w:rPr>
              <w:t xml:space="preserve">LOCAUX] </w:t>
            </w:r>
            <w:r>
              <w:rPr>
                <w:w w:val="110"/>
                <w:sz w:val="18"/>
              </w:rPr>
              <w:t>(</w:t>
            </w:r>
            <w:r>
              <w:rPr>
                <w:rFonts w:ascii="Arial Narrow" w:hAnsi="Arial Narrow"/>
                <w:i/>
                <w:w w:val="110"/>
                <w:sz w:val="18"/>
              </w:rPr>
              <w:t>ex : pain, bouillie, nouilles, ugali, foufou, fonio, pâtes alimentaires</w:t>
            </w:r>
            <w:r>
              <w:rPr>
                <w:w w:val="110"/>
                <w:sz w:val="18"/>
              </w:rPr>
              <w:t>)</w:t>
            </w:r>
          </w:p>
          <w:p w14:paraId="4BA0AA1F" w14:textId="77777777" w:rsidR="00813B0E" w:rsidRDefault="002E47D8">
            <w:pPr>
              <w:pStyle w:val="TableParagraph"/>
              <w:spacing w:before="4" w:line="235" w:lineRule="auto"/>
              <w:ind w:left="113" w:right="464"/>
              <w:rPr>
                <w:sz w:val="18"/>
              </w:rPr>
            </w:pPr>
            <w:r>
              <w:rPr>
                <w:w w:val="115"/>
                <w:sz w:val="18"/>
              </w:rPr>
              <w:t>Ou des racines ou des tubercules comme [INSÉRER LES RACINES ET TUBERCULES BLANCS DISPONIBLES</w:t>
            </w:r>
          </w:p>
          <w:p w14:paraId="4BA0AA20" w14:textId="6905BB56" w:rsidR="00813B0E" w:rsidRDefault="002E47D8">
            <w:pPr>
              <w:pStyle w:val="TableParagraph"/>
              <w:ind w:left="113" w:right="118"/>
              <w:rPr>
                <w:sz w:val="18"/>
              </w:rPr>
            </w:pPr>
            <w:r>
              <w:rPr>
                <w:w w:val="115"/>
                <w:sz w:val="18"/>
              </w:rPr>
              <w:t xml:space="preserve">LOCALEMENT] </w:t>
            </w:r>
            <w:r>
              <w:rPr>
                <w:rFonts w:ascii="Arial Narrow" w:hAnsi="Arial Narrow"/>
                <w:i/>
                <w:w w:val="115"/>
                <w:sz w:val="18"/>
              </w:rPr>
              <w:t xml:space="preserve">(ex : bananes vertes, racine de lotus, panais, taro, plantains, pommes de terre à chair blanche, igname blanche, manioc blanc, patate douce à chair blanche) </w:t>
            </w:r>
            <w:r>
              <w:rPr>
                <w:w w:val="115"/>
                <w:sz w:val="18"/>
              </w:rPr>
              <w:t>ou des aliments fabriqués à partir de racines ou tubercules blancs comme [INSÉRER LES ALIMENTS</w:t>
            </w:r>
            <w:r>
              <w:rPr>
                <w:spacing w:val="-34"/>
                <w:w w:val="115"/>
                <w:sz w:val="18"/>
              </w:rPr>
              <w:t xml:space="preserve"> </w:t>
            </w:r>
            <w:r>
              <w:rPr>
                <w:w w:val="115"/>
                <w:sz w:val="18"/>
              </w:rPr>
              <w:t>LOCAUX]</w:t>
            </w:r>
          </w:p>
          <w:p w14:paraId="4BA0AA21" w14:textId="77777777" w:rsidR="00813B0E" w:rsidRDefault="002E47D8">
            <w:pPr>
              <w:pStyle w:val="TableParagraph"/>
              <w:spacing w:line="235" w:lineRule="auto"/>
              <w:ind w:left="113" w:right="464"/>
              <w:rPr>
                <w:rFonts w:ascii="Arial Narrow" w:hAnsi="Arial Narrow"/>
                <w:i/>
                <w:sz w:val="18"/>
              </w:rPr>
            </w:pPr>
            <w:r>
              <w:rPr>
                <w:w w:val="110"/>
                <w:sz w:val="18"/>
              </w:rPr>
              <w:t xml:space="preserve">Ou d’autres féculents comme [INSÉRER LES AUTRES FÉCULENTS DISPONIBLES LOCALEMENT] </w:t>
            </w:r>
            <w:r>
              <w:rPr>
                <w:rFonts w:ascii="Arial Narrow" w:hAnsi="Arial Narrow"/>
                <w:i/>
                <w:w w:val="110"/>
                <w:sz w:val="18"/>
              </w:rPr>
              <w:t>(ex : bananes</w:t>
            </w:r>
          </w:p>
          <w:p w14:paraId="4BA0AA22" w14:textId="77777777" w:rsidR="00813B0E" w:rsidRDefault="002E47D8">
            <w:pPr>
              <w:pStyle w:val="TableParagraph"/>
              <w:spacing w:line="218" w:lineRule="exact"/>
              <w:ind w:left="113"/>
              <w:rPr>
                <w:sz w:val="18"/>
              </w:rPr>
            </w:pPr>
            <w:r>
              <w:rPr>
                <w:rFonts w:ascii="Arial Narrow"/>
                <w:i/>
                <w:w w:val="115"/>
                <w:sz w:val="18"/>
              </w:rPr>
              <w:t xml:space="preserve">vertes, plantains) </w:t>
            </w:r>
            <w:r>
              <w:rPr>
                <w:w w:val="115"/>
                <w:sz w:val="18"/>
              </w:rPr>
              <w:t>?</w:t>
            </w:r>
          </w:p>
        </w:tc>
        <w:tc>
          <w:tcPr>
            <w:tcW w:w="3770" w:type="dxa"/>
            <w:vMerge w:val="restart"/>
          </w:tcPr>
          <w:p w14:paraId="4BA0AA23" w14:textId="77777777" w:rsidR="00813B0E" w:rsidRDefault="00813B0E">
            <w:pPr>
              <w:pStyle w:val="TableParagraph"/>
              <w:spacing w:before="2"/>
              <w:rPr>
                <w:sz w:val="24"/>
              </w:rPr>
            </w:pPr>
          </w:p>
          <w:p w14:paraId="4BA0AA24"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25" w14:textId="77777777" w:rsidR="00813B0E" w:rsidRDefault="00813B0E">
            <w:pPr>
              <w:pStyle w:val="TableParagraph"/>
              <w:spacing w:before="8"/>
              <w:rPr>
                <w:sz w:val="17"/>
              </w:rPr>
            </w:pPr>
          </w:p>
          <w:p w14:paraId="4BA0AA26"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2B" w14:textId="77777777">
        <w:trPr>
          <w:trHeight w:val="373"/>
        </w:trPr>
        <w:tc>
          <w:tcPr>
            <w:tcW w:w="794" w:type="dxa"/>
            <w:vMerge/>
            <w:tcBorders>
              <w:top w:val="nil"/>
            </w:tcBorders>
          </w:tcPr>
          <w:p w14:paraId="4BA0AA28" w14:textId="77777777" w:rsidR="00813B0E" w:rsidRDefault="00813B0E">
            <w:pPr>
              <w:rPr>
                <w:sz w:val="2"/>
                <w:szCs w:val="2"/>
              </w:rPr>
            </w:pPr>
          </w:p>
        </w:tc>
        <w:tc>
          <w:tcPr>
            <w:tcW w:w="4961" w:type="dxa"/>
            <w:tcBorders>
              <w:top w:val="nil"/>
            </w:tcBorders>
          </w:tcPr>
          <w:p w14:paraId="4BA0AA29" w14:textId="77777777" w:rsidR="00813B0E" w:rsidRDefault="002E47D8">
            <w:pPr>
              <w:pStyle w:val="TableParagraph"/>
              <w:spacing w:before="93"/>
              <w:ind w:left="113"/>
              <w:rPr>
                <w:b/>
                <w:sz w:val="18"/>
              </w:rPr>
            </w:pPr>
            <w:r>
              <w:rPr>
                <w:b/>
                <w:color w:val="E30613"/>
                <w:w w:val="115"/>
                <w:sz w:val="18"/>
              </w:rPr>
              <w:t>CRLROTU</w:t>
            </w:r>
          </w:p>
        </w:tc>
        <w:tc>
          <w:tcPr>
            <w:tcW w:w="3770" w:type="dxa"/>
            <w:vMerge/>
            <w:tcBorders>
              <w:top w:val="nil"/>
            </w:tcBorders>
          </w:tcPr>
          <w:p w14:paraId="4BA0AA2A" w14:textId="77777777" w:rsidR="00813B0E" w:rsidRDefault="00813B0E">
            <w:pPr>
              <w:rPr>
                <w:sz w:val="2"/>
                <w:szCs w:val="2"/>
              </w:rPr>
            </w:pPr>
          </w:p>
        </w:tc>
      </w:tr>
      <w:tr w:rsidR="00813B0E" w14:paraId="4BA0AA37" w14:textId="77777777">
        <w:trPr>
          <w:trHeight w:val="2950"/>
        </w:trPr>
        <w:tc>
          <w:tcPr>
            <w:tcW w:w="794" w:type="dxa"/>
          </w:tcPr>
          <w:p w14:paraId="4BA0AA2C" w14:textId="77777777" w:rsidR="00813B0E" w:rsidRDefault="00813B0E">
            <w:pPr>
              <w:pStyle w:val="TableParagraph"/>
              <w:rPr>
                <w:rFonts w:ascii="Times New Roman"/>
                <w:sz w:val="16"/>
              </w:rPr>
            </w:pPr>
          </w:p>
        </w:tc>
        <w:tc>
          <w:tcPr>
            <w:tcW w:w="4961" w:type="dxa"/>
          </w:tcPr>
          <w:p w14:paraId="4BA0AA2D" w14:textId="77777777" w:rsidR="00813B0E" w:rsidRDefault="002E47D8">
            <w:pPr>
              <w:pStyle w:val="TableParagraph"/>
              <w:spacing w:before="82" w:line="235" w:lineRule="auto"/>
              <w:ind w:left="113" w:right="803"/>
              <w:rPr>
                <w:sz w:val="18"/>
              </w:rPr>
            </w:pPr>
            <w:r>
              <w:rPr>
                <w:b/>
                <w:w w:val="110"/>
                <w:sz w:val="18"/>
              </w:rPr>
              <w:t xml:space="preserve">2. </w:t>
            </w:r>
            <w:r>
              <w:rPr>
                <w:w w:val="110"/>
                <w:sz w:val="18"/>
              </w:rPr>
              <w:t>Au cours des 7 derniers jours, combien de jours les membres de votre ménage ont-ils mangé des</w:t>
            </w:r>
          </w:p>
          <w:p w14:paraId="4BA0AA2E" w14:textId="77777777" w:rsidR="00813B0E" w:rsidRDefault="002E47D8">
            <w:pPr>
              <w:pStyle w:val="TableParagraph"/>
              <w:spacing w:before="2" w:line="235" w:lineRule="auto"/>
              <w:ind w:left="113" w:right="349"/>
              <w:rPr>
                <w:sz w:val="18"/>
              </w:rPr>
            </w:pPr>
            <w:r>
              <w:rPr>
                <w:w w:val="110"/>
                <w:sz w:val="18"/>
              </w:rPr>
              <w:t>légumineuses, des noix ou des graines comme</w:t>
            </w:r>
            <w:r>
              <w:rPr>
                <w:spacing w:val="-30"/>
                <w:w w:val="110"/>
                <w:sz w:val="18"/>
              </w:rPr>
              <w:t xml:space="preserve"> </w:t>
            </w:r>
            <w:r>
              <w:rPr>
                <w:w w:val="110"/>
                <w:sz w:val="18"/>
              </w:rPr>
              <w:t>[INSÉRER TOUS</w:t>
            </w:r>
            <w:r>
              <w:rPr>
                <w:spacing w:val="16"/>
                <w:w w:val="110"/>
                <w:sz w:val="18"/>
              </w:rPr>
              <w:t xml:space="preserve"> </w:t>
            </w:r>
            <w:r>
              <w:rPr>
                <w:w w:val="110"/>
                <w:sz w:val="18"/>
              </w:rPr>
              <w:t>LES</w:t>
            </w:r>
            <w:r>
              <w:rPr>
                <w:spacing w:val="16"/>
                <w:w w:val="110"/>
                <w:sz w:val="18"/>
              </w:rPr>
              <w:t xml:space="preserve"> </w:t>
            </w:r>
            <w:r>
              <w:rPr>
                <w:w w:val="110"/>
                <w:sz w:val="18"/>
              </w:rPr>
              <w:t>TYPES</w:t>
            </w:r>
            <w:r>
              <w:rPr>
                <w:spacing w:val="16"/>
                <w:w w:val="110"/>
                <w:sz w:val="18"/>
              </w:rPr>
              <w:t xml:space="preserve"> </w:t>
            </w:r>
            <w:r>
              <w:rPr>
                <w:w w:val="110"/>
                <w:sz w:val="18"/>
              </w:rPr>
              <w:t>LÉGUMINEUSES,</w:t>
            </w:r>
            <w:r>
              <w:rPr>
                <w:spacing w:val="17"/>
                <w:w w:val="110"/>
                <w:sz w:val="18"/>
              </w:rPr>
              <w:t xml:space="preserve"> </w:t>
            </w:r>
            <w:r>
              <w:rPr>
                <w:w w:val="110"/>
                <w:sz w:val="18"/>
              </w:rPr>
              <w:t>NOIX</w:t>
            </w:r>
            <w:r>
              <w:rPr>
                <w:spacing w:val="16"/>
                <w:w w:val="110"/>
                <w:sz w:val="18"/>
              </w:rPr>
              <w:t xml:space="preserve"> </w:t>
            </w:r>
            <w:r>
              <w:rPr>
                <w:w w:val="110"/>
                <w:sz w:val="18"/>
              </w:rPr>
              <w:t>ET</w:t>
            </w:r>
            <w:r>
              <w:rPr>
                <w:spacing w:val="16"/>
                <w:w w:val="110"/>
                <w:sz w:val="18"/>
              </w:rPr>
              <w:t xml:space="preserve"> </w:t>
            </w:r>
            <w:r>
              <w:rPr>
                <w:w w:val="110"/>
                <w:sz w:val="18"/>
              </w:rPr>
              <w:t>GRAINES</w:t>
            </w:r>
          </w:p>
          <w:p w14:paraId="4BA0AA2F" w14:textId="6AC241B9" w:rsidR="00813B0E" w:rsidRDefault="002E47D8">
            <w:pPr>
              <w:pStyle w:val="TableParagraph"/>
              <w:spacing w:line="244" w:lineRule="auto"/>
              <w:ind w:left="113" w:right="317"/>
              <w:rPr>
                <w:sz w:val="18"/>
              </w:rPr>
            </w:pPr>
            <w:r>
              <w:rPr>
                <w:w w:val="115"/>
                <w:sz w:val="18"/>
              </w:rPr>
              <w:t xml:space="preserve">DISPONIBLES LOCALEMENT] </w:t>
            </w:r>
            <w:r>
              <w:rPr>
                <w:rFonts w:ascii="Arial Narrow" w:hAnsi="Arial Narrow"/>
                <w:i/>
                <w:w w:val="115"/>
                <w:sz w:val="18"/>
              </w:rPr>
              <w:t xml:space="preserve">(ex : pois secs, haricots secs, lentilles, pois chiches, arachides, noix, amandes, noix de cajou, châtaignes, noisettes, noix de macadamia, pistaches, graines de citrouille, de tournesol, de sésame, pignon de pin, pavot) </w:t>
            </w:r>
            <w:r>
              <w:rPr>
                <w:w w:val="115"/>
                <w:sz w:val="18"/>
              </w:rPr>
              <w:t>ou des aliments fabriqués à partir de</w:t>
            </w:r>
            <w:r>
              <w:rPr>
                <w:spacing w:val="-19"/>
                <w:w w:val="115"/>
                <w:sz w:val="18"/>
              </w:rPr>
              <w:t xml:space="preserve"> </w:t>
            </w:r>
            <w:r>
              <w:rPr>
                <w:w w:val="115"/>
                <w:sz w:val="18"/>
              </w:rPr>
              <w:t>légumineuse,</w:t>
            </w:r>
            <w:r>
              <w:rPr>
                <w:spacing w:val="-19"/>
                <w:w w:val="115"/>
                <w:sz w:val="18"/>
              </w:rPr>
              <w:t xml:space="preserve"> </w:t>
            </w:r>
            <w:r>
              <w:rPr>
                <w:w w:val="115"/>
                <w:sz w:val="18"/>
              </w:rPr>
              <w:t>noix</w:t>
            </w:r>
            <w:r>
              <w:rPr>
                <w:spacing w:val="-18"/>
                <w:w w:val="115"/>
                <w:sz w:val="18"/>
              </w:rPr>
              <w:t xml:space="preserve"> </w:t>
            </w:r>
            <w:r>
              <w:rPr>
                <w:w w:val="115"/>
                <w:sz w:val="18"/>
              </w:rPr>
              <w:t>ou</w:t>
            </w:r>
            <w:r>
              <w:rPr>
                <w:spacing w:val="-19"/>
                <w:w w:val="115"/>
                <w:sz w:val="18"/>
              </w:rPr>
              <w:t xml:space="preserve"> </w:t>
            </w:r>
            <w:r>
              <w:rPr>
                <w:w w:val="115"/>
                <w:sz w:val="18"/>
              </w:rPr>
              <w:t>graines</w:t>
            </w:r>
            <w:r>
              <w:rPr>
                <w:spacing w:val="-19"/>
                <w:w w:val="115"/>
                <w:sz w:val="18"/>
              </w:rPr>
              <w:t xml:space="preserve"> </w:t>
            </w:r>
            <w:r>
              <w:rPr>
                <w:w w:val="115"/>
                <w:sz w:val="18"/>
              </w:rPr>
              <w:t>comme</w:t>
            </w:r>
            <w:r>
              <w:rPr>
                <w:spacing w:val="-18"/>
                <w:w w:val="115"/>
                <w:sz w:val="18"/>
              </w:rPr>
              <w:t xml:space="preserve"> </w:t>
            </w:r>
            <w:r>
              <w:rPr>
                <w:w w:val="115"/>
                <w:sz w:val="18"/>
              </w:rPr>
              <w:t>[INSÉRER</w:t>
            </w:r>
            <w:r>
              <w:rPr>
                <w:spacing w:val="-19"/>
                <w:w w:val="115"/>
                <w:sz w:val="18"/>
              </w:rPr>
              <w:t xml:space="preserve"> </w:t>
            </w:r>
            <w:r>
              <w:rPr>
                <w:w w:val="115"/>
                <w:sz w:val="18"/>
              </w:rPr>
              <w:t>LES</w:t>
            </w:r>
          </w:p>
          <w:p w14:paraId="4BA0AA30" w14:textId="77777777" w:rsidR="00813B0E" w:rsidRDefault="002E47D8">
            <w:pPr>
              <w:pStyle w:val="TableParagraph"/>
              <w:spacing w:line="211" w:lineRule="exact"/>
              <w:ind w:left="113"/>
              <w:rPr>
                <w:sz w:val="18"/>
              </w:rPr>
            </w:pPr>
            <w:r>
              <w:rPr>
                <w:w w:val="115"/>
                <w:sz w:val="18"/>
              </w:rPr>
              <w:t xml:space="preserve">ALIMENTS LOCAUX] </w:t>
            </w:r>
            <w:r>
              <w:rPr>
                <w:rFonts w:ascii="Arial Narrow" w:hAnsi="Arial Narrow"/>
                <w:i/>
                <w:w w:val="115"/>
                <w:sz w:val="18"/>
              </w:rPr>
              <w:t xml:space="preserve">(ex : houmous, beurre de cacahuète) </w:t>
            </w:r>
            <w:r>
              <w:rPr>
                <w:w w:val="115"/>
                <w:sz w:val="18"/>
              </w:rPr>
              <w:t>?</w:t>
            </w:r>
          </w:p>
          <w:p w14:paraId="4BA0AA31" w14:textId="77777777" w:rsidR="00813B0E" w:rsidRDefault="00813B0E">
            <w:pPr>
              <w:pStyle w:val="TableParagraph"/>
              <w:spacing w:before="2"/>
              <w:rPr>
                <w:sz w:val="17"/>
              </w:rPr>
            </w:pPr>
          </w:p>
          <w:p w14:paraId="4BA0AA32" w14:textId="77777777" w:rsidR="00813B0E" w:rsidRDefault="002E47D8">
            <w:pPr>
              <w:pStyle w:val="TableParagraph"/>
              <w:ind w:left="113"/>
              <w:rPr>
                <w:b/>
                <w:sz w:val="18"/>
              </w:rPr>
            </w:pPr>
            <w:r>
              <w:rPr>
                <w:b/>
                <w:color w:val="E30613"/>
                <w:w w:val="120"/>
                <w:sz w:val="18"/>
              </w:rPr>
              <w:t>PULSE</w:t>
            </w:r>
          </w:p>
        </w:tc>
        <w:tc>
          <w:tcPr>
            <w:tcW w:w="3770" w:type="dxa"/>
          </w:tcPr>
          <w:p w14:paraId="4BA0AA33" w14:textId="77777777" w:rsidR="00813B0E" w:rsidRDefault="00813B0E">
            <w:pPr>
              <w:pStyle w:val="TableParagraph"/>
              <w:spacing w:before="2"/>
              <w:rPr>
                <w:sz w:val="24"/>
              </w:rPr>
            </w:pPr>
          </w:p>
          <w:p w14:paraId="4BA0AA34"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35" w14:textId="77777777" w:rsidR="00813B0E" w:rsidRDefault="00813B0E">
            <w:pPr>
              <w:pStyle w:val="TableParagraph"/>
              <w:spacing w:before="8"/>
              <w:rPr>
                <w:sz w:val="17"/>
              </w:rPr>
            </w:pPr>
          </w:p>
          <w:p w14:paraId="4BA0AA36"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3E" w14:textId="77777777">
        <w:trPr>
          <w:trHeight w:val="1271"/>
        </w:trPr>
        <w:tc>
          <w:tcPr>
            <w:tcW w:w="794" w:type="dxa"/>
            <w:vMerge w:val="restart"/>
          </w:tcPr>
          <w:p w14:paraId="4BA0AA38" w14:textId="77777777" w:rsidR="00813B0E" w:rsidRDefault="00813B0E">
            <w:pPr>
              <w:pStyle w:val="TableParagraph"/>
              <w:rPr>
                <w:rFonts w:ascii="Times New Roman"/>
                <w:sz w:val="16"/>
              </w:rPr>
            </w:pPr>
          </w:p>
        </w:tc>
        <w:tc>
          <w:tcPr>
            <w:tcW w:w="4961" w:type="dxa"/>
            <w:tcBorders>
              <w:bottom w:val="nil"/>
            </w:tcBorders>
          </w:tcPr>
          <w:p w14:paraId="4BA0AA39" w14:textId="77777777" w:rsidR="00813B0E" w:rsidRDefault="002E47D8">
            <w:pPr>
              <w:pStyle w:val="TableParagraph"/>
              <w:spacing w:before="82" w:line="235" w:lineRule="auto"/>
              <w:ind w:left="113" w:right="118"/>
              <w:rPr>
                <w:sz w:val="18"/>
              </w:rPr>
            </w:pPr>
            <w:r>
              <w:rPr>
                <w:b/>
                <w:w w:val="110"/>
                <w:sz w:val="18"/>
              </w:rPr>
              <w:t xml:space="preserve">3. </w:t>
            </w:r>
            <w:r>
              <w:rPr>
                <w:w w:val="110"/>
                <w:sz w:val="18"/>
              </w:rPr>
              <w:t xml:space="preserve">Au cours des 7 derniers jours, combien de jours les membres de votre ménage ont-ils mangé du lait ou des produits laitiers comme [INSÉRER TOUS LES TYPES DE </w:t>
            </w:r>
            <w:r>
              <w:rPr>
                <w:spacing w:val="-4"/>
                <w:w w:val="110"/>
                <w:sz w:val="18"/>
              </w:rPr>
              <w:t xml:space="preserve">LAIT </w:t>
            </w:r>
            <w:r>
              <w:rPr>
                <w:w w:val="110"/>
                <w:sz w:val="18"/>
              </w:rPr>
              <w:t xml:space="preserve">ET PRODUITS LAITIERS DISPONIBLES LOCALEMENT] </w:t>
            </w:r>
            <w:r>
              <w:rPr>
                <w:rFonts w:ascii="Arial Narrow" w:hAnsi="Arial Narrow"/>
                <w:i/>
                <w:w w:val="110"/>
                <w:sz w:val="18"/>
              </w:rPr>
              <w:t>(ex : lait,</w:t>
            </w:r>
            <w:r>
              <w:rPr>
                <w:rFonts w:ascii="Arial Narrow" w:hAnsi="Arial Narrow"/>
                <w:i/>
                <w:spacing w:val="30"/>
                <w:w w:val="110"/>
                <w:sz w:val="18"/>
              </w:rPr>
              <w:t xml:space="preserve"> </w:t>
            </w:r>
            <w:r>
              <w:rPr>
                <w:rFonts w:ascii="Arial Narrow" w:hAnsi="Arial Narrow"/>
                <w:i/>
                <w:w w:val="110"/>
                <w:sz w:val="18"/>
              </w:rPr>
              <w:t>préparation</w:t>
            </w:r>
            <w:r>
              <w:rPr>
                <w:rFonts w:ascii="Arial Narrow" w:hAnsi="Arial Narrow"/>
                <w:i/>
                <w:spacing w:val="31"/>
                <w:w w:val="110"/>
                <w:sz w:val="18"/>
              </w:rPr>
              <w:t xml:space="preserve"> </w:t>
            </w:r>
            <w:r>
              <w:rPr>
                <w:rFonts w:ascii="Arial Narrow" w:hAnsi="Arial Narrow"/>
                <w:i/>
                <w:w w:val="110"/>
                <w:sz w:val="18"/>
              </w:rPr>
              <w:t>pour</w:t>
            </w:r>
            <w:r>
              <w:rPr>
                <w:rFonts w:ascii="Arial Narrow" w:hAnsi="Arial Narrow"/>
                <w:i/>
                <w:spacing w:val="31"/>
                <w:w w:val="110"/>
                <w:sz w:val="18"/>
              </w:rPr>
              <w:t xml:space="preserve"> </w:t>
            </w:r>
            <w:r>
              <w:rPr>
                <w:rFonts w:ascii="Arial Narrow" w:hAnsi="Arial Narrow"/>
                <w:i/>
                <w:w w:val="110"/>
                <w:sz w:val="18"/>
              </w:rPr>
              <w:t>nourrisson,</w:t>
            </w:r>
            <w:r>
              <w:rPr>
                <w:rFonts w:ascii="Arial Narrow" w:hAnsi="Arial Narrow"/>
                <w:i/>
                <w:spacing w:val="31"/>
                <w:w w:val="110"/>
                <w:sz w:val="18"/>
              </w:rPr>
              <w:t xml:space="preserve"> </w:t>
            </w:r>
            <w:r>
              <w:rPr>
                <w:rFonts w:ascii="Arial Narrow" w:hAnsi="Arial Narrow"/>
                <w:i/>
                <w:w w:val="110"/>
                <w:sz w:val="18"/>
              </w:rPr>
              <w:t>fromage,</w:t>
            </w:r>
            <w:r>
              <w:rPr>
                <w:rFonts w:ascii="Arial Narrow" w:hAnsi="Arial Narrow"/>
                <w:i/>
                <w:spacing w:val="31"/>
                <w:w w:val="110"/>
                <w:sz w:val="18"/>
              </w:rPr>
              <w:t xml:space="preserve"> </w:t>
            </w:r>
            <w:r>
              <w:rPr>
                <w:rFonts w:ascii="Arial Narrow" w:hAnsi="Arial Narrow"/>
                <w:i/>
                <w:spacing w:val="-3"/>
                <w:w w:val="110"/>
                <w:sz w:val="18"/>
              </w:rPr>
              <w:t>kéfir,</w:t>
            </w:r>
            <w:r>
              <w:rPr>
                <w:rFonts w:ascii="Arial Narrow" w:hAnsi="Arial Narrow"/>
                <w:i/>
                <w:spacing w:val="31"/>
                <w:w w:val="110"/>
                <w:sz w:val="18"/>
              </w:rPr>
              <w:t xml:space="preserve"> </w:t>
            </w:r>
            <w:r>
              <w:rPr>
                <w:rFonts w:ascii="Arial Narrow" w:hAnsi="Arial Narrow"/>
                <w:i/>
                <w:w w:val="110"/>
                <w:sz w:val="18"/>
              </w:rPr>
              <w:t>yaourt)</w:t>
            </w:r>
            <w:r>
              <w:rPr>
                <w:rFonts w:ascii="Arial Narrow" w:hAnsi="Arial Narrow"/>
                <w:i/>
                <w:spacing w:val="31"/>
                <w:w w:val="110"/>
                <w:sz w:val="18"/>
              </w:rPr>
              <w:t xml:space="preserve"> </w:t>
            </w:r>
            <w:r>
              <w:rPr>
                <w:w w:val="110"/>
                <w:sz w:val="18"/>
              </w:rPr>
              <w:t>?</w:t>
            </w:r>
          </w:p>
        </w:tc>
        <w:tc>
          <w:tcPr>
            <w:tcW w:w="3770" w:type="dxa"/>
            <w:vMerge w:val="restart"/>
          </w:tcPr>
          <w:p w14:paraId="4BA0AA3A" w14:textId="77777777" w:rsidR="00813B0E" w:rsidRDefault="00813B0E">
            <w:pPr>
              <w:pStyle w:val="TableParagraph"/>
              <w:spacing w:before="2"/>
              <w:rPr>
                <w:sz w:val="24"/>
              </w:rPr>
            </w:pPr>
          </w:p>
          <w:p w14:paraId="4BA0AA3B"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3C" w14:textId="77777777" w:rsidR="00813B0E" w:rsidRDefault="00813B0E">
            <w:pPr>
              <w:pStyle w:val="TableParagraph"/>
              <w:spacing w:before="8"/>
              <w:rPr>
                <w:sz w:val="17"/>
              </w:rPr>
            </w:pPr>
          </w:p>
          <w:p w14:paraId="4BA0AA3D"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42" w14:textId="77777777">
        <w:trPr>
          <w:trHeight w:val="373"/>
        </w:trPr>
        <w:tc>
          <w:tcPr>
            <w:tcW w:w="794" w:type="dxa"/>
            <w:vMerge/>
            <w:tcBorders>
              <w:top w:val="nil"/>
            </w:tcBorders>
          </w:tcPr>
          <w:p w14:paraId="4BA0AA3F" w14:textId="77777777" w:rsidR="00813B0E" w:rsidRDefault="00813B0E">
            <w:pPr>
              <w:rPr>
                <w:sz w:val="2"/>
                <w:szCs w:val="2"/>
              </w:rPr>
            </w:pPr>
          </w:p>
        </w:tc>
        <w:tc>
          <w:tcPr>
            <w:tcW w:w="4961" w:type="dxa"/>
            <w:tcBorders>
              <w:top w:val="nil"/>
            </w:tcBorders>
          </w:tcPr>
          <w:p w14:paraId="4BA0AA40" w14:textId="77777777" w:rsidR="00813B0E" w:rsidRDefault="002E47D8">
            <w:pPr>
              <w:pStyle w:val="TableParagraph"/>
              <w:spacing w:before="93"/>
              <w:ind w:left="113"/>
              <w:rPr>
                <w:b/>
                <w:sz w:val="18"/>
              </w:rPr>
            </w:pPr>
            <w:r>
              <w:rPr>
                <w:b/>
                <w:color w:val="E30613"/>
                <w:w w:val="110"/>
                <w:sz w:val="18"/>
              </w:rPr>
              <w:t>MILK</w:t>
            </w:r>
          </w:p>
        </w:tc>
        <w:tc>
          <w:tcPr>
            <w:tcW w:w="3770" w:type="dxa"/>
            <w:vMerge/>
            <w:tcBorders>
              <w:top w:val="nil"/>
            </w:tcBorders>
          </w:tcPr>
          <w:p w14:paraId="4BA0AA41" w14:textId="77777777" w:rsidR="00813B0E" w:rsidRDefault="00813B0E">
            <w:pPr>
              <w:rPr>
                <w:sz w:val="2"/>
                <w:szCs w:val="2"/>
              </w:rPr>
            </w:pPr>
          </w:p>
        </w:tc>
      </w:tr>
      <w:tr w:rsidR="00813B0E" w14:paraId="4BA0AA48" w14:textId="77777777">
        <w:trPr>
          <w:trHeight w:val="1163"/>
        </w:trPr>
        <w:tc>
          <w:tcPr>
            <w:tcW w:w="794" w:type="dxa"/>
            <w:vMerge w:val="restart"/>
          </w:tcPr>
          <w:p w14:paraId="4BA0AA43" w14:textId="77777777" w:rsidR="00813B0E" w:rsidRDefault="00813B0E">
            <w:pPr>
              <w:pStyle w:val="TableParagraph"/>
              <w:rPr>
                <w:rFonts w:ascii="Times New Roman"/>
                <w:sz w:val="16"/>
              </w:rPr>
            </w:pPr>
          </w:p>
        </w:tc>
        <w:tc>
          <w:tcPr>
            <w:tcW w:w="4961" w:type="dxa"/>
            <w:tcBorders>
              <w:bottom w:val="nil"/>
            </w:tcBorders>
          </w:tcPr>
          <w:p w14:paraId="4BA0AA44" w14:textId="77777777" w:rsidR="00813B0E" w:rsidRDefault="002E47D8">
            <w:pPr>
              <w:pStyle w:val="TableParagraph"/>
              <w:spacing w:before="78" w:line="216" w:lineRule="exact"/>
              <w:ind w:left="113" w:right="216"/>
              <w:rPr>
                <w:sz w:val="18"/>
              </w:rPr>
            </w:pPr>
            <w:r>
              <w:rPr>
                <w:b/>
                <w:w w:val="115"/>
                <w:sz w:val="18"/>
              </w:rPr>
              <w:t xml:space="preserve">4. </w:t>
            </w:r>
            <w:r>
              <w:rPr>
                <w:w w:val="115"/>
                <w:sz w:val="18"/>
              </w:rPr>
              <w:t>Au cours des 7 derniers jours, combien de jours les membres</w:t>
            </w:r>
            <w:r>
              <w:rPr>
                <w:spacing w:val="-29"/>
                <w:w w:val="115"/>
                <w:sz w:val="18"/>
              </w:rPr>
              <w:t xml:space="preserve"> </w:t>
            </w:r>
            <w:r>
              <w:rPr>
                <w:w w:val="115"/>
                <w:sz w:val="18"/>
              </w:rPr>
              <w:t>de</w:t>
            </w:r>
            <w:r>
              <w:rPr>
                <w:spacing w:val="-29"/>
                <w:w w:val="115"/>
                <w:sz w:val="18"/>
              </w:rPr>
              <w:t xml:space="preserve"> </w:t>
            </w:r>
            <w:r>
              <w:rPr>
                <w:w w:val="115"/>
                <w:sz w:val="18"/>
              </w:rPr>
              <w:t>votre</w:t>
            </w:r>
            <w:r>
              <w:rPr>
                <w:spacing w:val="-29"/>
                <w:w w:val="115"/>
                <w:sz w:val="18"/>
              </w:rPr>
              <w:t xml:space="preserve"> </w:t>
            </w:r>
            <w:r>
              <w:rPr>
                <w:w w:val="115"/>
                <w:sz w:val="18"/>
              </w:rPr>
              <w:t>ménage</w:t>
            </w:r>
            <w:r>
              <w:rPr>
                <w:spacing w:val="-29"/>
                <w:w w:val="115"/>
                <w:sz w:val="18"/>
              </w:rPr>
              <w:t xml:space="preserve"> </w:t>
            </w:r>
            <w:r>
              <w:rPr>
                <w:w w:val="115"/>
                <w:sz w:val="18"/>
              </w:rPr>
              <w:t>ont-ils</w:t>
            </w:r>
            <w:r>
              <w:rPr>
                <w:spacing w:val="-29"/>
                <w:w w:val="115"/>
                <w:sz w:val="18"/>
              </w:rPr>
              <w:t xml:space="preserve"> </w:t>
            </w:r>
            <w:r>
              <w:rPr>
                <w:w w:val="115"/>
                <w:sz w:val="18"/>
              </w:rPr>
              <w:t>mangé</w:t>
            </w:r>
            <w:r>
              <w:rPr>
                <w:spacing w:val="-29"/>
                <w:w w:val="115"/>
                <w:sz w:val="18"/>
              </w:rPr>
              <w:t xml:space="preserve"> </w:t>
            </w:r>
            <w:r>
              <w:rPr>
                <w:w w:val="115"/>
                <w:sz w:val="18"/>
              </w:rPr>
              <w:t>de</w:t>
            </w:r>
            <w:r>
              <w:rPr>
                <w:spacing w:val="-29"/>
                <w:w w:val="115"/>
                <w:sz w:val="18"/>
              </w:rPr>
              <w:t xml:space="preserve"> </w:t>
            </w:r>
            <w:r>
              <w:rPr>
                <w:w w:val="115"/>
                <w:sz w:val="18"/>
              </w:rPr>
              <w:t>la</w:t>
            </w:r>
            <w:r>
              <w:rPr>
                <w:spacing w:val="-29"/>
                <w:w w:val="115"/>
                <w:sz w:val="18"/>
              </w:rPr>
              <w:t xml:space="preserve"> </w:t>
            </w:r>
            <w:r>
              <w:rPr>
                <w:w w:val="115"/>
                <w:sz w:val="18"/>
              </w:rPr>
              <w:t>viande,</w:t>
            </w:r>
            <w:r>
              <w:rPr>
                <w:spacing w:val="-29"/>
                <w:w w:val="115"/>
                <w:sz w:val="18"/>
              </w:rPr>
              <w:t xml:space="preserve"> </w:t>
            </w:r>
            <w:r>
              <w:rPr>
                <w:w w:val="115"/>
                <w:sz w:val="18"/>
              </w:rPr>
              <w:t xml:space="preserve">du poisson et des œufs </w:t>
            </w:r>
            <w:r>
              <w:rPr>
                <w:rFonts w:ascii="Arial Narrow" w:hAnsi="Arial Narrow"/>
                <w:i/>
                <w:w w:val="115"/>
                <w:sz w:val="18"/>
              </w:rPr>
              <w:t xml:space="preserve">(ex : chèvre, bœuf, poulet, porc, </w:t>
            </w:r>
            <w:r>
              <w:rPr>
                <w:rFonts w:ascii="Arial Narrow" w:hAnsi="Arial Narrow"/>
                <w:i/>
                <w:spacing w:val="-3"/>
                <w:w w:val="115"/>
                <w:sz w:val="18"/>
              </w:rPr>
              <w:t xml:space="preserve">sang, </w:t>
            </w:r>
            <w:r>
              <w:rPr>
                <w:rFonts w:ascii="Arial Narrow" w:hAnsi="Arial Narrow"/>
                <w:i/>
                <w:w w:val="115"/>
                <w:sz w:val="18"/>
              </w:rPr>
              <w:t xml:space="preserve">poisson y compris le thon en boite, escargot, et/ou autres fruits de </w:t>
            </w:r>
            <w:r>
              <w:rPr>
                <w:rFonts w:ascii="Arial Narrow" w:hAnsi="Arial Narrow"/>
                <w:i/>
                <w:spacing w:val="-4"/>
                <w:w w:val="115"/>
                <w:sz w:val="18"/>
              </w:rPr>
              <w:t xml:space="preserve">mer, </w:t>
            </w:r>
            <w:r>
              <w:rPr>
                <w:rFonts w:ascii="Arial Narrow" w:hAnsi="Arial Narrow"/>
                <w:i/>
                <w:w w:val="115"/>
                <w:sz w:val="18"/>
              </w:rPr>
              <w:t>œufs)</w:t>
            </w:r>
            <w:r>
              <w:rPr>
                <w:rFonts w:ascii="Arial Narrow" w:hAnsi="Arial Narrow"/>
                <w:i/>
                <w:spacing w:val="1"/>
                <w:w w:val="115"/>
                <w:sz w:val="18"/>
              </w:rPr>
              <w:t xml:space="preserve"> </w:t>
            </w:r>
            <w:r>
              <w:rPr>
                <w:w w:val="115"/>
                <w:sz w:val="18"/>
              </w:rPr>
              <w:t>?</w:t>
            </w:r>
          </w:p>
        </w:tc>
        <w:tc>
          <w:tcPr>
            <w:tcW w:w="3770" w:type="dxa"/>
            <w:tcBorders>
              <w:bottom w:val="nil"/>
            </w:tcBorders>
          </w:tcPr>
          <w:p w14:paraId="4BA0AA45" w14:textId="77777777" w:rsidR="00813B0E" w:rsidRDefault="00813B0E">
            <w:pPr>
              <w:pStyle w:val="TableParagraph"/>
              <w:spacing w:before="2"/>
              <w:rPr>
                <w:sz w:val="24"/>
              </w:rPr>
            </w:pPr>
          </w:p>
          <w:p w14:paraId="4BA0AA46" w14:textId="77777777" w:rsidR="00813B0E" w:rsidRDefault="002E47D8">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47" w14:textId="77777777" w:rsidR="00813B0E" w:rsidRDefault="002E47D8">
            <w:pPr>
              <w:pStyle w:val="TableParagraph"/>
              <w:spacing w:before="2" w:line="235" w:lineRule="auto"/>
              <w:ind w:left="231" w:right="220"/>
              <w:jc w:val="center"/>
              <w:rPr>
                <w:b/>
                <w:sz w:val="18"/>
              </w:rPr>
            </w:pPr>
            <w:r>
              <w:rPr>
                <w:b/>
                <w:w w:val="115"/>
                <w:sz w:val="18"/>
              </w:rPr>
              <w:t>SI LA RÉPONSE EST 0 ALLER À LA QUESTION 5</w:t>
            </w:r>
          </w:p>
        </w:tc>
      </w:tr>
      <w:tr w:rsidR="00813B0E" w14:paraId="4BA0AA4D" w14:textId="77777777">
        <w:trPr>
          <w:trHeight w:val="697"/>
        </w:trPr>
        <w:tc>
          <w:tcPr>
            <w:tcW w:w="794" w:type="dxa"/>
            <w:vMerge/>
            <w:tcBorders>
              <w:top w:val="nil"/>
            </w:tcBorders>
          </w:tcPr>
          <w:p w14:paraId="4BA0AA49" w14:textId="77777777" w:rsidR="00813B0E" w:rsidRDefault="00813B0E">
            <w:pPr>
              <w:rPr>
                <w:sz w:val="2"/>
                <w:szCs w:val="2"/>
              </w:rPr>
            </w:pPr>
          </w:p>
        </w:tc>
        <w:tc>
          <w:tcPr>
            <w:tcW w:w="4961" w:type="dxa"/>
            <w:tcBorders>
              <w:top w:val="nil"/>
            </w:tcBorders>
          </w:tcPr>
          <w:p w14:paraId="4BA0AA4A" w14:textId="77777777" w:rsidR="00813B0E" w:rsidRDefault="00813B0E">
            <w:pPr>
              <w:pStyle w:val="TableParagraph"/>
            </w:pPr>
          </w:p>
          <w:p w14:paraId="4BA0AA4B" w14:textId="77777777" w:rsidR="00813B0E" w:rsidRDefault="002E47D8">
            <w:pPr>
              <w:pStyle w:val="TableParagraph"/>
              <w:spacing w:before="149"/>
              <w:ind w:left="113"/>
              <w:rPr>
                <w:b/>
                <w:sz w:val="18"/>
              </w:rPr>
            </w:pPr>
            <w:r>
              <w:rPr>
                <w:b/>
                <w:color w:val="E30613"/>
                <w:w w:val="115"/>
                <w:sz w:val="18"/>
              </w:rPr>
              <w:t>PROT</w:t>
            </w:r>
          </w:p>
        </w:tc>
        <w:tc>
          <w:tcPr>
            <w:tcW w:w="3770" w:type="dxa"/>
            <w:tcBorders>
              <w:top w:val="nil"/>
            </w:tcBorders>
          </w:tcPr>
          <w:p w14:paraId="4BA0AA4C" w14:textId="77777777" w:rsidR="00813B0E" w:rsidRDefault="002E47D8">
            <w:pPr>
              <w:pStyle w:val="TableParagraph"/>
              <w:spacing w:line="235" w:lineRule="auto"/>
              <w:ind w:left="112" w:right="1591"/>
              <w:rPr>
                <w:b/>
                <w:sz w:val="18"/>
              </w:rPr>
            </w:pPr>
            <w:r>
              <w:rPr>
                <w:b/>
                <w:w w:val="110"/>
                <w:sz w:val="18"/>
              </w:rPr>
              <w:t>Limite inférieure=0 Limite supérieure=7</w:t>
            </w:r>
          </w:p>
        </w:tc>
      </w:tr>
    </w:tbl>
    <w:p w14:paraId="4BA0AA4E"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A4F" w14:textId="77777777" w:rsidR="00813B0E" w:rsidRDefault="00813B0E">
      <w:pPr>
        <w:pStyle w:val="Corpsdetexte"/>
      </w:pPr>
    </w:p>
    <w:p w14:paraId="4BA0AA50" w14:textId="77777777" w:rsidR="00813B0E" w:rsidRDefault="00813B0E">
      <w:pPr>
        <w:pStyle w:val="Corpsdetexte"/>
      </w:pPr>
    </w:p>
    <w:p w14:paraId="4BA0AA51"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3770"/>
      </w:tblGrid>
      <w:tr w:rsidR="00813B0E" w14:paraId="4BA0AA5C" w14:textId="77777777">
        <w:trPr>
          <w:trHeight w:val="2086"/>
        </w:trPr>
        <w:tc>
          <w:tcPr>
            <w:tcW w:w="794" w:type="dxa"/>
          </w:tcPr>
          <w:p w14:paraId="4BA0AA52" w14:textId="77777777" w:rsidR="00813B0E" w:rsidRDefault="00813B0E">
            <w:pPr>
              <w:pStyle w:val="TableParagraph"/>
              <w:rPr>
                <w:rFonts w:ascii="Times New Roman"/>
                <w:sz w:val="16"/>
              </w:rPr>
            </w:pPr>
          </w:p>
        </w:tc>
        <w:tc>
          <w:tcPr>
            <w:tcW w:w="4961" w:type="dxa"/>
          </w:tcPr>
          <w:p w14:paraId="4BA0AA53" w14:textId="77777777" w:rsidR="00813B0E" w:rsidRDefault="002E47D8">
            <w:pPr>
              <w:pStyle w:val="TableParagraph"/>
              <w:spacing w:before="82" w:line="235" w:lineRule="auto"/>
              <w:ind w:left="113" w:right="803"/>
              <w:rPr>
                <w:sz w:val="18"/>
              </w:rPr>
            </w:pPr>
            <w:r>
              <w:rPr>
                <w:b/>
                <w:w w:val="105"/>
                <w:sz w:val="18"/>
              </w:rPr>
              <w:t xml:space="preserve">4.1. </w:t>
            </w:r>
            <w:r>
              <w:rPr>
                <w:w w:val="105"/>
                <w:sz w:val="18"/>
              </w:rPr>
              <w:t>Au cours des 7 derniers jours, combien de jours les membres de votre ménage ont-ils mangé de la</w:t>
            </w:r>
          </w:p>
          <w:p w14:paraId="4BA0AA54" w14:textId="77777777" w:rsidR="00813B0E" w:rsidRDefault="002E47D8">
            <w:pPr>
              <w:pStyle w:val="TableParagraph"/>
              <w:spacing w:line="216" w:lineRule="exact"/>
              <w:ind w:left="113"/>
              <w:rPr>
                <w:sz w:val="18"/>
              </w:rPr>
            </w:pPr>
            <w:r>
              <w:rPr>
                <w:w w:val="110"/>
                <w:sz w:val="18"/>
              </w:rPr>
              <w:t>viande comme [INSÉRER TOUS LES TYPES DE VIANDE</w:t>
            </w:r>
          </w:p>
          <w:p w14:paraId="4BA0AA55" w14:textId="77777777" w:rsidR="00813B0E" w:rsidRDefault="002E47D8">
            <w:pPr>
              <w:pStyle w:val="TableParagraph"/>
              <w:spacing w:line="244" w:lineRule="auto"/>
              <w:ind w:left="113" w:right="216"/>
              <w:rPr>
                <w:sz w:val="18"/>
              </w:rPr>
            </w:pPr>
            <w:r>
              <w:rPr>
                <w:w w:val="115"/>
                <w:sz w:val="18"/>
              </w:rPr>
              <w:t xml:space="preserve">DISPONIBLES LOCALEMENT] </w:t>
            </w:r>
            <w:r>
              <w:rPr>
                <w:rFonts w:ascii="Arial Narrow" w:hAnsi="Arial Narrow"/>
                <w:i/>
                <w:w w:val="115"/>
                <w:sz w:val="18"/>
              </w:rPr>
              <w:t xml:space="preserve">(ex : bœuf, chèvre, agneau, mouton, porc, lapin, viande de brousse, poulet, canard, cochon d’Inde, rat, agouti, grenouilles, serpents, autres reptiles, insectes) </w:t>
            </w:r>
            <w:r>
              <w:rPr>
                <w:w w:val="115"/>
                <w:sz w:val="18"/>
              </w:rPr>
              <w:t>?</w:t>
            </w:r>
          </w:p>
          <w:p w14:paraId="4BA0AA56" w14:textId="77777777" w:rsidR="00813B0E" w:rsidRDefault="00813B0E">
            <w:pPr>
              <w:pStyle w:val="TableParagraph"/>
              <w:spacing w:before="1"/>
              <w:rPr>
                <w:sz w:val="17"/>
              </w:rPr>
            </w:pPr>
          </w:p>
          <w:p w14:paraId="4BA0AA57" w14:textId="77777777" w:rsidR="00813B0E" w:rsidRDefault="002E47D8">
            <w:pPr>
              <w:pStyle w:val="TableParagraph"/>
              <w:ind w:left="113"/>
              <w:rPr>
                <w:b/>
                <w:sz w:val="18"/>
              </w:rPr>
            </w:pPr>
            <w:r>
              <w:rPr>
                <w:b/>
                <w:color w:val="E30613"/>
                <w:w w:val="115"/>
                <w:sz w:val="18"/>
              </w:rPr>
              <w:t>FLSHMT</w:t>
            </w:r>
          </w:p>
        </w:tc>
        <w:tc>
          <w:tcPr>
            <w:tcW w:w="3770" w:type="dxa"/>
          </w:tcPr>
          <w:p w14:paraId="4BA0AA58" w14:textId="77777777" w:rsidR="00813B0E" w:rsidRDefault="00813B0E">
            <w:pPr>
              <w:pStyle w:val="TableParagraph"/>
              <w:spacing w:before="2"/>
              <w:rPr>
                <w:sz w:val="24"/>
              </w:rPr>
            </w:pPr>
          </w:p>
          <w:p w14:paraId="4BA0AA59"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5A" w14:textId="77777777" w:rsidR="00813B0E" w:rsidRDefault="00813B0E">
            <w:pPr>
              <w:pStyle w:val="TableParagraph"/>
              <w:spacing w:before="8"/>
              <w:rPr>
                <w:sz w:val="17"/>
              </w:rPr>
            </w:pPr>
          </w:p>
          <w:p w14:paraId="4BA0AA5B"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66" w14:textId="77777777">
        <w:trPr>
          <w:trHeight w:val="1654"/>
        </w:trPr>
        <w:tc>
          <w:tcPr>
            <w:tcW w:w="794" w:type="dxa"/>
          </w:tcPr>
          <w:p w14:paraId="4BA0AA5D" w14:textId="77777777" w:rsidR="00813B0E" w:rsidRDefault="00813B0E">
            <w:pPr>
              <w:pStyle w:val="TableParagraph"/>
              <w:rPr>
                <w:rFonts w:ascii="Times New Roman"/>
                <w:sz w:val="16"/>
              </w:rPr>
            </w:pPr>
          </w:p>
        </w:tc>
        <w:tc>
          <w:tcPr>
            <w:tcW w:w="4961" w:type="dxa"/>
          </w:tcPr>
          <w:p w14:paraId="4BA0AA5E" w14:textId="712080EB" w:rsidR="00813B0E" w:rsidRDefault="002E47D8">
            <w:pPr>
              <w:pStyle w:val="TableParagraph"/>
              <w:spacing w:before="82" w:line="235" w:lineRule="auto"/>
              <w:ind w:left="113" w:right="143"/>
              <w:rPr>
                <w:rFonts w:ascii="Arial Narrow" w:hAnsi="Arial Narrow"/>
                <w:i/>
                <w:sz w:val="18"/>
              </w:rPr>
            </w:pPr>
            <w:r>
              <w:rPr>
                <w:b/>
                <w:w w:val="110"/>
                <w:sz w:val="18"/>
              </w:rPr>
              <w:t>4.2.</w:t>
            </w:r>
            <w:r>
              <w:rPr>
                <w:w w:val="90"/>
                <w:sz w:val="18"/>
              </w:rPr>
              <w:t xml:space="preserve"> </w:t>
            </w:r>
            <w:r>
              <w:rPr>
                <w:w w:val="110"/>
                <w:sz w:val="18"/>
              </w:rPr>
              <w:t>Au cours des 7 derniers jours, combien de jours les membres</w:t>
            </w:r>
            <w:r>
              <w:rPr>
                <w:spacing w:val="-11"/>
                <w:w w:val="110"/>
                <w:sz w:val="18"/>
              </w:rPr>
              <w:t xml:space="preserve"> </w:t>
            </w:r>
            <w:r>
              <w:rPr>
                <w:w w:val="110"/>
                <w:sz w:val="18"/>
              </w:rPr>
              <w:t>de</w:t>
            </w:r>
            <w:r>
              <w:rPr>
                <w:spacing w:val="-10"/>
                <w:w w:val="110"/>
                <w:sz w:val="18"/>
              </w:rPr>
              <w:t xml:space="preserve"> </w:t>
            </w:r>
            <w:r>
              <w:rPr>
                <w:w w:val="110"/>
                <w:sz w:val="18"/>
              </w:rPr>
              <w:t>votre</w:t>
            </w:r>
            <w:r>
              <w:rPr>
                <w:spacing w:val="-10"/>
                <w:w w:val="110"/>
                <w:sz w:val="18"/>
              </w:rPr>
              <w:t xml:space="preserve"> </w:t>
            </w:r>
            <w:r>
              <w:rPr>
                <w:w w:val="110"/>
                <w:sz w:val="18"/>
              </w:rPr>
              <w:t>ménage</w:t>
            </w:r>
            <w:r>
              <w:rPr>
                <w:spacing w:val="-11"/>
                <w:w w:val="110"/>
                <w:sz w:val="18"/>
              </w:rPr>
              <w:t xml:space="preserve"> </w:t>
            </w:r>
            <w:r>
              <w:rPr>
                <w:w w:val="110"/>
                <w:sz w:val="18"/>
              </w:rPr>
              <w:t>ont-ils</w:t>
            </w:r>
            <w:r>
              <w:rPr>
                <w:spacing w:val="-10"/>
                <w:w w:val="110"/>
                <w:sz w:val="18"/>
              </w:rPr>
              <w:t xml:space="preserve"> </w:t>
            </w:r>
            <w:r>
              <w:rPr>
                <w:w w:val="110"/>
                <w:sz w:val="18"/>
              </w:rPr>
              <w:t>mangé</w:t>
            </w:r>
            <w:r>
              <w:rPr>
                <w:spacing w:val="-10"/>
                <w:w w:val="110"/>
                <w:sz w:val="18"/>
              </w:rPr>
              <w:t xml:space="preserve"> </w:t>
            </w:r>
            <w:r>
              <w:rPr>
                <w:w w:val="110"/>
                <w:sz w:val="18"/>
              </w:rPr>
              <w:t>des</w:t>
            </w:r>
            <w:r>
              <w:rPr>
                <w:spacing w:val="-11"/>
                <w:w w:val="110"/>
                <w:sz w:val="18"/>
              </w:rPr>
              <w:t xml:space="preserve"> </w:t>
            </w:r>
            <w:r>
              <w:rPr>
                <w:w w:val="110"/>
                <w:sz w:val="18"/>
              </w:rPr>
              <w:t>abats</w:t>
            </w:r>
            <w:r>
              <w:rPr>
                <w:spacing w:val="-10"/>
                <w:w w:val="110"/>
                <w:sz w:val="18"/>
              </w:rPr>
              <w:t xml:space="preserve"> </w:t>
            </w:r>
            <w:r>
              <w:rPr>
                <w:spacing w:val="-3"/>
                <w:w w:val="110"/>
                <w:sz w:val="18"/>
              </w:rPr>
              <w:t xml:space="preserve">comme </w:t>
            </w:r>
            <w:r>
              <w:rPr>
                <w:w w:val="110"/>
                <w:sz w:val="18"/>
              </w:rPr>
              <w:t xml:space="preserve">[INSÉRER TOUS LES </w:t>
            </w:r>
            <w:r>
              <w:rPr>
                <w:spacing w:val="-3"/>
                <w:w w:val="110"/>
                <w:sz w:val="18"/>
              </w:rPr>
              <w:t xml:space="preserve">ABATS </w:t>
            </w:r>
            <w:r>
              <w:rPr>
                <w:w w:val="110"/>
                <w:sz w:val="18"/>
              </w:rPr>
              <w:t>ET AUTRES ALIMENTS À BASE DE</w:t>
            </w:r>
            <w:r>
              <w:rPr>
                <w:spacing w:val="21"/>
                <w:w w:val="110"/>
                <w:sz w:val="18"/>
              </w:rPr>
              <w:t xml:space="preserve"> </w:t>
            </w:r>
            <w:r>
              <w:rPr>
                <w:w w:val="110"/>
                <w:sz w:val="18"/>
              </w:rPr>
              <w:t>SANG</w:t>
            </w:r>
            <w:r>
              <w:rPr>
                <w:spacing w:val="22"/>
                <w:w w:val="110"/>
                <w:sz w:val="18"/>
              </w:rPr>
              <w:t xml:space="preserve"> </w:t>
            </w:r>
            <w:r>
              <w:rPr>
                <w:w w:val="110"/>
                <w:sz w:val="18"/>
              </w:rPr>
              <w:t>DISPONIBLES</w:t>
            </w:r>
            <w:r>
              <w:rPr>
                <w:spacing w:val="22"/>
                <w:w w:val="110"/>
                <w:sz w:val="18"/>
              </w:rPr>
              <w:t xml:space="preserve"> </w:t>
            </w:r>
            <w:r>
              <w:rPr>
                <w:w w:val="110"/>
                <w:sz w:val="18"/>
              </w:rPr>
              <w:t>LOCALEMENT]</w:t>
            </w:r>
            <w:r>
              <w:rPr>
                <w:spacing w:val="21"/>
                <w:w w:val="110"/>
                <w:sz w:val="18"/>
              </w:rPr>
              <w:t xml:space="preserve"> </w:t>
            </w:r>
            <w:r>
              <w:rPr>
                <w:rFonts w:ascii="Arial Narrow" w:hAnsi="Arial Narrow"/>
                <w:i/>
                <w:w w:val="110"/>
                <w:sz w:val="18"/>
              </w:rPr>
              <w:t>(ex</w:t>
            </w:r>
            <w:r>
              <w:rPr>
                <w:rFonts w:ascii="Arial Narrow" w:hAnsi="Arial Narrow"/>
                <w:i/>
                <w:spacing w:val="22"/>
                <w:w w:val="110"/>
                <w:sz w:val="18"/>
              </w:rPr>
              <w:t xml:space="preserve"> </w:t>
            </w:r>
            <w:r>
              <w:rPr>
                <w:rFonts w:ascii="Arial Narrow" w:hAnsi="Arial Narrow"/>
                <w:i/>
                <w:w w:val="110"/>
                <w:sz w:val="18"/>
              </w:rPr>
              <w:t>:</w:t>
            </w:r>
            <w:r>
              <w:rPr>
                <w:rFonts w:ascii="Arial Narrow" w:hAnsi="Arial Narrow"/>
                <w:i/>
                <w:spacing w:val="22"/>
                <w:w w:val="110"/>
                <w:sz w:val="18"/>
              </w:rPr>
              <w:t xml:space="preserve"> </w:t>
            </w:r>
            <w:r>
              <w:rPr>
                <w:rFonts w:ascii="Arial Narrow" w:hAnsi="Arial Narrow"/>
                <w:i/>
                <w:w w:val="110"/>
                <w:sz w:val="18"/>
              </w:rPr>
              <w:t>foie,</w:t>
            </w:r>
            <w:r>
              <w:rPr>
                <w:rFonts w:ascii="Arial Narrow" w:hAnsi="Arial Narrow"/>
                <w:i/>
                <w:spacing w:val="22"/>
                <w:w w:val="110"/>
                <w:sz w:val="18"/>
              </w:rPr>
              <w:t xml:space="preserve"> </w:t>
            </w:r>
            <w:r>
              <w:rPr>
                <w:rFonts w:ascii="Arial Narrow" w:hAnsi="Arial Narrow"/>
                <w:i/>
                <w:w w:val="110"/>
                <w:sz w:val="18"/>
              </w:rPr>
              <w:t>rognons,</w:t>
            </w:r>
          </w:p>
          <w:p w14:paraId="4BA0AA5F" w14:textId="77777777" w:rsidR="00813B0E" w:rsidRDefault="002E47D8">
            <w:pPr>
              <w:pStyle w:val="TableParagraph"/>
              <w:spacing w:line="219" w:lineRule="exact"/>
              <w:ind w:left="113"/>
              <w:rPr>
                <w:sz w:val="18"/>
              </w:rPr>
            </w:pPr>
            <w:r>
              <w:rPr>
                <w:rFonts w:ascii="Arial Narrow" w:hAnsi="Arial Narrow"/>
                <w:i/>
                <w:w w:val="115"/>
                <w:sz w:val="18"/>
              </w:rPr>
              <w:t xml:space="preserve">cœur) </w:t>
            </w:r>
            <w:r>
              <w:rPr>
                <w:w w:val="115"/>
                <w:sz w:val="18"/>
              </w:rPr>
              <w:t>?</w:t>
            </w:r>
          </w:p>
          <w:p w14:paraId="4BA0AA60" w14:textId="77777777" w:rsidR="00813B0E" w:rsidRDefault="00813B0E">
            <w:pPr>
              <w:pStyle w:val="TableParagraph"/>
              <w:spacing w:before="5"/>
              <w:rPr>
                <w:sz w:val="17"/>
              </w:rPr>
            </w:pPr>
          </w:p>
          <w:p w14:paraId="4BA0AA61" w14:textId="77777777" w:rsidR="00813B0E" w:rsidRDefault="002E47D8">
            <w:pPr>
              <w:pStyle w:val="TableParagraph"/>
              <w:ind w:left="113"/>
              <w:rPr>
                <w:b/>
                <w:sz w:val="18"/>
              </w:rPr>
            </w:pPr>
            <w:r>
              <w:rPr>
                <w:b/>
                <w:color w:val="E30613"/>
                <w:w w:val="110"/>
                <w:sz w:val="18"/>
              </w:rPr>
              <w:t>ORGMT</w:t>
            </w:r>
          </w:p>
        </w:tc>
        <w:tc>
          <w:tcPr>
            <w:tcW w:w="3770" w:type="dxa"/>
          </w:tcPr>
          <w:p w14:paraId="4BA0AA62" w14:textId="77777777" w:rsidR="00813B0E" w:rsidRDefault="00813B0E">
            <w:pPr>
              <w:pStyle w:val="TableParagraph"/>
              <w:spacing w:before="2"/>
              <w:rPr>
                <w:sz w:val="24"/>
              </w:rPr>
            </w:pPr>
          </w:p>
          <w:p w14:paraId="4BA0AA63"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64" w14:textId="77777777" w:rsidR="00813B0E" w:rsidRDefault="00813B0E">
            <w:pPr>
              <w:pStyle w:val="TableParagraph"/>
              <w:spacing w:before="8"/>
              <w:rPr>
                <w:sz w:val="17"/>
              </w:rPr>
            </w:pPr>
          </w:p>
          <w:p w14:paraId="4BA0AA65"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71" w14:textId="77777777">
        <w:trPr>
          <w:trHeight w:val="2302"/>
        </w:trPr>
        <w:tc>
          <w:tcPr>
            <w:tcW w:w="794" w:type="dxa"/>
          </w:tcPr>
          <w:p w14:paraId="4BA0AA67" w14:textId="77777777" w:rsidR="00813B0E" w:rsidRDefault="00813B0E">
            <w:pPr>
              <w:pStyle w:val="TableParagraph"/>
              <w:rPr>
                <w:rFonts w:ascii="Times New Roman"/>
                <w:sz w:val="16"/>
              </w:rPr>
            </w:pPr>
          </w:p>
        </w:tc>
        <w:tc>
          <w:tcPr>
            <w:tcW w:w="4961" w:type="dxa"/>
          </w:tcPr>
          <w:p w14:paraId="4BA0AA68" w14:textId="3DCC03BE" w:rsidR="00813B0E" w:rsidRDefault="002E47D8">
            <w:pPr>
              <w:pStyle w:val="TableParagraph"/>
              <w:spacing w:before="82" w:line="235" w:lineRule="auto"/>
              <w:ind w:left="113" w:right="430"/>
              <w:rPr>
                <w:sz w:val="18"/>
              </w:rPr>
            </w:pPr>
            <w:r>
              <w:rPr>
                <w:b/>
                <w:w w:val="110"/>
                <w:sz w:val="18"/>
              </w:rPr>
              <w:t>4.3.</w:t>
            </w:r>
            <w:r>
              <w:rPr>
                <w:b/>
                <w:spacing w:val="-7"/>
                <w:w w:val="110"/>
                <w:sz w:val="18"/>
              </w:rPr>
              <w:t xml:space="preserve"> </w:t>
            </w:r>
            <w:r>
              <w:rPr>
                <w:w w:val="110"/>
                <w:sz w:val="18"/>
              </w:rPr>
              <w:t>Au</w:t>
            </w:r>
            <w:r>
              <w:rPr>
                <w:spacing w:val="-6"/>
                <w:w w:val="110"/>
                <w:sz w:val="18"/>
              </w:rPr>
              <w:t xml:space="preserve"> </w:t>
            </w:r>
            <w:r>
              <w:rPr>
                <w:w w:val="110"/>
                <w:sz w:val="18"/>
              </w:rPr>
              <w:t>cours</w:t>
            </w:r>
            <w:r>
              <w:rPr>
                <w:spacing w:val="-6"/>
                <w:w w:val="110"/>
                <w:sz w:val="18"/>
              </w:rPr>
              <w:t xml:space="preserve"> </w:t>
            </w:r>
            <w:r>
              <w:rPr>
                <w:w w:val="110"/>
                <w:sz w:val="18"/>
              </w:rPr>
              <w:t>des</w:t>
            </w:r>
            <w:r>
              <w:rPr>
                <w:spacing w:val="-6"/>
                <w:w w:val="110"/>
                <w:sz w:val="18"/>
              </w:rPr>
              <w:t xml:space="preserve"> </w:t>
            </w:r>
            <w:r>
              <w:rPr>
                <w:w w:val="110"/>
                <w:sz w:val="18"/>
              </w:rPr>
              <w:t>7</w:t>
            </w:r>
            <w:r>
              <w:rPr>
                <w:spacing w:val="-6"/>
                <w:w w:val="110"/>
                <w:sz w:val="18"/>
              </w:rPr>
              <w:t xml:space="preserve"> </w:t>
            </w:r>
            <w:r>
              <w:rPr>
                <w:w w:val="110"/>
                <w:sz w:val="18"/>
              </w:rPr>
              <w:t>derniers</w:t>
            </w:r>
            <w:r>
              <w:rPr>
                <w:spacing w:val="-6"/>
                <w:w w:val="110"/>
                <w:sz w:val="18"/>
              </w:rPr>
              <w:t xml:space="preserve"> </w:t>
            </w:r>
            <w:r>
              <w:rPr>
                <w:w w:val="110"/>
                <w:sz w:val="18"/>
              </w:rPr>
              <w:t>jours,</w:t>
            </w:r>
            <w:r>
              <w:rPr>
                <w:spacing w:val="-6"/>
                <w:w w:val="110"/>
                <w:sz w:val="18"/>
              </w:rPr>
              <w:t xml:space="preserve"> </w:t>
            </w:r>
            <w:r>
              <w:rPr>
                <w:w w:val="110"/>
                <w:sz w:val="18"/>
              </w:rPr>
              <w:t>combien</w:t>
            </w:r>
            <w:r>
              <w:rPr>
                <w:spacing w:val="-7"/>
                <w:w w:val="110"/>
                <w:sz w:val="18"/>
              </w:rPr>
              <w:t xml:space="preserve"> </w:t>
            </w:r>
            <w:r>
              <w:rPr>
                <w:w w:val="110"/>
                <w:sz w:val="18"/>
              </w:rPr>
              <w:t>de</w:t>
            </w:r>
            <w:r>
              <w:rPr>
                <w:spacing w:val="-6"/>
                <w:w w:val="110"/>
                <w:sz w:val="18"/>
              </w:rPr>
              <w:t xml:space="preserve"> </w:t>
            </w:r>
            <w:r>
              <w:rPr>
                <w:w w:val="110"/>
                <w:sz w:val="18"/>
              </w:rPr>
              <w:t>jours</w:t>
            </w:r>
            <w:r>
              <w:rPr>
                <w:spacing w:val="-6"/>
                <w:w w:val="110"/>
                <w:sz w:val="18"/>
              </w:rPr>
              <w:t xml:space="preserve"> </w:t>
            </w:r>
            <w:r>
              <w:rPr>
                <w:w w:val="110"/>
                <w:sz w:val="18"/>
              </w:rPr>
              <w:t>les membres</w:t>
            </w:r>
            <w:r>
              <w:rPr>
                <w:spacing w:val="-11"/>
                <w:w w:val="110"/>
                <w:sz w:val="18"/>
              </w:rPr>
              <w:t xml:space="preserve"> </w:t>
            </w:r>
            <w:r>
              <w:rPr>
                <w:w w:val="110"/>
                <w:sz w:val="18"/>
              </w:rPr>
              <w:t>de</w:t>
            </w:r>
            <w:r>
              <w:rPr>
                <w:spacing w:val="-10"/>
                <w:w w:val="110"/>
                <w:sz w:val="18"/>
              </w:rPr>
              <w:t xml:space="preserve"> </w:t>
            </w:r>
            <w:r>
              <w:rPr>
                <w:w w:val="110"/>
                <w:sz w:val="18"/>
              </w:rPr>
              <w:t>votre</w:t>
            </w:r>
            <w:r>
              <w:rPr>
                <w:spacing w:val="-10"/>
                <w:w w:val="110"/>
                <w:sz w:val="18"/>
              </w:rPr>
              <w:t xml:space="preserve"> </w:t>
            </w:r>
            <w:r>
              <w:rPr>
                <w:w w:val="110"/>
                <w:sz w:val="18"/>
              </w:rPr>
              <w:t>ménage</w:t>
            </w:r>
            <w:r>
              <w:rPr>
                <w:spacing w:val="-10"/>
                <w:w w:val="110"/>
                <w:sz w:val="18"/>
              </w:rPr>
              <w:t xml:space="preserve"> </w:t>
            </w:r>
            <w:r>
              <w:rPr>
                <w:w w:val="110"/>
                <w:sz w:val="18"/>
              </w:rPr>
              <w:t>ont-ils</w:t>
            </w:r>
            <w:r>
              <w:rPr>
                <w:spacing w:val="-10"/>
                <w:w w:val="110"/>
                <w:sz w:val="18"/>
              </w:rPr>
              <w:t xml:space="preserve"> </w:t>
            </w:r>
            <w:r>
              <w:rPr>
                <w:w w:val="110"/>
                <w:sz w:val="18"/>
              </w:rPr>
              <w:t>mangé</w:t>
            </w:r>
            <w:r>
              <w:rPr>
                <w:spacing w:val="-10"/>
                <w:w w:val="110"/>
                <w:sz w:val="18"/>
              </w:rPr>
              <w:t xml:space="preserve"> </w:t>
            </w:r>
            <w:r>
              <w:rPr>
                <w:w w:val="110"/>
                <w:sz w:val="18"/>
              </w:rPr>
              <w:t>du</w:t>
            </w:r>
            <w:r>
              <w:rPr>
                <w:spacing w:val="-10"/>
                <w:w w:val="110"/>
                <w:sz w:val="18"/>
              </w:rPr>
              <w:t xml:space="preserve"> </w:t>
            </w:r>
            <w:r>
              <w:rPr>
                <w:w w:val="110"/>
                <w:sz w:val="18"/>
              </w:rPr>
              <w:t>poisson</w:t>
            </w:r>
            <w:r>
              <w:rPr>
                <w:spacing w:val="-10"/>
                <w:w w:val="110"/>
                <w:sz w:val="18"/>
              </w:rPr>
              <w:t xml:space="preserve"> </w:t>
            </w:r>
            <w:r>
              <w:rPr>
                <w:spacing w:val="-6"/>
                <w:w w:val="110"/>
                <w:sz w:val="18"/>
              </w:rPr>
              <w:t xml:space="preserve">ou </w:t>
            </w:r>
            <w:r>
              <w:rPr>
                <w:w w:val="110"/>
                <w:sz w:val="18"/>
              </w:rPr>
              <w:t>des fruits de mer comme [INSÉRER TOUS LES TYPES DE</w:t>
            </w:r>
            <w:r>
              <w:rPr>
                <w:spacing w:val="24"/>
                <w:w w:val="110"/>
                <w:sz w:val="18"/>
              </w:rPr>
              <w:t xml:space="preserve"> </w:t>
            </w:r>
            <w:r>
              <w:rPr>
                <w:w w:val="110"/>
                <w:sz w:val="18"/>
              </w:rPr>
              <w:t>POISSON</w:t>
            </w:r>
            <w:r>
              <w:rPr>
                <w:spacing w:val="24"/>
                <w:w w:val="110"/>
                <w:sz w:val="18"/>
              </w:rPr>
              <w:t xml:space="preserve"> </w:t>
            </w:r>
            <w:r>
              <w:rPr>
                <w:w w:val="110"/>
                <w:sz w:val="18"/>
              </w:rPr>
              <w:t>FRAIS,</w:t>
            </w:r>
            <w:r>
              <w:rPr>
                <w:spacing w:val="25"/>
                <w:w w:val="110"/>
                <w:sz w:val="18"/>
              </w:rPr>
              <w:t xml:space="preserve"> </w:t>
            </w:r>
            <w:r>
              <w:rPr>
                <w:w w:val="110"/>
                <w:sz w:val="18"/>
              </w:rPr>
              <w:t>SÉCHÉ</w:t>
            </w:r>
            <w:r>
              <w:rPr>
                <w:spacing w:val="24"/>
                <w:w w:val="110"/>
                <w:sz w:val="18"/>
              </w:rPr>
              <w:t xml:space="preserve"> </w:t>
            </w:r>
            <w:r>
              <w:rPr>
                <w:w w:val="110"/>
                <w:sz w:val="18"/>
              </w:rPr>
              <w:t>OU</w:t>
            </w:r>
            <w:r>
              <w:rPr>
                <w:spacing w:val="24"/>
                <w:w w:val="110"/>
                <w:sz w:val="18"/>
              </w:rPr>
              <w:t xml:space="preserve"> </w:t>
            </w:r>
            <w:r>
              <w:rPr>
                <w:w w:val="110"/>
                <w:sz w:val="18"/>
              </w:rPr>
              <w:t>EN</w:t>
            </w:r>
            <w:r>
              <w:rPr>
                <w:spacing w:val="25"/>
                <w:w w:val="110"/>
                <w:sz w:val="18"/>
              </w:rPr>
              <w:t xml:space="preserve"> </w:t>
            </w:r>
            <w:r>
              <w:rPr>
                <w:w w:val="110"/>
                <w:sz w:val="18"/>
              </w:rPr>
              <w:t>CONSERVE</w:t>
            </w:r>
            <w:r>
              <w:rPr>
                <w:spacing w:val="24"/>
                <w:w w:val="110"/>
                <w:sz w:val="18"/>
              </w:rPr>
              <w:t xml:space="preserve"> </w:t>
            </w:r>
            <w:r>
              <w:rPr>
                <w:w w:val="110"/>
                <w:sz w:val="18"/>
              </w:rPr>
              <w:t>ET</w:t>
            </w:r>
            <w:r>
              <w:rPr>
                <w:spacing w:val="24"/>
                <w:w w:val="110"/>
                <w:sz w:val="18"/>
              </w:rPr>
              <w:t xml:space="preserve"> </w:t>
            </w:r>
            <w:r>
              <w:rPr>
                <w:w w:val="110"/>
                <w:sz w:val="18"/>
              </w:rPr>
              <w:t>LES</w:t>
            </w:r>
          </w:p>
          <w:p w14:paraId="4BA0AA69" w14:textId="77777777" w:rsidR="00813B0E" w:rsidRDefault="002E47D8">
            <w:pPr>
              <w:pStyle w:val="TableParagraph"/>
              <w:spacing w:line="218" w:lineRule="exact"/>
              <w:ind w:left="113"/>
              <w:rPr>
                <w:rFonts w:ascii="Arial Narrow"/>
                <w:i/>
                <w:sz w:val="18"/>
              </w:rPr>
            </w:pPr>
            <w:r>
              <w:rPr>
                <w:w w:val="110"/>
                <w:sz w:val="18"/>
              </w:rPr>
              <w:t xml:space="preserve">FRUITS DE MER DISPONIBLES LOCALEMENT] </w:t>
            </w:r>
            <w:r>
              <w:rPr>
                <w:rFonts w:ascii="Arial Narrow"/>
                <w:i/>
                <w:w w:val="110"/>
                <w:sz w:val="18"/>
              </w:rPr>
              <w:t>(ex : anchois,</w:t>
            </w:r>
          </w:p>
          <w:p w14:paraId="4BA0AA6A" w14:textId="77777777" w:rsidR="00813B0E" w:rsidRDefault="002E47D8">
            <w:pPr>
              <w:pStyle w:val="TableParagraph"/>
              <w:spacing w:line="252" w:lineRule="auto"/>
              <w:ind w:left="113" w:right="382"/>
              <w:jc w:val="both"/>
              <w:rPr>
                <w:rFonts w:ascii="Arial Narrow" w:hAnsi="Arial Narrow"/>
                <w:i/>
                <w:sz w:val="18"/>
              </w:rPr>
            </w:pPr>
            <w:r>
              <w:rPr>
                <w:rFonts w:ascii="Arial Narrow" w:hAnsi="Arial Narrow"/>
                <w:i/>
                <w:w w:val="120"/>
                <w:sz w:val="18"/>
              </w:rPr>
              <w:t>thon, sardines, requin, baleine, œufs de poisson/hareng, palourdes, crabe, homard, langouste, moules, crevettes, poulpe, calamars, escargots de mer)</w:t>
            </w:r>
          </w:p>
          <w:p w14:paraId="4BA0AA6B" w14:textId="77777777" w:rsidR="00813B0E" w:rsidRDefault="00813B0E">
            <w:pPr>
              <w:pStyle w:val="TableParagraph"/>
              <w:spacing w:before="3"/>
              <w:rPr>
                <w:sz w:val="17"/>
              </w:rPr>
            </w:pPr>
          </w:p>
          <w:p w14:paraId="4BA0AA6C" w14:textId="77777777" w:rsidR="00813B0E" w:rsidRDefault="002E47D8">
            <w:pPr>
              <w:pStyle w:val="TableParagraph"/>
              <w:ind w:left="113"/>
              <w:rPr>
                <w:b/>
                <w:sz w:val="18"/>
              </w:rPr>
            </w:pPr>
            <w:r>
              <w:rPr>
                <w:b/>
                <w:color w:val="E30613"/>
                <w:w w:val="120"/>
                <w:sz w:val="18"/>
              </w:rPr>
              <w:t>FISHSF</w:t>
            </w:r>
          </w:p>
        </w:tc>
        <w:tc>
          <w:tcPr>
            <w:tcW w:w="3770" w:type="dxa"/>
          </w:tcPr>
          <w:p w14:paraId="4BA0AA6D" w14:textId="77777777" w:rsidR="00813B0E" w:rsidRDefault="00813B0E">
            <w:pPr>
              <w:pStyle w:val="TableParagraph"/>
              <w:spacing w:before="2"/>
              <w:rPr>
                <w:sz w:val="24"/>
              </w:rPr>
            </w:pPr>
          </w:p>
          <w:p w14:paraId="4BA0AA6E"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6F" w14:textId="77777777" w:rsidR="00813B0E" w:rsidRDefault="00813B0E">
            <w:pPr>
              <w:pStyle w:val="TableParagraph"/>
              <w:spacing w:before="8"/>
              <w:rPr>
                <w:sz w:val="17"/>
              </w:rPr>
            </w:pPr>
          </w:p>
          <w:p w14:paraId="4BA0AA70"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7B" w14:textId="77777777">
        <w:trPr>
          <w:trHeight w:val="1438"/>
        </w:trPr>
        <w:tc>
          <w:tcPr>
            <w:tcW w:w="794" w:type="dxa"/>
          </w:tcPr>
          <w:p w14:paraId="4BA0AA72" w14:textId="77777777" w:rsidR="00813B0E" w:rsidRDefault="00813B0E">
            <w:pPr>
              <w:pStyle w:val="TableParagraph"/>
              <w:rPr>
                <w:rFonts w:ascii="Times New Roman"/>
                <w:sz w:val="16"/>
              </w:rPr>
            </w:pPr>
          </w:p>
        </w:tc>
        <w:tc>
          <w:tcPr>
            <w:tcW w:w="4961" w:type="dxa"/>
          </w:tcPr>
          <w:p w14:paraId="4BA0AA73" w14:textId="7209946C" w:rsidR="00813B0E" w:rsidRDefault="002E47D8">
            <w:pPr>
              <w:pStyle w:val="TableParagraph"/>
              <w:spacing w:before="82" w:line="235" w:lineRule="auto"/>
              <w:ind w:left="113" w:right="118"/>
              <w:rPr>
                <w:sz w:val="18"/>
              </w:rPr>
            </w:pPr>
            <w:r>
              <w:rPr>
                <w:b/>
                <w:w w:val="110"/>
                <w:sz w:val="18"/>
              </w:rPr>
              <w:t>4.4.</w:t>
            </w:r>
            <w:r>
              <w:rPr>
                <w:w w:val="90"/>
                <w:sz w:val="18"/>
              </w:rPr>
              <w:t xml:space="preserve"> </w:t>
            </w:r>
            <w:r>
              <w:rPr>
                <w:w w:val="110"/>
                <w:sz w:val="18"/>
              </w:rPr>
              <w:t>Au cours des 7 derniers jours, combien de jours les membres de votre ménage ont-ils mangé des œufs de [INSÉRER TOUS LES ŒUFS DISPONIBLES LOCALEMENT]</w:t>
            </w:r>
          </w:p>
          <w:p w14:paraId="4BA0AA74" w14:textId="77777777" w:rsidR="00813B0E" w:rsidRDefault="002E47D8">
            <w:pPr>
              <w:pStyle w:val="TableParagraph"/>
              <w:spacing w:before="2"/>
              <w:ind w:left="113"/>
              <w:rPr>
                <w:rFonts w:ascii="Arial Narrow" w:hAnsi="Arial Narrow"/>
                <w:i/>
                <w:sz w:val="18"/>
              </w:rPr>
            </w:pPr>
            <w:r>
              <w:rPr>
                <w:rFonts w:ascii="Arial Narrow" w:hAnsi="Arial Narrow"/>
                <w:i/>
                <w:w w:val="115"/>
                <w:sz w:val="18"/>
              </w:rPr>
              <w:t>(ex : œufs de poule, canard, pintade)</w:t>
            </w:r>
          </w:p>
          <w:p w14:paraId="4BA0AA75" w14:textId="77777777" w:rsidR="00813B0E" w:rsidRDefault="00813B0E">
            <w:pPr>
              <w:pStyle w:val="TableParagraph"/>
              <w:spacing w:before="3"/>
              <w:rPr>
                <w:sz w:val="18"/>
              </w:rPr>
            </w:pPr>
          </w:p>
          <w:p w14:paraId="4BA0AA76" w14:textId="77777777" w:rsidR="00813B0E" w:rsidRDefault="002E47D8">
            <w:pPr>
              <w:pStyle w:val="TableParagraph"/>
              <w:ind w:left="113"/>
              <w:rPr>
                <w:b/>
                <w:sz w:val="18"/>
              </w:rPr>
            </w:pPr>
            <w:r>
              <w:rPr>
                <w:b/>
                <w:color w:val="E30613"/>
                <w:w w:val="115"/>
                <w:sz w:val="18"/>
              </w:rPr>
              <w:t>EGGS</w:t>
            </w:r>
          </w:p>
        </w:tc>
        <w:tc>
          <w:tcPr>
            <w:tcW w:w="3770" w:type="dxa"/>
          </w:tcPr>
          <w:p w14:paraId="4BA0AA77" w14:textId="77777777" w:rsidR="00813B0E" w:rsidRDefault="00813B0E">
            <w:pPr>
              <w:pStyle w:val="TableParagraph"/>
              <w:spacing w:before="2"/>
              <w:rPr>
                <w:sz w:val="24"/>
              </w:rPr>
            </w:pPr>
          </w:p>
          <w:p w14:paraId="4BA0AA78"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79" w14:textId="77777777" w:rsidR="00813B0E" w:rsidRDefault="00813B0E">
            <w:pPr>
              <w:pStyle w:val="TableParagraph"/>
              <w:spacing w:before="8"/>
              <w:rPr>
                <w:sz w:val="17"/>
              </w:rPr>
            </w:pPr>
          </w:p>
          <w:p w14:paraId="4BA0AA7A"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86" w14:textId="77777777">
        <w:trPr>
          <w:trHeight w:val="2086"/>
        </w:trPr>
        <w:tc>
          <w:tcPr>
            <w:tcW w:w="794" w:type="dxa"/>
          </w:tcPr>
          <w:p w14:paraId="4BA0AA7C" w14:textId="77777777" w:rsidR="00813B0E" w:rsidRDefault="00813B0E">
            <w:pPr>
              <w:pStyle w:val="TableParagraph"/>
              <w:rPr>
                <w:rFonts w:ascii="Times New Roman"/>
                <w:sz w:val="16"/>
              </w:rPr>
            </w:pPr>
          </w:p>
        </w:tc>
        <w:tc>
          <w:tcPr>
            <w:tcW w:w="4961" w:type="dxa"/>
          </w:tcPr>
          <w:p w14:paraId="4BA0AA7D" w14:textId="520D7AEA" w:rsidR="00813B0E" w:rsidRDefault="002E47D8">
            <w:pPr>
              <w:pStyle w:val="TableParagraph"/>
              <w:spacing w:before="82" w:line="235" w:lineRule="auto"/>
              <w:ind w:left="113" w:right="455"/>
              <w:rPr>
                <w:sz w:val="18"/>
              </w:rPr>
            </w:pPr>
            <w:r>
              <w:rPr>
                <w:b/>
                <w:w w:val="110"/>
                <w:sz w:val="18"/>
              </w:rPr>
              <w:t>5.</w:t>
            </w:r>
            <w:r>
              <w:rPr>
                <w:w w:val="90"/>
                <w:sz w:val="18"/>
              </w:rPr>
              <w:t xml:space="preserve"> </w:t>
            </w:r>
            <w:r>
              <w:rPr>
                <w:w w:val="110"/>
                <w:sz w:val="18"/>
              </w:rPr>
              <w:t>Au cours des 7 derniers jours, combien de jours les membres de votre ménage ont-ils mangé des légumes ou des légumes-feuilles comme [INSÉRER TOUS LES LÉGUMES ET LES LÉGUMES-FEUILLES DISPONIBLES</w:t>
            </w:r>
          </w:p>
          <w:p w14:paraId="4BA0AA7E" w14:textId="77777777" w:rsidR="00813B0E" w:rsidRDefault="002E47D8">
            <w:pPr>
              <w:pStyle w:val="TableParagraph"/>
              <w:spacing w:line="242" w:lineRule="auto"/>
              <w:ind w:left="113" w:right="118"/>
              <w:rPr>
                <w:sz w:val="18"/>
              </w:rPr>
            </w:pPr>
            <w:r>
              <w:rPr>
                <w:w w:val="120"/>
                <w:sz w:val="18"/>
              </w:rPr>
              <w:t xml:space="preserve">LOCALEMENT] </w:t>
            </w:r>
            <w:r>
              <w:rPr>
                <w:rFonts w:ascii="Arial Narrow" w:hAnsi="Arial Narrow"/>
                <w:i/>
                <w:w w:val="120"/>
                <w:sz w:val="18"/>
              </w:rPr>
              <w:t xml:space="preserve">(ex : épinards, feuilles de manioc, oignon, carotte, laitue, pousses de bambou, chou, poivron, tomate, aubergine, courgette, etc.) </w:t>
            </w:r>
            <w:r>
              <w:rPr>
                <w:w w:val="120"/>
                <w:sz w:val="18"/>
              </w:rPr>
              <w:t>?</w:t>
            </w:r>
          </w:p>
          <w:p w14:paraId="4BA0AA7F" w14:textId="77777777" w:rsidR="00813B0E" w:rsidRDefault="00813B0E">
            <w:pPr>
              <w:pStyle w:val="TableParagraph"/>
              <w:spacing w:before="4"/>
              <w:rPr>
                <w:sz w:val="17"/>
              </w:rPr>
            </w:pPr>
          </w:p>
          <w:p w14:paraId="4BA0AA80" w14:textId="77777777" w:rsidR="00813B0E" w:rsidRDefault="002E47D8">
            <w:pPr>
              <w:pStyle w:val="TableParagraph"/>
              <w:ind w:left="113"/>
              <w:rPr>
                <w:b/>
                <w:sz w:val="18"/>
              </w:rPr>
            </w:pPr>
            <w:r>
              <w:rPr>
                <w:b/>
                <w:color w:val="E30613"/>
                <w:w w:val="115"/>
                <w:sz w:val="18"/>
              </w:rPr>
              <w:t>VEGL</w:t>
            </w:r>
          </w:p>
        </w:tc>
        <w:tc>
          <w:tcPr>
            <w:tcW w:w="3770" w:type="dxa"/>
          </w:tcPr>
          <w:p w14:paraId="4BA0AA81" w14:textId="77777777" w:rsidR="00813B0E" w:rsidRDefault="00813B0E">
            <w:pPr>
              <w:pStyle w:val="TableParagraph"/>
              <w:spacing w:before="2"/>
              <w:rPr>
                <w:sz w:val="24"/>
              </w:rPr>
            </w:pPr>
          </w:p>
          <w:p w14:paraId="4BA0AA82" w14:textId="77777777" w:rsidR="00813B0E" w:rsidRDefault="002E47D8">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83" w14:textId="77777777" w:rsidR="00813B0E" w:rsidRDefault="002E47D8">
            <w:pPr>
              <w:pStyle w:val="TableParagraph"/>
              <w:spacing w:before="2" w:line="235" w:lineRule="auto"/>
              <w:ind w:left="231" w:right="220"/>
              <w:jc w:val="center"/>
              <w:rPr>
                <w:b/>
                <w:sz w:val="18"/>
              </w:rPr>
            </w:pPr>
            <w:r>
              <w:rPr>
                <w:b/>
                <w:w w:val="115"/>
                <w:sz w:val="18"/>
              </w:rPr>
              <w:t>SI LA RÉPONSE EST 0 ALLER À LA QUESTION 6</w:t>
            </w:r>
          </w:p>
          <w:p w14:paraId="4BA0AA84" w14:textId="77777777" w:rsidR="00813B0E" w:rsidRDefault="00813B0E">
            <w:pPr>
              <w:pStyle w:val="TableParagraph"/>
              <w:spacing w:before="9"/>
              <w:rPr>
                <w:sz w:val="17"/>
              </w:rPr>
            </w:pPr>
          </w:p>
          <w:p w14:paraId="4BA0AA85"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8F" w14:textId="77777777">
        <w:trPr>
          <w:trHeight w:val="1870"/>
        </w:trPr>
        <w:tc>
          <w:tcPr>
            <w:tcW w:w="794" w:type="dxa"/>
          </w:tcPr>
          <w:p w14:paraId="4BA0AA87" w14:textId="77777777" w:rsidR="00813B0E" w:rsidRDefault="00813B0E">
            <w:pPr>
              <w:pStyle w:val="TableParagraph"/>
              <w:rPr>
                <w:rFonts w:ascii="Times New Roman"/>
                <w:sz w:val="16"/>
              </w:rPr>
            </w:pPr>
          </w:p>
        </w:tc>
        <w:tc>
          <w:tcPr>
            <w:tcW w:w="4961" w:type="dxa"/>
          </w:tcPr>
          <w:p w14:paraId="4BA0AA88" w14:textId="7D402AC7" w:rsidR="00813B0E" w:rsidRDefault="002E47D8">
            <w:pPr>
              <w:pStyle w:val="TableParagraph"/>
              <w:spacing w:before="81" w:line="237" w:lineRule="auto"/>
              <w:ind w:left="113" w:right="216"/>
              <w:rPr>
                <w:sz w:val="18"/>
              </w:rPr>
            </w:pPr>
            <w:r>
              <w:rPr>
                <w:b/>
                <w:spacing w:val="-6"/>
                <w:w w:val="110"/>
                <w:sz w:val="18"/>
              </w:rPr>
              <w:t>5.1.</w:t>
            </w:r>
            <w:r>
              <w:rPr>
                <w:w w:val="90"/>
                <w:sz w:val="18"/>
              </w:rPr>
              <w:t xml:space="preserve"> </w:t>
            </w:r>
            <w:r>
              <w:rPr>
                <w:w w:val="110"/>
                <w:sz w:val="18"/>
              </w:rPr>
              <w:t xml:space="preserve">Au cours des 7 derniers jours, combien de jours les membres de votre ménage ont-ils mangé des légumes comme [INSÉRER LES LÉGUMES ET TUBERCULES RICHES EN VITAMINE A DISPONIBLES LOCALEMENT] </w:t>
            </w:r>
            <w:r>
              <w:rPr>
                <w:rFonts w:ascii="Arial Narrow" w:hAnsi="Arial Narrow"/>
                <w:i/>
                <w:w w:val="110"/>
                <w:sz w:val="18"/>
              </w:rPr>
              <w:t>(ex : carottes, potiron, courge, patate douce à chair orange, poivron rouge)</w:t>
            </w:r>
            <w:r>
              <w:rPr>
                <w:rFonts w:ascii="Arial Narrow" w:hAnsi="Arial Narrow"/>
                <w:i/>
                <w:spacing w:val="1"/>
                <w:w w:val="110"/>
                <w:sz w:val="18"/>
              </w:rPr>
              <w:t xml:space="preserve"> </w:t>
            </w:r>
            <w:r>
              <w:rPr>
                <w:w w:val="110"/>
                <w:sz w:val="18"/>
              </w:rPr>
              <w:t>?</w:t>
            </w:r>
          </w:p>
          <w:p w14:paraId="4BA0AA89" w14:textId="77777777" w:rsidR="00813B0E" w:rsidRDefault="00813B0E">
            <w:pPr>
              <w:pStyle w:val="TableParagraph"/>
              <w:spacing w:before="10"/>
              <w:rPr>
                <w:sz w:val="17"/>
              </w:rPr>
            </w:pPr>
          </w:p>
          <w:p w14:paraId="4BA0AA8A" w14:textId="77777777" w:rsidR="00813B0E" w:rsidRDefault="002E47D8">
            <w:pPr>
              <w:pStyle w:val="TableParagraph"/>
              <w:ind w:left="113"/>
              <w:rPr>
                <w:b/>
                <w:sz w:val="18"/>
              </w:rPr>
            </w:pPr>
            <w:r>
              <w:rPr>
                <w:b/>
                <w:color w:val="E30613"/>
                <w:w w:val="115"/>
                <w:sz w:val="18"/>
              </w:rPr>
              <w:t>VITAV</w:t>
            </w:r>
          </w:p>
        </w:tc>
        <w:tc>
          <w:tcPr>
            <w:tcW w:w="3770" w:type="dxa"/>
          </w:tcPr>
          <w:p w14:paraId="4BA0AA8B" w14:textId="77777777" w:rsidR="00813B0E" w:rsidRDefault="00813B0E">
            <w:pPr>
              <w:pStyle w:val="TableParagraph"/>
              <w:spacing w:before="2"/>
              <w:rPr>
                <w:sz w:val="24"/>
              </w:rPr>
            </w:pPr>
          </w:p>
          <w:p w14:paraId="4BA0AA8C"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8D" w14:textId="77777777" w:rsidR="00813B0E" w:rsidRDefault="00813B0E">
            <w:pPr>
              <w:pStyle w:val="TableParagraph"/>
              <w:spacing w:before="8"/>
              <w:rPr>
                <w:sz w:val="17"/>
              </w:rPr>
            </w:pPr>
          </w:p>
          <w:p w14:paraId="4BA0AA8E"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98" w14:textId="77777777">
        <w:trPr>
          <w:trHeight w:val="2086"/>
        </w:trPr>
        <w:tc>
          <w:tcPr>
            <w:tcW w:w="794" w:type="dxa"/>
          </w:tcPr>
          <w:p w14:paraId="4BA0AA90" w14:textId="77777777" w:rsidR="00813B0E" w:rsidRDefault="00813B0E">
            <w:pPr>
              <w:pStyle w:val="TableParagraph"/>
              <w:rPr>
                <w:rFonts w:ascii="Times New Roman"/>
                <w:sz w:val="16"/>
              </w:rPr>
            </w:pPr>
          </w:p>
        </w:tc>
        <w:tc>
          <w:tcPr>
            <w:tcW w:w="4961" w:type="dxa"/>
          </w:tcPr>
          <w:p w14:paraId="4BA0AA91" w14:textId="77777777" w:rsidR="00813B0E" w:rsidRDefault="002E47D8">
            <w:pPr>
              <w:pStyle w:val="TableParagraph"/>
              <w:spacing w:before="83" w:line="235" w:lineRule="auto"/>
              <w:ind w:left="113" w:right="186"/>
              <w:rPr>
                <w:sz w:val="18"/>
              </w:rPr>
            </w:pPr>
            <w:r>
              <w:rPr>
                <w:b/>
                <w:w w:val="115"/>
                <w:sz w:val="18"/>
              </w:rPr>
              <w:t xml:space="preserve">5.2. </w:t>
            </w:r>
            <w:r>
              <w:rPr>
                <w:w w:val="115"/>
                <w:sz w:val="18"/>
              </w:rPr>
              <w:t xml:space="preserve">Au cours des 7 derniers jours, combien de jours les membres de votre ménage ont-ils mangé des légumes- feuilles comme [INSÉRER LES LÉGUMES À FEUILLES VERT-FONCÉ DISPONIBLES LOCALEMENT Y COMPRIS LES FEUILLES SAUVAGES ET LES FEUILLES RICHES EN VITAMINE A] </w:t>
            </w:r>
            <w:r>
              <w:rPr>
                <w:rFonts w:ascii="Arial Narrow" w:hAnsi="Arial Narrow"/>
                <w:i/>
                <w:w w:val="115"/>
                <w:sz w:val="18"/>
              </w:rPr>
              <w:t>(ex : feuilles d’amarante, roquette, feuilles de manioc, chou frisé, chou kale, épinards</w:t>
            </w:r>
            <w:r>
              <w:rPr>
                <w:w w:val="115"/>
                <w:sz w:val="18"/>
              </w:rPr>
              <w:t>) ?</w:t>
            </w:r>
          </w:p>
          <w:p w14:paraId="4BA0AA92" w14:textId="77777777" w:rsidR="00813B0E" w:rsidRDefault="00813B0E">
            <w:pPr>
              <w:pStyle w:val="TableParagraph"/>
              <w:spacing w:before="9"/>
              <w:rPr>
                <w:sz w:val="17"/>
              </w:rPr>
            </w:pPr>
          </w:p>
          <w:p w14:paraId="4BA0AA93" w14:textId="77777777" w:rsidR="00813B0E" w:rsidRDefault="002E47D8">
            <w:pPr>
              <w:pStyle w:val="TableParagraph"/>
              <w:ind w:left="113"/>
              <w:rPr>
                <w:b/>
                <w:sz w:val="18"/>
              </w:rPr>
            </w:pPr>
            <w:r>
              <w:rPr>
                <w:b/>
                <w:color w:val="E30613"/>
                <w:w w:val="115"/>
                <w:sz w:val="18"/>
              </w:rPr>
              <w:t>GREENV</w:t>
            </w:r>
          </w:p>
        </w:tc>
        <w:tc>
          <w:tcPr>
            <w:tcW w:w="3770" w:type="dxa"/>
          </w:tcPr>
          <w:p w14:paraId="4BA0AA94" w14:textId="77777777" w:rsidR="00813B0E" w:rsidRDefault="00813B0E">
            <w:pPr>
              <w:pStyle w:val="TableParagraph"/>
              <w:spacing w:before="2"/>
              <w:rPr>
                <w:sz w:val="24"/>
              </w:rPr>
            </w:pPr>
          </w:p>
          <w:p w14:paraId="4BA0AA95" w14:textId="77777777" w:rsidR="00813B0E" w:rsidRDefault="002E47D8">
            <w:pPr>
              <w:pStyle w:val="TableParagraph"/>
              <w:tabs>
                <w:tab w:val="left" w:pos="351"/>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96" w14:textId="77777777" w:rsidR="00813B0E" w:rsidRDefault="00813B0E">
            <w:pPr>
              <w:pStyle w:val="TableParagraph"/>
              <w:spacing w:before="8"/>
              <w:rPr>
                <w:sz w:val="17"/>
              </w:rPr>
            </w:pPr>
          </w:p>
          <w:p w14:paraId="4BA0AA97" w14:textId="77777777" w:rsidR="00813B0E" w:rsidRDefault="002E47D8">
            <w:pPr>
              <w:pStyle w:val="TableParagraph"/>
              <w:spacing w:line="235" w:lineRule="auto"/>
              <w:ind w:left="112" w:right="1591"/>
              <w:rPr>
                <w:b/>
                <w:sz w:val="18"/>
              </w:rPr>
            </w:pPr>
            <w:r>
              <w:rPr>
                <w:b/>
                <w:w w:val="110"/>
                <w:sz w:val="18"/>
              </w:rPr>
              <w:t>Limite inférieure=0 Limite supérieure=7</w:t>
            </w:r>
          </w:p>
        </w:tc>
      </w:tr>
    </w:tbl>
    <w:p w14:paraId="4BA0AA99" w14:textId="77777777" w:rsidR="00813B0E" w:rsidRDefault="00813B0E">
      <w:pPr>
        <w:spacing w:line="235" w:lineRule="auto"/>
        <w:rPr>
          <w:sz w:val="18"/>
        </w:rPr>
        <w:sectPr w:rsidR="00813B0E">
          <w:pgSz w:w="11910" w:h="16840"/>
          <w:pgMar w:top="820" w:right="380" w:bottom="880" w:left="1020" w:header="0" w:footer="686" w:gutter="0"/>
          <w:cols w:space="720"/>
        </w:sectPr>
      </w:pPr>
    </w:p>
    <w:p w14:paraId="4BA0AA9A" w14:textId="77777777" w:rsidR="00813B0E" w:rsidRDefault="00813B0E">
      <w:pPr>
        <w:pStyle w:val="Corpsdetexte"/>
      </w:pPr>
    </w:p>
    <w:p w14:paraId="4BA0AA9B" w14:textId="77777777" w:rsidR="00813B0E" w:rsidRDefault="00813B0E">
      <w:pPr>
        <w:pStyle w:val="Corpsdetexte"/>
      </w:pPr>
    </w:p>
    <w:p w14:paraId="4BA0AA9C"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3770"/>
      </w:tblGrid>
      <w:tr w:rsidR="00813B0E" w14:paraId="4BA0AAA7" w14:textId="77777777">
        <w:trPr>
          <w:trHeight w:val="2086"/>
        </w:trPr>
        <w:tc>
          <w:tcPr>
            <w:tcW w:w="794" w:type="dxa"/>
          </w:tcPr>
          <w:p w14:paraId="4BA0AA9D" w14:textId="77777777" w:rsidR="00813B0E" w:rsidRDefault="00813B0E">
            <w:pPr>
              <w:pStyle w:val="TableParagraph"/>
              <w:rPr>
                <w:rFonts w:ascii="Times New Roman"/>
                <w:sz w:val="16"/>
              </w:rPr>
            </w:pPr>
          </w:p>
        </w:tc>
        <w:tc>
          <w:tcPr>
            <w:tcW w:w="4961" w:type="dxa"/>
          </w:tcPr>
          <w:p w14:paraId="4BA0AA9E" w14:textId="6073E6EF" w:rsidR="00813B0E" w:rsidRDefault="002E47D8">
            <w:pPr>
              <w:pStyle w:val="TableParagraph"/>
              <w:spacing w:before="82" w:line="235" w:lineRule="auto"/>
              <w:ind w:left="113" w:right="185"/>
              <w:rPr>
                <w:sz w:val="18"/>
              </w:rPr>
            </w:pPr>
            <w:r>
              <w:rPr>
                <w:b/>
                <w:w w:val="110"/>
                <w:sz w:val="18"/>
              </w:rPr>
              <w:t>6.</w:t>
            </w:r>
            <w:r>
              <w:rPr>
                <w:w w:val="90"/>
                <w:sz w:val="18"/>
              </w:rPr>
              <w:t xml:space="preserve"> </w:t>
            </w:r>
            <w:r>
              <w:rPr>
                <w:w w:val="110"/>
                <w:sz w:val="18"/>
              </w:rPr>
              <w:t>Au cours des 7 derniers jours, combien de jours les membres</w:t>
            </w:r>
            <w:r>
              <w:rPr>
                <w:spacing w:val="-14"/>
                <w:w w:val="110"/>
                <w:sz w:val="18"/>
              </w:rPr>
              <w:t xml:space="preserve"> </w:t>
            </w:r>
            <w:r>
              <w:rPr>
                <w:w w:val="110"/>
                <w:sz w:val="18"/>
              </w:rPr>
              <w:t>de</w:t>
            </w:r>
            <w:r>
              <w:rPr>
                <w:spacing w:val="-14"/>
                <w:w w:val="110"/>
                <w:sz w:val="18"/>
              </w:rPr>
              <w:t xml:space="preserve"> </w:t>
            </w:r>
            <w:r>
              <w:rPr>
                <w:w w:val="110"/>
                <w:sz w:val="18"/>
              </w:rPr>
              <w:t>votre</w:t>
            </w:r>
            <w:r>
              <w:rPr>
                <w:spacing w:val="-13"/>
                <w:w w:val="110"/>
                <w:sz w:val="18"/>
              </w:rPr>
              <w:t xml:space="preserve"> </w:t>
            </w:r>
            <w:r>
              <w:rPr>
                <w:w w:val="110"/>
                <w:sz w:val="18"/>
              </w:rPr>
              <w:t>ménage</w:t>
            </w:r>
            <w:r>
              <w:rPr>
                <w:spacing w:val="-14"/>
                <w:w w:val="110"/>
                <w:sz w:val="18"/>
              </w:rPr>
              <w:t xml:space="preserve"> </w:t>
            </w:r>
            <w:r>
              <w:rPr>
                <w:w w:val="110"/>
                <w:sz w:val="18"/>
              </w:rPr>
              <w:t>ont-ils</w:t>
            </w:r>
            <w:r>
              <w:rPr>
                <w:spacing w:val="-14"/>
                <w:w w:val="110"/>
                <w:sz w:val="18"/>
              </w:rPr>
              <w:t xml:space="preserve"> </w:t>
            </w:r>
            <w:r>
              <w:rPr>
                <w:w w:val="110"/>
                <w:sz w:val="18"/>
              </w:rPr>
              <w:t>mangé</w:t>
            </w:r>
            <w:r>
              <w:rPr>
                <w:spacing w:val="-13"/>
                <w:w w:val="110"/>
                <w:sz w:val="18"/>
              </w:rPr>
              <w:t xml:space="preserve"> </w:t>
            </w:r>
            <w:r>
              <w:rPr>
                <w:w w:val="110"/>
                <w:sz w:val="18"/>
              </w:rPr>
              <w:t>des</w:t>
            </w:r>
            <w:r>
              <w:rPr>
                <w:spacing w:val="-14"/>
                <w:w w:val="110"/>
                <w:sz w:val="18"/>
              </w:rPr>
              <w:t xml:space="preserve"> </w:t>
            </w:r>
            <w:r>
              <w:rPr>
                <w:w w:val="110"/>
                <w:sz w:val="18"/>
              </w:rPr>
              <w:t>fruits</w:t>
            </w:r>
            <w:r>
              <w:rPr>
                <w:spacing w:val="-14"/>
                <w:w w:val="110"/>
                <w:sz w:val="18"/>
              </w:rPr>
              <w:t xml:space="preserve"> </w:t>
            </w:r>
            <w:r>
              <w:rPr>
                <w:spacing w:val="-3"/>
                <w:w w:val="110"/>
                <w:sz w:val="18"/>
              </w:rPr>
              <w:t xml:space="preserve">comme </w:t>
            </w:r>
            <w:r>
              <w:rPr>
                <w:w w:val="110"/>
                <w:sz w:val="18"/>
              </w:rPr>
              <w:t>[INSÉRER</w:t>
            </w:r>
            <w:r>
              <w:rPr>
                <w:spacing w:val="23"/>
                <w:w w:val="110"/>
                <w:sz w:val="18"/>
              </w:rPr>
              <w:t xml:space="preserve"> </w:t>
            </w:r>
            <w:r>
              <w:rPr>
                <w:w w:val="110"/>
                <w:sz w:val="18"/>
              </w:rPr>
              <w:t>TOUS</w:t>
            </w:r>
            <w:r>
              <w:rPr>
                <w:spacing w:val="23"/>
                <w:w w:val="110"/>
                <w:sz w:val="18"/>
              </w:rPr>
              <w:t xml:space="preserve"> </w:t>
            </w:r>
            <w:r>
              <w:rPr>
                <w:w w:val="110"/>
                <w:sz w:val="18"/>
              </w:rPr>
              <w:t>LES</w:t>
            </w:r>
            <w:r>
              <w:rPr>
                <w:spacing w:val="23"/>
                <w:w w:val="110"/>
                <w:sz w:val="18"/>
              </w:rPr>
              <w:t xml:space="preserve"> </w:t>
            </w:r>
            <w:r>
              <w:rPr>
                <w:w w:val="110"/>
                <w:sz w:val="18"/>
              </w:rPr>
              <w:t>FRUITS</w:t>
            </w:r>
            <w:r>
              <w:rPr>
                <w:spacing w:val="24"/>
                <w:w w:val="110"/>
                <w:sz w:val="18"/>
              </w:rPr>
              <w:t xml:space="preserve"> </w:t>
            </w:r>
            <w:r>
              <w:rPr>
                <w:w w:val="110"/>
                <w:sz w:val="18"/>
              </w:rPr>
              <w:t>DISPONIBLES</w:t>
            </w:r>
            <w:r>
              <w:rPr>
                <w:spacing w:val="23"/>
                <w:w w:val="110"/>
                <w:sz w:val="18"/>
              </w:rPr>
              <w:t xml:space="preserve"> </w:t>
            </w:r>
            <w:r>
              <w:rPr>
                <w:w w:val="110"/>
                <w:sz w:val="18"/>
              </w:rPr>
              <w:t>LOCALEMENT</w:t>
            </w:r>
          </w:p>
          <w:p w14:paraId="4BA0AA9F" w14:textId="6EC2067A" w:rsidR="00813B0E" w:rsidRDefault="002E47D8">
            <w:pPr>
              <w:pStyle w:val="TableParagraph"/>
              <w:ind w:left="113" w:right="233"/>
              <w:rPr>
                <w:sz w:val="18"/>
              </w:rPr>
            </w:pPr>
            <w:r>
              <w:rPr>
                <w:w w:val="115"/>
                <w:sz w:val="18"/>
              </w:rPr>
              <w:t xml:space="preserve">Y COMPRIS LES FRUITS </w:t>
            </w:r>
            <w:r>
              <w:rPr>
                <w:spacing w:val="-3"/>
                <w:w w:val="115"/>
                <w:sz w:val="18"/>
              </w:rPr>
              <w:t xml:space="preserve">SAUVAGES] </w:t>
            </w:r>
            <w:r>
              <w:rPr>
                <w:rFonts w:ascii="Arial Narrow" w:hAnsi="Arial Narrow"/>
                <w:i/>
                <w:w w:val="115"/>
                <w:sz w:val="18"/>
              </w:rPr>
              <w:t>(ex : mangue, abricot, pêche, pomme, avocat, banane, noix de coco, citron, orange,</w:t>
            </w:r>
            <w:r>
              <w:rPr>
                <w:rFonts w:ascii="Arial Narrow" w:hAnsi="Arial Narrow"/>
                <w:i/>
                <w:spacing w:val="-19"/>
                <w:w w:val="115"/>
                <w:sz w:val="18"/>
              </w:rPr>
              <w:t xml:space="preserve"> </w:t>
            </w:r>
            <w:r>
              <w:rPr>
                <w:rFonts w:ascii="Arial Narrow" w:hAnsi="Arial Narrow"/>
                <w:i/>
                <w:w w:val="115"/>
                <w:sz w:val="18"/>
              </w:rPr>
              <w:t>etc.)</w:t>
            </w:r>
            <w:r>
              <w:rPr>
                <w:rFonts w:ascii="Arial Narrow" w:hAnsi="Arial Narrow"/>
                <w:i/>
                <w:spacing w:val="-19"/>
                <w:w w:val="115"/>
                <w:sz w:val="18"/>
              </w:rPr>
              <w:t xml:space="preserve"> </w:t>
            </w:r>
            <w:r>
              <w:rPr>
                <w:w w:val="115"/>
                <w:sz w:val="18"/>
              </w:rPr>
              <w:t>ou</w:t>
            </w:r>
            <w:r>
              <w:rPr>
                <w:spacing w:val="-19"/>
                <w:w w:val="115"/>
                <w:sz w:val="18"/>
              </w:rPr>
              <w:t xml:space="preserve"> </w:t>
            </w:r>
            <w:r>
              <w:rPr>
                <w:w w:val="115"/>
                <w:sz w:val="18"/>
              </w:rPr>
              <w:t>des</w:t>
            </w:r>
            <w:r>
              <w:rPr>
                <w:spacing w:val="-19"/>
                <w:w w:val="115"/>
                <w:sz w:val="18"/>
              </w:rPr>
              <w:t xml:space="preserve"> </w:t>
            </w:r>
            <w:r>
              <w:rPr>
                <w:w w:val="115"/>
                <w:sz w:val="18"/>
              </w:rPr>
              <w:t>jus</w:t>
            </w:r>
            <w:r>
              <w:rPr>
                <w:spacing w:val="-18"/>
                <w:w w:val="115"/>
                <w:sz w:val="18"/>
              </w:rPr>
              <w:t xml:space="preserve"> </w:t>
            </w:r>
            <w:r>
              <w:rPr>
                <w:w w:val="115"/>
                <w:sz w:val="18"/>
              </w:rPr>
              <w:t>de</w:t>
            </w:r>
            <w:r>
              <w:rPr>
                <w:spacing w:val="-19"/>
                <w:w w:val="115"/>
                <w:sz w:val="18"/>
              </w:rPr>
              <w:t xml:space="preserve"> </w:t>
            </w:r>
            <w:r>
              <w:rPr>
                <w:w w:val="115"/>
                <w:sz w:val="18"/>
              </w:rPr>
              <w:t>fruits</w:t>
            </w:r>
            <w:r>
              <w:rPr>
                <w:spacing w:val="-19"/>
                <w:w w:val="115"/>
                <w:sz w:val="18"/>
              </w:rPr>
              <w:t xml:space="preserve"> </w:t>
            </w:r>
            <w:r>
              <w:rPr>
                <w:w w:val="115"/>
                <w:sz w:val="18"/>
              </w:rPr>
              <w:t>100%</w:t>
            </w:r>
            <w:r>
              <w:rPr>
                <w:spacing w:val="-18"/>
                <w:w w:val="115"/>
                <w:sz w:val="18"/>
              </w:rPr>
              <w:t xml:space="preserve"> </w:t>
            </w:r>
            <w:r>
              <w:rPr>
                <w:w w:val="115"/>
                <w:sz w:val="18"/>
              </w:rPr>
              <w:t>pur</w:t>
            </w:r>
            <w:r>
              <w:rPr>
                <w:spacing w:val="-19"/>
                <w:w w:val="115"/>
                <w:sz w:val="18"/>
              </w:rPr>
              <w:t xml:space="preserve"> </w:t>
            </w:r>
            <w:r>
              <w:rPr>
                <w:w w:val="115"/>
                <w:sz w:val="18"/>
              </w:rPr>
              <w:t>jus</w:t>
            </w:r>
            <w:r>
              <w:rPr>
                <w:spacing w:val="-19"/>
                <w:w w:val="115"/>
                <w:sz w:val="18"/>
              </w:rPr>
              <w:t xml:space="preserve"> </w:t>
            </w:r>
            <w:r>
              <w:rPr>
                <w:w w:val="115"/>
                <w:sz w:val="18"/>
              </w:rPr>
              <w:t>faits</w:t>
            </w:r>
            <w:r>
              <w:rPr>
                <w:spacing w:val="-18"/>
                <w:w w:val="115"/>
                <w:sz w:val="18"/>
              </w:rPr>
              <w:t xml:space="preserve"> </w:t>
            </w:r>
            <w:r>
              <w:rPr>
                <w:w w:val="115"/>
                <w:sz w:val="18"/>
              </w:rPr>
              <w:t>à</w:t>
            </w:r>
            <w:r>
              <w:rPr>
                <w:spacing w:val="-19"/>
                <w:w w:val="115"/>
                <w:sz w:val="18"/>
              </w:rPr>
              <w:t xml:space="preserve"> </w:t>
            </w:r>
            <w:r>
              <w:rPr>
                <w:w w:val="115"/>
                <w:sz w:val="18"/>
              </w:rPr>
              <w:t>partir de ces fruits</w:t>
            </w:r>
            <w:r>
              <w:rPr>
                <w:spacing w:val="-6"/>
                <w:w w:val="115"/>
                <w:sz w:val="18"/>
              </w:rPr>
              <w:t xml:space="preserve"> </w:t>
            </w:r>
            <w:r>
              <w:rPr>
                <w:w w:val="115"/>
                <w:sz w:val="18"/>
              </w:rPr>
              <w:t>?</w:t>
            </w:r>
          </w:p>
          <w:p w14:paraId="4BA0AAA0" w14:textId="77777777" w:rsidR="00813B0E" w:rsidRDefault="00813B0E">
            <w:pPr>
              <w:pStyle w:val="TableParagraph"/>
              <w:spacing w:before="5"/>
              <w:rPr>
                <w:sz w:val="17"/>
              </w:rPr>
            </w:pPr>
          </w:p>
          <w:p w14:paraId="4BA0AAA1" w14:textId="77777777" w:rsidR="00813B0E" w:rsidRDefault="002E47D8">
            <w:pPr>
              <w:pStyle w:val="TableParagraph"/>
              <w:spacing w:before="1"/>
              <w:ind w:left="113"/>
              <w:rPr>
                <w:b/>
                <w:sz w:val="18"/>
              </w:rPr>
            </w:pPr>
            <w:r>
              <w:rPr>
                <w:b/>
                <w:color w:val="E30613"/>
                <w:w w:val="120"/>
                <w:sz w:val="18"/>
              </w:rPr>
              <w:t>FRT</w:t>
            </w:r>
          </w:p>
        </w:tc>
        <w:tc>
          <w:tcPr>
            <w:tcW w:w="3770" w:type="dxa"/>
          </w:tcPr>
          <w:p w14:paraId="4BA0AAA2" w14:textId="77777777" w:rsidR="00813B0E" w:rsidRDefault="00813B0E">
            <w:pPr>
              <w:pStyle w:val="TableParagraph"/>
              <w:spacing w:before="2"/>
              <w:rPr>
                <w:sz w:val="24"/>
              </w:rPr>
            </w:pPr>
          </w:p>
          <w:p w14:paraId="4BA0AAA3" w14:textId="77777777" w:rsidR="00813B0E" w:rsidRDefault="002E47D8">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4BA0AAA4" w14:textId="77777777" w:rsidR="00813B0E" w:rsidRDefault="002E47D8">
            <w:pPr>
              <w:pStyle w:val="TableParagraph"/>
              <w:spacing w:before="1" w:line="235" w:lineRule="auto"/>
              <w:ind w:left="231" w:right="220"/>
              <w:jc w:val="center"/>
              <w:rPr>
                <w:b/>
                <w:sz w:val="18"/>
              </w:rPr>
            </w:pPr>
            <w:r>
              <w:rPr>
                <w:b/>
                <w:w w:val="115"/>
                <w:sz w:val="18"/>
              </w:rPr>
              <w:t>SI LA RÉPONSE EST 0 ALLER À LA QUESTION 7</w:t>
            </w:r>
          </w:p>
          <w:p w14:paraId="4BA0AAA5" w14:textId="77777777" w:rsidR="00813B0E" w:rsidRDefault="00813B0E">
            <w:pPr>
              <w:pStyle w:val="TableParagraph"/>
              <w:spacing w:before="10"/>
              <w:rPr>
                <w:sz w:val="17"/>
              </w:rPr>
            </w:pPr>
          </w:p>
          <w:p w14:paraId="4BA0AAA6"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B1" w14:textId="77777777">
        <w:trPr>
          <w:trHeight w:val="2086"/>
        </w:trPr>
        <w:tc>
          <w:tcPr>
            <w:tcW w:w="794" w:type="dxa"/>
          </w:tcPr>
          <w:p w14:paraId="4BA0AAA8" w14:textId="77777777" w:rsidR="00813B0E" w:rsidRDefault="00813B0E">
            <w:pPr>
              <w:pStyle w:val="TableParagraph"/>
              <w:rPr>
                <w:rFonts w:ascii="Times New Roman"/>
                <w:sz w:val="16"/>
              </w:rPr>
            </w:pPr>
          </w:p>
        </w:tc>
        <w:tc>
          <w:tcPr>
            <w:tcW w:w="4961" w:type="dxa"/>
          </w:tcPr>
          <w:p w14:paraId="4BA0AAA9" w14:textId="1ED455C8" w:rsidR="00813B0E" w:rsidRDefault="002E47D8">
            <w:pPr>
              <w:pStyle w:val="TableParagraph"/>
              <w:spacing w:before="81" w:line="237" w:lineRule="auto"/>
              <w:ind w:left="113" w:right="544"/>
              <w:rPr>
                <w:rFonts w:ascii="Arial Narrow" w:hAnsi="Arial Narrow"/>
                <w:i/>
                <w:sz w:val="18"/>
              </w:rPr>
            </w:pPr>
            <w:r>
              <w:rPr>
                <w:b/>
                <w:spacing w:val="-6"/>
                <w:w w:val="110"/>
                <w:sz w:val="18"/>
              </w:rPr>
              <w:t>6.1.</w:t>
            </w:r>
            <w:r>
              <w:rPr>
                <w:w w:val="90"/>
                <w:sz w:val="18"/>
              </w:rPr>
              <w:t xml:space="preserve"> </w:t>
            </w:r>
            <w:r>
              <w:rPr>
                <w:w w:val="110"/>
                <w:sz w:val="18"/>
              </w:rPr>
              <w:t>Au cours des 7 derniers jours, combien de jours les</w:t>
            </w:r>
            <w:r>
              <w:rPr>
                <w:spacing w:val="-13"/>
                <w:w w:val="110"/>
                <w:sz w:val="18"/>
              </w:rPr>
              <w:t xml:space="preserve"> </w:t>
            </w:r>
            <w:r>
              <w:rPr>
                <w:w w:val="110"/>
                <w:sz w:val="18"/>
              </w:rPr>
              <w:t>membres</w:t>
            </w:r>
            <w:r>
              <w:rPr>
                <w:spacing w:val="-13"/>
                <w:w w:val="110"/>
                <w:sz w:val="18"/>
              </w:rPr>
              <w:t xml:space="preserve"> </w:t>
            </w:r>
            <w:r>
              <w:rPr>
                <w:w w:val="110"/>
                <w:sz w:val="18"/>
              </w:rPr>
              <w:t>de</w:t>
            </w:r>
            <w:r>
              <w:rPr>
                <w:spacing w:val="-13"/>
                <w:w w:val="110"/>
                <w:sz w:val="18"/>
              </w:rPr>
              <w:t xml:space="preserve"> </w:t>
            </w:r>
            <w:r>
              <w:rPr>
                <w:w w:val="110"/>
                <w:sz w:val="18"/>
              </w:rPr>
              <w:t>votre</w:t>
            </w:r>
            <w:r>
              <w:rPr>
                <w:spacing w:val="-13"/>
                <w:w w:val="110"/>
                <w:sz w:val="18"/>
              </w:rPr>
              <w:t xml:space="preserve"> </w:t>
            </w:r>
            <w:r>
              <w:rPr>
                <w:w w:val="110"/>
                <w:sz w:val="18"/>
              </w:rPr>
              <w:t>ménage</w:t>
            </w:r>
            <w:r>
              <w:rPr>
                <w:spacing w:val="-12"/>
                <w:w w:val="110"/>
                <w:sz w:val="18"/>
              </w:rPr>
              <w:t xml:space="preserve"> </w:t>
            </w:r>
            <w:r>
              <w:rPr>
                <w:w w:val="110"/>
                <w:sz w:val="18"/>
              </w:rPr>
              <w:t>ont-ils</w:t>
            </w:r>
            <w:r>
              <w:rPr>
                <w:spacing w:val="-13"/>
                <w:w w:val="110"/>
                <w:sz w:val="18"/>
              </w:rPr>
              <w:t xml:space="preserve"> </w:t>
            </w:r>
            <w:r>
              <w:rPr>
                <w:w w:val="110"/>
                <w:sz w:val="18"/>
              </w:rPr>
              <w:t>mangé</w:t>
            </w:r>
            <w:r>
              <w:rPr>
                <w:spacing w:val="-13"/>
                <w:w w:val="110"/>
                <w:sz w:val="18"/>
              </w:rPr>
              <w:t xml:space="preserve"> </w:t>
            </w:r>
            <w:r>
              <w:rPr>
                <w:w w:val="110"/>
                <w:sz w:val="18"/>
              </w:rPr>
              <w:t>des</w:t>
            </w:r>
            <w:r>
              <w:rPr>
                <w:spacing w:val="-13"/>
                <w:w w:val="110"/>
                <w:sz w:val="18"/>
              </w:rPr>
              <w:t xml:space="preserve"> </w:t>
            </w:r>
            <w:r>
              <w:rPr>
                <w:w w:val="110"/>
                <w:sz w:val="18"/>
              </w:rPr>
              <w:t xml:space="preserve">fruits comme [INSÉRER LES FRUITS RICHES EN VITAMINE </w:t>
            </w:r>
            <w:r>
              <w:rPr>
                <w:spacing w:val="-11"/>
                <w:w w:val="110"/>
                <w:sz w:val="18"/>
              </w:rPr>
              <w:t xml:space="preserve">A </w:t>
            </w:r>
            <w:r>
              <w:rPr>
                <w:w w:val="110"/>
                <w:sz w:val="18"/>
              </w:rPr>
              <w:t xml:space="preserve">DISPONIBLES LOCALEMENT] </w:t>
            </w:r>
            <w:r>
              <w:rPr>
                <w:rFonts w:ascii="Arial Narrow" w:hAnsi="Arial Narrow"/>
                <w:i/>
                <w:w w:val="110"/>
                <w:sz w:val="18"/>
              </w:rPr>
              <w:t>(ex : mangue bien mûre, fraiche</w:t>
            </w:r>
            <w:r>
              <w:rPr>
                <w:rFonts w:ascii="Arial Narrow" w:hAnsi="Arial Narrow"/>
                <w:i/>
                <w:spacing w:val="33"/>
                <w:w w:val="110"/>
                <w:sz w:val="18"/>
              </w:rPr>
              <w:t xml:space="preserve"> </w:t>
            </w:r>
            <w:r>
              <w:rPr>
                <w:rFonts w:ascii="Arial Narrow" w:hAnsi="Arial Narrow"/>
                <w:i/>
                <w:w w:val="110"/>
                <w:sz w:val="18"/>
              </w:rPr>
              <w:t>ou</w:t>
            </w:r>
            <w:r>
              <w:rPr>
                <w:rFonts w:ascii="Arial Narrow" w:hAnsi="Arial Narrow"/>
                <w:i/>
                <w:spacing w:val="33"/>
                <w:w w:val="110"/>
                <w:sz w:val="18"/>
              </w:rPr>
              <w:t xml:space="preserve"> </w:t>
            </w:r>
            <w:r>
              <w:rPr>
                <w:rFonts w:ascii="Arial Narrow" w:hAnsi="Arial Narrow"/>
                <w:i/>
                <w:w w:val="110"/>
                <w:sz w:val="18"/>
              </w:rPr>
              <w:t>séchée,</w:t>
            </w:r>
            <w:r>
              <w:rPr>
                <w:rFonts w:ascii="Arial Narrow" w:hAnsi="Arial Narrow"/>
                <w:i/>
                <w:spacing w:val="33"/>
                <w:w w:val="110"/>
                <w:sz w:val="18"/>
              </w:rPr>
              <w:t xml:space="preserve"> </w:t>
            </w:r>
            <w:r>
              <w:rPr>
                <w:rFonts w:ascii="Arial Narrow" w:hAnsi="Arial Narrow"/>
                <w:i/>
                <w:w w:val="110"/>
                <w:sz w:val="18"/>
              </w:rPr>
              <w:t>melon</w:t>
            </w:r>
            <w:r>
              <w:rPr>
                <w:rFonts w:ascii="Arial Narrow" w:hAnsi="Arial Narrow"/>
                <w:i/>
                <w:spacing w:val="33"/>
                <w:w w:val="110"/>
                <w:sz w:val="18"/>
              </w:rPr>
              <w:t xml:space="preserve"> </w:t>
            </w:r>
            <w:r>
              <w:rPr>
                <w:rFonts w:ascii="Arial Narrow" w:hAnsi="Arial Narrow"/>
                <w:i/>
                <w:spacing w:val="-4"/>
                <w:w w:val="110"/>
                <w:sz w:val="18"/>
              </w:rPr>
              <w:t>mûr,</w:t>
            </w:r>
            <w:r>
              <w:rPr>
                <w:rFonts w:ascii="Arial Narrow" w:hAnsi="Arial Narrow"/>
                <w:i/>
                <w:spacing w:val="33"/>
                <w:w w:val="110"/>
                <w:sz w:val="18"/>
              </w:rPr>
              <w:t xml:space="preserve"> </w:t>
            </w:r>
            <w:r>
              <w:rPr>
                <w:rFonts w:ascii="Arial Narrow" w:hAnsi="Arial Narrow"/>
                <w:i/>
                <w:w w:val="110"/>
                <w:sz w:val="18"/>
              </w:rPr>
              <w:t>abricot</w:t>
            </w:r>
            <w:r>
              <w:rPr>
                <w:rFonts w:ascii="Arial Narrow" w:hAnsi="Arial Narrow"/>
                <w:i/>
                <w:spacing w:val="34"/>
                <w:w w:val="110"/>
                <w:sz w:val="18"/>
              </w:rPr>
              <w:t xml:space="preserve"> </w:t>
            </w:r>
            <w:r>
              <w:rPr>
                <w:rFonts w:ascii="Arial Narrow" w:hAnsi="Arial Narrow"/>
                <w:i/>
                <w:w w:val="110"/>
                <w:sz w:val="18"/>
              </w:rPr>
              <w:t>frais</w:t>
            </w:r>
            <w:r>
              <w:rPr>
                <w:rFonts w:ascii="Arial Narrow" w:hAnsi="Arial Narrow"/>
                <w:i/>
                <w:spacing w:val="33"/>
                <w:w w:val="110"/>
                <w:sz w:val="18"/>
              </w:rPr>
              <w:t xml:space="preserve"> </w:t>
            </w:r>
            <w:r>
              <w:rPr>
                <w:rFonts w:ascii="Arial Narrow" w:hAnsi="Arial Narrow"/>
                <w:i/>
                <w:w w:val="110"/>
                <w:sz w:val="18"/>
              </w:rPr>
              <w:t>ou</w:t>
            </w:r>
            <w:r>
              <w:rPr>
                <w:rFonts w:ascii="Arial Narrow" w:hAnsi="Arial Narrow"/>
                <w:i/>
                <w:spacing w:val="33"/>
                <w:w w:val="110"/>
                <w:sz w:val="18"/>
              </w:rPr>
              <w:t xml:space="preserve"> </w:t>
            </w:r>
            <w:r>
              <w:rPr>
                <w:rFonts w:ascii="Arial Narrow" w:hAnsi="Arial Narrow"/>
                <w:i/>
                <w:w w:val="110"/>
                <w:sz w:val="18"/>
              </w:rPr>
              <w:t>séché,</w:t>
            </w:r>
          </w:p>
          <w:p w14:paraId="4BA0AAAA" w14:textId="4D0F5E94" w:rsidR="00813B0E" w:rsidRDefault="002E47D8">
            <w:pPr>
              <w:pStyle w:val="TableParagraph"/>
              <w:spacing w:before="7" w:line="235" w:lineRule="auto"/>
              <w:ind w:left="113" w:right="349"/>
              <w:rPr>
                <w:sz w:val="18"/>
              </w:rPr>
            </w:pPr>
            <w:r>
              <w:rPr>
                <w:rFonts w:ascii="Arial Narrow" w:hAnsi="Arial Narrow"/>
                <w:i/>
                <w:w w:val="110"/>
                <w:sz w:val="18"/>
              </w:rPr>
              <w:t xml:space="preserve">papaye mûre, fruit de la passion </w:t>
            </w:r>
            <w:r>
              <w:rPr>
                <w:rFonts w:ascii="Arial Narrow" w:hAnsi="Arial Narrow"/>
                <w:i/>
                <w:spacing w:val="-4"/>
                <w:w w:val="110"/>
                <w:sz w:val="18"/>
              </w:rPr>
              <w:t xml:space="preserve">mûr, </w:t>
            </w:r>
            <w:r>
              <w:rPr>
                <w:rFonts w:ascii="Arial Narrow" w:hAnsi="Arial Narrow"/>
                <w:i/>
                <w:w w:val="110"/>
                <w:sz w:val="18"/>
              </w:rPr>
              <w:t xml:space="preserve">pêche séchée) </w:t>
            </w:r>
            <w:r>
              <w:rPr>
                <w:w w:val="110"/>
                <w:sz w:val="18"/>
              </w:rPr>
              <w:t xml:space="preserve">ou </w:t>
            </w:r>
            <w:r>
              <w:rPr>
                <w:spacing w:val="-5"/>
                <w:w w:val="110"/>
                <w:sz w:val="18"/>
              </w:rPr>
              <w:t xml:space="preserve">des </w:t>
            </w:r>
            <w:r>
              <w:rPr>
                <w:w w:val="110"/>
                <w:sz w:val="18"/>
              </w:rPr>
              <w:t>jus</w:t>
            </w:r>
            <w:r>
              <w:rPr>
                <w:spacing w:val="-6"/>
                <w:w w:val="110"/>
                <w:sz w:val="18"/>
              </w:rPr>
              <w:t xml:space="preserve"> </w:t>
            </w:r>
            <w:r>
              <w:rPr>
                <w:w w:val="110"/>
                <w:sz w:val="18"/>
              </w:rPr>
              <w:t>de</w:t>
            </w:r>
            <w:r>
              <w:rPr>
                <w:spacing w:val="-6"/>
                <w:w w:val="110"/>
                <w:sz w:val="18"/>
              </w:rPr>
              <w:t xml:space="preserve"> </w:t>
            </w:r>
            <w:r>
              <w:rPr>
                <w:w w:val="110"/>
                <w:sz w:val="18"/>
              </w:rPr>
              <w:t>fruits</w:t>
            </w:r>
            <w:r>
              <w:rPr>
                <w:spacing w:val="-5"/>
                <w:w w:val="110"/>
                <w:sz w:val="18"/>
              </w:rPr>
              <w:t xml:space="preserve"> </w:t>
            </w:r>
            <w:r>
              <w:rPr>
                <w:w w:val="110"/>
                <w:sz w:val="18"/>
              </w:rPr>
              <w:t>100%</w:t>
            </w:r>
            <w:r>
              <w:rPr>
                <w:spacing w:val="-6"/>
                <w:w w:val="110"/>
                <w:sz w:val="18"/>
              </w:rPr>
              <w:t xml:space="preserve"> </w:t>
            </w:r>
            <w:r>
              <w:rPr>
                <w:w w:val="110"/>
                <w:sz w:val="18"/>
              </w:rPr>
              <w:t>pur</w:t>
            </w:r>
            <w:r>
              <w:rPr>
                <w:spacing w:val="-6"/>
                <w:w w:val="110"/>
                <w:sz w:val="18"/>
              </w:rPr>
              <w:t xml:space="preserve"> </w:t>
            </w:r>
            <w:r>
              <w:rPr>
                <w:w w:val="110"/>
                <w:sz w:val="18"/>
              </w:rPr>
              <w:t>jus</w:t>
            </w:r>
            <w:r>
              <w:rPr>
                <w:spacing w:val="-5"/>
                <w:w w:val="110"/>
                <w:sz w:val="18"/>
              </w:rPr>
              <w:t xml:space="preserve"> </w:t>
            </w:r>
            <w:r>
              <w:rPr>
                <w:w w:val="110"/>
                <w:sz w:val="18"/>
              </w:rPr>
              <w:t>faits</w:t>
            </w:r>
            <w:r>
              <w:rPr>
                <w:spacing w:val="-6"/>
                <w:w w:val="110"/>
                <w:sz w:val="18"/>
              </w:rPr>
              <w:t xml:space="preserve"> </w:t>
            </w:r>
            <w:r>
              <w:rPr>
                <w:w w:val="110"/>
                <w:sz w:val="18"/>
              </w:rPr>
              <w:t>à</w:t>
            </w:r>
            <w:r>
              <w:rPr>
                <w:spacing w:val="-6"/>
                <w:w w:val="110"/>
                <w:sz w:val="18"/>
              </w:rPr>
              <w:t xml:space="preserve"> </w:t>
            </w:r>
            <w:r>
              <w:rPr>
                <w:w w:val="110"/>
                <w:sz w:val="18"/>
              </w:rPr>
              <w:t>partir</w:t>
            </w:r>
            <w:r>
              <w:rPr>
                <w:spacing w:val="-5"/>
                <w:w w:val="110"/>
                <w:sz w:val="18"/>
              </w:rPr>
              <w:t xml:space="preserve"> </w:t>
            </w:r>
            <w:r>
              <w:rPr>
                <w:w w:val="110"/>
                <w:sz w:val="18"/>
              </w:rPr>
              <w:t>de</w:t>
            </w:r>
            <w:r>
              <w:rPr>
                <w:spacing w:val="-6"/>
                <w:w w:val="110"/>
                <w:sz w:val="18"/>
              </w:rPr>
              <w:t xml:space="preserve"> </w:t>
            </w:r>
            <w:r>
              <w:rPr>
                <w:w w:val="110"/>
                <w:sz w:val="18"/>
              </w:rPr>
              <w:t>ces</w:t>
            </w:r>
            <w:r>
              <w:rPr>
                <w:spacing w:val="-6"/>
                <w:w w:val="110"/>
                <w:sz w:val="18"/>
              </w:rPr>
              <w:t xml:space="preserve"> </w:t>
            </w:r>
            <w:r>
              <w:rPr>
                <w:w w:val="110"/>
                <w:sz w:val="18"/>
              </w:rPr>
              <w:t>fruits</w:t>
            </w:r>
            <w:r>
              <w:rPr>
                <w:spacing w:val="-5"/>
                <w:w w:val="110"/>
                <w:sz w:val="18"/>
              </w:rPr>
              <w:t xml:space="preserve"> </w:t>
            </w:r>
            <w:r>
              <w:rPr>
                <w:w w:val="110"/>
                <w:sz w:val="18"/>
              </w:rPr>
              <w:t>?</w:t>
            </w:r>
          </w:p>
          <w:p w14:paraId="4BA0AAAB" w14:textId="77777777" w:rsidR="00813B0E" w:rsidRDefault="00813B0E">
            <w:pPr>
              <w:pStyle w:val="TableParagraph"/>
              <w:spacing w:before="6"/>
              <w:rPr>
                <w:sz w:val="17"/>
              </w:rPr>
            </w:pPr>
          </w:p>
          <w:p w14:paraId="4BA0AAAC" w14:textId="77777777" w:rsidR="00813B0E" w:rsidRDefault="002E47D8">
            <w:pPr>
              <w:pStyle w:val="TableParagraph"/>
              <w:ind w:left="113"/>
              <w:rPr>
                <w:b/>
                <w:sz w:val="18"/>
              </w:rPr>
            </w:pPr>
            <w:r>
              <w:rPr>
                <w:b/>
                <w:color w:val="E30613"/>
                <w:w w:val="115"/>
                <w:sz w:val="18"/>
              </w:rPr>
              <w:t>VITAFRT</w:t>
            </w:r>
          </w:p>
        </w:tc>
        <w:tc>
          <w:tcPr>
            <w:tcW w:w="3770" w:type="dxa"/>
          </w:tcPr>
          <w:p w14:paraId="4BA0AAAD" w14:textId="77777777" w:rsidR="00813B0E" w:rsidRDefault="00813B0E">
            <w:pPr>
              <w:pStyle w:val="TableParagraph"/>
              <w:spacing w:before="2"/>
              <w:rPr>
                <w:sz w:val="24"/>
              </w:rPr>
            </w:pPr>
          </w:p>
          <w:p w14:paraId="4BA0AAAE" w14:textId="77777777" w:rsidR="00813B0E" w:rsidRDefault="002E47D8">
            <w:pPr>
              <w:pStyle w:val="TableParagraph"/>
              <w:tabs>
                <w:tab w:val="left" w:pos="351"/>
              </w:tabs>
              <w:ind w:left="9"/>
              <w:jc w:val="center"/>
              <w:rPr>
                <w:sz w:val="18"/>
              </w:rPr>
            </w:pPr>
            <w:r>
              <w:rPr>
                <w:w w:val="55"/>
                <w:sz w:val="18"/>
              </w:rPr>
              <w:t>|</w:t>
            </w:r>
            <w:r>
              <w:rPr>
                <w:w w:val="55"/>
                <w:sz w:val="18"/>
                <w:u w:val="single"/>
              </w:rPr>
              <w:t xml:space="preserve"> </w:t>
            </w:r>
            <w:r>
              <w:rPr>
                <w:w w:val="55"/>
                <w:sz w:val="18"/>
                <w:u w:val="single"/>
              </w:rPr>
              <w:tab/>
            </w:r>
            <w:r>
              <w:rPr>
                <w:w w:val="55"/>
                <w:sz w:val="18"/>
              </w:rPr>
              <w:t>|</w:t>
            </w:r>
          </w:p>
          <w:p w14:paraId="4BA0AAAF" w14:textId="77777777" w:rsidR="00813B0E" w:rsidRDefault="00813B0E">
            <w:pPr>
              <w:pStyle w:val="TableParagraph"/>
              <w:spacing w:before="8"/>
              <w:rPr>
                <w:sz w:val="17"/>
              </w:rPr>
            </w:pPr>
          </w:p>
          <w:p w14:paraId="4BA0AAB0"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BB" w14:textId="77777777">
        <w:trPr>
          <w:trHeight w:val="2734"/>
        </w:trPr>
        <w:tc>
          <w:tcPr>
            <w:tcW w:w="794" w:type="dxa"/>
          </w:tcPr>
          <w:p w14:paraId="4BA0AAB2" w14:textId="77777777" w:rsidR="00813B0E" w:rsidRDefault="00813B0E">
            <w:pPr>
              <w:pStyle w:val="TableParagraph"/>
              <w:rPr>
                <w:rFonts w:ascii="Times New Roman"/>
                <w:sz w:val="16"/>
              </w:rPr>
            </w:pPr>
          </w:p>
        </w:tc>
        <w:tc>
          <w:tcPr>
            <w:tcW w:w="4961" w:type="dxa"/>
          </w:tcPr>
          <w:p w14:paraId="4BA0AAB3" w14:textId="31F6BE80" w:rsidR="00813B0E" w:rsidRDefault="002E47D8">
            <w:pPr>
              <w:pStyle w:val="TableParagraph"/>
              <w:spacing w:before="82" w:line="235" w:lineRule="auto"/>
              <w:ind w:left="113" w:right="377"/>
              <w:rPr>
                <w:sz w:val="18"/>
              </w:rPr>
            </w:pPr>
            <w:r>
              <w:rPr>
                <w:b/>
                <w:w w:val="110"/>
                <w:sz w:val="18"/>
              </w:rPr>
              <w:t>7.</w:t>
            </w:r>
            <w:r>
              <w:rPr>
                <w:w w:val="90"/>
                <w:sz w:val="18"/>
              </w:rPr>
              <w:t xml:space="preserve"> </w:t>
            </w:r>
            <w:r>
              <w:rPr>
                <w:w w:val="110"/>
                <w:sz w:val="18"/>
              </w:rPr>
              <w:t>Au cours des 7 derniers jours, combien de jours les membres de votre ménage ont-ils consommé [INSÉRER TOUS LES TYPES D’HUILE ET DE MATIÈRES GRASSES</w:t>
            </w:r>
          </w:p>
          <w:p w14:paraId="4BA0AAB4" w14:textId="1D3CFD17" w:rsidR="00813B0E" w:rsidRDefault="002E47D8">
            <w:pPr>
              <w:pStyle w:val="TableParagraph"/>
              <w:spacing w:line="244" w:lineRule="auto"/>
              <w:ind w:left="113" w:right="271"/>
              <w:rPr>
                <w:sz w:val="18"/>
              </w:rPr>
            </w:pPr>
            <w:r>
              <w:rPr>
                <w:w w:val="115"/>
                <w:sz w:val="18"/>
              </w:rPr>
              <w:t xml:space="preserve">DISPONIBLES LOCALEMENT] </w:t>
            </w:r>
            <w:r>
              <w:rPr>
                <w:rFonts w:ascii="Arial Narrow" w:hAnsi="Arial Narrow"/>
                <w:i/>
                <w:w w:val="115"/>
                <w:sz w:val="18"/>
              </w:rPr>
              <w:t xml:space="preserve">(ex : huiles végétales élaborées à partir de noix ou de graines comme </w:t>
            </w:r>
            <w:r>
              <w:rPr>
                <w:rFonts w:ascii="Arial Narrow" w:hAnsi="Arial Narrow"/>
                <w:i/>
                <w:spacing w:val="-3"/>
                <w:w w:val="115"/>
                <w:sz w:val="18"/>
              </w:rPr>
              <w:t xml:space="preserve">l’amande, </w:t>
            </w:r>
            <w:r>
              <w:rPr>
                <w:rFonts w:ascii="Arial Narrow" w:hAnsi="Arial Narrow"/>
                <w:i/>
                <w:w w:val="115"/>
                <w:sz w:val="18"/>
              </w:rPr>
              <w:t xml:space="preserve">l’avocat, la noix de coco, graine de coton, arachide, maïs, olive, colza, carthame, sésame, soja, tournesol, noix, beurre, ghee, margarine, mayonnaise, huile de palme </w:t>
            </w:r>
            <w:r>
              <w:rPr>
                <w:rFonts w:ascii="Gill Sans MT" w:hAnsi="Gill Sans MT"/>
                <w:b/>
                <w:i/>
                <w:w w:val="115"/>
                <w:sz w:val="18"/>
              </w:rPr>
              <w:t>mais</w:t>
            </w:r>
            <w:r>
              <w:rPr>
                <w:rFonts w:ascii="Gill Sans MT" w:hAnsi="Gill Sans MT"/>
                <w:b/>
                <w:i/>
                <w:spacing w:val="-33"/>
                <w:w w:val="115"/>
                <w:sz w:val="18"/>
              </w:rPr>
              <w:t xml:space="preserve"> </w:t>
            </w:r>
            <w:r>
              <w:rPr>
                <w:rFonts w:ascii="Gill Sans MT" w:hAnsi="Gill Sans MT"/>
                <w:b/>
                <w:i/>
                <w:w w:val="115"/>
                <w:sz w:val="18"/>
              </w:rPr>
              <w:t>pas</w:t>
            </w:r>
            <w:r>
              <w:rPr>
                <w:rFonts w:ascii="Gill Sans MT" w:hAnsi="Gill Sans MT"/>
                <w:b/>
                <w:i/>
                <w:spacing w:val="-32"/>
                <w:w w:val="115"/>
                <w:sz w:val="18"/>
              </w:rPr>
              <w:t xml:space="preserve"> </w:t>
            </w:r>
            <w:r>
              <w:rPr>
                <w:rFonts w:ascii="Gill Sans MT" w:hAnsi="Gill Sans MT"/>
                <w:b/>
                <w:i/>
                <w:w w:val="115"/>
                <w:sz w:val="18"/>
              </w:rPr>
              <w:t>l’huile</w:t>
            </w:r>
            <w:r>
              <w:rPr>
                <w:rFonts w:ascii="Gill Sans MT" w:hAnsi="Gill Sans MT"/>
                <w:b/>
                <w:i/>
                <w:spacing w:val="-32"/>
                <w:w w:val="115"/>
                <w:sz w:val="18"/>
              </w:rPr>
              <w:t xml:space="preserve"> </w:t>
            </w:r>
            <w:r>
              <w:rPr>
                <w:rFonts w:ascii="Gill Sans MT" w:hAnsi="Gill Sans MT"/>
                <w:b/>
                <w:i/>
                <w:w w:val="115"/>
                <w:sz w:val="18"/>
              </w:rPr>
              <w:t>de</w:t>
            </w:r>
            <w:r>
              <w:rPr>
                <w:rFonts w:ascii="Gill Sans MT" w:hAnsi="Gill Sans MT"/>
                <w:b/>
                <w:i/>
                <w:spacing w:val="-32"/>
                <w:w w:val="115"/>
                <w:sz w:val="18"/>
              </w:rPr>
              <w:t xml:space="preserve"> </w:t>
            </w:r>
            <w:r>
              <w:rPr>
                <w:rFonts w:ascii="Gill Sans MT" w:hAnsi="Gill Sans MT"/>
                <w:b/>
                <w:i/>
                <w:w w:val="115"/>
                <w:sz w:val="18"/>
              </w:rPr>
              <w:t>palme</w:t>
            </w:r>
            <w:r>
              <w:rPr>
                <w:rFonts w:ascii="Gill Sans MT" w:hAnsi="Gill Sans MT"/>
                <w:b/>
                <w:i/>
                <w:spacing w:val="-32"/>
                <w:w w:val="115"/>
                <w:sz w:val="18"/>
              </w:rPr>
              <w:t xml:space="preserve"> </w:t>
            </w:r>
            <w:r>
              <w:rPr>
                <w:rFonts w:ascii="Gill Sans MT" w:hAnsi="Gill Sans MT"/>
                <w:b/>
                <w:i/>
                <w:w w:val="115"/>
                <w:sz w:val="18"/>
              </w:rPr>
              <w:t>rouge</w:t>
            </w:r>
            <w:r>
              <w:rPr>
                <w:rFonts w:ascii="Arial Narrow" w:hAnsi="Arial Narrow"/>
                <w:i/>
                <w:w w:val="115"/>
                <w:sz w:val="18"/>
              </w:rPr>
              <w:t>)</w:t>
            </w:r>
            <w:r>
              <w:rPr>
                <w:rFonts w:ascii="Arial Narrow" w:hAnsi="Arial Narrow"/>
                <w:i/>
                <w:spacing w:val="-22"/>
                <w:w w:val="115"/>
                <w:sz w:val="18"/>
              </w:rPr>
              <w:t xml:space="preserve"> </w:t>
            </w:r>
            <w:r>
              <w:rPr>
                <w:w w:val="115"/>
                <w:sz w:val="18"/>
              </w:rPr>
              <w:t>qui</w:t>
            </w:r>
            <w:r>
              <w:rPr>
                <w:spacing w:val="-22"/>
                <w:w w:val="115"/>
                <w:sz w:val="18"/>
              </w:rPr>
              <w:t xml:space="preserve"> </w:t>
            </w:r>
            <w:r>
              <w:rPr>
                <w:w w:val="115"/>
                <w:sz w:val="18"/>
              </w:rPr>
              <w:t>sont</w:t>
            </w:r>
            <w:r>
              <w:rPr>
                <w:spacing w:val="-22"/>
                <w:w w:val="115"/>
                <w:sz w:val="18"/>
              </w:rPr>
              <w:t xml:space="preserve"> </w:t>
            </w:r>
            <w:r>
              <w:rPr>
                <w:w w:val="115"/>
                <w:sz w:val="18"/>
              </w:rPr>
              <w:t>ajoutées</w:t>
            </w:r>
            <w:r>
              <w:rPr>
                <w:spacing w:val="-21"/>
                <w:w w:val="115"/>
                <w:sz w:val="18"/>
              </w:rPr>
              <w:t xml:space="preserve"> </w:t>
            </w:r>
            <w:r>
              <w:rPr>
                <w:w w:val="115"/>
                <w:sz w:val="18"/>
              </w:rPr>
              <w:t>à</w:t>
            </w:r>
            <w:r>
              <w:rPr>
                <w:spacing w:val="-22"/>
                <w:w w:val="115"/>
                <w:sz w:val="18"/>
              </w:rPr>
              <w:t xml:space="preserve"> </w:t>
            </w:r>
            <w:r>
              <w:rPr>
                <w:w w:val="115"/>
                <w:sz w:val="18"/>
              </w:rPr>
              <w:t>la nourriture</w:t>
            </w:r>
            <w:r>
              <w:rPr>
                <w:spacing w:val="-8"/>
                <w:w w:val="115"/>
                <w:sz w:val="18"/>
              </w:rPr>
              <w:t xml:space="preserve"> </w:t>
            </w:r>
            <w:r>
              <w:rPr>
                <w:w w:val="115"/>
                <w:sz w:val="18"/>
              </w:rPr>
              <w:t>ou</w:t>
            </w:r>
            <w:r>
              <w:rPr>
                <w:spacing w:val="-7"/>
                <w:w w:val="115"/>
                <w:sz w:val="18"/>
              </w:rPr>
              <w:t xml:space="preserve"> </w:t>
            </w:r>
            <w:r>
              <w:rPr>
                <w:w w:val="115"/>
                <w:sz w:val="18"/>
              </w:rPr>
              <w:t>utilisées</w:t>
            </w:r>
            <w:r>
              <w:rPr>
                <w:spacing w:val="-7"/>
                <w:w w:val="115"/>
                <w:sz w:val="18"/>
              </w:rPr>
              <w:t xml:space="preserve"> </w:t>
            </w:r>
            <w:r>
              <w:rPr>
                <w:w w:val="115"/>
                <w:sz w:val="18"/>
              </w:rPr>
              <w:t>pour</w:t>
            </w:r>
            <w:r>
              <w:rPr>
                <w:spacing w:val="-7"/>
                <w:w w:val="115"/>
                <w:sz w:val="18"/>
              </w:rPr>
              <w:t xml:space="preserve"> </w:t>
            </w:r>
            <w:r>
              <w:rPr>
                <w:w w:val="115"/>
                <w:sz w:val="18"/>
              </w:rPr>
              <w:t>la</w:t>
            </w:r>
            <w:r>
              <w:rPr>
                <w:spacing w:val="-7"/>
                <w:w w:val="115"/>
                <w:sz w:val="18"/>
              </w:rPr>
              <w:t xml:space="preserve"> </w:t>
            </w:r>
            <w:r>
              <w:rPr>
                <w:w w:val="115"/>
                <w:sz w:val="18"/>
              </w:rPr>
              <w:t>cuisson</w:t>
            </w:r>
            <w:r>
              <w:rPr>
                <w:spacing w:val="-7"/>
                <w:w w:val="115"/>
                <w:sz w:val="18"/>
              </w:rPr>
              <w:t xml:space="preserve"> </w:t>
            </w:r>
            <w:r>
              <w:rPr>
                <w:w w:val="115"/>
                <w:sz w:val="18"/>
              </w:rPr>
              <w:t>?</w:t>
            </w:r>
          </w:p>
          <w:p w14:paraId="4BA0AAB5" w14:textId="77777777" w:rsidR="00813B0E" w:rsidRDefault="00813B0E">
            <w:pPr>
              <w:pStyle w:val="TableParagraph"/>
              <w:spacing w:before="4"/>
              <w:rPr>
                <w:sz w:val="17"/>
              </w:rPr>
            </w:pPr>
          </w:p>
          <w:p w14:paraId="4BA0AAB6" w14:textId="77777777" w:rsidR="00813B0E" w:rsidRDefault="002E47D8">
            <w:pPr>
              <w:pStyle w:val="TableParagraph"/>
              <w:ind w:left="113"/>
              <w:rPr>
                <w:b/>
                <w:sz w:val="18"/>
              </w:rPr>
            </w:pPr>
            <w:r>
              <w:rPr>
                <w:b/>
                <w:color w:val="E30613"/>
                <w:w w:val="120"/>
                <w:sz w:val="18"/>
              </w:rPr>
              <w:t>FATS</w:t>
            </w:r>
          </w:p>
        </w:tc>
        <w:tc>
          <w:tcPr>
            <w:tcW w:w="3770" w:type="dxa"/>
          </w:tcPr>
          <w:p w14:paraId="4BA0AAB7" w14:textId="77777777" w:rsidR="00813B0E" w:rsidRDefault="00813B0E">
            <w:pPr>
              <w:pStyle w:val="TableParagraph"/>
              <w:spacing w:before="2"/>
              <w:rPr>
                <w:sz w:val="24"/>
              </w:rPr>
            </w:pPr>
          </w:p>
          <w:p w14:paraId="4BA0AAB8" w14:textId="77777777" w:rsidR="00813B0E" w:rsidRDefault="002E47D8">
            <w:pPr>
              <w:pStyle w:val="TableParagraph"/>
              <w:tabs>
                <w:tab w:val="left" w:pos="351"/>
              </w:tabs>
              <w:ind w:left="9"/>
              <w:jc w:val="center"/>
              <w:rPr>
                <w:sz w:val="18"/>
              </w:rPr>
            </w:pPr>
            <w:r>
              <w:rPr>
                <w:w w:val="55"/>
                <w:sz w:val="18"/>
              </w:rPr>
              <w:t>|</w:t>
            </w:r>
            <w:r>
              <w:rPr>
                <w:w w:val="55"/>
                <w:sz w:val="18"/>
                <w:u w:val="single"/>
              </w:rPr>
              <w:t xml:space="preserve"> </w:t>
            </w:r>
            <w:r>
              <w:rPr>
                <w:w w:val="55"/>
                <w:sz w:val="18"/>
                <w:u w:val="single"/>
              </w:rPr>
              <w:tab/>
            </w:r>
            <w:r>
              <w:rPr>
                <w:w w:val="55"/>
                <w:sz w:val="18"/>
              </w:rPr>
              <w:t>|</w:t>
            </w:r>
          </w:p>
          <w:p w14:paraId="4BA0AAB9" w14:textId="77777777" w:rsidR="00813B0E" w:rsidRDefault="00813B0E">
            <w:pPr>
              <w:pStyle w:val="TableParagraph"/>
              <w:spacing w:before="8"/>
              <w:rPr>
                <w:sz w:val="17"/>
              </w:rPr>
            </w:pPr>
          </w:p>
          <w:p w14:paraId="4BA0AABA"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C6" w14:textId="77777777">
        <w:trPr>
          <w:trHeight w:val="1870"/>
        </w:trPr>
        <w:tc>
          <w:tcPr>
            <w:tcW w:w="794" w:type="dxa"/>
          </w:tcPr>
          <w:p w14:paraId="4BA0AABC" w14:textId="77777777" w:rsidR="00813B0E" w:rsidRDefault="00813B0E">
            <w:pPr>
              <w:pStyle w:val="TableParagraph"/>
              <w:rPr>
                <w:rFonts w:ascii="Times New Roman"/>
                <w:sz w:val="16"/>
              </w:rPr>
            </w:pPr>
          </w:p>
        </w:tc>
        <w:tc>
          <w:tcPr>
            <w:tcW w:w="4961" w:type="dxa"/>
          </w:tcPr>
          <w:p w14:paraId="4BA0AABD" w14:textId="597E845C" w:rsidR="00813B0E" w:rsidRDefault="002E47D8">
            <w:pPr>
              <w:pStyle w:val="TableParagraph"/>
              <w:spacing w:before="82" w:line="235" w:lineRule="auto"/>
              <w:ind w:left="113" w:right="646"/>
              <w:rPr>
                <w:sz w:val="18"/>
              </w:rPr>
            </w:pPr>
            <w:r>
              <w:rPr>
                <w:b/>
                <w:w w:val="105"/>
                <w:sz w:val="18"/>
              </w:rPr>
              <w:t>8.</w:t>
            </w:r>
            <w:r>
              <w:rPr>
                <w:w w:val="90"/>
                <w:sz w:val="18"/>
              </w:rPr>
              <w:t xml:space="preserve"> </w:t>
            </w:r>
            <w:r>
              <w:rPr>
                <w:w w:val="105"/>
                <w:sz w:val="18"/>
              </w:rPr>
              <w:t>Au cours des 7 derniers jours, combien de jours les membres de votre ménage ont-ils mangé du sucre ou</w:t>
            </w:r>
            <w:r>
              <w:rPr>
                <w:spacing w:val="20"/>
                <w:w w:val="105"/>
                <w:sz w:val="18"/>
              </w:rPr>
              <w:t xml:space="preserve"> </w:t>
            </w:r>
            <w:r>
              <w:rPr>
                <w:w w:val="105"/>
                <w:sz w:val="18"/>
              </w:rPr>
              <w:t>des</w:t>
            </w:r>
            <w:r>
              <w:rPr>
                <w:spacing w:val="21"/>
                <w:w w:val="105"/>
                <w:sz w:val="18"/>
              </w:rPr>
              <w:t xml:space="preserve"> </w:t>
            </w:r>
            <w:r>
              <w:rPr>
                <w:w w:val="105"/>
                <w:sz w:val="18"/>
              </w:rPr>
              <w:t>produits</w:t>
            </w:r>
            <w:r>
              <w:rPr>
                <w:spacing w:val="21"/>
                <w:w w:val="105"/>
                <w:sz w:val="18"/>
              </w:rPr>
              <w:t xml:space="preserve"> </w:t>
            </w:r>
            <w:r>
              <w:rPr>
                <w:w w:val="105"/>
                <w:sz w:val="18"/>
              </w:rPr>
              <w:t>sucrés</w:t>
            </w:r>
            <w:r>
              <w:rPr>
                <w:spacing w:val="21"/>
                <w:w w:val="105"/>
                <w:sz w:val="18"/>
              </w:rPr>
              <w:t xml:space="preserve"> </w:t>
            </w:r>
            <w:r>
              <w:rPr>
                <w:w w:val="105"/>
                <w:sz w:val="18"/>
              </w:rPr>
              <w:t>comme</w:t>
            </w:r>
            <w:r>
              <w:rPr>
                <w:spacing w:val="21"/>
                <w:w w:val="105"/>
                <w:sz w:val="18"/>
              </w:rPr>
              <w:t xml:space="preserve"> </w:t>
            </w:r>
            <w:r>
              <w:rPr>
                <w:w w:val="105"/>
                <w:sz w:val="18"/>
              </w:rPr>
              <w:t>[INSÉRER</w:t>
            </w:r>
            <w:r>
              <w:rPr>
                <w:spacing w:val="20"/>
                <w:w w:val="105"/>
                <w:sz w:val="18"/>
              </w:rPr>
              <w:t xml:space="preserve"> </w:t>
            </w:r>
            <w:r>
              <w:rPr>
                <w:w w:val="105"/>
                <w:sz w:val="18"/>
              </w:rPr>
              <w:t>TOUS</w:t>
            </w:r>
            <w:r>
              <w:rPr>
                <w:spacing w:val="21"/>
                <w:w w:val="105"/>
                <w:sz w:val="18"/>
              </w:rPr>
              <w:t xml:space="preserve"> </w:t>
            </w:r>
            <w:r>
              <w:rPr>
                <w:w w:val="105"/>
                <w:sz w:val="18"/>
              </w:rPr>
              <w:t>LES</w:t>
            </w:r>
          </w:p>
          <w:p w14:paraId="4BA0AABE" w14:textId="77777777" w:rsidR="00813B0E" w:rsidRDefault="002E47D8">
            <w:pPr>
              <w:pStyle w:val="TableParagraph"/>
              <w:spacing w:line="216" w:lineRule="exact"/>
              <w:ind w:left="113"/>
              <w:rPr>
                <w:sz w:val="18"/>
              </w:rPr>
            </w:pPr>
            <w:r>
              <w:rPr>
                <w:w w:val="115"/>
                <w:sz w:val="18"/>
              </w:rPr>
              <w:t>TYPES DE SUCRE ET PRODUITS SUCRÉS DISPONIBLES</w:t>
            </w:r>
          </w:p>
          <w:p w14:paraId="4BA0AABF" w14:textId="77777777" w:rsidR="00813B0E" w:rsidRDefault="002E47D8">
            <w:pPr>
              <w:pStyle w:val="TableParagraph"/>
              <w:spacing w:before="2" w:line="235" w:lineRule="auto"/>
              <w:ind w:left="113" w:right="366"/>
              <w:rPr>
                <w:sz w:val="18"/>
              </w:rPr>
            </w:pPr>
            <w:r>
              <w:rPr>
                <w:w w:val="120"/>
                <w:sz w:val="18"/>
              </w:rPr>
              <w:t>LOCALEMENT]</w:t>
            </w:r>
            <w:r>
              <w:rPr>
                <w:spacing w:val="-23"/>
                <w:w w:val="120"/>
                <w:sz w:val="18"/>
              </w:rPr>
              <w:t xml:space="preserve"> </w:t>
            </w:r>
            <w:r>
              <w:rPr>
                <w:rFonts w:ascii="Arial Narrow" w:hAnsi="Arial Narrow"/>
                <w:i/>
                <w:w w:val="120"/>
                <w:sz w:val="18"/>
              </w:rPr>
              <w:t>(ex</w:t>
            </w:r>
            <w:r>
              <w:rPr>
                <w:rFonts w:ascii="Arial Narrow" w:hAnsi="Arial Narrow"/>
                <w:i/>
                <w:spacing w:val="-22"/>
                <w:w w:val="120"/>
                <w:sz w:val="18"/>
              </w:rPr>
              <w:t xml:space="preserve"> </w:t>
            </w:r>
            <w:r>
              <w:rPr>
                <w:rFonts w:ascii="Arial Narrow" w:hAnsi="Arial Narrow"/>
                <w:i/>
                <w:w w:val="120"/>
                <w:sz w:val="18"/>
              </w:rPr>
              <w:t>:</w:t>
            </w:r>
            <w:r>
              <w:rPr>
                <w:rFonts w:ascii="Arial Narrow" w:hAnsi="Arial Narrow"/>
                <w:i/>
                <w:spacing w:val="-22"/>
                <w:w w:val="120"/>
                <w:sz w:val="18"/>
              </w:rPr>
              <w:t xml:space="preserve"> </w:t>
            </w:r>
            <w:r>
              <w:rPr>
                <w:rFonts w:ascii="Arial Narrow" w:hAnsi="Arial Narrow"/>
                <w:i/>
                <w:w w:val="120"/>
                <w:sz w:val="18"/>
              </w:rPr>
              <w:t>sucre,</w:t>
            </w:r>
            <w:r>
              <w:rPr>
                <w:rFonts w:ascii="Arial Narrow" w:hAnsi="Arial Narrow"/>
                <w:i/>
                <w:spacing w:val="-23"/>
                <w:w w:val="120"/>
                <w:sz w:val="18"/>
              </w:rPr>
              <w:t xml:space="preserve"> </w:t>
            </w:r>
            <w:r>
              <w:rPr>
                <w:rFonts w:ascii="Arial Narrow" w:hAnsi="Arial Narrow"/>
                <w:i/>
                <w:w w:val="120"/>
                <w:sz w:val="18"/>
              </w:rPr>
              <w:t>miel,</w:t>
            </w:r>
            <w:r>
              <w:rPr>
                <w:rFonts w:ascii="Arial Narrow" w:hAnsi="Arial Narrow"/>
                <w:i/>
                <w:spacing w:val="-22"/>
                <w:w w:val="120"/>
                <w:sz w:val="18"/>
              </w:rPr>
              <w:t xml:space="preserve"> </w:t>
            </w:r>
            <w:r>
              <w:rPr>
                <w:rFonts w:ascii="Arial Narrow" w:hAnsi="Arial Narrow"/>
                <w:i/>
                <w:w w:val="120"/>
                <w:sz w:val="18"/>
              </w:rPr>
              <w:t>sodas</w:t>
            </w:r>
            <w:r>
              <w:rPr>
                <w:rFonts w:ascii="Arial Narrow" w:hAnsi="Arial Narrow"/>
                <w:i/>
                <w:spacing w:val="-23"/>
                <w:w w:val="120"/>
                <w:sz w:val="18"/>
              </w:rPr>
              <w:t xml:space="preserve"> </w:t>
            </w:r>
            <w:r>
              <w:rPr>
                <w:rFonts w:ascii="Arial Narrow" w:hAnsi="Arial Narrow"/>
                <w:i/>
                <w:w w:val="120"/>
                <w:sz w:val="18"/>
              </w:rPr>
              <w:t>sucrés,</w:t>
            </w:r>
            <w:r>
              <w:rPr>
                <w:rFonts w:ascii="Arial Narrow" w:hAnsi="Arial Narrow"/>
                <w:i/>
                <w:spacing w:val="-22"/>
                <w:w w:val="120"/>
                <w:sz w:val="18"/>
              </w:rPr>
              <w:t xml:space="preserve"> </w:t>
            </w:r>
            <w:r>
              <w:rPr>
                <w:rFonts w:ascii="Arial Narrow" w:hAnsi="Arial Narrow"/>
                <w:i/>
                <w:w w:val="120"/>
                <w:sz w:val="18"/>
              </w:rPr>
              <w:t>chocolats, bonbons, biscuits sucrés, gâteaux)</w:t>
            </w:r>
            <w:r>
              <w:rPr>
                <w:rFonts w:ascii="Arial Narrow" w:hAnsi="Arial Narrow"/>
                <w:i/>
                <w:spacing w:val="-15"/>
                <w:w w:val="120"/>
                <w:sz w:val="18"/>
              </w:rPr>
              <w:t xml:space="preserve"> </w:t>
            </w:r>
            <w:r>
              <w:rPr>
                <w:w w:val="120"/>
                <w:sz w:val="18"/>
              </w:rPr>
              <w:t>?</w:t>
            </w:r>
          </w:p>
          <w:p w14:paraId="4BA0AAC0" w14:textId="77777777" w:rsidR="00813B0E" w:rsidRDefault="00813B0E">
            <w:pPr>
              <w:pStyle w:val="TableParagraph"/>
              <w:spacing w:before="6"/>
              <w:rPr>
                <w:sz w:val="17"/>
              </w:rPr>
            </w:pPr>
          </w:p>
          <w:p w14:paraId="4BA0AAC1" w14:textId="77777777" w:rsidR="00813B0E" w:rsidRDefault="002E47D8">
            <w:pPr>
              <w:pStyle w:val="TableParagraph"/>
              <w:ind w:left="113"/>
              <w:rPr>
                <w:b/>
                <w:sz w:val="18"/>
              </w:rPr>
            </w:pPr>
            <w:r>
              <w:rPr>
                <w:b/>
                <w:color w:val="E30613"/>
                <w:w w:val="115"/>
                <w:sz w:val="18"/>
              </w:rPr>
              <w:t>SWTS</w:t>
            </w:r>
          </w:p>
        </w:tc>
        <w:tc>
          <w:tcPr>
            <w:tcW w:w="3770" w:type="dxa"/>
          </w:tcPr>
          <w:p w14:paraId="4BA0AAC2" w14:textId="77777777" w:rsidR="00813B0E" w:rsidRDefault="00813B0E">
            <w:pPr>
              <w:pStyle w:val="TableParagraph"/>
              <w:spacing w:before="2"/>
              <w:rPr>
                <w:sz w:val="24"/>
              </w:rPr>
            </w:pPr>
          </w:p>
          <w:p w14:paraId="4BA0AAC3" w14:textId="77777777" w:rsidR="00813B0E" w:rsidRDefault="002E47D8">
            <w:pPr>
              <w:pStyle w:val="TableParagraph"/>
              <w:tabs>
                <w:tab w:val="left" w:pos="351"/>
              </w:tabs>
              <w:ind w:left="9"/>
              <w:jc w:val="center"/>
              <w:rPr>
                <w:sz w:val="18"/>
              </w:rPr>
            </w:pPr>
            <w:r>
              <w:rPr>
                <w:w w:val="55"/>
                <w:sz w:val="18"/>
              </w:rPr>
              <w:t>|</w:t>
            </w:r>
            <w:r>
              <w:rPr>
                <w:w w:val="55"/>
                <w:sz w:val="18"/>
                <w:u w:val="single"/>
              </w:rPr>
              <w:t xml:space="preserve"> </w:t>
            </w:r>
            <w:r>
              <w:rPr>
                <w:w w:val="55"/>
                <w:sz w:val="18"/>
                <w:u w:val="single"/>
              </w:rPr>
              <w:tab/>
            </w:r>
            <w:r>
              <w:rPr>
                <w:w w:val="55"/>
                <w:sz w:val="18"/>
              </w:rPr>
              <w:t>|</w:t>
            </w:r>
          </w:p>
          <w:p w14:paraId="4BA0AAC4" w14:textId="77777777" w:rsidR="00813B0E" w:rsidRDefault="00813B0E">
            <w:pPr>
              <w:pStyle w:val="TableParagraph"/>
              <w:spacing w:before="8"/>
              <w:rPr>
                <w:sz w:val="17"/>
              </w:rPr>
            </w:pPr>
          </w:p>
          <w:p w14:paraId="4BA0AAC5"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D1" w14:textId="77777777">
        <w:trPr>
          <w:trHeight w:val="2302"/>
        </w:trPr>
        <w:tc>
          <w:tcPr>
            <w:tcW w:w="794" w:type="dxa"/>
          </w:tcPr>
          <w:p w14:paraId="4BA0AAC7" w14:textId="77777777" w:rsidR="00813B0E" w:rsidRDefault="00813B0E">
            <w:pPr>
              <w:pStyle w:val="TableParagraph"/>
              <w:rPr>
                <w:rFonts w:ascii="Times New Roman"/>
                <w:sz w:val="16"/>
              </w:rPr>
            </w:pPr>
          </w:p>
        </w:tc>
        <w:tc>
          <w:tcPr>
            <w:tcW w:w="4961" w:type="dxa"/>
          </w:tcPr>
          <w:p w14:paraId="4BA0AAC8" w14:textId="1229BB36" w:rsidR="00813B0E" w:rsidRDefault="002E47D8">
            <w:pPr>
              <w:pStyle w:val="TableParagraph"/>
              <w:spacing w:before="82" w:line="235" w:lineRule="auto"/>
              <w:ind w:left="113" w:right="349"/>
              <w:rPr>
                <w:sz w:val="18"/>
              </w:rPr>
            </w:pPr>
            <w:r>
              <w:rPr>
                <w:b/>
                <w:w w:val="105"/>
                <w:sz w:val="18"/>
              </w:rPr>
              <w:t>9.</w:t>
            </w:r>
            <w:r>
              <w:rPr>
                <w:w w:val="90"/>
                <w:sz w:val="18"/>
              </w:rPr>
              <w:t xml:space="preserve"> </w:t>
            </w:r>
            <w:r>
              <w:rPr>
                <w:w w:val="105"/>
                <w:sz w:val="18"/>
              </w:rPr>
              <w:t>Au cours des 7 derniers jours, combien de jours les membres de votre ménage ont-ils consommé des épices, des condiments ou des boissons comme [INSÉRER TOUS LES TYPES D’ÉPICES, CONDIMENTS ET BOISSONS</w:t>
            </w:r>
          </w:p>
          <w:p w14:paraId="4BA0AAC9" w14:textId="77777777" w:rsidR="00813B0E" w:rsidRDefault="002E47D8">
            <w:pPr>
              <w:pStyle w:val="TableParagraph"/>
              <w:ind w:left="113" w:right="271"/>
              <w:rPr>
                <w:rFonts w:ascii="Arial Narrow"/>
                <w:i/>
                <w:sz w:val="18"/>
              </w:rPr>
            </w:pPr>
            <w:r>
              <w:rPr>
                <w:w w:val="120"/>
                <w:sz w:val="18"/>
              </w:rPr>
              <w:t>DISPONIBLES</w:t>
            </w:r>
            <w:r>
              <w:rPr>
                <w:spacing w:val="-26"/>
                <w:w w:val="120"/>
                <w:sz w:val="18"/>
              </w:rPr>
              <w:t xml:space="preserve"> </w:t>
            </w:r>
            <w:r>
              <w:rPr>
                <w:w w:val="120"/>
                <w:sz w:val="18"/>
              </w:rPr>
              <w:t>LOCALEMENT]</w:t>
            </w:r>
            <w:r>
              <w:rPr>
                <w:spacing w:val="-26"/>
                <w:w w:val="120"/>
                <w:sz w:val="18"/>
              </w:rPr>
              <w:t xml:space="preserve"> </w:t>
            </w:r>
            <w:r>
              <w:rPr>
                <w:rFonts w:ascii="Arial Narrow"/>
                <w:i/>
                <w:w w:val="120"/>
                <w:sz w:val="18"/>
              </w:rPr>
              <w:t>(ex</w:t>
            </w:r>
            <w:r>
              <w:rPr>
                <w:rFonts w:ascii="Arial Narrow"/>
                <w:i/>
                <w:spacing w:val="-26"/>
                <w:w w:val="120"/>
                <w:sz w:val="18"/>
              </w:rPr>
              <w:t xml:space="preserve"> </w:t>
            </w:r>
            <w:r>
              <w:rPr>
                <w:rFonts w:ascii="Arial Narrow"/>
                <w:i/>
                <w:w w:val="120"/>
                <w:sz w:val="18"/>
              </w:rPr>
              <w:t>:</w:t>
            </w:r>
            <w:r>
              <w:rPr>
                <w:rFonts w:ascii="Arial Narrow"/>
                <w:i/>
                <w:spacing w:val="-25"/>
                <w:w w:val="120"/>
                <w:sz w:val="18"/>
              </w:rPr>
              <w:t xml:space="preserve"> </w:t>
            </w:r>
            <w:r>
              <w:rPr>
                <w:rFonts w:ascii="Arial Narrow"/>
                <w:i/>
                <w:w w:val="120"/>
                <w:sz w:val="18"/>
              </w:rPr>
              <w:t>poivre</w:t>
            </w:r>
            <w:r>
              <w:rPr>
                <w:rFonts w:ascii="Arial Narrow"/>
                <w:i/>
                <w:spacing w:val="-26"/>
                <w:w w:val="120"/>
                <w:sz w:val="18"/>
              </w:rPr>
              <w:t xml:space="preserve"> </w:t>
            </w:r>
            <w:r>
              <w:rPr>
                <w:rFonts w:ascii="Arial Narrow"/>
                <w:i/>
                <w:spacing w:val="-3"/>
                <w:w w:val="120"/>
                <w:sz w:val="18"/>
              </w:rPr>
              <w:t>noir,</w:t>
            </w:r>
            <w:r>
              <w:rPr>
                <w:rFonts w:ascii="Arial Narrow"/>
                <w:i/>
                <w:spacing w:val="-26"/>
                <w:w w:val="120"/>
                <w:sz w:val="18"/>
              </w:rPr>
              <w:t xml:space="preserve"> </w:t>
            </w:r>
            <w:r>
              <w:rPr>
                <w:rFonts w:ascii="Arial Narrow"/>
                <w:i/>
                <w:w w:val="120"/>
                <w:sz w:val="18"/>
              </w:rPr>
              <w:t>sel,</w:t>
            </w:r>
            <w:r>
              <w:rPr>
                <w:rFonts w:ascii="Arial Narrow"/>
                <w:i/>
                <w:spacing w:val="-26"/>
                <w:w w:val="120"/>
                <w:sz w:val="18"/>
              </w:rPr>
              <w:t xml:space="preserve"> </w:t>
            </w:r>
            <w:r>
              <w:rPr>
                <w:rFonts w:ascii="Arial Narrow"/>
                <w:i/>
                <w:w w:val="120"/>
                <w:sz w:val="18"/>
              </w:rPr>
              <w:t>piment, sauce soja, sauce piquante, poudre de poisson,</w:t>
            </w:r>
            <w:r>
              <w:rPr>
                <w:rFonts w:ascii="Arial Narrow"/>
                <w:i/>
                <w:spacing w:val="3"/>
                <w:w w:val="120"/>
                <w:sz w:val="18"/>
              </w:rPr>
              <w:t xml:space="preserve"> </w:t>
            </w:r>
            <w:r>
              <w:rPr>
                <w:rFonts w:ascii="Arial Narrow"/>
                <w:i/>
                <w:w w:val="120"/>
                <w:sz w:val="18"/>
              </w:rPr>
              <w:t>fumet</w:t>
            </w:r>
          </w:p>
          <w:p w14:paraId="4BA0AACA" w14:textId="77777777" w:rsidR="00813B0E" w:rsidRDefault="002E47D8">
            <w:pPr>
              <w:pStyle w:val="TableParagraph"/>
              <w:spacing w:before="8" w:line="247" w:lineRule="auto"/>
              <w:ind w:left="113" w:right="118"/>
              <w:rPr>
                <w:sz w:val="18"/>
              </w:rPr>
            </w:pPr>
            <w:r>
              <w:rPr>
                <w:rFonts w:ascii="Arial Narrow" w:hAnsi="Arial Narrow"/>
                <w:i/>
                <w:w w:val="120"/>
                <w:sz w:val="18"/>
              </w:rPr>
              <w:t xml:space="preserve">de poisson, herbes aromatiques, cubes Maggi, ketchup, moutarde, café, thé, lait/crème en petites quantités) </w:t>
            </w:r>
            <w:r>
              <w:rPr>
                <w:w w:val="120"/>
                <w:sz w:val="18"/>
              </w:rPr>
              <w:t>?</w:t>
            </w:r>
          </w:p>
          <w:p w14:paraId="4BA0AACB" w14:textId="77777777" w:rsidR="00813B0E" w:rsidRDefault="00813B0E">
            <w:pPr>
              <w:pStyle w:val="TableParagraph"/>
              <w:spacing w:before="11"/>
              <w:rPr>
                <w:sz w:val="16"/>
              </w:rPr>
            </w:pPr>
          </w:p>
          <w:p w14:paraId="4BA0AACC" w14:textId="77777777" w:rsidR="00813B0E" w:rsidRDefault="002E47D8">
            <w:pPr>
              <w:pStyle w:val="TableParagraph"/>
              <w:ind w:left="113"/>
              <w:rPr>
                <w:b/>
                <w:sz w:val="18"/>
              </w:rPr>
            </w:pPr>
            <w:r>
              <w:rPr>
                <w:b/>
                <w:color w:val="E30613"/>
                <w:w w:val="120"/>
                <w:sz w:val="18"/>
              </w:rPr>
              <w:t>SPICE</w:t>
            </w:r>
          </w:p>
        </w:tc>
        <w:tc>
          <w:tcPr>
            <w:tcW w:w="3770" w:type="dxa"/>
          </w:tcPr>
          <w:p w14:paraId="4BA0AACD" w14:textId="77777777" w:rsidR="00813B0E" w:rsidRDefault="00813B0E">
            <w:pPr>
              <w:pStyle w:val="TableParagraph"/>
              <w:spacing w:before="2"/>
              <w:rPr>
                <w:sz w:val="24"/>
              </w:rPr>
            </w:pPr>
          </w:p>
          <w:p w14:paraId="4BA0AACE" w14:textId="77777777" w:rsidR="00813B0E" w:rsidRDefault="002E47D8">
            <w:pPr>
              <w:pStyle w:val="TableParagraph"/>
              <w:tabs>
                <w:tab w:val="left" w:pos="351"/>
              </w:tabs>
              <w:ind w:left="9"/>
              <w:jc w:val="center"/>
              <w:rPr>
                <w:sz w:val="18"/>
              </w:rPr>
            </w:pPr>
            <w:r>
              <w:rPr>
                <w:w w:val="55"/>
                <w:sz w:val="18"/>
              </w:rPr>
              <w:t>|</w:t>
            </w:r>
            <w:r>
              <w:rPr>
                <w:w w:val="55"/>
                <w:sz w:val="18"/>
                <w:u w:val="single"/>
              </w:rPr>
              <w:t xml:space="preserve"> </w:t>
            </w:r>
            <w:r>
              <w:rPr>
                <w:w w:val="55"/>
                <w:sz w:val="18"/>
                <w:u w:val="single"/>
              </w:rPr>
              <w:tab/>
            </w:r>
            <w:r>
              <w:rPr>
                <w:w w:val="55"/>
                <w:sz w:val="18"/>
              </w:rPr>
              <w:t>|</w:t>
            </w:r>
          </w:p>
          <w:p w14:paraId="4BA0AACF" w14:textId="77777777" w:rsidR="00813B0E" w:rsidRDefault="00813B0E">
            <w:pPr>
              <w:pStyle w:val="TableParagraph"/>
              <w:spacing w:before="8"/>
              <w:rPr>
                <w:sz w:val="17"/>
              </w:rPr>
            </w:pPr>
          </w:p>
          <w:p w14:paraId="4BA0AAD0" w14:textId="77777777" w:rsidR="00813B0E" w:rsidRDefault="002E47D8">
            <w:pPr>
              <w:pStyle w:val="TableParagraph"/>
              <w:spacing w:line="235" w:lineRule="auto"/>
              <w:ind w:left="112" w:right="1591"/>
              <w:rPr>
                <w:b/>
                <w:sz w:val="18"/>
              </w:rPr>
            </w:pPr>
            <w:r>
              <w:rPr>
                <w:b/>
                <w:w w:val="110"/>
                <w:sz w:val="18"/>
              </w:rPr>
              <w:t>Limite inférieure=0 Limite supérieure=7</w:t>
            </w:r>
          </w:p>
        </w:tc>
      </w:tr>
      <w:tr w:rsidR="00813B0E" w14:paraId="4BA0AADB" w14:textId="77777777">
        <w:trPr>
          <w:trHeight w:val="1870"/>
        </w:trPr>
        <w:tc>
          <w:tcPr>
            <w:tcW w:w="794" w:type="dxa"/>
          </w:tcPr>
          <w:p w14:paraId="4BA0AAD2" w14:textId="77777777" w:rsidR="00813B0E" w:rsidRDefault="00813B0E">
            <w:pPr>
              <w:pStyle w:val="TableParagraph"/>
              <w:rPr>
                <w:rFonts w:ascii="Times New Roman"/>
                <w:sz w:val="16"/>
              </w:rPr>
            </w:pPr>
          </w:p>
        </w:tc>
        <w:tc>
          <w:tcPr>
            <w:tcW w:w="4961" w:type="dxa"/>
          </w:tcPr>
          <w:p w14:paraId="4BA0AAD3" w14:textId="77777777" w:rsidR="00813B0E" w:rsidRDefault="002E47D8">
            <w:pPr>
              <w:pStyle w:val="TableParagraph"/>
              <w:spacing w:before="82" w:line="235" w:lineRule="auto"/>
              <w:ind w:left="113" w:right="216"/>
              <w:rPr>
                <w:sz w:val="18"/>
              </w:rPr>
            </w:pPr>
            <w:r>
              <w:rPr>
                <w:b/>
                <w:w w:val="110"/>
                <w:sz w:val="18"/>
              </w:rPr>
              <w:t xml:space="preserve">10. </w:t>
            </w:r>
            <w:r>
              <w:rPr>
                <w:w w:val="110"/>
                <w:sz w:val="18"/>
              </w:rPr>
              <w:t>Au cours des 7 derniers jours, combien de jours les membres</w:t>
            </w:r>
            <w:r>
              <w:rPr>
                <w:spacing w:val="-17"/>
                <w:w w:val="110"/>
                <w:sz w:val="18"/>
              </w:rPr>
              <w:t xml:space="preserve"> </w:t>
            </w:r>
            <w:r>
              <w:rPr>
                <w:w w:val="110"/>
                <w:sz w:val="18"/>
              </w:rPr>
              <w:t>de</w:t>
            </w:r>
            <w:r>
              <w:rPr>
                <w:spacing w:val="-17"/>
                <w:w w:val="110"/>
                <w:sz w:val="18"/>
              </w:rPr>
              <w:t xml:space="preserve"> </w:t>
            </w:r>
            <w:r>
              <w:rPr>
                <w:w w:val="110"/>
                <w:sz w:val="18"/>
              </w:rPr>
              <w:t>votre</w:t>
            </w:r>
            <w:r>
              <w:rPr>
                <w:spacing w:val="-16"/>
                <w:w w:val="110"/>
                <w:sz w:val="18"/>
              </w:rPr>
              <w:t xml:space="preserve"> </w:t>
            </w:r>
            <w:r>
              <w:rPr>
                <w:w w:val="110"/>
                <w:sz w:val="18"/>
              </w:rPr>
              <w:t>ménage</w:t>
            </w:r>
            <w:r>
              <w:rPr>
                <w:spacing w:val="-17"/>
                <w:w w:val="110"/>
                <w:sz w:val="18"/>
              </w:rPr>
              <w:t xml:space="preserve"> </w:t>
            </w:r>
            <w:r>
              <w:rPr>
                <w:w w:val="110"/>
                <w:sz w:val="18"/>
              </w:rPr>
              <w:t>ont-ils</w:t>
            </w:r>
            <w:r>
              <w:rPr>
                <w:spacing w:val="-16"/>
                <w:w w:val="110"/>
                <w:sz w:val="18"/>
              </w:rPr>
              <w:t xml:space="preserve"> </w:t>
            </w:r>
            <w:r>
              <w:rPr>
                <w:w w:val="110"/>
                <w:sz w:val="18"/>
              </w:rPr>
              <w:t>consommé</w:t>
            </w:r>
            <w:r>
              <w:rPr>
                <w:spacing w:val="-17"/>
                <w:w w:val="110"/>
                <w:sz w:val="18"/>
              </w:rPr>
              <w:t xml:space="preserve"> </w:t>
            </w:r>
            <w:r>
              <w:rPr>
                <w:w w:val="110"/>
                <w:sz w:val="18"/>
              </w:rPr>
              <w:t>des</w:t>
            </w:r>
            <w:r>
              <w:rPr>
                <w:spacing w:val="-16"/>
                <w:w w:val="110"/>
                <w:sz w:val="18"/>
              </w:rPr>
              <w:t xml:space="preserve"> </w:t>
            </w:r>
            <w:r>
              <w:rPr>
                <w:w w:val="110"/>
                <w:sz w:val="18"/>
              </w:rPr>
              <w:t>aliments nutritionnels spéciaux comme [INSÉRER TOUS</w:t>
            </w:r>
            <w:r>
              <w:rPr>
                <w:spacing w:val="-1"/>
                <w:w w:val="110"/>
                <w:sz w:val="18"/>
              </w:rPr>
              <w:t xml:space="preserve"> </w:t>
            </w:r>
            <w:r>
              <w:rPr>
                <w:w w:val="110"/>
                <w:sz w:val="18"/>
              </w:rPr>
              <w:t>LES</w:t>
            </w:r>
          </w:p>
          <w:p w14:paraId="4BA0AAD4" w14:textId="77777777" w:rsidR="00813B0E" w:rsidRDefault="002E47D8">
            <w:pPr>
              <w:pStyle w:val="TableParagraph"/>
              <w:spacing w:before="2" w:line="235" w:lineRule="auto"/>
              <w:ind w:left="113" w:right="420"/>
              <w:jc w:val="both"/>
              <w:rPr>
                <w:sz w:val="18"/>
              </w:rPr>
            </w:pPr>
            <w:r>
              <w:rPr>
                <w:w w:val="115"/>
                <w:sz w:val="18"/>
              </w:rPr>
              <w:t xml:space="preserve">TYPES </w:t>
            </w:r>
            <w:r>
              <w:rPr>
                <w:spacing w:val="-3"/>
                <w:w w:val="115"/>
                <w:sz w:val="18"/>
              </w:rPr>
              <w:t xml:space="preserve">D’ALIMENTS </w:t>
            </w:r>
            <w:r>
              <w:rPr>
                <w:w w:val="115"/>
                <w:sz w:val="18"/>
              </w:rPr>
              <w:t xml:space="preserve">COMPOSÉS ENRICHIS </w:t>
            </w:r>
            <w:r>
              <w:rPr>
                <w:spacing w:val="-3"/>
                <w:w w:val="115"/>
                <w:sz w:val="18"/>
              </w:rPr>
              <w:t xml:space="preserve">DISTRIBUÉS </w:t>
            </w:r>
            <w:r>
              <w:rPr>
                <w:w w:val="115"/>
                <w:sz w:val="18"/>
              </w:rPr>
              <w:t>DANS</w:t>
            </w:r>
            <w:r>
              <w:rPr>
                <w:spacing w:val="-5"/>
                <w:w w:val="115"/>
                <w:sz w:val="18"/>
              </w:rPr>
              <w:t xml:space="preserve"> </w:t>
            </w:r>
            <w:r>
              <w:rPr>
                <w:w w:val="115"/>
                <w:sz w:val="18"/>
              </w:rPr>
              <w:t>VOTRE</w:t>
            </w:r>
            <w:r>
              <w:rPr>
                <w:spacing w:val="-5"/>
                <w:w w:val="115"/>
                <w:sz w:val="18"/>
              </w:rPr>
              <w:t xml:space="preserve"> </w:t>
            </w:r>
            <w:r>
              <w:rPr>
                <w:w w:val="115"/>
                <w:sz w:val="18"/>
              </w:rPr>
              <w:t>CONTEXTE]</w:t>
            </w:r>
            <w:r>
              <w:rPr>
                <w:spacing w:val="-5"/>
                <w:w w:val="115"/>
                <w:sz w:val="18"/>
              </w:rPr>
              <w:t xml:space="preserve"> </w:t>
            </w:r>
            <w:r>
              <w:rPr>
                <w:rFonts w:ascii="Arial Narrow" w:hAnsi="Arial Narrow"/>
                <w:i/>
                <w:w w:val="115"/>
                <w:sz w:val="18"/>
              </w:rPr>
              <w:t>(ex</w:t>
            </w:r>
            <w:r>
              <w:rPr>
                <w:rFonts w:ascii="Arial Narrow" w:hAnsi="Arial Narrow"/>
                <w:i/>
                <w:spacing w:val="-5"/>
                <w:w w:val="115"/>
                <w:sz w:val="18"/>
              </w:rPr>
              <w:t xml:space="preserve"> </w:t>
            </w:r>
            <w:r>
              <w:rPr>
                <w:rFonts w:ascii="Arial Narrow" w:hAnsi="Arial Narrow"/>
                <w:i/>
                <w:w w:val="115"/>
                <w:sz w:val="18"/>
              </w:rPr>
              <w:t>:</w:t>
            </w:r>
            <w:r>
              <w:rPr>
                <w:rFonts w:ascii="Arial Narrow" w:hAnsi="Arial Narrow"/>
                <w:i/>
                <w:spacing w:val="-5"/>
                <w:w w:val="115"/>
                <w:sz w:val="18"/>
              </w:rPr>
              <w:t xml:space="preserve"> </w:t>
            </w:r>
            <w:r>
              <w:rPr>
                <w:rFonts w:ascii="Arial Narrow" w:hAnsi="Arial Narrow"/>
                <w:i/>
                <w:w w:val="115"/>
                <w:sz w:val="18"/>
              </w:rPr>
              <w:t>CSB,</w:t>
            </w:r>
            <w:r>
              <w:rPr>
                <w:rFonts w:ascii="Arial Narrow" w:hAnsi="Arial Narrow"/>
                <w:i/>
                <w:spacing w:val="-6"/>
                <w:w w:val="115"/>
                <w:sz w:val="18"/>
              </w:rPr>
              <w:t xml:space="preserve"> </w:t>
            </w:r>
            <w:r>
              <w:rPr>
                <w:rFonts w:ascii="Arial Narrow" w:hAnsi="Arial Narrow"/>
                <w:i/>
                <w:w w:val="115"/>
                <w:sz w:val="18"/>
              </w:rPr>
              <w:t>Super-Cereal)</w:t>
            </w:r>
            <w:r>
              <w:rPr>
                <w:rFonts w:ascii="Arial Narrow" w:hAnsi="Arial Narrow"/>
                <w:i/>
                <w:spacing w:val="-5"/>
                <w:w w:val="115"/>
                <w:sz w:val="18"/>
              </w:rPr>
              <w:t xml:space="preserve"> </w:t>
            </w:r>
            <w:r>
              <w:rPr>
                <w:w w:val="115"/>
                <w:sz w:val="18"/>
              </w:rPr>
              <w:t>?</w:t>
            </w:r>
            <w:r>
              <w:rPr>
                <w:spacing w:val="-5"/>
                <w:w w:val="115"/>
                <w:sz w:val="18"/>
              </w:rPr>
              <w:t xml:space="preserve"> </w:t>
            </w:r>
            <w:r>
              <w:rPr>
                <w:w w:val="115"/>
                <w:sz w:val="18"/>
              </w:rPr>
              <w:t>(SI APPLICABLE)</w:t>
            </w:r>
          </w:p>
          <w:p w14:paraId="4BA0AAD5" w14:textId="77777777" w:rsidR="00813B0E" w:rsidRDefault="00813B0E">
            <w:pPr>
              <w:pStyle w:val="TableParagraph"/>
              <w:spacing w:before="7"/>
              <w:rPr>
                <w:sz w:val="17"/>
              </w:rPr>
            </w:pPr>
          </w:p>
          <w:p w14:paraId="4BA0AAD6" w14:textId="77777777" w:rsidR="00813B0E" w:rsidRDefault="002E47D8">
            <w:pPr>
              <w:pStyle w:val="TableParagraph"/>
              <w:spacing w:before="1"/>
              <w:ind w:left="113"/>
              <w:rPr>
                <w:b/>
                <w:sz w:val="18"/>
              </w:rPr>
            </w:pPr>
            <w:r>
              <w:rPr>
                <w:b/>
                <w:color w:val="35A936"/>
                <w:w w:val="120"/>
                <w:sz w:val="18"/>
              </w:rPr>
              <w:t>SPENUTF</w:t>
            </w:r>
          </w:p>
        </w:tc>
        <w:tc>
          <w:tcPr>
            <w:tcW w:w="3770" w:type="dxa"/>
          </w:tcPr>
          <w:p w14:paraId="4BA0AAD7" w14:textId="77777777" w:rsidR="00813B0E" w:rsidRDefault="00813B0E">
            <w:pPr>
              <w:pStyle w:val="TableParagraph"/>
              <w:spacing w:before="2"/>
              <w:rPr>
                <w:sz w:val="24"/>
              </w:rPr>
            </w:pPr>
          </w:p>
          <w:p w14:paraId="4BA0AAD8" w14:textId="77777777" w:rsidR="00813B0E" w:rsidRDefault="002E47D8">
            <w:pPr>
              <w:pStyle w:val="TableParagraph"/>
              <w:tabs>
                <w:tab w:val="left" w:pos="351"/>
              </w:tabs>
              <w:ind w:left="9"/>
              <w:jc w:val="center"/>
              <w:rPr>
                <w:sz w:val="18"/>
              </w:rPr>
            </w:pPr>
            <w:r>
              <w:rPr>
                <w:w w:val="55"/>
                <w:sz w:val="18"/>
              </w:rPr>
              <w:t>|</w:t>
            </w:r>
            <w:r>
              <w:rPr>
                <w:w w:val="55"/>
                <w:sz w:val="18"/>
                <w:u w:val="single"/>
              </w:rPr>
              <w:t xml:space="preserve"> </w:t>
            </w:r>
            <w:r>
              <w:rPr>
                <w:w w:val="55"/>
                <w:sz w:val="18"/>
                <w:u w:val="single"/>
              </w:rPr>
              <w:tab/>
            </w:r>
            <w:r>
              <w:rPr>
                <w:w w:val="55"/>
                <w:sz w:val="18"/>
              </w:rPr>
              <w:t>|</w:t>
            </w:r>
          </w:p>
          <w:p w14:paraId="4BA0AAD9" w14:textId="77777777" w:rsidR="00813B0E" w:rsidRDefault="00813B0E">
            <w:pPr>
              <w:pStyle w:val="TableParagraph"/>
              <w:spacing w:before="8"/>
              <w:rPr>
                <w:sz w:val="17"/>
              </w:rPr>
            </w:pPr>
          </w:p>
          <w:p w14:paraId="4BA0AADA" w14:textId="77777777" w:rsidR="00813B0E" w:rsidRDefault="002E47D8">
            <w:pPr>
              <w:pStyle w:val="TableParagraph"/>
              <w:spacing w:line="235" w:lineRule="auto"/>
              <w:ind w:left="112" w:right="1591"/>
              <w:rPr>
                <w:b/>
                <w:sz w:val="18"/>
              </w:rPr>
            </w:pPr>
            <w:r>
              <w:rPr>
                <w:b/>
                <w:w w:val="110"/>
                <w:sz w:val="18"/>
              </w:rPr>
              <w:t>Limite inférieure=0 Limite supérieure=7</w:t>
            </w:r>
          </w:p>
        </w:tc>
      </w:tr>
    </w:tbl>
    <w:p w14:paraId="4BA0AADC" w14:textId="77777777" w:rsidR="00813B0E" w:rsidRDefault="00813B0E">
      <w:pPr>
        <w:spacing w:line="235" w:lineRule="auto"/>
        <w:rPr>
          <w:sz w:val="18"/>
        </w:rPr>
        <w:sectPr w:rsidR="00813B0E">
          <w:pgSz w:w="11910" w:h="16840"/>
          <w:pgMar w:top="820" w:right="380" w:bottom="880" w:left="1020" w:header="629" w:footer="686" w:gutter="0"/>
          <w:cols w:space="720"/>
        </w:sectPr>
      </w:pPr>
    </w:p>
    <w:p w14:paraId="4BA0AADD" w14:textId="77777777" w:rsidR="00813B0E" w:rsidRDefault="00813B0E">
      <w:pPr>
        <w:pStyle w:val="Corpsdetexte"/>
      </w:pPr>
    </w:p>
    <w:p w14:paraId="4BA0AADE" w14:textId="77777777" w:rsidR="00813B0E" w:rsidRDefault="00813B0E">
      <w:pPr>
        <w:pStyle w:val="Corpsdetexte"/>
      </w:pPr>
    </w:p>
    <w:p w14:paraId="4BA0AADF" w14:textId="77777777" w:rsidR="00813B0E" w:rsidRDefault="00813B0E">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1972"/>
        <w:gridCol w:w="1798"/>
      </w:tblGrid>
      <w:tr w:rsidR="00813B0E" w14:paraId="4BA0AAE5" w14:textId="77777777">
        <w:trPr>
          <w:trHeight w:val="521"/>
        </w:trPr>
        <w:tc>
          <w:tcPr>
            <w:tcW w:w="794" w:type="dxa"/>
            <w:tcBorders>
              <w:bottom w:val="nil"/>
            </w:tcBorders>
          </w:tcPr>
          <w:p w14:paraId="4BA0AAE0" w14:textId="77777777" w:rsidR="00813B0E" w:rsidRDefault="002E47D8">
            <w:pPr>
              <w:pStyle w:val="TableParagraph"/>
              <w:spacing w:before="79"/>
              <w:ind w:left="113"/>
              <w:rPr>
                <w:b/>
                <w:sz w:val="18"/>
              </w:rPr>
            </w:pPr>
            <w:r>
              <w:rPr>
                <w:b/>
                <w:w w:val="120"/>
                <w:sz w:val="18"/>
              </w:rPr>
              <w:t>FS30</w:t>
            </w:r>
          </w:p>
        </w:tc>
        <w:tc>
          <w:tcPr>
            <w:tcW w:w="4961" w:type="dxa"/>
            <w:tcBorders>
              <w:bottom w:val="nil"/>
            </w:tcBorders>
          </w:tcPr>
          <w:p w14:paraId="4BA0AAE1" w14:textId="77777777" w:rsidR="00813B0E" w:rsidRDefault="002E47D8">
            <w:pPr>
              <w:pStyle w:val="TableParagraph"/>
              <w:spacing w:before="79"/>
              <w:ind w:left="113"/>
              <w:rPr>
                <w:sz w:val="18"/>
              </w:rPr>
            </w:pPr>
            <w:r>
              <w:rPr>
                <w:w w:val="105"/>
                <w:sz w:val="18"/>
              </w:rPr>
              <w:t>Comment cette nourriture a-t-elle été acquise ?</w:t>
            </w:r>
          </w:p>
        </w:tc>
        <w:tc>
          <w:tcPr>
            <w:tcW w:w="1972" w:type="dxa"/>
            <w:tcBorders>
              <w:bottom w:val="nil"/>
            </w:tcBorders>
          </w:tcPr>
          <w:p w14:paraId="4BA0AAE2" w14:textId="77777777" w:rsidR="00813B0E" w:rsidRDefault="002E47D8">
            <w:pPr>
              <w:pStyle w:val="TableParagraph"/>
              <w:spacing w:before="77" w:line="216" w:lineRule="exact"/>
              <w:ind w:left="112"/>
              <w:rPr>
                <w:sz w:val="18"/>
              </w:rPr>
            </w:pPr>
            <w:r>
              <w:rPr>
                <w:w w:val="110"/>
                <w:sz w:val="18"/>
              </w:rPr>
              <w:t xml:space="preserve">Achat (grâce au </w:t>
            </w:r>
            <w:r>
              <w:rPr>
                <w:w w:val="105"/>
                <w:sz w:val="18"/>
              </w:rPr>
              <w:t>transfert d’espèces</w:t>
            </w:r>
          </w:p>
        </w:tc>
        <w:tc>
          <w:tcPr>
            <w:tcW w:w="1798" w:type="dxa"/>
            <w:tcBorders>
              <w:bottom w:val="nil"/>
            </w:tcBorders>
          </w:tcPr>
          <w:p w14:paraId="4BA0AAE3" w14:textId="77777777" w:rsidR="00813B0E" w:rsidRDefault="00813B0E">
            <w:pPr>
              <w:pStyle w:val="TableParagraph"/>
              <w:spacing w:before="2"/>
              <w:rPr>
                <w:sz w:val="24"/>
              </w:rPr>
            </w:pPr>
          </w:p>
          <w:p w14:paraId="4BA0AAE4" w14:textId="77777777" w:rsidR="00813B0E" w:rsidRDefault="002E47D8">
            <w:pPr>
              <w:pStyle w:val="TableParagraph"/>
              <w:tabs>
                <w:tab w:val="left" w:pos="1303"/>
                <w:tab w:val="left" w:pos="1645"/>
              </w:tabs>
              <w:spacing w:line="207" w:lineRule="exact"/>
              <w:ind w:left="960"/>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tc>
      </w:tr>
      <w:tr w:rsidR="00813B0E" w14:paraId="4BA0AAEA" w14:textId="77777777">
        <w:trPr>
          <w:trHeight w:val="215"/>
        </w:trPr>
        <w:tc>
          <w:tcPr>
            <w:tcW w:w="794" w:type="dxa"/>
            <w:tcBorders>
              <w:top w:val="nil"/>
              <w:bottom w:val="nil"/>
            </w:tcBorders>
          </w:tcPr>
          <w:p w14:paraId="4BA0AAE6" w14:textId="77777777" w:rsidR="00813B0E" w:rsidRDefault="00813B0E">
            <w:pPr>
              <w:pStyle w:val="TableParagraph"/>
              <w:rPr>
                <w:rFonts w:ascii="Times New Roman"/>
                <w:sz w:val="14"/>
              </w:rPr>
            </w:pPr>
          </w:p>
        </w:tc>
        <w:tc>
          <w:tcPr>
            <w:tcW w:w="4961" w:type="dxa"/>
            <w:tcBorders>
              <w:top w:val="nil"/>
              <w:bottom w:val="nil"/>
            </w:tcBorders>
          </w:tcPr>
          <w:p w14:paraId="4BA0AAE7" w14:textId="77777777" w:rsidR="00813B0E" w:rsidRDefault="00813B0E">
            <w:pPr>
              <w:pStyle w:val="TableParagraph"/>
              <w:rPr>
                <w:rFonts w:ascii="Times New Roman"/>
                <w:sz w:val="14"/>
              </w:rPr>
            </w:pPr>
          </w:p>
        </w:tc>
        <w:tc>
          <w:tcPr>
            <w:tcW w:w="1972" w:type="dxa"/>
            <w:tcBorders>
              <w:top w:val="nil"/>
              <w:bottom w:val="nil"/>
            </w:tcBorders>
          </w:tcPr>
          <w:p w14:paraId="4BA0AAE8" w14:textId="77777777" w:rsidR="00813B0E" w:rsidRDefault="002E47D8">
            <w:pPr>
              <w:pStyle w:val="TableParagraph"/>
              <w:spacing w:line="195" w:lineRule="exact"/>
              <w:ind w:left="112"/>
              <w:rPr>
                <w:sz w:val="18"/>
              </w:rPr>
            </w:pPr>
            <w:r>
              <w:rPr>
                <w:w w:val="105"/>
                <w:sz w:val="18"/>
              </w:rPr>
              <w:t>et/ou argent</w:t>
            </w:r>
          </w:p>
        </w:tc>
        <w:tc>
          <w:tcPr>
            <w:tcW w:w="1798" w:type="dxa"/>
            <w:tcBorders>
              <w:top w:val="nil"/>
              <w:bottom w:val="nil"/>
            </w:tcBorders>
          </w:tcPr>
          <w:p w14:paraId="4BA0AAE9" w14:textId="77777777" w:rsidR="00813B0E" w:rsidRDefault="00813B0E">
            <w:pPr>
              <w:pStyle w:val="TableParagraph"/>
              <w:rPr>
                <w:rFonts w:ascii="Times New Roman"/>
                <w:sz w:val="14"/>
              </w:rPr>
            </w:pPr>
          </w:p>
        </w:tc>
      </w:tr>
      <w:tr w:rsidR="00813B0E" w14:paraId="4BA0AAEF" w14:textId="77777777">
        <w:trPr>
          <w:trHeight w:val="244"/>
        </w:trPr>
        <w:tc>
          <w:tcPr>
            <w:tcW w:w="794" w:type="dxa"/>
            <w:tcBorders>
              <w:top w:val="nil"/>
              <w:bottom w:val="nil"/>
            </w:tcBorders>
          </w:tcPr>
          <w:p w14:paraId="4BA0AAEB" w14:textId="77777777" w:rsidR="00813B0E" w:rsidRDefault="00813B0E">
            <w:pPr>
              <w:pStyle w:val="TableParagraph"/>
              <w:rPr>
                <w:rFonts w:ascii="Times New Roman"/>
                <w:sz w:val="16"/>
              </w:rPr>
            </w:pPr>
          </w:p>
        </w:tc>
        <w:tc>
          <w:tcPr>
            <w:tcW w:w="4961" w:type="dxa"/>
            <w:tcBorders>
              <w:top w:val="nil"/>
              <w:bottom w:val="nil"/>
            </w:tcBorders>
          </w:tcPr>
          <w:p w14:paraId="4BA0AAEC" w14:textId="77777777" w:rsidR="00813B0E" w:rsidRDefault="00813B0E">
            <w:pPr>
              <w:pStyle w:val="TableParagraph"/>
              <w:rPr>
                <w:rFonts w:ascii="Times New Roman"/>
                <w:sz w:val="16"/>
              </w:rPr>
            </w:pPr>
          </w:p>
        </w:tc>
        <w:tc>
          <w:tcPr>
            <w:tcW w:w="1972" w:type="dxa"/>
            <w:tcBorders>
              <w:top w:val="nil"/>
              <w:bottom w:val="nil"/>
            </w:tcBorders>
          </w:tcPr>
          <w:p w14:paraId="4BA0AAED" w14:textId="77777777" w:rsidR="00813B0E" w:rsidRDefault="002E47D8">
            <w:pPr>
              <w:pStyle w:val="TableParagraph"/>
              <w:tabs>
                <w:tab w:val="right" w:leader="dot" w:pos="1852"/>
              </w:tabs>
              <w:spacing w:line="210" w:lineRule="exact"/>
              <w:ind w:left="112"/>
              <w:rPr>
                <w:sz w:val="18"/>
              </w:rPr>
            </w:pPr>
            <w:r>
              <w:rPr>
                <w:sz w:val="18"/>
              </w:rPr>
              <w:t>propre)</w:t>
            </w:r>
            <w:r>
              <w:rPr>
                <w:sz w:val="18"/>
              </w:rPr>
              <w:tab/>
              <w:t>01</w:t>
            </w:r>
          </w:p>
        </w:tc>
        <w:tc>
          <w:tcPr>
            <w:tcW w:w="1798" w:type="dxa"/>
            <w:tcBorders>
              <w:top w:val="nil"/>
              <w:bottom w:val="nil"/>
            </w:tcBorders>
          </w:tcPr>
          <w:p w14:paraId="4BA0AAEE" w14:textId="77777777" w:rsidR="00813B0E" w:rsidRDefault="00813B0E">
            <w:pPr>
              <w:pStyle w:val="TableParagraph"/>
              <w:rPr>
                <w:rFonts w:ascii="Times New Roman"/>
                <w:sz w:val="16"/>
              </w:rPr>
            </w:pPr>
          </w:p>
        </w:tc>
      </w:tr>
      <w:tr w:rsidR="00813B0E" w14:paraId="4BA0AAF4" w14:textId="77777777">
        <w:trPr>
          <w:trHeight w:val="244"/>
        </w:trPr>
        <w:tc>
          <w:tcPr>
            <w:tcW w:w="794" w:type="dxa"/>
            <w:tcBorders>
              <w:top w:val="nil"/>
              <w:bottom w:val="nil"/>
            </w:tcBorders>
          </w:tcPr>
          <w:p w14:paraId="4BA0AAF0" w14:textId="77777777" w:rsidR="00813B0E" w:rsidRDefault="00813B0E">
            <w:pPr>
              <w:pStyle w:val="TableParagraph"/>
              <w:rPr>
                <w:rFonts w:ascii="Times New Roman"/>
                <w:sz w:val="16"/>
              </w:rPr>
            </w:pPr>
          </w:p>
        </w:tc>
        <w:tc>
          <w:tcPr>
            <w:tcW w:w="4961" w:type="dxa"/>
            <w:tcBorders>
              <w:top w:val="nil"/>
              <w:bottom w:val="nil"/>
            </w:tcBorders>
          </w:tcPr>
          <w:p w14:paraId="4BA0AAF1" w14:textId="77777777" w:rsidR="00813B0E" w:rsidRDefault="00813B0E">
            <w:pPr>
              <w:pStyle w:val="TableParagraph"/>
              <w:rPr>
                <w:rFonts w:ascii="Times New Roman"/>
                <w:sz w:val="16"/>
              </w:rPr>
            </w:pPr>
          </w:p>
        </w:tc>
        <w:tc>
          <w:tcPr>
            <w:tcW w:w="1972" w:type="dxa"/>
            <w:tcBorders>
              <w:top w:val="nil"/>
              <w:bottom w:val="nil"/>
            </w:tcBorders>
          </w:tcPr>
          <w:p w14:paraId="4BA0AAF2" w14:textId="77777777" w:rsidR="00813B0E" w:rsidRDefault="002E47D8">
            <w:pPr>
              <w:pStyle w:val="TableParagraph"/>
              <w:spacing w:before="18" w:line="206" w:lineRule="exact"/>
              <w:ind w:left="112"/>
              <w:rPr>
                <w:sz w:val="18"/>
              </w:rPr>
            </w:pPr>
            <w:r>
              <w:rPr>
                <w:w w:val="105"/>
                <w:sz w:val="18"/>
              </w:rPr>
              <w:t>Propre production</w:t>
            </w:r>
          </w:p>
        </w:tc>
        <w:tc>
          <w:tcPr>
            <w:tcW w:w="1798" w:type="dxa"/>
            <w:tcBorders>
              <w:top w:val="nil"/>
              <w:bottom w:val="nil"/>
            </w:tcBorders>
          </w:tcPr>
          <w:p w14:paraId="4BA0AAF3" w14:textId="77777777" w:rsidR="00813B0E" w:rsidRDefault="00813B0E">
            <w:pPr>
              <w:pStyle w:val="TableParagraph"/>
              <w:rPr>
                <w:rFonts w:ascii="Times New Roman"/>
                <w:sz w:val="16"/>
              </w:rPr>
            </w:pPr>
          </w:p>
        </w:tc>
      </w:tr>
      <w:tr w:rsidR="00813B0E" w14:paraId="4BA0AAF9" w14:textId="77777777">
        <w:trPr>
          <w:trHeight w:val="215"/>
        </w:trPr>
        <w:tc>
          <w:tcPr>
            <w:tcW w:w="794" w:type="dxa"/>
            <w:tcBorders>
              <w:top w:val="nil"/>
              <w:bottom w:val="nil"/>
            </w:tcBorders>
          </w:tcPr>
          <w:p w14:paraId="4BA0AAF5" w14:textId="77777777" w:rsidR="00813B0E" w:rsidRDefault="00813B0E">
            <w:pPr>
              <w:pStyle w:val="TableParagraph"/>
              <w:rPr>
                <w:rFonts w:ascii="Times New Roman"/>
                <w:sz w:val="14"/>
              </w:rPr>
            </w:pPr>
          </w:p>
        </w:tc>
        <w:tc>
          <w:tcPr>
            <w:tcW w:w="4961" w:type="dxa"/>
            <w:tcBorders>
              <w:top w:val="nil"/>
              <w:bottom w:val="nil"/>
            </w:tcBorders>
          </w:tcPr>
          <w:p w14:paraId="4BA0AAF6" w14:textId="77777777" w:rsidR="00813B0E" w:rsidRDefault="00813B0E">
            <w:pPr>
              <w:pStyle w:val="TableParagraph"/>
              <w:rPr>
                <w:rFonts w:ascii="Times New Roman"/>
                <w:sz w:val="14"/>
              </w:rPr>
            </w:pPr>
          </w:p>
        </w:tc>
        <w:tc>
          <w:tcPr>
            <w:tcW w:w="1972" w:type="dxa"/>
            <w:tcBorders>
              <w:top w:val="nil"/>
              <w:bottom w:val="nil"/>
            </w:tcBorders>
          </w:tcPr>
          <w:p w14:paraId="4BA0AAF7" w14:textId="77777777" w:rsidR="00813B0E" w:rsidRDefault="002E47D8">
            <w:pPr>
              <w:pStyle w:val="TableParagraph"/>
              <w:spacing w:line="196" w:lineRule="exact"/>
              <w:ind w:left="112"/>
              <w:rPr>
                <w:sz w:val="18"/>
              </w:rPr>
            </w:pPr>
            <w:r>
              <w:rPr>
                <w:w w:val="105"/>
                <w:sz w:val="18"/>
              </w:rPr>
              <w:t>(cultures, bétail,</w:t>
            </w:r>
          </w:p>
        </w:tc>
        <w:tc>
          <w:tcPr>
            <w:tcW w:w="1798" w:type="dxa"/>
            <w:tcBorders>
              <w:top w:val="nil"/>
              <w:bottom w:val="nil"/>
            </w:tcBorders>
          </w:tcPr>
          <w:p w14:paraId="4BA0AAF8" w14:textId="77777777" w:rsidR="00813B0E" w:rsidRDefault="00813B0E">
            <w:pPr>
              <w:pStyle w:val="TableParagraph"/>
              <w:rPr>
                <w:rFonts w:ascii="Times New Roman"/>
                <w:sz w:val="14"/>
              </w:rPr>
            </w:pPr>
          </w:p>
        </w:tc>
      </w:tr>
      <w:tr w:rsidR="00813B0E" w14:paraId="4BA0AAFE" w14:textId="77777777">
        <w:trPr>
          <w:trHeight w:val="215"/>
        </w:trPr>
        <w:tc>
          <w:tcPr>
            <w:tcW w:w="794" w:type="dxa"/>
            <w:tcBorders>
              <w:top w:val="nil"/>
              <w:bottom w:val="nil"/>
            </w:tcBorders>
          </w:tcPr>
          <w:p w14:paraId="4BA0AAFA" w14:textId="77777777" w:rsidR="00813B0E" w:rsidRDefault="00813B0E">
            <w:pPr>
              <w:pStyle w:val="TableParagraph"/>
              <w:rPr>
                <w:rFonts w:ascii="Times New Roman"/>
                <w:sz w:val="14"/>
              </w:rPr>
            </w:pPr>
          </w:p>
        </w:tc>
        <w:tc>
          <w:tcPr>
            <w:tcW w:w="4961" w:type="dxa"/>
            <w:tcBorders>
              <w:top w:val="nil"/>
              <w:bottom w:val="nil"/>
            </w:tcBorders>
          </w:tcPr>
          <w:p w14:paraId="4BA0AAFB" w14:textId="77777777" w:rsidR="00813B0E" w:rsidRDefault="00813B0E">
            <w:pPr>
              <w:pStyle w:val="TableParagraph"/>
              <w:rPr>
                <w:rFonts w:ascii="Times New Roman"/>
                <w:sz w:val="14"/>
              </w:rPr>
            </w:pPr>
          </w:p>
        </w:tc>
        <w:tc>
          <w:tcPr>
            <w:tcW w:w="1972" w:type="dxa"/>
            <w:tcBorders>
              <w:top w:val="nil"/>
              <w:bottom w:val="nil"/>
            </w:tcBorders>
          </w:tcPr>
          <w:p w14:paraId="4BA0AAFC" w14:textId="77777777" w:rsidR="00813B0E" w:rsidRDefault="002E47D8">
            <w:pPr>
              <w:pStyle w:val="TableParagraph"/>
              <w:spacing w:line="196" w:lineRule="exact"/>
              <w:ind w:left="112"/>
              <w:rPr>
                <w:sz w:val="18"/>
              </w:rPr>
            </w:pPr>
            <w:r>
              <w:rPr>
                <w:w w:val="110"/>
                <w:sz w:val="18"/>
              </w:rPr>
              <w:t>pêche, chasse,</w:t>
            </w:r>
          </w:p>
        </w:tc>
        <w:tc>
          <w:tcPr>
            <w:tcW w:w="1798" w:type="dxa"/>
            <w:tcBorders>
              <w:top w:val="nil"/>
              <w:bottom w:val="nil"/>
            </w:tcBorders>
          </w:tcPr>
          <w:p w14:paraId="4BA0AAFD" w14:textId="77777777" w:rsidR="00813B0E" w:rsidRDefault="00813B0E">
            <w:pPr>
              <w:pStyle w:val="TableParagraph"/>
              <w:rPr>
                <w:rFonts w:ascii="Times New Roman"/>
                <w:sz w:val="14"/>
              </w:rPr>
            </w:pPr>
          </w:p>
        </w:tc>
      </w:tr>
      <w:tr w:rsidR="00813B0E" w14:paraId="4BA0AB03" w14:textId="77777777">
        <w:trPr>
          <w:trHeight w:val="244"/>
        </w:trPr>
        <w:tc>
          <w:tcPr>
            <w:tcW w:w="794" w:type="dxa"/>
            <w:tcBorders>
              <w:top w:val="nil"/>
              <w:bottom w:val="nil"/>
            </w:tcBorders>
          </w:tcPr>
          <w:p w14:paraId="4BA0AAFF" w14:textId="77777777" w:rsidR="00813B0E" w:rsidRDefault="00813B0E">
            <w:pPr>
              <w:pStyle w:val="TableParagraph"/>
              <w:rPr>
                <w:rFonts w:ascii="Times New Roman"/>
                <w:sz w:val="16"/>
              </w:rPr>
            </w:pPr>
          </w:p>
        </w:tc>
        <w:tc>
          <w:tcPr>
            <w:tcW w:w="4961" w:type="dxa"/>
            <w:tcBorders>
              <w:top w:val="nil"/>
              <w:bottom w:val="nil"/>
            </w:tcBorders>
          </w:tcPr>
          <w:p w14:paraId="4BA0AB00" w14:textId="77777777" w:rsidR="00813B0E" w:rsidRDefault="00813B0E">
            <w:pPr>
              <w:pStyle w:val="TableParagraph"/>
              <w:rPr>
                <w:rFonts w:ascii="Times New Roman"/>
                <w:sz w:val="16"/>
              </w:rPr>
            </w:pPr>
          </w:p>
        </w:tc>
        <w:tc>
          <w:tcPr>
            <w:tcW w:w="1972" w:type="dxa"/>
            <w:tcBorders>
              <w:top w:val="nil"/>
              <w:bottom w:val="nil"/>
            </w:tcBorders>
          </w:tcPr>
          <w:p w14:paraId="4BA0AB01" w14:textId="77777777" w:rsidR="00813B0E" w:rsidRDefault="002E47D8">
            <w:pPr>
              <w:pStyle w:val="TableParagraph"/>
              <w:tabs>
                <w:tab w:val="right" w:leader="dot" w:pos="1852"/>
              </w:tabs>
              <w:spacing w:line="210" w:lineRule="exact"/>
              <w:ind w:left="112"/>
              <w:rPr>
                <w:sz w:val="18"/>
              </w:rPr>
            </w:pPr>
            <w:r>
              <w:rPr>
                <w:w w:val="110"/>
                <w:sz w:val="18"/>
              </w:rPr>
              <w:t>cueillette)</w:t>
            </w:r>
            <w:r>
              <w:rPr>
                <w:w w:val="110"/>
                <w:sz w:val="18"/>
              </w:rPr>
              <w:tab/>
              <w:t>02</w:t>
            </w:r>
          </w:p>
        </w:tc>
        <w:tc>
          <w:tcPr>
            <w:tcW w:w="1798" w:type="dxa"/>
            <w:tcBorders>
              <w:top w:val="nil"/>
              <w:bottom w:val="nil"/>
            </w:tcBorders>
          </w:tcPr>
          <w:p w14:paraId="4BA0AB02" w14:textId="77777777" w:rsidR="00813B0E" w:rsidRDefault="00813B0E">
            <w:pPr>
              <w:pStyle w:val="TableParagraph"/>
              <w:rPr>
                <w:rFonts w:ascii="Times New Roman"/>
                <w:sz w:val="16"/>
              </w:rPr>
            </w:pPr>
          </w:p>
        </w:tc>
      </w:tr>
      <w:tr w:rsidR="00813B0E" w14:paraId="4BA0AB08" w14:textId="77777777">
        <w:trPr>
          <w:trHeight w:val="244"/>
        </w:trPr>
        <w:tc>
          <w:tcPr>
            <w:tcW w:w="794" w:type="dxa"/>
            <w:tcBorders>
              <w:top w:val="nil"/>
              <w:bottom w:val="nil"/>
            </w:tcBorders>
          </w:tcPr>
          <w:p w14:paraId="4BA0AB04" w14:textId="77777777" w:rsidR="00813B0E" w:rsidRDefault="00813B0E">
            <w:pPr>
              <w:pStyle w:val="TableParagraph"/>
              <w:rPr>
                <w:rFonts w:ascii="Times New Roman"/>
                <w:sz w:val="16"/>
              </w:rPr>
            </w:pPr>
          </w:p>
        </w:tc>
        <w:tc>
          <w:tcPr>
            <w:tcW w:w="4961" w:type="dxa"/>
            <w:tcBorders>
              <w:top w:val="nil"/>
              <w:bottom w:val="nil"/>
            </w:tcBorders>
          </w:tcPr>
          <w:p w14:paraId="4BA0AB05" w14:textId="77777777" w:rsidR="00813B0E" w:rsidRDefault="00813B0E">
            <w:pPr>
              <w:pStyle w:val="TableParagraph"/>
              <w:rPr>
                <w:rFonts w:ascii="Times New Roman"/>
                <w:sz w:val="16"/>
              </w:rPr>
            </w:pPr>
          </w:p>
        </w:tc>
        <w:tc>
          <w:tcPr>
            <w:tcW w:w="1972" w:type="dxa"/>
            <w:tcBorders>
              <w:top w:val="nil"/>
              <w:bottom w:val="nil"/>
            </w:tcBorders>
          </w:tcPr>
          <w:p w14:paraId="4BA0AB06" w14:textId="77777777" w:rsidR="00813B0E" w:rsidRDefault="002E47D8">
            <w:pPr>
              <w:pStyle w:val="TableParagraph"/>
              <w:spacing w:before="18" w:line="206" w:lineRule="exact"/>
              <w:ind w:left="112"/>
              <w:rPr>
                <w:sz w:val="18"/>
              </w:rPr>
            </w:pPr>
            <w:r>
              <w:rPr>
                <w:w w:val="110"/>
                <w:sz w:val="18"/>
              </w:rPr>
              <w:t>Biens et/ou services</w:t>
            </w:r>
          </w:p>
        </w:tc>
        <w:tc>
          <w:tcPr>
            <w:tcW w:w="1798" w:type="dxa"/>
            <w:tcBorders>
              <w:top w:val="nil"/>
              <w:bottom w:val="nil"/>
            </w:tcBorders>
          </w:tcPr>
          <w:p w14:paraId="4BA0AB07" w14:textId="77777777" w:rsidR="00813B0E" w:rsidRDefault="00813B0E">
            <w:pPr>
              <w:pStyle w:val="TableParagraph"/>
              <w:rPr>
                <w:rFonts w:ascii="Times New Roman"/>
                <w:sz w:val="16"/>
              </w:rPr>
            </w:pPr>
          </w:p>
        </w:tc>
      </w:tr>
      <w:tr w:rsidR="00813B0E" w14:paraId="4BA0AB0D" w14:textId="77777777">
        <w:trPr>
          <w:trHeight w:val="244"/>
        </w:trPr>
        <w:tc>
          <w:tcPr>
            <w:tcW w:w="794" w:type="dxa"/>
            <w:tcBorders>
              <w:top w:val="nil"/>
              <w:bottom w:val="nil"/>
            </w:tcBorders>
          </w:tcPr>
          <w:p w14:paraId="4BA0AB09" w14:textId="77777777" w:rsidR="00813B0E" w:rsidRDefault="00813B0E">
            <w:pPr>
              <w:pStyle w:val="TableParagraph"/>
              <w:rPr>
                <w:rFonts w:ascii="Times New Roman"/>
                <w:sz w:val="16"/>
              </w:rPr>
            </w:pPr>
          </w:p>
        </w:tc>
        <w:tc>
          <w:tcPr>
            <w:tcW w:w="4961" w:type="dxa"/>
            <w:tcBorders>
              <w:top w:val="nil"/>
              <w:bottom w:val="nil"/>
            </w:tcBorders>
          </w:tcPr>
          <w:p w14:paraId="4BA0AB0A" w14:textId="77777777" w:rsidR="00813B0E" w:rsidRDefault="00813B0E">
            <w:pPr>
              <w:pStyle w:val="TableParagraph"/>
              <w:rPr>
                <w:rFonts w:ascii="Times New Roman"/>
                <w:sz w:val="16"/>
              </w:rPr>
            </w:pPr>
          </w:p>
        </w:tc>
        <w:tc>
          <w:tcPr>
            <w:tcW w:w="1972" w:type="dxa"/>
            <w:tcBorders>
              <w:top w:val="nil"/>
              <w:bottom w:val="nil"/>
            </w:tcBorders>
          </w:tcPr>
          <w:p w14:paraId="4BA0AB0B" w14:textId="77777777" w:rsidR="00813B0E" w:rsidRDefault="002E47D8">
            <w:pPr>
              <w:pStyle w:val="TableParagraph"/>
              <w:tabs>
                <w:tab w:val="right" w:leader="dot" w:pos="1852"/>
              </w:tabs>
              <w:spacing w:line="210" w:lineRule="exact"/>
              <w:ind w:left="112"/>
              <w:rPr>
                <w:sz w:val="18"/>
              </w:rPr>
            </w:pPr>
            <w:r>
              <w:rPr>
                <w:w w:val="110"/>
                <w:sz w:val="18"/>
              </w:rPr>
              <w:t>échangés, troc</w:t>
            </w:r>
            <w:r>
              <w:rPr>
                <w:w w:val="110"/>
                <w:sz w:val="18"/>
              </w:rPr>
              <w:tab/>
              <w:t>03</w:t>
            </w:r>
          </w:p>
        </w:tc>
        <w:tc>
          <w:tcPr>
            <w:tcW w:w="1798" w:type="dxa"/>
            <w:tcBorders>
              <w:top w:val="nil"/>
              <w:bottom w:val="nil"/>
            </w:tcBorders>
          </w:tcPr>
          <w:p w14:paraId="4BA0AB0C" w14:textId="77777777" w:rsidR="00813B0E" w:rsidRDefault="00813B0E">
            <w:pPr>
              <w:pStyle w:val="TableParagraph"/>
              <w:rPr>
                <w:rFonts w:ascii="Times New Roman"/>
                <w:sz w:val="16"/>
              </w:rPr>
            </w:pPr>
          </w:p>
        </w:tc>
      </w:tr>
      <w:tr w:rsidR="00813B0E" w14:paraId="4BA0AB12" w14:textId="77777777">
        <w:trPr>
          <w:trHeight w:val="460"/>
        </w:trPr>
        <w:tc>
          <w:tcPr>
            <w:tcW w:w="794" w:type="dxa"/>
            <w:tcBorders>
              <w:top w:val="nil"/>
              <w:bottom w:val="nil"/>
            </w:tcBorders>
          </w:tcPr>
          <w:p w14:paraId="4BA0AB0E" w14:textId="77777777" w:rsidR="00813B0E" w:rsidRDefault="00813B0E">
            <w:pPr>
              <w:pStyle w:val="TableParagraph"/>
              <w:rPr>
                <w:rFonts w:ascii="Times New Roman"/>
                <w:sz w:val="16"/>
              </w:rPr>
            </w:pPr>
          </w:p>
        </w:tc>
        <w:tc>
          <w:tcPr>
            <w:tcW w:w="4961" w:type="dxa"/>
            <w:tcBorders>
              <w:top w:val="nil"/>
              <w:bottom w:val="nil"/>
            </w:tcBorders>
          </w:tcPr>
          <w:p w14:paraId="4BA0AB0F" w14:textId="77777777" w:rsidR="00813B0E" w:rsidRDefault="002E47D8">
            <w:pPr>
              <w:pStyle w:val="TableParagraph"/>
              <w:spacing w:before="64"/>
              <w:ind w:left="113"/>
              <w:rPr>
                <w:b/>
                <w:sz w:val="18"/>
              </w:rPr>
            </w:pPr>
            <w:r>
              <w:rPr>
                <w:b/>
                <w:color w:val="E30613"/>
                <w:w w:val="115"/>
                <w:sz w:val="18"/>
              </w:rPr>
              <w:t>FOODSOU</w:t>
            </w:r>
          </w:p>
        </w:tc>
        <w:tc>
          <w:tcPr>
            <w:tcW w:w="1972" w:type="dxa"/>
            <w:tcBorders>
              <w:top w:val="nil"/>
              <w:bottom w:val="nil"/>
            </w:tcBorders>
          </w:tcPr>
          <w:p w14:paraId="4BA0AB10" w14:textId="77777777" w:rsidR="00813B0E" w:rsidRDefault="002E47D8">
            <w:pPr>
              <w:pStyle w:val="TableParagraph"/>
              <w:spacing w:before="17" w:line="216" w:lineRule="exact"/>
              <w:ind w:left="112" w:right="112"/>
              <w:rPr>
                <w:sz w:val="18"/>
              </w:rPr>
            </w:pPr>
            <w:r>
              <w:rPr>
                <w:w w:val="105"/>
                <w:sz w:val="18"/>
              </w:rPr>
              <w:t>Empruntée (prêt/crédit des</w:t>
            </w:r>
          </w:p>
        </w:tc>
        <w:tc>
          <w:tcPr>
            <w:tcW w:w="1798" w:type="dxa"/>
            <w:tcBorders>
              <w:top w:val="nil"/>
              <w:bottom w:val="nil"/>
            </w:tcBorders>
          </w:tcPr>
          <w:p w14:paraId="4BA0AB11" w14:textId="77777777" w:rsidR="00813B0E" w:rsidRDefault="00813B0E">
            <w:pPr>
              <w:pStyle w:val="TableParagraph"/>
              <w:rPr>
                <w:rFonts w:ascii="Times New Roman"/>
                <w:sz w:val="16"/>
              </w:rPr>
            </w:pPr>
          </w:p>
        </w:tc>
      </w:tr>
      <w:tr w:rsidR="00813B0E" w14:paraId="4BA0AB17" w14:textId="77777777">
        <w:trPr>
          <w:trHeight w:val="244"/>
        </w:trPr>
        <w:tc>
          <w:tcPr>
            <w:tcW w:w="794" w:type="dxa"/>
            <w:tcBorders>
              <w:top w:val="nil"/>
              <w:bottom w:val="nil"/>
            </w:tcBorders>
          </w:tcPr>
          <w:p w14:paraId="4BA0AB13" w14:textId="77777777" w:rsidR="00813B0E" w:rsidRDefault="00813B0E">
            <w:pPr>
              <w:pStyle w:val="TableParagraph"/>
              <w:rPr>
                <w:rFonts w:ascii="Times New Roman"/>
                <w:sz w:val="16"/>
              </w:rPr>
            </w:pPr>
          </w:p>
        </w:tc>
        <w:tc>
          <w:tcPr>
            <w:tcW w:w="4961" w:type="dxa"/>
            <w:tcBorders>
              <w:top w:val="nil"/>
              <w:bottom w:val="nil"/>
            </w:tcBorders>
          </w:tcPr>
          <w:p w14:paraId="4BA0AB14" w14:textId="77777777" w:rsidR="00813B0E" w:rsidRDefault="00813B0E">
            <w:pPr>
              <w:pStyle w:val="TableParagraph"/>
              <w:rPr>
                <w:rFonts w:ascii="Times New Roman"/>
                <w:sz w:val="16"/>
              </w:rPr>
            </w:pPr>
          </w:p>
        </w:tc>
        <w:tc>
          <w:tcPr>
            <w:tcW w:w="1972" w:type="dxa"/>
            <w:tcBorders>
              <w:top w:val="nil"/>
              <w:bottom w:val="nil"/>
            </w:tcBorders>
          </w:tcPr>
          <w:p w14:paraId="4BA0AB15" w14:textId="77777777" w:rsidR="00813B0E" w:rsidRDefault="002E47D8">
            <w:pPr>
              <w:pStyle w:val="TableParagraph"/>
              <w:tabs>
                <w:tab w:val="right" w:leader="dot" w:pos="1852"/>
              </w:tabs>
              <w:spacing w:line="210" w:lineRule="exact"/>
              <w:ind w:left="112"/>
              <w:rPr>
                <w:sz w:val="18"/>
              </w:rPr>
            </w:pPr>
            <w:r>
              <w:rPr>
                <w:w w:val="110"/>
                <w:sz w:val="18"/>
              </w:rPr>
              <w:t>commerçants)</w:t>
            </w:r>
            <w:r>
              <w:rPr>
                <w:w w:val="110"/>
                <w:sz w:val="18"/>
              </w:rPr>
              <w:tab/>
              <w:t>04</w:t>
            </w:r>
          </w:p>
        </w:tc>
        <w:tc>
          <w:tcPr>
            <w:tcW w:w="1798" w:type="dxa"/>
            <w:tcBorders>
              <w:top w:val="nil"/>
              <w:bottom w:val="nil"/>
            </w:tcBorders>
          </w:tcPr>
          <w:p w14:paraId="4BA0AB16" w14:textId="77777777" w:rsidR="00813B0E" w:rsidRDefault="00813B0E">
            <w:pPr>
              <w:pStyle w:val="TableParagraph"/>
              <w:rPr>
                <w:rFonts w:ascii="Times New Roman"/>
                <w:sz w:val="16"/>
              </w:rPr>
            </w:pPr>
          </w:p>
        </w:tc>
      </w:tr>
      <w:tr w:rsidR="00813B0E" w14:paraId="4BA0AB1C" w14:textId="77777777">
        <w:trPr>
          <w:trHeight w:val="244"/>
        </w:trPr>
        <w:tc>
          <w:tcPr>
            <w:tcW w:w="794" w:type="dxa"/>
            <w:tcBorders>
              <w:top w:val="nil"/>
              <w:bottom w:val="nil"/>
            </w:tcBorders>
          </w:tcPr>
          <w:p w14:paraId="4BA0AB18" w14:textId="77777777" w:rsidR="00813B0E" w:rsidRDefault="00813B0E">
            <w:pPr>
              <w:pStyle w:val="TableParagraph"/>
              <w:rPr>
                <w:rFonts w:ascii="Times New Roman"/>
                <w:sz w:val="16"/>
              </w:rPr>
            </w:pPr>
          </w:p>
        </w:tc>
        <w:tc>
          <w:tcPr>
            <w:tcW w:w="4961" w:type="dxa"/>
            <w:tcBorders>
              <w:top w:val="nil"/>
              <w:bottom w:val="nil"/>
            </w:tcBorders>
          </w:tcPr>
          <w:p w14:paraId="4BA0AB19" w14:textId="77777777" w:rsidR="00813B0E" w:rsidRDefault="00813B0E">
            <w:pPr>
              <w:pStyle w:val="TableParagraph"/>
              <w:rPr>
                <w:rFonts w:ascii="Times New Roman"/>
                <w:sz w:val="16"/>
              </w:rPr>
            </w:pPr>
          </w:p>
        </w:tc>
        <w:tc>
          <w:tcPr>
            <w:tcW w:w="1972" w:type="dxa"/>
            <w:tcBorders>
              <w:top w:val="nil"/>
              <w:bottom w:val="nil"/>
            </w:tcBorders>
          </w:tcPr>
          <w:p w14:paraId="4BA0AB1A" w14:textId="77777777" w:rsidR="00813B0E" w:rsidRDefault="002E47D8">
            <w:pPr>
              <w:pStyle w:val="TableParagraph"/>
              <w:spacing w:before="18" w:line="206" w:lineRule="exact"/>
              <w:ind w:left="112"/>
              <w:rPr>
                <w:sz w:val="18"/>
              </w:rPr>
            </w:pPr>
            <w:r>
              <w:rPr>
                <w:w w:val="110"/>
                <w:sz w:val="18"/>
              </w:rPr>
              <w:t>Reçue en cadeau</w:t>
            </w:r>
          </w:p>
        </w:tc>
        <w:tc>
          <w:tcPr>
            <w:tcW w:w="1798" w:type="dxa"/>
            <w:tcBorders>
              <w:top w:val="nil"/>
              <w:bottom w:val="nil"/>
            </w:tcBorders>
          </w:tcPr>
          <w:p w14:paraId="4BA0AB1B" w14:textId="77777777" w:rsidR="00813B0E" w:rsidRDefault="00813B0E">
            <w:pPr>
              <w:pStyle w:val="TableParagraph"/>
              <w:rPr>
                <w:rFonts w:ascii="Times New Roman"/>
                <w:sz w:val="16"/>
              </w:rPr>
            </w:pPr>
          </w:p>
        </w:tc>
      </w:tr>
      <w:tr w:rsidR="00813B0E" w14:paraId="4BA0AB21" w14:textId="77777777">
        <w:trPr>
          <w:trHeight w:val="215"/>
        </w:trPr>
        <w:tc>
          <w:tcPr>
            <w:tcW w:w="794" w:type="dxa"/>
            <w:tcBorders>
              <w:top w:val="nil"/>
              <w:bottom w:val="nil"/>
            </w:tcBorders>
          </w:tcPr>
          <w:p w14:paraId="4BA0AB1D" w14:textId="77777777" w:rsidR="00813B0E" w:rsidRDefault="00813B0E">
            <w:pPr>
              <w:pStyle w:val="TableParagraph"/>
              <w:rPr>
                <w:rFonts w:ascii="Times New Roman"/>
                <w:sz w:val="14"/>
              </w:rPr>
            </w:pPr>
          </w:p>
        </w:tc>
        <w:tc>
          <w:tcPr>
            <w:tcW w:w="4961" w:type="dxa"/>
            <w:tcBorders>
              <w:top w:val="nil"/>
              <w:bottom w:val="nil"/>
            </w:tcBorders>
          </w:tcPr>
          <w:p w14:paraId="4BA0AB1E" w14:textId="77777777" w:rsidR="00813B0E" w:rsidRDefault="00813B0E">
            <w:pPr>
              <w:pStyle w:val="TableParagraph"/>
              <w:rPr>
                <w:rFonts w:ascii="Times New Roman"/>
                <w:sz w:val="14"/>
              </w:rPr>
            </w:pPr>
          </w:p>
        </w:tc>
        <w:tc>
          <w:tcPr>
            <w:tcW w:w="1972" w:type="dxa"/>
            <w:tcBorders>
              <w:top w:val="nil"/>
              <w:bottom w:val="nil"/>
            </w:tcBorders>
          </w:tcPr>
          <w:p w14:paraId="4BA0AB1F" w14:textId="77777777" w:rsidR="00813B0E" w:rsidRDefault="002E47D8">
            <w:pPr>
              <w:pStyle w:val="TableParagraph"/>
              <w:spacing w:line="196" w:lineRule="exact"/>
              <w:ind w:left="112"/>
              <w:rPr>
                <w:sz w:val="18"/>
              </w:rPr>
            </w:pPr>
            <w:r>
              <w:rPr>
                <w:w w:val="105"/>
                <w:sz w:val="18"/>
              </w:rPr>
              <w:t>(famille, amis ou</w:t>
            </w:r>
          </w:p>
        </w:tc>
        <w:tc>
          <w:tcPr>
            <w:tcW w:w="1798" w:type="dxa"/>
            <w:tcBorders>
              <w:top w:val="nil"/>
              <w:bottom w:val="nil"/>
            </w:tcBorders>
          </w:tcPr>
          <w:p w14:paraId="4BA0AB20" w14:textId="77777777" w:rsidR="00813B0E" w:rsidRDefault="00813B0E">
            <w:pPr>
              <w:pStyle w:val="TableParagraph"/>
              <w:rPr>
                <w:rFonts w:ascii="Times New Roman"/>
                <w:sz w:val="14"/>
              </w:rPr>
            </w:pPr>
          </w:p>
        </w:tc>
      </w:tr>
      <w:tr w:rsidR="00813B0E" w14:paraId="4BA0AB26" w14:textId="77777777">
        <w:trPr>
          <w:trHeight w:val="244"/>
        </w:trPr>
        <w:tc>
          <w:tcPr>
            <w:tcW w:w="794" w:type="dxa"/>
            <w:tcBorders>
              <w:top w:val="nil"/>
              <w:bottom w:val="nil"/>
            </w:tcBorders>
          </w:tcPr>
          <w:p w14:paraId="4BA0AB22" w14:textId="77777777" w:rsidR="00813B0E" w:rsidRDefault="00813B0E">
            <w:pPr>
              <w:pStyle w:val="TableParagraph"/>
              <w:rPr>
                <w:rFonts w:ascii="Times New Roman"/>
                <w:sz w:val="16"/>
              </w:rPr>
            </w:pPr>
          </w:p>
        </w:tc>
        <w:tc>
          <w:tcPr>
            <w:tcW w:w="4961" w:type="dxa"/>
            <w:tcBorders>
              <w:top w:val="nil"/>
              <w:bottom w:val="nil"/>
            </w:tcBorders>
          </w:tcPr>
          <w:p w14:paraId="4BA0AB23" w14:textId="77777777" w:rsidR="00813B0E" w:rsidRDefault="00813B0E">
            <w:pPr>
              <w:pStyle w:val="TableParagraph"/>
              <w:rPr>
                <w:rFonts w:ascii="Times New Roman"/>
                <w:sz w:val="16"/>
              </w:rPr>
            </w:pPr>
          </w:p>
        </w:tc>
        <w:tc>
          <w:tcPr>
            <w:tcW w:w="1972" w:type="dxa"/>
            <w:tcBorders>
              <w:top w:val="nil"/>
              <w:bottom w:val="nil"/>
            </w:tcBorders>
          </w:tcPr>
          <w:p w14:paraId="4BA0AB24" w14:textId="77777777" w:rsidR="00813B0E" w:rsidRDefault="002E47D8">
            <w:pPr>
              <w:pStyle w:val="TableParagraph"/>
              <w:tabs>
                <w:tab w:val="right" w:leader="dot" w:pos="1852"/>
              </w:tabs>
              <w:spacing w:line="210" w:lineRule="exact"/>
              <w:ind w:left="112"/>
              <w:rPr>
                <w:sz w:val="18"/>
              </w:rPr>
            </w:pPr>
            <w:r>
              <w:rPr>
                <w:w w:val="110"/>
                <w:sz w:val="18"/>
              </w:rPr>
              <w:t>voisins)</w:t>
            </w:r>
            <w:r>
              <w:rPr>
                <w:w w:val="110"/>
                <w:sz w:val="18"/>
              </w:rPr>
              <w:tab/>
              <w:t>05</w:t>
            </w:r>
          </w:p>
        </w:tc>
        <w:tc>
          <w:tcPr>
            <w:tcW w:w="1798" w:type="dxa"/>
            <w:tcBorders>
              <w:top w:val="nil"/>
              <w:bottom w:val="nil"/>
            </w:tcBorders>
          </w:tcPr>
          <w:p w14:paraId="4BA0AB25" w14:textId="77777777" w:rsidR="00813B0E" w:rsidRDefault="00813B0E">
            <w:pPr>
              <w:pStyle w:val="TableParagraph"/>
              <w:rPr>
                <w:rFonts w:ascii="Times New Roman"/>
                <w:sz w:val="16"/>
              </w:rPr>
            </w:pPr>
          </w:p>
        </w:tc>
      </w:tr>
      <w:tr w:rsidR="00813B0E" w14:paraId="4BA0AB2B" w14:textId="77777777">
        <w:trPr>
          <w:trHeight w:val="244"/>
        </w:trPr>
        <w:tc>
          <w:tcPr>
            <w:tcW w:w="794" w:type="dxa"/>
            <w:tcBorders>
              <w:top w:val="nil"/>
              <w:bottom w:val="nil"/>
            </w:tcBorders>
          </w:tcPr>
          <w:p w14:paraId="4BA0AB27" w14:textId="77777777" w:rsidR="00813B0E" w:rsidRDefault="00813B0E">
            <w:pPr>
              <w:pStyle w:val="TableParagraph"/>
              <w:rPr>
                <w:rFonts w:ascii="Times New Roman"/>
                <w:sz w:val="16"/>
              </w:rPr>
            </w:pPr>
          </w:p>
        </w:tc>
        <w:tc>
          <w:tcPr>
            <w:tcW w:w="4961" w:type="dxa"/>
            <w:tcBorders>
              <w:top w:val="nil"/>
              <w:bottom w:val="nil"/>
            </w:tcBorders>
          </w:tcPr>
          <w:p w14:paraId="4BA0AB28" w14:textId="77777777" w:rsidR="00813B0E" w:rsidRDefault="00813B0E">
            <w:pPr>
              <w:pStyle w:val="TableParagraph"/>
              <w:rPr>
                <w:rFonts w:ascii="Times New Roman"/>
                <w:sz w:val="16"/>
              </w:rPr>
            </w:pPr>
          </w:p>
        </w:tc>
        <w:tc>
          <w:tcPr>
            <w:tcW w:w="1972" w:type="dxa"/>
            <w:tcBorders>
              <w:top w:val="nil"/>
              <w:bottom w:val="nil"/>
            </w:tcBorders>
          </w:tcPr>
          <w:p w14:paraId="4BA0AB29" w14:textId="77777777" w:rsidR="00813B0E" w:rsidRDefault="002E47D8">
            <w:pPr>
              <w:pStyle w:val="TableParagraph"/>
              <w:spacing w:before="18" w:line="206" w:lineRule="exact"/>
              <w:ind w:left="112"/>
              <w:rPr>
                <w:sz w:val="18"/>
              </w:rPr>
            </w:pPr>
            <w:r>
              <w:rPr>
                <w:w w:val="110"/>
                <w:sz w:val="18"/>
              </w:rPr>
              <w:t>Assistance</w:t>
            </w:r>
          </w:p>
        </w:tc>
        <w:tc>
          <w:tcPr>
            <w:tcW w:w="1798" w:type="dxa"/>
            <w:tcBorders>
              <w:top w:val="nil"/>
              <w:bottom w:val="nil"/>
            </w:tcBorders>
          </w:tcPr>
          <w:p w14:paraId="4BA0AB2A" w14:textId="77777777" w:rsidR="00813B0E" w:rsidRDefault="00813B0E">
            <w:pPr>
              <w:pStyle w:val="TableParagraph"/>
              <w:rPr>
                <w:rFonts w:ascii="Times New Roman"/>
                <w:sz w:val="16"/>
              </w:rPr>
            </w:pPr>
          </w:p>
        </w:tc>
      </w:tr>
      <w:tr w:rsidR="00813B0E" w14:paraId="4BA0AB30" w14:textId="77777777">
        <w:trPr>
          <w:trHeight w:val="215"/>
        </w:trPr>
        <w:tc>
          <w:tcPr>
            <w:tcW w:w="794" w:type="dxa"/>
            <w:tcBorders>
              <w:top w:val="nil"/>
              <w:bottom w:val="nil"/>
            </w:tcBorders>
          </w:tcPr>
          <w:p w14:paraId="4BA0AB2C" w14:textId="77777777" w:rsidR="00813B0E" w:rsidRDefault="00813B0E">
            <w:pPr>
              <w:pStyle w:val="TableParagraph"/>
              <w:rPr>
                <w:rFonts w:ascii="Times New Roman"/>
                <w:sz w:val="14"/>
              </w:rPr>
            </w:pPr>
          </w:p>
        </w:tc>
        <w:tc>
          <w:tcPr>
            <w:tcW w:w="4961" w:type="dxa"/>
            <w:tcBorders>
              <w:top w:val="nil"/>
              <w:bottom w:val="nil"/>
            </w:tcBorders>
          </w:tcPr>
          <w:p w14:paraId="4BA0AB2D" w14:textId="77777777" w:rsidR="00813B0E" w:rsidRDefault="00813B0E">
            <w:pPr>
              <w:pStyle w:val="TableParagraph"/>
              <w:rPr>
                <w:rFonts w:ascii="Times New Roman"/>
                <w:sz w:val="14"/>
              </w:rPr>
            </w:pPr>
          </w:p>
        </w:tc>
        <w:tc>
          <w:tcPr>
            <w:tcW w:w="1972" w:type="dxa"/>
            <w:tcBorders>
              <w:top w:val="nil"/>
              <w:bottom w:val="nil"/>
            </w:tcBorders>
          </w:tcPr>
          <w:p w14:paraId="4BA0AB2E" w14:textId="77777777" w:rsidR="00813B0E" w:rsidRDefault="002E47D8">
            <w:pPr>
              <w:pStyle w:val="TableParagraph"/>
              <w:spacing w:line="196" w:lineRule="exact"/>
              <w:ind w:left="112"/>
              <w:rPr>
                <w:sz w:val="18"/>
              </w:rPr>
            </w:pPr>
            <w:r>
              <w:rPr>
                <w:w w:val="105"/>
                <w:sz w:val="18"/>
              </w:rPr>
              <w:t>alimentaire en nature</w:t>
            </w:r>
          </w:p>
        </w:tc>
        <w:tc>
          <w:tcPr>
            <w:tcW w:w="1798" w:type="dxa"/>
            <w:tcBorders>
              <w:top w:val="nil"/>
              <w:bottom w:val="nil"/>
            </w:tcBorders>
          </w:tcPr>
          <w:p w14:paraId="4BA0AB2F" w14:textId="77777777" w:rsidR="00813B0E" w:rsidRDefault="00813B0E">
            <w:pPr>
              <w:pStyle w:val="TableParagraph"/>
              <w:rPr>
                <w:rFonts w:ascii="Times New Roman"/>
                <w:sz w:val="14"/>
              </w:rPr>
            </w:pPr>
          </w:p>
        </w:tc>
      </w:tr>
      <w:tr w:rsidR="00813B0E" w14:paraId="4BA0AB35" w14:textId="77777777">
        <w:trPr>
          <w:trHeight w:val="215"/>
        </w:trPr>
        <w:tc>
          <w:tcPr>
            <w:tcW w:w="794" w:type="dxa"/>
            <w:tcBorders>
              <w:top w:val="nil"/>
              <w:bottom w:val="nil"/>
            </w:tcBorders>
          </w:tcPr>
          <w:p w14:paraId="4BA0AB31" w14:textId="77777777" w:rsidR="00813B0E" w:rsidRDefault="00813B0E">
            <w:pPr>
              <w:pStyle w:val="TableParagraph"/>
              <w:rPr>
                <w:rFonts w:ascii="Times New Roman"/>
                <w:sz w:val="14"/>
              </w:rPr>
            </w:pPr>
          </w:p>
        </w:tc>
        <w:tc>
          <w:tcPr>
            <w:tcW w:w="4961" w:type="dxa"/>
            <w:tcBorders>
              <w:top w:val="nil"/>
              <w:bottom w:val="nil"/>
            </w:tcBorders>
          </w:tcPr>
          <w:p w14:paraId="4BA0AB32" w14:textId="77777777" w:rsidR="00813B0E" w:rsidRDefault="00813B0E">
            <w:pPr>
              <w:pStyle w:val="TableParagraph"/>
              <w:rPr>
                <w:rFonts w:ascii="Times New Roman"/>
                <w:sz w:val="14"/>
              </w:rPr>
            </w:pPr>
          </w:p>
        </w:tc>
        <w:tc>
          <w:tcPr>
            <w:tcW w:w="1972" w:type="dxa"/>
            <w:tcBorders>
              <w:top w:val="nil"/>
              <w:bottom w:val="nil"/>
            </w:tcBorders>
          </w:tcPr>
          <w:p w14:paraId="4BA0AB33" w14:textId="77777777" w:rsidR="00813B0E" w:rsidRDefault="002E47D8">
            <w:pPr>
              <w:pStyle w:val="TableParagraph"/>
              <w:spacing w:line="196" w:lineRule="exact"/>
              <w:ind w:left="112"/>
              <w:rPr>
                <w:sz w:val="18"/>
              </w:rPr>
            </w:pPr>
            <w:r>
              <w:rPr>
                <w:w w:val="105"/>
                <w:sz w:val="18"/>
              </w:rPr>
              <w:t>ou sous forme de</w:t>
            </w:r>
          </w:p>
        </w:tc>
        <w:tc>
          <w:tcPr>
            <w:tcW w:w="1798" w:type="dxa"/>
            <w:tcBorders>
              <w:top w:val="nil"/>
              <w:bottom w:val="nil"/>
            </w:tcBorders>
          </w:tcPr>
          <w:p w14:paraId="4BA0AB34" w14:textId="77777777" w:rsidR="00813B0E" w:rsidRDefault="00813B0E">
            <w:pPr>
              <w:pStyle w:val="TableParagraph"/>
              <w:rPr>
                <w:rFonts w:ascii="Times New Roman"/>
                <w:sz w:val="14"/>
              </w:rPr>
            </w:pPr>
          </w:p>
        </w:tc>
      </w:tr>
      <w:tr w:rsidR="00813B0E" w14:paraId="4BA0AB3A" w14:textId="77777777">
        <w:trPr>
          <w:trHeight w:val="244"/>
        </w:trPr>
        <w:tc>
          <w:tcPr>
            <w:tcW w:w="794" w:type="dxa"/>
            <w:tcBorders>
              <w:top w:val="nil"/>
              <w:bottom w:val="nil"/>
            </w:tcBorders>
          </w:tcPr>
          <w:p w14:paraId="4BA0AB36" w14:textId="77777777" w:rsidR="00813B0E" w:rsidRDefault="00813B0E">
            <w:pPr>
              <w:pStyle w:val="TableParagraph"/>
              <w:rPr>
                <w:rFonts w:ascii="Times New Roman"/>
                <w:sz w:val="16"/>
              </w:rPr>
            </w:pPr>
          </w:p>
        </w:tc>
        <w:tc>
          <w:tcPr>
            <w:tcW w:w="4961" w:type="dxa"/>
            <w:tcBorders>
              <w:top w:val="nil"/>
              <w:bottom w:val="nil"/>
            </w:tcBorders>
          </w:tcPr>
          <w:p w14:paraId="4BA0AB37" w14:textId="77777777" w:rsidR="00813B0E" w:rsidRDefault="00813B0E">
            <w:pPr>
              <w:pStyle w:val="TableParagraph"/>
              <w:rPr>
                <w:rFonts w:ascii="Times New Roman"/>
                <w:sz w:val="16"/>
              </w:rPr>
            </w:pPr>
          </w:p>
        </w:tc>
        <w:tc>
          <w:tcPr>
            <w:tcW w:w="1972" w:type="dxa"/>
            <w:tcBorders>
              <w:top w:val="nil"/>
              <w:bottom w:val="nil"/>
            </w:tcBorders>
          </w:tcPr>
          <w:p w14:paraId="4BA0AB38" w14:textId="77777777" w:rsidR="00813B0E" w:rsidRDefault="002E47D8">
            <w:pPr>
              <w:pStyle w:val="TableParagraph"/>
              <w:tabs>
                <w:tab w:val="right" w:leader="dot" w:pos="1852"/>
              </w:tabs>
              <w:spacing w:line="210" w:lineRule="exact"/>
              <w:ind w:left="112"/>
              <w:rPr>
                <w:sz w:val="18"/>
              </w:rPr>
            </w:pPr>
            <w:r>
              <w:rPr>
                <w:w w:val="110"/>
                <w:sz w:val="18"/>
              </w:rPr>
              <w:t>coupon</w:t>
            </w:r>
            <w:r>
              <w:rPr>
                <w:w w:val="110"/>
                <w:sz w:val="18"/>
              </w:rPr>
              <w:tab/>
              <w:t>06</w:t>
            </w:r>
          </w:p>
        </w:tc>
        <w:tc>
          <w:tcPr>
            <w:tcW w:w="1798" w:type="dxa"/>
            <w:tcBorders>
              <w:top w:val="nil"/>
              <w:bottom w:val="nil"/>
            </w:tcBorders>
          </w:tcPr>
          <w:p w14:paraId="4BA0AB39" w14:textId="77777777" w:rsidR="00813B0E" w:rsidRDefault="00813B0E">
            <w:pPr>
              <w:pStyle w:val="TableParagraph"/>
              <w:rPr>
                <w:rFonts w:ascii="Times New Roman"/>
                <w:sz w:val="16"/>
              </w:rPr>
            </w:pPr>
          </w:p>
        </w:tc>
      </w:tr>
      <w:tr w:rsidR="00813B0E" w14:paraId="4BA0AB3F" w14:textId="77777777">
        <w:trPr>
          <w:trHeight w:val="272"/>
        </w:trPr>
        <w:tc>
          <w:tcPr>
            <w:tcW w:w="794" w:type="dxa"/>
            <w:tcBorders>
              <w:top w:val="nil"/>
              <w:bottom w:val="nil"/>
            </w:tcBorders>
          </w:tcPr>
          <w:p w14:paraId="4BA0AB3B" w14:textId="77777777" w:rsidR="00813B0E" w:rsidRDefault="00813B0E">
            <w:pPr>
              <w:pStyle w:val="TableParagraph"/>
              <w:rPr>
                <w:rFonts w:ascii="Times New Roman"/>
                <w:sz w:val="16"/>
              </w:rPr>
            </w:pPr>
          </w:p>
        </w:tc>
        <w:tc>
          <w:tcPr>
            <w:tcW w:w="4961" w:type="dxa"/>
            <w:tcBorders>
              <w:top w:val="nil"/>
              <w:bottom w:val="nil"/>
            </w:tcBorders>
          </w:tcPr>
          <w:p w14:paraId="4BA0AB3C" w14:textId="77777777" w:rsidR="00813B0E" w:rsidRDefault="00813B0E">
            <w:pPr>
              <w:pStyle w:val="TableParagraph"/>
              <w:rPr>
                <w:rFonts w:ascii="Times New Roman"/>
                <w:sz w:val="16"/>
              </w:rPr>
            </w:pPr>
          </w:p>
        </w:tc>
        <w:tc>
          <w:tcPr>
            <w:tcW w:w="1972" w:type="dxa"/>
            <w:tcBorders>
              <w:top w:val="nil"/>
              <w:bottom w:val="nil"/>
            </w:tcBorders>
          </w:tcPr>
          <w:p w14:paraId="4BA0AB3D" w14:textId="77777777" w:rsidR="00813B0E" w:rsidRDefault="002E47D8">
            <w:pPr>
              <w:pStyle w:val="TableParagraph"/>
              <w:tabs>
                <w:tab w:val="right" w:leader="dot" w:pos="1852"/>
              </w:tabs>
              <w:spacing w:before="18"/>
              <w:ind w:left="112"/>
              <w:rPr>
                <w:sz w:val="18"/>
              </w:rPr>
            </w:pPr>
            <w:r>
              <w:rPr>
                <w:w w:val="110"/>
                <w:sz w:val="18"/>
              </w:rPr>
              <w:t>Autre</w:t>
            </w:r>
            <w:r>
              <w:rPr>
                <w:w w:val="110"/>
                <w:sz w:val="18"/>
              </w:rPr>
              <w:tab/>
              <w:t>96</w:t>
            </w:r>
          </w:p>
        </w:tc>
        <w:tc>
          <w:tcPr>
            <w:tcW w:w="1798" w:type="dxa"/>
            <w:tcBorders>
              <w:top w:val="nil"/>
              <w:bottom w:val="nil"/>
            </w:tcBorders>
          </w:tcPr>
          <w:p w14:paraId="4BA0AB3E" w14:textId="77777777" w:rsidR="00813B0E" w:rsidRDefault="00813B0E">
            <w:pPr>
              <w:pStyle w:val="TableParagraph"/>
              <w:rPr>
                <w:rFonts w:ascii="Times New Roman"/>
                <w:sz w:val="16"/>
              </w:rPr>
            </w:pPr>
          </w:p>
        </w:tc>
      </w:tr>
      <w:tr w:rsidR="00813B0E" w14:paraId="4BA0AB44" w14:textId="77777777">
        <w:trPr>
          <w:trHeight w:val="298"/>
        </w:trPr>
        <w:tc>
          <w:tcPr>
            <w:tcW w:w="794" w:type="dxa"/>
            <w:tcBorders>
              <w:top w:val="nil"/>
            </w:tcBorders>
          </w:tcPr>
          <w:p w14:paraId="4BA0AB40" w14:textId="77777777" w:rsidR="00813B0E" w:rsidRDefault="00813B0E">
            <w:pPr>
              <w:pStyle w:val="TableParagraph"/>
              <w:rPr>
                <w:rFonts w:ascii="Times New Roman"/>
                <w:sz w:val="16"/>
              </w:rPr>
            </w:pPr>
          </w:p>
        </w:tc>
        <w:tc>
          <w:tcPr>
            <w:tcW w:w="4961" w:type="dxa"/>
            <w:tcBorders>
              <w:top w:val="nil"/>
            </w:tcBorders>
          </w:tcPr>
          <w:p w14:paraId="4BA0AB41" w14:textId="77777777" w:rsidR="00813B0E" w:rsidRDefault="00813B0E">
            <w:pPr>
              <w:pStyle w:val="TableParagraph"/>
              <w:rPr>
                <w:rFonts w:ascii="Times New Roman"/>
                <w:sz w:val="16"/>
              </w:rPr>
            </w:pPr>
          </w:p>
        </w:tc>
        <w:tc>
          <w:tcPr>
            <w:tcW w:w="1972" w:type="dxa"/>
            <w:tcBorders>
              <w:top w:val="nil"/>
            </w:tcBorders>
          </w:tcPr>
          <w:p w14:paraId="4BA0AB42" w14:textId="77777777" w:rsidR="00813B0E" w:rsidRDefault="002E47D8">
            <w:pPr>
              <w:pStyle w:val="TableParagraph"/>
              <w:tabs>
                <w:tab w:val="right" w:leader="dot" w:pos="1852"/>
              </w:tabs>
              <w:spacing w:before="18"/>
              <w:ind w:left="112"/>
              <w:rPr>
                <w:sz w:val="18"/>
              </w:rPr>
            </w:pPr>
            <w:r>
              <w:rPr>
                <w:w w:val="110"/>
                <w:sz w:val="18"/>
              </w:rPr>
              <w:t>Ne</w:t>
            </w:r>
            <w:r>
              <w:rPr>
                <w:spacing w:val="1"/>
                <w:w w:val="110"/>
                <w:sz w:val="18"/>
              </w:rPr>
              <w:t xml:space="preserve"> </w:t>
            </w:r>
            <w:r>
              <w:rPr>
                <w:w w:val="110"/>
                <w:sz w:val="18"/>
              </w:rPr>
              <w:t>sait</w:t>
            </w:r>
            <w:r>
              <w:rPr>
                <w:spacing w:val="1"/>
                <w:w w:val="110"/>
                <w:sz w:val="18"/>
              </w:rPr>
              <w:t xml:space="preserve"> </w:t>
            </w:r>
            <w:r>
              <w:rPr>
                <w:w w:val="110"/>
                <w:sz w:val="18"/>
              </w:rPr>
              <w:t>pas</w:t>
            </w:r>
            <w:r>
              <w:rPr>
                <w:w w:val="110"/>
                <w:sz w:val="18"/>
              </w:rPr>
              <w:tab/>
              <w:t>98</w:t>
            </w:r>
          </w:p>
        </w:tc>
        <w:tc>
          <w:tcPr>
            <w:tcW w:w="1798" w:type="dxa"/>
            <w:tcBorders>
              <w:top w:val="nil"/>
            </w:tcBorders>
          </w:tcPr>
          <w:p w14:paraId="4BA0AB43" w14:textId="77777777" w:rsidR="00813B0E" w:rsidRDefault="00813B0E">
            <w:pPr>
              <w:pStyle w:val="TableParagraph"/>
              <w:rPr>
                <w:rFonts w:ascii="Times New Roman"/>
                <w:sz w:val="16"/>
              </w:rPr>
            </w:pPr>
          </w:p>
        </w:tc>
      </w:tr>
      <w:tr w:rsidR="00813B0E" w14:paraId="4BA0AB4D" w14:textId="77777777">
        <w:trPr>
          <w:trHeight w:val="1654"/>
        </w:trPr>
        <w:tc>
          <w:tcPr>
            <w:tcW w:w="794" w:type="dxa"/>
          </w:tcPr>
          <w:p w14:paraId="4BA0AB45" w14:textId="77777777" w:rsidR="00813B0E" w:rsidRDefault="002E47D8">
            <w:pPr>
              <w:pStyle w:val="TableParagraph"/>
              <w:spacing w:before="79"/>
              <w:ind w:left="113"/>
              <w:rPr>
                <w:b/>
                <w:sz w:val="18"/>
              </w:rPr>
            </w:pPr>
            <w:r>
              <w:rPr>
                <w:b/>
                <w:w w:val="115"/>
                <w:sz w:val="18"/>
              </w:rPr>
              <w:t>ID9</w:t>
            </w:r>
          </w:p>
        </w:tc>
        <w:tc>
          <w:tcPr>
            <w:tcW w:w="4961" w:type="dxa"/>
          </w:tcPr>
          <w:p w14:paraId="4BA0AB46" w14:textId="77777777" w:rsidR="00813B0E" w:rsidRDefault="002E47D8">
            <w:pPr>
              <w:pStyle w:val="TableParagraph"/>
              <w:spacing w:before="79"/>
              <w:ind w:left="112"/>
              <w:rPr>
                <w:sz w:val="18"/>
              </w:rPr>
            </w:pPr>
            <w:r>
              <w:rPr>
                <w:w w:val="110"/>
                <w:sz w:val="18"/>
              </w:rPr>
              <w:t>S’il vous plait, prendre un point GPS (OPTIONNEL)</w:t>
            </w:r>
          </w:p>
          <w:p w14:paraId="4BA0AB47" w14:textId="77777777" w:rsidR="00813B0E" w:rsidRDefault="00813B0E">
            <w:pPr>
              <w:pStyle w:val="TableParagraph"/>
              <w:spacing w:before="8"/>
              <w:rPr>
                <w:sz w:val="17"/>
              </w:rPr>
            </w:pPr>
          </w:p>
          <w:p w14:paraId="4BA0AB48" w14:textId="1DF4E382" w:rsidR="00813B0E" w:rsidRDefault="002E47D8">
            <w:pPr>
              <w:pStyle w:val="TableParagraph"/>
              <w:spacing w:line="235" w:lineRule="auto"/>
              <w:ind w:left="112" w:right="118"/>
              <w:rPr>
                <w:sz w:val="18"/>
              </w:rPr>
            </w:pPr>
            <w:r>
              <w:rPr>
                <w:w w:val="110"/>
                <w:sz w:val="18"/>
              </w:rPr>
              <w:t>EVITER DE PRENDRE LE POINT GPS À L’INTÉRIEUR DE LA MAISON OU SOUS DES ARBRES (ENREGISTREMENT PLUS RAPIDE).</w:t>
            </w:r>
          </w:p>
          <w:p w14:paraId="4BA0AB49" w14:textId="77777777" w:rsidR="00813B0E" w:rsidRDefault="00813B0E">
            <w:pPr>
              <w:pStyle w:val="TableParagraph"/>
              <w:spacing w:before="7"/>
              <w:rPr>
                <w:sz w:val="17"/>
              </w:rPr>
            </w:pPr>
          </w:p>
          <w:p w14:paraId="4BA0AB4A" w14:textId="77777777" w:rsidR="00813B0E" w:rsidRDefault="002E47D8">
            <w:pPr>
              <w:pStyle w:val="TableParagraph"/>
              <w:ind w:left="112"/>
              <w:rPr>
                <w:b/>
                <w:sz w:val="18"/>
              </w:rPr>
            </w:pPr>
            <w:r>
              <w:rPr>
                <w:b/>
                <w:color w:val="35A936"/>
                <w:w w:val="120"/>
                <w:sz w:val="18"/>
              </w:rPr>
              <w:t>GPS</w:t>
            </w:r>
          </w:p>
        </w:tc>
        <w:tc>
          <w:tcPr>
            <w:tcW w:w="3770" w:type="dxa"/>
            <w:gridSpan w:val="2"/>
          </w:tcPr>
          <w:p w14:paraId="4BA0AB4B" w14:textId="77777777" w:rsidR="00813B0E" w:rsidRDefault="00813B0E">
            <w:pPr>
              <w:pStyle w:val="TableParagraph"/>
              <w:spacing w:before="2"/>
              <w:rPr>
                <w:sz w:val="24"/>
              </w:rPr>
            </w:pPr>
          </w:p>
          <w:p w14:paraId="4BA0AB4C" w14:textId="77777777" w:rsidR="00813B0E" w:rsidRDefault="002E47D8">
            <w:pPr>
              <w:pStyle w:val="TableParagraph"/>
              <w:tabs>
                <w:tab w:val="left" w:pos="3617"/>
              </w:tabs>
              <w:ind w:left="1041"/>
              <w:rPr>
                <w:sz w:val="18"/>
              </w:rPr>
            </w:pPr>
            <w:r>
              <w:rPr>
                <w:w w:val="55"/>
                <w:sz w:val="18"/>
              </w:rPr>
              <w:t>|</w:t>
            </w:r>
            <w:r>
              <w:rPr>
                <w:w w:val="55"/>
                <w:sz w:val="18"/>
                <w:u w:val="single"/>
              </w:rPr>
              <w:t xml:space="preserve"> </w:t>
            </w:r>
            <w:r>
              <w:rPr>
                <w:w w:val="55"/>
                <w:sz w:val="18"/>
                <w:u w:val="single"/>
              </w:rPr>
              <w:tab/>
            </w:r>
            <w:r>
              <w:rPr>
                <w:w w:val="55"/>
                <w:sz w:val="18"/>
              </w:rPr>
              <w:t>|</w:t>
            </w:r>
          </w:p>
        </w:tc>
      </w:tr>
      <w:tr w:rsidR="00813B0E" w14:paraId="4BA0AB50" w14:textId="77777777">
        <w:trPr>
          <w:trHeight w:val="574"/>
        </w:trPr>
        <w:tc>
          <w:tcPr>
            <w:tcW w:w="794" w:type="dxa"/>
          </w:tcPr>
          <w:p w14:paraId="4BA0AB4E" w14:textId="77777777" w:rsidR="00813B0E" w:rsidRDefault="00813B0E">
            <w:pPr>
              <w:pStyle w:val="TableParagraph"/>
              <w:rPr>
                <w:rFonts w:ascii="Times New Roman"/>
                <w:sz w:val="16"/>
              </w:rPr>
            </w:pPr>
          </w:p>
        </w:tc>
        <w:tc>
          <w:tcPr>
            <w:tcW w:w="8731" w:type="dxa"/>
            <w:gridSpan w:val="3"/>
          </w:tcPr>
          <w:p w14:paraId="4BA0AB4F" w14:textId="77777777" w:rsidR="00813B0E" w:rsidRDefault="002E47D8">
            <w:pPr>
              <w:pStyle w:val="TableParagraph"/>
              <w:spacing w:before="79"/>
              <w:ind w:left="112"/>
              <w:rPr>
                <w:sz w:val="18"/>
              </w:rPr>
            </w:pPr>
            <w:r>
              <w:rPr>
                <w:w w:val="105"/>
                <w:sz w:val="18"/>
              </w:rPr>
              <w:t>Enquêteur : Je confirme que le questionnaire est complet : oui/non</w:t>
            </w:r>
          </w:p>
        </w:tc>
      </w:tr>
      <w:tr w:rsidR="00813B0E" w14:paraId="4BA0AB53" w14:textId="77777777">
        <w:trPr>
          <w:trHeight w:val="1006"/>
        </w:trPr>
        <w:tc>
          <w:tcPr>
            <w:tcW w:w="794" w:type="dxa"/>
          </w:tcPr>
          <w:p w14:paraId="4BA0AB51" w14:textId="77777777" w:rsidR="00813B0E" w:rsidRDefault="00813B0E">
            <w:pPr>
              <w:pStyle w:val="TableParagraph"/>
              <w:rPr>
                <w:rFonts w:ascii="Times New Roman"/>
                <w:sz w:val="16"/>
              </w:rPr>
            </w:pPr>
          </w:p>
        </w:tc>
        <w:tc>
          <w:tcPr>
            <w:tcW w:w="8731" w:type="dxa"/>
            <w:gridSpan w:val="3"/>
          </w:tcPr>
          <w:p w14:paraId="4BA0AB52" w14:textId="69F162EA" w:rsidR="00813B0E" w:rsidRDefault="002E47D8">
            <w:pPr>
              <w:pStyle w:val="TableParagraph"/>
              <w:spacing w:before="79" w:line="472" w:lineRule="auto"/>
              <w:ind w:left="112" w:right="2628"/>
              <w:rPr>
                <w:sz w:val="18"/>
              </w:rPr>
            </w:pPr>
            <w:r>
              <w:rPr>
                <w:w w:val="105"/>
                <w:sz w:val="18"/>
              </w:rPr>
              <w:t>Superviseur : Je confirme que le questionnaire est complet : oui/non MESSAGE POUR L’ENQUÊTEUR : NE PAS RÉPONDRE À CETTE QUESTION.</w:t>
            </w:r>
          </w:p>
        </w:tc>
      </w:tr>
    </w:tbl>
    <w:p w14:paraId="4BA0AB54" w14:textId="77777777" w:rsidR="00813B0E" w:rsidRDefault="00813B0E">
      <w:pPr>
        <w:spacing w:line="472" w:lineRule="auto"/>
        <w:rPr>
          <w:sz w:val="18"/>
        </w:rPr>
        <w:sectPr w:rsidR="00813B0E">
          <w:pgSz w:w="11910" w:h="16840"/>
          <w:pgMar w:top="820" w:right="380" w:bottom="880" w:left="1020" w:header="0" w:footer="686" w:gutter="0"/>
          <w:cols w:space="720"/>
        </w:sectPr>
      </w:pPr>
    </w:p>
    <w:p w14:paraId="4BA0AB55" w14:textId="77777777" w:rsidR="00813B0E" w:rsidRDefault="00813B0E">
      <w:pPr>
        <w:pStyle w:val="Corpsdetexte"/>
      </w:pPr>
    </w:p>
    <w:p w14:paraId="4BA0AB56" w14:textId="77777777" w:rsidR="00813B0E" w:rsidRDefault="00813B0E">
      <w:pPr>
        <w:pStyle w:val="Corpsdetexte"/>
        <w:spacing w:before="3"/>
        <w:rPr>
          <w:sz w:val="22"/>
        </w:rPr>
      </w:pPr>
    </w:p>
    <w:p w14:paraId="4BA0AB57" w14:textId="77777777" w:rsidR="00813B0E" w:rsidRDefault="002E47D8">
      <w:pPr>
        <w:spacing w:before="88"/>
        <w:ind w:left="113"/>
        <w:rPr>
          <w:b/>
          <w:sz w:val="28"/>
        </w:rPr>
      </w:pPr>
      <w:r>
        <w:rPr>
          <w:b/>
          <w:color w:val="898686"/>
          <w:w w:val="105"/>
          <w:sz w:val="28"/>
        </w:rPr>
        <w:t>Annexe 2 - Idées pour la formation</w:t>
      </w:r>
    </w:p>
    <w:p w14:paraId="4BA0AB58" w14:textId="77777777" w:rsidR="00813B0E" w:rsidRDefault="00813B0E">
      <w:pPr>
        <w:pStyle w:val="Corpsdetexte"/>
        <w:spacing w:before="10"/>
        <w:rPr>
          <w:b/>
          <w:sz w:val="34"/>
        </w:rPr>
      </w:pPr>
    </w:p>
    <w:p w14:paraId="4BA0AB59" w14:textId="77777777" w:rsidR="00813B0E" w:rsidRDefault="002E47D8">
      <w:pPr>
        <w:pStyle w:val="Titre5"/>
        <w:spacing w:before="0"/>
      </w:pPr>
      <w:r>
        <w:rPr>
          <w:w w:val="115"/>
        </w:rPr>
        <w:t>MATÉRIEL REQUIS</w:t>
      </w:r>
    </w:p>
    <w:p w14:paraId="4BA0AB5A" w14:textId="77777777" w:rsidR="00813B0E" w:rsidRDefault="00813B0E">
      <w:pPr>
        <w:pStyle w:val="Corpsdetexte"/>
        <w:spacing w:before="9"/>
        <w:rPr>
          <w:b/>
          <w:sz w:val="24"/>
        </w:rPr>
      </w:pPr>
    </w:p>
    <w:p w14:paraId="4BA0AB5B" w14:textId="77777777" w:rsidR="00813B0E" w:rsidRDefault="002E47D8">
      <w:pPr>
        <w:pStyle w:val="Paragraphedeliste"/>
        <w:numPr>
          <w:ilvl w:val="0"/>
          <w:numId w:val="14"/>
        </w:numPr>
        <w:tabs>
          <w:tab w:val="left" w:pos="398"/>
        </w:tabs>
        <w:spacing w:line="273" w:lineRule="auto"/>
        <w:ind w:right="1217"/>
        <w:rPr>
          <w:sz w:val="20"/>
        </w:rPr>
      </w:pPr>
      <w:r>
        <w:rPr>
          <w:sz w:val="20"/>
        </w:rPr>
        <w:t xml:space="preserve">1 </w:t>
      </w:r>
      <w:r>
        <w:rPr>
          <w:w w:val="105"/>
          <w:sz w:val="20"/>
        </w:rPr>
        <w:t>c</w:t>
      </w:r>
      <w:bookmarkStart w:id="46" w:name="_Hlk497581282"/>
      <w:bookmarkEnd w:id="46"/>
      <w:r>
        <w:rPr>
          <w:w w:val="105"/>
          <w:sz w:val="20"/>
        </w:rPr>
        <w:t>opie du questionnaire par enquêteur (prière de noter que même lors d’enquêtes SENS utilisant les méthodes de collecte de données mobile (MDC), il est recommandé d’imprimer et de distribuer des questionnaires d’enquête papier dans le but de faciliter la formation)</w:t>
      </w:r>
      <w:r>
        <w:rPr>
          <w:spacing w:val="46"/>
          <w:w w:val="105"/>
          <w:sz w:val="20"/>
        </w:rPr>
        <w:t xml:space="preserve"> </w:t>
      </w:r>
      <w:r>
        <w:rPr>
          <w:w w:val="105"/>
          <w:sz w:val="20"/>
        </w:rPr>
        <w:t>;</w:t>
      </w:r>
    </w:p>
    <w:p w14:paraId="4BA0AB5C" w14:textId="77777777" w:rsidR="00813B0E" w:rsidRDefault="00813B0E">
      <w:pPr>
        <w:pStyle w:val="Corpsdetexte"/>
        <w:spacing w:before="6"/>
        <w:rPr>
          <w:sz w:val="22"/>
        </w:rPr>
      </w:pPr>
    </w:p>
    <w:p w14:paraId="4BA0AB5D" w14:textId="77777777" w:rsidR="00813B0E" w:rsidRDefault="002E47D8">
      <w:pPr>
        <w:pStyle w:val="Paragraphedeliste"/>
        <w:numPr>
          <w:ilvl w:val="0"/>
          <w:numId w:val="14"/>
        </w:numPr>
        <w:tabs>
          <w:tab w:val="left" w:pos="398"/>
        </w:tabs>
        <w:ind w:hanging="285"/>
        <w:rPr>
          <w:sz w:val="20"/>
        </w:rPr>
      </w:pPr>
      <w:r>
        <w:rPr>
          <w:w w:val="105"/>
          <w:sz w:val="20"/>
        </w:rPr>
        <w:t xml:space="preserve">Des </w:t>
      </w:r>
      <w:r>
        <w:rPr>
          <w:spacing w:val="2"/>
          <w:w w:val="105"/>
          <w:sz w:val="20"/>
        </w:rPr>
        <w:t>stylos</w:t>
      </w:r>
      <w:r>
        <w:rPr>
          <w:spacing w:val="7"/>
          <w:w w:val="105"/>
          <w:sz w:val="20"/>
        </w:rPr>
        <w:t xml:space="preserve"> </w:t>
      </w:r>
      <w:r>
        <w:rPr>
          <w:w w:val="105"/>
          <w:sz w:val="20"/>
        </w:rPr>
        <w:t>;</w:t>
      </w:r>
    </w:p>
    <w:p w14:paraId="4BA0AB5E" w14:textId="77777777" w:rsidR="00813B0E" w:rsidRDefault="00813B0E">
      <w:pPr>
        <w:pStyle w:val="Corpsdetexte"/>
        <w:rPr>
          <w:sz w:val="25"/>
        </w:rPr>
      </w:pPr>
    </w:p>
    <w:p w14:paraId="4BA0AB5F" w14:textId="77777777" w:rsidR="00813B0E" w:rsidRDefault="002E47D8">
      <w:pPr>
        <w:pStyle w:val="Paragraphedeliste"/>
        <w:numPr>
          <w:ilvl w:val="0"/>
          <w:numId w:val="14"/>
        </w:numPr>
        <w:tabs>
          <w:tab w:val="left" w:pos="398"/>
        </w:tabs>
        <w:ind w:hanging="285"/>
        <w:rPr>
          <w:sz w:val="20"/>
        </w:rPr>
      </w:pPr>
      <w:r>
        <w:rPr>
          <w:w w:val="105"/>
          <w:sz w:val="20"/>
        </w:rPr>
        <w:t>Des cahiers de notes</w:t>
      </w:r>
      <w:r>
        <w:rPr>
          <w:spacing w:val="16"/>
          <w:w w:val="105"/>
          <w:sz w:val="20"/>
        </w:rPr>
        <w:t xml:space="preserve"> </w:t>
      </w:r>
      <w:r>
        <w:rPr>
          <w:w w:val="105"/>
          <w:sz w:val="20"/>
        </w:rPr>
        <w:t>;</w:t>
      </w:r>
    </w:p>
    <w:p w14:paraId="4BA0AB60" w14:textId="77777777" w:rsidR="00813B0E" w:rsidRDefault="00813B0E">
      <w:pPr>
        <w:pStyle w:val="Corpsdetexte"/>
        <w:rPr>
          <w:sz w:val="25"/>
        </w:rPr>
      </w:pPr>
    </w:p>
    <w:p w14:paraId="4BA0AB61" w14:textId="1E1C7D5F" w:rsidR="00813B0E" w:rsidRDefault="002E47D8">
      <w:pPr>
        <w:pStyle w:val="Paragraphedeliste"/>
        <w:numPr>
          <w:ilvl w:val="0"/>
          <w:numId w:val="14"/>
        </w:numPr>
        <w:tabs>
          <w:tab w:val="left" w:pos="398"/>
        </w:tabs>
        <w:ind w:hanging="285"/>
        <w:rPr>
          <w:sz w:val="20"/>
        </w:rPr>
      </w:pPr>
      <w:r>
        <w:rPr>
          <w:sz w:val="20"/>
        </w:rPr>
        <w:t xml:space="preserve">Des </w:t>
      </w:r>
      <w:r>
        <w:rPr>
          <w:spacing w:val="2"/>
          <w:sz w:val="20"/>
        </w:rPr>
        <w:t xml:space="preserve">supports </w:t>
      </w:r>
      <w:r>
        <w:rPr>
          <w:sz w:val="20"/>
        </w:rPr>
        <w:t>d’écriture</w:t>
      </w:r>
      <w:r>
        <w:rPr>
          <w:spacing w:val="-12"/>
          <w:sz w:val="20"/>
        </w:rPr>
        <w:t>.</w:t>
      </w:r>
    </w:p>
    <w:p w14:paraId="4BA0AB62" w14:textId="77777777" w:rsidR="00813B0E" w:rsidRDefault="00813B0E">
      <w:pPr>
        <w:pStyle w:val="Corpsdetexte"/>
        <w:rPr>
          <w:sz w:val="24"/>
        </w:rPr>
      </w:pPr>
    </w:p>
    <w:p w14:paraId="4BA0AB63" w14:textId="77777777" w:rsidR="00813B0E" w:rsidRDefault="00813B0E">
      <w:pPr>
        <w:pStyle w:val="Corpsdetexte"/>
        <w:rPr>
          <w:sz w:val="24"/>
        </w:rPr>
      </w:pPr>
    </w:p>
    <w:p w14:paraId="4BA0AB64" w14:textId="77777777" w:rsidR="00813B0E" w:rsidRDefault="00813B0E">
      <w:pPr>
        <w:pStyle w:val="Corpsdetexte"/>
        <w:rPr>
          <w:sz w:val="23"/>
        </w:rPr>
      </w:pPr>
    </w:p>
    <w:p w14:paraId="4BA0AB65" w14:textId="77777777" w:rsidR="00813B0E" w:rsidRDefault="002E47D8">
      <w:pPr>
        <w:pStyle w:val="Titre5"/>
        <w:spacing w:before="0"/>
      </w:pPr>
      <w:r>
        <w:rPr>
          <w:w w:val="120"/>
        </w:rPr>
        <w:t>EXERCICE</w:t>
      </w:r>
    </w:p>
    <w:p w14:paraId="4BA0AB66" w14:textId="77777777" w:rsidR="00813B0E" w:rsidRDefault="00813B0E">
      <w:pPr>
        <w:pStyle w:val="Corpsdetexte"/>
        <w:spacing w:before="8"/>
        <w:rPr>
          <w:b/>
          <w:sz w:val="25"/>
        </w:rPr>
      </w:pPr>
    </w:p>
    <w:p w14:paraId="4BA0AB67" w14:textId="77777777" w:rsidR="00813B0E" w:rsidRDefault="002E47D8">
      <w:pPr>
        <w:pStyle w:val="Titre6"/>
      </w:pPr>
      <w:r>
        <w:rPr>
          <w:w w:val="110"/>
        </w:rPr>
        <w:t>Le questionnaire</w:t>
      </w:r>
    </w:p>
    <w:p w14:paraId="4BA0AB68" w14:textId="77777777" w:rsidR="00813B0E" w:rsidRDefault="00813B0E">
      <w:pPr>
        <w:pStyle w:val="Corpsdetexte"/>
        <w:rPr>
          <w:b/>
          <w:sz w:val="25"/>
        </w:rPr>
      </w:pPr>
    </w:p>
    <w:p w14:paraId="4BA0AB69" w14:textId="65FC9279" w:rsidR="00813B0E" w:rsidRDefault="002E47D8">
      <w:pPr>
        <w:pStyle w:val="Paragraphedeliste"/>
        <w:numPr>
          <w:ilvl w:val="0"/>
          <w:numId w:val="14"/>
        </w:numPr>
        <w:tabs>
          <w:tab w:val="left" w:pos="398"/>
        </w:tabs>
        <w:spacing w:line="273" w:lineRule="auto"/>
        <w:ind w:right="965"/>
        <w:rPr>
          <w:sz w:val="20"/>
        </w:rPr>
      </w:pPr>
      <w:r>
        <w:rPr>
          <w:w w:val="105"/>
          <w:sz w:val="20"/>
        </w:rPr>
        <w:t>Diviser les participants par paires, et leur demander de passer en revue le questionnaire en étant à tour de rôle soit le répondant, soit l’enquêteur</w:t>
      </w:r>
      <w:r>
        <w:rPr>
          <w:spacing w:val="-3"/>
          <w:w w:val="105"/>
          <w:sz w:val="20"/>
        </w:rPr>
        <w:t>.</w:t>
      </w:r>
    </w:p>
    <w:p w14:paraId="4BA0AB6A" w14:textId="77777777" w:rsidR="00813B0E" w:rsidRDefault="00813B0E">
      <w:pPr>
        <w:pStyle w:val="Corpsdetexte"/>
        <w:spacing w:before="4"/>
        <w:rPr>
          <w:sz w:val="22"/>
        </w:rPr>
      </w:pPr>
    </w:p>
    <w:p w14:paraId="4BA0AB6B" w14:textId="061B0B48" w:rsidR="00813B0E" w:rsidRDefault="002E47D8">
      <w:pPr>
        <w:pStyle w:val="Paragraphedeliste"/>
        <w:numPr>
          <w:ilvl w:val="0"/>
          <w:numId w:val="14"/>
        </w:numPr>
        <w:tabs>
          <w:tab w:val="left" w:pos="398"/>
        </w:tabs>
        <w:spacing w:line="273" w:lineRule="auto"/>
        <w:ind w:right="1116"/>
        <w:rPr>
          <w:sz w:val="20"/>
        </w:rPr>
      </w:pPr>
      <w:r>
        <w:rPr>
          <w:sz w:val="20"/>
        </w:rPr>
        <w:t>Leur demander de noter tout problème/difficultés rencontrées au fur et à mesure qu’ils administrent le questionnaire.</w:t>
      </w:r>
      <w:r>
        <w:rPr>
          <w:w w:val="90"/>
          <w:sz w:val="20"/>
        </w:rPr>
        <w:t xml:space="preserve"> </w:t>
      </w:r>
      <w:r>
        <w:rPr>
          <w:sz w:val="20"/>
        </w:rPr>
        <w:t>Discuter en séance plénière</w:t>
      </w:r>
      <w:r>
        <w:rPr>
          <w:spacing w:val="-8"/>
          <w:sz w:val="20"/>
        </w:rPr>
        <w:t>.</w:t>
      </w:r>
    </w:p>
    <w:p w14:paraId="4BA0AB6C" w14:textId="77777777" w:rsidR="00813B0E" w:rsidRDefault="00813B0E">
      <w:pPr>
        <w:pStyle w:val="Corpsdetexte"/>
        <w:rPr>
          <w:sz w:val="24"/>
        </w:rPr>
      </w:pPr>
    </w:p>
    <w:p w14:paraId="4BA0AB6D" w14:textId="77777777" w:rsidR="00813B0E" w:rsidRDefault="00813B0E">
      <w:pPr>
        <w:pStyle w:val="Corpsdetexte"/>
        <w:rPr>
          <w:sz w:val="24"/>
        </w:rPr>
      </w:pPr>
    </w:p>
    <w:p w14:paraId="4BA0AB6E" w14:textId="77777777" w:rsidR="00813B0E" w:rsidRDefault="00813B0E">
      <w:pPr>
        <w:pStyle w:val="Corpsdetexte"/>
        <w:spacing w:before="3"/>
      </w:pPr>
    </w:p>
    <w:p w14:paraId="4BA0AB6F" w14:textId="77777777" w:rsidR="00813B0E" w:rsidRDefault="002E47D8">
      <w:pPr>
        <w:pStyle w:val="Titre5"/>
        <w:spacing w:before="1"/>
      </w:pPr>
      <w:bookmarkStart w:id="47" w:name="_Hlk508972703"/>
      <w:bookmarkEnd w:id="47"/>
      <w:r>
        <w:rPr>
          <w:w w:val="120"/>
        </w:rPr>
        <w:t>JEUX DE RÔLE</w:t>
      </w:r>
    </w:p>
    <w:p w14:paraId="4BA0AB70" w14:textId="77777777" w:rsidR="00813B0E" w:rsidRDefault="00813B0E">
      <w:pPr>
        <w:pStyle w:val="Corpsdetexte"/>
        <w:spacing w:before="7"/>
        <w:rPr>
          <w:b/>
          <w:sz w:val="25"/>
        </w:rPr>
      </w:pPr>
    </w:p>
    <w:p w14:paraId="4BA0AB71" w14:textId="77777777" w:rsidR="00813B0E" w:rsidRDefault="002E47D8">
      <w:pPr>
        <w:pStyle w:val="Titre6"/>
        <w:spacing w:before="1"/>
      </w:pPr>
      <w:r>
        <w:rPr>
          <w:w w:val="105"/>
        </w:rPr>
        <w:t>Jeu de rôle 1</w:t>
      </w:r>
    </w:p>
    <w:p w14:paraId="4BA0AB72" w14:textId="77777777" w:rsidR="00813B0E" w:rsidRDefault="00813B0E">
      <w:pPr>
        <w:pStyle w:val="Corpsdetexte"/>
        <w:spacing w:before="12"/>
        <w:rPr>
          <w:b/>
          <w:sz w:val="24"/>
        </w:rPr>
      </w:pPr>
    </w:p>
    <w:p w14:paraId="4BA0AB73" w14:textId="64C47979" w:rsidR="00813B0E" w:rsidRDefault="002E47D8">
      <w:pPr>
        <w:pStyle w:val="Paragraphedeliste"/>
        <w:numPr>
          <w:ilvl w:val="0"/>
          <w:numId w:val="14"/>
        </w:numPr>
        <w:tabs>
          <w:tab w:val="left" w:pos="398"/>
        </w:tabs>
        <w:ind w:hanging="285"/>
        <w:rPr>
          <w:sz w:val="20"/>
        </w:rPr>
      </w:pPr>
      <w:r>
        <w:rPr>
          <w:sz w:val="20"/>
        </w:rPr>
        <w:t>Diviser les participants par équipes d’entretien</w:t>
      </w:r>
      <w:r>
        <w:rPr>
          <w:spacing w:val="18"/>
          <w:sz w:val="20"/>
        </w:rPr>
        <w:t>.</w:t>
      </w:r>
    </w:p>
    <w:p w14:paraId="4BA0AB74" w14:textId="77777777" w:rsidR="00813B0E" w:rsidRDefault="00813B0E">
      <w:pPr>
        <w:pStyle w:val="Corpsdetexte"/>
        <w:rPr>
          <w:sz w:val="25"/>
        </w:rPr>
      </w:pPr>
    </w:p>
    <w:p w14:paraId="4BA0AB75" w14:textId="038579EC" w:rsidR="00813B0E" w:rsidRDefault="002E47D8">
      <w:pPr>
        <w:pStyle w:val="Paragraphedeliste"/>
        <w:numPr>
          <w:ilvl w:val="0"/>
          <w:numId w:val="14"/>
        </w:numPr>
        <w:tabs>
          <w:tab w:val="left" w:pos="398"/>
        </w:tabs>
        <w:spacing w:line="273" w:lineRule="auto"/>
        <w:ind w:right="1746"/>
        <w:rPr>
          <w:sz w:val="20"/>
        </w:rPr>
      </w:pPr>
      <w:r>
        <w:rPr>
          <w:w w:val="105"/>
          <w:sz w:val="20"/>
        </w:rPr>
        <w:t xml:space="preserve">Devant tout le groupe, le responsable d’enquête prend le rôle du répondant, et chaque équipe d’entretien </w:t>
      </w:r>
      <w:r>
        <w:rPr>
          <w:spacing w:val="-3"/>
          <w:w w:val="105"/>
          <w:sz w:val="20"/>
        </w:rPr>
        <w:t xml:space="preserve">s’exerce </w:t>
      </w:r>
      <w:r>
        <w:rPr>
          <w:w w:val="105"/>
          <w:sz w:val="20"/>
        </w:rPr>
        <w:t>à administrer le questionnaire et note ses</w:t>
      </w:r>
      <w:r>
        <w:rPr>
          <w:spacing w:val="34"/>
          <w:w w:val="105"/>
          <w:sz w:val="20"/>
        </w:rPr>
        <w:t xml:space="preserve"> </w:t>
      </w:r>
      <w:r>
        <w:rPr>
          <w:w w:val="105"/>
          <w:sz w:val="20"/>
        </w:rPr>
        <w:t>réponses.</w:t>
      </w:r>
    </w:p>
    <w:p w14:paraId="4BA0AB76" w14:textId="77777777" w:rsidR="00813B0E" w:rsidRDefault="00813B0E">
      <w:pPr>
        <w:pStyle w:val="Corpsdetexte"/>
        <w:spacing w:before="4"/>
        <w:rPr>
          <w:sz w:val="22"/>
        </w:rPr>
      </w:pPr>
    </w:p>
    <w:p w14:paraId="4BA0AB77" w14:textId="3057F824" w:rsidR="00813B0E" w:rsidRDefault="002E47D8">
      <w:pPr>
        <w:pStyle w:val="Paragraphedeliste"/>
        <w:numPr>
          <w:ilvl w:val="0"/>
          <w:numId w:val="14"/>
        </w:numPr>
        <w:tabs>
          <w:tab w:val="left" w:pos="398"/>
        </w:tabs>
        <w:spacing w:line="273" w:lineRule="auto"/>
        <w:ind w:right="1234"/>
        <w:rPr>
          <w:sz w:val="20"/>
        </w:rPr>
      </w:pPr>
      <w:r>
        <w:rPr>
          <w:w w:val="105"/>
          <w:sz w:val="20"/>
        </w:rPr>
        <w:t>Le responsable d’enquête utilise cette opportunité pour identifier les difficultés rencontrées, ou pour identifier les questions qui pourraient poser un problème</w:t>
      </w:r>
      <w:r>
        <w:rPr>
          <w:spacing w:val="7"/>
          <w:w w:val="105"/>
          <w:sz w:val="20"/>
        </w:rPr>
        <w:t>.</w:t>
      </w:r>
    </w:p>
    <w:p w14:paraId="4BA0AB78" w14:textId="77777777" w:rsidR="00813B0E" w:rsidRDefault="00813B0E">
      <w:pPr>
        <w:pStyle w:val="Corpsdetexte"/>
        <w:spacing w:before="4"/>
        <w:rPr>
          <w:sz w:val="22"/>
        </w:rPr>
      </w:pPr>
    </w:p>
    <w:p w14:paraId="4BA0AB79" w14:textId="1100F728" w:rsidR="00813B0E" w:rsidRDefault="002E47D8">
      <w:pPr>
        <w:pStyle w:val="Paragraphedeliste"/>
        <w:numPr>
          <w:ilvl w:val="0"/>
          <w:numId w:val="14"/>
        </w:numPr>
        <w:tabs>
          <w:tab w:val="left" w:pos="398"/>
        </w:tabs>
        <w:spacing w:line="273" w:lineRule="auto"/>
        <w:ind w:right="868"/>
        <w:rPr>
          <w:sz w:val="20"/>
        </w:rPr>
      </w:pPr>
      <w:r>
        <w:rPr>
          <w:w w:val="105"/>
          <w:sz w:val="20"/>
        </w:rPr>
        <w:t>Après chaque questionnaire, passer en revue les réponses et discuter de tout problème identifié comme par exemple une mauvaise communication ou un mécontentement exprimé à la suite d’une réponse particulière</w:t>
      </w:r>
      <w:r>
        <w:rPr>
          <w:spacing w:val="-26"/>
          <w:w w:val="105"/>
          <w:sz w:val="20"/>
        </w:rPr>
        <w:t>.</w:t>
      </w:r>
    </w:p>
    <w:p w14:paraId="4BA0AB7A" w14:textId="77777777" w:rsidR="00813B0E" w:rsidRDefault="00813B0E">
      <w:pPr>
        <w:pStyle w:val="Corpsdetexte"/>
        <w:spacing w:before="6"/>
        <w:rPr>
          <w:sz w:val="22"/>
        </w:rPr>
      </w:pPr>
    </w:p>
    <w:p w14:paraId="4BA0AB7B" w14:textId="1015FAC4" w:rsidR="00813B0E" w:rsidRDefault="002E47D8">
      <w:pPr>
        <w:pStyle w:val="Paragraphedeliste"/>
        <w:numPr>
          <w:ilvl w:val="0"/>
          <w:numId w:val="14"/>
        </w:numPr>
        <w:tabs>
          <w:tab w:val="left" w:pos="398"/>
        </w:tabs>
        <w:ind w:hanging="285"/>
        <w:rPr>
          <w:sz w:val="20"/>
        </w:rPr>
      </w:pPr>
      <w:r>
        <w:rPr>
          <w:sz w:val="20"/>
        </w:rPr>
        <w:t>Les</w:t>
      </w:r>
      <w:r>
        <w:rPr>
          <w:spacing w:val="26"/>
          <w:sz w:val="20"/>
        </w:rPr>
        <w:t xml:space="preserve"> </w:t>
      </w:r>
      <w:r>
        <w:rPr>
          <w:sz w:val="20"/>
        </w:rPr>
        <w:t>autres</w:t>
      </w:r>
      <w:r>
        <w:rPr>
          <w:spacing w:val="27"/>
          <w:sz w:val="20"/>
        </w:rPr>
        <w:t xml:space="preserve"> </w:t>
      </w:r>
      <w:r>
        <w:rPr>
          <w:sz w:val="20"/>
        </w:rPr>
        <w:t>équipes</w:t>
      </w:r>
      <w:r>
        <w:rPr>
          <w:spacing w:val="27"/>
          <w:sz w:val="20"/>
        </w:rPr>
        <w:t xml:space="preserve"> </w:t>
      </w:r>
      <w:r>
        <w:rPr>
          <w:sz w:val="20"/>
        </w:rPr>
        <w:t>d’entretien</w:t>
      </w:r>
      <w:r>
        <w:rPr>
          <w:spacing w:val="27"/>
          <w:sz w:val="20"/>
        </w:rPr>
        <w:t xml:space="preserve"> </w:t>
      </w:r>
      <w:r>
        <w:rPr>
          <w:sz w:val="20"/>
        </w:rPr>
        <w:t>auront</w:t>
      </w:r>
      <w:r>
        <w:rPr>
          <w:spacing w:val="26"/>
          <w:sz w:val="20"/>
        </w:rPr>
        <w:t xml:space="preserve"> </w:t>
      </w:r>
      <w:r>
        <w:rPr>
          <w:sz w:val="20"/>
        </w:rPr>
        <w:t>l’occasion</w:t>
      </w:r>
      <w:r>
        <w:rPr>
          <w:spacing w:val="27"/>
          <w:sz w:val="20"/>
        </w:rPr>
        <w:t xml:space="preserve"> </w:t>
      </w:r>
      <w:r>
        <w:rPr>
          <w:sz w:val="20"/>
        </w:rPr>
        <w:t>d’observer</w:t>
      </w:r>
      <w:r>
        <w:rPr>
          <w:spacing w:val="27"/>
          <w:sz w:val="20"/>
        </w:rPr>
        <w:t xml:space="preserve"> </w:t>
      </w:r>
      <w:r>
        <w:rPr>
          <w:sz w:val="20"/>
        </w:rPr>
        <w:t>leurs</w:t>
      </w:r>
      <w:r>
        <w:rPr>
          <w:spacing w:val="27"/>
          <w:sz w:val="20"/>
        </w:rPr>
        <w:t xml:space="preserve"> </w:t>
      </w:r>
      <w:r>
        <w:rPr>
          <w:sz w:val="20"/>
        </w:rPr>
        <w:t>collègues</w:t>
      </w:r>
      <w:r>
        <w:rPr>
          <w:spacing w:val="26"/>
          <w:sz w:val="20"/>
        </w:rPr>
        <w:t xml:space="preserve"> </w:t>
      </w:r>
      <w:r>
        <w:rPr>
          <w:sz w:val="20"/>
        </w:rPr>
        <w:t>et</w:t>
      </w:r>
      <w:r>
        <w:rPr>
          <w:spacing w:val="27"/>
          <w:sz w:val="20"/>
        </w:rPr>
        <w:t xml:space="preserve"> </w:t>
      </w:r>
      <w:r>
        <w:rPr>
          <w:sz w:val="20"/>
        </w:rPr>
        <w:t>de</w:t>
      </w:r>
      <w:r>
        <w:rPr>
          <w:spacing w:val="27"/>
          <w:sz w:val="20"/>
        </w:rPr>
        <w:t xml:space="preserve"> </w:t>
      </w:r>
      <w:r>
        <w:rPr>
          <w:sz w:val="20"/>
        </w:rPr>
        <w:t>contribuer</w:t>
      </w:r>
      <w:r>
        <w:rPr>
          <w:spacing w:val="27"/>
          <w:sz w:val="20"/>
        </w:rPr>
        <w:t xml:space="preserve"> </w:t>
      </w:r>
      <w:r>
        <w:rPr>
          <w:sz w:val="20"/>
        </w:rPr>
        <w:t>au</w:t>
      </w:r>
      <w:r>
        <w:rPr>
          <w:spacing w:val="26"/>
          <w:sz w:val="20"/>
        </w:rPr>
        <w:t xml:space="preserve"> </w:t>
      </w:r>
      <w:r>
        <w:rPr>
          <w:sz w:val="20"/>
        </w:rPr>
        <w:t>feedback</w:t>
      </w:r>
      <w:r>
        <w:rPr>
          <w:spacing w:val="-14"/>
          <w:sz w:val="20"/>
        </w:rPr>
        <w:t>.</w:t>
      </w:r>
    </w:p>
    <w:p w14:paraId="4BA0AB7C" w14:textId="77777777" w:rsidR="00813B0E" w:rsidRDefault="00813B0E">
      <w:pPr>
        <w:rPr>
          <w:sz w:val="20"/>
        </w:rPr>
        <w:sectPr w:rsidR="00813B0E">
          <w:pgSz w:w="11910" w:h="16840"/>
          <w:pgMar w:top="820" w:right="380" w:bottom="880" w:left="1020" w:header="629" w:footer="686" w:gutter="0"/>
          <w:cols w:space="720"/>
        </w:sectPr>
      </w:pPr>
    </w:p>
    <w:p w14:paraId="4BA0AB7D" w14:textId="77777777" w:rsidR="00813B0E" w:rsidRDefault="00813B0E">
      <w:pPr>
        <w:pStyle w:val="Corpsdetexte"/>
      </w:pPr>
    </w:p>
    <w:p w14:paraId="4BA0AB7E" w14:textId="77777777" w:rsidR="00813B0E" w:rsidRDefault="00813B0E">
      <w:pPr>
        <w:pStyle w:val="Corpsdetexte"/>
        <w:spacing w:before="2"/>
        <w:rPr>
          <w:sz w:val="28"/>
        </w:rPr>
      </w:pPr>
    </w:p>
    <w:p w14:paraId="4BA0AB7F" w14:textId="77777777" w:rsidR="00813B0E" w:rsidRDefault="002E47D8">
      <w:pPr>
        <w:pStyle w:val="Titre6"/>
        <w:spacing w:before="92"/>
      </w:pPr>
      <w:r>
        <w:rPr>
          <w:w w:val="115"/>
        </w:rPr>
        <w:t>Jeu de rôle 2</w:t>
      </w:r>
    </w:p>
    <w:p w14:paraId="4BA0AB80" w14:textId="77777777" w:rsidR="00813B0E" w:rsidRDefault="00813B0E">
      <w:pPr>
        <w:pStyle w:val="Corpsdetexte"/>
        <w:rPr>
          <w:b/>
          <w:sz w:val="25"/>
        </w:rPr>
      </w:pPr>
    </w:p>
    <w:p w14:paraId="4BA0AB81" w14:textId="17ACC75F" w:rsidR="00813B0E" w:rsidRDefault="002E47D8">
      <w:pPr>
        <w:pStyle w:val="Paragraphedeliste"/>
        <w:numPr>
          <w:ilvl w:val="0"/>
          <w:numId w:val="14"/>
        </w:numPr>
        <w:tabs>
          <w:tab w:val="left" w:pos="398"/>
        </w:tabs>
        <w:spacing w:line="273" w:lineRule="auto"/>
        <w:ind w:right="1593"/>
        <w:rPr>
          <w:sz w:val="20"/>
        </w:rPr>
      </w:pPr>
      <w:r>
        <w:rPr>
          <w:sz w:val="20"/>
        </w:rPr>
        <w:t>Deux équipes d’enquêteurs seront formées afin de pratiquer l’administration du questionnaire et répondre aux questions</w:t>
      </w:r>
      <w:r>
        <w:rPr>
          <w:spacing w:val="-9"/>
          <w:sz w:val="20"/>
        </w:rPr>
        <w:t>.</w:t>
      </w:r>
    </w:p>
    <w:p w14:paraId="4BA0AB82" w14:textId="77777777" w:rsidR="00813B0E" w:rsidRDefault="00813B0E">
      <w:pPr>
        <w:pStyle w:val="Corpsdetexte"/>
        <w:spacing w:before="4"/>
        <w:rPr>
          <w:sz w:val="22"/>
        </w:rPr>
      </w:pPr>
    </w:p>
    <w:p w14:paraId="4BA0AB83" w14:textId="77777777" w:rsidR="00813B0E" w:rsidRDefault="002E47D8">
      <w:pPr>
        <w:pStyle w:val="Paragraphedeliste"/>
        <w:numPr>
          <w:ilvl w:val="0"/>
          <w:numId w:val="14"/>
        </w:numPr>
        <w:tabs>
          <w:tab w:val="left" w:pos="398"/>
        </w:tabs>
        <w:spacing w:line="273" w:lineRule="auto"/>
        <w:ind w:right="921"/>
        <w:rPr>
          <w:sz w:val="20"/>
        </w:rPr>
      </w:pPr>
      <w:r>
        <w:rPr>
          <w:w w:val="105"/>
          <w:sz w:val="20"/>
        </w:rPr>
        <w:t>Le responsable d’enquête fournira à chacune des équipes d’enquêteurs un scénario à suivre présentant différentes difficultés qui peuvent être rencontrées sur le terrain</w:t>
      </w:r>
      <w:r>
        <w:rPr>
          <w:spacing w:val="39"/>
          <w:w w:val="105"/>
          <w:sz w:val="20"/>
        </w:rPr>
        <w:t xml:space="preserve"> </w:t>
      </w:r>
      <w:r>
        <w:rPr>
          <w:w w:val="105"/>
          <w:sz w:val="20"/>
        </w:rPr>
        <w:t>:</w:t>
      </w:r>
    </w:p>
    <w:p w14:paraId="4BA0AB84" w14:textId="12258C4B" w:rsidR="00813B0E" w:rsidRDefault="002E47D8">
      <w:pPr>
        <w:pStyle w:val="Paragraphedeliste"/>
        <w:numPr>
          <w:ilvl w:val="1"/>
          <w:numId w:val="14"/>
        </w:numPr>
        <w:tabs>
          <w:tab w:val="left" w:pos="681"/>
        </w:tabs>
        <w:spacing w:before="143"/>
        <w:rPr>
          <w:sz w:val="20"/>
        </w:rPr>
      </w:pPr>
      <w:r>
        <w:rPr>
          <w:spacing w:val="-3"/>
          <w:w w:val="105"/>
          <w:sz w:val="20"/>
        </w:rPr>
        <w:t xml:space="preserve">Le </w:t>
      </w:r>
      <w:r>
        <w:rPr>
          <w:w w:val="105"/>
          <w:sz w:val="20"/>
        </w:rPr>
        <w:t>refus de vous parler des stratégies d’adaptation négatives</w:t>
      </w:r>
      <w:r>
        <w:rPr>
          <w:spacing w:val="26"/>
          <w:w w:val="105"/>
          <w:sz w:val="20"/>
        </w:rPr>
        <w:t xml:space="preserve"> </w:t>
      </w:r>
      <w:r>
        <w:rPr>
          <w:w w:val="105"/>
          <w:sz w:val="20"/>
        </w:rPr>
        <w:t>utilisées.</w:t>
      </w:r>
    </w:p>
    <w:p w14:paraId="4BA0AB85" w14:textId="6BD32C91" w:rsidR="00813B0E" w:rsidRDefault="002E47D8">
      <w:pPr>
        <w:pStyle w:val="Paragraphedeliste"/>
        <w:numPr>
          <w:ilvl w:val="1"/>
          <w:numId w:val="14"/>
        </w:numPr>
        <w:tabs>
          <w:tab w:val="left" w:pos="681"/>
        </w:tabs>
        <w:spacing w:before="170"/>
        <w:rPr>
          <w:sz w:val="20"/>
        </w:rPr>
      </w:pPr>
      <w:r>
        <w:rPr>
          <w:spacing w:val="-3"/>
          <w:sz w:val="20"/>
        </w:rPr>
        <w:t xml:space="preserve">Le </w:t>
      </w:r>
      <w:r>
        <w:rPr>
          <w:sz w:val="20"/>
        </w:rPr>
        <w:t>répondant fournit des informations contradictoires</w:t>
      </w:r>
      <w:r>
        <w:rPr>
          <w:spacing w:val="20"/>
          <w:sz w:val="20"/>
        </w:rPr>
        <w:t>.</w:t>
      </w:r>
    </w:p>
    <w:p w14:paraId="4BA0AB86" w14:textId="77777777" w:rsidR="00813B0E" w:rsidRDefault="00813B0E">
      <w:pPr>
        <w:pStyle w:val="Corpsdetexte"/>
        <w:spacing w:before="6"/>
        <w:rPr>
          <w:sz w:val="24"/>
        </w:rPr>
      </w:pPr>
    </w:p>
    <w:p w14:paraId="4BA0AB87" w14:textId="010DFA5F" w:rsidR="00813B0E" w:rsidRDefault="002E47D8">
      <w:pPr>
        <w:pStyle w:val="Paragraphedeliste"/>
        <w:numPr>
          <w:ilvl w:val="0"/>
          <w:numId w:val="14"/>
        </w:numPr>
        <w:tabs>
          <w:tab w:val="left" w:pos="398"/>
        </w:tabs>
        <w:spacing w:line="273" w:lineRule="auto"/>
        <w:ind w:right="946"/>
        <w:rPr>
          <w:sz w:val="20"/>
        </w:rPr>
      </w:pPr>
      <w:r>
        <w:rPr>
          <w:w w:val="105"/>
          <w:sz w:val="20"/>
        </w:rPr>
        <w:t>Une fois les questionnaires remplis, le responsable d’enquête passera en revue les questionnaires avec les équipes d’enquête et les comparera au scénario donné afin de déterminer si l’enregistrement des données a été effectué correctement</w:t>
      </w:r>
      <w:r>
        <w:rPr>
          <w:spacing w:val="-9"/>
          <w:w w:val="105"/>
          <w:sz w:val="20"/>
        </w:rPr>
        <w:t>.</w:t>
      </w:r>
    </w:p>
    <w:p w14:paraId="4BA0AB88" w14:textId="77777777" w:rsidR="00813B0E" w:rsidRDefault="00813B0E">
      <w:pPr>
        <w:pStyle w:val="Corpsdetexte"/>
        <w:spacing w:before="5"/>
        <w:rPr>
          <w:sz w:val="22"/>
        </w:rPr>
      </w:pPr>
    </w:p>
    <w:p w14:paraId="4BA0AB89" w14:textId="1E294249" w:rsidR="00813B0E" w:rsidRDefault="002E47D8">
      <w:pPr>
        <w:pStyle w:val="Paragraphedeliste"/>
        <w:numPr>
          <w:ilvl w:val="0"/>
          <w:numId w:val="14"/>
        </w:numPr>
        <w:tabs>
          <w:tab w:val="left" w:pos="398"/>
        </w:tabs>
        <w:spacing w:line="273" w:lineRule="auto"/>
        <w:ind w:right="1043"/>
        <w:rPr>
          <w:sz w:val="20"/>
        </w:rPr>
      </w:pPr>
      <w:r>
        <w:rPr>
          <w:w w:val="105"/>
          <w:sz w:val="20"/>
        </w:rPr>
        <w:t>Demander aux participants de résumer les problèmes identifiés dans chaque jeu de rôle une fois qu’ils ont été effectués, et clarifier la procédure à suivre</w:t>
      </w:r>
      <w:r>
        <w:rPr>
          <w:spacing w:val="8"/>
          <w:w w:val="105"/>
          <w:sz w:val="20"/>
        </w:rPr>
        <w:t>.</w:t>
      </w:r>
    </w:p>
    <w:p w14:paraId="4BA0AB8A" w14:textId="77777777" w:rsidR="00813B0E" w:rsidRDefault="00813B0E">
      <w:pPr>
        <w:pStyle w:val="Corpsdetexte"/>
        <w:rPr>
          <w:sz w:val="24"/>
        </w:rPr>
      </w:pPr>
    </w:p>
    <w:p w14:paraId="4BA0AB8B" w14:textId="77777777" w:rsidR="00813B0E" w:rsidRDefault="00813B0E">
      <w:pPr>
        <w:pStyle w:val="Corpsdetexte"/>
        <w:rPr>
          <w:sz w:val="24"/>
        </w:rPr>
      </w:pPr>
    </w:p>
    <w:p w14:paraId="4BA0AB8C" w14:textId="77777777" w:rsidR="00813B0E" w:rsidRDefault="00813B0E">
      <w:pPr>
        <w:pStyle w:val="Corpsdetexte"/>
        <w:spacing w:before="4"/>
      </w:pPr>
    </w:p>
    <w:p w14:paraId="4BA0AB8D" w14:textId="77777777" w:rsidR="00813B0E" w:rsidRDefault="002E47D8">
      <w:pPr>
        <w:pStyle w:val="Titre5"/>
        <w:spacing w:before="0"/>
      </w:pPr>
      <w:bookmarkStart w:id="48" w:name="_Hlk508972744"/>
      <w:bookmarkEnd w:id="48"/>
      <w:r>
        <w:rPr>
          <w:w w:val="115"/>
        </w:rPr>
        <w:t>PRATIQUE SUR LE TERRAIN</w:t>
      </w:r>
    </w:p>
    <w:p w14:paraId="4BA0AB8E" w14:textId="77777777" w:rsidR="00813B0E" w:rsidRDefault="00813B0E">
      <w:pPr>
        <w:pStyle w:val="Corpsdetexte"/>
        <w:spacing w:before="9"/>
        <w:rPr>
          <w:b/>
          <w:sz w:val="24"/>
        </w:rPr>
      </w:pPr>
    </w:p>
    <w:p w14:paraId="4BA0AB8F" w14:textId="59156A7B" w:rsidR="00813B0E" w:rsidRDefault="002E47D8">
      <w:pPr>
        <w:pStyle w:val="Paragraphedeliste"/>
        <w:numPr>
          <w:ilvl w:val="0"/>
          <w:numId w:val="14"/>
        </w:numPr>
        <w:tabs>
          <w:tab w:val="left" w:pos="398"/>
        </w:tabs>
        <w:spacing w:before="1"/>
        <w:ind w:hanging="285"/>
        <w:rPr>
          <w:sz w:val="20"/>
        </w:rPr>
      </w:pPr>
      <w:r>
        <w:rPr>
          <w:sz w:val="20"/>
        </w:rPr>
        <w:t>Les</w:t>
      </w:r>
      <w:r>
        <w:rPr>
          <w:spacing w:val="12"/>
          <w:sz w:val="20"/>
        </w:rPr>
        <w:t xml:space="preserve"> </w:t>
      </w:r>
      <w:r>
        <w:rPr>
          <w:sz w:val="20"/>
        </w:rPr>
        <w:t>équipes</w:t>
      </w:r>
      <w:r>
        <w:rPr>
          <w:spacing w:val="12"/>
          <w:sz w:val="20"/>
        </w:rPr>
        <w:t xml:space="preserve"> </w:t>
      </w:r>
      <w:r>
        <w:rPr>
          <w:sz w:val="20"/>
        </w:rPr>
        <w:t>d’entretien</w:t>
      </w:r>
      <w:r>
        <w:rPr>
          <w:spacing w:val="13"/>
          <w:sz w:val="20"/>
        </w:rPr>
        <w:t xml:space="preserve"> </w:t>
      </w:r>
      <w:r>
        <w:rPr>
          <w:sz w:val="20"/>
        </w:rPr>
        <w:t>iront</w:t>
      </w:r>
      <w:r>
        <w:rPr>
          <w:spacing w:val="12"/>
          <w:sz w:val="20"/>
        </w:rPr>
        <w:t xml:space="preserve"> </w:t>
      </w:r>
      <w:r>
        <w:rPr>
          <w:sz w:val="20"/>
        </w:rPr>
        <w:t>sur</w:t>
      </w:r>
      <w:r>
        <w:rPr>
          <w:spacing w:val="13"/>
          <w:sz w:val="20"/>
        </w:rPr>
        <w:t xml:space="preserve"> </w:t>
      </w:r>
      <w:r>
        <w:rPr>
          <w:sz w:val="20"/>
        </w:rPr>
        <w:t>le</w:t>
      </w:r>
      <w:r>
        <w:rPr>
          <w:spacing w:val="12"/>
          <w:sz w:val="20"/>
        </w:rPr>
        <w:t xml:space="preserve"> </w:t>
      </w:r>
      <w:r>
        <w:rPr>
          <w:sz w:val="20"/>
        </w:rPr>
        <w:t>terrain</w:t>
      </w:r>
      <w:r>
        <w:rPr>
          <w:spacing w:val="13"/>
          <w:sz w:val="20"/>
        </w:rPr>
        <w:t xml:space="preserve"> </w:t>
      </w:r>
      <w:r>
        <w:rPr>
          <w:sz w:val="20"/>
        </w:rPr>
        <w:t>dans</w:t>
      </w:r>
      <w:r>
        <w:rPr>
          <w:spacing w:val="12"/>
          <w:sz w:val="20"/>
        </w:rPr>
        <w:t xml:space="preserve"> </w:t>
      </w:r>
      <w:r>
        <w:rPr>
          <w:sz w:val="20"/>
        </w:rPr>
        <w:t>une</w:t>
      </w:r>
      <w:r>
        <w:rPr>
          <w:spacing w:val="13"/>
          <w:sz w:val="20"/>
        </w:rPr>
        <w:t xml:space="preserve"> </w:t>
      </w:r>
      <w:r>
        <w:rPr>
          <w:sz w:val="20"/>
        </w:rPr>
        <w:t>zone</w:t>
      </w:r>
      <w:r>
        <w:rPr>
          <w:spacing w:val="12"/>
          <w:sz w:val="20"/>
        </w:rPr>
        <w:t xml:space="preserve"> </w:t>
      </w:r>
      <w:r>
        <w:rPr>
          <w:sz w:val="20"/>
        </w:rPr>
        <w:t>où</w:t>
      </w:r>
      <w:r>
        <w:rPr>
          <w:spacing w:val="13"/>
          <w:sz w:val="20"/>
        </w:rPr>
        <w:t xml:space="preserve"> </w:t>
      </w:r>
      <w:r>
        <w:rPr>
          <w:sz w:val="20"/>
        </w:rPr>
        <w:t>l›enquête</w:t>
      </w:r>
      <w:r>
        <w:rPr>
          <w:spacing w:val="12"/>
          <w:sz w:val="20"/>
        </w:rPr>
        <w:t xml:space="preserve"> </w:t>
      </w:r>
      <w:r>
        <w:rPr>
          <w:sz w:val="20"/>
        </w:rPr>
        <w:t>n’aura</w:t>
      </w:r>
      <w:r>
        <w:rPr>
          <w:spacing w:val="13"/>
          <w:sz w:val="20"/>
        </w:rPr>
        <w:t xml:space="preserve"> </w:t>
      </w:r>
      <w:r>
        <w:rPr>
          <w:sz w:val="20"/>
        </w:rPr>
        <w:t>pas</w:t>
      </w:r>
      <w:r>
        <w:rPr>
          <w:spacing w:val="12"/>
          <w:sz w:val="20"/>
        </w:rPr>
        <w:t xml:space="preserve"> </w:t>
      </w:r>
      <w:r>
        <w:rPr>
          <w:sz w:val="20"/>
        </w:rPr>
        <w:t>lieu</w:t>
      </w:r>
      <w:r>
        <w:rPr>
          <w:spacing w:val="-20"/>
          <w:sz w:val="20"/>
        </w:rPr>
        <w:t>.</w:t>
      </w:r>
    </w:p>
    <w:p w14:paraId="4BA0AB90" w14:textId="77777777" w:rsidR="00813B0E" w:rsidRDefault="00813B0E">
      <w:pPr>
        <w:pStyle w:val="Corpsdetexte"/>
        <w:rPr>
          <w:sz w:val="25"/>
        </w:rPr>
      </w:pPr>
    </w:p>
    <w:p w14:paraId="4BA0AB91" w14:textId="7449D554" w:rsidR="00813B0E" w:rsidRDefault="002E47D8">
      <w:pPr>
        <w:pStyle w:val="Paragraphedeliste"/>
        <w:numPr>
          <w:ilvl w:val="0"/>
          <w:numId w:val="14"/>
        </w:numPr>
        <w:tabs>
          <w:tab w:val="left" w:pos="398"/>
        </w:tabs>
        <w:ind w:hanging="285"/>
        <w:rPr>
          <w:sz w:val="20"/>
        </w:rPr>
      </w:pPr>
      <w:r>
        <w:rPr>
          <w:sz w:val="20"/>
        </w:rPr>
        <w:t>Les équipes s’exerceront à administrer le questionnaire aux</w:t>
      </w:r>
      <w:r>
        <w:rPr>
          <w:spacing w:val="20"/>
          <w:sz w:val="20"/>
        </w:rPr>
        <w:t xml:space="preserve"> </w:t>
      </w:r>
      <w:r>
        <w:rPr>
          <w:sz w:val="20"/>
        </w:rPr>
        <w:t>ménages.</w:t>
      </w:r>
    </w:p>
    <w:p w14:paraId="4BA0AB92" w14:textId="77777777" w:rsidR="00813B0E" w:rsidRDefault="00813B0E">
      <w:pPr>
        <w:pStyle w:val="Corpsdetexte"/>
        <w:rPr>
          <w:sz w:val="25"/>
        </w:rPr>
      </w:pPr>
    </w:p>
    <w:p w14:paraId="4BA0AB93" w14:textId="7A056A31" w:rsidR="00813B0E" w:rsidRDefault="002E47D8">
      <w:pPr>
        <w:pStyle w:val="Paragraphedeliste"/>
        <w:numPr>
          <w:ilvl w:val="0"/>
          <w:numId w:val="14"/>
        </w:numPr>
        <w:tabs>
          <w:tab w:val="left" w:pos="398"/>
        </w:tabs>
        <w:spacing w:line="273" w:lineRule="auto"/>
        <w:ind w:right="1231"/>
        <w:rPr>
          <w:sz w:val="20"/>
        </w:rPr>
      </w:pPr>
      <w:r>
        <w:rPr>
          <w:w w:val="105"/>
          <w:sz w:val="20"/>
        </w:rPr>
        <w:t>La pratique sur le terrain aidera le responsable d’enquête et les équipes d’enquêteurs à identifier les difficultés supplémentaires qui peuvent être rencontrées sur le terrain</w:t>
      </w:r>
      <w:r>
        <w:rPr>
          <w:spacing w:val="14"/>
          <w:w w:val="105"/>
          <w:sz w:val="20"/>
        </w:rPr>
        <w:t>.</w:t>
      </w:r>
    </w:p>
    <w:p w14:paraId="4BA0AB94" w14:textId="77777777" w:rsidR="00813B0E" w:rsidRDefault="00813B0E">
      <w:pPr>
        <w:pStyle w:val="Corpsdetexte"/>
        <w:rPr>
          <w:sz w:val="24"/>
        </w:rPr>
      </w:pPr>
    </w:p>
    <w:p w14:paraId="4BA0AB95" w14:textId="77777777" w:rsidR="00813B0E" w:rsidRDefault="00813B0E">
      <w:pPr>
        <w:pStyle w:val="Corpsdetexte"/>
        <w:rPr>
          <w:sz w:val="24"/>
        </w:rPr>
      </w:pPr>
    </w:p>
    <w:p w14:paraId="4BA0AB96" w14:textId="77777777" w:rsidR="00813B0E" w:rsidRDefault="00813B0E">
      <w:pPr>
        <w:pStyle w:val="Corpsdetexte"/>
        <w:spacing w:before="3"/>
      </w:pPr>
    </w:p>
    <w:p w14:paraId="4BA0AB97" w14:textId="77777777" w:rsidR="00813B0E" w:rsidRDefault="002E47D8">
      <w:pPr>
        <w:pStyle w:val="Titre5"/>
        <w:spacing w:before="0"/>
      </w:pPr>
      <w:r>
        <w:rPr>
          <w:w w:val="120"/>
        </w:rPr>
        <w:t>TEST</w:t>
      </w:r>
    </w:p>
    <w:p w14:paraId="4BA0AB98" w14:textId="77777777" w:rsidR="00813B0E" w:rsidRDefault="00813B0E">
      <w:pPr>
        <w:pStyle w:val="Corpsdetexte"/>
        <w:spacing w:before="10"/>
        <w:rPr>
          <w:b/>
          <w:sz w:val="24"/>
        </w:rPr>
      </w:pPr>
    </w:p>
    <w:p w14:paraId="4BA0AB99" w14:textId="59E38B75" w:rsidR="00813B0E" w:rsidRDefault="002E47D8">
      <w:pPr>
        <w:pStyle w:val="Paragraphedeliste"/>
        <w:numPr>
          <w:ilvl w:val="0"/>
          <w:numId w:val="14"/>
        </w:numPr>
        <w:tabs>
          <w:tab w:val="left" w:pos="398"/>
        </w:tabs>
        <w:spacing w:line="273" w:lineRule="auto"/>
        <w:ind w:right="1173"/>
        <w:rPr>
          <w:sz w:val="20"/>
        </w:rPr>
      </w:pPr>
      <w:r>
        <w:rPr>
          <w:w w:val="105"/>
          <w:sz w:val="20"/>
        </w:rPr>
        <w:t>Les questions du test de formation ci-dessous peuvent être utilisées comme base pour le test écrit et peuvent être adaptées selon les circonstances.</w:t>
      </w:r>
    </w:p>
    <w:p w14:paraId="4BA0AB9A" w14:textId="77777777" w:rsidR="00813B0E" w:rsidRDefault="00813B0E">
      <w:pPr>
        <w:pStyle w:val="Corpsdetexte"/>
        <w:spacing w:before="4"/>
        <w:rPr>
          <w:sz w:val="22"/>
        </w:rPr>
      </w:pPr>
    </w:p>
    <w:p w14:paraId="4BA0AB9B" w14:textId="3EF0D364" w:rsidR="00813B0E" w:rsidRDefault="002E47D8">
      <w:pPr>
        <w:pStyle w:val="Paragraphedeliste"/>
        <w:numPr>
          <w:ilvl w:val="0"/>
          <w:numId w:val="14"/>
        </w:numPr>
        <w:tabs>
          <w:tab w:val="left" w:pos="398"/>
        </w:tabs>
        <w:ind w:hanging="285"/>
        <w:rPr>
          <w:sz w:val="20"/>
        </w:rPr>
      </w:pPr>
      <w:r>
        <w:rPr>
          <w:sz w:val="20"/>
        </w:rPr>
        <w:t>Une</w:t>
      </w:r>
      <w:r>
        <w:rPr>
          <w:spacing w:val="11"/>
          <w:sz w:val="20"/>
        </w:rPr>
        <w:t xml:space="preserve"> </w:t>
      </w:r>
      <w:r>
        <w:rPr>
          <w:sz w:val="20"/>
        </w:rPr>
        <w:t>note</w:t>
      </w:r>
      <w:r>
        <w:rPr>
          <w:spacing w:val="12"/>
          <w:sz w:val="20"/>
        </w:rPr>
        <w:t xml:space="preserve"> </w:t>
      </w:r>
      <w:r>
        <w:rPr>
          <w:sz w:val="20"/>
        </w:rPr>
        <w:t>d’au</w:t>
      </w:r>
      <w:r>
        <w:rPr>
          <w:spacing w:val="11"/>
          <w:sz w:val="20"/>
        </w:rPr>
        <w:t xml:space="preserve"> </w:t>
      </w:r>
      <w:r>
        <w:rPr>
          <w:sz w:val="20"/>
        </w:rPr>
        <w:t>moins</w:t>
      </w:r>
      <w:r>
        <w:rPr>
          <w:spacing w:val="12"/>
          <w:sz w:val="20"/>
        </w:rPr>
        <w:t xml:space="preserve"> </w:t>
      </w:r>
      <w:r>
        <w:rPr>
          <w:sz w:val="20"/>
        </w:rPr>
        <w:t>70%</w:t>
      </w:r>
      <w:r>
        <w:rPr>
          <w:spacing w:val="12"/>
          <w:sz w:val="20"/>
        </w:rPr>
        <w:t xml:space="preserve"> </w:t>
      </w:r>
      <w:r>
        <w:rPr>
          <w:sz w:val="20"/>
        </w:rPr>
        <w:t>devrait</w:t>
      </w:r>
      <w:r>
        <w:rPr>
          <w:spacing w:val="11"/>
          <w:sz w:val="20"/>
        </w:rPr>
        <w:t xml:space="preserve"> </w:t>
      </w:r>
      <w:r>
        <w:rPr>
          <w:sz w:val="20"/>
        </w:rPr>
        <w:t>être</w:t>
      </w:r>
      <w:r>
        <w:rPr>
          <w:spacing w:val="12"/>
          <w:sz w:val="20"/>
        </w:rPr>
        <w:t xml:space="preserve"> </w:t>
      </w:r>
      <w:r>
        <w:rPr>
          <w:sz w:val="20"/>
        </w:rPr>
        <w:t>atteinte</w:t>
      </w:r>
      <w:r>
        <w:rPr>
          <w:spacing w:val="11"/>
          <w:sz w:val="20"/>
        </w:rPr>
        <w:t xml:space="preserve"> </w:t>
      </w:r>
      <w:r>
        <w:rPr>
          <w:sz w:val="20"/>
        </w:rPr>
        <w:t>afin</w:t>
      </w:r>
      <w:r>
        <w:rPr>
          <w:spacing w:val="12"/>
          <w:sz w:val="20"/>
        </w:rPr>
        <w:t xml:space="preserve"> </w:t>
      </w:r>
      <w:r>
        <w:rPr>
          <w:sz w:val="20"/>
        </w:rPr>
        <w:t>de</w:t>
      </w:r>
      <w:r>
        <w:rPr>
          <w:spacing w:val="12"/>
          <w:sz w:val="20"/>
        </w:rPr>
        <w:t xml:space="preserve"> </w:t>
      </w:r>
      <w:r>
        <w:rPr>
          <w:sz w:val="20"/>
        </w:rPr>
        <w:t>poursuivre</w:t>
      </w:r>
      <w:r>
        <w:rPr>
          <w:spacing w:val="11"/>
          <w:sz w:val="20"/>
        </w:rPr>
        <w:t xml:space="preserve"> </w:t>
      </w:r>
      <w:r>
        <w:rPr>
          <w:sz w:val="20"/>
        </w:rPr>
        <w:t>comme</w:t>
      </w:r>
      <w:r>
        <w:rPr>
          <w:spacing w:val="12"/>
          <w:sz w:val="20"/>
        </w:rPr>
        <w:t xml:space="preserve"> </w:t>
      </w:r>
      <w:r>
        <w:rPr>
          <w:sz w:val="20"/>
        </w:rPr>
        <w:t>enquêteur</w:t>
      </w:r>
      <w:r>
        <w:rPr>
          <w:spacing w:val="-21"/>
          <w:sz w:val="20"/>
        </w:rPr>
        <w:t>.</w:t>
      </w:r>
    </w:p>
    <w:p w14:paraId="4BA0AB9C" w14:textId="77777777" w:rsidR="00813B0E" w:rsidRDefault="00813B0E">
      <w:pPr>
        <w:pStyle w:val="Corpsdetexte"/>
        <w:rPr>
          <w:sz w:val="25"/>
        </w:rPr>
      </w:pPr>
    </w:p>
    <w:p w14:paraId="4BA0AB9D" w14:textId="726EF055" w:rsidR="00813B0E" w:rsidRDefault="002E47D8">
      <w:pPr>
        <w:pStyle w:val="Paragraphedeliste"/>
        <w:numPr>
          <w:ilvl w:val="0"/>
          <w:numId w:val="14"/>
        </w:numPr>
        <w:tabs>
          <w:tab w:val="left" w:pos="398"/>
        </w:tabs>
        <w:spacing w:line="273" w:lineRule="auto"/>
        <w:ind w:right="921"/>
        <w:rPr>
          <w:sz w:val="20"/>
        </w:rPr>
      </w:pPr>
      <w:r>
        <w:rPr>
          <w:w w:val="105"/>
          <w:sz w:val="20"/>
        </w:rPr>
        <w:t>Les résultats du test peuvent aider le responsable d’enquête à évaluer les enquêteurs qui auront besoin de plus de support sur le terrain.</w:t>
      </w:r>
      <w:r>
        <w:rPr>
          <w:w w:val="90"/>
          <w:sz w:val="20"/>
        </w:rPr>
        <w:t xml:space="preserve"> </w:t>
      </w:r>
      <w:r>
        <w:rPr>
          <w:w w:val="105"/>
          <w:sz w:val="20"/>
        </w:rPr>
        <w:t xml:space="preserve">Les enquêteurs les plus faibles peuvent ainsi être regroupés avec les plus </w:t>
      </w:r>
      <w:r>
        <w:rPr>
          <w:spacing w:val="3"/>
          <w:w w:val="105"/>
          <w:sz w:val="20"/>
        </w:rPr>
        <w:t>forts</w:t>
      </w:r>
      <w:r>
        <w:rPr>
          <w:spacing w:val="-23"/>
          <w:w w:val="105"/>
          <w:sz w:val="20"/>
        </w:rPr>
        <w:t>.</w:t>
      </w:r>
    </w:p>
    <w:p w14:paraId="4BA0AB9E" w14:textId="77777777" w:rsidR="00813B0E" w:rsidRDefault="00813B0E">
      <w:pPr>
        <w:pStyle w:val="Corpsdetexte"/>
        <w:spacing w:before="6"/>
        <w:rPr>
          <w:sz w:val="22"/>
        </w:rPr>
      </w:pPr>
    </w:p>
    <w:p w14:paraId="4BA0AB9F" w14:textId="127D95F0" w:rsidR="00813B0E" w:rsidRDefault="002E47D8">
      <w:pPr>
        <w:pStyle w:val="Paragraphedeliste"/>
        <w:numPr>
          <w:ilvl w:val="0"/>
          <w:numId w:val="14"/>
        </w:numPr>
        <w:tabs>
          <w:tab w:val="left" w:pos="398"/>
        </w:tabs>
        <w:spacing w:line="273" w:lineRule="auto"/>
        <w:ind w:right="838"/>
        <w:rPr>
          <w:sz w:val="20"/>
        </w:rPr>
      </w:pPr>
      <w:r>
        <w:rPr>
          <w:w w:val="105"/>
          <w:sz w:val="20"/>
        </w:rPr>
        <w:t>Une copie du questionnaire finalisé peut être distribuée pendant le test afin que les participants puissent s’y référer</w:t>
      </w:r>
      <w:r>
        <w:rPr>
          <w:spacing w:val="-23"/>
          <w:w w:val="105"/>
          <w:sz w:val="20"/>
        </w:rPr>
        <w:t>.</w:t>
      </w:r>
    </w:p>
    <w:p w14:paraId="4BA0ABA0" w14:textId="77777777" w:rsidR="00813B0E" w:rsidRDefault="00813B0E">
      <w:pPr>
        <w:spacing w:line="273" w:lineRule="auto"/>
        <w:rPr>
          <w:sz w:val="20"/>
        </w:rPr>
        <w:sectPr w:rsidR="00813B0E">
          <w:pgSz w:w="11910" w:h="16840"/>
          <w:pgMar w:top="820" w:right="380" w:bottom="880" w:left="1020" w:header="0" w:footer="686" w:gutter="0"/>
          <w:cols w:space="720"/>
        </w:sectPr>
      </w:pPr>
    </w:p>
    <w:p w14:paraId="4BA0ABA1" w14:textId="77777777" w:rsidR="00813B0E" w:rsidRDefault="00813B0E">
      <w:pPr>
        <w:pStyle w:val="Corpsdetexte"/>
      </w:pPr>
    </w:p>
    <w:p w14:paraId="4BA0ABA2" w14:textId="77777777" w:rsidR="00813B0E" w:rsidRDefault="00813B0E">
      <w:pPr>
        <w:pStyle w:val="Corpsdetexte"/>
        <w:spacing w:before="2"/>
        <w:rPr>
          <w:sz w:val="28"/>
        </w:rPr>
      </w:pPr>
    </w:p>
    <w:p w14:paraId="4BA0ABA3" w14:textId="77777777" w:rsidR="00813B0E" w:rsidRDefault="002E47D8">
      <w:pPr>
        <w:spacing w:before="92"/>
        <w:ind w:left="113"/>
        <w:rPr>
          <w:sz w:val="20"/>
        </w:rPr>
      </w:pPr>
      <w:r>
        <w:rPr>
          <w:b/>
          <w:color w:val="006AB4"/>
          <w:w w:val="115"/>
          <w:sz w:val="20"/>
        </w:rPr>
        <w:t xml:space="preserve">TABLEAU 35 </w:t>
      </w:r>
      <w:r>
        <w:rPr>
          <w:color w:val="006AB4"/>
          <w:w w:val="115"/>
          <w:sz w:val="20"/>
        </w:rPr>
        <w:t>TEST POUR LA FORMATION</w:t>
      </w:r>
    </w:p>
    <w:p w14:paraId="4BA0ABA4"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7937"/>
        <w:gridCol w:w="850"/>
      </w:tblGrid>
      <w:tr w:rsidR="00813B0E" w14:paraId="4BA0ABA6" w14:textId="77777777">
        <w:trPr>
          <w:trHeight w:val="574"/>
        </w:trPr>
        <w:tc>
          <w:tcPr>
            <w:tcW w:w="9637" w:type="dxa"/>
            <w:gridSpan w:val="3"/>
            <w:shd w:val="clear" w:color="auto" w:fill="D9E2F3"/>
          </w:tcPr>
          <w:p w14:paraId="4BA0ABA5" w14:textId="77777777" w:rsidR="00813B0E" w:rsidRDefault="002E47D8">
            <w:pPr>
              <w:pStyle w:val="TableParagraph"/>
              <w:spacing w:before="79"/>
              <w:ind w:left="113"/>
              <w:rPr>
                <w:b/>
                <w:sz w:val="18"/>
              </w:rPr>
            </w:pPr>
            <w:r>
              <w:rPr>
                <w:b/>
                <w:w w:val="110"/>
                <w:sz w:val="18"/>
              </w:rPr>
              <w:t>Module sur la sécurité alimentaire</w:t>
            </w:r>
          </w:p>
        </w:tc>
      </w:tr>
      <w:tr w:rsidR="00813B0E" w14:paraId="4BA0ABA9" w14:textId="77777777">
        <w:trPr>
          <w:trHeight w:val="358"/>
        </w:trPr>
        <w:tc>
          <w:tcPr>
            <w:tcW w:w="8787" w:type="dxa"/>
            <w:gridSpan w:val="2"/>
          </w:tcPr>
          <w:p w14:paraId="4BA0ABA7" w14:textId="77777777" w:rsidR="00813B0E" w:rsidRDefault="002E47D8">
            <w:pPr>
              <w:pStyle w:val="TableParagraph"/>
              <w:spacing w:before="79"/>
              <w:ind w:left="113"/>
              <w:rPr>
                <w:b/>
                <w:sz w:val="18"/>
              </w:rPr>
            </w:pPr>
            <w:r>
              <w:rPr>
                <w:b/>
                <w:w w:val="115"/>
                <w:sz w:val="18"/>
              </w:rPr>
              <w:t>PRATIQUE</w:t>
            </w:r>
          </w:p>
        </w:tc>
        <w:tc>
          <w:tcPr>
            <w:tcW w:w="850" w:type="dxa"/>
          </w:tcPr>
          <w:p w14:paraId="4BA0ABA8" w14:textId="77777777" w:rsidR="00813B0E" w:rsidRDefault="00813B0E">
            <w:pPr>
              <w:pStyle w:val="TableParagraph"/>
              <w:rPr>
                <w:rFonts w:ascii="Times New Roman"/>
                <w:sz w:val="16"/>
              </w:rPr>
            </w:pPr>
          </w:p>
        </w:tc>
      </w:tr>
      <w:tr w:rsidR="00813B0E" w14:paraId="4BA0ABAE" w14:textId="77777777">
        <w:trPr>
          <w:trHeight w:val="574"/>
        </w:trPr>
        <w:tc>
          <w:tcPr>
            <w:tcW w:w="850" w:type="dxa"/>
          </w:tcPr>
          <w:p w14:paraId="4BA0ABAA" w14:textId="77777777" w:rsidR="00813B0E" w:rsidRDefault="002E47D8">
            <w:pPr>
              <w:pStyle w:val="TableParagraph"/>
              <w:spacing w:before="79"/>
              <w:ind w:left="113"/>
              <w:rPr>
                <w:b/>
                <w:sz w:val="18"/>
              </w:rPr>
            </w:pPr>
            <w:r>
              <w:rPr>
                <w:b/>
                <w:w w:val="95"/>
                <w:sz w:val="18"/>
              </w:rPr>
              <w:t>1.</w:t>
            </w:r>
          </w:p>
        </w:tc>
        <w:tc>
          <w:tcPr>
            <w:tcW w:w="7937" w:type="dxa"/>
          </w:tcPr>
          <w:p w14:paraId="4BA0ABAB" w14:textId="77777777" w:rsidR="00813B0E" w:rsidRDefault="002E47D8">
            <w:pPr>
              <w:pStyle w:val="TableParagraph"/>
              <w:spacing w:before="79" w:line="218" w:lineRule="exact"/>
              <w:ind w:left="113"/>
              <w:rPr>
                <w:b/>
                <w:sz w:val="18"/>
              </w:rPr>
            </w:pPr>
            <w:r>
              <w:rPr>
                <w:b/>
                <w:w w:val="105"/>
                <w:sz w:val="18"/>
              </w:rPr>
              <w:t>Quand a eu lieu le premier jour de la distribution générale de vivres sur laquelle nous enquêtons ?</w:t>
            </w:r>
          </w:p>
          <w:p w14:paraId="4BA0ABAC" w14:textId="1D181A02" w:rsidR="00813B0E" w:rsidRDefault="002E47D8">
            <w:pPr>
              <w:pStyle w:val="TableParagraph"/>
              <w:spacing w:line="218" w:lineRule="exact"/>
              <w:ind w:left="113"/>
              <w:rPr>
                <w:sz w:val="18"/>
              </w:rPr>
            </w:pPr>
            <w:r>
              <w:rPr>
                <w:sz w:val="18"/>
              </w:rPr>
              <w:t>Réponse : Ajouter une date pour le rappel.</w:t>
            </w:r>
          </w:p>
        </w:tc>
        <w:tc>
          <w:tcPr>
            <w:tcW w:w="850" w:type="dxa"/>
          </w:tcPr>
          <w:p w14:paraId="4BA0ABAD" w14:textId="77777777" w:rsidR="00813B0E" w:rsidRDefault="00813B0E">
            <w:pPr>
              <w:pStyle w:val="TableParagraph"/>
              <w:rPr>
                <w:rFonts w:ascii="Times New Roman"/>
                <w:sz w:val="16"/>
              </w:rPr>
            </w:pPr>
          </w:p>
        </w:tc>
      </w:tr>
      <w:tr w:rsidR="00813B0E" w14:paraId="4BA0ABB3" w14:textId="77777777">
        <w:trPr>
          <w:trHeight w:val="574"/>
        </w:trPr>
        <w:tc>
          <w:tcPr>
            <w:tcW w:w="850" w:type="dxa"/>
          </w:tcPr>
          <w:p w14:paraId="4BA0ABAF" w14:textId="77777777" w:rsidR="00813B0E" w:rsidRDefault="002E47D8">
            <w:pPr>
              <w:pStyle w:val="TableParagraph"/>
              <w:spacing w:before="79"/>
              <w:ind w:left="113"/>
              <w:rPr>
                <w:b/>
                <w:sz w:val="18"/>
              </w:rPr>
            </w:pPr>
            <w:r>
              <w:rPr>
                <w:b/>
                <w:w w:val="110"/>
                <w:sz w:val="18"/>
              </w:rPr>
              <w:t>2.</w:t>
            </w:r>
          </w:p>
        </w:tc>
        <w:tc>
          <w:tcPr>
            <w:tcW w:w="7937" w:type="dxa"/>
          </w:tcPr>
          <w:p w14:paraId="4BA0ABB0" w14:textId="77777777" w:rsidR="00813B0E" w:rsidRDefault="002E47D8">
            <w:pPr>
              <w:pStyle w:val="TableParagraph"/>
              <w:spacing w:before="79" w:line="218" w:lineRule="exact"/>
              <w:ind w:left="113"/>
              <w:rPr>
                <w:b/>
                <w:sz w:val="18"/>
              </w:rPr>
            </w:pPr>
            <w:r>
              <w:rPr>
                <w:b/>
                <w:w w:val="110"/>
                <w:sz w:val="18"/>
              </w:rPr>
              <w:t>Que faites-vous si le répondant dit qu’il ne sait pas combien de temps a duré la ration ?</w:t>
            </w:r>
          </w:p>
          <w:p w14:paraId="4BA0ABB1" w14:textId="67EBAF8A" w:rsidR="00813B0E" w:rsidRDefault="002E47D8">
            <w:pPr>
              <w:pStyle w:val="TableParagraph"/>
              <w:spacing w:line="218" w:lineRule="exact"/>
              <w:ind w:left="113"/>
              <w:rPr>
                <w:sz w:val="18"/>
              </w:rPr>
            </w:pPr>
            <w:r>
              <w:rPr>
                <w:sz w:val="18"/>
              </w:rPr>
              <w:t>Réponse : Interroger davantage et expliquer la question d’une différente manière.</w:t>
            </w:r>
          </w:p>
        </w:tc>
        <w:tc>
          <w:tcPr>
            <w:tcW w:w="850" w:type="dxa"/>
          </w:tcPr>
          <w:p w14:paraId="4BA0ABB2" w14:textId="77777777" w:rsidR="00813B0E" w:rsidRDefault="00813B0E">
            <w:pPr>
              <w:pStyle w:val="TableParagraph"/>
              <w:rPr>
                <w:rFonts w:ascii="Times New Roman"/>
                <w:sz w:val="16"/>
              </w:rPr>
            </w:pPr>
          </w:p>
        </w:tc>
      </w:tr>
      <w:tr w:rsidR="00813B0E" w14:paraId="4BA0ABB8" w14:textId="77777777">
        <w:trPr>
          <w:trHeight w:val="790"/>
        </w:trPr>
        <w:tc>
          <w:tcPr>
            <w:tcW w:w="850" w:type="dxa"/>
          </w:tcPr>
          <w:p w14:paraId="4BA0ABB4" w14:textId="77777777" w:rsidR="00813B0E" w:rsidRDefault="002E47D8">
            <w:pPr>
              <w:pStyle w:val="TableParagraph"/>
              <w:spacing w:before="79"/>
              <w:ind w:left="113"/>
              <w:rPr>
                <w:b/>
                <w:sz w:val="18"/>
              </w:rPr>
            </w:pPr>
            <w:r>
              <w:rPr>
                <w:b/>
                <w:w w:val="110"/>
                <w:sz w:val="18"/>
              </w:rPr>
              <w:t>3.</w:t>
            </w:r>
          </w:p>
        </w:tc>
        <w:tc>
          <w:tcPr>
            <w:tcW w:w="7937" w:type="dxa"/>
          </w:tcPr>
          <w:p w14:paraId="4BA0ABB5" w14:textId="77777777" w:rsidR="00813B0E" w:rsidRDefault="002E47D8">
            <w:pPr>
              <w:pStyle w:val="TableParagraph"/>
              <w:spacing w:before="82" w:line="235" w:lineRule="auto"/>
              <w:ind w:left="113"/>
              <w:rPr>
                <w:b/>
                <w:sz w:val="18"/>
              </w:rPr>
            </w:pPr>
            <w:r>
              <w:rPr>
                <w:b/>
                <w:w w:val="110"/>
                <w:sz w:val="18"/>
              </w:rPr>
              <w:t>S’il n’y a qu’un seul membre du ménage qui a utilisé une stratégie d’adaptation négative au cours des 7 derniers jours, devriez-vous l’enregistrer?</w:t>
            </w:r>
          </w:p>
          <w:p w14:paraId="4BA0ABB6" w14:textId="77777777" w:rsidR="00813B0E" w:rsidRDefault="002E47D8">
            <w:pPr>
              <w:pStyle w:val="TableParagraph"/>
              <w:spacing w:line="218" w:lineRule="exact"/>
              <w:ind w:left="113"/>
              <w:rPr>
                <w:sz w:val="18"/>
              </w:rPr>
            </w:pPr>
            <w:r>
              <w:rPr>
                <w:w w:val="105"/>
                <w:sz w:val="18"/>
              </w:rPr>
              <w:t>Réponse : Oui</w:t>
            </w:r>
          </w:p>
        </w:tc>
        <w:tc>
          <w:tcPr>
            <w:tcW w:w="850" w:type="dxa"/>
          </w:tcPr>
          <w:p w14:paraId="4BA0ABB7" w14:textId="77777777" w:rsidR="00813B0E" w:rsidRDefault="00813B0E">
            <w:pPr>
              <w:pStyle w:val="TableParagraph"/>
              <w:rPr>
                <w:rFonts w:ascii="Times New Roman"/>
                <w:sz w:val="16"/>
              </w:rPr>
            </w:pPr>
          </w:p>
        </w:tc>
      </w:tr>
      <w:tr w:rsidR="00813B0E" w14:paraId="4BA0ABBD" w14:textId="77777777">
        <w:trPr>
          <w:trHeight w:val="574"/>
        </w:trPr>
        <w:tc>
          <w:tcPr>
            <w:tcW w:w="850" w:type="dxa"/>
          </w:tcPr>
          <w:p w14:paraId="4BA0ABB9" w14:textId="77777777" w:rsidR="00813B0E" w:rsidRDefault="002E47D8">
            <w:pPr>
              <w:pStyle w:val="TableParagraph"/>
              <w:spacing w:before="79"/>
              <w:ind w:left="113"/>
              <w:rPr>
                <w:b/>
                <w:sz w:val="18"/>
              </w:rPr>
            </w:pPr>
            <w:r>
              <w:rPr>
                <w:b/>
                <w:w w:val="110"/>
                <w:sz w:val="18"/>
              </w:rPr>
              <w:t>4.</w:t>
            </w:r>
          </w:p>
        </w:tc>
        <w:tc>
          <w:tcPr>
            <w:tcW w:w="7937" w:type="dxa"/>
          </w:tcPr>
          <w:p w14:paraId="4BA0ABBA" w14:textId="77777777" w:rsidR="00813B0E" w:rsidRDefault="002E47D8">
            <w:pPr>
              <w:pStyle w:val="TableParagraph"/>
              <w:spacing w:before="79" w:line="218" w:lineRule="exact"/>
              <w:ind w:left="113"/>
              <w:rPr>
                <w:b/>
                <w:sz w:val="18"/>
              </w:rPr>
            </w:pPr>
            <w:r>
              <w:rPr>
                <w:b/>
                <w:w w:val="105"/>
                <w:sz w:val="18"/>
              </w:rPr>
              <w:t>Qui devrait être le répondant pour le rappel alimentaire ?</w:t>
            </w:r>
          </w:p>
          <w:p w14:paraId="4BA0ABBB" w14:textId="77777777" w:rsidR="00813B0E" w:rsidRDefault="002E47D8">
            <w:pPr>
              <w:pStyle w:val="TableParagraph"/>
              <w:spacing w:line="218" w:lineRule="exact"/>
              <w:ind w:left="113"/>
              <w:rPr>
                <w:sz w:val="18"/>
              </w:rPr>
            </w:pPr>
            <w:r>
              <w:rPr>
                <w:w w:val="105"/>
                <w:sz w:val="18"/>
              </w:rPr>
              <w:t>Réponse : La personne principalement en charge de la préparation des repas dans le ménage</w:t>
            </w:r>
          </w:p>
        </w:tc>
        <w:tc>
          <w:tcPr>
            <w:tcW w:w="850" w:type="dxa"/>
          </w:tcPr>
          <w:p w14:paraId="4BA0ABBC" w14:textId="77777777" w:rsidR="00813B0E" w:rsidRDefault="00813B0E">
            <w:pPr>
              <w:pStyle w:val="TableParagraph"/>
              <w:rPr>
                <w:rFonts w:ascii="Times New Roman"/>
                <w:sz w:val="16"/>
              </w:rPr>
            </w:pPr>
          </w:p>
        </w:tc>
      </w:tr>
      <w:tr w:rsidR="00813B0E" w14:paraId="4BA0ABC2" w14:textId="77777777">
        <w:trPr>
          <w:trHeight w:val="1222"/>
        </w:trPr>
        <w:tc>
          <w:tcPr>
            <w:tcW w:w="850" w:type="dxa"/>
          </w:tcPr>
          <w:p w14:paraId="4BA0ABBE" w14:textId="77777777" w:rsidR="00813B0E" w:rsidRDefault="002E47D8">
            <w:pPr>
              <w:pStyle w:val="TableParagraph"/>
              <w:spacing w:before="79"/>
              <w:ind w:left="113"/>
              <w:rPr>
                <w:b/>
                <w:sz w:val="18"/>
              </w:rPr>
            </w:pPr>
            <w:r>
              <w:rPr>
                <w:b/>
                <w:w w:val="110"/>
                <w:sz w:val="18"/>
              </w:rPr>
              <w:t>5.</w:t>
            </w:r>
          </w:p>
        </w:tc>
        <w:tc>
          <w:tcPr>
            <w:tcW w:w="7937" w:type="dxa"/>
          </w:tcPr>
          <w:p w14:paraId="4BA0ABBF" w14:textId="77777777" w:rsidR="00813B0E" w:rsidRDefault="002E47D8">
            <w:pPr>
              <w:pStyle w:val="TableParagraph"/>
              <w:spacing w:before="83" w:line="235" w:lineRule="auto"/>
              <w:ind w:left="113" w:right="100"/>
              <w:jc w:val="both"/>
              <w:rPr>
                <w:b/>
                <w:sz w:val="18"/>
              </w:rPr>
            </w:pPr>
            <w:r>
              <w:rPr>
                <w:b/>
                <w:w w:val="110"/>
                <w:sz w:val="18"/>
              </w:rPr>
              <w:t>Lorsque l’on demande au sujet de tous les aliments et boissons consommés à l’intérieur de la maison, quelle est la période de rappel à utiliser ?</w:t>
            </w:r>
          </w:p>
          <w:p w14:paraId="4BA0ABC0" w14:textId="1178647F" w:rsidR="00813B0E" w:rsidRDefault="002E47D8">
            <w:pPr>
              <w:pStyle w:val="TableParagraph"/>
              <w:spacing w:before="1" w:line="235" w:lineRule="auto"/>
              <w:ind w:left="113" w:right="100"/>
              <w:jc w:val="both"/>
              <w:rPr>
                <w:sz w:val="18"/>
              </w:rPr>
            </w:pPr>
            <w:r>
              <w:rPr>
                <w:sz w:val="18"/>
              </w:rPr>
              <w:t>Réponse : les 7 derniers jours.</w:t>
            </w:r>
            <w:r>
              <w:rPr>
                <w:w w:val="90"/>
                <w:sz w:val="18"/>
              </w:rPr>
              <w:t xml:space="preserve"> </w:t>
            </w:r>
            <w:r>
              <w:rPr>
                <w:sz w:val="18"/>
              </w:rPr>
              <w:t xml:space="preserve">Par exemple, si aujourd’hui nous sommes mercredi, nous demanderons tous les aliments consommés pour la période allant de mardi la semaine dernière jusqu’à </w:t>
            </w:r>
            <w:r>
              <w:rPr>
                <w:spacing w:val="-4"/>
                <w:sz w:val="18"/>
              </w:rPr>
              <w:t>hier</w:t>
            </w:r>
            <w:r>
              <w:rPr>
                <w:spacing w:val="-16"/>
                <w:sz w:val="18"/>
              </w:rPr>
              <w:t>.</w:t>
            </w:r>
          </w:p>
        </w:tc>
        <w:tc>
          <w:tcPr>
            <w:tcW w:w="850" w:type="dxa"/>
          </w:tcPr>
          <w:p w14:paraId="4BA0ABC1" w14:textId="77777777" w:rsidR="00813B0E" w:rsidRDefault="00813B0E">
            <w:pPr>
              <w:pStyle w:val="TableParagraph"/>
              <w:rPr>
                <w:rFonts w:ascii="Times New Roman"/>
                <w:sz w:val="16"/>
              </w:rPr>
            </w:pPr>
          </w:p>
        </w:tc>
      </w:tr>
      <w:tr w:rsidR="00813B0E" w14:paraId="4BA0ABC7" w14:textId="77777777">
        <w:trPr>
          <w:trHeight w:val="574"/>
        </w:trPr>
        <w:tc>
          <w:tcPr>
            <w:tcW w:w="850" w:type="dxa"/>
          </w:tcPr>
          <w:p w14:paraId="4BA0ABC3" w14:textId="77777777" w:rsidR="00813B0E" w:rsidRDefault="002E47D8">
            <w:pPr>
              <w:pStyle w:val="TableParagraph"/>
              <w:spacing w:before="79"/>
              <w:ind w:left="113"/>
              <w:rPr>
                <w:b/>
                <w:sz w:val="18"/>
              </w:rPr>
            </w:pPr>
            <w:r>
              <w:rPr>
                <w:b/>
                <w:w w:val="110"/>
                <w:sz w:val="18"/>
              </w:rPr>
              <w:t>6.</w:t>
            </w:r>
          </w:p>
        </w:tc>
        <w:tc>
          <w:tcPr>
            <w:tcW w:w="7937" w:type="dxa"/>
          </w:tcPr>
          <w:p w14:paraId="4BA0ABC4" w14:textId="77777777" w:rsidR="00813B0E" w:rsidRDefault="002E47D8">
            <w:pPr>
              <w:pStyle w:val="TableParagraph"/>
              <w:spacing w:before="79" w:line="218" w:lineRule="exact"/>
              <w:ind w:left="113"/>
              <w:rPr>
                <w:b/>
                <w:sz w:val="18"/>
              </w:rPr>
            </w:pPr>
            <w:r>
              <w:rPr>
                <w:b/>
                <w:w w:val="105"/>
                <w:sz w:val="18"/>
              </w:rPr>
              <w:t>Dans le rappel alimentaire, est-ce que tous les repas et les goûters comptent ?</w:t>
            </w:r>
          </w:p>
          <w:p w14:paraId="4BA0ABC5" w14:textId="77777777" w:rsidR="00813B0E" w:rsidRDefault="002E47D8">
            <w:pPr>
              <w:pStyle w:val="TableParagraph"/>
              <w:spacing w:line="218" w:lineRule="exact"/>
              <w:ind w:left="113"/>
              <w:rPr>
                <w:sz w:val="18"/>
              </w:rPr>
            </w:pPr>
            <w:r>
              <w:rPr>
                <w:w w:val="105"/>
                <w:sz w:val="18"/>
              </w:rPr>
              <w:t>Réponse : Oui</w:t>
            </w:r>
          </w:p>
        </w:tc>
        <w:tc>
          <w:tcPr>
            <w:tcW w:w="850" w:type="dxa"/>
          </w:tcPr>
          <w:p w14:paraId="4BA0ABC6" w14:textId="77777777" w:rsidR="00813B0E" w:rsidRDefault="00813B0E">
            <w:pPr>
              <w:pStyle w:val="TableParagraph"/>
              <w:rPr>
                <w:rFonts w:ascii="Times New Roman"/>
                <w:sz w:val="16"/>
              </w:rPr>
            </w:pPr>
          </w:p>
        </w:tc>
      </w:tr>
      <w:tr w:rsidR="00813B0E" w14:paraId="4BA0ABCC" w14:textId="77777777">
        <w:trPr>
          <w:trHeight w:val="790"/>
        </w:trPr>
        <w:tc>
          <w:tcPr>
            <w:tcW w:w="850" w:type="dxa"/>
          </w:tcPr>
          <w:p w14:paraId="4BA0ABC8" w14:textId="77777777" w:rsidR="00813B0E" w:rsidRDefault="002E47D8">
            <w:pPr>
              <w:pStyle w:val="TableParagraph"/>
              <w:spacing w:before="79"/>
              <w:ind w:left="113"/>
              <w:rPr>
                <w:b/>
                <w:sz w:val="18"/>
              </w:rPr>
            </w:pPr>
            <w:r>
              <w:rPr>
                <w:b/>
                <w:w w:val="105"/>
                <w:sz w:val="18"/>
              </w:rPr>
              <w:t>7.</w:t>
            </w:r>
          </w:p>
        </w:tc>
        <w:tc>
          <w:tcPr>
            <w:tcW w:w="7937" w:type="dxa"/>
          </w:tcPr>
          <w:p w14:paraId="4BA0ABC9" w14:textId="77777777" w:rsidR="00813B0E" w:rsidRDefault="002E47D8">
            <w:pPr>
              <w:pStyle w:val="TableParagraph"/>
              <w:spacing w:before="83" w:line="235" w:lineRule="auto"/>
              <w:ind w:left="113" w:right="92"/>
              <w:rPr>
                <w:b/>
                <w:sz w:val="18"/>
              </w:rPr>
            </w:pPr>
            <w:r>
              <w:rPr>
                <w:b/>
                <w:w w:val="110"/>
                <w:sz w:val="18"/>
              </w:rPr>
              <w:t>Si</w:t>
            </w:r>
            <w:r>
              <w:rPr>
                <w:b/>
                <w:spacing w:val="-8"/>
                <w:w w:val="110"/>
                <w:sz w:val="18"/>
              </w:rPr>
              <w:t xml:space="preserve"> </w:t>
            </w:r>
            <w:r>
              <w:rPr>
                <w:b/>
                <w:w w:val="110"/>
                <w:sz w:val="18"/>
              </w:rPr>
              <w:t>un</w:t>
            </w:r>
            <w:r>
              <w:rPr>
                <w:b/>
                <w:spacing w:val="-8"/>
                <w:w w:val="110"/>
                <w:sz w:val="18"/>
              </w:rPr>
              <w:t xml:space="preserve"> </w:t>
            </w:r>
            <w:r>
              <w:rPr>
                <w:b/>
                <w:w w:val="110"/>
                <w:sz w:val="18"/>
              </w:rPr>
              <w:t>aliment</w:t>
            </w:r>
            <w:r>
              <w:rPr>
                <w:b/>
                <w:spacing w:val="-8"/>
                <w:w w:val="110"/>
                <w:sz w:val="18"/>
              </w:rPr>
              <w:t xml:space="preserve"> </w:t>
            </w:r>
            <w:r>
              <w:rPr>
                <w:b/>
                <w:w w:val="110"/>
                <w:sz w:val="18"/>
              </w:rPr>
              <w:t>a</w:t>
            </w:r>
            <w:r>
              <w:rPr>
                <w:b/>
                <w:spacing w:val="-8"/>
                <w:w w:val="110"/>
                <w:sz w:val="18"/>
              </w:rPr>
              <w:t xml:space="preserve"> </w:t>
            </w:r>
            <w:r>
              <w:rPr>
                <w:b/>
                <w:w w:val="110"/>
                <w:sz w:val="18"/>
              </w:rPr>
              <w:t>été</w:t>
            </w:r>
            <w:r>
              <w:rPr>
                <w:b/>
                <w:spacing w:val="-8"/>
                <w:w w:val="110"/>
                <w:sz w:val="18"/>
              </w:rPr>
              <w:t xml:space="preserve"> </w:t>
            </w:r>
            <w:r>
              <w:rPr>
                <w:b/>
                <w:w w:val="110"/>
                <w:sz w:val="18"/>
              </w:rPr>
              <w:t>consommé</w:t>
            </w:r>
            <w:r>
              <w:rPr>
                <w:b/>
                <w:spacing w:val="-7"/>
                <w:w w:val="110"/>
                <w:sz w:val="18"/>
              </w:rPr>
              <w:t xml:space="preserve"> </w:t>
            </w:r>
            <w:r>
              <w:rPr>
                <w:b/>
                <w:w w:val="110"/>
                <w:sz w:val="18"/>
              </w:rPr>
              <w:t>uniquement</w:t>
            </w:r>
            <w:r>
              <w:rPr>
                <w:b/>
                <w:spacing w:val="-8"/>
                <w:w w:val="110"/>
                <w:sz w:val="18"/>
              </w:rPr>
              <w:t xml:space="preserve"> </w:t>
            </w:r>
            <w:r>
              <w:rPr>
                <w:b/>
                <w:w w:val="110"/>
                <w:sz w:val="18"/>
              </w:rPr>
              <w:t>par</w:t>
            </w:r>
            <w:r>
              <w:rPr>
                <w:b/>
                <w:spacing w:val="-8"/>
                <w:w w:val="110"/>
                <w:sz w:val="18"/>
              </w:rPr>
              <w:t xml:space="preserve"> </w:t>
            </w:r>
            <w:r>
              <w:rPr>
                <w:b/>
                <w:w w:val="110"/>
                <w:sz w:val="18"/>
              </w:rPr>
              <w:t>un</w:t>
            </w:r>
            <w:r>
              <w:rPr>
                <w:b/>
                <w:spacing w:val="-8"/>
                <w:w w:val="110"/>
                <w:sz w:val="18"/>
              </w:rPr>
              <w:t xml:space="preserve"> </w:t>
            </w:r>
            <w:r>
              <w:rPr>
                <w:b/>
                <w:w w:val="110"/>
                <w:sz w:val="18"/>
              </w:rPr>
              <w:t>seul</w:t>
            </w:r>
            <w:r>
              <w:rPr>
                <w:b/>
                <w:spacing w:val="-8"/>
                <w:w w:val="110"/>
                <w:sz w:val="18"/>
              </w:rPr>
              <w:t xml:space="preserve"> </w:t>
            </w:r>
            <w:r>
              <w:rPr>
                <w:b/>
                <w:w w:val="110"/>
                <w:sz w:val="18"/>
              </w:rPr>
              <w:t>des</w:t>
            </w:r>
            <w:r>
              <w:rPr>
                <w:b/>
                <w:spacing w:val="-7"/>
                <w:w w:val="110"/>
                <w:sz w:val="18"/>
              </w:rPr>
              <w:t xml:space="preserve"> </w:t>
            </w:r>
            <w:r>
              <w:rPr>
                <w:b/>
                <w:w w:val="110"/>
                <w:sz w:val="18"/>
              </w:rPr>
              <w:t>membres</w:t>
            </w:r>
            <w:r>
              <w:rPr>
                <w:b/>
                <w:spacing w:val="-8"/>
                <w:w w:val="110"/>
                <w:sz w:val="18"/>
              </w:rPr>
              <w:t xml:space="preserve"> </w:t>
            </w:r>
            <w:r>
              <w:rPr>
                <w:b/>
                <w:w w:val="110"/>
                <w:sz w:val="18"/>
              </w:rPr>
              <w:t>du</w:t>
            </w:r>
            <w:r>
              <w:rPr>
                <w:b/>
                <w:spacing w:val="-8"/>
                <w:w w:val="110"/>
                <w:sz w:val="18"/>
              </w:rPr>
              <w:t xml:space="preserve"> </w:t>
            </w:r>
            <w:r>
              <w:rPr>
                <w:b/>
                <w:w w:val="110"/>
                <w:sz w:val="18"/>
              </w:rPr>
              <w:t>ménage,</w:t>
            </w:r>
            <w:r>
              <w:rPr>
                <w:b/>
                <w:spacing w:val="-8"/>
                <w:w w:val="110"/>
                <w:sz w:val="18"/>
              </w:rPr>
              <w:t xml:space="preserve"> </w:t>
            </w:r>
            <w:r>
              <w:rPr>
                <w:b/>
                <w:w w:val="110"/>
                <w:sz w:val="18"/>
              </w:rPr>
              <w:t>devrait-il</w:t>
            </w:r>
            <w:r>
              <w:rPr>
                <w:b/>
                <w:spacing w:val="-8"/>
                <w:w w:val="110"/>
                <w:sz w:val="18"/>
              </w:rPr>
              <w:t xml:space="preserve"> </w:t>
            </w:r>
            <w:r>
              <w:rPr>
                <w:b/>
                <w:w w:val="110"/>
                <w:sz w:val="18"/>
              </w:rPr>
              <w:t>être noté dans le questionnaire</w:t>
            </w:r>
            <w:r>
              <w:rPr>
                <w:b/>
                <w:spacing w:val="2"/>
                <w:w w:val="110"/>
                <w:sz w:val="18"/>
              </w:rPr>
              <w:t xml:space="preserve"> </w:t>
            </w:r>
            <w:r>
              <w:rPr>
                <w:b/>
                <w:w w:val="110"/>
                <w:sz w:val="18"/>
              </w:rPr>
              <w:t>?</w:t>
            </w:r>
          </w:p>
          <w:p w14:paraId="4BA0ABCA" w14:textId="77777777" w:rsidR="00813B0E" w:rsidRDefault="002E47D8">
            <w:pPr>
              <w:pStyle w:val="TableParagraph"/>
              <w:spacing w:line="218" w:lineRule="exact"/>
              <w:ind w:left="113"/>
              <w:rPr>
                <w:sz w:val="18"/>
              </w:rPr>
            </w:pPr>
            <w:r>
              <w:rPr>
                <w:w w:val="105"/>
                <w:sz w:val="18"/>
              </w:rPr>
              <w:t>Réponse : Non</w:t>
            </w:r>
          </w:p>
        </w:tc>
        <w:tc>
          <w:tcPr>
            <w:tcW w:w="850" w:type="dxa"/>
          </w:tcPr>
          <w:p w14:paraId="4BA0ABCB" w14:textId="77777777" w:rsidR="00813B0E" w:rsidRDefault="00813B0E">
            <w:pPr>
              <w:pStyle w:val="TableParagraph"/>
              <w:rPr>
                <w:rFonts w:ascii="Times New Roman"/>
                <w:sz w:val="16"/>
              </w:rPr>
            </w:pPr>
          </w:p>
        </w:tc>
      </w:tr>
      <w:tr w:rsidR="00813B0E" w14:paraId="4BA0ABD1" w14:textId="77777777">
        <w:trPr>
          <w:trHeight w:val="790"/>
        </w:trPr>
        <w:tc>
          <w:tcPr>
            <w:tcW w:w="850" w:type="dxa"/>
          </w:tcPr>
          <w:p w14:paraId="4BA0ABCD" w14:textId="77777777" w:rsidR="00813B0E" w:rsidRDefault="002E47D8">
            <w:pPr>
              <w:pStyle w:val="TableParagraph"/>
              <w:spacing w:before="79"/>
              <w:ind w:left="113"/>
              <w:rPr>
                <w:b/>
                <w:sz w:val="18"/>
              </w:rPr>
            </w:pPr>
            <w:r>
              <w:rPr>
                <w:b/>
                <w:w w:val="110"/>
                <w:sz w:val="18"/>
              </w:rPr>
              <w:t>8.</w:t>
            </w:r>
          </w:p>
        </w:tc>
        <w:tc>
          <w:tcPr>
            <w:tcW w:w="7937" w:type="dxa"/>
          </w:tcPr>
          <w:p w14:paraId="4BA0ABCE" w14:textId="77777777" w:rsidR="00813B0E" w:rsidRDefault="002E47D8">
            <w:pPr>
              <w:pStyle w:val="TableParagraph"/>
              <w:spacing w:before="83" w:line="235" w:lineRule="auto"/>
              <w:ind w:left="113" w:right="96"/>
              <w:rPr>
                <w:b/>
                <w:sz w:val="18"/>
              </w:rPr>
            </w:pPr>
            <w:r>
              <w:rPr>
                <w:b/>
                <w:w w:val="110"/>
                <w:sz w:val="18"/>
              </w:rPr>
              <w:t>Est-ce</w:t>
            </w:r>
            <w:r>
              <w:rPr>
                <w:b/>
                <w:spacing w:val="-12"/>
                <w:w w:val="110"/>
                <w:sz w:val="18"/>
              </w:rPr>
              <w:t xml:space="preserve"> </w:t>
            </w:r>
            <w:r>
              <w:rPr>
                <w:b/>
                <w:w w:val="110"/>
                <w:sz w:val="18"/>
              </w:rPr>
              <w:t>que</w:t>
            </w:r>
            <w:r>
              <w:rPr>
                <w:b/>
                <w:spacing w:val="-11"/>
                <w:w w:val="110"/>
                <w:sz w:val="18"/>
              </w:rPr>
              <w:t xml:space="preserve"> </w:t>
            </w:r>
            <w:r>
              <w:rPr>
                <w:b/>
                <w:w w:val="110"/>
                <w:sz w:val="18"/>
              </w:rPr>
              <w:t>les</w:t>
            </w:r>
            <w:r>
              <w:rPr>
                <w:b/>
                <w:spacing w:val="-11"/>
                <w:w w:val="110"/>
                <w:sz w:val="18"/>
              </w:rPr>
              <w:t xml:space="preserve"> </w:t>
            </w:r>
            <w:r>
              <w:rPr>
                <w:b/>
                <w:w w:val="110"/>
                <w:sz w:val="18"/>
              </w:rPr>
              <w:t>aliments</w:t>
            </w:r>
            <w:r>
              <w:rPr>
                <w:b/>
                <w:spacing w:val="-11"/>
                <w:w w:val="110"/>
                <w:sz w:val="18"/>
              </w:rPr>
              <w:t xml:space="preserve"> </w:t>
            </w:r>
            <w:r>
              <w:rPr>
                <w:b/>
                <w:w w:val="110"/>
                <w:sz w:val="18"/>
              </w:rPr>
              <w:t>consommés</w:t>
            </w:r>
            <w:r>
              <w:rPr>
                <w:b/>
                <w:spacing w:val="-11"/>
                <w:w w:val="110"/>
                <w:sz w:val="18"/>
              </w:rPr>
              <w:t xml:space="preserve"> </w:t>
            </w:r>
            <w:r>
              <w:rPr>
                <w:b/>
                <w:w w:val="110"/>
                <w:sz w:val="18"/>
              </w:rPr>
              <w:t>à</w:t>
            </w:r>
            <w:r>
              <w:rPr>
                <w:b/>
                <w:spacing w:val="-11"/>
                <w:w w:val="110"/>
                <w:sz w:val="18"/>
              </w:rPr>
              <w:t xml:space="preserve"> </w:t>
            </w:r>
            <w:r>
              <w:rPr>
                <w:b/>
                <w:w w:val="110"/>
                <w:sz w:val="18"/>
              </w:rPr>
              <w:t>l’extérieur</w:t>
            </w:r>
            <w:r>
              <w:rPr>
                <w:b/>
                <w:spacing w:val="-11"/>
                <w:w w:val="110"/>
                <w:sz w:val="18"/>
              </w:rPr>
              <w:t xml:space="preserve"> </w:t>
            </w:r>
            <w:r>
              <w:rPr>
                <w:b/>
                <w:w w:val="110"/>
                <w:sz w:val="18"/>
              </w:rPr>
              <w:t>de</w:t>
            </w:r>
            <w:r>
              <w:rPr>
                <w:b/>
                <w:spacing w:val="-11"/>
                <w:w w:val="110"/>
                <w:sz w:val="18"/>
              </w:rPr>
              <w:t xml:space="preserve"> </w:t>
            </w:r>
            <w:r>
              <w:rPr>
                <w:b/>
                <w:w w:val="110"/>
                <w:sz w:val="18"/>
              </w:rPr>
              <w:t>la</w:t>
            </w:r>
            <w:r>
              <w:rPr>
                <w:b/>
                <w:spacing w:val="-12"/>
                <w:w w:val="110"/>
                <w:sz w:val="18"/>
              </w:rPr>
              <w:t xml:space="preserve"> </w:t>
            </w:r>
            <w:r>
              <w:rPr>
                <w:b/>
                <w:w w:val="110"/>
                <w:sz w:val="18"/>
              </w:rPr>
              <w:t>maison</w:t>
            </w:r>
            <w:r>
              <w:rPr>
                <w:b/>
                <w:spacing w:val="-11"/>
                <w:w w:val="110"/>
                <w:sz w:val="18"/>
              </w:rPr>
              <w:t xml:space="preserve"> </w:t>
            </w:r>
            <w:r>
              <w:rPr>
                <w:b/>
                <w:w w:val="110"/>
                <w:sz w:val="18"/>
              </w:rPr>
              <w:t>et</w:t>
            </w:r>
            <w:r>
              <w:rPr>
                <w:b/>
                <w:spacing w:val="-11"/>
                <w:w w:val="110"/>
                <w:sz w:val="18"/>
              </w:rPr>
              <w:t xml:space="preserve"> </w:t>
            </w:r>
            <w:r>
              <w:rPr>
                <w:b/>
                <w:w w:val="110"/>
                <w:sz w:val="18"/>
              </w:rPr>
              <w:t>qui</w:t>
            </w:r>
            <w:r>
              <w:rPr>
                <w:b/>
                <w:spacing w:val="-11"/>
                <w:w w:val="110"/>
                <w:sz w:val="18"/>
              </w:rPr>
              <w:t xml:space="preserve"> </w:t>
            </w:r>
            <w:r>
              <w:rPr>
                <w:b/>
                <w:w w:val="110"/>
                <w:sz w:val="18"/>
              </w:rPr>
              <w:t>n’ont</w:t>
            </w:r>
            <w:r>
              <w:rPr>
                <w:b/>
                <w:spacing w:val="-11"/>
                <w:w w:val="110"/>
                <w:sz w:val="18"/>
              </w:rPr>
              <w:t xml:space="preserve"> </w:t>
            </w:r>
            <w:r>
              <w:rPr>
                <w:b/>
                <w:w w:val="110"/>
                <w:sz w:val="18"/>
              </w:rPr>
              <w:t>pas</w:t>
            </w:r>
            <w:r>
              <w:rPr>
                <w:b/>
                <w:spacing w:val="-11"/>
                <w:w w:val="110"/>
                <w:sz w:val="18"/>
              </w:rPr>
              <w:t xml:space="preserve"> </w:t>
            </w:r>
            <w:r>
              <w:rPr>
                <w:b/>
                <w:w w:val="110"/>
                <w:sz w:val="18"/>
              </w:rPr>
              <w:t>été</w:t>
            </w:r>
            <w:r>
              <w:rPr>
                <w:b/>
                <w:spacing w:val="-11"/>
                <w:w w:val="110"/>
                <w:sz w:val="18"/>
              </w:rPr>
              <w:t xml:space="preserve"> </w:t>
            </w:r>
            <w:r>
              <w:rPr>
                <w:b/>
                <w:w w:val="110"/>
                <w:sz w:val="18"/>
              </w:rPr>
              <w:t>préparés</w:t>
            </w:r>
            <w:r>
              <w:rPr>
                <w:b/>
                <w:spacing w:val="-11"/>
                <w:w w:val="110"/>
                <w:sz w:val="18"/>
              </w:rPr>
              <w:t xml:space="preserve"> </w:t>
            </w:r>
            <w:r>
              <w:rPr>
                <w:b/>
                <w:w w:val="110"/>
                <w:sz w:val="18"/>
              </w:rPr>
              <w:t>dans la maison devraient être inclus</w:t>
            </w:r>
            <w:r>
              <w:rPr>
                <w:b/>
                <w:spacing w:val="2"/>
                <w:w w:val="110"/>
                <w:sz w:val="18"/>
              </w:rPr>
              <w:t xml:space="preserve"> </w:t>
            </w:r>
            <w:r>
              <w:rPr>
                <w:b/>
                <w:w w:val="110"/>
                <w:sz w:val="18"/>
              </w:rPr>
              <w:t>?</w:t>
            </w:r>
          </w:p>
          <w:p w14:paraId="4BA0ABCF" w14:textId="77777777" w:rsidR="00813B0E" w:rsidRDefault="002E47D8">
            <w:pPr>
              <w:pStyle w:val="TableParagraph"/>
              <w:spacing w:line="218" w:lineRule="exact"/>
              <w:ind w:left="113"/>
              <w:rPr>
                <w:sz w:val="18"/>
              </w:rPr>
            </w:pPr>
            <w:r>
              <w:rPr>
                <w:w w:val="105"/>
                <w:sz w:val="18"/>
              </w:rPr>
              <w:t>Réponse : Non</w:t>
            </w:r>
          </w:p>
        </w:tc>
        <w:tc>
          <w:tcPr>
            <w:tcW w:w="850" w:type="dxa"/>
          </w:tcPr>
          <w:p w14:paraId="4BA0ABD0" w14:textId="77777777" w:rsidR="00813B0E" w:rsidRDefault="00813B0E">
            <w:pPr>
              <w:pStyle w:val="TableParagraph"/>
              <w:rPr>
                <w:rFonts w:ascii="Times New Roman"/>
                <w:sz w:val="16"/>
              </w:rPr>
            </w:pPr>
          </w:p>
        </w:tc>
      </w:tr>
      <w:tr w:rsidR="00813B0E" w14:paraId="4BA0ABD6" w14:textId="77777777">
        <w:trPr>
          <w:trHeight w:val="790"/>
        </w:trPr>
        <w:tc>
          <w:tcPr>
            <w:tcW w:w="850" w:type="dxa"/>
          </w:tcPr>
          <w:p w14:paraId="4BA0ABD2" w14:textId="77777777" w:rsidR="00813B0E" w:rsidRDefault="002E47D8">
            <w:pPr>
              <w:pStyle w:val="TableParagraph"/>
              <w:spacing w:before="79"/>
              <w:ind w:left="113"/>
              <w:rPr>
                <w:b/>
                <w:sz w:val="18"/>
              </w:rPr>
            </w:pPr>
            <w:r>
              <w:rPr>
                <w:b/>
                <w:w w:val="110"/>
                <w:sz w:val="18"/>
              </w:rPr>
              <w:t>9.</w:t>
            </w:r>
          </w:p>
        </w:tc>
        <w:tc>
          <w:tcPr>
            <w:tcW w:w="7937" w:type="dxa"/>
          </w:tcPr>
          <w:p w14:paraId="4BA0ABD3" w14:textId="77777777" w:rsidR="00813B0E" w:rsidRDefault="002E47D8">
            <w:pPr>
              <w:pStyle w:val="TableParagraph"/>
              <w:spacing w:before="83" w:line="235" w:lineRule="auto"/>
              <w:ind w:left="113"/>
              <w:rPr>
                <w:b/>
                <w:sz w:val="18"/>
              </w:rPr>
            </w:pPr>
            <w:r>
              <w:rPr>
                <w:b/>
                <w:w w:val="110"/>
                <w:sz w:val="18"/>
              </w:rPr>
              <w:t>Y a-t-il un besoin d’établir une quantité minimale de nourriture en dessous de laquelle des aliments ne sont pas considérés dans le rappel ?</w:t>
            </w:r>
          </w:p>
          <w:p w14:paraId="4BA0ABD4" w14:textId="77777777" w:rsidR="00813B0E" w:rsidRDefault="002E47D8">
            <w:pPr>
              <w:pStyle w:val="TableParagraph"/>
              <w:spacing w:line="218" w:lineRule="exact"/>
              <w:ind w:left="113"/>
              <w:rPr>
                <w:sz w:val="18"/>
              </w:rPr>
            </w:pPr>
            <w:r>
              <w:rPr>
                <w:w w:val="105"/>
                <w:sz w:val="18"/>
              </w:rPr>
              <w:t>Réponse : Oui</w:t>
            </w:r>
          </w:p>
        </w:tc>
        <w:tc>
          <w:tcPr>
            <w:tcW w:w="850" w:type="dxa"/>
          </w:tcPr>
          <w:p w14:paraId="4BA0ABD5" w14:textId="77777777" w:rsidR="00813B0E" w:rsidRDefault="00813B0E">
            <w:pPr>
              <w:pStyle w:val="TableParagraph"/>
              <w:rPr>
                <w:rFonts w:ascii="Times New Roman"/>
                <w:sz w:val="16"/>
              </w:rPr>
            </w:pPr>
          </w:p>
        </w:tc>
      </w:tr>
    </w:tbl>
    <w:p w14:paraId="4BA0ABD7" w14:textId="77777777" w:rsidR="00813B0E" w:rsidRDefault="00813B0E">
      <w:pPr>
        <w:rPr>
          <w:rFonts w:ascii="Times New Roman"/>
          <w:sz w:val="16"/>
        </w:rPr>
        <w:sectPr w:rsidR="00813B0E">
          <w:pgSz w:w="11910" w:h="16840"/>
          <w:pgMar w:top="820" w:right="380" w:bottom="880" w:left="1020" w:header="629" w:footer="686" w:gutter="0"/>
          <w:cols w:space="720"/>
        </w:sectPr>
      </w:pPr>
    </w:p>
    <w:p w14:paraId="4BA0ABD8" w14:textId="77777777" w:rsidR="00813B0E" w:rsidRDefault="00813B0E">
      <w:pPr>
        <w:pStyle w:val="Corpsdetexte"/>
      </w:pPr>
    </w:p>
    <w:p w14:paraId="4BA0ABD9" w14:textId="77777777" w:rsidR="00813B0E" w:rsidRDefault="00813B0E">
      <w:pPr>
        <w:pStyle w:val="Corpsdetexte"/>
        <w:spacing w:before="3"/>
        <w:rPr>
          <w:sz w:val="22"/>
        </w:rPr>
      </w:pPr>
    </w:p>
    <w:p w14:paraId="4BA0ABDA" w14:textId="77777777" w:rsidR="00813B0E" w:rsidRDefault="002E47D8" w:rsidP="00CB74DD">
      <w:pPr>
        <w:spacing w:before="88"/>
        <w:rPr>
          <w:b/>
          <w:sz w:val="28"/>
        </w:rPr>
      </w:pPr>
      <w:r>
        <w:rPr>
          <w:b/>
          <w:color w:val="898686"/>
          <w:w w:val="110"/>
          <w:sz w:val="28"/>
        </w:rPr>
        <w:t>Annexe 3 - Analyse Epi Info</w:t>
      </w:r>
    </w:p>
    <w:p w14:paraId="4BA0ABDB" w14:textId="77777777" w:rsidR="00813B0E" w:rsidRDefault="00813B0E">
      <w:pPr>
        <w:pStyle w:val="Corpsdetexte"/>
        <w:spacing w:before="7"/>
        <w:rPr>
          <w:b/>
          <w:sz w:val="35"/>
        </w:rPr>
      </w:pPr>
    </w:p>
    <w:p w14:paraId="4BA0ABDC" w14:textId="600FD3FB" w:rsidR="00813B0E" w:rsidRDefault="002E47D8" w:rsidP="00CB74DD">
      <w:pPr>
        <w:pStyle w:val="Corpsdetexte"/>
      </w:pPr>
      <w:r>
        <w:t>Voici les codes standards EPI Info à utiliser pour l’analyse.</w:t>
      </w:r>
    </w:p>
    <w:p w14:paraId="4BA0ABDD" w14:textId="0C5DF91C" w:rsidR="00813B0E" w:rsidRDefault="00813B0E">
      <w:pPr>
        <w:pStyle w:val="Corpsdetexte"/>
        <w:spacing w:before="11"/>
        <w:rPr>
          <w:sz w:val="25"/>
        </w:rPr>
      </w:pPr>
    </w:p>
    <w:p w14:paraId="4BA0ABDE" w14:textId="0C2A509C" w:rsidR="00813B0E" w:rsidRDefault="00053FAC" w:rsidP="00CB74DD">
      <w:pPr>
        <w:pStyle w:val="Corpsdetexte"/>
        <w:spacing w:line="276" w:lineRule="auto"/>
        <w:ind w:right="1035"/>
      </w:pPr>
      <w:r>
        <w:rPr>
          <w:noProof/>
          <w:lang w:val="en-GB" w:eastAsia="en-GB" w:bidi="ar-SA"/>
        </w:rPr>
        <w:drawing>
          <wp:anchor distT="0" distB="0" distL="0" distR="0" simplePos="0" relativeHeight="251677696" behindDoc="0" locked="0" layoutInCell="1" allowOverlap="1" wp14:anchorId="4BA0B757" wp14:editId="142AF887">
            <wp:simplePos x="0" y="0"/>
            <wp:positionH relativeFrom="margin">
              <wp:align>right</wp:align>
            </wp:positionH>
            <wp:positionV relativeFrom="paragraph">
              <wp:posOffset>122555</wp:posOffset>
            </wp:positionV>
            <wp:extent cx="308565" cy="313711"/>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7" cstate="print"/>
                    <a:stretch>
                      <a:fillRect/>
                    </a:stretch>
                  </pic:blipFill>
                  <pic:spPr>
                    <a:xfrm>
                      <a:off x="0" y="0"/>
                      <a:ext cx="308565" cy="313711"/>
                    </a:xfrm>
                    <a:prstGeom prst="rect">
                      <a:avLst/>
                    </a:prstGeom>
                  </pic:spPr>
                </pic:pic>
              </a:graphicData>
            </a:graphic>
          </wp:anchor>
        </w:drawing>
      </w:r>
      <w:r w:rsidR="002E47D8">
        <w:rPr>
          <w:w w:val="105"/>
        </w:rPr>
        <w:t>Se référer à la base de données fictives disponibles pour des fins pratiques ; aller à l’</w:t>
      </w:r>
      <w:r w:rsidR="002E47D8">
        <w:rPr>
          <w:b/>
          <w:w w:val="105"/>
        </w:rPr>
        <w:t xml:space="preserve">Outil 1 </w:t>
      </w:r>
      <w:r w:rsidR="002E47D8">
        <w:rPr>
          <w:w w:val="105"/>
        </w:rPr>
        <w:t>du Module Sécurité Alimentaire SENS [</w:t>
      </w:r>
      <w:r w:rsidR="002E47D8">
        <w:rPr>
          <w:b/>
          <w:w w:val="105"/>
        </w:rPr>
        <w:t xml:space="preserve">Outil 1- </w:t>
      </w:r>
      <w:r w:rsidR="002E47D8">
        <w:rPr>
          <w:w w:val="105"/>
        </w:rPr>
        <w:t>FS Data], et choisir la base de données au format Excel PIL_0919_FS_ PILOT.</w:t>
      </w:r>
    </w:p>
    <w:p w14:paraId="4BA0ABDF" w14:textId="77777777" w:rsidR="00813B0E" w:rsidRDefault="00813B0E">
      <w:pPr>
        <w:pStyle w:val="Corpsdetexte"/>
        <w:spacing w:before="9"/>
        <w:rPr>
          <w:sz w:val="22"/>
        </w:rPr>
      </w:pPr>
    </w:p>
    <w:p w14:paraId="4BA0ABE0" w14:textId="77777777" w:rsidR="00813B0E" w:rsidRDefault="002E47D8" w:rsidP="00CB74DD">
      <w:pPr>
        <w:pStyle w:val="Corpsdetexte"/>
      </w:pPr>
      <w:r>
        <w:rPr>
          <w:w w:val="110"/>
        </w:rPr>
        <w:t>Cette base de données fictive au format Excel PIL_0919_FS_PILOT provient d’une enquête SENS utilisant un</w:t>
      </w:r>
    </w:p>
    <w:p w14:paraId="4BA0ABE1" w14:textId="09AAFB58" w:rsidR="00813B0E" w:rsidRDefault="002E47D8" w:rsidP="00CB74DD">
      <w:pPr>
        <w:spacing w:before="36"/>
        <w:rPr>
          <w:sz w:val="20"/>
        </w:rPr>
      </w:pPr>
      <w:r>
        <w:rPr>
          <w:rFonts w:ascii="Arial Narrow" w:hAnsi="Arial Narrow"/>
          <w:i/>
          <w:w w:val="110"/>
          <w:sz w:val="20"/>
        </w:rPr>
        <w:t>échantillonnage en grappes.</w:t>
      </w:r>
    </w:p>
    <w:p w14:paraId="4BA0ABE2" w14:textId="77777777" w:rsidR="00813B0E" w:rsidRDefault="00813B0E">
      <w:pPr>
        <w:pStyle w:val="Corpsdetexte"/>
        <w:rPr>
          <w:sz w:val="24"/>
        </w:rPr>
      </w:pPr>
    </w:p>
    <w:p w14:paraId="4BA0ABE3" w14:textId="77777777" w:rsidR="00813B0E" w:rsidRDefault="00813B0E">
      <w:pPr>
        <w:pStyle w:val="Corpsdetexte"/>
        <w:rPr>
          <w:sz w:val="24"/>
        </w:rPr>
      </w:pPr>
    </w:p>
    <w:p w14:paraId="4BA0ABE4" w14:textId="77777777" w:rsidR="00813B0E" w:rsidRDefault="00813B0E">
      <w:pPr>
        <w:pStyle w:val="Corpsdetexte"/>
        <w:spacing w:before="12"/>
        <w:rPr>
          <w:sz w:val="22"/>
        </w:rPr>
      </w:pPr>
    </w:p>
    <w:p w14:paraId="4BA0ABE5" w14:textId="77777777" w:rsidR="00813B0E" w:rsidRDefault="002E47D8" w:rsidP="00CB74DD">
      <w:pPr>
        <w:pStyle w:val="Titre5"/>
        <w:spacing w:before="0"/>
        <w:ind w:left="0"/>
      </w:pPr>
      <w:r>
        <w:rPr>
          <w:w w:val="115"/>
        </w:rPr>
        <w:t>VÉRIFICATION DES DONNÉES</w:t>
      </w:r>
    </w:p>
    <w:p w14:paraId="4BA0ABE6" w14:textId="77777777" w:rsidR="00813B0E" w:rsidRDefault="00813B0E">
      <w:pPr>
        <w:pStyle w:val="Corpsdetexte"/>
        <w:spacing w:before="8"/>
        <w:rPr>
          <w:b/>
          <w:sz w:val="25"/>
        </w:rPr>
      </w:pPr>
    </w:p>
    <w:p w14:paraId="4BA0ABE7" w14:textId="77777777" w:rsidR="00813B0E" w:rsidRDefault="002E47D8" w:rsidP="00CB74DD">
      <w:pPr>
        <w:pStyle w:val="Titre6"/>
        <w:ind w:left="0"/>
      </w:pPr>
      <w:bookmarkStart w:id="49" w:name="_Hlk507509606"/>
      <w:bookmarkEnd w:id="49"/>
      <w:r>
        <w:rPr>
          <w:w w:val="110"/>
        </w:rPr>
        <w:t>Intervalles de valeur et codes</w:t>
      </w:r>
    </w:p>
    <w:p w14:paraId="4BA0ABE8" w14:textId="77777777" w:rsidR="00813B0E" w:rsidRDefault="00813B0E">
      <w:pPr>
        <w:pStyle w:val="Corpsdetexte"/>
        <w:spacing w:before="10"/>
        <w:rPr>
          <w:b/>
          <w:sz w:val="25"/>
        </w:rPr>
      </w:pPr>
    </w:p>
    <w:p w14:paraId="4BA0ABE9" w14:textId="58DB0DE9" w:rsidR="00813B0E" w:rsidRDefault="002E47D8" w:rsidP="00CB74DD">
      <w:pPr>
        <w:pStyle w:val="Corpsdetexte"/>
        <w:spacing w:line="276" w:lineRule="auto"/>
        <w:ind w:right="1091"/>
      </w:pPr>
      <w:r>
        <w:rPr>
          <w:w w:val="105"/>
        </w:rPr>
        <w:t xml:space="preserve">Exécuter ces commandes (ensemble ou séparément ; peu importe la méthodologie de l’enquête) et </w:t>
      </w:r>
      <w:r>
        <w:rPr>
          <w:spacing w:val="-3"/>
          <w:w w:val="105"/>
        </w:rPr>
        <w:t>s’assurer</w:t>
      </w:r>
      <w:bookmarkStart w:id="50" w:name="_Hlk507509647"/>
      <w:bookmarkEnd w:id="50"/>
      <w:r>
        <w:rPr>
          <w:spacing w:val="-3"/>
          <w:w w:val="105"/>
        </w:rPr>
        <w:t xml:space="preserve"> </w:t>
      </w:r>
      <w:r>
        <w:rPr>
          <w:w w:val="105"/>
        </w:rPr>
        <w:t>que les intervalles de valeur et les codes des variables saisies dans la base de données correspondent à ceux du questionnaire standard.</w:t>
      </w:r>
      <w:r>
        <w:rPr>
          <w:w w:val="90"/>
        </w:rPr>
        <w:t xml:space="preserve"> </w:t>
      </w:r>
      <w:r>
        <w:rPr>
          <w:w w:val="105"/>
        </w:rPr>
        <w:t>Cette étape peut être omise lors de l’utilisation des méthodes MDC dans l’enquête étant donné que les intervalles de valeur et les codes sont prédéfinis et que les valeurs en dehors des</w:t>
      </w:r>
      <w:r>
        <w:rPr>
          <w:spacing w:val="15"/>
          <w:w w:val="105"/>
        </w:rPr>
        <w:t xml:space="preserve"> </w:t>
      </w:r>
      <w:r>
        <w:rPr>
          <w:w w:val="105"/>
        </w:rPr>
        <w:t>intervalles</w:t>
      </w:r>
      <w:r>
        <w:rPr>
          <w:spacing w:val="15"/>
          <w:w w:val="105"/>
        </w:rPr>
        <w:t xml:space="preserve"> </w:t>
      </w:r>
      <w:r>
        <w:rPr>
          <w:w w:val="105"/>
        </w:rPr>
        <w:t>et</w:t>
      </w:r>
      <w:r>
        <w:rPr>
          <w:spacing w:val="15"/>
          <w:w w:val="105"/>
        </w:rPr>
        <w:t xml:space="preserve"> </w:t>
      </w:r>
      <w:r>
        <w:rPr>
          <w:w w:val="105"/>
        </w:rPr>
        <w:t>des</w:t>
      </w:r>
      <w:r>
        <w:rPr>
          <w:spacing w:val="15"/>
          <w:w w:val="105"/>
        </w:rPr>
        <w:t xml:space="preserve"> </w:t>
      </w:r>
      <w:r>
        <w:rPr>
          <w:w w:val="105"/>
        </w:rPr>
        <w:t>codes</w:t>
      </w:r>
      <w:r>
        <w:rPr>
          <w:spacing w:val="15"/>
          <w:w w:val="105"/>
        </w:rPr>
        <w:t xml:space="preserve"> </w:t>
      </w:r>
      <w:r>
        <w:rPr>
          <w:w w:val="105"/>
        </w:rPr>
        <w:t>prédéfinis</w:t>
      </w:r>
      <w:r>
        <w:rPr>
          <w:spacing w:val="15"/>
          <w:w w:val="105"/>
        </w:rPr>
        <w:t xml:space="preserve"> </w:t>
      </w:r>
      <w:r>
        <w:rPr>
          <w:w w:val="105"/>
        </w:rPr>
        <w:t>ne</w:t>
      </w:r>
      <w:r>
        <w:rPr>
          <w:spacing w:val="15"/>
          <w:w w:val="105"/>
        </w:rPr>
        <w:t xml:space="preserve"> </w:t>
      </w:r>
      <w:r>
        <w:rPr>
          <w:w w:val="105"/>
        </w:rPr>
        <w:t>peuvent</w:t>
      </w:r>
      <w:r>
        <w:rPr>
          <w:spacing w:val="15"/>
          <w:w w:val="105"/>
        </w:rPr>
        <w:t xml:space="preserve"> </w:t>
      </w:r>
      <w:r>
        <w:rPr>
          <w:w w:val="105"/>
        </w:rPr>
        <w:t>pas</w:t>
      </w:r>
      <w:r>
        <w:rPr>
          <w:spacing w:val="15"/>
          <w:w w:val="105"/>
        </w:rPr>
        <w:t xml:space="preserve"> </w:t>
      </w:r>
      <w:r>
        <w:rPr>
          <w:w w:val="105"/>
        </w:rPr>
        <w:t>être</w:t>
      </w:r>
      <w:r>
        <w:rPr>
          <w:spacing w:val="15"/>
          <w:w w:val="105"/>
        </w:rPr>
        <w:t xml:space="preserve"> </w:t>
      </w:r>
      <w:r>
        <w:rPr>
          <w:w w:val="105"/>
        </w:rPr>
        <w:t>saisies</w:t>
      </w:r>
      <w:r>
        <w:rPr>
          <w:spacing w:val="15"/>
          <w:w w:val="105"/>
        </w:rPr>
        <w:t xml:space="preserve"> </w:t>
      </w:r>
      <w:r>
        <w:rPr>
          <w:w w:val="105"/>
        </w:rPr>
        <w:t>au</w:t>
      </w:r>
      <w:r>
        <w:rPr>
          <w:spacing w:val="15"/>
          <w:w w:val="105"/>
        </w:rPr>
        <w:t xml:space="preserve"> </w:t>
      </w:r>
      <w:r>
        <w:rPr>
          <w:w w:val="105"/>
        </w:rPr>
        <w:t>moment</w:t>
      </w:r>
      <w:r>
        <w:rPr>
          <w:spacing w:val="15"/>
          <w:w w:val="105"/>
        </w:rPr>
        <w:t xml:space="preserve"> </w:t>
      </w:r>
      <w:r>
        <w:rPr>
          <w:w w:val="105"/>
        </w:rPr>
        <w:t>de</w:t>
      </w:r>
      <w:r>
        <w:rPr>
          <w:spacing w:val="15"/>
          <w:w w:val="105"/>
        </w:rPr>
        <w:t xml:space="preserve"> </w:t>
      </w:r>
      <w:r>
        <w:rPr>
          <w:w w:val="105"/>
        </w:rPr>
        <w:t>la</w:t>
      </w:r>
      <w:r>
        <w:rPr>
          <w:spacing w:val="15"/>
          <w:w w:val="105"/>
        </w:rPr>
        <w:t xml:space="preserve"> </w:t>
      </w:r>
      <w:r>
        <w:rPr>
          <w:w w:val="105"/>
        </w:rPr>
        <w:t>collecte</w:t>
      </w:r>
      <w:r>
        <w:rPr>
          <w:spacing w:val="15"/>
          <w:w w:val="105"/>
        </w:rPr>
        <w:t xml:space="preserve"> </w:t>
      </w:r>
      <w:r>
        <w:rPr>
          <w:w w:val="105"/>
        </w:rPr>
        <w:t>des</w:t>
      </w:r>
      <w:r>
        <w:rPr>
          <w:spacing w:val="15"/>
          <w:w w:val="105"/>
        </w:rPr>
        <w:t xml:space="preserve"> </w:t>
      </w:r>
      <w:r>
        <w:rPr>
          <w:w w:val="105"/>
        </w:rPr>
        <w:t>données</w:t>
      </w:r>
      <w:r>
        <w:rPr>
          <w:spacing w:val="-21"/>
          <w:w w:val="105"/>
        </w:rPr>
        <w:t>.</w:t>
      </w:r>
    </w:p>
    <w:p w14:paraId="4BA0ABEA" w14:textId="77777777" w:rsidR="00813B0E" w:rsidRDefault="00813B0E">
      <w:pPr>
        <w:pStyle w:val="Corpsdetexte"/>
        <w:spacing w:before="8"/>
        <w:rPr>
          <w:sz w:val="22"/>
        </w:rPr>
      </w:pPr>
    </w:p>
    <w:p w14:paraId="4BA0ABEB" w14:textId="24A829C7" w:rsidR="00813B0E" w:rsidRPr="00CB74DD" w:rsidRDefault="00CB74DD" w:rsidP="00CB74DD">
      <w:pPr>
        <w:rPr>
          <w:bCs/>
          <w:color w:val="0B15E7"/>
          <w:lang w:val="en-CA" w:eastAsia="en-CA"/>
        </w:rPr>
      </w:pPr>
      <w:r>
        <w:rPr>
          <w:bCs/>
          <w:color w:val="0B15E7"/>
          <w:lang w:val="en-CA" w:eastAsia="en-CA"/>
        </w:rPr>
        <w:t>FREQ FSCONST</w:t>
      </w:r>
    </w:p>
    <w:p w14:paraId="4BA0ABEC" w14:textId="77777777" w:rsidR="00813B0E" w:rsidRDefault="00813B0E">
      <w:pPr>
        <w:pStyle w:val="Corpsdetexte"/>
        <w:spacing w:before="11"/>
        <w:rPr>
          <w:sz w:val="25"/>
        </w:rPr>
      </w:pPr>
    </w:p>
    <w:p w14:paraId="4BA0ABED" w14:textId="627D7EAF" w:rsidR="00813B0E" w:rsidRPr="00CB74DD" w:rsidRDefault="002E47D8" w:rsidP="00CB74DD">
      <w:pPr>
        <w:pStyle w:val="Corpsdetexte"/>
        <w:spacing w:line="276" w:lineRule="auto"/>
        <w:ind w:right="765"/>
        <w:rPr>
          <w:lang w:val="fr-FR"/>
        </w:rPr>
      </w:pPr>
      <w:bookmarkStart w:id="51" w:name="_Hlk507509767"/>
      <w:bookmarkEnd w:id="51"/>
      <w:r>
        <w:rPr>
          <w:w w:val="105"/>
        </w:rPr>
        <w:t xml:space="preserve">Pour les variables ci-dessous, ne réaliser ces vérifications qu’avec les enfants ayant donné leur consentement, c’est-à-dire </w:t>
      </w:r>
      <w:r w:rsidR="00CB74DD" w:rsidRPr="00CB74DD">
        <w:rPr>
          <w:bCs/>
          <w:color w:val="0B15E7"/>
          <w:sz w:val="22"/>
          <w:szCs w:val="22"/>
          <w:lang w:val="fr-FR" w:eastAsia="en-CA"/>
        </w:rPr>
        <w:t>SELECT FSCONST=1</w:t>
      </w:r>
    </w:p>
    <w:p w14:paraId="4BA0ABEE" w14:textId="77777777" w:rsidR="00813B0E" w:rsidRDefault="00813B0E">
      <w:pPr>
        <w:pStyle w:val="Corpsdetexte"/>
        <w:spacing w:before="10"/>
        <w:rPr>
          <w:sz w:val="22"/>
        </w:rPr>
      </w:pPr>
    </w:p>
    <w:p w14:paraId="4BA0ABEF" w14:textId="77777777" w:rsidR="00813B0E" w:rsidRPr="00CB74DD" w:rsidRDefault="002E47D8" w:rsidP="00CB74DD">
      <w:pPr>
        <w:rPr>
          <w:sz w:val="20"/>
          <w:szCs w:val="20"/>
        </w:rPr>
      </w:pPr>
      <w:r w:rsidRPr="00CB74DD">
        <w:rPr>
          <w:w w:val="110"/>
          <w:sz w:val="20"/>
          <w:szCs w:val="20"/>
        </w:rPr>
        <w:t>Les variables indiquées ci-dessous ne sont pas incluses dans tous les contextes ; seulement lorsque applicable :</w:t>
      </w:r>
    </w:p>
    <w:p w14:paraId="4BA0ABF0" w14:textId="77777777" w:rsidR="00813B0E" w:rsidRDefault="00813B0E">
      <w:pPr>
        <w:pStyle w:val="Corpsdetexte"/>
        <w:spacing w:before="9"/>
        <w:rPr>
          <w:b/>
          <w:sz w:val="22"/>
        </w:rPr>
      </w:pPr>
    </w:p>
    <w:p w14:paraId="3DBE69BF" w14:textId="77777777" w:rsidR="00CB74DD" w:rsidRDefault="00CB74DD" w:rsidP="00CB74DD">
      <w:pPr>
        <w:rPr>
          <w:bCs/>
          <w:color w:val="0B15E7"/>
          <w:lang w:val="en-CA" w:eastAsia="en-CA"/>
        </w:rPr>
      </w:pPr>
      <w:r w:rsidRPr="00EA35CC">
        <w:rPr>
          <w:bCs/>
          <w:color w:val="0B15E7"/>
          <w:lang w:val="en-CA" w:eastAsia="en-CA"/>
        </w:rPr>
        <w:t>FREQ HHASSIST</w:t>
      </w:r>
    </w:p>
    <w:p w14:paraId="4CEB9B74" w14:textId="77777777" w:rsidR="00CB74DD" w:rsidRDefault="00CB74DD" w:rsidP="00CB74DD">
      <w:pPr>
        <w:rPr>
          <w:bCs/>
          <w:color w:val="0B15E7"/>
          <w:lang w:val="en-CA" w:eastAsia="en-CA"/>
        </w:rPr>
      </w:pPr>
      <w:r>
        <w:rPr>
          <w:bCs/>
          <w:color w:val="0B15E7"/>
          <w:lang w:val="en-CA" w:eastAsia="en-CA"/>
        </w:rPr>
        <w:t>FREQ FOODASS</w:t>
      </w:r>
    </w:p>
    <w:p w14:paraId="05B78D88" w14:textId="77777777" w:rsidR="00CB74DD" w:rsidRDefault="00CB74DD" w:rsidP="00CB74DD">
      <w:pPr>
        <w:rPr>
          <w:bCs/>
          <w:color w:val="0B15E7"/>
          <w:lang w:val="en-CA" w:eastAsia="en-CA"/>
        </w:rPr>
      </w:pPr>
      <w:r>
        <w:rPr>
          <w:bCs/>
          <w:color w:val="0B15E7"/>
          <w:lang w:val="en-CA" w:eastAsia="en-CA"/>
        </w:rPr>
        <w:t>FREQ YNOFOODA</w:t>
      </w:r>
    </w:p>
    <w:p w14:paraId="6DBD4C75" w14:textId="77777777" w:rsidR="00CB74DD" w:rsidRDefault="00CB74DD" w:rsidP="00CB74DD">
      <w:pPr>
        <w:pStyle w:val="Corpsdetexte"/>
        <w:spacing w:before="9"/>
        <w:rPr>
          <w:sz w:val="22"/>
        </w:rPr>
      </w:pPr>
    </w:p>
    <w:p w14:paraId="4BA0ABF3" w14:textId="122B0B3C" w:rsidR="00813B0E" w:rsidRDefault="00CB74DD" w:rsidP="00CB74DD">
      <w:pPr>
        <w:pStyle w:val="Corpsdetexte"/>
        <w:spacing w:line="276" w:lineRule="auto"/>
        <w:ind w:right="1121"/>
      </w:pPr>
      <w:r w:rsidRPr="00CB74DD">
        <w:rPr>
          <w:bCs/>
          <w:color w:val="0B15E7"/>
          <w:sz w:val="22"/>
          <w:szCs w:val="22"/>
          <w:lang w:val="fr-FR" w:eastAsia="en-CA"/>
        </w:rPr>
        <w:t>MEANS GFDLAST</w:t>
      </w:r>
      <w:r w:rsidRPr="00CB74DD">
        <w:rPr>
          <w:color w:val="006AB4"/>
          <w:w w:val="105"/>
          <w:sz w:val="22"/>
          <w:szCs w:val="22"/>
        </w:rPr>
        <w:t xml:space="preserve"> </w:t>
      </w:r>
      <w:r w:rsidR="002E47D8">
        <w:rPr>
          <w:w w:val="105"/>
        </w:rPr>
        <w:t>(noter que l’intervalle de valeurs ne devrait pas excéder de beaucoup la durée en nombre de jours du cycle ; vous devriez vérifier qu’aucune erreur de saisie de données évidente n’a eu lieu ; ex.</w:t>
      </w:r>
      <w:r w:rsidR="002E47D8">
        <w:rPr>
          <w:w w:val="90"/>
        </w:rPr>
        <w:t xml:space="preserve"> </w:t>
      </w:r>
      <w:r w:rsidR="002E47D8">
        <w:rPr>
          <w:w w:val="105"/>
        </w:rPr>
        <w:t>: saisir 200 au lieu de 20 ; 98 est accepté pour « Ne sait pas</w:t>
      </w:r>
      <w:r w:rsidR="002E47D8">
        <w:rPr>
          <w:spacing w:val="1"/>
          <w:w w:val="105"/>
        </w:rPr>
        <w:t xml:space="preserve"> </w:t>
      </w:r>
      <w:r w:rsidR="002E47D8">
        <w:rPr>
          <w:w w:val="105"/>
        </w:rPr>
        <w:t>»).</w:t>
      </w:r>
    </w:p>
    <w:p w14:paraId="4BA0ABF4" w14:textId="77777777" w:rsidR="00813B0E" w:rsidRDefault="00813B0E">
      <w:pPr>
        <w:pStyle w:val="Corpsdetexte"/>
        <w:spacing w:before="9"/>
        <w:rPr>
          <w:sz w:val="22"/>
        </w:rPr>
      </w:pPr>
    </w:p>
    <w:p w14:paraId="3EFD309E" w14:textId="77777777" w:rsidR="00CB74DD" w:rsidRDefault="00CB74DD" w:rsidP="00CB74DD">
      <w:pPr>
        <w:pStyle w:val="Corpsdetexte"/>
        <w:rPr>
          <w:bCs/>
          <w:color w:val="0B15E7"/>
          <w:sz w:val="22"/>
          <w:szCs w:val="22"/>
          <w:lang w:val="en-CA" w:eastAsia="en-CA"/>
        </w:rPr>
      </w:pPr>
      <w:r w:rsidRPr="00064828">
        <w:rPr>
          <w:bCs/>
          <w:color w:val="0B15E7"/>
          <w:sz w:val="22"/>
          <w:szCs w:val="22"/>
          <w:lang w:val="en-CA" w:eastAsia="en-CA"/>
        </w:rPr>
        <w:t>FREQ CASH</w:t>
      </w:r>
    </w:p>
    <w:p w14:paraId="123EEF5D" w14:textId="77777777" w:rsidR="00CB74DD" w:rsidRDefault="00CB74DD" w:rsidP="00CB74DD">
      <w:pPr>
        <w:pStyle w:val="Corpsdetexte"/>
        <w:rPr>
          <w:bCs/>
          <w:color w:val="0B15E7"/>
          <w:sz w:val="22"/>
          <w:szCs w:val="22"/>
          <w:lang w:val="en-CA" w:eastAsia="en-CA"/>
        </w:rPr>
      </w:pPr>
    </w:p>
    <w:p w14:paraId="13718267"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FOOD</w:t>
      </w:r>
    </w:p>
    <w:p w14:paraId="04A46511"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WATER</w:t>
      </w:r>
    </w:p>
    <w:p w14:paraId="31C5E0C5"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HYGIENE</w:t>
      </w:r>
    </w:p>
    <w:p w14:paraId="0F4CA3C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HEALTH</w:t>
      </w:r>
    </w:p>
    <w:p w14:paraId="0A331A2E"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HOUSE</w:t>
      </w:r>
    </w:p>
    <w:p w14:paraId="657FFBE0"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FUELA</w:t>
      </w:r>
    </w:p>
    <w:p w14:paraId="79EE9DCF"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LIVELI</w:t>
      </w:r>
    </w:p>
    <w:p w14:paraId="5228FB72"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DEBTS</w:t>
      </w:r>
    </w:p>
    <w:p w14:paraId="094317F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SAVING</w:t>
      </w:r>
    </w:p>
    <w:p w14:paraId="6DFB0025"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EDUCA</w:t>
      </w:r>
    </w:p>
    <w:p w14:paraId="51418C18"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OTHER</w:t>
      </w:r>
    </w:p>
    <w:p w14:paraId="5AA849E9"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DKN</w:t>
      </w:r>
      <w:bookmarkStart w:id="52" w:name="_Hlk13496058"/>
      <w:bookmarkEnd w:id="52"/>
    </w:p>
    <w:p w14:paraId="4BA0ABFC" w14:textId="77777777" w:rsidR="00813B0E" w:rsidRDefault="00813B0E">
      <w:pPr>
        <w:pStyle w:val="Corpsdetexte"/>
        <w:spacing w:before="8"/>
        <w:rPr>
          <w:sz w:val="22"/>
        </w:rPr>
      </w:pPr>
    </w:p>
    <w:p w14:paraId="449E0332"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VOUCHER</w:t>
      </w:r>
    </w:p>
    <w:p w14:paraId="7CED643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SELLVOU</w:t>
      </w:r>
    </w:p>
    <w:p w14:paraId="3A2A5DA9" w14:textId="77777777" w:rsidR="00CB74DD" w:rsidRDefault="00CB74DD" w:rsidP="00CB74DD">
      <w:pPr>
        <w:pStyle w:val="Corpsdetexte"/>
        <w:rPr>
          <w:bCs/>
          <w:color w:val="0B15E7"/>
          <w:sz w:val="22"/>
          <w:szCs w:val="22"/>
          <w:lang w:val="en-CA" w:eastAsia="en-CA"/>
        </w:rPr>
      </w:pPr>
    </w:p>
    <w:p w14:paraId="7474D129" w14:textId="5093F9AD" w:rsidR="00CB74DD" w:rsidRDefault="00CB74DD" w:rsidP="00CB74DD">
      <w:pPr>
        <w:pStyle w:val="Corpsdetexte"/>
        <w:rPr>
          <w:sz w:val="28"/>
        </w:rPr>
      </w:pPr>
      <w:r>
        <w:rPr>
          <w:bCs/>
          <w:color w:val="0B15E7"/>
          <w:sz w:val="22"/>
          <w:szCs w:val="22"/>
          <w:lang w:val="en-CA" w:eastAsia="en-CA"/>
        </w:rPr>
        <w:t>FREQ HHFUEL</w:t>
      </w:r>
    </w:p>
    <w:p w14:paraId="40890429"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FUEL</w:t>
      </w:r>
    </w:p>
    <w:p w14:paraId="637172E2"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MEANS FUELLAST</w:t>
      </w:r>
    </w:p>
    <w:p w14:paraId="4BA0AC00" w14:textId="77777777" w:rsidR="00813B0E" w:rsidRPr="00CB74DD" w:rsidRDefault="00813B0E">
      <w:pPr>
        <w:pStyle w:val="Corpsdetexte"/>
        <w:spacing w:before="9"/>
        <w:rPr>
          <w:sz w:val="22"/>
          <w:lang w:val="en-CA"/>
        </w:rPr>
      </w:pPr>
    </w:p>
    <w:p w14:paraId="51E408B0" w14:textId="77777777" w:rsidR="00CB74DD" w:rsidRDefault="00CB74DD" w:rsidP="00CB74DD">
      <w:pPr>
        <w:pStyle w:val="Corpsdetexte"/>
        <w:rPr>
          <w:bCs/>
          <w:color w:val="0B15E7"/>
          <w:sz w:val="22"/>
          <w:szCs w:val="22"/>
          <w:lang w:val="en-CA" w:eastAsia="en-CA"/>
        </w:rPr>
      </w:pPr>
      <w:bookmarkStart w:id="53" w:name="_Hlk14871747"/>
      <w:bookmarkEnd w:id="53"/>
      <w:r>
        <w:rPr>
          <w:bCs/>
          <w:color w:val="0B15E7"/>
          <w:sz w:val="22"/>
          <w:szCs w:val="22"/>
          <w:lang w:val="en-CA" w:eastAsia="en-CA"/>
        </w:rPr>
        <w:t>FREQ SCHOOL</w:t>
      </w:r>
    </w:p>
    <w:p w14:paraId="342E276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SELLLIV</w:t>
      </w:r>
    </w:p>
    <w:p w14:paraId="69AA374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BEG</w:t>
      </w:r>
    </w:p>
    <w:p w14:paraId="421702EB"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SHELTER</w:t>
      </w:r>
    </w:p>
    <w:p w14:paraId="07D7DBB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CHILDLAB</w:t>
      </w:r>
    </w:p>
    <w:p w14:paraId="7F140BD5"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WORKAWAY</w:t>
      </w:r>
    </w:p>
    <w:p w14:paraId="3F16F838"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RISKYACT</w:t>
      </w:r>
    </w:p>
    <w:p w14:paraId="6F3D505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RENTDEBT</w:t>
      </w:r>
    </w:p>
    <w:p w14:paraId="1E3FE4D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LOANBRW</w:t>
      </w:r>
    </w:p>
    <w:p w14:paraId="143AA74F" w14:textId="77777777" w:rsidR="00CB74DD" w:rsidRDefault="00CB74DD" w:rsidP="00CB74DD">
      <w:pPr>
        <w:pStyle w:val="Corpsdetexte"/>
        <w:rPr>
          <w:color w:val="006AB4"/>
          <w:w w:val="115"/>
        </w:rPr>
      </w:pPr>
      <w:r>
        <w:rPr>
          <w:bCs/>
          <w:color w:val="0B15E7"/>
          <w:sz w:val="22"/>
          <w:szCs w:val="22"/>
          <w:lang w:val="en-CA" w:eastAsia="en-CA"/>
        </w:rPr>
        <w:t>FREQ REDUCE</w:t>
      </w:r>
    </w:p>
    <w:p w14:paraId="4BA0AC03" w14:textId="77777777" w:rsidR="00813B0E" w:rsidRDefault="00813B0E">
      <w:pPr>
        <w:pStyle w:val="Corpsdetexte"/>
        <w:spacing w:before="3"/>
        <w:rPr>
          <w:sz w:val="22"/>
        </w:rPr>
      </w:pPr>
    </w:p>
    <w:p w14:paraId="4BA0AC04" w14:textId="77777777" w:rsidR="00813B0E" w:rsidRDefault="002E47D8" w:rsidP="00CB74DD">
      <w:pPr>
        <w:pStyle w:val="Titre6"/>
        <w:ind w:left="0"/>
      </w:pPr>
      <w:r>
        <w:rPr>
          <w:w w:val="110"/>
        </w:rPr>
        <w:t>Les variables indiquées ci-dessous sont incluses dans tous les contextes :</w:t>
      </w:r>
    </w:p>
    <w:p w14:paraId="4BA0AC05" w14:textId="77777777" w:rsidR="00813B0E" w:rsidRDefault="00813B0E">
      <w:pPr>
        <w:pStyle w:val="Corpsdetexte"/>
        <w:spacing w:before="11"/>
        <w:rPr>
          <w:b/>
          <w:sz w:val="25"/>
        </w:rPr>
      </w:pPr>
    </w:p>
    <w:p w14:paraId="39945ED4"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FOODB</w:t>
      </w:r>
    </w:p>
    <w:p w14:paraId="0C06C4DC"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WATERB</w:t>
      </w:r>
    </w:p>
    <w:p w14:paraId="7ABAD73A"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HYGIENEB</w:t>
      </w:r>
    </w:p>
    <w:p w14:paraId="6CDFCBD2"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HEALTHB</w:t>
      </w:r>
    </w:p>
    <w:p w14:paraId="609B2BF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HOUSEB</w:t>
      </w:r>
    </w:p>
    <w:p w14:paraId="3BF20270"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FUELB</w:t>
      </w:r>
    </w:p>
    <w:p w14:paraId="4E54518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LIVELIB</w:t>
      </w:r>
    </w:p>
    <w:p w14:paraId="13C7EBBB"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DEBTSB</w:t>
      </w:r>
    </w:p>
    <w:p w14:paraId="77AB0FF0"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SAVINGB</w:t>
      </w:r>
    </w:p>
    <w:p w14:paraId="788F746D"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EDUCAB</w:t>
      </w:r>
    </w:p>
    <w:p w14:paraId="32727EBF"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NNEDSMET</w:t>
      </w:r>
    </w:p>
    <w:p w14:paraId="6D7536AE"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OTHERB</w:t>
      </w:r>
    </w:p>
    <w:p w14:paraId="44BFB47C"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DKNB</w:t>
      </w:r>
    </w:p>
    <w:p w14:paraId="097BDBE2" w14:textId="77777777" w:rsidR="00CB74DD" w:rsidRDefault="00CB74DD" w:rsidP="00CB74DD">
      <w:pPr>
        <w:pStyle w:val="Corpsdetexte"/>
        <w:rPr>
          <w:bCs/>
          <w:color w:val="0B15E7"/>
          <w:sz w:val="22"/>
          <w:szCs w:val="22"/>
          <w:lang w:val="en-CA" w:eastAsia="en-CA"/>
        </w:rPr>
      </w:pPr>
    </w:p>
    <w:p w14:paraId="6FAF109D"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LESSEXP</w:t>
      </w:r>
    </w:p>
    <w:p w14:paraId="2A1D5AFC"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BRW</w:t>
      </w:r>
    </w:p>
    <w:p w14:paraId="43384A71"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LESSMEAL</w:t>
      </w:r>
    </w:p>
    <w:p w14:paraId="618CA32C"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REDMEAL</w:t>
      </w:r>
    </w:p>
    <w:p w14:paraId="6B5CABD1"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REDADULT</w:t>
      </w:r>
    </w:p>
    <w:p w14:paraId="5D387326" w14:textId="77777777" w:rsidR="00CB74DD" w:rsidRDefault="00CB74DD" w:rsidP="00CB74DD">
      <w:pPr>
        <w:pStyle w:val="Corpsdetexte"/>
        <w:rPr>
          <w:bCs/>
          <w:color w:val="0B15E7"/>
          <w:sz w:val="22"/>
          <w:szCs w:val="22"/>
          <w:lang w:val="en-CA" w:eastAsia="en-CA"/>
        </w:rPr>
      </w:pPr>
    </w:p>
    <w:p w14:paraId="59A66D51"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CRLROTU</w:t>
      </w:r>
    </w:p>
    <w:p w14:paraId="60BCA792"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PULSE</w:t>
      </w:r>
    </w:p>
    <w:p w14:paraId="40758280"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MILK</w:t>
      </w:r>
    </w:p>
    <w:p w14:paraId="771C4901"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PROT</w:t>
      </w:r>
    </w:p>
    <w:p w14:paraId="1329A9C5"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FLSHMT</w:t>
      </w:r>
    </w:p>
    <w:p w14:paraId="4062AE87"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ORGMT</w:t>
      </w:r>
    </w:p>
    <w:p w14:paraId="24CE4138"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FISHSF</w:t>
      </w:r>
    </w:p>
    <w:p w14:paraId="17A8C276"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EGGS</w:t>
      </w:r>
    </w:p>
    <w:p w14:paraId="4038D66D"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VEGL</w:t>
      </w:r>
    </w:p>
    <w:p w14:paraId="5F86D7DB"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VITAV</w:t>
      </w:r>
    </w:p>
    <w:p w14:paraId="5313D89B"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GEENV</w:t>
      </w:r>
    </w:p>
    <w:p w14:paraId="3B69894D"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FRT</w:t>
      </w:r>
    </w:p>
    <w:p w14:paraId="5AC52464"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VITAFRT</w:t>
      </w:r>
    </w:p>
    <w:p w14:paraId="5811ECDD"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FATS</w:t>
      </w:r>
    </w:p>
    <w:p w14:paraId="42B8C0A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SWTS</w:t>
      </w:r>
    </w:p>
    <w:p w14:paraId="44C30BB3"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lastRenderedPageBreak/>
        <w:t>FREQ SPICE</w:t>
      </w:r>
    </w:p>
    <w:p w14:paraId="06B6273B" w14:textId="77777777" w:rsidR="00CB74DD" w:rsidRDefault="00CB74DD" w:rsidP="00CB74DD">
      <w:pPr>
        <w:pStyle w:val="Corpsdetexte"/>
        <w:rPr>
          <w:bCs/>
          <w:color w:val="0B15E7"/>
          <w:sz w:val="22"/>
          <w:szCs w:val="22"/>
          <w:lang w:val="en-CA" w:eastAsia="en-CA"/>
        </w:rPr>
      </w:pPr>
      <w:r>
        <w:rPr>
          <w:bCs/>
          <w:color w:val="0B15E7"/>
          <w:sz w:val="22"/>
          <w:szCs w:val="22"/>
          <w:lang w:val="en-CA" w:eastAsia="en-CA"/>
        </w:rPr>
        <w:t>FREQ SPENUTF</w:t>
      </w:r>
      <w:bookmarkStart w:id="54" w:name="_Hlk502935037"/>
      <w:bookmarkEnd w:id="54"/>
      <w:r>
        <w:rPr>
          <w:color w:val="006AB4"/>
          <w:w w:val="110"/>
        </w:rPr>
        <w:t xml:space="preserve"> </w:t>
      </w:r>
      <w:r w:rsidR="002E47D8">
        <w:rPr>
          <w:w w:val="115"/>
        </w:rPr>
        <w:t>(si</w:t>
      </w:r>
      <w:r w:rsidR="002E47D8">
        <w:rPr>
          <w:spacing w:val="-31"/>
          <w:w w:val="115"/>
        </w:rPr>
        <w:t xml:space="preserve"> </w:t>
      </w:r>
      <w:r w:rsidR="002E47D8">
        <w:rPr>
          <w:w w:val="115"/>
        </w:rPr>
        <w:t>applicable)</w:t>
      </w:r>
    </w:p>
    <w:p w14:paraId="042338AE" w14:textId="373EFE7F" w:rsidR="00CB74DD" w:rsidRDefault="00CB74DD" w:rsidP="00CB74DD">
      <w:pPr>
        <w:pStyle w:val="Corpsdetexte"/>
        <w:rPr>
          <w:bCs/>
          <w:color w:val="0B15E7"/>
          <w:sz w:val="22"/>
          <w:szCs w:val="22"/>
          <w:lang w:val="en-CA" w:eastAsia="en-CA"/>
        </w:rPr>
      </w:pPr>
      <w:r>
        <w:rPr>
          <w:bCs/>
          <w:color w:val="0B15E7"/>
          <w:sz w:val="22"/>
          <w:szCs w:val="22"/>
          <w:lang w:val="en-CA" w:eastAsia="en-CA"/>
        </w:rPr>
        <w:t>FREQ FOODSOU</w:t>
      </w:r>
    </w:p>
    <w:p w14:paraId="4BA0AC11" w14:textId="77777777" w:rsidR="00813B0E" w:rsidRDefault="00813B0E">
      <w:pPr>
        <w:pStyle w:val="Corpsdetexte"/>
        <w:rPr>
          <w:sz w:val="24"/>
        </w:rPr>
      </w:pPr>
    </w:p>
    <w:p w14:paraId="4BA0AC12" w14:textId="77777777" w:rsidR="00813B0E" w:rsidRDefault="00813B0E">
      <w:pPr>
        <w:pStyle w:val="Corpsdetexte"/>
        <w:spacing w:before="4"/>
        <w:rPr>
          <w:sz w:val="21"/>
        </w:rPr>
      </w:pPr>
    </w:p>
    <w:p w14:paraId="4BA0AC13" w14:textId="77777777" w:rsidR="00813B0E" w:rsidRDefault="002E47D8" w:rsidP="00CB74DD">
      <w:pPr>
        <w:pStyle w:val="Titre6"/>
        <w:ind w:left="0"/>
      </w:pPr>
      <w:bookmarkStart w:id="55" w:name="_Hlk507509846"/>
      <w:bookmarkEnd w:id="55"/>
      <w:r>
        <w:rPr>
          <w:w w:val="110"/>
        </w:rPr>
        <w:t>Données manquantes</w:t>
      </w:r>
    </w:p>
    <w:p w14:paraId="4BA0AC14" w14:textId="77777777" w:rsidR="00813B0E" w:rsidRDefault="00813B0E">
      <w:pPr>
        <w:pStyle w:val="Corpsdetexte"/>
        <w:spacing w:before="11"/>
        <w:rPr>
          <w:b/>
          <w:sz w:val="25"/>
        </w:rPr>
      </w:pPr>
    </w:p>
    <w:p w14:paraId="4BA0AC15" w14:textId="0557FCAE" w:rsidR="00813B0E" w:rsidRDefault="002E47D8" w:rsidP="00CB74DD">
      <w:pPr>
        <w:spacing w:line="276" w:lineRule="auto"/>
        <w:ind w:right="882"/>
        <w:rPr>
          <w:b/>
          <w:sz w:val="20"/>
        </w:rPr>
      </w:pPr>
      <w:r>
        <w:rPr>
          <w:spacing w:val="-3"/>
          <w:w w:val="110"/>
          <w:sz w:val="20"/>
        </w:rPr>
        <w:t>Vous</w:t>
      </w:r>
      <w:r>
        <w:rPr>
          <w:spacing w:val="-9"/>
          <w:w w:val="110"/>
          <w:sz w:val="20"/>
        </w:rPr>
        <w:t xml:space="preserve"> </w:t>
      </w:r>
      <w:r>
        <w:rPr>
          <w:w w:val="110"/>
          <w:sz w:val="20"/>
        </w:rPr>
        <w:t>devriez</w:t>
      </w:r>
      <w:r>
        <w:rPr>
          <w:spacing w:val="-8"/>
          <w:w w:val="110"/>
          <w:sz w:val="20"/>
        </w:rPr>
        <w:t xml:space="preserve"> </w:t>
      </w:r>
      <w:r>
        <w:rPr>
          <w:w w:val="110"/>
          <w:sz w:val="20"/>
        </w:rPr>
        <w:t>vérifier</w:t>
      </w:r>
      <w:r>
        <w:rPr>
          <w:spacing w:val="-8"/>
          <w:w w:val="110"/>
          <w:sz w:val="20"/>
        </w:rPr>
        <w:t xml:space="preserve"> </w:t>
      </w:r>
      <w:r>
        <w:rPr>
          <w:w w:val="110"/>
          <w:sz w:val="20"/>
        </w:rPr>
        <w:t>les</w:t>
      </w:r>
      <w:r>
        <w:rPr>
          <w:spacing w:val="-8"/>
          <w:w w:val="110"/>
          <w:sz w:val="20"/>
        </w:rPr>
        <w:t xml:space="preserve"> </w:t>
      </w:r>
      <w:r>
        <w:rPr>
          <w:w w:val="110"/>
          <w:sz w:val="20"/>
        </w:rPr>
        <w:t>données</w:t>
      </w:r>
      <w:r>
        <w:rPr>
          <w:spacing w:val="-8"/>
          <w:w w:val="110"/>
          <w:sz w:val="20"/>
        </w:rPr>
        <w:t xml:space="preserve"> </w:t>
      </w:r>
      <w:r>
        <w:rPr>
          <w:w w:val="110"/>
          <w:sz w:val="20"/>
        </w:rPr>
        <w:t>manquantes</w:t>
      </w:r>
      <w:r>
        <w:rPr>
          <w:spacing w:val="-8"/>
          <w:w w:val="110"/>
          <w:sz w:val="20"/>
        </w:rPr>
        <w:t xml:space="preserve"> </w:t>
      </w:r>
      <w:r>
        <w:rPr>
          <w:w w:val="110"/>
          <w:sz w:val="20"/>
        </w:rPr>
        <w:t>dans</w:t>
      </w:r>
      <w:r>
        <w:rPr>
          <w:spacing w:val="-8"/>
          <w:w w:val="110"/>
          <w:sz w:val="20"/>
        </w:rPr>
        <w:t xml:space="preserve"> </w:t>
      </w:r>
      <w:r>
        <w:rPr>
          <w:w w:val="110"/>
          <w:sz w:val="20"/>
        </w:rPr>
        <w:t>votre</w:t>
      </w:r>
      <w:r>
        <w:rPr>
          <w:spacing w:val="-8"/>
          <w:w w:val="110"/>
          <w:sz w:val="20"/>
        </w:rPr>
        <w:t xml:space="preserve"> </w:t>
      </w:r>
      <w:r>
        <w:rPr>
          <w:w w:val="110"/>
          <w:sz w:val="20"/>
        </w:rPr>
        <w:t>base</w:t>
      </w:r>
      <w:r>
        <w:rPr>
          <w:spacing w:val="-9"/>
          <w:w w:val="110"/>
          <w:sz w:val="20"/>
        </w:rPr>
        <w:t xml:space="preserve"> </w:t>
      </w:r>
      <w:r>
        <w:rPr>
          <w:w w:val="110"/>
          <w:sz w:val="20"/>
        </w:rPr>
        <w:t>de</w:t>
      </w:r>
      <w:r>
        <w:rPr>
          <w:spacing w:val="-8"/>
          <w:w w:val="110"/>
          <w:sz w:val="20"/>
        </w:rPr>
        <w:t xml:space="preserve"> </w:t>
      </w:r>
      <w:r>
        <w:rPr>
          <w:w w:val="110"/>
          <w:sz w:val="20"/>
        </w:rPr>
        <w:t>données</w:t>
      </w:r>
      <w:r>
        <w:rPr>
          <w:spacing w:val="-8"/>
          <w:w w:val="110"/>
          <w:sz w:val="20"/>
        </w:rPr>
        <w:t xml:space="preserve"> </w:t>
      </w:r>
      <w:r>
        <w:rPr>
          <w:w w:val="110"/>
          <w:sz w:val="20"/>
        </w:rPr>
        <w:t>et</w:t>
      </w:r>
      <w:r>
        <w:rPr>
          <w:spacing w:val="-8"/>
          <w:w w:val="110"/>
          <w:sz w:val="20"/>
        </w:rPr>
        <w:t xml:space="preserve"> </w:t>
      </w:r>
      <w:r>
        <w:rPr>
          <w:w w:val="110"/>
          <w:sz w:val="20"/>
        </w:rPr>
        <w:t>mettre</w:t>
      </w:r>
      <w:r>
        <w:rPr>
          <w:spacing w:val="-8"/>
          <w:w w:val="110"/>
          <w:sz w:val="20"/>
        </w:rPr>
        <w:t xml:space="preserve"> </w:t>
      </w:r>
      <w:r>
        <w:rPr>
          <w:w w:val="110"/>
          <w:sz w:val="20"/>
        </w:rPr>
        <w:t>une</w:t>
      </w:r>
      <w:r>
        <w:rPr>
          <w:spacing w:val="-8"/>
          <w:w w:val="110"/>
          <w:sz w:val="20"/>
        </w:rPr>
        <w:t xml:space="preserve"> </w:t>
      </w:r>
      <w:r>
        <w:rPr>
          <w:w w:val="110"/>
          <w:sz w:val="20"/>
        </w:rPr>
        <w:t>note</w:t>
      </w:r>
      <w:r>
        <w:rPr>
          <w:spacing w:val="-8"/>
          <w:w w:val="110"/>
          <w:sz w:val="20"/>
        </w:rPr>
        <w:t xml:space="preserve"> </w:t>
      </w:r>
      <w:r>
        <w:rPr>
          <w:w w:val="110"/>
          <w:sz w:val="20"/>
        </w:rPr>
        <w:t>sur</w:t>
      </w:r>
      <w:r>
        <w:rPr>
          <w:spacing w:val="-8"/>
          <w:w w:val="110"/>
          <w:sz w:val="20"/>
        </w:rPr>
        <w:t xml:space="preserve"> </w:t>
      </w:r>
      <w:r>
        <w:rPr>
          <w:w w:val="110"/>
          <w:sz w:val="20"/>
        </w:rPr>
        <w:t>cela</w:t>
      </w:r>
      <w:r>
        <w:rPr>
          <w:spacing w:val="-9"/>
          <w:w w:val="110"/>
          <w:sz w:val="20"/>
        </w:rPr>
        <w:t xml:space="preserve"> </w:t>
      </w:r>
      <w:r>
        <w:rPr>
          <w:spacing w:val="-3"/>
          <w:w w:val="110"/>
          <w:sz w:val="20"/>
        </w:rPr>
        <w:t xml:space="preserve">dans </w:t>
      </w:r>
      <w:r>
        <w:rPr>
          <w:w w:val="110"/>
          <w:sz w:val="20"/>
        </w:rPr>
        <w:t>le</w:t>
      </w:r>
      <w:r>
        <w:rPr>
          <w:spacing w:val="-8"/>
          <w:w w:val="110"/>
          <w:sz w:val="20"/>
        </w:rPr>
        <w:t xml:space="preserve"> </w:t>
      </w:r>
      <w:r>
        <w:rPr>
          <w:w w:val="110"/>
          <w:sz w:val="20"/>
        </w:rPr>
        <w:t>rapport</w:t>
      </w:r>
      <w:r>
        <w:rPr>
          <w:spacing w:val="-7"/>
          <w:w w:val="110"/>
          <w:sz w:val="20"/>
        </w:rPr>
        <w:t xml:space="preserve"> </w:t>
      </w:r>
      <w:r>
        <w:rPr>
          <w:w w:val="110"/>
          <w:sz w:val="20"/>
        </w:rPr>
        <w:t>final</w:t>
      </w:r>
      <w:r>
        <w:rPr>
          <w:spacing w:val="-7"/>
          <w:w w:val="110"/>
          <w:sz w:val="20"/>
        </w:rPr>
        <w:t xml:space="preserve"> </w:t>
      </w:r>
      <w:r>
        <w:rPr>
          <w:w w:val="110"/>
          <w:sz w:val="20"/>
        </w:rPr>
        <w:t>d’enquête</w:t>
      </w:r>
      <w:r>
        <w:rPr>
          <w:spacing w:val="-7"/>
          <w:w w:val="110"/>
          <w:sz w:val="20"/>
        </w:rPr>
        <w:t xml:space="preserve"> </w:t>
      </w:r>
      <w:r>
        <w:rPr>
          <w:w w:val="110"/>
          <w:sz w:val="20"/>
        </w:rPr>
        <w:t>SENS</w:t>
      </w:r>
      <w:r>
        <w:rPr>
          <w:spacing w:val="-32"/>
          <w:w w:val="110"/>
          <w:sz w:val="20"/>
        </w:rPr>
        <w:t>.</w:t>
      </w:r>
      <w:r>
        <w:rPr>
          <w:spacing w:val="2"/>
          <w:w w:val="90"/>
          <w:sz w:val="20"/>
        </w:rPr>
        <w:t xml:space="preserve"> </w:t>
      </w:r>
      <w:r>
        <w:rPr>
          <w:b/>
          <w:w w:val="110"/>
          <w:sz w:val="20"/>
        </w:rPr>
        <w:t>Se</w:t>
      </w:r>
      <w:r>
        <w:rPr>
          <w:b/>
          <w:spacing w:val="-8"/>
          <w:w w:val="110"/>
          <w:sz w:val="20"/>
        </w:rPr>
        <w:t xml:space="preserve"> </w:t>
      </w:r>
      <w:r>
        <w:rPr>
          <w:b/>
          <w:w w:val="110"/>
          <w:sz w:val="20"/>
        </w:rPr>
        <w:t>référer</w:t>
      </w:r>
      <w:r>
        <w:rPr>
          <w:b/>
          <w:spacing w:val="-8"/>
          <w:w w:val="110"/>
          <w:sz w:val="20"/>
        </w:rPr>
        <w:t xml:space="preserve"> </w:t>
      </w:r>
      <w:r>
        <w:rPr>
          <w:b/>
          <w:w w:val="110"/>
          <w:sz w:val="20"/>
        </w:rPr>
        <w:t>à</w:t>
      </w:r>
      <w:r>
        <w:rPr>
          <w:b/>
          <w:spacing w:val="-8"/>
          <w:w w:val="110"/>
          <w:sz w:val="20"/>
        </w:rPr>
        <w:t xml:space="preserve"> </w:t>
      </w:r>
      <w:r>
        <w:rPr>
          <w:b/>
          <w:w w:val="110"/>
          <w:sz w:val="20"/>
        </w:rPr>
        <w:t>la</w:t>
      </w:r>
      <w:r>
        <w:rPr>
          <w:b/>
          <w:spacing w:val="-8"/>
          <w:w w:val="110"/>
          <w:sz w:val="20"/>
        </w:rPr>
        <w:t xml:space="preserve"> </w:t>
      </w:r>
      <w:r>
        <w:rPr>
          <w:b/>
          <w:w w:val="110"/>
          <w:sz w:val="20"/>
        </w:rPr>
        <w:t>section</w:t>
      </w:r>
      <w:r>
        <w:rPr>
          <w:b/>
          <w:spacing w:val="-8"/>
          <w:w w:val="110"/>
          <w:sz w:val="20"/>
        </w:rPr>
        <w:t xml:space="preserve"> </w:t>
      </w:r>
      <w:r>
        <w:rPr>
          <w:b/>
          <w:w w:val="110"/>
          <w:sz w:val="20"/>
        </w:rPr>
        <w:t>«</w:t>
      </w:r>
      <w:r>
        <w:rPr>
          <w:b/>
          <w:spacing w:val="-8"/>
          <w:w w:val="110"/>
          <w:sz w:val="20"/>
        </w:rPr>
        <w:t xml:space="preserve"> </w:t>
      </w:r>
      <w:r>
        <w:rPr>
          <w:b/>
          <w:w w:val="110"/>
          <w:sz w:val="20"/>
        </w:rPr>
        <w:t>Vérification</w:t>
      </w:r>
      <w:r>
        <w:rPr>
          <w:b/>
          <w:spacing w:val="-8"/>
          <w:w w:val="110"/>
          <w:sz w:val="20"/>
        </w:rPr>
        <w:t xml:space="preserve"> </w:t>
      </w:r>
      <w:r>
        <w:rPr>
          <w:b/>
          <w:w w:val="110"/>
          <w:sz w:val="20"/>
        </w:rPr>
        <w:t>des</w:t>
      </w:r>
      <w:r>
        <w:rPr>
          <w:b/>
          <w:spacing w:val="-8"/>
          <w:w w:val="110"/>
          <w:sz w:val="20"/>
        </w:rPr>
        <w:t xml:space="preserve"> </w:t>
      </w:r>
      <w:r>
        <w:rPr>
          <w:b/>
          <w:w w:val="110"/>
          <w:sz w:val="20"/>
        </w:rPr>
        <w:t>données</w:t>
      </w:r>
      <w:r>
        <w:rPr>
          <w:b/>
          <w:spacing w:val="-8"/>
          <w:w w:val="110"/>
          <w:sz w:val="20"/>
        </w:rPr>
        <w:t xml:space="preserve"> </w:t>
      </w:r>
      <w:r>
        <w:rPr>
          <w:b/>
          <w:w w:val="110"/>
          <w:sz w:val="20"/>
        </w:rPr>
        <w:t>»</w:t>
      </w:r>
      <w:r>
        <w:rPr>
          <w:b/>
          <w:spacing w:val="-8"/>
          <w:w w:val="110"/>
          <w:sz w:val="20"/>
        </w:rPr>
        <w:t xml:space="preserve"> </w:t>
      </w:r>
      <w:r>
        <w:rPr>
          <w:b/>
          <w:w w:val="110"/>
          <w:sz w:val="20"/>
        </w:rPr>
        <w:t>pour</w:t>
      </w:r>
      <w:r>
        <w:rPr>
          <w:b/>
          <w:spacing w:val="-8"/>
          <w:w w:val="110"/>
          <w:sz w:val="20"/>
        </w:rPr>
        <w:t xml:space="preserve"> </w:t>
      </w:r>
      <w:r>
        <w:rPr>
          <w:b/>
          <w:w w:val="110"/>
          <w:sz w:val="20"/>
        </w:rPr>
        <w:t>des</w:t>
      </w:r>
      <w:r>
        <w:rPr>
          <w:b/>
          <w:spacing w:val="-8"/>
          <w:w w:val="110"/>
          <w:sz w:val="20"/>
        </w:rPr>
        <w:t xml:space="preserve"> </w:t>
      </w:r>
      <w:r>
        <w:rPr>
          <w:b/>
          <w:w w:val="110"/>
          <w:sz w:val="20"/>
        </w:rPr>
        <w:t>instructions détaillées sur la vérification des données</w:t>
      </w:r>
      <w:r>
        <w:rPr>
          <w:b/>
          <w:spacing w:val="-2"/>
          <w:w w:val="110"/>
          <w:sz w:val="20"/>
        </w:rPr>
        <w:t xml:space="preserve"> </w:t>
      </w:r>
      <w:r>
        <w:rPr>
          <w:b/>
          <w:w w:val="110"/>
          <w:sz w:val="20"/>
        </w:rPr>
        <w:t>manquantes.</w:t>
      </w:r>
    </w:p>
    <w:p w14:paraId="4BA0AC16" w14:textId="77777777" w:rsidR="00813B0E" w:rsidRDefault="00813B0E">
      <w:pPr>
        <w:pStyle w:val="Corpsdetexte"/>
        <w:spacing w:before="9"/>
        <w:rPr>
          <w:b/>
          <w:sz w:val="22"/>
        </w:rPr>
      </w:pPr>
    </w:p>
    <w:p w14:paraId="4BA0AC17" w14:textId="113DF8C2" w:rsidR="00813B0E" w:rsidRDefault="002E47D8" w:rsidP="00CB74DD">
      <w:pPr>
        <w:pStyle w:val="Corpsdetexte"/>
        <w:spacing w:line="276" w:lineRule="auto"/>
        <w:ind w:right="1043"/>
      </w:pPr>
      <w:r>
        <w:rPr>
          <w:w w:val="105"/>
        </w:rPr>
        <w:t>Les commandes ci-dessous devraient être exécutées séparément, une à une.</w:t>
      </w:r>
      <w:r>
        <w:rPr>
          <w:w w:val="90"/>
        </w:rPr>
        <w:t xml:space="preserve"> </w:t>
      </w:r>
      <w:r>
        <w:rPr>
          <w:w w:val="105"/>
        </w:rPr>
        <w:t>Après la sélection de la variable en utilisant le code présenté ci-dessous, utiliser la commande « LIST » pour visionner les enregistrements avec des données manquantes.</w:t>
      </w:r>
      <w:r>
        <w:rPr>
          <w:w w:val="90"/>
        </w:rPr>
        <w:t xml:space="preserve"> </w:t>
      </w:r>
      <w:r>
        <w:rPr>
          <w:w w:val="105"/>
        </w:rPr>
        <w:t>Puis, annuler la variable sélectionnée en tapant « SELECT » et procéder à la vérification d’une autre variable</w:t>
      </w:r>
      <w:r>
        <w:rPr>
          <w:spacing w:val="-15"/>
          <w:w w:val="105"/>
        </w:rPr>
        <w:t>.</w:t>
      </w:r>
    </w:p>
    <w:p w14:paraId="4BA0AC18" w14:textId="77777777" w:rsidR="00813B0E" w:rsidRDefault="00813B0E">
      <w:pPr>
        <w:pStyle w:val="Corpsdetexte"/>
        <w:spacing w:before="8"/>
        <w:rPr>
          <w:sz w:val="22"/>
        </w:rPr>
      </w:pPr>
    </w:p>
    <w:p w14:paraId="4BA0AC19" w14:textId="77777777" w:rsidR="00813B0E" w:rsidRPr="00CB74DD" w:rsidRDefault="002E47D8" w:rsidP="00CB74DD">
      <w:pPr>
        <w:rPr>
          <w:sz w:val="20"/>
          <w:szCs w:val="20"/>
        </w:rPr>
      </w:pPr>
      <w:bookmarkStart w:id="56" w:name="_Hlk507510015"/>
      <w:bookmarkEnd w:id="56"/>
      <w:r w:rsidRPr="00CB74DD">
        <w:rPr>
          <w:w w:val="110"/>
          <w:sz w:val="20"/>
          <w:szCs w:val="20"/>
        </w:rPr>
        <w:t>Cette étape de vérification des données manquantes est importante que ce soit pour une enquête SENS utilisant les méthodes MDC ou pour une enquête utilisant le papier.</w:t>
      </w:r>
    </w:p>
    <w:p w14:paraId="510A3174" w14:textId="77777777" w:rsidR="00CB74DD" w:rsidRPr="00CB74DD" w:rsidRDefault="002E47D8" w:rsidP="00CB74DD">
      <w:pPr>
        <w:pStyle w:val="Corpsdetexte"/>
        <w:spacing w:line="276" w:lineRule="auto"/>
        <w:ind w:right="801"/>
        <w:rPr>
          <w:bCs/>
          <w:color w:val="0B15E7"/>
          <w:sz w:val="22"/>
          <w:szCs w:val="22"/>
          <w:lang w:val="fr-FR" w:eastAsia="en-CA"/>
        </w:rPr>
      </w:pPr>
      <w:bookmarkStart w:id="57" w:name="_Hlk507509961"/>
      <w:bookmarkEnd w:id="57"/>
      <w:r>
        <w:rPr>
          <w:w w:val="105"/>
        </w:rPr>
        <w:t xml:space="preserve">Pour les variables ci-dessous, ne réaliser ces vérifications qu’avec les ménages ayant donné leur consentement, c’est-à-dire </w:t>
      </w:r>
      <w:r w:rsidR="00CB74DD" w:rsidRPr="00CB74DD">
        <w:rPr>
          <w:bCs/>
          <w:color w:val="0B15E7"/>
          <w:sz w:val="22"/>
          <w:szCs w:val="22"/>
          <w:lang w:val="fr-FR" w:eastAsia="en-CA"/>
        </w:rPr>
        <w:t>SELECT FSCONST=1</w:t>
      </w:r>
    </w:p>
    <w:p w14:paraId="4BA0AC1B" w14:textId="77777777" w:rsidR="00813B0E" w:rsidRDefault="00813B0E">
      <w:pPr>
        <w:pStyle w:val="Corpsdetexte"/>
        <w:spacing w:before="9"/>
        <w:rPr>
          <w:sz w:val="22"/>
        </w:rPr>
      </w:pPr>
    </w:p>
    <w:p w14:paraId="4BA0AC1C" w14:textId="77777777" w:rsidR="00813B0E" w:rsidRDefault="002E47D8" w:rsidP="00CB74DD">
      <w:pPr>
        <w:pStyle w:val="Titre6"/>
        <w:spacing w:line="276" w:lineRule="auto"/>
        <w:ind w:left="0" w:right="1379"/>
      </w:pPr>
      <w:r>
        <w:rPr>
          <w:w w:val="110"/>
        </w:rPr>
        <w:t>Les variables indiquées ci-dessous ne sont pas incluses dans tous les contextes ; seulement lorsque applicable :</w:t>
      </w:r>
    </w:p>
    <w:p w14:paraId="4BA0AC1D" w14:textId="77777777" w:rsidR="00813B0E" w:rsidRDefault="00813B0E">
      <w:pPr>
        <w:pStyle w:val="Corpsdetexte"/>
        <w:spacing w:before="10"/>
        <w:rPr>
          <w:b/>
          <w:sz w:val="22"/>
        </w:rPr>
      </w:pPr>
    </w:p>
    <w:p w14:paraId="783B8871" w14:textId="77777777" w:rsidR="00CB74DD" w:rsidRDefault="00CB74DD" w:rsidP="00CB74DD">
      <w:pPr>
        <w:rPr>
          <w:bCs/>
          <w:color w:val="0B15E7"/>
          <w:lang w:val="en-CA" w:eastAsia="en-CA"/>
        </w:rPr>
      </w:pPr>
      <w:r>
        <w:rPr>
          <w:bCs/>
          <w:color w:val="0B15E7"/>
          <w:lang w:val="en-CA" w:eastAsia="en-CA"/>
        </w:rPr>
        <w:t>SELECT</w:t>
      </w:r>
      <w:r w:rsidRPr="00EA35CC">
        <w:rPr>
          <w:bCs/>
          <w:color w:val="0B15E7"/>
          <w:lang w:val="en-CA" w:eastAsia="en-CA"/>
        </w:rPr>
        <w:t xml:space="preserve"> HHASSIST</w:t>
      </w:r>
      <w:r>
        <w:rPr>
          <w:bCs/>
          <w:color w:val="0B15E7"/>
          <w:lang w:val="en-CA" w:eastAsia="en-CA"/>
        </w:rPr>
        <w:t>=(.)</w:t>
      </w:r>
    </w:p>
    <w:p w14:paraId="7F44D72E" w14:textId="77777777" w:rsidR="00CB74DD" w:rsidRDefault="00CB74DD" w:rsidP="00CB74DD">
      <w:pPr>
        <w:rPr>
          <w:bCs/>
          <w:color w:val="0B15E7"/>
          <w:lang w:val="en-CA" w:eastAsia="en-CA"/>
        </w:rPr>
      </w:pPr>
      <w:r w:rsidRPr="00CB74DD">
        <w:rPr>
          <w:bCs/>
          <w:color w:val="0B15E7"/>
          <w:lang w:val="en-CA" w:eastAsia="en-CA"/>
        </w:rPr>
        <w:t>SELECT</w:t>
      </w:r>
      <w:r w:rsidRPr="00CB74DD">
        <w:rPr>
          <w:color w:val="006AB4"/>
          <w:w w:val="105"/>
        </w:rPr>
        <w:t xml:space="preserve"> </w:t>
      </w:r>
      <w:r w:rsidR="002E47D8">
        <w:rPr>
          <w:w w:val="105"/>
        </w:rPr>
        <w:t xml:space="preserve">(ceci annulera la variable </w:t>
      </w:r>
      <w:r w:rsidR="002E47D8">
        <w:rPr>
          <w:spacing w:val="-2"/>
          <w:w w:val="105"/>
        </w:rPr>
        <w:t>sélectionnée)</w:t>
      </w:r>
      <w:r>
        <w:rPr>
          <w:spacing w:val="-2"/>
          <w:w w:val="105"/>
        </w:rPr>
        <w:br/>
      </w:r>
    </w:p>
    <w:p w14:paraId="3D933FC0" w14:textId="663E4E0B" w:rsidR="00CB74DD" w:rsidRDefault="00CB74DD" w:rsidP="00CB74DD">
      <w:pPr>
        <w:rPr>
          <w:bCs/>
          <w:color w:val="0B15E7"/>
          <w:lang w:val="en-CA" w:eastAsia="en-CA"/>
        </w:rPr>
      </w:pPr>
      <w:r>
        <w:rPr>
          <w:bCs/>
          <w:color w:val="0B15E7"/>
          <w:lang w:val="en-CA" w:eastAsia="en-CA"/>
        </w:rPr>
        <w:t>SELECT</w:t>
      </w:r>
      <w:r w:rsidRPr="00EA35CC">
        <w:rPr>
          <w:bCs/>
          <w:color w:val="0B15E7"/>
          <w:lang w:val="en-CA" w:eastAsia="en-CA"/>
        </w:rPr>
        <w:t xml:space="preserve"> </w:t>
      </w:r>
      <w:r>
        <w:rPr>
          <w:bCs/>
          <w:color w:val="0B15E7"/>
          <w:lang w:val="en-CA" w:eastAsia="en-CA"/>
        </w:rPr>
        <w:t>FOOD</w:t>
      </w:r>
      <w:r w:rsidRPr="00EA35CC">
        <w:rPr>
          <w:bCs/>
          <w:color w:val="0B15E7"/>
          <w:lang w:val="en-CA" w:eastAsia="en-CA"/>
        </w:rPr>
        <w:t>ASS</w:t>
      </w:r>
      <w:r>
        <w:rPr>
          <w:bCs/>
          <w:color w:val="0B15E7"/>
          <w:lang w:val="en-CA" w:eastAsia="en-CA"/>
        </w:rPr>
        <w:t>=(.)</w:t>
      </w:r>
    </w:p>
    <w:p w14:paraId="55016E82" w14:textId="77777777" w:rsidR="00CB74DD" w:rsidRDefault="00CB74DD" w:rsidP="00CB74DD">
      <w:pPr>
        <w:rPr>
          <w:bCs/>
          <w:color w:val="0B15E7"/>
          <w:lang w:val="en-CA" w:eastAsia="en-CA"/>
        </w:rPr>
      </w:pPr>
      <w:r>
        <w:rPr>
          <w:bCs/>
          <w:color w:val="0B15E7"/>
          <w:lang w:val="en-CA" w:eastAsia="en-CA"/>
        </w:rPr>
        <w:t>SELECT FOODASS=2 AND YNOFOODA=(.)</w:t>
      </w:r>
    </w:p>
    <w:p w14:paraId="32F94F30" w14:textId="77777777" w:rsidR="00CB74DD" w:rsidRDefault="00CB74DD" w:rsidP="00CB74DD">
      <w:pPr>
        <w:rPr>
          <w:bCs/>
          <w:color w:val="0B15E7"/>
          <w:lang w:val="en-CA" w:eastAsia="en-CA"/>
        </w:rPr>
      </w:pPr>
    </w:p>
    <w:p w14:paraId="215FB5BD" w14:textId="77777777" w:rsidR="00CB74DD" w:rsidRDefault="00CB74DD" w:rsidP="00CB74DD">
      <w:pPr>
        <w:rPr>
          <w:bCs/>
          <w:color w:val="0B15E7"/>
          <w:lang w:val="en-CA" w:eastAsia="en-CA"/>
        </w:rPr>
      </w:pPr>
      <w:r>
        <w:rPr>
          <w:bCs/>
          <w:color w:val="0B15E7"/>
          <w:lang w:val="en-CA" w:eastAsia="en-CA"/>
        </w:rPr>
        <w:t>SELECT GFDLAST=(.)</w:t>
      </w:r>
    </w:p>
    <w:p w14:paraId="6FCBCA35" w14:textId="77777777" w:rsidR="00CB74DD" w:rsidRDefault="00CB74DD" w:rsidP="00CB74DD">
      <w:pPr>
        <w:rPr>
          <w:bCs/>
          <w:color w:val="0B15E7"/>
          <w:lang w:val="en-CA" w:eastAsia="en-CA"/>
        </w:rPr>
      </w:pPr>
    </w:p>
    <w:p w14:paraId="78193615" w14:textId="77777777" w:rsidR="00CB74DD" w:rsidRDefault="00CB74DD" w:rsidP="00CB74DD">
      <w:pPr>
        <w:rPr>
          <w:bCs/>
          <w:color w:val="0B15E7"/>
          <w:lang w:val="en-CA" w:eastAsia="en-CA"/>
        </w:rPr>
      </w:pPr>
      <w:r>
        <w:rPr>
          <w:bCs/>
          <w:color w:val="0B15E7"/>
          <w:lang w:val="en-CA" w:eastAsia="en-CA"/>
        </w:rPr>
        <w:t>SELECT CASH=(.)</w:t>
      </w:r>
    </w:p>
    <w:p w14:paraId="7A3CB3F1" w14:textId="77777777" w:rsidR="00CB74DD" w:rsidRDefault="00CB74DD" w:rsidP="00CB74DD">
      <w:pPr>
        <w:rPr>
          <w:bCs/>
          <w:color w:val="0B15E7"/>
          <w:lang w:val="en-CA" w:eastAsia="en-CA"/>
        </w:rPr>
      </w:pPr>
      <w:r>
        <w:rPr>
          <w:bCs/>
          <w:color w:val="0B15E7"/>
          <w:lang w:val="en-CA" w:eastAsia="en-CA"/>
        </w:rPr>
        <w:t>SELECT CASH=1 AND FOOD=(.)</w:t>
      </w:r>
    </w:p>
    <w:p w14:paraId="05D02F8C" w14:textId="77777777" w:rsidR="00CB74DD" w:rsidRDefault="00CB74DD" w:rsidP="00CB74DD">
      <w:pPr>
        <w:rPr>
          <w:bCs/>
          <w:color w:val="0B15E7"/>
          <w:lang w:val="en-CA" w:eastAsia="en-CA"/>
        </w:rPr>
      </w:pPr>
      <w:r>
        <w:rPr>
          <w:bCs/>
          <w:color w:val="0B15E7"/>
          <w:lang w:val="en-CA" w:eastAsia="en-CA"/>
        </w:rPr>
        <w:t>SELECT CASH=1 AND WATER=(.)</w:t>
      </w:r>
    </w:p>
    <w:p w14:paraId="1EBCBF3D" w14:textId="77777777" w:rsidR="00CB74DD" w:rsidRDefault="00CB74DD" w:rsidP="00CB74DD">
      <w:pPr>
        <w:rPr>
          <w:bCs/>
          <w:color w:val="0B15E7"/>
          <w:lang w:val="en-CA" w:eastAsia="en-CA"/>
        </w:rPr>
      </w:pPr>
      <w:r>
        <w:rPr>
          <w:bCs/>
          <w:color w:val="0B15E7"/>
          <w:lang w:val="en-CA" w:eastAsia="en-CA"/>
        </w:rPr>
        <w:t>SELECT CASH=1 AND HYGIENE=(.)</w:t>
      </w:r>
    </w:p>
    <w:p w14:paraId="4A015589" w14:textId="77777777" w:rsidR="00CB74DD" w:rsidRDefault="00CB74DD" w:rsidP="00CB74DD">
      <w:pPr>
        <w:rPr>
          <w:bCs/>
          <w:color w:val="0B15E7"/>
          <w:lang w:val="en-CA" w:eastAsia="en-CA"/>
        </w:rPr>
      </w:pPr>
      <w:r>
        <w:rPr>
          <w:bCs/>
          <w:color w:val="0B15E7"/>
          <w:lang w:val="en-CA" w:eastAsia="en-CA"/>
        </w:rPr>
        <w:t>SELECT CASH=1 AND HEALTH=(.)</w:t>
      </w:r>
    </w:p>
    <w:p w14:paraId="303B4276" w14:textId="77777777" w:rsidR="00CB74DD" w:rsidRDefault="00CB74DD" w:rsidP="00CB74DD">
      <w:pPr>
        <w:rPr>
          <w:bCs/>
          <w:color w:val="0B15E7"/>
          <w:lang w:val="en-CA" w:eastAsia="en-CA"/>
        </w:rPr>
      </w:pPr>
      <w:r>
        <w:rPr>
          <w:bCs/>
          <w:color w:val="0B15E7"/>
          <w:lang w:val="en-CA" w:eastAsia="en-CA"/>
        </w:rPr>
        <w:t>SELECT CASH=1 AND HOUSE=(.)</w:t>
      </w:r>
    </w:p>
    <w:p w14:paraId="6C716C9A" w14:textId="77777777" w:rsidR="00CB74DD" w:rsidRDefault="00CB74DD" w:rsidP="00CB74DD">
      <w:pPr>
        <w:rPr>
          <w:bCs/>
          <w:color w:val="0B15E7"/>
          <w:lang w:val="en-CA" w:eastAsia="en-CA"/>
        </w:rPr>
      </w:pPr>
      <w:r>
        <w:rPr>
          <w:bCs/>
          <w:color w:val="0B15E7"/>
          <w:lang w:val="en-CA" w:eastAsia="en-CA"/>
        </w:rPr>
        <w:t>SELECT CASH=1 AND FUELA=(.)</w:t>
      </w:r>
    </w:p>
    <w:p w14:paraId="56603193" w14:textId="77777777" w:rsidR="00CB74DD" w:rsidRDefault="00CB74DD" w:rsidP="00CB74DD">
      <w:pPr>
        <w:rPr>
          <w:bCs/>
          <w:color w:val="0B15E7"/>
          <w:lang w:val="en-CA" w:eastAsia="en-CA"/>
        </w:rPr>
      </w:pPr>
      <w:r>
        <w:rPr>
          <w:bCs/>
          <w:color w:val="0B15E7"/>
          <w:lang w:val="en-CA" w:eastAsia="en-CA"/>
        </w:rPr>
        <w:t>SELECT CASH=1 AND LIVELI=(.)</w:t>
      </w:r>
    </w:p>
    <w:p w14:paraId="435AC851" w14:textId="77777777" w:rsidR="00CB74DD" w:rsidRDefault="00CB74DD" w:rsidP="00CB74DD">
      <w:pPr>
        <w:rPr>
          <w:bCs/>
          <w:color w:val="0B15E7"/>
          <w:lang w:val="en-CA" w:eastAsia="en-CA"/>
        </w:rPr>
      </w:pPr>
      <w:r>
        <w:rPr>
          <w:bCs/>
          <w:color w:val="0B15E7"/>
          <w:lang w:val="en-CA" w:eastAsia="en-CA"/>
        </w:rPr>
        <w:t>SELECT CASH=1 AND DEBTS=(.)</w:t>
      </w:r>
    </w:p>
    <w:p w14:paraId="0CC3A531" w14:textId="77777777" w:rsidR="00CB74DD" w:rsidRDefault="00CB74DD" w:rsidP="00CB74DD">
      <w:pPr>
        <w:rPr>
          <w:bCs/>
          <w:color w:val="0B15E7"/>
          <w:lang w:val="en-CA" w:eastAsia="en-CA"/>
        </w:rPr>
      </w:pPr>
      <w:r>
        <w:rPr>
          <w:bCs/>
          <w:color w:val="0B15E7"/>
          <w:lang w:val="en-CA" w:eastAsia="en-CA"/>
        </w:rPr>
        <w:t>SELECT CASH=1 AND SAVING=(.)</w:t>
      </w:r>
    </w:p>
    <w:p w14:paraId="48A51381" w14:textId="77777777" w:rsidR="00CB74DD" w:rsidRDefault="00CB74DD" w:rsidP="00CB74DD">
      <w:pPr>
        <w:rPr>
          <w:bCs/>
          <w:color w:val="0B15E7"/>
          <w:lang w:val="en-CA" w:eastAsia="en-CA"/>
        </w:rPr>
      </w:pPr>
      <w:r>
        <w:rPr>
          <w:bCs/>
          <w:color w:val="0B15E7"/>
          <w:lang w:val="en-CA" w:eastAsia="en-CA"/>
        </w:rPr>
        <w:t>SELECT CASH=1 AND EDUCA=(.)</w:t>
      </w:r>
    </w:p>
    <w:p w14:paraId="7FEA195F" w14:textId="77777777" w:rsidR="00CB74DD" w:rsidRDefault="00CB74DD" w:rsidP="00CB74DD">
      <w:pPr>
        <w:rPr>
          <w:bCs/>
          <w:color w:val="0B15E7"/>
          <w:lang w:val="en-CA" w:eastAsia="en-CA"/>
        </w:rPr>
      </w:pPr>
      <w:r>
        <w:rPr>
          <w:bCs/>
          <w:color w:val="0B15E7"/>
          <w:lang w:val="en-CA" w:eastAsia="en-CA"/>
        </w:rPr>
        <w:t>SELECT CASH=1 AND OTHER=(.)</w:t>
      </w:r>
    </w:p>
    <w:p w14:paraId="52DC45BA" w14:textId="77777777" w:rsidR="00CB74DD" w:rsidRDefault="00CB74DD" w:rsidP="00CB74DD">
      <w:pPr>
        <w:rPr>
          <w:bCs/>
          <w:color w:val="0B15E7"/>
          <w:lang w:val="en-CA" w:eastAsia="en-CA"/>
        </w:rPr>
      </w:pPr>
      <w:r>
        <w:rPr>
          <w:bCs/>
          <w:color w:val="0B15E7"/>
          <w:lang w:val="en-CA" w:eastAsia="en-CA"/>
        </w:rPr>
        <w:t>SELECT CASH=1 AND DKN=(.</w:t>
      </w:r>
      <w:bookmarkStart w:id="58" w:name="_Hlk13496157"/>
      <w:bookmarkEnd w:id="58"/>
      <w:r>
        <w:rPr>
          <w:bCs/>
          <w:color w:val="0B15E7"/>
          <w:lang w:val="en-CA" w:eastAsia="en-CA"/>
        </w:rPr>
        <w:t>)</w:t>
      </w:r>
    </w:p>
    <w:p w14:paraId="676BBFEB" w14:textId="77777777" w:rsidR="00CB74DD" w:rsidRDefault="00CB74DD" w:rsidP="00CB74DD">
      <w:pPr>
        <w:rPr>
          <w:bCs/>
          <w:color w:val="0B15E7"/>
          <w:lang w:val="en-CA" w:eastAsia="en-CA"/>
        </w:rPr>
      </w:pPr>
    </w:p>
    <w:p w14:paraId="2BAE81EC" w14:textId="77777777" w:rsidR="00CB74DD" w:rsidRDefault="00CB74DD" w:rsidP="00CB74DD">
      <w:pPr>
        <w:rPr>
          <w:bCs/>
          <w:color w:val="0B15E7"/>
          <w:lang w:val="en-CA" w:eastAsia="en-CA"/>
        </w:rPr>
      </w:pPr>
      <w:r>
        <w:rPr>
          <w:bCs/>
          <w:color w:val="0B15E7"/>
          <w:lang w:val="en-CA" w:eastAsia="en-CA"/>
        </w:rPr>
        <w:t>SELECT VOUVHER=(.)</w:t>
      </w:r>
    </w:p>
    <w:p w14:paraId="60BB159F" w14:textId="77777777" w:rsidR="00CB74DD" w:rsidRDefault="00CB74DD" w:rsidP="00CB74DD">
      <w:pPr>
        <w:rPr>
          <w:bCs/>
          <w:color w:val="0B15E7"/>
          <w:lang w:val="en-CA" w:eastAsia="en-CA"/>
        </w:rPr>
      </w:pPr>
      <w:r>
        <w:rPr>
          <w:bCs/>
          <w:color w:val="0B15E7"/>
          <w:lang w:val="en-CA" w:eastAsia="en-CA"/>
        </w:rPr>
        <w:t>SELECT VOUCHER=1 AND SELLVOU=(.)</w:t>
      </w:r>
    </w:p>
    <w:p w14:paraId="04395B45" w14:textId="77777777" w:rsidR="00CB74DD" w:rsidRDefault="00CB74DD" w:rsidP="00CB74DD">
      <w:pPr>
        <w:rPr>
          <w:bCs/>
          <w:color w:val="0B15E7"/>
          <w:lang w:val="en-CA" w:eastAsia="en-CA"/>
        </w:rPr>
      </w:pPr>
    </w:p>
    <w:p w14:paraId="276F05C3" w14:textId="77777777" w:rsidR="00CB74DD" w:rsidRDefault="00CB74DD" w:rsidP="00CB74DD">
      <w:pPr>
        <w:rPr>
          <w:bCs/>
          <w:color w:val="0B15E7"/>
          <w:lang w:val="en-CA" w:eastAsia="en-CA"/>
        </w:rPr>
      </w:pPr>
      <w:r>
        <w:rPr>
          <w:bCs/>
          <w:color w:val="0B15E7"/>
          <w:lang w:val="en-CA" w:eastAsia="en-CA"/>
        </w:rPr>
        <w:t>SELECT HHFUEL=(.)</w:t>
      </w:r>
    </w:p>
    <w:p w14:paraId="693CDD4F" w14:textId="77777777" w:rsidR="00CB74DD" w:rsidRDefault="00CB74DD" w:rsidP="00CB74DD">
      <w:pPr>
        <w:rPr>
          <w:bCs/>
          <w:color w:val="0B15E7"/>
          <w:lang w:val="en-CA" w:eastAsia="en-CA"/>
        </w:rPr>
      </w:pPr>
      <w:bookmarkStart w:id="59" w:name="_Hlk60660487"/>
      <w:r>
        <w:rPr>
          <w:bCs/>
          <w:color w:val="0B15E7"/>
          <w:lang w:val="en-CA" w:eastAsia="en-CA"/>
        </w:rPr>
        <w:t>SELECT</w:t>
      </w:r>
      <w:bookmarkEnd w:id="59"/>
      <w:r>
        <w:rPr>
          <w:bCs/>
          <w:color w:val="0B15E7"/>
          <w:lang w:val="en-CA" w:eastAsia="en-CA"/>
        </w:rPr>
        <w:t xml:space="preserve"> FUEL=(.)</w:t>
      </w:r>
    </w:p>
    <w:p w14:paraId="5F0306E0" w14:textId="77777777" w:rsidR="00CB74DD" w:rsidRDefault="00CB74DD" w:rsidP="00CB74DD">
      <w:r>
        <w:rPr>
          <w:bCs/>
          <w:color w:val="0B15E7"/>
          <w:lang w:val="en-CA" w:eastAsia="en-CA"/>
        </w:rPr>
        <w:t>SELECT FUEL=1 AND FUELLAST=(.)</w:t>
      </w:r>
    </w:p>
    <w:p w14:paraId="4BA0AC2D" w14:textId="122B9DCA" w:rsidR="00813B0E" w:rsidRDefault="00813B0E" w:rsidP="00CB74DD">
      <w:pPr>
        <w:pStyle w:val="Corpsdetexte"/>
        <w:ind w:right="3422"/>
        <w:rPr>
          <w:sz w:val="25"/>
        </w:rPr>
      </w:pPr>
    </w:p>
    <w:p w14:paraId="4A6BCC76"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SCHOOL=(.)</w:t>
      </w:r>
    </w:p>
    <w:p w14:paraId="248F95F3"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SELLLIV=(.)</w:t>
      </w:r>
    </w:p>
    <w:p w14:paraId="33784A5E"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lastRenderedPageBreak/>
        <w:t>SELECT</w:t>
      </w:r>
      <w:r>
        <w:rPr>
          <w:bCs/>
          <w:color w:val="0B15E7"/>
          <w:sz w:val="22"/>
          <w:szCs w:val="22"/>
          <w:lang w:val="en-CA" w:eastAsia="en-CA"/>
        </w:rPr>
        <w:t xml:space="preserve"> BEG=(.)</w:t>
      </w:r>
    </w:p>
    <w:p w14:paraId="28C9CFBE"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SHELTER=(.)</w:t>
      </w:r>
    </w:p>
    <w:p w14:paraId="61336C76"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CHILDLAB=(.)</w:t>
      </w:r>
    </w:p>
    <w:p w14:paraId="0CD4CCCD"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WORKAWAY=(.)</w:t>
      </w:r>
    </w:p>
    <w:p w14:paraId="5AC19775"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RISKYACT=(.)</w:t>
      </w:r>
    </w:p>
    <w:p w14:paraId="4FDC4C2E"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RENTDEBT=(.)</w:t>
      </w:r>
    </w:p>
    <w:p w14:paraId="51635109"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LOANBRW=(.)</w:t>
      </w:r>
    </w:p>
    <w:p w14:paraId="6A289551" w14:textId="77777777" w:rsidR="0054669E" w:rsidRDefault="0054669E" w:rsidP="0054669E">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REDUCE=(.)</w:t>
      </w:r>
    </w:p>
    <w:p w14:paraId="4BA0AC2F" w14:textId="77777777" w:rsidR="00813B0E" w:rsidRDefault="00813B0E">
      <w:pPr>
        <w:pStyle w:val="Corpsdetexte"/>
        <w:spacing w:before="3"/>
        <w:rPr>
          <w:sz w:val="22"/>
        </w:rPr>
      </w:pPr>
    </w:p>
    <w:p w14:paraId="4BA0AC30" w14:textId="77777777" w:rsidR="00813B0E" w:rsidRPr="0054669E" w:rsidRDefault="002E47D8" w:rsidP="0054669E">
      <w:pPr>
        <w:rPr>
          <w:b/>
          <w:bCs/>
          <w:sz w:val="20"/>
          <w:szCs w:val="20"/>
        </w:rPr>
      </w:pPr>
      <w:r w:rsidRPr="0054669E">
        <w:rPr>
          <w:b/>
          <w:bCs/>
          <w:w w:val="110"/>
          <w:sz w:val="20"/>
          <w:szCs w:val="20"/>
        </w:rPr>
        <w:t>Les variables indiquées ci-dessous sont incluses dans tous les contextes :</w:t>
      </w:r>
    </w:p>
    <w:p w14:paraId="4BA0AC31" w14:textId="77777777" w:rsidR="00813B0E" w:rsidRDefault="00813B0E">
      <w:pPr>
        <w:pStyle w:val="Corpsdetexte"/>
        <w:spacing w:before="11"/>
        <w:rPr>
          <w:b/>
          <w:sz w:val="25"/>
        </w:rPr>
      </w:pPr>
    </w:p>
    <w:p w14:paraId="62E91FA6" w14:textId="77777777" w:rsidR="0054669E" w:rsidRDefault="0054669E" w:rsidP="0054669E">
      <w:pPr>
        <w:rPr>
          <w:bCs/>
          <w:color w:val="0B15E7"/>
          <w:lang w:val="en-CA" w:eastAsia="en-CA"/>
        </w:rPr>
      </w:pPr>
      <w:r>
        <w:rPr>
          <w:bCs/>
          <w:color w:val="0B15E7"/>
          <w:lang w:val="en-CA" w:eastAsia="en-CA"/>
        </w:rPr>
        <w:t>SELECT FOODB=(.)</w:t>
      </w:r>
    </w:p>
    <w:p w14:paraId="2470041D" w14:textId="77777777" w:rsidR="0054669E" w:rsidRDefault="0054669E" w:rsidP="0054669E">
      <w:pPr>
        <w:rPr>
          <w:bCs/>
          <w:color w:val="0B15E7"/>
          <w:lang w:val="en-CA" w:eastAsia="en-CA"/>
        </w:rPr>
      </w:pPr>
      <w:r>
        <w:rPr>
          <w:bCs/>
          <w:color w:val="0B15E7"/>
          <w:lang w:val="en-CA" w:eastAsia="en-CA"/>
        </w:rPr>
        <w:t>SELECT WATERB=(.)</w:t>
      </w:r>
    </w:p>
    <w:p w14:paraId="785A9A15" w14:textId="77777777" w:rsidR="0054669E" w:rsidRDefault="0054669E" w:rsidP="0054669E">
      <w:pPr>
        <w:rPr>
          <w:bCs/>
          <w:color w:val="0B15E7"/>
          <w:lang w:val="en-CA" w:eastAsia="en-CA"/>
        </w:rPr>
      </w:pPr>
      <w:r>
        <w:rPr>
          <w:bCs/>
          <w:color w:val="0B15E7"/>
          <w:lang w:val="en-CA" w:eastAsia="en-CA"/>
        </w:rPr>
        <w:t>SELECT HYGIENEB=(.)</w:t>
      </w:r>
    </w:p>
    <w:p w14:paraId="46D617C2" w14:textId="77777777" w:rsidR="0054669E" w:rsidRDefault="0054669E" w:rsidP="0054669E">
      <w:pPr>
        <w:rPr>
          <w:bCs/>
          <w:color w:val="0B15E7"/>
          <w:lang w:val="en-CA" w:eastAsia="en-CA"/>
        </w:rPr>
      </w:pPr>
      <w:r>
        <w:rPr>
          <w:bCs/>
          <w:color w:val="0B15E7"/>
          <w:lang w:val="en-CA" w:eastAsia="en-CA"/>
        </w:rPr>
        <w:t>SELECT HEALTHB=(.)</w:t>
      </w:r>
    </w:p>
    <w:p w14:paraId="1E5A3855" w14:textId="77777777" w:rsidR="0054669E" w:rsidRDefault="0054669E" w:rsidP="0054669E">
      <w:pPr>
        <w:rPr>
          <w:bCs/>
          <w:color w:val="0B15E7"/>
          <w:lang w:val="en-CA" w:eastAsia="en-CA"/>
        </w:rPr>
      </w:pPr>
      <w:r>
        <w:rPr>
          <w:bCs/>
          <w:color w:val="0B15E7"/>
          <w:lang w:val="en-CA" w:eastAsia="en-CA"/>
        </w:rPr>
        <w:t>SELECT HOUSEB=(.)</w:t>
      </w:r>
    </w:p>
    <w:p w14:paraId="062FD9F7" w14:textId="77777777" w:rsidR="0054669E" w:rsidRDefault="0054669E" w:rsidP="0054669E">
      <w:pPr>
        <w:rPr>
          <w:bCs/>
          <w:color w:val="0B15E7"/>
          <w:lang w:val="en-CA" w:eastAsia="en-CA"/>
        </w:rPr>
      </w:pPr>
      <w:r>
        <w:rPr>
          <w:bCs/>
          <w:color w:val="0B15E7"/>
          <w:lang w:val="en-CA" w:eastAsia="en-CA"/>
        </w:rPr>
        <w:t>SELECT FUELB=(.)</w:t>
      </w:r>
    </w:p>
    <w:p w14:paraId="74C99E56" w14:textId="77777777" w:rsidR="0054669E" w:rsidRDefault="0054669E" w:rsidP="0054669E">
      <w:pPr>
        <w:rPr>
          <w:bCs/>
          <w:color w:val="0B15E7"/>
          <w:lang w:val="en-CA" w:eastAsia="en-CA"/>
        </w:rPr>
      </w:pPr>
      <w:r>
        <w:rPr>
          <w:bCs/>
          <w:color w:val="0B15E7"/>
          <w:lang w:val="en-CA" w:eastAsia="en-CA"/>
        </w:rPr>
        <w:t>SELECT LIVELIB=(.)</w:t>
      </w:r>
    </w:p>
    <w:p w14:paraId="75CC3FA0" w14:textId="77777777" w:rsidR="0054669E" w:rsidRDefault="0054669E" w:rsidP="0054669E">
      <w:pPr>
        <w:rPr>
          <w:bCs/>
          <w:color w:val="0B15E7"/>
          <w:lang w:val="en-CA" w:eastAsia="en-CA"/>
        </w:rPr>
      </w:pPr>
      <w:r>
        <w:rPr>
          <w:bCs/>
          <w:color w:val="0B15E7"/>
          <w:lang w:val="en-CA" w:eastAsia="en-CA"/>
        </w:rPr>
        <w:t>SELECT DEBTSB=(.)</w:t>
      </w:r>
    </w:p>
    <w:p w14:paraId="37B1DD07" w14:textId="77777777" w:rsidR="0054669E" w:rsidRDefault="0054669E" w:rsidP="0054669E">
      <w:pPr>
        <w:rPr>
          <w:bCs/>
          <w:color w:val="0B15E7"/>
          <w:lang w:val="en-CA" w:eastAsia="en-CA"/>
        </w:rPr>
      </w:pPr>
      <w:r>
        <w:rPr>
          <w:bCs/>
          <w:color w:val="0B15E7"/>
          <w:lang w:val="en-CA" w:eastAsia="en-CA"/>
        </w:rPr>
        <w:t>SELECT SAVINGB=(.)</w:t>
      </w:r>
    </w:p>
    <w:p w14:paraId="3D7931C8" w14:textId="77777777" w:rsidR="0054669E" w:rsidRDefault="0054669E" w:rsidP="0054669E">
      <w:pPr>
        <w:rPr>
          <w:bCs/>
          <w:color w:val="0B15E7"/>
          <w:lang w:val="en-CA" w:eastAsia="en-CA"/>
        </w:rPr>
      </w:pPr>
      <w:r>
        <w:rPr>
          <w:bCs/>
          <w:color w:val="0B15E7"/>
          <w:lang w:val="en-CA" w:eastAsia="en-CA"/>
        </w:rPr>
        <w:t>SELECT EDUCAB=(.)</w:t>
      </w:r>
    </w:p>
    <w:p w14:paraId="6D779022" w14:textId="77777777" w:rsidR="0054669E" w:rsidRDefault="0054669E" w:rsidP="0054669E">
      <w:pPr>
        <w:rPr>
          <w:bCs/>
          <w:color w:val="0B15E7"/>
          <w:lang w:val="en-CA" w:eastAsia="en-CA"/>
        </w:rPr>
      </w:pPr>
      <w:r>
        <w:rPr>
          <w:bCs/>
          <w:color w:val="0B15E7"/>
          <w:lang w:val="en-CA" w:eastAsia="en-CA"/>
        </w:rPr>
        <w:t>SELECT OTHERB=(.)</w:t>
      </w:r>
    </w:p>
    <w:p w14:paraId="1EE15753" w14:textId="77777777" w:rsidR="0054669E" w:rsidRDefault="0054669E" w:rsidP="0054669E">
      <w:pPr>
        <w:rPr>
          <w:bCs/>
          <w:color w:val="0B15E7"/>
          <w:lang w:val="en-CA" w:eastAsia="en-CA"/>
        </w:rPr>
      </w:pPr>
      <w:r>
        <w:rPr>
          <w:bCs/>
          <w:color w:val="0B15E7"/>
          <w:lang w:val="en-CA" w:eastAsia="en-CA"/>
        </w:rPr>
        <w:t>SELECT DKNB=(.)</w:t>
      </w:r>
    </w:p>
    <w:p w14:paraId="4BA0AC33" w14:textId="77777777" w:rsidR="00813B0E" w:rsidRPr="0054669E" w:rsidRDefault="00813B0E">
      <w:pPr>
        <w:pStyle w:val="Corpsdetexte"/>
        <w:spacing w:before="1"/>
        <w:rPr>
          <w:sz w:val="22"/>
          <w:lang w:val="en-CA"/>
        </w:rPr>
      </w:pPr>
    </w:p>
    <w:p w14:paraId="65B5C1A6" w14:textId="77777777" w:rsidR="0054669E" w:rsidRDefault="0054669E" w:rsidP="0054669E">
      <w:pPr>
        <w:rPr>
          <w:bCs/>
          <w:color w:val="0B15E7"/>
          <w:lang w:val="en-CA" w:eastAsia="en-CA"/>
        </w:rPr>
      </w:pPr>
      <w:r>
        <w:rPr>
          <w:bCs/>
          <w:color w:val="0B15E7"/>
          <w:lang w:val="en-CA" w:eastAsia="en-CA"/>
        </w:rPr>
        <w:t>SELECT LESSEXP=(.)</w:t>
      </w:r>
    </w:p>
    <w:p w14:paraId="08D2E4DC" w14:textId="77777777" w:rsidR="0054669E" w:rsidRDefault="0054669E" w:rsidP="0054669E">
      <w:pPr>
        <w:rPr>
          <w:bCs/>
          <w:color w:val="0B15E7"/>
          <w:lang w:val="en-CA" w:eastAsia="en-CA"/>
        </w:rPr>
      </w:pPr>
      <w:r>
        <w:rPr>
          <w:bCs/>
          <w:color w:val="0B15E7"/>
          <w:lang w:val="en-CA" w:eastAsia="en-CA"/>
        </w:rPr>
        <w:t>SELECT BRW=(.)</w:t>
      </w:r>
    </w:p>
    <w:p w14:paraId="1DA28073" w14:textId="77777777" w:rsidR="0054669E" w:rsidRDefault="0054669E" w:rsidP="0054669E">
      <w:pPr>
        <w:rPr>
          <w:bCs/>
          <w:color w:val="0B15E7"/>
          <w:lang w:val="en-CA" w:eastAsia="en-CA"/>
        </w:rPr>
      </w:pPr>
      <w:r>
        <w:rPr>
          <w:bCs/>
          <w:color w:val="0B15E7"/>
          <w:lang w:val="en-CA" w:eastAsia="en-CA"/>
        </w:rPr>
        <w:t>SELECT LESSMEAL=(.)</w:t>
      </w:r>
    </w:p>
    <w:p w14:paraId="7E267BEA" w14:textId="77777777" w:rsidR="0054669E" w:rsidRDefault="0054669E" w:rsidP="0054669E">
      <w:pPr>
        <w:rPr>
          <w:bCs/>
          <w:color w:val="0B15E7"/>
          <w:lang w:val="en-CA" w:eastAsia="en-CA"/>
        </w:rPr>
      </w:pPr>
      <w:r>
        <w:rPr>
          <w:bCs/>
          <w:color w:val="0B15E7"/>
          <w:lang w:val="en-CA" w:eastAsia="en-CA"/>
        </w:rPr>
        <w:t>SELECT REDMEAL=(.)</w:t>
      </w:r>
    </w:p>
    <w:p w14:paraId="256CAC6E" w14:textId="77777777" w:rsidR="0054669E" w:rsidRDefault="0054669E" w:rsidP="0054669E">
      <w:pPr>
        <w:rPr>
          <w:bCs/>
          <w:color w:val="0B15E7"/>
          <w:lang w:val="en-CA" w:eastAsia="en-CA"/>
        </w:rPr>
      </w:pPr>
      <w:r>
        <w:rPr>
          <w:bCs/>
          <w:color w:val="0B15E7"/>
          <w:lang w:val="en-CA" w:eastAsia="en-CA"/>
        </w:rPr>
        <w:t>SELECT REDADULT=(.)</w:t>
      </w:r>
    </w:p>
    <w:p w14:paraId="551FCB81" w14:textId="77777777" w:rsidR="0054669E" w:rsidRDefault="0054669E" w:rsidP="0054669E">
      <w:pPr>
        <w:rPr>
          <w:bCs/>
          <w:color w:val="0B15E7"/>
          <w:lang w:val="en-CA" w:eastAsia="en-CA"/>
        </w:rPr>
      </w:pPr>
    </w:p>
    <w:p w14:paraId="3FCF0202" w14:textId="77777777" w:rsidR="0054669E" w:rsidRDefault="0054669E" w:rsidP="0054669E">
      <w:pPr>
        <w:rPr>
          <w:bCs/>
          <w:color w:val="0B15E7"/>
          <w:lang w:val="en-CA" w:eastAsia="en-CA"/>
        </w:rPr>
      </w:pPr>
      <w:r>
        <w:rPr>
          <w:bCs/>
          <w:color w:val="0B15E7"/>
          <w:lang w:val="en-CA" w:eastAsia="en-CA"/>
        </w:rPr>
        <w:t>SELECT CRLROTU=(.)</w:t>
      </w:r>
    </w:p>
    <w:p w14:paraId="038CE105" w14:textId="77777777" w:rsidR="0054669E" w:rsidRDefault="0054669E" w:rsidP="0054669E">
      <w:pPr>
        <w:rPr>
          <w:bCs/>
          <w:color w:val="0B15E7"/>
          <w:lang w:val="en-CA" w:eastAsia="en-CA"/>
        </w:rPr>
      </w:pPr>
      <w:r>
        <w:rPr>
          <w:bCs/>
          <w:color w:val="0B15E7"/>
          <w:lang w:val="en-CA" w:eastAsia="en-CA"/>
        </w:rPr>
        <w:t>SELECT PULSE=(.)</w:t>
      </w:r>
    </w:p>
    <w:p w14:paraId="4EA12B92" w14:textId="77777777" w:rsidR="0054669E" w:rsidRDefault="0054669E" w:rsidP="0054669E">
      <w:pPr>
        <w:rPr>
          <w:bCs/>
          <w:color w:val="0B15E7"/>
          <w:lang w:val="en-CA" w:eastAsia="en-CA"/>
        </w:rPr>
      </w:pPr>
      <w:r>
        <w:rPr>
          <w:bCs/>
          <w:color w:val="0B15E7"/>
          <w:lang w:val="en-CA" w:eastAsia="en-CA"/>
        </w:rPr>
        <w:t>SELECT MILK=(.)</w:t>
      </w:r>
    </w:p>
    <w:p w14:paraId="18116711" w14:textId="77777777" w:rsidR="0054669E" w:rsidRDefault="0054669E" w:rsidP="0054669E">
      <w:pPr>
        <w:rPr>
          <w:bCs/>
          <w:color w:val="0B15E7"/>
          <w:lang w:val="en-CA" w:eastAsia="en-CA"/>
        </w:rPr>
      </w:pPr>
      <w:r>
        <w:rPr>
          <w:bCs/>
          <w:color w:val="0B15E7"/>
          <w:lang w:val="en-CA" w:eastAsia="en-CA"/>
        </w:rPr>
        <w:t>SELECT PROT=(.)</w:t>
      </w:r>
    </w:p>
    <w:p w14:paraId="6EABC7A5" w14:textId="77777777" w:rsidR="0054669E" w:rsidRDefault="0054669E" w:rsidP="0054669E">
      <w:pPr>
        <w:rPr>
          <w:bCs/>
          <w:color w:val="0B15E7"/>
          <w:lang w:val="en-CA" w:eastAsia="en-CA"/>
        </w:rPr>
      </w:pPr>
      <w:r>
        <w:rPr>
          <w:bCs/>
          <w:color w:val="0B15E7"/>
          <w:lang w:val="en-CA" w:eastAsia="en-CA"/>
        </w:rPr>
        <w:t>SELECT FLSHMT=(.)</w:t>
      </w:r>
    </w:p>
    <w:p w14:paraId="4F17084A" w14:textId="77777777" w:rsidR="0054669E" w:rsidRDefault="0054669E" w:rsidP="0054669E">
      <w:pPr>
        <w:rPr>
          <w:bCs/>
          <w:color w:val="0B15E7"/>
          <w:lang w:val="en-CA" w:eastAsia="en-CA"/>
        </w:rPr>
      </w:pPr>
      <w:r>
        <w:rPr>
          <w:bCs/>
          <w:color w:val="0B15E7"/>
          <w:lang w:val="en-CA" w:eastAsia="en-CA"/>
        </w:rPr>
        <w:t>SELECT ORGMT=(.)</w:t>
      </w:r>
    </w:p>
    <w:p w14:paraId="41A5E8C2" w14:textId="77777777" w:rsidR="0054669E" w:rsidRDefault="0054669E" w:rsidP="0054669E">
      <w:pPr>
        <w:rPr>
          <w:bCs/>
          <w:color w:val="0B15E7"/>
          <w:lang w:val="en-CA" w:eastAsia="en-CA"/>
        </w:rPr>
      </w:pPr>
      <w:r>
        <w:rPr>
          <w:bCs/>
          <w:color w:val="0B15E7"/>
          <w:lang w:val="en-CA" w:eastAsia="en-CA"/>
        </w:rPr>
        <w:t>SELECT FISHSF=(.)</w:t>
      </w:r>
    </w:p>
    <w:p w14:paraId="14DF2735" w14:textId="77777777" w:rsidR="0054669E" w:rsidRDefault="0054669E" w:rsidP="0054669E">
      <w:pPr>
        <w:rPr>
          <w:bCs/>
          <w:color w:val="0B15E7"/>
          <w:lang w:val="en-CA" w:eastAsia="en-CA"/>
        </w:rPr>
      </w:pPr>
      <w:r>
        <w:rPr>
          <w:bCs/>
          <w:color w:val="0B15E7"/>
          <w:lang w:val="en-CA" w:eastAsia="en-CA"/>
        </w:rPr>
        <w:t>SELECT EGGS=(.)</w:t>
      </w:r>
    </w:p>
    <w:p w14:paraId="4FEFCFBB" w14:textId="77777777" w:rsidR="0054669E" w:rsidRDefault="0054669E" w:rsidP="0054669E">
      <w:pPr>
        <w:rPr>
          <w:bCs/>
          <w:color w:val="0B15E7"/>
          <w:lang w:val="en-CA" w:eastAsia="en-CA"/>
        </w:rPr>
      </w:pPr>
      <w:r>
        <w:rPr>
          <w:bCs/>
          <w:color w:val="0B15E7"/>
          <w:lang w:val="en-CA" w:eastAsia="en-CA"/>
        </w:rPr>
        <w:t>SELECT VEGL=(.)</w:t>
      </w:r>
    </w:p>
    <w:p w14:paraId="3E010A9B" w14:textId="77777777" w:rsidR="0054669E" w:rsidRDefault="0054669E" w:rsidP="0054669E">
      <w:pPr>
        <w:rPr>
          <w:bCs/>
          <w:color w:val="0B15E7"/>
          <w:lang w:val="en-CA" w:eastAsia="en-CA"/>
        </w:rPr>
      </w:pPr>
      <w:r>
        <w:rPr>
          <w:bCs/>
          <w:color w:val="0B15E7"/>
          <w:lang w:val="en-CA" w:eastAsia="en-CA"/>
        </w:rPr>
        <w:t>SELECT VITAV=(.)</w:t>
      </w:r>
    </w:p>
    <w:p w14:paraId="4900B5B3" w14:textId="77777777" w:rsidR="0054669E" w:rsidRDefault="0054669E" w:rsidP="0054669E">
      <w:pPr>
        <w:rPr>
          <w:bCs/>
          <w:color w:val="0B15E7"/>
          <w:lang w:val="en-CA" w:eastAsia="en-CA"/>
        </w:rPr>
      </w:pPr>
      <w:r>
        <w:rPr>
          <w:bCs/>
          <w:color w:val="0B15E7"/>
          <w:lang w:val="en-CA" w:eastAsia="en-CA"/>
        </w:rPr>
        <w:t>SELECT GREENV=(.)</w:t>
      </w:r>
    </w:p>
    <w:p w14:paraId="3B476241" w14:textId="77777777" w:rsidR="0054669E" w:rsidRDefault="0054669E" w:rsidP="0054669E">
      <w:pPr>
        <w:rPr>
          <w:bCs/>
          <w:color w:val="0B15E7"/>
          <w:lang w:val="en-CA" w:eastAsia="en-CA"/>
        </w:rPr>
      </w:pPr>
      <w:r>
        <w:rPr>
          <w:bCs/>
          <w:color w:val="0B15E7"/>
          <w:lang w:val="en-CA" w:eastAsia="en-CA"/>
        </w:rPr>
        <w:t>SELECT FRT=(.)</w:t>
      </w:r>
    </w:p>
    <w:p w14:paraId="3C91235E" w14:textId="77777777" w:rsidR="0054669E" w:rsidRDefault="0054669E" w:rsidP="0054669E">
      <w:pPr>
        <w:rPr>
          <w:bCs/>
          <w:color w:val="0B15E7"/>
          <w:lang w:val="en-CA" w:eastAsia="en-CA"/>
        </w:rPr>
      </w:pPr>
      <w:r>
        <w:rPr>
          <w:bCs/>
          <w:color w:val="0B15E7"/>
          <w:lang w:val="en-CA" w:eastAsia="en-CA"/>
        </w:rPr>
        <w:t>SELECT VITAFRT=(.)</w:t>
      </w:r>
    </w:p>
    <w:p w14:paraId="27069921" w14:textId="77777777" w:rsidR="0054669E" w:rsidRDefault="0054669E" w:rsidP="0054669E">
      <w:pPr>
        <w:rPr>
          <w:bCs/>
          <w:color w:val="0B15E7"/>
          <w:lang w:val="en-CA" w:eastAsia="en-CA"/>
        </w:rPr>
      </w:pPr>
      <w:r>
        <w:rPr>
          <w:bCs/>
          <w:color w:val="0B15E7"/>
          <w:lang w:val="en-CA" w:eastAsia="en-CA"/>
        </w:rPr>
        <w:t>SELECT FATS=(.)</w:t>
      </w:r>
    </w:p>
    <w:p w14:paraId="432D4182" w14:textId="77777777" w:rsidR="0054669E" w:rsidRDefault="0054669E" w:rsidP="0054669E">
      <w:pPr>
        <w:rPr>
          <w:bCs/>
          <w:color w:val="0B15E7"/>
          <w:lang w:val="en-CA" w:eastAsia="en-CA"/>
        </w:rPr>
      </w:pPr>
      <w:r>
        <w:rPr>
          <w:bCs/>
          <w:color w:val="0B15E7"/>
          <w:lang w:val="en-CA" w:eastAsia="en-CA"/>
        </w:rPr>
        <w:t>SELECT SWTS=(.)</w:t>
      </w:r>
    </w:p>
    <w:p w14:paraId="3A36ECBF" w14:textId="77777777" w:rsidR="0054669E" w:rsidRDefault="0054669E" w:rsidP="0054669E">
      <w:pPr>
        <w:rPr>
          <w:bCs/>
          <w:color w:val="0B15E7"/>
          <w:lang w:val="en-CA" w:eastAsia="en-CA"/>
        </w:rPr>
      </w:pPr>
      <w:r>
        <w:rPr>
          <w:bCs/>
          <w:color w:val="0B15E7"/>
          <w:lang w:val="en-CA" w:eastAsia="en-CA"/>
        </w:rPr>
        <w:t>SELECT SPICE=(.)</w:t>
      </w:r>
    </w:p>
    <w:p w14:paraId="1C28EC68" w14:textId="4E990A74" w:rsidR="00B304FB" w:rsidRDefault="0054669E" w:rsidP="0054669E">
      <w:pPr>
        <w:pStyle w:val="Corpsdetexte"/>
        <w:ind w:right="7229"/>
      </w:pPr>
      <w:r w:rsidRPr="0054669E">
        <w:rPr>
          <w:bCs/>
          <w:color w:val="0B15E7"/>
          <w:sz w:val="22"/>
          <w:szCs w:val="22"/>
          <w:lang w:val="en-CA" w:eastAsia="en-CA"/>
        </w:rPr>
        <w:t>SELECT SPENUTF=(.)</w:t>
      </w:r>
      <w:r w:rsidRPr="0054669E">
        <w:rPr>
          <w:color w:val="006AB4"/>
          <w:sz w:val="22"/>
          <w:szCs w:val="22"/>
        </w:rPr>
        <w:t xml:space="preserve"> </w:t>
      </w:r>
      <w:r w:rsidR="00B304FB">
        <w:t>(si applicable)</w:t>
      </w:r>
    </w:p>
    <w:p w14:paraId="729728CB" w14:textId="77777777" w:rsidR="0054669E" w:rsidRDefault="0054669E" w:rsidP="0054669E">
      <w:pPr>
        <w:pStyle w:val="Corpsdetexte"/>
        <w:ind w:right="7229"/>
        <w:rPr>
          <w:color w:val="006AB4"/>
        </w:rPr>
      </w:pPr>
    </w:p>
    <w:p w14:paraId="4BA0AC3D" w14:textId="7FA7D4E9" w:rsidR="00813B0E" w:rsidRDefault="0054669E" w:rsidP="0054669E">
      <w:pPr>
        <w:sectPr w:rsidR="00813B0E">
          <w:pgSz w:w="11910" w:h="16840"/>
          <w:pgMar w:top="820" w:right="380" w:bottom="880" w:left="1020" w:header="0" w:footer="686" w:gutter="0"/>
          <w:cols w:space="720"/>
        </w:sectPr>
      </w:pPr>
      <w:r>
        <w:rPr>
          <w:bCs/>
          <w:color w:val="0B15E7"/>
          <w:lang w:val="en-CA" w:eastAsia="en-CA"/>
        </w:rPr>
        <w:t>SELECT FOODSOU=(.)</w:t>
      </w:r>
    </w:p>
    <w:p w14:paraId="4BA0AC3E" w14:textId="77777777" w:rsidR="00813B0E" w:rsidRDefault="00813B0E">
      <w:pPr>
        <w:pStyle w:val="Corpsdetexte"/>
      </w:pPr>
    </w:p>
    <w:p w14:paraId="4BA0AC3F" w14:textId="77777777" w:rsidR="00813B0E" w:rsidRDefault="00813B0E">
      <w:pPr>
        <w:pStyle w:val="Corpsdetexte"/>
        <w:spacing w:before="6"/>
        <w:rPr>
          <w:sz w:val="27"/>
        </w:rPr>
      </w:pPr>
    </w:p>
    <w:p w14:paraId="4BA0AC40" w14:textId="77777777" w:rsidR="00813B0E" w:rsidRDefault="002E47D8">
      <w:pPr>
        <w:pStyle w:val="Titre5"/>
      </w:pPr>
      <w:r>
        <w:rPr>
          <w:w w:val="120"/>
        </w:rPr>
        <w:t>ANALYSE DES DONNÉES</w:t>
      </w:r>
    </w:p>
    <w:p w14:paraId="4BA0AC41" w14:textId="77777777" w:rsidR="00813B0E" w:rsidRDefault="00813B0E">
      <w:pPr>
        <w:pStyle w:val="Corpsdetexte"/>
        <w:spacing w:before="8"/>
        <w:rPr>
          <w:b/>
          <w:sz w:val="25"/>
        </w:rPr>
      </w:pPr>
    </w:p>
    <w:p w14:paraId="4BA0AC42" w14:textId="446962DD" w:rsidR="00813B0E" w:rsidRDefault="002E47D8">
      <w:pPr>
        <w:pStyle w:val="Corpsdetexte"/>
        <w:spacing w:line="276" w:lineRule="auto"/>
        <w:ind w:left="113" w:right="1035"/>
      </w:pPr>
      <w:bookmarkStart w:id="60" w:name="_Hlk521336275"/>
      <w:bookmarkEnd w:id="60"/>
      <w:r>
        <w:rPr>
          <w:w w:val="105"/>
        </w:rPr>
        <w:t>Les résultats issus des données de l’enquête PIL_0919_FS_PILOT (Enquête avec échantillonnage en grappes)</w:t>
      </w:r>
      <w:bookmarkStart w:id="61" w:name="_Hlk507510182"/>
      <w:bookmarkEnd w:id="61"/>
      <w:r>
        <w:rPr>
          <w:w w:val="105"/>
        </w:rPr>
        <w:t xml:space="preserve"> sont</w:t>
      </w:r>
      <w:r>
        <w:rPr>
          <w:spacing w:val="13"/>
          <w:w w:val="105"/>
        </w:rPr>
        <w:t xml:space="preserve"> </w:t>
      </w:r>
      <w:r>
        <w:rPr>
          <w:w w:val="105"/>
        </w:rPr>
        <w:t>présentés</w:t>
      </w:r>
      <w:r>
        <w:rPr>
          <w:spacing w:val="13"/>
          <w:w w:val="105"/>
        </w:rPr>
        <w:t xml:space="preserve"> </w:t>
      </w:r>
      <w:r>
        <w:rPr>
          <w:w w:val="105"/>
        </w:rPr>
        <w:t>ci-dessous</w:t>
      </w:r>
      <w:r>
        <w:rPr>
          <w:spacing w:val="-21"/>
          <w:w w:val="105"/>
        </w:rPr>
        <w:t>.</w:t>
      </w:r>
      <w:r>
        <w:rPr>
          <w:spacing w:val="20"/>
          <w:w w:val="90"/>
        </w:rPr>
        <w:t xml:space="preserve"> </w:t>
      </w:r>
      <w:r>
        <w:rPr>
          <w:w w:val="105"/>
        </w:rPr>
        <w:t>Se</w:t>
      </w:r>
      <w:r>
        <w:rPr>
          <w:spacing w:val="13"/>
          <w:w w:val="105"/>
        </w:rPr>
        <w:t xml:space="preserve"> </w:t>
      </w:r>
      <w:r>
        <w:rPr>
          <w:w w:val="105"/>
        </w:rPr>
        <w:t>référer</w:t>
      </w:r>
      <w:r>
        <w:rPr>
          <w:spacing w:val="14"/>
          <w:w w:val="105"/>
        </w:rPr>
        <w:t xml:space="preserve"> </w:t>
      </w:r>
      <w:r>
        <w:rPr>
          <w:w w:val="105"/>
        </w:rPr>
        <w:t>à</w:t>
      </w:r>
      <w:r>
        <w:rPr>
          <w:spacing w:val="13"/>
          <w:w w:val="105"/>
        </w:rPr>
        <w:t xml:space="preserve"> </w:t>
      </w:r>
      <w:r>
        <w:rPr>
          <w:w w:val="105"/>
        </w:rPr>
        <w:t>l’</w:t>
      </w:r>
      <w:r>
        <w:rPr>
          <w:b/>
          <w:w w:val="105"/>
        </w:rPr>
        <w:t>Annexe</w:t>
      </w:r>
      <w:r>
        <w:rPr>
          <w:b/>
          <w:spacing w:val="12"/>
          <w:w w:val="105"/>
        </w:rPr>
        <w:t xml:space="preserve"> </w:t>
      </w:r>
      <w:r>
        <w:rPr>
          <w:b/>
          <w:w w:val="105"/>
        </w:rPr>
        <w:t>4</w:t>
      </w:r>
      <w:r>
        <w:rPr>
          <w:b/>
          <w:spacing w:val="14"/>
          <w:w w:val="105"/>
        </w:rPr>
        <w:t xml:space="preserve"> </w:t>
      </w:r>
      <w:r>
        <w:rPr>
          <w:w w:val="105"/>
        </w:rPr>
        <w:t>du</w:t>
      </w:r>
      <w:r>
        <w:rPr>
          <w:spacing w:val="13"/>
          <w:w w:val="105"/>
        </w:rPr>
        <w:t xml:space="preserve"> </w:t>
      </w:r>
      <w:r>
        <w:rPr>
          <w:w w:val="105"/>
        </w:rPr>
        <w:t>Pré-module</w:t>
      </w:r>
      <w:r>
        <w:rPr>
          <w:spacing w:val="14"/>
          <w:w w:val="105"/>
        </w:rPr>
        <w:t xml:space="preserve"> </w:t>
      </w:r>
      <w:r>
        <w:rPr>
          <w:w w:val="105"/>
        </w:rPr>
        <w:t>SENS</w:t>
      </w:r>
      <w:r>
        <w:rPr>
          <w:spacing w:val="13"/>
          <w:w w:val="105"/>
        </w:rPr>
        <w:t xml:space="preserve"> </w:t>
      </w:r>
      <w:r>
        <w:rPr>
          <w:w w:val="105"/>
        </w:rPr>
        <w:t>pour</w:t>
      </w:r>
      <w:r>
        <w:rPr>
          <w:spacing w:val="13"/>
          <w:w w:val="105"/>
        </w:rPr>
        <w:t xml:space="preserve"> </w:t>
      </w:r>
      <w:r>
        <w:rPr>
          <w:w w:val="105"/>
        </w:rPr>
        <w:t>des</w:t>
      </w:r>
      <w:r>
        <w:rPr>
          <w:spacing w:val="14"/>
          <w:w w:val="105"/>
        </w:rPr>
        <w:t xml:space="preserve"> </w:t>
      </w:r>
      <w:r>
        <w:rPr>
          <w:w w:val="105"/>
        </w:rPr>
        <w:t>instructions</w:t>
      </w:r>
      <w:r>
        <w:rPr>
          <w:spacing w:val="13"/>
          <w:w w:val="105"/>
        </w:rPr>
        <w:t xml:space="preserve"> </w:t>
      </w:r>
      <w:r>
        <w:rPr>
          <w:w w:val="105"/>
        </w:rPr>
        <w:t>détaillées</w:t>
      </w:r>
    </w:p>
    <w:p w14:paraId="4BA0AC43" w14:textId="6D4582F8" w:rsidR="00813B0E" w:rsidRDefault="002E47D8">
      <w:pPr>
        <w:pStyle w:val="Corpsdetexte"/>
        <w:spacing w:line="276" w:lineRule="auto"/>
        <w:ind w:left="113" w:right="1035"/>
      </w:pPr>
      <w:r>
        <w:rPr>
          <w:w w:val="105"/>
        </w:rPr>
        <w:t>sur comment interpréter les résultats des analyses effectuées avec Epi Info selon les différents designs d’enquête.</w:t>
      </w:r>
    </w:p>
    <w:p w14:paraId="4BA0AC44" w14:textId="77777777" w:rsidR="00813B0E" w:rsidRDefault="00813B0E">
      <w:pPr>
        <w:pStyle w:val="Corpsdetexte"/>
        <w:rPr>
          <w:sz w:val="24"/>
        </w:rPr>
      </w:pPr>
    </w:p>
    <w:p w14:paraId="4BA0AC45" w14:textId="77777777" w:rsidR="00813B0E" w:rsidRDefault="00813B0E">
      <w:pPr>
        <w:pStyle w:val="Corpsdetexte"/>
        <w:rPr>
          <w:sz w:val="24"/>
        </w:rPr>
      </w:pPr>
    </w:p>
    <w:p w14:paraId="4BA0AC46" w14:textId="77777777" w:rsidR="00813B0E" w:rsidRDefault="00813B0E">
      <w:pPr>
        <w:pStyle w:val="Corpsdetexte"/>
        <w:rPr>
          <w:sz w:val="24"/>
        </w:rPr>
      </w:pPr>
    </w:p>
    <w:p w14:paraId="4BA0AC47" w14:textId="77777777" w:rsidR="00813B0E" w:rsidRDefault="00813B0E">
      <w:pPr>
        <w:pStyle w:val="Corpsdetexte"/>
        <w:spacing w:before="2"/>
        <w:rPr>
          <w:sz w:val="30"/>
        </w:rPr>
      </w:pPr>
    </w:p>
    <w:p w14:paraId="4BA0AC48" w14:textId="77777777" w:rsidR="00813B0E" w:rsidRDefault="002E47D8">
      <w:pPr>
        <w:pStyle w:val="Titre5"/>
        <w:spacing w:before="0"/>
      </w:pPr>
      <w:r>
        <w:rPr>
          <w:w w:val="115"/>
        </w:rPr>
        <w:t>INFORMATIONS D’ÉCHANTILLONNAGE POUR LA SÉCURITÉ ALIMENTAIRE</w:t>
      </w:r>
    </w:p>
    <w:p w14:paraId="4BA0AC49" w14:textId="77777777" w:rsidR="00813B0E" w:rsidRDefault="00813B0E">
      <w:pPr>
        <w:pStyle w:val="Corpsdetexte"/>
        <w:spacing w:before="6"/>
        <w:rPr>
          <w:b/>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13B0E" w14:paraId="4BA0AC4E" w14:textId="77777777">
        <w:trPr>
          <w:trHeight w:val="358"/>
        </w:trPr>
        <w:tc>
          <w:tcPr>
            <w:tcW w:w="2409" w:type="dxa"/>
            <w:shd w:val="clear" w:color="auto" w:fill="D9E2F3"/>
          </w:tcPr>
          <w:p w14:paraId="4BA0AC4A" w14:textId="77777777" w:rsidR="00813B0E" w:rsidRDefault="002E47D8">
            <w:pPr>
              <w:pStyle w:val="TableParagraph"/>
              <w:spacing w:before="79"/>
              <w:ind w:left="113"/>
              <w:rPr>
                <w:b/>
                <w:sz w:val="18"/>
              </w:rPr>
            </w:pPr>
            <w:r>
              <w:rPr>
                <w:b/>
                <w:w w:val="110"/>
                <w:sz w:val="18"/>
              </w:rPr>
              <w:t>Données ménages</w:t>
            </w:r>
          </w:p>
        </w:tc>
        <w:tc>
          <w:tcPr>
            <w:tcW w:w="2409" w:type="dxa"/>
            <w:shd w:val="clear" w:color="auto" w:fill="D9E2F3"/>
          </w:tcPr>
          <w:p w14:paraId="4BA0AC4B" w14:textId="77777777" w:rsidR="00813B0E" w:rsidRDefault="002E47D8">
            <w:pPr>
              <w:pStyle w:val="TableParagraph"/>
              <w:spacing w:before="79"/>
              <w:ind w:left="95" w:right="84"/>
              <w:jc w:val="center"/>
              <w:rPr>
                <w:b/>
                <w:sz w:val="18"/>
              </w:rPr>
            </w:pPr>
            <w:r>
              <w:rPr>
                <w:b/>
                <w:w w:val="110"/>
                <w:sz w:val="18"/>
              </w:rPr>
              <w:t>Prévu</w:t>
            </w:r>
          </w:p>
        </w:tc>
        <w:tc>
          <w:tcPr>
            <w:tcW w:w="2409" w:type="dxa"/>
            <w:shd w:val="clear" w:color="auto" w:fill="D9E2F3"/>
          </w:tcPr>
          <w:p w14:paraId="4BA0AC4C" w14:textId="77777777" w:rsidR="00813B0E" w:rsidRDefault="002E47D8">
            <w:pPr>
              <w:pStyle w:val="TableParagraph"/>
              <w:spacing w:before="79"/>
              <w:ind w:left="96" w:right="84"/>
              <w:jc w:val="center"/>
              <w:rPr>
                <w:b/>
                <w:sz w:val="18"/>
              </w:rPr>
            </w:pPr>
            <w:r>
              <w:rPr>
                <w:b/>
                <w:w w:val="110"/>
                <w:sz w:val="18"/>
              </w:rPr>
              <w:t>Obtenu</w:t>
            </w:r>
          </w:p>
        </w:tc>
        <w:tc>
          <w:tcPr>
            <w:tcW w:w="2409" w:type="dxa"/>
            <w:shd w:val="clear" w:color="auto" w:fill="D9E2F3"/>
          </w:tcPr>
          <w:p w14:paraId="4BA0AC4D" w14:textId="77777777" w:rsidR="00813B0E" w:rsidRDefault="002E47D8">
            <w:pPr>
              <w:pStyle w:val="TableParagraph"/>
              <w:spacing w:before="79"/>
              <w:ind w:left="96" w:right="84"/>
              <w:jc w:val="center"/>
              <w:rPr>
                <w:b/>
                <w:sz w:val="18"/>
              </w:rPr>
            </w:pPr>
            <w:r>
              <w:rPr>
                <w:b/>
                <w:w w:val="110"/>
                <w:sz w:val="18"/>
              </w:rPr>
              <w:t>% de la cible</w:t>
            </w:r>
          </w:p>
        </w:tc>
      </w:tr>
      <w:tr w:rsidR="00813B0E" w14:paraId="4BA0AC56" w14:textId="77777777">
        <w:trPr>
          <w:trHeight w:val="790"/>
        </w:trPr>
        <w:tc>
          <w:tcPr>
            <w:tcW w:w="2409" w:type="dxa"/>
          </w:tcPr>
          <w:p w14:paraId="4BA0AC4F" w14:textId="77777777" w:rsidR="00813B0E" w:rsidRDefault="002E47D8">
            <w:pPr>
              <w:pStyle w:val="TableParagraph"/>
              <w:spacing w:before="82" w:line="235" w:lineRule="auto"/>
              <w:ind w:left="113"/>
              <w:rPr>
                <w:b/>
                <w:sz w:val="18"/>
              </w:rPr>
            </w:pPr>
            <w:r>
              <w:rPr>
                <w:b/>
                <w:w w:val="110"/>
                <w:sz w:val="18"/>
              </w:rPr>
              <w:t>Nombre total de ménages enquêtés sur la sécurité alimentaire</w:t>
            </w:r>
          </w:p>
        </w:tc>
        <w:tc>
          <w:tcPr>
            <w:tcW w:w="2409" w:type="dxa"/>
          </w:tcPr>
          <w:p w14:paraId="4BA0AC50" w14:textId="77777777" w:rsidR="00813B0E" w:rsidRDefault="00813B0E">
            <w:pPr>
              <w:pStyle w:val="TableParagraph"/>
              <w:spacing w:before="2"/>
              <w:rPr>
                <w:b/>
                <w:sz w:val="24"/>
              </w:rPr>
            </w:pPr>
          </w:p>
          <w:p w14:paraId="4BA0AC51" w14:textId="77777777" w:rsidR="00813B0E" w:rsidRDefault="002E47D8">
            <w:pPr>
              <w:pStyle w:val="TableParagraph"/>
              <w:ind w:left="94" w:right="84"/>
              <w:jc w:val="center"/>
              <w:rPr>
                <w:sz w:val="18"/>
              </w:rPr>
            </w:pPr>
            <w:r>
              <w:rPr>
                <w:sz w:val="18"/>
              </w:rPr>
              <w:t>319</w:t>
            </w:r>
          </w:p>
        </w:tc>
        <w:tc>
          <w:tcPr>
            <w:tcW w:w="2409" w:type="dxa"/>
          </w:tcPr>
          <w:p w14:paraId="4BA0AC52" w14:textId="77777777" w:rsidR="00813B0E" w:rsidRDefault="00813B0E">
            <w:pPr>
              <w:pStyle w:val="TableParagraph"/>
              <w:spacing w:before="2"/>
              <w:rPr>
                <w:b/>
                <w:sz w:val="24"/>
              </w:rPr>
            </w:pPr>
          </w:p>
          <w:p w14:paraId="4BA0AC53" w14:textId="77777777" w:rsidR="00813B0E" w:rsidRDefault="002E47D8">
            <w:pPr>
              <w:pStyle w:val="TableParagraph"/>
              <w:ind w:left="95" w:right="84"/>
              <w:jc w:val="center"/>
              <w:rPr>
                <w:sz w:val="18"/>
              </w:rPr>
            </w:pPr>
            <w:r>
              <w:rPr>
                <w:sz w:val="18"/>
              </w:rPr>
              <w:t>317</w:t>
            </w:r>
          </w:p>
        </w:tc>
        <w:tc>
          <w:tcPr>
            <w:tcW w:w="2409" w:type="dxa"/>
          </w:tcPr>
          <w:p w14:paraId="4BA0AC54" w14:textId="77777777" w:rsidR="00813B0E" w:rsidRDefault="00813B0E">
            <w:pPr>
              <w:pStyle w:val="TableParagraph"/>
              <w:spacing w:before="2"/>
              <w:rPr>
                <w:b/>
                <w:sz w:val="24"/>
              </w:rPr>
            </w:pPr>
          </w:p>
          <w:p w14:paraId="4BA0AC55" w14:textId="77777777" w:rsidR="00813B0E" w:rsidRDefault="002E47D8">
            <w:pPr>
              <w:pStyle w:val="TableParagraph"/>
              <w:ind w:left="96" w:right="84"/>
              <w:jc w:val="center"/>
              <w:rPr>
                <w:sz w:val="18"/>
              </w:rPr>
            </w:pPr>
            <w:r>
              <w:rPr>
                <w:w w:val="110"/>
                <w:sz w:val="18"/>
              </w:rPr>
              <w:t>99,4%</w:t>
            </w:r>
          </w:p>
        </w:tc>
      </w:tr>
    </w:tbl>
    <w:p w14:paraId="4BA0AC57" w14:textId="77777777" w:rsidR="00813B0E" w:rsidRDefault="00813B0E">
      <w:pPr>
        <w:pStyle w:val="Corpsdetexte"/>
        <w:rPr>
          <w:b/>
          <w:sz w:val="26"/>
        </w:rPr>
      </w:pPr>
    </w:p>
    <w:p w14:paraId="4BA0AC58" w14:textId="77777777" w:rsidR="00813B0E" w:rsidRDefault="00813B0E">
      <w:pPr>
        <w:pStyle w:val="Corpsdetexte"/>
        <w:spacing w:before="5"/>
        <w:rPr>
          <w:b/>
        </w:rPr>
      </w:pPr>
    </w:p>
    <w:p w14:paraId="4BA0AC59" w14:textId="77777777" w:rsidR="00813B0E" w:rsidRDefault="002E47D8">
      <w:pPr>
        <w:pStyle w:val="Titre7"/>
        <w:spacing w:before="1"/>
      </w:pPr>
      <w:r>
        <w:rPr>
          <w:w w:val="105"/>
          <w:u w:val="single"/>
        </w:rPr>
        <w:t>Nombre de ménages enquêtés et % de la cible</w:t>
      </w:r>
    </w:p>
    <w:p w14:paraId="4BA0AC5A" w14:textId="77777777" w:rsidR="00813B0E" w:rsidRDefault="00813B0E">
      <w:pPr>
        <w:pStyle w:val="Corpsdetexte"/>
        <w:spacing w:before="10"/>
        <w:rPr>
          <w:rFonts w:ascii="Gill Sans MT"/>
          <w:b/>
          <w:i/>
          <w:sz w:val="27"/>
        </w:rPr>
      </w:pPr>
    </w:p>
    <w:p w14:paraId="74639DFB" w14:textId="77777777" w:rsidR="00CA0601" w:rsidRPr="00456A22" w:rsidRDefault="00CA0601" w:rsidP="00CA0601">
      <w:pPr>
        <w:rPr>
          <w:bCs/>
          <w:color w:val="0B15E7"/>
          <w:lang w:val="en-CA" w:eastAsia="en-CA"/>
        </w:rPr>
      </w:pPr>
      <w:r>
        <w:rPr>
          <w:bCs/>
          <w:color w:val="0B15E7"/>
          <w:lang w:val="en-CA" w:eastAsia="en-CA"/>
        </w:rPr>
        <w:t>FREQ FSCONST</w:t>
      </w:r>
    </w:p>
    <w:p w14:paraId="4BA0AC5C"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813B0E" w14:paraId="4BA0AC62" w14:textId="77777777">
        <w:trPr>
          <w:trHeight w:val="374"/>
        </w:trPr>
        <w:tc>
          <w:tcPr>
            <w:tcW w:w="1928" w:type="dxa"/>
            <w:shd w:val="clear" w:color="auto" w:fill="006AB4"/>
          </w:tcPr>
          <w:p w14:paraId="4BA0AC5D" w14:textId="77777777" w:rsidR="00813B0E" w:rsidRDefault="002E47D8">
            <w:pPr>
              <w:pStyle w:val="TableParagraph"/>
              <w:spacing w:before="76"/>
              <w:ind w:left="511"/>
              <w:rPr>
                <w:b/>
                <w:sz w:val="20"/>
              </w:rPr>
            </w:pPr>
            <w:r>
              <w:rPr>
                <w:b/>
                <w:color w:val="FFFFFF"/>
                <w:w w:val="120"/>
                <w:sz w:val="20"/>
              </w:rPr>
              <w:t>FSCONST</w:t>
            </w:r>
          </w:p>
        </w:tc>
        <w:tc>
          <w:tcPr>
            <w:tcW w:w="1928" w:type="dxa"/>
            <w:shd w:val="clear" w:color="auto" w:fill="006AB4"/>
          </w:tcPr>
          <w:p w14:paraId="4BA0AC5E" w14:textId="77777777" w:rsidR="00813B0E" w:rsidRDefault="002E47D8">
            <w:pPr>
              <w:pStyle w:val="TableParagraph"/>
              <w:spacing w:before="76"/>
              <w:ind w:left="484"/>
              <w:rPr>
                <w:b/>
                <w:sz w:val="20"/>
              </w:rPr>
            </w:pPr>
            <w:r>
              <w:rPr>
                <w:b/>
                <w:color w:val="FFFFFF"/>
                <w:w w:val="110"/>
                <w:sz w:val="20"/>
              </w:rPr>
              <w:t>Frequency</w:t>
            </w:r>
          </w:p>
        </w:tc>
        <w:tc>
          <w:tcPr>
            <w:tcW w:w="1928" w:type="dxa"/>
            <w:shd w:val="clear" w:color="auto" w:fill="006AB4"/>
          </w:tcPr>
          <w:p w14:paraId="4BA0AC5F" w14:textId="77777777" w:rsidR="00813B0E" w:rsidRDefault="002E47D8">
            <w:pPr>
              <w:pStyle w:val="TableParagraph"/>
              <w:spacing w:before="76"/>
              <w:ind w:left="613"/>
              <w:rPr>
                <w:b/>
                <w:sz w:val="20"/>
              </w:rPr>
            </w:pPr>
            <w:r>
              <w:rPr>
                <w:b/>
                <w:color w:val="FFFFFF"/>
                <w:w w:val="110"/>
                <w:sz w:val="20"/>
              </w:rPr>
              <w:t>Percent</w:t>
            </w:r>
          </w:p>
        </w:tc>
        <w:tc>
          <w:tcPr>
            <w:tcW w:w="1928" w:type="dxa"/>
            <w:shd w:val="clear" w:color="auto" w:fill="006AB4"/>
          </w:tcPr>
          <w:p w14:paraId="4BA0AC60" w14:textId="77777777" w:rsidR="00813B0E" w:rsidRDefault="002E47D8">
            <w:pPr>
              <w:pStyle w:val="TableParagraph"/>
              <w:spacing w:before="76"/>
              <w:ind w:left="350"/>
              <w:rPr>
                <w:b/>
                <w:sz w:val="20"/>
              </w:rPr>
            </w:pPr>
            <w:r>
              <w:rPr>
                <w:b/>
                <w:color w:val="FFFFFF"/>
                <w:w w:val="110"/>
                <w:sz w:val="20"/>
              </w:rPr>
              <w:t>Cum. Percent</w:t>
            </w:r>
          </w:p>
        </w:tc>
        <w:tc>
          <w:tcPr>
            <w:tcW w:w="1928" w:type="dxa"/>
            <w:shd w:val="clear" w:color="auto" w:fill="006AB4"/>
          </w:tcPr>
          <w:p w14:paraId="4BA0AC61" w14:textId="77777777" w:rsidR="00813B0E" w:rsidRDefault="00813B0E">
            <w:pPr>
              <w:pStyle w:val="TableParagraph"/>
              <w:rPr>
                <w:rFonts w:ascii="Times New Roman"/>
                <w:sz w:val="18"/>
              </w:rPr>
            </w:pPr>
          </w:p>
        </w:tc>
      </w:tr>
      <w:tr w:rsidR="00813B0E" w14:paraId="4BA0AC69" w14:textId="77777777">
        <w:trPr>
          <w:trHeight w:val="374"/>
        </w:trPr>
        <w:tc>
          <w:tcPr>
            <w:tcW w:w="1928" w:type="dxa"/>
          </w:tcPr>
          <w:p w14:paraId="4BA0AC63" w14:textId="77777777" w:rsidR="00813B0E" w:rsidRDefault="002E47D8">
            <w:pPr>
              <w:pStyle w:val="TableParagraph"/>
              <w:tabs>
                <w:tab w:val="left" w:pos="1814"/>
              </w:tabs>
              <w:spacing w:before="76"/>
              <w:ind w:left="113"/>
              <w:rPr>
                <w:sz w:val="20"/>
              </w:rPr>
            </w:pPr>
            <w:r>
              <w:rPr>
                <w:w w:val="75"/>
                <w:sz w:val="20"/>
                <w:shd w:val="clear" w:color="auto" w:fill="C5DA86"/>
              </w:rPr>
              <w:t>1</w:t>
            </w:r>
            <w:r>
              <w:rPr>
                <w:sz w:val="20"/>
                <w:shd w:val="clear" w:color="auto" w:fill="C5DA86"/>
              </w:rPr>
              <w:tab/>
            </w:r>
          </w:p>
        </w:tc>
        <w:tc>
          <w:tcPr>
            <w:tcW w:w="1928" w:type="dxa"/>
          </w:tcPr>
          <w:p w14:paraId="4BA0AC64" w14:textId="77777777" w:rsidR="00813B0E" w:rsidRDefault="002E47D8">
            <w:pPr>
              <w:pStyle w:val="TableParagraph"/>
              <w:tabs>
                <w:tab w:val="left" w:pos="1418"/>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c>
          <w:tcPr>
            <w:tcW w:w="1928" w:type="dxa"/>
          </w:tcPr>
          <w:p w14:paraId="4BA0AC65" w14:textId="77777777" w:rsidR="00813B0E" w:rsidRDefault="002E47D8">
            <w:pPr>
              <w:pStyle w:val="TableParagraph"/>
              <w:tabs>
                <w:tab w:val="left" w:pos="1063"/>
              </w:tabs>
              <w:spacing w:before="76"/>
              <w:ind w:right="102"/>
              <w:jc w:val="right"/>
              <w:rPr>
                <w:sz w:val="20"/>
              </w:rPr>
            </w:pPr>
            <w:r>
              <w:rPr>
                <w:w w:val="114"/>
                <w:sz w:val="20"/>
                <w:shd w:val="clear" w:color="auto" w:fill="C5DA86"/>
              </w:rPr>
              <w:t xml:space="preserve"> </w:t>
            </w:r>
            <w:r>
              <w:rPr>
                <w:sz w:val="20"/>
                <w:shd w:val="clear" w:color="auto" w:fill="C5DA86"/>
              </w:rPr>
              <w:tab/>
            </w:r>
            <w:r>
              <w:rPr>
                <w:spacing w:val="-2"/>
                <w:w w:val="105"/>
                <w:sz w:val="20"/>
                <w:shd w:val="clear" w:color="auto" w:fill="C5DA86"/>
              </w:rPr>
              <w:t>99,37%</w:t>
            </w:r>
          </w:p>
        </w:tc>
        <w:tc>
          <w:tcPr>
            <w:tcW w:w="1928" w:type="dxa"/>
          </w:tcPr>
          <w:p w14:paraId="4BA0AC66" w14:textId="77777777" w:rsidR="00813B0E" w:rsidRDefault="002E47D8">
            <w:pPr>
              <w:pStyle w:val="TableParagraph"/>
              <w:spacing w:before="76"/>
              <w:ind w:right="103"/>
              <w:jc w:val="right"/>
              <w:rPr>
                <w:sz w:val="20"/>
              </w:rPr>
            </w:pPr>
            <w:r>
              <w:rPr>
                <w:w w:val="105"/>
                <w:sz w:val="20"/>
              </w:rPr>
              <w:t>99,37%</w:t>
            </w:r>
          </w:p>
        </w:tc>
        <w:tc>
          <w:tcPr>
            <w:tcW w:w="1928" w:type="dxa"/>
          </w:tcPr>
          <w:p w14:paraId="4BA0AC67" w14:textId="77777777" w:rsidR="00813B0E" w:rsidRDefault="00813B0E">
            <w:pPr>
              <w:pStyle w:val="TableParagraph"/>
              <w:spacing w:before="10"/>
              <w:rPr>
                <w:sz w:val="8"/>
              </w:rPr>
            </w:pPr>
          </w:p>
          <w:p w14:paraId="4BA0AC68" w14:textId="28B03811" w:rsidR="00813B0E" w:rsidRDefault="00913094">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BA0B759" wp14:editId="4E40D821">
                      <wp:extent cx="1080135" cy="127000"/>
                      <wp:effectExtent l="0" t="0" r="0" b="0"/>
                      <wp:docPr id="23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232" name="Rectangle 140"/>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309B65" id="Group 139"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">
                      <v:rect id="Rectangle 140"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H8MQA&#10;AADcAAAADwAAAGRycy9kb3ducmV2LnhtbESPwWrDMBBE74X+g9hALiWW7eAQ3CghBAq9pLRO6Xmx&#10;traJtDKW6th/XwUKPQ4z84bZHSZrxEiD7xwryJIUBHHtdMeNgs/Ly2oLwgdkjcYxKZjJw2H/+LDD&#10;Ursbf9BYhUZECPsSFbQh9KWUvm7Jok9cTxy9bzdYDFEOjdQD3iLcGpmn6UZa7DgutNjTqaX6Wv1Y&#10;BV/FrM3JmvGcFdnxveIno99IqeViOj6DCDSF//Bf+1UryNc5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R/DEAAAA3AAAAA8AAAAAAAAAAAAAAAAAmAIAAGRycy9k&#10;b3ducmV2LnhtbFBLBQYAAAAABAAEAPUAAACJAwAAAAA=&#10;" fillcolor="#f4943f" stroked="f"/>
                      <w10:anchorlock/>
                    </v:group>
                  </w:pict>
                </mc:Fallback>
              </mc:AlternateContent>
            </w:r>
          </w:p>
        </w:tc>
      </w:tr>
      <w:tr w:rsidR="00813B0E" w14:paraId="4BA0AC70" w14:textId="77777777">
        <w:trPr>
          <w:trHeight w:val="374"/>
        </w:trPr>
        <w:tc>
          <w:tcPr>
            <w:tcW w:w="1928" w:type="dxa"/>
          </w:tcPr>
          <w:p w14:paraId="4BA0AC6A" w14:textId="77777777" w:rsidR="00813B0E" w:rsidRDefault="002E47D8">
            <w:pPr>
              <w:pStyle w:val="TableParagraph"/>
              <w:spacing w:before="76"/>
              <w:ind w:left="113"/>
              <w:rPr>
                <w:sz w:val="20"/>
              </w:rPr>
            </w:pPr>
            <w:r>
              <w:rPr>
                <w:w w:val="109"/>
                <w:sz w:val="20"/>
              </w:rPr>
              <w:t>3</w:t>
            </w:r>
          </w:p>
        </w:tc>
        <w:tc>
          <w:tcPr>
            <w:tcW w:w="1928" w:type="dxa"/>
          </w:tcPr>
          <w:p w14:paraId="4BA0AC6B" w14:textId="77777777" w:rsidR="00813B0E" w:rsidRDefault="002E47D8">
            <w:pPr>
              <w:pStyle w:val="TableParagraph"/>
              <w:spacing w:before="76"/>
              <w:ind w:right="102"/>
              <w:jc w:val="right"/>
              <w:rPr>
                <w:sz w:val="20"/>
              </w:rPr>
            </w:pPr>
            <w:r>
              <w:rPr>
                <w:w w:val="116"/>
                <w:sz w:val="20"/>
              </w:rPr>
              <w:t>2</w:t>
            </w:r>
          </w:p>
        </w:tc>
        <w:tc>
          <w:tcPr>
            <w:tcW w:w="1928" w:type="dxa"/>
          </w:tcPr>
          <w:p w14:paraId="4BA0AC6C" w14:textId="77777777" w:rsidR="00813B0E" w:rsidRDefault="002E47D8">
            <w:pPr>
              <w:pStyle w:val="TableParagraph"/>
              <w:spacing w:before="76"/>
              <w:ind w:right="102"/>
              <w:jc w:val="right"/>
              <w:rPr>
                <w:sz w:val="20"/>
              </w:rPr>
            </w:pPr>
            <w:r>
              <w:rPr>
                <w:w w:val="110"/>
                <w:sz w:val="20"/>
              </w:rPr>
              <w:t>0,63%</w:t>
            </w:r>
          </w:p>
        </w:tc>
        <w:tc>
          <w:tcPr>
            <w:tcW w:w="1928" w:type="dxa"/>
          </w:tcPr>
          <w:p w14:paraId="4BA0AC6D" w14:textId="77777777" w:rsidR="00813B0E" w:rsidRDefault="002E47D8">
            <w:pPr>
              <w:pStyle w:val="TableParagraph"/>
              <w:spacing w:before="76"/>
              <w:ind w:right="102"/>
              <w:jc w:val="right"/>
              <w:rPr>
                <w:sz w:val="20"/>
              </w:rPr>
            </w:pPr>
            <w:r>
              <w:rPr>
                <w:w w:val="105"/>
                <w:sz w:val="20"/>
              </w:rPr>
              <w:t>100,00%</w:t>
            </w:r>
          </w:p>
        </w:tc>
        <w:tc>
          <w:tcPr>
            <w:tcW w:w="1928" w:type="dxa"/>
          </w:tcPr>
          <w:p w14:paraId="4BA0AC6E" w14:textId="77777777" w:rsidR="00813B0E" w:rsidRDefault="00813B0E">
            <w:pPr>
              <w:pStyle w:val="TableParagraph"/>
              <w:spacing w:before="10"/>
              <w:rPr>
                <w:sz w:val="8"/>
              </w:rPr>
            </w:pPr>
          </w:p>
          <w:p w14:paraId="4BA0AC6F" w14:textId="0A1A4A7F" w:rsidR="00813B0E" w:rsidRDefault="00913094">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BA0B75B" wp14:editId="56E77FAF">
                      <wp:extent cx="1080135" cy="127000"/>
                      <wp:effectExtent l="0" t="0" r="0" b="635"/>
                      <wp:docPr id="2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230" name="Rectangle 138"/>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2D23BF" id="Group 137"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">
                      <v:rect id="Rectangle 138"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8HMEA&#10;AADcAAAADwAAAGRycy9kb3ducmV2LnhtbERPz2vCMBS+D/wfwhN2GZrWoYzaVKQg7OLYquz8aN7a&#10;suSlNLGt/705DHb8+H7nh9kaMdLgO8cK0nUCgrh2uuNGwfVyWr2B8AFZo3FMCu7k4VAsnnLMtJv4&#10;i8YqNCKGsM9QQRtCn0np65Ys+rXriSP34waLIcKhkXrAKYZbIzdJspMWO44NLfZUtlT/Vjer4Ht7&#10;16a0Zjyn2/T4WfGL0R+k1PNyPu5BBJrDv/jP/a4VbF7j/HgmHgF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fBzBAAAA3AAAAA8AAAAAAAAAAAAAAAAAmAIAAGRycy9kb3du&#10;cmV2LnhtbFBLBQYAAAAABAAEAPUAAACGAwAAAAA=&#10;" fillcolor="#f4943f" stroked="f"/>
                      <w10:anchorlock/>
                    </v:group>
                  </w:pict>
                </mc:Fallback>
              </mc:AlternateContent>
            </w:r>
          </w:p>
        </w:tc>
      </w:tr>
      <w:tr w:rsidR="00813B0E" w14:paraId="4BA0AC77" w14:textId="77777777">
        <w:trPr>
          <w:trHeight w:val="374"/>
        </w:trPr>
        <w:tc>
          <w:tcPr>
            <w:tcW w:w="1928" w:type="dxa"/>
          </w:tcPr>
          <w:p w14:paraId="4BA0AC71" w14:textId="77777777" w:rsidR="00813B0E" w:rsidRDefault="002E47D8">
            <w:pPr>
              <w:pStyle w:val="TableParagraph"/>
              <w:tabs>
                <w:tab w:val="left" w:pos="1814"/>
              </w:tabs>
              <w:spacing w:before="76"/>
              <w:ind w:left="113"/>
              <w:rPr>
                <w:sz w:val="20"/>
              </w:rPr>
            </w:pPr>
            <w:r>
              <w:rPr>
                <w:spacing w:val="-5"/>
                <w:w w:val="105"/>
                <w:sz w:val="20"/>
                <w:shd w:val="clear" w:color="auto" w:fill="C5DA86"/>
              </w:rPr>
              <w:t>Total</w:t>
            </w:r>
            <w:r>
              <w:rPr>
                <w:spacing w:val="-5"/>
                <w:sz w:val="20"/>
                <w:shd w:val="clear" w:color="auto" w:fill="C5DA86"/>
              </w:rPr>
              <w:tab/>
            </w:r>
          </w:p>
        </w:tc>
        <w:tc>
          <w:tcPr>
            <w:tcW w:w="1928" w:type="dxa"/>
          </w:tcPr>
          <w:p w14:paraId="4BA0AC72" w14:textId="77777777" w:rsidR="00813B0E" w:rsidRDefault="002E47D8">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4BA0AC73" w14:textId="77777777" w:rsidR="00813B0E" w:rsidRDefault="002E47D8">
            <w:pPr>
              <w:pStyle w:val="TableParagraph"/>
              <w:spacing w:before="76"/>
              <w:ind w:right="102"/>
              <w:jc w:val="right"/>
              <w:rPr>
                <w:sz w:val="20"/>
              </w:rPr>
            </w:pPr>
            <w:r>
              <w:rPr>
                <w:w w:val="105"/>
                <w:sz w:val="20"/>
              </w:rPr>
              <w:t>100,00%</w:t>
            </w:r>
          </w:p>
        </w:tc>
        <w:tc>
          <w:tcPr>
            <w:tcW w:w="1928" w:type="dxa"/>
          </w:tcPr>
          <w:p w14:paraId="4BA0AC74" w14:textId="77777777" w:rsidR="00813B0E" w:rsidRDefault="002E47D8">
            <w:pPr>
              <w:pStyle w:val="TableParagraph"/>
              <w:spacing w:before="76"/>
              <w:ind w:right="103"/>
              <w:jc w:val="right"/>
              <w:rPr>
                <w:sz w:val="20"/>
              </w:rPr>
            </w:pPr>
            <w:r>
              <w:rPr>
                <w:w w:val="105"/>
                <w:sz w:val="20"/>
              </w:rPr>
              <w:t>100,00%</w:t>
            </w:r>
          </w:p>
        </w:tc>
        <w:tc>
          <w:tcPr>
            <w:tcW w:w="1928" w:type="dxa"/>
          </w:tcPr>
          <w:p w14:paraId="4BA0AC75" w14:textId="77777777" w:rsidR="00813B0E" w:rsidRDefault="00813B0E">
            <w:pPr>
              <w:pStyle w:val="TableParagraph"/>
              <w:spacing w:before="10"/>
              <w:rPr>
                <w:sz w:val="8"/>
              </w:rPr>
            </w:pPr>
          </w:p>
          <w:p w14:paraId="4BA0AC76" w14:textId="13058B92" w:rsidR="00813B0E" w:rsidRDefault="00913094">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4BA0B75D" wp14:editId="0B81F0F5">
                      <wp:extent cx="1080135" cy="127000"/>
                      <wp:effectExtent l="0" t="1905" r="0" b="4445"/>
                      <wp:docPr id="22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228" name="Rectangle 136"/>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2FFCBA" id="Group 135" o:spid="_x0000_s1026" style="width:85.05pt;height:10pt;mso-position-horizontal-relative:char;mso-position-vertical-relative:line" coordsize="17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">
                      <v:rect id="Rectangle 136" o:spid="_x0000_s1027" style="position:absolute;width:1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x8AA&#10;AADcAAAADwAAAGRycy9kb3ducmV2LnhtbERPz2uDMBS+F/Y/hDfYpcyo4BjOWEphsMtGZ8vOD/Oq&#10;0uRFTGb1v18Ogx4/vt/VbrFGzDT5wbGCLElBELdOD9wpOJ/en19B+ICs0TgmBSt52NUPmwpL7W78&#10;TXMTOhFD2JeooA9hLKX0bU8WfeJG4shd3GQxRDh1Uk94i+HWyDxNX6TFgWNDjyMdemqvza9V8FOs&#10;2hysmT+zItsfG94a/UVKPT0u+zcQgZZwF/+7P7SCPI9r45l4BG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x8AAAADcAAAADwAAAAAAAAAAAAAAAACYAgAAZHJzL2Rvd25y&#10;ZXYueG1sUEsFBgAAAAAEAAQA9QAAAIUDAAAAAA==&#10;" fillcolor="#f4943f" stroked="f"/>
                      <w10:anchorlock/>
                    </v:group>
                  </w:pict>
                </mc:Fallback>
              </mc:AlternateContent>
            </w:r>
          </w:p>
        </w:tc>
      </w:tr>
      <w:tr w:rsidR="00813B0E" w14:paraId="4BA0AC7A" w14:textId="77777777">
        <w:trPr>
          <w:trHeight w:val="406"/>
        </w:trPr>
        <w:tc>
          <w:tcPr>
            <w:tcW w:w="1928" w:type="dxa"/>
          </w:tcPr>
          <w:p w14:paraId="4BA0AC78" w14:textId="77777777" w:rsidR="00813B0E" w:rsidRDefault="00813B0E">
            <w:pPr>
              <w:pStyle w:val="TableParagraph"/>
              <w:rPr>
                <w:rFonts w:ascii="Times New Roman"/>
                <w:sz w:val="18"/>
              </w:rPr>
            </w:pPr>
          </w:p>
        </w:tc>
        <w:tc>
          <w:tcPr>
            <w:tcW w:w="7712" w:type="dxa"/>
            <w:gridSpan w:val="4"/>
            <w:tcBorders>
              <w:bottom w:val="nil"/>
              <w:right w:val="nil"/>
            </w:tcBorders>
          </w:tcPr>
          <w:p w14:paraId="4BA0AC79" w14:textId="77777777" w:rsidR="00813B0E" w:rsidRDefault="00813B0E">
            <w:pPr>
              <w:pStyle w:val="TableParagraph"/>
              <w:rPr>
                <w:rFonts w:ascii="Times New Roman"/>
                <w:sz w:val="18"/>
              </w:rPr>
            </w:pPr>
          </w:p>
        </w:tc>
      </w:tr>
    </w:tbl>
    <w:p w14:paraId="4BA0AC7B" w14:textId="77777777" w:rsidR="00813B0E" w:rsidRDefault="002E47D8">
      <w:pPr>
        <w:pStyle w:val="Titre6"/>
        <w:spacing w:before="161"/>
        <w:ind w:left="227"/>
      </w:pPr>
      <w:r>
        <w:rPr>
          <w:w w:val="110"/>
        </w:rPr>
        <w:t>Wilson 95% Conf Limits</w:t>
      </w:r>
    </w:p>
    <w:p w14:paraId="4BA0AC7C" w14:textId="77777777" w:rsidR="00813B0E" w:rsidRDefault="00813B0E">
      <w:pPr>
        <w:pStyle w:val="Corpsdetexte"/>
        <w:spacing w:before="3"/>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956"/>
        <w:gridCol w:w="1943"/>
        <w:gridCol w:w="1253"/>
      </w:tblGrid>
      <w:tr w:rsidR="00813B0E" w14:paraId="4BA0AC80" w14:textId="77777777">
        <w:trPr>
          <w:trHeight w:val="314"/>
        </w:trPr>
        <w:tc>
          <w:tcPr>
            <w:tcW w:w="956" w:type="dxa"/>
          </w:tcPr>
          <w:p w14:paraId="4BA0AC7D" w14:textId="77777777" w:rsidR="00813B0E" w:rsidRDefault="002E47D8">
            <w:pPr>
              <w:pStyle w:val="TableParagraph"/>
              <w:spacing w:line="235" w:lineRule="exact"/>
              <w:ind w:left="50"/>
              <w:rPr>
                <w:sz w:val="20"/>
              </w:rPr>
            </w:pPr>
            <w:r>
              <w:rPr>
                <w:w w:val="66"/>
                <w:sz w:val="20"/>
              </w:rPr>
              <w:t>1</w:t>
            </w:r>
          </w:p>
        </w:tc>
        <w:tc>
          <w:tcPr>
            <w:tcW w:w="1943" w:type="dxa"/>
          </w:tcPr>
          <w:p w14:paraId="4BA0AC7E" w14:textId="77777777" w:rsidR="00813B0E" w:rsidRDefault="002E47D8">
            <w:pPr>
              <w:pStyle w:val="TableParagraph"/>
              <w:spacing w:line="235" w:lineRule="exact"/>
              <w:ind w:left="794"/>
              <w:rPr>
                <w:sz w:val="20"/>
              </w:rPr>
            </w:pPr>
            <w:r>
              <w:rPr>
                <w:w w:val="105"/>
                <w:sz w:val="20"/>
              </w:rPr>
              <w:t>97,74%</w:t>
            </w:r>
          </w:p>
        </w:tc>
        <w:tc>
          <w:tcPr>
            <w:tcW w:w="1253" w:type="dxa"/>
          </w:tcPr>
          <w:p w14:paraId="4BA0AC7F" w14:textId="77777777" w:rsidR="00813B0E" w:rsidRDefault="002E47D8">
            <w:pPr>
              <w:pStyle w:val="TableParagraph"/>
              <w:spacing w:line="235" w:lineRule="exact"/>
              <w:ind w:right="48"/>
              <w:jc w:val="right"/>
              <w:rPr>
                <w:sz w:val="20"/>
              </w:rPr>
            </w:pPr>
            <w:r>
              <w:rPr>
                <w:w w:val="110"/>
                <w:sz w:val="20"/>
              </w:rPr>
              <w:t>99,83%</w:t>
            </w:r>
          </w:p>
        </w:tc>
      </w:tr>
      <w:tr w:rsidR="00813B0E" w14:paraId="4BA0AC84" w14:textId="77777777">
        <w:trPr>
          <w:trHeight w:val="314"/>
        </w:trPr>
        <w:tc>
          <w:tcPr>
            <w:tcW w:w="956" w:type="dxa"/>
          </w:tcPr>
          <w:p w14:paraId="4BA0AC81" w14:textId="77777777" w:rsidR="00813B0E" w:rsidRDefault="002E47D8">
            <w:pPr>
              <w:pStyle w:val="TableParagraph"/>
              <w:spacing w:before="61" w:line="233" w:lineRule="exact"/>
              <w:ind w:left="50"/>
              <w:rPr>
                <w:sz w:val="20"/>
              </w:rPr>
            </w:pPr>
            <w:r>
              <w:rPr>
                <w:w w:val="109"/>
                <w:sz w:val="20"/>
              </w:rPr>
              <w:t>3</w:t>
            </w:r>
          </w:p>
        </w:tc>
        <w:tc>
          <w:tcPr>
            <w:tcW w:w="1943" w:type="dxa"/>
          </w:tcPr>
          <w:p w14:paraId="4BA0AC82" w14:textId="77777777" w:rsidR="00813B0E" w:rsidRDefault="002E47D8">
            <w:pPr>
              <w:pStyle w:val="TableParagraph"/>
              <w:spacing w:before="61" w:line="233" w:lineRule="exact"/>
              <w:ind w:left="794"/>
              <w:rPr>
                <w:sz w:val="20"/>
              </w:rPr>
            </w:pPr>
            <w:r>
              <w:rPr>
                <w:sz w:val="20"/>
              </w:rPr>
              <w:t>0,17%</w:t>
            </w:r>
          </w:p>
        </w:tc>
        <w:tc>
          <w:tcPr>
            <w:tcW w:w="1253" w:type="dxa"/>
          </w:tcPr>
          <w:p w14:paraId="4BA0AC83" w14:textId="77777777" w:rsidR="00813B0E" w:rsidRDefault="002E47D8">
            <w:pPr>
              <w:pStyle w:val="TableParagraph"/>
              <w:spacing w:before="61" w:line="233" w:lineRule="exact"/>
              <w:ind w:right="152"/>
              <w:jc w:val="right"/>
              <w:rPr>
                <w:sz w:val="20"/>
              </w:rPr>
            </w:pPr>
            <w:r>
              <w:rPr>
                <w:w w:val="105"/>
                <w:sz w:val="20"/>
              </w:rPr>
              <w:t>2,26%</w:t>
            </w:r>
          </w:p>
        </w:tc>
      </w:tr>
    </w:tbl>
    <w:p w14:paraId="4BA0AC85" w14:textId="77777777" w:rsidR="00813B0E" w:rsidRDefault="00813B0E">
      <w:pPr>
        <w:spacing w:line="233" w:lineRule="exact"/>
        <w:jc w:val="right"/>
        <w:rPr>
          <w:sz w:val="20"/>
        </w:rPr>
        <w:sectPr w:rsidR="00813B0E">
          <w:pgSz w:w="11910" w:h="16840"/>
          <w:pgMar w:top="820" w:right="380" w:bottom="880" w:left="1020" w:header="629" w:footer="686" w:gutter="0"/>
          <w:cols w:space="720"/>
        </w:sectPr>
      </w:pPr>
    </w:p>
    <w:p w14:paraId="4BA0AC86" w14:textId="77777777" w:rsidR="00813B0E" w:rsidRDefault="00813B0E">
      <w:pPr>
        <w:pStyle w:val="Corpsdetexte"/>
        <w:rPr>
          <w:b/>
        </w:rPr>
      </w:pPr>
    </w:p>
    <w:p w14:paraId="4BA0AC87" w14:textId="77777777" w:rsidR="00813B0E" w:rsidRDefault="00813B0E">
      <w:pPr>
        <w:pStyle w:val="Corpsdetexte"/>
        <w:spacing w:before="6"/>
        <w:rPr>
          <w:b/>
          <w:sz w:val="27"/>
        </w:rPr>
      </w:pPr>
    </w:p>
    <w:p w14:paraId="4BA0AC88" w14:textId="77777777" w:rsidR="00813B0E" w:rsidRDefault="002E47D8">
      <w:pPr>
        <w:pStyle w:val="Titre5"/>
      </w:pPr>
      <w:r>
        <w:rPr>
          <w:w w:val="115"/>
        </w:rPr>
        <w:t>CATÉGORIES DE CIBLAGE (SI APPLICABLE)</w:t>
      </w:r>
    </w:p>
    <w:p w14:paraId="4BA0AC89" w14:textId="77777777" w:rsidR="00813B0E" w:rsidRDefault="00813B0E">
      <w:pPr>
        <w:pStyle w:val="Corpsdetexte"/>
        <w:spacing w:before="8"/>
        <w:rPr>
          <w:b/>
          <w:sz w:val="25"/>
        </w:rPr>
      </w:pPr>
    </w:p>
    <w:p w14:paraId="4BA0AC8A" w14:textId="77777777" w:rsidR="00813B0E" w:rsidRDefault="002E47D8">
      <w:pPr>
        <w:pStyle w:val="Corpsdetexte"/>
        <w:spacing w:line="276" w:lineRule="auto"/>
        <w:ind w:left="113" w:right="1182"/>
      </w:pPr>
      <w:bookmarkStart w:id="62" w:name="_Hlk13148705"/>
      <w:bookmarkEnd w:id="62"/>
      <w:r>
        <w:rPr>
          <w:w w:val="115"/>
        </w:rPr>
        <w:t xml:space="preserve">MÉNAGES </w:t>
      </w:r>
      <w:r>
        <w:rPr>
          <w:spacing w:val="-6"/>
          <w:w w:val="115"/>
        </w:rPr>
        <w:t xml:space="preserve">PAR </w:t>
      </w:r>
      <w:r>
        <w:rPr>
          <w:w w:val="115"/>
        </w:rPr>
        <w:t xml:space="preserve">CATÉGORIE DE CIBLAGE (SI APPLICABLE – REMPLACER LES CATÉGORIES DE CIBLAGE </w:t>
      </w:r>
      <w:r>
        <w:rPr>
          <w:spacing w:val="-3"/>
          <w:w w:val="115"/>
        </w:rPr>
        <w:t xml:space="preserve">AVEC </w:t>
      </w:r>
      <w:r>
        <w:rPr>
          <w:w w:val="115"/>
        </w:rPr>
        <w:t>LES TERMES UTILISÉS LOCALEMENT)</w:t>
      </w:r>
    </w:p>
    <w:p w14:paraId="4BA0AC8B"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C91" w14:textId="77777777">
        <w:trPr>
          <w:trHeight w:val="700"/>
        </w:trPr>
        <w:tc>
          <w:tcPr>
            <w:tcW w:w="3209" w:type="dxa"/>
            <w:shd w:val="clear" w:color="auto" w:fill="D9E2F3"/>
          </w:tcPr>
          <w:p w14:paraId="4BA0AC8C" w14:textId="77777777" w:rsidR="00813B0E" w:rsidRDefault="002E47D8">
            <w:pPr>
              <w:pStyle w:val="TableParagraph"/>
              <w:spacing w:before="190" w:line="196" w:lineRule="auto"/>
              <w:ind w:left="113" w:right="260"/>
              <w:rPr>
                <w:b/>
                <w:sz w:val="18"/>
              </w:rPr>
            </w:pPr>
            <w:r>
              <w:rPr>
                <w:b/>
                <w:w w:val="110"/>
                <w:sz w:val="18"/>
              </w:rPr>
              <w:t>Proportion de ménages au sein de chacune des catégories de ciblage</w:t>
            </w:r>
          </w:p>
        </w:tc>
        <w:tc>
          <w:tcPr>
            <w:tcW w:w="3209" w:type="dxa"/>
            <w:shd w:val="clear" w:color="auto" w:fill="D9E2F3"/>
          </w:tcPr>
          <w:p w14:paraId="4BA0AC8D" w14:textId="77777777" w:rsidR="00813B0E" w:rsidRDefault="00813B0E">
            <w:pPr>
              <w:pStyle w:val="TableParagraph"/>
              <w:spacing w:before="5"/>
              <w:rPr>
                <w:sz w:val="20"/>
              </w:rPr>
            </w:pPr>
          </w:p>
          <w:p w14:paraId="4BA0AC8E" w14:textId="77777777" w:rsidR="00813B0E" w:rsidRDefault="002E47D8">
            <w:pPr>
              <w:pStyle w:val="TableParagraph"/>
              <w:ind w:left="93" w:right="84"/>
              <w:jc w:val="center"/>
              <w:rPr>
                <w:b/>
                <w:sz w:val="18"/>
              </w:rPr>
            </w:pPr>
            <w:r>
              <w:rPr>
                <w:b/>
                <w:w w:val="105"/>
                <w:sz w:val="18"/>
              </w:rPr>
              <w:t>Nombre/total</w:t>
            </w:r>
          </w:p>
        </w:tc>
        <w:tc>
          <w:tcPr>
            <w:tcW w:w="3209" w:type="dxa"/>
            <w:shd w:val="clear" w:color="auto" w:fill="D9E2F3"/>
          </w:tcPr>
          <w:p w14:paraId="4BA0AC8F" w14:textId="77777777" w:rsidR="00813B0E" w:rsidRDefault="00813B0E">
            <w:pPr>
              <w:pStyle w:val="TableParagraph"/>
              <w:spacing w:before="5"/>
              <w:rPr>
                <w:sz w:val="20"/>
              </w:rPr>
            </w:pPr>
          </w:p>
          <w:p w14:paraId="4BA0AC90" w14:textId="77777777" w:rsidR="00813B0E" w:rsidRDefault="002E47D8">
            <w:pPr>
              <w:pStyle w:val="TableParagraph"/>
              <w:ind w:left="93" w:right="84"/>
              <w:jc w:val="center"/>
              <w:rPr>
                <w:b/>
                <w:sz w:val="18"/>
              </w:rPr>
            </w:pPr>
            <w:r>
              <w:rPr>
                <w:b/>
                <w:w w:val="110"/>
                <w:sz w:val="18"/>
              </w:rPr>
              <w:t>(IC 95%)</w:t>
            </w:r>
          </w:p>
        </w:tc>
      </w:tr>
      <w:tr w:rsidR="00813B0E" w14:paraId="4BA0AC95" w14:textId="77777777">
        <w:trPr>
          <w:trHeight w:val="358"/>
        </w:trPr>
        <w:tc>
          <w:tcPr>
            <w:tcW w:w="3209" w:type="dxa"/>
          </w:tcPr>
          <w:p w14:paraId="4BA0AC92" w14:textId="77777777" w:rsidR="00813B0E" w:rsidRDefault="002E47D8">
            <w:pPr>
              <w:pStyle w:val="TableParagraph"/>
              <w:spacing w:before="79"/>
              <w:ind w:left="113"/>
              <w:rPr>
                <w:sz w:val="18"/>
              </w:rPr>
            </w:pPr>
            <w:r>
              <w:rPr>
                <w:w w:val="110"/>
                <w:sz w:val="18"/>
              </w:rPr>
              <w:t>Catégorie A</w:t>
            </w:r>
          </w:p>
        </w:tc>
        <w:tc>
          <w:tcPr>
            <w:tcW w:w="3209" w:type="dxa"/>
          </w:tcPr>
          <w:p w14:paraId="4BA0AC93" w14:textId="77777777" w:rsidR="00813B0E" w:rsidRDefault="002E47D8">
            <w:pPr>
              <w:pStyle w:val="TableParagraph"/>
              <w:spacing w:before="79"/>
              <w:ind w:left="93" w:right="84"/>
              <w:jc w:val="center"/>
              <w:rPr>
                <w:sz w:val="18"/>
              </w:rPr>
            </w:pPr>
            <w:r>
              <w:rPr>
                <w:w w:val="105"/>
                <w:sz w:val="18"/>
              </w:rPr>
              <w:t>142/292</w:t>
            </w:r>
          </w:p>
        </w:tc>
        <w:tc>
          <w:tcPr>
            <w:tcW w:w="3209" w:type="dxa"/>
          </w:tcPr>
          <w:p w14:paraId="4BA0AC94" w14:textId="77777777" w:rsidR="00813B0E" w:rsidRDefault="002E47D8">
            <w:pPr>
              <w:pStyle w:val="TableParagraph"/>
              <w:spacing w:before="79"/>
              <w:ind w:left="93" w:right="84"/>
              <w:jc w:val="center"/>
              <w:rPr>
                <w:sz w:val="18"/>
              </w:rPr>
            </w:pPr>
            <w:r>
              <w:rPr>
                <w:w w:val="105"/>
                <w:sz w:val="18"/>
              </w:rPr>
              <w:t>48,6% (43,8-53,5)</w:t>
            </w:r>
          </w:p>
        </w:tc>
      </w:tr>
      <w:tr w:rsidR="00813B0E" w14:paraId="4BA0AC99" w14:textId="77777777">
        <w:trPr>
          <w:trHeight w:val="358"/>
        </w:trPr>
        <w:tc>
          <w:tcPr>
            <w:tcW w:w="3209" w:type="dxa"/>
          </w:tcPr>
          <w:p w14:paraId="4BA0AC96" w14:textId="77777777" w:rsidR="00813B0E" w:rsidRDefault="002E47D8">
            <w:pPr>
              <w:pStyle w:val="TableParagraph"/>
              <w:spacing w:before="79"/>
              <w:ind w:left="113"/>
              <w:rPr>
                <w:sz w:val="18"/>
              </w:rPr>
            </w:pPr>
            <w:r>
              <w:rPr>
                <w:w w:val="115"/>
                <w:sz w:val="18"/>
              </w:rPr>
              <w:t>Catégorie B</w:t>
            </w:r>
          </w:p>
        </w:tc>
        <w:tc>
          <w:tcPr>
            <w:tcW w:w="3209" w:type="dxa"/>
          </w:tcPr>
          <w:p w14:paraId="4BA0AC97" w14:textId="77777777" w:rsidR="00813B0E" w:rsidRDefault="002E47D8">
            <w:pPr>
              <w:pStyle w:val="TableParagraph"/>
              <w:spacing w:before="79"/>
              <w:ind w:left="93" w:right="84"/>
              <w:jc w:val="center"/>
              <w:rPr>
                <w:sz w:val="18"/>
              </w:rPr>
            </w:pPr>
            <w:r>
              <w:rPr>
                <w:w w:val="105"/>
                <w:sz w:val="18"/>
              </w:rPr>
              <w:t>74/292</w:t>
            </w:r>
          </w:p>
        </w:tc>
        <w:tc>
          <w:tcPr>
            <w:tcW w:w="3209" w:type="dxa"/>
          </w:tcPr>
          <w:p w14:paraId="4BA0AC98" w14:textId="77777777" w:rsidR="00813B0E" w:rsidRDefault="002E47D8">
            <w:pPr>
              <w:pStyle w:val="TableParagraph"/>
              <w:spacing w:before="79"/>
              <w:ind w:left="92" w:right="84"/>
              <w:jc w:val="center"/>
              <w:rPr>
                <w:sz w:val="18"/>
              </w:rPr>
            </w:pPr>
            <w:r>
              <w:rPr>
                <w:w w:val="105"/>
                <w:sz w:val="18"/>
              </w:rPr>
              <w:t>25,4% (20,3-30,4)</w:t>
            </w:r>
          </w:p>
        </w:tc>
      </w:tr>
      <w:tr w:rsidR="00813B0E" w14:paraId="4BA0AC9D" w14:textId="77777777">
        <w:trPr>
          <w:trHeight w:val="358"/>
        </w:trPr>
        <w:tc>
          <w:tcPr>
            <w:tcW w:w="3209" w:type="dxa"/>
          </w:tcPr>
          <w:p w14:paraId="4BA0AC9A" w14:textId="77777777" w:rsidR="00813B0E" w:rsidRDefault="002E47D8">
            <w:pPr>
              <w:pStyle w:val="TableParagraph"/>
              <w:spacing w:before="79"/>
              <w:ind w:left="113"/>
              <w:rPr>
                <w:sz w:val="18"/>
              </w:rPr>
            </w:pPr>
            <w:r>
              <w:rPr>
                <w:w w:val="120"/>
                <w:sz w:val="18"/>
              </w:rPr>
              <w:t>Catégorie C</w:t>
            </w:r>
          </w:p>
        </w:tc>
        <w:tc>
          <w:tcPr>
            <w:tcW w:w="3209" w:type="dxa"/>
          </w:tcPr>
          <w:p w14:paraId="4BA0AC9B" w14:textId="77777777" w:rsidR="00813B0E" w:rsidRDefault="002E47D8">
            <w:pPr>
              <w:pStyle w:val="TableParagraph"/>
              <w:spacing w:before="79"/>
              <w:ind w:left="93" w:right="84"/>
              <w:jc w:val="center"/>
              <w:rPr>
                <w:sz w:val="18"/>
              </w:rPr>
            </w:pPr>
            <w:r>
              <w:rPr>
                <w:w w:val="110"/>
                <w:sz w:val="18"/>
              </w:rPr>
              <w:t>54/292</w:t>
            </w:r>
          </w:p>
        </w:tc>
        <w:tc>
          <w:tcPr>
            <w:tcW w:w="3209" w:type="dxa"/>
          </w:tcPr>
          <w:p w14:paraId="4BA0AC9C" w14:textId="77777777" w:rsidR="00813B0E" w:rsidRDefault="002E47D8">
            <w:pPr>
              <w:pStyle w:val="TableParagraph"/>
              <w:spacing w:before="79"/>
              <w:ind w:left="92" w:right="84"/>
              <w:jc w:val="center"/>
              <w:rPr>
                <w:sz w:val="18"/>
              </w:rPr>
            </w:pPr>
            <w:r>
              <w:rPr>
                <w:sz w:val="18"/>
              </w:rPr>
              <w:t>18,5% (14,5-22,5)</w:t>
            </w:r>
          </w:p>
        </w:tc>
      </w:tr>
      <w:tr w:rsidR="00813B0E" w14:paraId="4BA0ACA1" w14:textId="77777777">
        <w:trPr>
          <w:trHeight w:val="358"/>
        </w:trPr>
        <w:tc>
          <w:tcPr>
            <w:tcW w:w="3209" w:type="dxa"/>
          </w:tcPr>
          <w:p w14:paraId="4BA0AC9E" w14:textId="77777777" w:rsidR="00813B0E" w:rsidRDefault="002E47D8">
            <w:pPr>
              <w:pStyle w:val="TableParagraph"/>
              <w:spacing w:before="79"/>
              <w:ind w:left="113"/>
              <w:rPr>
                <w:sz w:val="18"/>
              </w:rPr>
            </w:pPr>
            <w:r>
              <w:rPr>
                <w:w w:val="110"/>
                <w:sz w:val="18"/>
              </w:rPr>
              <w:t>Catégorie D</w:t>
            </w:r>
          </w:p>
        </w:tc>
        <w:tc>
          <w:tcPr>
            <w:tcW w:w="3209" w:type="dxa"/>
          </w:tcPr>
          <w:p w14:paraId="4BA0AC9F" w14:textId="77777777" w:rsidR="00813B0E" w:rsidRDefault="002E47D8">
            <w:pPr>
              <w:pStyle w:val="TableParagraph"/>
              <w:spacing w:before="79"/>
              <w:ind w:left="93" w:right="84"/>
              <w:jc w:val="center"/>
              <w:rPr>
                <w:sz w:val="18"/>
              </w:rPr>
            </w:pPr>
            <w:r>
              <w:rPr>
                <w:w w:val="110"/>
                <w:sz w:val="18"/>
              </w:rPr>
              <w:t>22/292</w:t>
            </w:r>
          </w:p>
        </w:tc>
        <w:tc>
          <w:tcPr>
            <w:tcW w:w="3209" w:type="dxa"/>
          </w:tcPr>
          <w:p w14:paraId="4BA0ACA0" w14:textId="77777777" w:rsidR="00813B0E" w:rsidRDefault="002E47D8">
            <w:pPr>
              <w:pStyle w:val="TableParagraph"/>
              <w:spacing w:before="79"/>
              <w:ind w:left="92" w:right="84"/>
              <w:jc w:val="center"/>
              <w:rPr>
                <w:sz w:val="18"/>
              </w:rPr>
            </w:pPr>
            <w:r>
              <w:rPr>
                <w:w w:val="105"/>
                <w:sz w:val="18"/>
              </w:rPr>
              <w:t>7,5% (5,2-9,9)</w:t>
            </w:r>
          </w:p>
        </w:tc>
      </w:tr>
    </w:tbl>
    <w:p w14:paraId="4BA0ACA2" w14:textId="77777777" w:rsidR="00813B0E" w:rsidRDefault="00813B0E">
      <w:pPr>
        <w:pStyle w:val="Corpsdetexte"/>
        <w:spacing w:before="4"/>
        <w:rPr>
          <w:sz w:val="27"/>
        </w:rPr>
      </w:pPr>
    </w:p>
    <w:p w14:paraId="7D0F3BC8" w14:textId="77777777" w:rsidR="00CA0601" w:rsidRDefault="00CA0601" w:rsidP="00CA0601">
      <w:pPr>
        <w:rPr>
          <w:bCs/>
          <w:color w:val="0B15E7"/>
          <w:lang w:val="en-CA" w:eastAsia="en-CA"/>
        </w:rPr>
      </w:pPr>
      <w:r w:rsidRPr="00EA35CC">
        <w:rPr>
          <w:bCs/>
          <w:color w:val="0B15E7"/>
          <w:lang w:val="en-CA" w:eastAsia="en-CA"/>
        </w:rPr>
        <w:t>SELECT HHASSIST&lt;&gt;8 AND HHASSIST&lt;&gt;6</w:t>
      </w:r>
    </w:p>
    <w:p w14:paraId="4C756097" w14:textId="77777777" w:rsidR="00CA0601" w:rsidRPr="00EA35CC" w:rsidRDefault="00CA0601" w:rsidP="00CA0601">
      <w:pPr>
        <w:rPr>
          <w:bCs/>
          <w:color w:val="0B15E7"/>
          <w:lang w:val="en-CA" w:eastAsia="en-CA"/>
        </w:rPr>
      </w:pPr>
    </w:p>
    <w:p w14:paraId="4BA0ACA5" w14:textId="705D007D" w:rsidR="00813B0E" w:rsidRDefault="00CA0601" w:rsidP="00CA0601">
      <w:r w:rsidRPr="00EA35CC">
        <w:rPr>
          <w:bCs/>
          <w:color w:val="0B15E7"/>
          <w:lang w:val="en-CA" w:eastAsia="en-CA"/>
        </w:rPr>
        <w:t>FREQ HHASSIST</w:t>
      </w:r>
      <w:r>
        <w:rPr>
          <w:bCs/>
          <w:color w:val="0B15E7"/>
          <w:lang w:val="en-CA" w:eastAsia="en-CA"/>
        </w:rPr>
        <w:t xml:space="preserve"> PSUVAR=CLUSTER</w:t>
      </w:r>
    </w:p>
    <w:p w14:paraId="4BA0ACA6" w14:textId="77777777" w:rsidR="00813B0E" w:rsidRDefault="00813B0E">
      <w:pPr>
        <w:pStyle w:val="Corpsdetexte"/>
        <w:spacing w:before="3"/>
        <w:rPr>
          <w:sz w:val="28"/>
        </w:rPr>
      </w:pPr>
    </w:p>
    <w:p w14:paraId="4BA0ACA7" w14:textId="078ED05D" w:rsidR="00813B0E" w:rsidRPr="00CA0601" w:rsidRDefault="00913094" w:rsidP="00CA0601">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681792" behindDoc="0" locked="0" layoutInCell="1" allowOverlap="1" wp14:anchorId="4BA0B75F" wp14:editId="5586BB5B">
                <wp:simplePos x="0" y="0"/>
                <wp:positionH relativeFrom="page">
                  <wp:posOffset>2694940</wp:posOffset>
                </wp:positionH>
                <wp:positionV relativeFrom="paragraph">
                  <wp:posOffset>584835</wp:posOffset>
                </wp:positionV>
                <wp:extent cx="2174875" cy="5634990"/>
                <wp:effectExtent l="0" t="0" r="0" b="0"/>
                <wp:wrapNone/>
                <wp:docPr id="2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563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898686"/>
                                <w:left w:val="single" w:sz="6" w:space="0" w:color="898686"/>
                                <w:bottom w:val="single" w:sz="6" w:space="0" w:color="898686"/>
                                <w:right w:val="single" w:sz="6" w:space="0" w:color="898686"/>
                                <w:insideH w:val="single" w:sz="6" w:space="0" w:color="898686"/>
                                <w:insideV w:val="single" w:sz="6"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8B6" w14:textId="77777777">
                              <w:trPr>
                                <w:trHeight w:val="313"/>
                              </w:trPr>
                              <w:tc>
                                <w:tcPr>
                                  <w:tcW w:w="1701" w:type="dxa"/>
                                  <w:gridSpan w:val="3"/>
                                  <w:shd w:val="clear" w:color="auto" w:fill="006AB4"/>
                                </w:tcPr>
                                <w:p w14:paraId="4BA0B8B4" w14:textId="77777777" w:rsidR="00CB74DD" w:rsidRDefault="00CB74DD">
                                  <w:pPr>
                                    <w:pStyle w:val="TableParagraph"/>
                                    <w:spacing w:before="45"/>
                                    <w:ind w:left="371"/>
                                    <w:rPr>
                                      <w:b/>
                                      <w:sz w:val="20"/>
                                    </w:rPr>
                                  </w:pPr>
                                  <w:r>
                                    <w:rPr>
                                      <w:b/>
                                      <w:color w:val="FFFFFF"/>
                                      <w:w w:val="120"/>
                                      <w:sz w:val="20"/>
                                    </w:rPr>
                                    <w:t>HHASSIST</w:t>
                                  </w:r>
                                </w:p>
                              </w:tc>
                              <w:tc>
                                <w:tcPr>
                                  <w:tcW w:w="1701" w:type="dxa"/>
                                  <w:gridSpan w:val="3"/>
                                  <w:shd w:val="clear" w:color="auto" w:fill="006AB4"/>
                                </w:tcPr>
                                <w:p w14:paraId="4BA0B8B5" w14:textId="77777777" w:rsidR="00CB74DD" w:rsidRDefault="00CB74DD">
                                  <w:pPr>
                                    <w:pStyle w:val="TableParagraph"/>
                                    <w:spacing w:before="45"/>
                                    <w:ind w:left="547"/>
                                    <w:rPr>
                                      <w:b/>
                                      <w:sz w:val="20"/>
                                    </w:rPr>
                                  </w:pPr>
                                  <w:r>
                                    <w:rPr>
                                      <w:b/>
                                      <w:color w:val="FFFFFF"/>
                                      <w:w w:val="115"/>
                                      <w:sz w:val="20"/>
                                    </w:rPr>
                                    <w:t>TOTAL</w:t>
                                  </w:r>
                                </w:p>
                              </w:tc>
                            </w:tr>
                            <w:tr w:rsidR="00CB74DD" w14:paraId="4BA0B8B9" w14:textId="77777777">
                              <w:trPr>
                                <w:trHeight w:val="77"/>
                              </w:trPr>
                              <w:tc>
                                <w:tcPr>
                                  <w:tcW w:w="1701" w:type="dxa"/>
                                  <w:gridSpan w:val="3"/>
                                  <w:tcBorders>
                                    <w:bottom w:val="nil"/>
                                  </w:tcBorders>
                                  <w:shd w:val="clear" w:color="auto" w:fill="C5DA86"/>
                                </w:tcPr>
                                <w:p w14:paraId="4BA0B8B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B8" w14:textId="77777777" w:rsidR="00CB74DD" w:rsidRDefault="00CB74DD">
                                  <w:pPr>
                                    <w:pStyle w:val="TableParagraph"/>
                                    <w:rPr>
                                      <w:rFonts w:ascii="Times New Roman"/>
                                      <w:sz w:val="2"/>
                                    </w:rPr>
                                  </w:pPr>
                                </w:p>
                              </w:tc>
                            </w:tr>
                            <w:tr w:rsidR="00CB74DD" w14:paraId="4BA0B8C0" w14:textId="77777777">
                              <w:trPr>
                                <w:trHeight w:val="235"/>
                              </w:trPr>
                              <w:tc>
                                <w:tcPr>
                                  <w:tcW w:w="85" w:type="dxa"/>
                                  <w:tcBorders>
                                    <w:top w:val="nil"/>
                                    <w:right w:val="nil"/>
                                  </w:tcBorders>
                                  <w:shd w:val="clear" w:color="auto" w:fill="C5DA86"/>
                                </w:tcPr>
                                <w:p w14:paraId="4BA0B8B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BB" w14:textId="77777777" w:rsidR="00CB74DD" w:rsidRDefault="00CB74DD">
                                  <w:pPr>
                                    <w:pStyle w:val="TableParagraph"/>
                                    <w:spacing w:line="212" w:lineRule="exact"/>
                                    <w:ind w:left="7"/>
                                    <w:rPr>
                                      <w:b/>
                                      <w:sz w:val="20"/>
                                    </w:rPr>
                                  </w:pPr>
                                  <w:r>
                                    <w:rPr>
                                      <w:b/>
                                      <w:w w:val="81"/>
                                      <w:sz w:val="20"/>
                                    </w:rPr>
                                    <w:t>1</w:t>
                                  </w:r>
                                </w:p>
                              </w:tc>
                              <w:tc>
                                <w:tcPr>
                                  <w:tcW w:w="85" w:type="dxa"/>
                                  <w:tcBorders>
                                    <w:top w:val="nil"/>
                                    <w:left w:val="nil"/>
                                  </w:tcBorders>
                                  <w:shd w:val="clear" w:color="auto" w:fill="C5DA86"/>
                                </w:tcPr>
                                <w:p w14:paraId="4BA0B8B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B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BE" w14:textId="77777777" w:rsidR="00CB74DD" w:rsidRDefault="00CB74DD">
                                  <w:pPr>
                                    <w:pStyle w:val="TableParagraph"/>
                                    <w:spacing w:line="212" w:lineRule="exact"/>
                                    <w:ind w:right="-15"/>
                                    <w:jc w:val="right"/>
                                    <w:rPr>
                                      <w:sz w:val="20"/>
                                    </w:rPr>
                                  </w:pPr>
                                  <w:r>
                                    <w:rPr>
                                      <w:w w:val="95"/>
                                      <w:sz w:val="20"/>
                                    </w:rPr>
                                    <w:t>142</w:t>
                                  </w:r>
                                </w:p>
                              </w:tc>
                              <w:tc>
                                <w:tcPr>
                                  <w:tcW w:w="85" w:type="dxa"/>
                                  <w:tcBorders>
                                    <w:top w:val="nil"/>
                                    <w:left w:val="nil"/>
                                  </w:tcBorders>
                                  <w:shd w:val="clear" w:color="auto" w:fill="C5DA86"/>
                                </w:tcPr>
                                <w:p w14:paraId="4BA0B8BF" w14:textId="77777777" w:rsidR="00CB74DD" w:rsidRDefault="00CB74DD">
                                  <w:pPr>
                                    <w:pStyle w:val="TableParagraph"/>
                                    <w:rPr>
                                      <w:rFonts w:ascii="Times New Roman"/>
                                      <w:sz w:val="16"/>
                                    </w:rPr>
                                  </w:pPr>
                                </w:p>
                              </w:tc>
                            </w:tr>
                            <w:tr w:rsidR="00CB74DD" w14:paraId="4BA0B8C3" w14:textId="77777777">
                              <w:trPr>
                                <w:trHeight w:val="313"/>
                              </w:trPr>
                              <w:tc>
                                <w:tcPr>
                                  <w:tcW w:w="1701" w:type="dxa"/>
                                  <w:gridSpan w:val="3"/>
                                </w:tcPr>
                                <w:p w14:paraId="4BA0B8C1" w14:textId="77777777" w:rsidR="00CB74DD" w:rsidRDefault="00CB74DD">
                                  <w:pPr>
                                    <w:pStyle w:val="TableParagraph"/>
                                    <w:spacing w:before="45"/>
                                    <w:ind w:left="1041"/>
                                    <w:rPr>
                                      <w:sz w:val="20"/>
                                    </w:rPr>
                                  </w:pPr>
                                  <w:r>
                                    <w:rPr>
                                      <w:w w:val="105"/>
                                      <w:sz w:val="20"/>
                                    </w:rPr>
                                    <w:t>Row %</w:t>
                                  </w:r>
                                </w:p>
                              </w:tc>
                              <w:tc>
                                <w:tcPr>
                                  <w:tcW w:w="1701" w:type="dxa"/>
                                  <w:gridSpan w:val="3"/>
                                </w:tcPr>
                                <w:p w14:paraId="4BA0B8C2" w14:textId="77777777" w:rsidR="00CB74DD" w:rsidRDefault="00CB74DD">
                                  <w:pPr>
                                    <w:pStyle w:val="TableParagraph"/>
                                    <w:spacing w:before="45"/>
                                    <w:ind w:left="895"/>
                                    <w:rPr>
                                      <w:sz w:val="20"/>
                                    </w:rPr>
                                  </w:pPr>
                                  <w:r>
                                    <w:rPr>
                                      <w:w w:val="110"/>
                                      <w:sz w:val="20"/>
                                    </w:rPr>
                                    <w:t>100,000</w:t>
                                  </w:r>
                                </w:p>
                              </w:tc>
                            </w:tr>
                            <w:tr w:rsidR="00CB74DD" w14:paraId="4BA0B8C6" w14:textId="77777777">
                              <w:trPr>
                                <w:trHeight w:val="77"/>
                              </w:trPr>
                              <w:tc>
                                <w:tcPr>
                                  <w:tcW w:w="1701" w:type="dxa"/>
                                  <w:gridSpan w:val="3"/>
                                  <w:tcBorders>
                                    <w:bottom w:val="nil"/>
                                  </w:tcBorders>
                                  <w:shd w:val="clear" w:color="auto" w:fill="C5DA86"/>
                                </w:tcPr>
                                <w:p w14:paraId="4BA0B8C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C5" w14:textId="77777777" w:rsidR="00CB74DD" w:rsidRDefault="00CB74DD">
                                  <w:pPr>
                                    <w:pStyle w:val="TableParagraph"/>
                                    <w:rPr>
                                      <w:rFonts w:ascii="Times New Roman"/>
                                      <w:sz w:val="2"/>
                                    </w:rPr>
                                  </w:pPr>
                                </w:p>
                              </w:tc>
                            </w:tr>
                            <w:tr w:rsidR="00CB74DD" w14:paraId="4BA0B8CD" w14:textId="77777777">
                              <w:trPr>
                                <w:trHeight w:val="235"/>
                              </w:trPr>
                              <w:tc>
                                <w:tcPr>
                                  <w:tcW w:w="85" w:type="dxa"/>
                                  <w:tcBorders>
                                    <w:top w:val="nil"/>
                                    <w:right w:val="nil"/>
                                  </w:tcBorders>
                                  <w:shd w:val="clear" w:color="auto" w:fill="C5DA86"/>
                                </w:tcPr>
                                <w:p w14:paraId="4BA0B8C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C8"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8C9"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C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CB" w14:textId="77777777" w:rsidR="00CB74DD" w:rsidRDefault="00CB74DD">
                                  <w:pPr>
                                    <w:pStyle w:val="TableParagraph"/>
                                    <w:spacing w:line="212" w:lineRule="exact"/>
                                    <w:ind w:right="-15"/>
                                    <w:jc w:val="right"/>
                                    <w:rPr>
                                      <w:sz w:val="20"/>
                                    </w:rPr>
                                  </w:pPr>
                                  <w:r>
                                    <w:rPr>
                                      <w:w w:val="110"/>
                                      <w:sz w:val="20"/>
                                    </w:rPr>
                                    <w:t>48,630</w:t>
                                  </w:r>
                                </w:p>
                              </w:tc>
                              <w:tc>
                                <w:tcPr>
                                  <w:tcW w:w="85" w:type="dxa"/>
                                  <w:tcBorders>
                                    <w:top w:val="nil"/>
                                    <w:left w:val="nil"/>
                                  </w:tcBorders>
                                  <w:shd w:val="clear" w:color="auto" w:fill="C5DA86"/>
                                </w:tcPr>
                                <w:p w14:paraId="4BA0B8CC" w14:textId="77777777" w:rsidR="00CB74DD" w:rsidRDefault="00CB74DD">
                                  <w:pPr>
                                    <w:pStyle w:val="TableParagraph"/>
                                    <w:rPr>
                                      <w:rFonts w:ascii="Times New Roman"/>
                                      <w:sz w:val="16"/>
                                    </w:rPr>
                                  </w:pPr>
                                </w:p>
                              </w:tc>
                            </w:tr>
                            <w:tr w:rsidR="00CB74DD" w14:paraId="4BA0B8D0" w14:textId="77777777">
                              <w:trPr>
                                <w:trHeight w:val="313"/>
                              </w:trPr>
                              <w:tc>
                                <w:tcPr>
                                  <w:tcW w:w="1701" w:type="dxa"/>
                                  <w:gridSpan w:val="3"/>
                                </w:tcPr>
                                <w:p w14:paraId="4BA0B8CE"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8CF" w14:textId="77777777" w:rsidR="00CB74DD" w:rsidRDefault="00CB74DD">
                                  <w:pPr>
                                    <w:pStyle w:val="TableParagraph"/>
                                    <w:spacing w:before="45"/>
                                    <w:ind w:right="68"/>
                                    <w:jc w:val="right"/>
                                    <w:rPr>
                                      <w:sz w:val="20"/>
                                    </w:rPr>
                                  </w:pPr>
                                  <w:r>
                                    <w:rPr>
                                      <w:sz w:val="20"/>
                                    </w:rPr>
                                    <w:t>2,421</w:t>
                                  </w:r>
                                </w:p>
                              </w:tc>
                            </w:tr>
                            <w:tr w:rsidR="00CB74DD" w14:paraId="4BA0B8D3" w14:textId="77777777">
                              <w:trPr>
                                <w:trHeight w:val="77"/>
                              </w:trPr>
                              <w:tc>
                                <w:tcPr>
                                  <w:tcW w:w="1701" w:type="dxa"/>
                                  <w:gridSpan w:val="3"/>
                                  <w:tcBorders>
                                    <w:bottom w:val="nil"/>
                                  </w:tcBorders>
                                  <w:shd w:val="clear" w:color="auto" w:fill="C5DA86"/>
                                </w:tcPr>
                                <w:p w14:paraId="4BA0B8D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D2" w14:textId="77777777" w:rsidR="00CB74DD" w:rsidRDefault="00CB74DD">
                                  <w:pPr>
                                    <w:pStyle w:val="TableParagraph"/>
                                    <w:rPr>
                                      <w:rFonts w:ascii="Times New Roman"/>
                                      <w:sz w:val="2"/>
                                    </w:rPr>
                                  </w:pPr>
                                </w:p>
                              </w:tc>
                            </w:tr>
                            <w:tr w:rsidR="00CB74DD" w14:paraId="4BA0B8DA" w14:textId="77777777">
                              <w:trPr>
                                <w:trHeight w:val="235"/>
                              </w:trPr>
                              <w:tc>
                                <w:tcPr>
                                  <w:tcW w:w="85" w:type="dxa"/>
                                  <w:tcBorders>
                                    <w:top w:val="nil"/>
                                    <w:right w:val="nil"/>
                                  </w:tcBorders>
                                  <w:shd w:val="clear" w:color="auto" w:fill="C5DA86"/>
                                </w:tcPr>
                                <w:p w14:paraId="4BA0B8D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D5"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8D6"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D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D8" w14:textId="77777777" w:rsidR="00CB74DD" w:rsidRDefault="00CB74DD">
                                  <w:pPr>
                                    <w:pStyle w:val="TableParagraph"/>
                                    <w:spacing w:line="212" w:lineRule="exact"/>
                                    <w:ind w:right="-15"/>
                                    <w:jc w:val="right"/>
                                    <w:rPr>
                                      <w:sz w:val="20"/>
                                    </w:rPr>
                                  </w:pPr>
                                  <w:r>
                                    <w:rPr>
                                      <w:w w:val="105"/>
                                      <w:sz w:val="20"/>
                                    </w:rPr>
                                    <w:t>43,754</w:t>
                                  </w:r>
                                </w:p>
                              </w:tc>
                              <w:tc>
                                <w:tcPr>
                                  <w:tcW w:w="85" w:type="dxa"/>
                                  <w:tcBorders>
                                    <w:top w:val="nil"/>
                                    <w:left w:val="nil"/>
                                  </w:tcBorders>
                                  <w:shd w:val="clear" w:color="auto" w:fill="C5DA86"/>
                                </w:tcPr>
                                <w:p w14:paraId="4BA0B8D9" w14:textId="77777777" w:rsidR="00CB74DD" w:rsidRDefault="00CB74DD">
                                  <w:pPr>
                                    <w:pStyle w:val="TableParagraph"/>
                                    <w:rPr>
                                      <w:rFonts w:ascii="Times New Roman"/>
                                      <w:sz w:val="16"/>
                                    </w:rPr>
                                  </w:pPr>
                                </w:p>
                              </w:tc>
                            </w:tr>
                            <w:tr w:rsidR="00CB74DD" w14:paraId="4BA0B8E1" w14:textId="77777777">
                              <w:trPr>
                                <w:trHeight w:val="70"/>
                              </w:trPr>
                              <w:tc>
                                <w:tcPr>
                                  <w:tcW w:w="85" w:type="dxa"/>
                                  <w:tcBorders>
                                    <w:bottom w:val="nil"/>
                                    <w:right w:val="nil"/>
                                  </w:tcBorders>
                                  <w:shd w:val="clear" w:color="auto" w:fill="C5DA86"/>
                                </w:tcPr>
                                <w:p w14:paraId="4BA0B8D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D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8D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8D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D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8E0" w14:textId="77777777" w:rsidR="00CB74DD" w:rsidRDefault="00CB74DD">
                                  <w:pPr>
                                    <w:pStyle w:val="TableParagraph"/>
                                    <w:rPr>
                                      <w:rFonts w:ascii="Times New Roman"/>
                                      <w:sz w:val="2"/>
                                    </w:rPr>
                                  </w:pPr>
                                </w:p>
                              </w:tc>
                            </w:tr>
                            <w:tr w:rsidR="00CB74DD" w14:paraId="4BA0B8E8" w14:textId="77777777">
                              <w:trPr>
                                <w:trHeight w:val="228"/>
                              </w:trPr>
                              <w:tc>
                                <w:tcPr>
                                  <w:tcW w:w="85" w:type="dxa"/>
                                  <w:tcBorders>
                                    <w:top w:val="nil"/>
                                    <w:right w:val="nil"/>
                                  </w:tcBorders>
                                  <w:shd w:val="clear" w:color="auto" w:fill="C5DA86"/>
                                </w:tcPr>
                                <w:p w14:paraId="4BA0B8E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E3"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8E4" w14:textId="77777777" w:rsidR="00CB74DD" w:rsidRDefault="00CB74DD">
                                  <w:pPr>
                                    <w:rPr>
                                      <w:sz w:val="2"/>
                                      <w:szCs w:val="2"/>
                                    </w:rPr>
                                  </w:pPr>
                                </w:p>
                              </w:tc>
                              <w:tc>
                                <w:tcPr>
                                  <w:tcW w:w="85" w:type="dxa"/>
                                  <w:tcBorders>
                                    <w:top w:val="nil"/>
                                    <w:right w:val="nil"/>
                                  </w:tcBorders>
                                  <w:shd w:val="clear" w:color="auto" w:fill="C5DA86"/>
                                </w:tcPr>
                                <w:p w14:paraId="4BA0B8E5"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E6" w14:textId="77777777" w:rsidR="00CB74DD" w:rsidRDefault="00CB74DD">
                                  <w:pPr>
                                    <w:pStyle w:val="TableParagraph"/>
                                    <w:spacing w:line="204" w:lineRule="exact"/>
                                    <w:ind w:right="-15"/>
                                    <w:jc w:val="right"/>
                                    <w:rPr>
                                      <w:sz w:val="20"/>
                                    </w:rPr>
                                  </w:pPr>
                                  <w:r>
                                    <w:rPr>
                                      <w:w w:val="110"/>
                                      <w:sz w:val="20"/>
                                    </w:rPr>
                                    <w:t>53,506</w:t>
                                  </w:r>
                                </w:p>
                              </w:tc>
                              <w:tc>
                                <w:tcPr>
                                  <w:tcW w:w="85" w:type="dxa"/>
                                  <w:tcBorders>
                                    <w:top w:val="nil"/>
                                    <w:left w:val="nil"/>
                                  </w:tcBorders>
                                  <w:shd w:val="clear" w:color="auto" w:fill="C5DA86"/>
                                </w:tcPr>
                                <w:p w14:paraId="4BA0B8E7" w14:textId="77777777" w:rsidR="00CB74DD" w:rsidRDefault="00CB74DD">
                                  <w:pPr>
                                    <w:pStyle w:val="TableParagraph"/>
                                    <w:rPr>
                                      <w:rFonts w:ascii="Times New Roman"/>
                                      <w:sz w:val="16"/>
                                    </w:rPr>
                                  </w:pPr>
                                </w:p>
                              </w:tc>
                            </w:tr>
                            <w:tr w:rsidR="00CB74DD" w14:paraId="4BA0B8EF" w14:textId="77777777">
                              <w:trPr>
                                <w:trHeight w:val="70"/>
                              </w:trPr>
                              <w:tc>
                                <w:tcPr>
                                  <w:tcW w:w="85" w:type="dxa"/>
                                  <w:tcBorders>
                                    <w:bottom w:val="nil"/>
                                    <w:right w:val="nil"/>
                                  </w:tcBorders>
                                  <w:shd w:val="clear" w:color="auto" w:fill="C5DA86"/>
                                </w:tcPr>
                                <w:p w14:paraId="4BA0B8E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E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8E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8E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E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8EE" w14:textId="77777777" w:rsidR="00CB74DD" w:rsidRDefault="00CB74DD">
                                  <w:pPr>
                                    <w:pStyle w:val="TableParagraph"/>
                                    <w:rPr>
                                      <w:rFonts w:ascii="Times New Roman"/>
                                      <w:sz w:val="2"/>
                                    </w:rPr>
                                  </w:pPr>
                                </w:p>
                              </w:tc>
                            </w:tr>
                            <w:tr w:rsidR="00CB74DD" w14:paraId="4BA0B8F6" w14:textId="77777777">
                              <w:trPr>
                                <w:trHeight w:val="228"/>
                              </w:trPr>
                              <w:tc>
                                <w:tcPr>
                                  <w:tcW w:w="85" w:type="dxa"/>
                                  <w:tcBorders>
                                    <w:top w:val="nil"/>
                                    <w:right w:val="nil"/>
                                  </w:tcBorders>
                                  <w:shd w:val="clear" w:color="auto" w:fill="C5DA86"/>
                                </w:tcPr>
                                <w:p w14:paraId="4BA0B8F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1" w14:textId="77777777" w:rsidR="00CB74DD" w:rsidRDefault="00CB74DD">
                                  <w:pPr>
                                    <w:pStyle w:val="TableParagraph"/>
                                    <w:spacing w:line="204" w:lineRule="exact"/>
                                    <w:ind w:left="7"/>
                                    <w:rPr>
                                      <w:b/>
                                      <w:sz w:val="20"/>
                                    </w:rPr>
                                  </w:pPr>
                                  <w:r>
                                    <w:rPr>
                                      <w:b/>
                                      <w:w w:val="118"/>
                                      <w:sz w:val="20"/>
                                    </w:rPr>
                                    <w:t>2</w:t>
                                  </w:r>
                                </w:p>
                              </w:tc>
                              <w:tc>
                                <w:tcPr>
                                  <w:tcW w:w="85" w:type="dxa"/>
                                  <w:vMerge/>
                                  <w:tcBorders>
                                    <w:top w:val="nil"/>
                                    <w:left w:val="nil"/>
                                  </w:tcBorders>
                                  <w:shd w:val="clear" w:color="auto" w:fill="C5DA86"/>
                                </w:tcPr>
                                <w:p w14:paraId="4BA0B8F2" w14:textId="77777777" w:rsidR="00CB74DD" w:rsidRDefault="00CB74DD">
                                  <w:pPr>
                                    <w:rPr>
                                      <w:sz w:val="2"/>
                                      <w:szCs w:val="2"/>
                                    </w:rPr>
                                  </w:pPr>
                                </w:p>
                              </w:tc>
                              <w:tc>
                                <w:tcPr>
                                  <w:tcW w:w="85" w:type="dxa"/>
                                  <w:tcBorders>
                                    <w:top w:val="nil"/>
                                    <w:right w:val="nil"/>
                                  </w:tcBorders>
                                  <w:shd w:val="clear" w:color="auto" w:fill="C5DA86"/>
                                </w:tcPr>
                                <w:p w14:paraId="4BA0B8F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4" w14:textId="77777777" w:rsidR="00CB74DD" w:rsidRDefault="00CB74DD">
                                  <w:pPr>
                                    <w:pStyle w:val="TableParagraph"/>
                                    <w:spacing w:line="204" w:lineRule="exact"/>
                                    <w:ind w:right="-15"/>
                                    <w:jc w:val="right"/>
                                    <w:rPr>
                                      <w:sz w:val="20"/>
                                    </w:rPr>
                                  </w:pPr>
                                  <w:r>
                                    <w:rPr>
                                      <w:w w:val="105"/>
                                      <w:sz w:val="20"/>
                                    </w:rPr>
                                    <w:t>74</w:t>
                                  </w:r>
                                </w:p>
                              </w:tc>
                              <w:tc>
                                <w:tcPr>
                                  <w:tcW w:w="85" w:type="dxa"/>
                                  <w:tcBorders>
                                    <w:top w:val="nil"/>
                                    <w:left w:val="nil"/>
                                  </w:tcBorders>
                                  <w:shd w:val="clear" w:color="auto" w:fill="C5DA86"/>
                                </w:tcPr>
                                <w:p w14:paraId="4BA0B8F5" w14:textId="77777777" w:rsidR="00CB74DD" w:rsidRDefault="00CB74DD">
                                  <w:pPr>
                                    <w:pStyle w:val="TableParagraph"/>
                                    <w:rPr>
                                      <w:rFonts w:ascii="Times New Roman"/>
                                      <w:sz w:val="16"/>
                                    </w:rPr>
                                  </w:pPr>
                                </w:p>
                              </w:tc>
                            </w:tr>
                            <w:tr w:rsidR="00CB74DD" w14:paraId="4BA0B8F9" w14:textId="77777777">
                              <w:trPr>
                                <w:trHeight w:val="313"/>
                              </w:trPr>
                              <w:tc>
                                <w:tcPr>
                                  <w:tcW w:w="1701" w:type="dxa"/>
                                  <w:gridSpan w:val="3"/>
                                </w:tcPr>
                                <w:p w14:paraId="4BA0B8F7" w14:textId="77777777" w:rsidR="00CB74DD" w:rsidRDefault="00CB74DD">
                                  <w:pPr>
                                    <w:pStyle w:val="TableParagraph"/>
                                    <w:spacing w:before="45"/>
                                    <w:ind w:left="1041"/>
                                    <w:rPr>
                                      <w:sz w:val="20"/>
                                    </w:rPr>
                                  </w:pPr>
                                  <w:r>
                                    <w:rPr>
                                      <w:w w:val="105"/>
                                      <w:sz w:val="20"/>
                                    </w:rPr>
                                    <w:t>Row %</w:t>
                                  </w:r>
                                </w:p>
                              </w:tc>
                              <w:tc>
                                <w:tcPr>
                                  <w:tcW w:w="1701" w:type="dxa"/>
                                  <w:gridSpan w:val="3"/>
                                </w:tcPr>
                                <w:p w14:paraId="4BA0B8F8" w14:textId="77777777" w:rsidR="00CB74DD" w:rsidRDefault="00CB74DD">
                                  <w:pPr>
                                    <w:pStyle w:val="TableParagraph"/>
                                    <w:spacing w:before="45"/>
                                    <w:ind w:left="895"/>
                                    <w:rPr>
                                      <w:sz w:val="20"/>
                                    </w:rPr>
                                  </w:pPr>
                                  <w:r>
                                    <w:rPr>
                                      <w:w w:val="110"/>
                                      <w:sz w:val="20"/>
                                    </w:rPr>
                                    <w:t>100,000</w:t>
                                  </w:r>
                                </w:p>
                              </w:tc>
                            </w:tr>
                            <w:tr w:rsidR="00CB74DD" w14:paraId="4BA0B8FC" w14:textId="77777777">
                              <w:trPr>
                                <w:trHeight w:val="77"/>
                              </w:trPr>
                              <w:tc>
                                <w:tcPr>
                                  <w:tcW w:w="1701" w:type="dxa"/>
                                  <w:gridSpan w:val="3"/>
                                  <w:tcBorders>
                                    <w:bottom w:val="nil"/>
                                  </w:tcBorders>
                                  <w:shd w:val="clear" w:color="auto" w:fill="C5DA86"/>
                                </w:tcPr>
                                <w:p w14:paraId="4BA0B8F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FB" w14:textId="77777777" w:rsidR="00CB74DD" w:rsidRDefault="00CB74DD">
                                  <w:pPr>
                                    <w:pStyle w:val="TableParagraph"/>
                                    <w:rPr>
                                      <w:rFonts w:ascii="Times New Roman"/>
                                      <w:sz w:val="2"/>
                                    </w:rPr>
                                  </w:pPr>
                                </w:p>
                              </w:tc>
                            </w:tr>
                            <w:tr w:rsidR="00CB74DD" w14:paraId="4BA0B903" w14:textId="77777777">
                              <w:trPr>
                                <w:trHeight w:val="235"/>
                              </w:trPr>
                              <w:tc>
                                <w:tcPr>
                                  <w:tcW w:w="85" w:type="dxa"/>
                                  <w:tcBorders>
                                    <w:top w:val="nil"/>
                                    <w:right w:val="nil"/>
                                  </w:tcBorders>
                                  <w:shd w:val="clear" w:color="auto" w:fill="C5DA86"/>
                                </w:tcPr>
                                <w:p w14:paraId="4BA0B8F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E"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8FF"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0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1" w14:textId="77777777" w:rsidR="00CB74DD" w:rsidRDefault="00CB74DD">
                                  <w:pPr>
                                    <w:pStyle w:val="TableParagraph"/>
                                    <w:spacing w:line="212" w:lineRule="exact"/>
                                    <w:ind w:right="-15"/>
                                    <w:jc w:val="right"/>
                                    <w:rPr>
                                      <w:sz w:val="20"/>
                                    </w:rPr>
                                  </w:pPr>
                                  <w:r>
                                    <w:rPr>
                                      <w:w w:val="110"/>
                                      <w:sz w:val="20"/>
                                    </w:rPr>
                                    <w:t>25,342</w:t>
                                  </w:r>
                                </w:p>
                              </w:tc>
                              <w:tc>
                                <w:tcPr>
                                  <w:tcW w:w="85" w:type="dxa"/>
                                  <w:tcBorders>
                                    <w:top w:val="nil"/>
                                    <w:left w:val="nil"/>
                                  </w:tcBorders>
                                  <w:shd w:val="clear" w:color="auto" w:fill="C5DA86"/>
                                </w:tcPr>
                                <w:p w14:paraId="4BA0B902" w14:textId="77777777" w:rsidR="00CB74DD" w:rsidRDefault="00CB74DD">
                                  <w:pPr>
                                    <w:pStyle w:val="TableParagraph"/>
                                    <w:rPr>
                                      <w:rFonts w:ascii="Times New Roman"/>
                                      <w:sz w:val="16"/>
                                    </w:rPr>
                                  </w:pPr>
                                </w:p>
                              </w:tc>
                            </w:tr>
                            <w:tr w:rsidR="00CB74DD" w14:paraId="4BA0B906" w14:textId="77777777">
                              <w:trPr>
                                <w:trHeight w:val="313"/>
                              </w:trPr>
                              <w:tc>
                                <w:tcPr>
                                  <w:tcW w:w="1701" w:type="dxa"/>
                                  <w:gridSpan w:val="3"/>
                                </w:tcPr>
                                <w:p w14:paraId="4BA0B904"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05" w14:textId="77777777" w:rsidR="00CB74DD" w:rsidRDefault="00CB74DD">
                                  <w:pPr>
                                    <w:pStyle w:val="TableParagraph"/>
                                    <w:spacing w:before="45"/>
                                    <w:ind w:right="68"/>
                                    <w:jc w:val="right"/>
                                    <w:rPr>
                                      <w:sz w:val="20"/>
                                    </w:rPr>
                                  </w:pPr>
                                  <w:r>
                                    <w:rPr>
                                      <w:w w:val="90"/>
                                      <w:sz w:val="20"/>
                                    </w:rPr>
                                    <w:t>2,511</w:t>
                                  </w:r>
                                </w:p>
                              </w:tc>
                            </w:tr>
                            <w:tr w:rsidR="00CB74DD" w14:paraId="4BA0B909" w14:textId="77777777">
                              <w:trPr>
                                <w:trHeight w:val="77"/>
                              </w:trPr>
                              <w:tc>
                                <w:tcPr>
                                  <w:tcW w:w="1701" w:type="dxa"/>
                                  <w:gridSpan w:val="3"/>
                                  <w:tcBorders>
                                    <w:bottom w:val="nil"/>
                                  </w:tcBorders>
                                  <w:shd w:val="clear" w:color="auto" w:fill="C5DA86"/>
                                </w:tcPr>
                                <w:p w14:paraId="4BA0B90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08" w14:textId="77777777" w:rsidR="00CB74DD" w:rsidRDefault="00CB74DD">
                                  <w:pPr>
                                    <w:pStyle w:val="TableParagraph"/>
                                    <w:rPr>
                                      <w:rFonts w:ascii="Times New Roman"/>
                                      <w:sz w:val="2"/>
                                    </w:rPr>
                                  </w:pPr>
                                </w:p>
                              </w:tc>
                            </w:tr>
                            <w:tr w:rsidR="00CB74DD" w14:paraId="4BA0B910" w14:textId="77777777">
                              <w:trPr>
                                <w:trHeight w:val="235"/>
                              </w:trPr>
                              <w:tc>
                                <w:tcPr>
                                  <w:tcW w:w="85" w:type="dxa"/>
                                  <w:tcBorders>
                                    <w:top w:val="nil"/>
                                    <w:right w:val="nil"/>
                                  </w:tcBorders>
                                  <w:shd w:val="clear" w:color="auto" w:fill="C5DA86"/>
                                </w:tcPr>
                                <w:p w14:paraId="4BA0B90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B"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0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0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E" w14:textId="77777777" w:rsidR="00CB74DD" w:rsidRDefault="00CB74DD">
                                  <w:pPr>
                                    <w:pStyle w:val="TableParagraph"/>
                                    <w:spacing w:line="212" w:lineRule="exact"/>
                                    <w:ind w:right="-15"/>
                                    <w:jc w:val="right"/>
                                    <w:rPr>
                                      <w:sz w:val="20"/>
                                    </w:rPr>
                                  </w:pPr>
                                  <w:r>
                                    <w:rPr>
                                      <w:w w:val="110"/>
                                      <w:sz w:val="20"/>
                                    </w:rPr>
                                    <w:t>20,285</w:t>
                                  </w:r>
                                </w:p>
                              </w:tc>
                              <w:tc>
                                <w:tcPr>
                                  <w:tcW w:w="85" w:type="dxa"/>
                                  <w:tcBorders>
                                    <w:top w:val="nil"/>
                                    <w:left w:val="nil"/>
                                  </w:tcBorders>
                                  <w:shd w:val="clear" w:color="auto" w:fill="C5DA86"/>
                                </w:tcPr>
                                <w:p w14:paraId="4BA0B90F" w14:textId="77777777" w:rsidR="00CB74DD" w:rsidRDefault="00CB74DD">
                                  <w:pPr>
                                    <w:pStyle w:val="TableParagraph"/>
                                    <w:rPr>
                                      <w:rFonts w:ascii="Times New Roman"/>
                                      <w:sz w:val="16"/>
                                    </w:rPr>
                                  </w:pPr>
                                </w:p>
                              </w:tc>
                            </w:tr>
                            <w:tr w:rsidR="00CB74DD" w14:paraId="4BA0B917" w14:textId="77777777">
                              <w:trPr>
                                <w:trHeight w:val="70"/>
                              </w:trPr>
                              <w:tc>
                                <w:tcPr>
                                  <w:tcW w:w="85" w:type="dxa"/>
                                  <w:tcBorders>
                                    <w:bottom w:val="nil"/>
                                    <w:right w:val="nil"/>
                                  </w:tcBorders>
                                  <w:shd w:val="clear" w:color="auto" w:fill="C5DA86"/>
                                </w:tcPr>
                                <w:p w14:paraId="4BA0B91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1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1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1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1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16" w14:textId="77777777" w:rsidR="00CB74DD" w:rsidRDefault="00CB74DD">
                                  <w:pPr>
                                    <w:pStyle w:val="TableParagraph"/>
                                    <w:rPr>
                                      <w:rFonts w:ascii="Times New Roman"/>
                                      <w:sz w:val="2"/>
                                    </w:rPr>
                                  </w:pPr>
                                </w:p>
                              </w:tc>
                            </w:tr>
                            <w:tr w:rsidR="00CB74DD" w14:paraId="4BA0B91E" w14:textId="77777777">
                              <w:trPr>
                                <w:trHeight w:val="228"/>
                              </w:trPr>
                              <w:tc>
                                <w:tcPr>
                                  <w:tcW w:w="85" w:type="dxa"/>
                                  <w:tcBorders>
                                    <w:top w:val="nil"/>
                                    <w:right w:val="nil"/>
                                  </w:tcBorders>
                                  <w:shd w:val="clear" w:color="auto" w:fill="C5DA86"/>
                                </w:tcPr>
                                <w:p w14:paraId="4BA0B918"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19"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1A" w14:textId="77777777" w:rsidR="00CB74DD" w:rsidRDefault="00CB74DD">
                                  <w:pPr>
                                    <w:rPr>
                                      <w:sz w:val="2"/>
                                      <w:szCs w:val="2"/>
                                    </w:rPr>
                                  </w:pPr>
                                </w:p>
                              </w:tc>
                              <w:tc>
                                <w:tcPr>
                                  <w:tcW w:w="85" w:type="dxa"/>
                                  <w:tcBorders>
                                    <w:top w:val="nil"/>
                                    <w:right w:val="nil"/>
                                  </w:tcBorders>
                                  <w:shd w:val="clear" w:color="auto" w:fill="C5DA86"/>
                                </w:tcPr>
                                <w:p w14:paraId="4BA0B91B"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1C" w14:textId="77777777" w:rsidR="00CB74DD" w:rsidRDefault="00CB74DD">
                                  <w:pPr>
                                    <w:pStyle w:val="TableParagraph"/>
                                    <w:spacing w:line="204" w:lineRule="exact"/>
                                    <w:ind w:right="-15"/>
                                    <w:jc w:val="right"/>
                                    <w:rPr>
                                      <w:sz w:val="20"/>
                                    </w:rPr>
                                  </w:pPr>
                                  <w:r>
                                    <w:rPr>
                                      <w:w w:val="115"/>
                                      <w:sz w:val="20"/>
                                    </w:rPr>
                                    <w:t>30,400</w:t>
                                  </w:r>
                                </w:p>
                              </w:tc>
                              <w:tc>
                                <w:tcPr>
                                  <w:tcW w:w="85" w:type="dxa"/>
                                  <w:tcBorders>
                                    <w:top w:val="nil"/>
                                    <w:left w:val="nil"/>
                                  </w:tcBorders>
                                  <w:shd w:val="clear" w:color="auto" w:fill="C5DA86"/>
                                </w:tcPr>
                                <w:p w14:paraId="4BA0B91D" w14:textId="77777777" w:rsidR="00CB74DD" w:rsidRDefault="00CB74DD">
                                  <w:pPr>
                                    <w:pStyle w:val="TableParagraph"/>
                                    <w:rPr>
                                      <w:rFonts w:ascii="Times New Roman"/>
                                      <w:sz w:val="16"/>
                                    </w:rPr>
                                  </w:pPr>
                                </w:p>
                              </w:tc>
                            </w:tr>
                            <w:tr w:rsidR="00CB74DD" w14:paraId="4BA0B925" w14:textId="77777777">
                              <w:trPr>
                                <w:trHeight w:val="70"/>
                              </w:trPr>
                              <w:tc>
                                <w:tcPr>
                                  <w:tcW w:w="85" w:type="dxa"/>
                                  <w:tcBorders>
                                    <w:bottom w:val="nil"/>
                                    <w:right w:val="nil"/>
                                  </w:tcBorders>
                                  <w:shd w:val="clear" w:color="auto" w:fill="C5DA86"/>
                                </w:tcPr>
                                <w:p w14:paraId="4BA0B91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2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2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2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2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24" w14:textId="77777777" w:rsidR="00CB74DD" w:rsidRDefault="00CB74DD">
                                  <w:pPr>
                                    <w:pStyle w:val="TableParagraph"/>
                                    <w:rPr>
                                      <w:rFonts w:ascii="Times New Roman"/>
                                      <w:sz w:val="2"/>
                                    </w:rPr>
                                  </w:pPr>
                                </w:p>
                              </w:tc>
                            </w:tr>
                            <w:tr w:rsidR="00CB74DD" w14:paraId="4BA0B92C" w14:textId="77777777">
                              <w:trPr>
                                <w:trHeight w:val="228"/>
                              </w:trPr>
                              <w:tc>
                                <w:tcPr>
                                  <w:tcW w:w="85" w:type="dxa"/>
                                  <w:tcBorders>
                                    <w:top w:val="nil"/>
                                    <w:right w:val="nil"/>
                                  </w:tcBorders>
                                  <w:shd w:val="clear" w:color="auto" w:fill="C5DA86"/>
                                </w:tcPr>
                                <w:p w14:paraId="4BA0B92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27" w14:textId="77777777" w:rsidR="00CB74DD" w:rsidRDefault="00CB74DD">
                                  <w:pPr>
                                    <w:pStyle w:val="TableParagraph"/>
                                    <w:spacing w:line="204" w:lineRule="exact"/>
                                    <w:ind w:left="7"/>
                                    <w:rPr>
                                      <w:b/>
                                      <w:sz w:val="20"/>
                                    </w:rPr>
                                  </w:pPr>
                                  <w:r>
                                    <w:rPr>
                                      <w:b/>
                                      <w:w w:val="115"/>
                                      <w:sz w:val="20"/>
                                    </w:rPr>
                                    <w:t>3</w:t>
                                  </w:r>
                                </w:p>
                              </w:tc>
                              <w:tc>
                                <w:tcPr>
                                  <w:tcW w:w="85" w:type="dxa"/>
                                  <w:vMerge/>
                                  <w:tcBorders>
                                    <w:top w:val="nil"/>
                                    <w:left w:val="nil"/>
                                  </w:tcBorders>
                                  <w:shd w:val="clear" w:color="auto" w:fill="C5DA86"/>
                                </w:tcPr>
                                <w:p w14:paraId="4BA0B928" w14:textId="77777777" w:rsidR="00CB74DD" w:rsidRDefault="00CB74DD">
                                  <w:pPr>
                                    <w:rPr>
                                      <w:sz w:val="2"/>
                                      <w:szCs w:val="2"/>
                                    </w:rPr>
                                  </w:pPr>
                                </w:p>
                              </w:tc>
                              <w:tc>
                                <w:tcPr>
                                  <w:tcW w:w="85" w:type="dxa"/>
                                  <w:tcBorders>
                                    <w:top w:val="nil"/>
                                    <w:right w:val="nil"/>
                                  </w:tcBorders>
                                  <w:shd w:val="clear" w:color="auto" w:fill="C5DA86"/>
                                </w:tcPr>
                                <w:p w14:paraId="4BA0B92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2A" w14:textId="77777777" w:rsidR="00CB74DD" w:rsidRDefault="00CB74DD">
                                  <w:pPr>
                                    <w:pStyle w:val="TableParagraph"/>
                                    <w:spacing w:line="204" w:lineRule="exact"/>
                                    <w:ind w:right="-15"/>
                                    <w:jc w:val="right"/>
                                    <w:rPr>
                                      <w:sz w:val="20"/>
                                    </w:rPr>
                                  </w:pPr>
                                  <w:r>
                                    <w:rPr>
                                      <w:w w:val="110"/>
                                      <w:sz w:val="20"/>
                                    </w:rPr>
                                    <w:t>54</w:t>
                                  </w:r>
                                </w:p>
                              </w:tc>
                              <w:tc>
                                <w:tcPr>
                                  <w:tcW w:w="85" w:type="dxa"/>
                                  <w:tcBorders>
                                    <w:top w:val="nil"/>
                                    <w:left w:val="nil"/>
                                  </w:tcBorders>
                                  <w:shd w:val="clear" w:color="auto" w:fill="C5DA86"/>
                                </w:tcPr>
                                <w:p w14:paraId="4BA0B92B" w14:textId="77777777" w:rsidR="00CB74DD" w:rsidRDefault="00CB74DD">
                                  <w:pPr>
                                    <w:pStyle w:val="TableParagraph"/>
                                    <w:rPr>
                                      <w:rFonts w:ascii="Times New Roman"/>
                                      <w:sz w:val="16"/>
                                    </w:rPr>
                                  </w:pPr>
                                </w:p>
                              </w:tc>
                            </w:tr>
                            <w:tr w:rsidR="00CB74DD" w14:paraId="4BA0B92F" w14:textId="77777777">
                              <w:trPr>
                                <w:trHeight w:val="313"/>
                              </w:trPr>
                              <w:tc>
                                <w:tcPr>
                                  <w:tcW w:w="1701" w:type="dxa"/>
                                  <w:gridSpan w:val="3"/>
                                </w:tcPr>
                                <w:p w14:paraId="4BA0B92D" w14:textId="77777777" w:rsidR="00CB74DD" w:rsidRDefault="00CB74DD">
                                  <w:pPr>
                                    <w:pStyle w:val="TableParagraph"/>
                                    <w:spacing w:before="45"/>
                                    <w:ind w:left="1041"/>
                                    <w:rPr>
                                      <w:sz w:val="20"/>
                                    </w:rPr>
                                  </w:pPr>
                                  <w:r>
                                    <w:rPr>
                                      <w:w w:val="105"/>
                                      <w:sz w:val="20"/>
                                    </w:rPr>
                                    <w:t>Row %</w:t>
                                  </w:r>
                                </w:p>
                              </w:tc>
                              <w:tc>
                                <w:tcPr>
                                  <w:tcW w:w="1701" w:type="dxa"/>
                                  <w:gridSpan w:val="3"/>
                                </w:tcPr>
                                <w:p w14:paraId="4BA0B92E" w14:textId="77777777" w:rsidR="00CB74DD" w:rsidRDefault="00CB74DD">
                                  <w:pPr>
                                    <w:pStyle w:val="TableParagraph"/>
                                    <w:spacing w:before="45"/>
                                    <w:ind w:left="895"/>
                                    <w:rPr>
                                      <w:sz w:val="20"/>
                                    </w:rPr>
                                  </w:pPr>
                                  <w:r>
                                    <w:rPr>
                                      <w:w w:val="110"/>
                                      <w:sz w:val="20"/>
                                    </w:rPr>
                                    <w:t>100,000</w:t>
                                  </w:r>
                                </w:p>
                              </w:tc>
                            </w:tr>
                            <w:tr w:rsidR="00CB74DD" w14:paraId="4BA0B932" w14:textId="77777777">
                              <w:trPr>
                                <w:trHeight w:val="77"/>
                              </w:trPr>
                              <w:tc>
                                <w:tcPr>
                                  <w:tcW w:w="1701" w:type="dxa"/>
                                  <w:gridSpan w:val="3"/>
                                  <w:tcBorders>
                                    <w:bottom w:val="nil"/>
                                  </w:tcBorders>
                                  <w:shd w:val="clear" w:color="auto" w:fill="C5DA86"/>
                                </w:tcPr>
                                <w:p w14:paraId="4BA0B93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31" w14:textId="77777777" w:rsidR="00CB74DD" w:rsidRDefault="00CB74DD">
                                  <w:pPr>
                                    <w:pStyle w:val="TableParagraph"/>
                                    <w:rPr>
                                      <w:rFonts w:ascii="Times New Roman"/>
                                      <w:sz w:val="2"/>
                                    </w:rPr>
                                  </w:pPr>
                                </w:p>
                              </w:tc>
                            </w:tr>
                            <w:tr w:rsidR="00CB74DD" w14:paraId="4BA0B939" w14:textId="77777777">
                              <w:trPr>
                                <w:trHeight w:val="235"/>
                              </w:trPr>
                              <w:tc>
                                <w:tcPr>
                                  <w:tcW w:w="85" w:type="dxa"/>
                                  <w:tcBorders>
                                    <w:top w:val="nil"/>
                                    <w:right w:val="nil"/>
                                  </w:tcBorders>
                                  <w:shd w:val="clear" w:color="auto" w:fill="C5DA86"/>
                                </w:tcPr>
                                <w:p w14:paraId="4BA0B93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34"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935"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3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37" w14:textId="77777777" w:rsidR="00CB74DD" w:rsidRDefault="00CB74DD">
                                  <w:pPr>
                                    <w:pStyle w:val="TableParagraph"/>
                                    <w:spacing w:line="212" w:lineRule="exact"/>
                                    <w:ind w:right="-15"/>
                                    <w:jc w:val="right"/>
                                    <w:rPr>
                                      <w:sz w:val="20"/>
                                    </w:rPr>
                                  </w:pPr>
                                  <w:r>
                                    <w:rPr>
                                      <w:sz w:val="20"/>
                                    </w:rPr>
                                    <w:t>18,493</w:t>
                                  </w:r>
                                </w:p>
                              </w:tc>
                              <w:tc>
                                <w:tcPr>
                                  <w:tcW w:w="85" w:type="dxa"/>
                                  <w:tcBorders>
                                    <w:top w:val="nil"/>
                                    <w:left w:val="nil"/>
                                  </w:tcBorders>
                                  <w:shd w:val="clear" w:color="auto" w:fill="C5DA86"/>
                                </w:tcPr>
                                <w:p w14:paraId="4BA0B938" w14:textId="77777777" w:rsidR="00CB74DD" w:rsidRDefault="00CB74DD">
                                  <w:pPr>
                                    <w:pStyle w:val="TableParagraph"/>
                                    <w:rPr>
                                      <w:rFonts w:ascii="Times New Roman"/>
                                      <w:sz w:val="16"/>
                                    </w:rPr>
                                  </w:pPr>
                                </w:p>
                              </w:tc>
                            </w:tr>
                            <w:tr w:rsidR="00CB74DD" w14:paraId="4BA0B93C" w14:textId="77777777">
                              <w:trPr>
                                <w:trHeight w:val="313"/>
                              </w:trPr>
                              <w:tc>
                                <w:tcPr>
                                  <w:tcW w:w="1701" w:type="dxa"/>
                                  <w:gridSpan w:val="3"/>
                                </w:tcPr>
                                <w:p w14:paraId="4BA0B93A"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3B" w14:textId="77777777" w:rsidR="00CB74DD" w:rsidRDefault="00CB74DD">
                                  <w:pPr>
                                    <w:pStyle w:val="TableParagraph"/>
                                    <w:spacing w:before="45"/>
                                    <w:ind w:right="68"/>
                                    <w:jc w:val="right"/>
                                    <w:rPr>
                                      <w:sz w:val="20"/>
                                    </w:rPr>
                                  </w:pPr>
                                  <w:r>
                                    <w:rPr>
                                      <w:w w:val="90"/>
                                      <w:sz w:val="20"/>
                                    </w:rPr>
                                    <w:t>1,981</w:t>
                                  </w:r>
                                </w:p>
                              </w:tc>
                            </w:tr>
                            <w:tr w:rsidR="00CB74DD" w14:paraId="4BA0B93F" w14:textId="77777777">
                              <w:trPr>
                                <w:trHeight w:val="77"/>
                              </w:trPr>
                              <w:tc>
                                <w:tcPr>
                                  <w:tcW w:w="1701" w:type="dxa"/>
                                  <w:gridSpan w:val="3"/>
                                  <w:tcBorders>
                                    <w:bottom w:val="nil"/>
                                  </w:tcBorders>
                                  <w:shd w:val="clear" w:color="auto" w:fill="C5DA86"/>
                                </w:tcPr>
                                <w:p w14:paraId="4BA0B93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3E" w14:textId="77777777" w:rsidR="00CB74DD" w:rsidRDefault="00CB74DD">
                                  <w:pPr>
                                    <w:pStyle w:val="TableParagraph"/>
                                    <w:rPr>
                                      <w:rFonts w:ascii="Times New Roman"/>
                                      <w:sz w:val="2"/>
                                    </w:rPr>
                                  </w:pPr>
                                </w:p>
                              </w:tc>
                            </w:tr>
                            <w:tr w:rsidR="00CB74DD" w14:paraId="4BA0B946" w14:textId="77777777">
                              <w:trPr>
                                <w:trHeight w:val="235"/>
                              </w:trPr>
                              <w:tc>
                                <w:tcPr>
                                  <w:tcW w:w="85" w:type="dxa"/>
                                  <w:tcBorders>
                                    <w:top w:val="nil"/>
                                    <w:right w:val="nil"/>
                                  </w:tcBorders>
                                  <w:shd w:val="clear" w:color="auto" w:fill="C5DA86"/>
                                </w:tcPr>
                                <w:p w14:paraId="4BA0B94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1"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42"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4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4" w14:textId="77777777" w:rsidR="00CB74DD" w:rsidRDefault="00CB74DD">
                                  <w:pPr>
                                    <w:pStyle w:val="TableParagraph"/>
                                    <w:spacing w:line="212" w:lineRule="exact"/>
                                    <w:ind w:right="-15"/>
                                    <w:jc w:val="right"/>
                                    <w:rPr>
                                      <w:sz w:val="20"/>
                                    </w:rPr>
                                  </w:pPr>
                                  <w:r>
                                    <w:rPr>
                                      <w:sz w:val="20"/>
                                    </w:rPr>
                                    <w:t>14,504</w:t>
                                  </w:r>
                                </w:p>
                              </w:tc>
                              <w:tc>
                                <w:tcPr>
                                  <w:tcW w:w="85" w:type="dxa"/>
                                  <w:tcBorders>
                                    <w:top w:val="nil"/>
                                    <w:left w:val="nil"/>
                                  </w:tcBorders>
                                  <w:shd w:val="clear" w:color="auto" w:fill="C5DA86"/>
                                </w:tcPr>
                                <w:p w14:paraId="4BA0B945" w14:textId="77777777" w:rsidR="00CB74DD" w:rsidRDefault="00CB74DD">
                                  <w:pPr>
                                    <w:pStyle w:val="TableParagraph"/>
                                    <w:rPr>
                                      <w:rFonts w:ascii="Times New Roman"/>
                                      <w:sz w:val="16"/>
                                    </w:rPr>
                                  </w:pPr>
                                </w:p>
                              </w:tc>
                            </w:tr>
                            <w:tr w:rsidR="00CB74DD" w14:paraId="4BA0B94D" w14:textId="77777777">
                              <w:trPr>
                                <w:trHeight w:val="70"/>
                              </w:trPr>
                              <w:tc>
                                <w:tcPr>
                                  <w:tcW w:w="85" w:type="dxa"/>
                                  <w:tcBorders>
                                    <w:bottom w:val="nil"/>
                                    <w:right w:val="nil"/>
                                  </w:tcBorders>
                                  <w:shd w:val="clear" w:color="auto" w:fill="C5DA86"/>
                                </w:tcPr>
                                <w:p w14:paraId="4BA0B94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4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4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4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4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4C" w14:textId="77777777" w:rsidR="00CB74DD" w:rsidRDefault="00CB74DD">
                                  <w:pPr>
                                    <w:pStyle w:val="TableParagraph"/>
                                    <w:rPr>
                                      <w:rFonts w:ascii="Times New Roman"/>
                                      <w:sz w:val="2"/>
                                    </w:rPr>
                                  </w:pPr>
                                </w:p>
                              </w:tc>
                            </w:tr>
                            <w:tr w:rsidR="00CB74DD" w14:paraId="4BA0B954" w14:textId="77777777">
                              <w:trPr>
                                <w:trHeight w:val="228"/>
                              </w:trPr>
                              <w:tc>
                                <w:tcPr>
                                  <w:tcW w:w="85" w:type="dxa"/>
                                  <w:tcBorders>
                                    <w:top w:val="nil"/>
                                    <w:right w:val="nil"/>
                                  </w:tcBorders>
                                  <w:shd w:val="clear" w:color="auto" w:fill="C5DA86"/>
                                </w:tcPr>
                                <w:p w14:paraId="4BA0B94E"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F"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50" w14:textId="77777777" w:rsidR="00CB74DD" w:rsidRDefault="00CB74DD">
                                  <w:pPr>
                                    <w:rPr>
                                      <w:sz w:val="2"/>
                                      <w:szCs w:val="2"/>
                                    </w:rPr>
                                  </w:pPr>
                                </w:p>
                              </w:tc>
                              <w:tc>
                                <w:tcPr>
                                  <w:tcW w:w="85" w:type="dxa"/>
                                  <w:tcBorders>
                                    <w:top w:val="nil"/>
                                    <w:right w:val="nil"/>
                                  </w:tcBorders>
                                  <w:shd w:val="clear" w:color="auto" w:fill="C5DA86"/>
                                </w:tcPr>
                                <w:p w14:paraId="4BA0B951"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52" w14:textId="77777777" w:rsidR="00CB74DD" w:rsidRDefault="00CB74DD">
                                  <w:pPr>
                                    <w:pStyle w:val="TableParagraph"/>
                                    <w:spacing w:line="204" w:lineRule="exact"/>
                                    <w:ind w:right="-15"/>
                                    <w:jc w:val="right"/>
                                    <w:rPr>
                                      <w:sz w:val="20"/>
                                    </w:rPr>
                                  </w:pPr>
                                  <w:r>
                                    <w:rPr>
                                      <w:w w:val="110"/>
                                      <w:sz w:val="20"/>
                                    </w:rPr>
                                    <w:t>22,482</w:t>
                                  </w:r>
                                </w:p>
                              </w:tc>
                              <w:tc>
                                <w:tcPr>
                                  <w:tcW w:w="85" w:type="dxa"/>
                                  <w:tcBorders>
                                    <w:top w:val="nil"/>
                                    <w:left w:val="nil"/>
                                  </w:tcBorders>
                                  <w:shd w:val="clear" w:color="auto" w:fill="C5DA86"/>
                                </w:tcPr>
                                <w:p w14:paraId="4BA0B953" w14:textId="77777777" w:rsidR="00CB74DD" w:rsidRDefault="00CB74DD">
                                  <w:pPr>
                                    <w:pStyle w:val="TableParagraph"/>
                                    <w:rPr>
                                      <w:rFonts w:ascii="Times New Roman"/>
                                      <w:sz w:val="16"/>
                                    </w:rPr>
                                  </w:pPr>
                                </w:p>
                              </w:tc>
                            </w:tr>
                            <w:tr w:rsidR="00CB74DD" w14:paraId="4BA0B95B" w14:textId="77777777">
                              <w:trPr>
                                <w:trHeight w:val="70"/>
                              </w:trPr>
                              <w:tc>
                                <w:tcPr>
                                  <w:tcW w:w="85" w:type="dxa"/>
                                  <w:tcBorders>
                                    <w:bottom w:val="nil"/>
                                    <w:right w:val="nil"/>
                                  </w:tcBorders>
                                  <w:shd w:val="clear" w:color="auto" w:fill="C5DA86"/>
                                </w:tcPr>
                                <w:p w14:paraId="4BA0B95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5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5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5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5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5A" w14:textId="77777777" w:rsidR="00CB74DD" w:rsidRDefault="00CB74DD">
                                  <w:pPr>
                                    <w:pStyle w:val="TableParagraph"/>
                                    <w:rPr>
                                      <w:rFonts w:ascii="Times New Roman"/>
                                      <w:sz w:val="2"/>
                                    </w:rPr>
                                  </w:pPr>
                                </w:p>
                              </w:tc>
                            </w:tr>
                            <w:tr w:rsidR="00CB74DD" w14:paraId="4BA0B962" w14:textId="77777777">
                              <w:trPr>
                                <w:trHeight w:val="228"/>
                              </w:trPr>
                              <w:tc>
                                <w:tcPr>
                                  <w:tcW w:w="85" w:type="dxa"/>
                                  <w:tcBorders>
                                    <w:top w:val="nil"/>
                                    <w:right w:val="nil"/>
                                  </w:tcBorders>
                                  <w:shd w:val="clear" w:color="auto" w:fill="C5DA86"/>
                                </w:tcPr>
                                <w:p w14:paraId="4BA0B95C"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5D" w14:textId="77777777" w:rsidR="00CB74DD" w:rsidRDefault="00CB74DD">
                                  <w:pPr>
                                    <w:pStyle w:val="TableParagraph"/>
                                    <w:spacing w:line="204" w:lineRule="exact"/>
                                    <w:ind w:left="7"/>
                                    <w:rPr>
                                      <w:b/>
                                      <w:sz w:val="20"/>
                                    </w:rPr>
                                  </w:pPr>
                                  <w:r>
                                    <w:rPr>
                                      <w:b/>
                                      <w:w w:val="117"/>
                                      <w:sz w:val="20"/>
                                    </w:rPr>
                                    <w:t>4</w:t>
                                  </w:r>
                                </w:p>
                              </w:tc>
                              <w:tc>
                                <w:tcPr>
                                  <w:tcW w:w="85" w:type="dxa"/>
                                  <w:vMerge/>
                                  <w:tcBorders>
                                    <w:top w:val="nil"/>
                                    <w:left w:val="nil"/>
                                  </w:tcBorders>
                                  <w:shd w:val="clear" w:color="auto" w:fill="C5DA86"/>
                                </w:tcPr>
                                <w:p w14:paraId="4BA0B95E" w14:textId="77777777" w:rsidR="00CB74DD" w:rsidRDefault="00CB74DD">
                                  <w:pPr>
                                    <w:rPr>
                                      <w:sz w:val="2"/>
                                      <w:szCs w:val="2"/>
                                    </w:rPr>
                                  </w:pPr>
                                </w:p>
                              </w:tc>
                              <w:tc>
                                <w:tcPr>
                                  <w:tcW w:w="85" w:type="dxa"/>
                                  <w:tcBorders>
                                    <w:top w:val="nil"/>
                                    <w:right w:val="nil"/>
                                  </w:tcBorders>
                                  <w:shd w:val="clear" w:color="auto" w:fill="C5DA86"/>
                                </w:tcPr>
                                <w:p w14:paraId="4BA0B95F"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0" w14:textId="77777777" w:rsidR="00CB74DD" w:rsidRDefault="00CB74DD">
                                  <w:pPr>
                                    <w:pStyle w:val="TableParagraph"/>
                                    <w:spacing w:line="204" w:lineRule="exact"/>
                                    <w:ind w:right="-15"/>
                                    <w:jc w:val="right"/>
                                    <w:rPr>
                                      <w:sz w:val="20"/>
                                    </w:rPr>
                                  </w:pPr>
                                  <w:r>
                                    <w:rPr>
                                      <w:w w:val="115"/>
                                      <w:sz w:val="20"/>
                                    </w:rPr>
                                    <w:t>22</w:t>
                                  </w:r>
                                </w:p>
                              </w:tc>
                              <w:tc>
                                <w:tcPr>
                                  <w:tcW w:w="85" w:type="dxa"/>
                                  <w:tcBorders>
                                    <w:top w:val="nil"/>
                                    <w:left w:val="nil"/>
                                  </w:tcBorders>
                                  <w:shd w:val="clear" w:color="auto" w:fill="C5DA86"/>
                                </w:tcPr>
                                <w:p w14:paraId="4BA0B961" w14:textId="77777777" w:rsidR="00CB74DD" w:rsidRDefault="00CB74DD">
                                  <w:pPr>
                                    <w:pStyle w:val="TableParagraph"/>
                                    <w:rPr>
                                      <w:rFonts w:ascii="Times New Roman"/>
                                      <w:sz w:val="16"/>
                                    </w:rPr>
                                  </w:pPr>
                                </w:p>
                              </w:tc>
                            </w:tr>
                            <w:tr w:rsidR="00CB74DD" w14:paraId="4BA0B965" w14:textId="77777777">
                              <w:trPr>
                                <w:trHeight w:val="313"/>
                              </w:trPr>
                              <w:tc>
                                <w:tcPr>
                                  <w:tcW w:w="1701" w:type="dxa"/>
                                  <w:gridSpan w:val="3"/>
                                </w:tcPr>
                                <w:p w14:paraId="4BA0B963" w14:textId="77777777" w:rsidR="00CB74DD" w:rsidRDefault="00CB74DD">
                                  <w:pPr>
                                    <w:pStyle w:val="TableParagraph"/>
                                    <w:spacing w:before="45"/>
                                    <w:ind w:left="1041"/>
                                    <w:rPr>
                                      <w:sz w:val="20"/>
                                    </w:rPr>
                                  </w:pPr>
                                  <w:r>
                                    <w:rPr>
                                      <w:w w:val="105"/>
                                      <w:sz w:val="20"/>
                                    </w:rPr>
                                    <w:t>Row %</w:t>
                                  </w:r>
                                </w:p>
                              </w:tc>
                              <w:tc>
                                <w:tcPr>
                                  <w:tcW w:w="1701" w:type="dxa"/>
                                  <w:gridSpan w:val="3"/>
                                </w:tcPr>
                                <w:p w14:paraId="4BA0B964" w14:textId="77777777" w:rsidR="00CB74DD" w:rsidRDefault="00CB74DD">
                                  <w:pPr>
                                    <w:pStyle w:val="TableParagraph"/>
                                    <w:spacing w:before="45"/>
                                    <w:ind w:left="895"/>
                                    <w:rPr>
                                      <w:sz w:val="20"/>
                                    </w:rPr>
                                  </w:pPr>
                                  <w:r>
                                    <w:rPr>
                                      <w:w w:val="110"/>
                                      <w:sz w:val="20"/>
                                    </w:rPr>
                                    <w:t>100,000</w:t>
                                  </w:r>
                                </w:p>
                              </w:tc>
                            </w:tr>
                            <w:tr w:rsidR="00CB74DD" w14:paraId="4BA0B968" w14:textId="77777777">
                              <w:trPr>
                                <w:trHeight w:val="77"/>
                              </w:trPr>
                              <w:tc>
                                <w:tcPr>
                                  <w:tcW w:w="1701" w:type="dxa"/>
                                  <w:gridSpan w:val="3"/>
                                  <w:tcBorders>
                                    <w:bottom w:val="nil"/>
                                  </w:tcBorders>
                                  <w:shd w:val="clear" w:color="auto" w:fill="C5DA86"/>
                                </w:tcPr>
                                <w:p w14:paraId="4BA0B96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67" w14:textId="77777777" w:rsidR="00CB74DD" w:rsidRDefault="00CB74DD">
                                  <w:pPr>
                                    <w:pStyle w:val="TableParagraph"/>
                                    <w:rPr>
                                      <w:rFonts w:ascii="Times New Roman"/>
                                      <w:sz w:val="2"/>
                                    </w:rPr>
                                  </w:pPr>
                                </w:p>
                              </w:tc>
                            </w:tr>
                            <w:tr w:rsidR="00CB74DD" w14:paraId="4BA0B96F" w14:textId="77777777">
                              <w:trPr>
                                <w:trHeight w:val="235"/>
                              </w:trPr>
                              <w:tc>
                                <w:tcPr>
                                  <w:tcW w:w="85" w:type="dxa"/>
                                  <w:tcBorders>
                                    <w:top w:val="nil"/>
                                    <w:right w:val="nil"/>
                                  </w:tcBorders>
                                  <w:shd w:val="clear" w:color="auto" w:fill="C5DA86"/>
                                </w:tcPr>
                                <w:p w14:paraId="4BA0B96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A"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96B"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6C"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D" w14:textId="77777777" w:rsidR="00CB74DD" w:rsidRDefault="00CB74DD">
                                  <w:pPr>
                                    <w:pStyle w:val="TableParagraph"/>
                                    <w:spacing w:line="212" w:lineRule="exact"/>
                                    <w:ind w:right="-15"/>
                                    <w:jc w:val="right"/>
                                    <w:rPr>
                                      <w:sz w:val="20"/>
                                    </w:rPr>
                                  </w:pPr>
                                  <w:r>
                                    <w:rPr>
                                      <w:w w:val="105"/>
                                      <w:sz w:val="20"/>
                                    </w:rPr>
                                    <w:t>7,534</w:t>
                                  </w:r>
                                </w:p>
                              </w:tc>
                              <w:tc>
                                <w:tcPr>
                                  <w:tcW w:w="85" w:type="dxa"/>
                                  <w:tcBorders>
                                    <w:top w:val="nil"/>
                                    <w:left w:val="nil"/>
                                  </w:tcBorders>
                                  <w:shd w:val="clear" w:color="auto" w:fill="C5DA86"/>
                                </w:tcPr>
                                <w:p w14:paraId="4BA0B96E" w14:textId="77777777" w:rsidR="00CB74DD" w:rsidRDefault="00CB74DD">
                                  <w:pPr>
                                    <w:pStyle w:val="TableParagraph"/>
                                    <w:rPr>
                                      <w:rFonts w:ascii="Times New Roman"/>
                                      <w:sz w:val="16"/>
                                    </w:rPr>
                                  </w:pPr>
                                </w:p>
                              </w:tc>
                            </w:tr>
                            <w:tr w:rsidR="00CB74DD" w14:paraId="4BA0B972" w14:textId="77777777">
                              <w:trPr>
                                <w:trHeight w:val="313"/>
                              </w:trPr>
                              <w:tc>
                                <w:tcPr>
                                  <w:tcW w:w="1701" w:type="dxa"/>
                                  <w:gridSpan w:val="3"/>
                                </w:tcPr>
                                <w:p w14:paraId="4BA0B970"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71" w14:textId="77777777" w:rsidR="00CB74DD" w:rsidRDefault="00CB74DD">
                                  <w:pPr>
                                    <w:pStyle w:val="TableParagraph"/>
                                    <w:spacing w:before="45"/>
                                    <w:ind w:right="68"/>
                                    <w:jc w:val="right"/>
                                    <w:rPr>
                                      <w:sz w:val="20"/>
                                    </w:rPr>
                                  </w:pPr>
                                  <w:r>
                                    <w:rPr>
                                      <w:w w:val="90"/>
                                      <w:sz w:val="20"/>
                                    </w:rPr>
                                    <w:t>1,168</w:t>
                                  </w:r>
                                </w:p>
                              </w:tc>
                            </w:tr>
                            <w:tr w:rsidR="00CB74DD" w14:paraId="4BA0B975" w14:textId="77777777">
                              <w:trPr>
                                <w:trHeight w:val="77"/>
                              </w:trPr>
                              <w:tc>
                                <w:tcPr>
                                  <w:tcW w:w="1701" w:type="dxa"/>
                                  <w:gridSpan w:val="3"/>
                                  <w:tcBorders>
                                    <w:bottom w:val="nil"/>
                                  </w:tcBorders>
                                  <w:shd w:val="clear" w:color="auto" w:fill="C5DA86"/>
                                </w:tcPr>
                                <w:p w14:paraId="4BA0B9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74" w14:textId="77777777" w:rsidR="00CB74DD" w:rsidRDefault="00CB74DD">
                                  <w:pPr>
                                    <w:pStyle w:val="TableParagraph"/>
                                    <w:rPr>
                                      <w:rFonts w:ascii="Times New Roman"/>
                                      <w:sz w:val="2"/>
                                    </w:rPr>
                                  </w:pPr>
                                </w:p>
                              </w:tc>
                            </w:tr>
                            <w:tr w:rsidR="00CB74DD" w14:paraId="4BA0B97C" w14:textId="77777777">
                              <w:trPr>
                                <w:trHeight w:val="235"/>
                              </w:trPr>
                              <w:tc>
                                <w:tcPr>
                                  <w:tcW w:w="85" w:type="dxa"/>
                                  <w:tcBorders>
                                    <w:top w:val="nil"/>
                                    <w:right w:val="nil"/>
                                  </w:tcBorders>
                                  <w:shd w:val="clear" w:color="auto" w:fill="C5DA86"/>
                                </w:tcPr>
                                <w:p w14:paraId="4BA0B97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77"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78"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7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7A" w14:textId="77777777" w:rsidR="00CB74DD" w:rsidRDefault="00CB74DD">
                                  <w:pPr>
                                    <w:pStyle w:val="TableParagraph"/>
                                    <w:spacing w:line="212" w:lineRule="exact"/>
                                    <w:ind w:right="-15"/>
                                    <w:jc w:val="right"/>
                                    <w:rPr>
                                      <w:sz w:val="20"/>
                                    </w:rPr>
                                  </w:pPr>
                                  <w:r>
                                    <w:rPr>
                                      <w:sz w:val="20"/>
                                    </w:rPr>
                                    <w:t>5,182</w:t>
                                  </w:r>
                                </w:p>
                              </w:tc>
                              <w:tc>
                                <w:tcPr>
                                  <w:tcW w:w="85" w:type="dxa"/>
                                  <w:tcBorders>
                                    <w:top w:val="nil"/>
                                    <w:left w:val="nil"/>
                                  </w:tcBorders>
                                  <w:shd w:val="clear" w:color="auto" w:fill="C5DA86"/>
                                </w:tcPr>
                                <w:p w14:paraId="4BA0B97B" w14:textId="77777777" w:rsidR="00CB74DD" w:rsidRDefault="00CB74DD">
                                  <w:pPr>
                                    <w:pStyle w:val="TableParagraph"/>
                                    <w:rPr>
                                      <w:rFonts w:ascii="Times New Roman"/>
                                      <w:sz w:val="16"/>
                                    </w:rPr>
                                  </w:pPr>
                                </w:p>
                              </w:tc>
                            </w:tr>
                            <w:tr w:rsidR="00CB74DD" w14:paraId="4BA0B983" w14:textId="77777777">
                              <w:trPr>
                                <w:trHeight w:val="70"/>
                              </w:trPr>
                              <w:tc>
                                <w:tcPr>
                                  <w:tcW w:w="85" w:type="dxa"/>
                                  <w:tcBorders>
                                    <w:bottom w:val="nil"/>
                                    <w:right w:val="nil"/>
                                  </w:tcBorders>
                                  <w:shd w:val="clear" w:color="auto" w:fill="C5DA86"/>
                                </w:tcPr>
                                <w:p w14:paraId="4BA0B97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7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7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8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82" w14:textId="77777777" w:rsidR="00CB74DD" w:rsidRDefault="00CB74DD">
                                  <w:pPr>
                                    <w:pStyle w:val="TableParagraph"/>
                                    <w:rPr>
                                      <w:rFonts w:ascii="Times New Roman"/>
                                      <w:sz w:val="2"/>
                                    </w:rPr>
                                  </w:pPr>
                                </w:p>
                              </w:tc>
                            </w:tr>
                            <w:tr w:rsidR="00CB74DD" w14:paraId="4BA0B98A" w14:textId="77777777">
                              <w:trPr>
                                <w:trHeight w:val="228"/>
                              </w:trPr>
                              <w:tc>
                                <w:tcPr>
                                  <w:tcW w:w="85" w:type="dxa"/>
                                  <w:tcBorders>
                                    <w:top w:val="nil"/>
                                    <w:right w:val="nil"/>
                                  </w:tcBorders>
                                  <w:shd w:val="clear" w:color="auto" w:fill="C5DA86"/>
                                </w:tcPr>
                                <w:p w14:paraId="4BA0B98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85"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86" w14:textId="77777777" w:rsidR="00CB74DD" w:rsidRDefault="00CB74DD">
                                  <w:pPr>
                                    <w:rPr>
                                      <w:sz w:val="2"/>
                                      <w:szCs w:val="2"/>
                                    </w:rPr>
                                  </w:pPr>
                                </w:p>
                              </w:tc>
                              <w:tc>
                                <w:tcPr>
                                  <w:tcW w:w="85" w:type="dxa"/>
                                  <w:tcBorders>
                                    <w:top w:val="nil"/>
                                    <w:right w:val="nil"/>
                                  </w:tcBorders>
                                  <w:shd w:val="clear" w:color="auto" w:fill="C5DA86"/>
                                </w:tcPr>
                                <w:p w14:paraId="4BA0B98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88" w14:textId="77777777" w:rsidR="00CB74DD" w:rsidRDefault="00CB74DD">
                                  <w:pPr>
                                    <w:pStyle w:val="TableParagraph"/>
                                    <w:spacing w:line="204" w:lineRule="exact"/>
                                    <w:ind w:right="-15"/>
                                    <w:jc w:val="right"/>
                                    <w:rPr>
                                      <w:sz w:val="20"/>
                                    </w:rPr>
                                  </w:pPr>
                                  <w:r>
                                    <w:rPr>
                                      <w:w w:val="110"/>
                                      <w:sz w:val="20"/>
                                    </w:rPr>
                                    <w:t>9,887</w:t>
                                  </w:r>
                                </w:p>
                              </w:tc>
                              <w:tc>
                                <w:tcPr>
                                  <w:tcW w:w="85" w:type="dxa"/>
                                  <w:tcBorders>
                                    <w:top w:val="nil"/>
                                    <w:left w:val="nil"/>
                                  </w:tcBorders>
                                  <w:shd w:val="clear" w:color="auto" w:fill="C5DA86"/>
                                </w:tcPr>
                                <w:p w14:paraId="4BA0B989" w14:textId="77777777" w:rsidR="00CB74DD" w:rsidRDefault="00CB74DD">
                                  <w:pPr>
                                    <w:pStyle w:val="TableParagraph"/>
                                    <w:rPr>
                                      <w:rFonts w:ascii="Times New Roman"/>
                                      <w:sz w:val="16"/>
                                    </w:rPr>
                                  </w:pPr>
                                </w:p>
                              </w:tc>
                            </w:tr>
                            <w:tr w:rsidR="00CB74DD" w14:paraId="4BA0B991" w14:textId="77777777">
                              <w:trPr>
                                <w:trHeight w:val="70"/>
                              </w:trPr>
                              <w:tc>
                                <w:tcPr>
                                  <w:tcW w:w="85" w:type="dxa"/>
                                  <w:tcBorders>
                                    <w:bottom w:val="nil"/>
                                    <w:right w:val="nil"/>
                                  </w:tcBorders>
                                  <w:shd w:val="clear" w:color="auto" w:fill="C5DA86"/>
                                </w:tcPr>
                                <w:p w14:paraId="4BA0B98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8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8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90" w14:textId="77777777" w:rsidR="00CB74DD" w:rsidRDefault="00CB74DD">
                                  <w:pPr>
                                    <w:pStyle w:val="TableParagraph"/>
                                    <w:rPr>
                                      <w:rFonts w:ascii="Times New Roman"/>
                                      <w:sz w:val="2"/>
                                    </w:rPr>
                                  </w:pPr>
                                </w:p>
                              </w:tc>
                            </w:tr>
                            <w:tr w:rsidR="00CB74DD" w14:paraId="4BA0B998" w14:textId="77777777">
                              <w:trPr>
                                <w:trHeight w:val="228"/>
                              </w:trPr>
                              <w:tc>
                                <w:tcPr>
                                  <w:tcW w:w="85" w:type="dxa"/>
                                  <w:tcBorders>
                                    <w:top w:val="nil"/>
                                    <w:right w:val="nil"/>
                                  </w:tcBorders>
                                  <w:shd w:val="clear" w:color="auto" w:fill="C5DA86"/>
                                </w:tcPr>
                                <w:p w14:paraId="4BA0B99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93" w14:textId="77777777" w:rsidR="00CB74DD" w:rsidRDefault="00CB74DD">
                                  <w:pPr>
                                    <w:pStyle w:val="TableParagraph"/>
                                    <w:spacing w:line="204" w:lineRule="exact"/>
                                    <w:ind w:left="7"/>
                                    <w:rPr>
                                      <w:b/>
                                      <w:sz w:val="20"/>
                                    </w:rPr>
                                  </w:pPr>
                                  <w:r>
                                    <w:rPr>
                                      <w:b/>
                                      <w:w w:val="115"/>
                                      <w:sz w:val="20"/>
                                    </w:rPr>
                                    <w:t>TOTAL</w:t>
                                  </w:r>
                                </w:p>
                              </w:tc>
                              <w:tc>
                                <w:tcPr>
                                  <w:tcW w:w="85" w:type="dxa"/>
                                  <w:vMerge/>
                                  <w:tcBorders>
                                    <w:top w:val="nil"/>
                                    <w:left w:val="nil"/>
                                  </w:tcBorders>
                                  <w:shd w:val="clear" w:color="auto" w:fill="C5DA86"/>
                                </w:tcPr>
                                <w:p w14:paraId="4BA0B994" w14:textId="77777777" w:rsidR="00CB74DD" w:rsidRDefault="00CB74DD">
                                  <w:pPr>
                                    <w:rPr>
                                      <w:sz w:val="2"/>
                                      <w:szCs w:val="2"/>
                                    </w:rPr>
                                  </w:pPr>
                                </w:p>
                              </w:tc>
                              <w:tc>
                                <w:tcPr>
                                  <w:tcW w:w="85" w:type="dxa"/>
                                  <w:tcBorders>
                                    <w:top w:val="nil"/>
                                    <w:right w:val="nil"/>
                                  </w:tcBorders>
                                  <w:shd w:val="clear" w:color="auto" w:fill="C5DA86"/>
                                </w:tcPr>
                                <w:p w14:paraId="4BA0B995"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96" w14:textId="77777777" w:rsidR="00CB74DD" w:rsidRDefault="00CB74DD">
                                  <w:pPr>
                                    <w:pStyle w:val="TableParagraph"/>
                                    <w:spacing w:line="204" w:lineRule="exact"/>
                                    <w:ind w:right="-15"/>
                                    <w:jc w:val="right"/>
                                    <w:rPr>
                                      <w:sz w:val="20"/>
                                    </w:rPr>
                                  </w:pPr>
                                  <w:r>
                                    <w:rPr>
                                      <w:w w:val="115"/>
                                      <w:sz w:val="20"/>
                                    </w:rPr>
                                    <w:t>292</w:t>
                                  </w:r>
                                </w:p>
                              </w:tc>
                              <w:tc>
                                <w:tcPr>
                                  <w:tcW w:w="85" w:type="dxa"/>
                                  <w:tcBorders>
                                    <w:top w:val="nil"/>
                                    <w:left w:val="nil"/>
                                  </w:tcBorders>
                                  <w:shd w:val="clear" w:color="auto" w:fill="C5DA86"/>
                                </w:tcPr>
                                <w:p w14:paraId="4BA0B997" w14:textId="77777777" w:rsidR="00CB74DD" w:rsidRDefault="00CB74DD">
                                  <w:pPr>
                                    <w:pStyle w:val="TableParagraph"/>
                                    <w:rPr>
                                      <w:rFonts w:ascii="Times New Roman"/>
                                      <w:sz w:val="16"/>
                                    </w:rPr>
                                  </w:pPr>
                                </w:p>
                              </w:tc>
                            </w:tr>
                            <w:tr w:rsidR="00CB74DD" w14:paraId="4BA0B99B" w14:textId="77777777">
                              <w:trPr>
                                <w:trHeight w:val="313"/>
                              </w:trPr>
                              <w:tc>
                                <w:tcPr>
                                  <w:tcW w:w="1701" w:type="dxa"/>
                                  <w:gridSpan w:val="3"/>
                                </w:tcPr>
                                <w:p w14:paraId="4BA0B999" w14:textId="77777777" w:rsidR="00CB74DD" w:rsidRDefault="00CB74DD">
                                  <w:pPr>
                                    <w:pStyle w:val="TableParagraph"/>
                                    <w:spacing w:before="45"/>
                                    <w:ind w:left="451"/>
                                    <w:rPr>
                                      <w:sz w:val="20"/>
                                    </w:rPr>
                                  </w:pPr>
                                  <w:r>
                                    <w:rPr>
                                      <w:w w:val="110"/>
                                      <w:sz w:val="20"/>
                                    </w:rPr>
                                    <w:t>Design Effect</w:t>
                                  </w:r>
                                </w:p>
                              </w:tc>
                              <w:tc>
                                <w:tcPr>
                                  <w:tcW w:w="1701" w:type="dxa"/>
                                  <w:gridSpan w:val="3"/>
                                </w:tcPr>
                                <w:p w14:paraId="4BA0B99A" w14:textId="77777777" w:rsidR="00CB74DD" w:rsidRDefault="00CB74DD">
                                  <w:pPr>
                                    <w:pStyle w:val="TableParagraph"/>
                                    <w:spacing w:before="45"/>
                                    <w:ind w:right="68"/>
                                    <w:jc w:val="right"/>
                                    <w:rPr>
                                      <w:sz w:val="20"/>
                                    </w:rPr>
                                  </w:pPr>
                                  <w:r>
                                    <w:rPr>
                                      <w:w w:val="110"/>
                                      <w:sz w:val="20"/>
                                    </w:rPr>
                                    <w:t>0,68</w:t>
                                  </w:r>
                                </w:p>
                              </w:tc>
                            </w:tr>
                          </w:tbl>
                          <w:p w14:paraId="4BA0B99C"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5F" id="Text Box 134" o:spid="_x0000_s1027" type="#_x0000_t202" style="position:absolute;margin-left:212.2pt;margin-top:46.05pt;width:171.25pt;height:44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" filled="f" stroked="f">
                <v:textbox inset="0,0,0,0">
                  <w:txbxContent>
                    <w:tbl>
                      <w:tblPr>
                        <w:tblW w:w="0" w:type="auto"/>
                        <w:tblInd w:w="7" w:type="dxa"/>
                        <w:tblBorders>
                          <w:top w:val="single" w:sz="6" w:space="0" w:color="898686"/>
                          <w:left w:val="single" w:sz="6" w:space="0" w:color="898686"/>
                          <w:bottom w:val="single" w:sz="6" w:space="0" w:color="898686"/>
                          <w:right w:val="single" w:sz="6" w:space="0" w:color="898686"/>
                          <w:insideH w:val="single" w:sz="6" w:space="0" w:color="898686"/>
                          <w:insideV w:val="single" w:sz="6"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8B6" w14:textId="77777777">
                        <w:trPr>
                          <w:trHeight w:val="313"/>
                        </w:trPr>
                        <w:tc>
                          <w:tcPr>
                            <w:tcW w:w="1701" w:type="dxa"/>
                            <w:gridSpan w:val="3"/>
                            <w:shd w:val="clear" w:color="auto" w:fill="006AB4"/>
                          </w:tcPr>
                          <w:p w14:paraId="4BA0B8B4" w14:textId="77777777" w:rsidR="00CB74DD" w:rsidRDefault="00CB74DD">
                            <w:pPr>
                              <w:pStyle w:val="TableParagraph"/>
                              <w:spacing w:before="45"/>
                              <w:ind w:left="371"/>
                              <w:rPr>
                                <w:b/>
                                <w:sz w:val="20"/>
                              </w:rPr>
                            </w:pPr>
                            <w:r>
                              <w:rPr>
                                <w:b/>
                                <w:color w:val="FFFFFF"/>
                                <w:w w:val="120"/>
                                <w:sz w:val="20"/>
                              </w:rPr>
                              <w:t>HHASSIST</w:t>
                            </w:r>
                          </w:p>
                        </w:tc>
                        <w:tc>
                          <w:tcPr>
                            <w:tcW w:w="1701" w:type="dxa"/>
                            <w:gridSpan w:val="3"/>
                            <w:shd w:val="clear" w:color="auto" w:fill="006AB4"/>
                          </w:tcPr>
                          <w:p w14:paraId="4BA0B8B5" w14:textId="77777777" w:rsidR="00CB74DD" w:rsidRDefault="00CB74DD">
                            <w:pPr>
                              <w:pStyle w:val="TableParagraph"/>
                              <w:spacing w:before="45"/>
                              <w:ind w:left="547"/>
                              <w:rPr>
                                <w:b/>
                                <w:sz w:val="20"/>
                              </w:rPr>
                            </w:pPr>
                            <w:r>
                              <w:rPr>
                                <w:b/>
                                <w:color w:val="FFFFFF"/>
                                <w:w w:val="115"/>
                                <w:sz w:val="20"/>
                              </w:rPr>
                              <w:t>TOTAL</w:t>
                            </w:r>
                          </w:p>
                        </w:tc>
                      </w:tr>
                      <w:tr w:rsidR="00CB74DD" w14:paraId="4BA0B8B9" w14:textId="77777777">
                        <w:trPr>
                          <w:trHeight w:val="77"/>
                        </w:trPr>
                        <w:tc>
                          <w:tcPr>
                            <w:tcW w:w="1701" w:type="dxa"/>
                            <w:gridSpan w:val="3"/>
                            <w:tcBorders>
                              <w:bottom w:val="nil"/>
                            </w:tcBorders>
                            <w:shd w:val="clear" w:color="auto" w:fill="C5DA86"/>
                          </w:tcPr>
                          <w:p w14:paraId="4BA0B8B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B8" w14:textId="77777777" w:rsidR="00CB74DD" w:rsidRDefault="00CB74DD">
                            <w:pPr>
                              <w:pStyle w:val="TableParagraph"/>
                              <w:rPr>
                                <w:rFonts w:ascii="Times New Roman"/>
                                <w:sz w:val="2"/>
                              </w:rPr>
                            </w:pPr>
                          </w:p>
                        </w:tc>
                      </w:tr>
                      <w:tr w:rsidR="00CB74DD" w14:paraId="4BA0B8C0" w14:textId="77777777">
                        <w:trPr>
                          <w:trHeight w:val="235"/>
                        </w:trPr>
                        <w:tc>
                          <w:tcPr>
                            <w:tcW w:w="85" w:type="dxa"/>
                            <w:tcBorders>
                              <w:top w:val="nil"/>
                              <w:right w:val="nil"/>
                            </w:tcBorders>
                            <w:shd w:val="clear" w:color="auto" w:fill="C5DA86"/>
                          </w:tcPr>
                          <w:p w14:paraId="4BA0B8B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BB" w14:textId="77777777" w:rsidR="00CB74DD" w:rsidRDefault="00CB74DD">
                            <w:pPr>
                              <w:pStyle w:val="TableParagraph"/>
                              <w:spacing w:line="212" w:lineRule="exact"/>
                              <w:ind w:left="7"/>
                              <w:rPr>
                                <w:b/>
                                <w:sz w:val="20"/>
                              </w:rPr>
                            </w:pPr>
                            <w:r>
                              <w:rPr>
                                <w:b/>
                                <w:w w:val="81"/>
                                <w:sz w:val="20"/>
                              </w:rPr>
                              <w:t>1</w:t>
                            </w:r>
                          </w:p>
                        </w:tc>
                        <w:tc>
                          <w:tcPr>
                            <w:tcW w:w="85" w:type="dxa"/>
                            <w:tcBorders>
                              <w:top w:val="nil"/>
                              <w:left w:val="nil"/>
                            </w:tcBorders>
                            <w:shd w:val="clear" w:color="auto" w:fill="C5DA86"/>
                          </w:tcPr>
                          <w:p w14:paraId="4BA0B8B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B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BE" w14:textId="77777777" w:rsidR="00CB74DD" w:rsidRDefault="00CB74DD">
                            <w:pPr>
                              <w:pStyle w:val="TableParagraph"/>
                              <w:spacing w:line="212" w:lineRule="exact"/>
                              <w:ind w:right="-15"/>
                              <w:jc w:val="right"/>
                              <w:rPr>
                                <w:sz w:val="20"/>
                              </w:rPr>
                            </w:pPr>
                            <w:r>
                              <w:rPr>
                                <w:w w:val="95"/>
                                <w:sz w:val="20"/>
                              </w:rPr>
                              <w:t>142</w:t>
                            </w:r>
                          </w:p>
                        </w:tc>
                        <w:tc>
                          <w:tcPr>
                            <w:tcW w:w="85" w:type="dxa"/>
                            <w:tcBorders>
                              <w:top w:val="nil"/>
                              <w:left w:val="nil"/>
                            </w:tcBorders>
                            <w:shd w:val="clear" w:color="auto" w:fill="C5DA86"/>
                          </w:tcPr>
                          <w:p w14:paraId="4BA0B8BF" w14:textId="77777777" w:rsidR="00CB74DD" w:rsidRDefault="00CB74DD">
                            <w:pPr>
                              <w:pStyle w:val="TableParagraph"/>
                              <w:rPr>
                                <w:rFonts w:ascii="Times New Roman"/>
                                <w:sz w:val="16"/>
                              </w:rPr>
                            </w:pPr>
                          </w:p>
                        </w:tc>
                      </w:tr>
                      <w:tr w:rsidR="00CB74DD" w14:paraId="4BA0B8C3" w14:textId="77777777">
                        <w:trPr>
                          <w:trHeight w:val="313"/>
                        </w:trPr>
                        <w:tc>
                          <w:tcPr>
                            <w:tcW w:w="1701" w:type="dxa"/>
                            <w:gridSpan w:val="3"/>
                          </w:tcPr>
                          <w:p w14:paraId="4BA0B8C1" w14:textId="77777777" w:rsidR="00CB74DD" w:rsidRDefault="00CB74DD">
                            <w:pPr>
                              <w:pStyle w:val="TableParagraph"/>
                              <w:spacing w:before="45"/>
                              <w:ind w:left="1041"/>
                              <w:rPr>
                                <w:sz w:val="20"/>
                              </w:rPr>
                            </w:pPr>
                            <w:r>
                              <w:rPr>
                                <w:w w:val="105"/>
                                <w:sz w:val="20"/>
                              </w:rPr>
                              <w:t>Row %</w:t>
                            </w:r>
                          </w:p>
                        </w:tc>
                        <w:tc>
                          <w:tcPr>
                            <w:tcW w:w="1701" w:type="dxa"/>
                            <w:gridSpan w:val="3"/>
                          </w:tcPr>
                          <w:p w14:paraId="4BA0B8C2" w14:textId="77777777" w:rsidR="00CB74DD" w:rsidRDefault="00CB74DD">
                            <w:pPr>
                              <w:pStyle w:val="TableParagraph"/>
                              <w:spacing w:before="45"/>
                              <w:ind w:left="895"/>
                              <w:rPr>
                                <w:sz w:val="20"/>
                              </w:rPr>
                            </w:pPr>
                            <w:r>
                              <w:rPr>
                                <w:w w:val="110"/>
                                <w:sz w:val="20"/>
                              </w:rPr>
                              <w:t>100,000</w:t>
                            </w:r>
                          </w:p>
                        </w:tc>
                      </w:tr>
                      <w:tr w:rsidR="00CB74DD" w14:paraId="4BA0B8C6" w14:textId="77777777">
                        <w:trPr>
                          <w:trHeight w:val="77"/>
                        </w:trPr>
                        <w:tc>
                          <w:tcPr>
                            <w:tcW w:w="1701" w:type="dxa"/>
                            <w:gridSpan w:val="3"/>
                            <w:tcBorders>
                              <w:bottom w:val="nil"/>
                            </w:tcBorders>
                            <w:shd w:val="clear" w:color="auto" w:fill="C5DA86"/>
                          </w:tcPr>
                          <w:p w14:paraId="4BA0B8C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C5" w14:textId="77777777" w:rsidR="00CB74DD" w:rsidRDefault="00CB74DD">
                            <w:pPr>
                              <w:pStyle w:val="TableParagraph"/>
                              <w:rPr>
                                <w:rFonts w:ascii="Times New Roman"/>
                                <w:sz w:val="2"/>
                              </w:rPr>
                            </w:pPr>
                          </w:p>
                        </w:tc>
                      </w:tr>
                      <w:tr w:rsidR="00CB74DD" w14:paraId="4BA0B8CD" w14:textId="77777777">
                        <w:trPr>
                          <w:trHeight w:val="235"/>
                        </w:trPr>
                        <w:tc>
                          <w:tcPr>
                            <w:tcW w:w="85" w:type="dxa"/>
                            <w:tcBorders>
                              <w:top w:val="nil"/>
                              <w:right w:val="nil"/>
                            </w:tcBorders>
                            <w:shd w:val="clear" w:color="auto" w:fill="C5DA86"/>
                          </w:tcPr>
                          <w:p w14:paraId="4BA0B8C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C8"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8C9"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C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CB" w14:textId="77777777" w:rsidR="00CB74DD" w:rsidRDefault="00CB74DD">
                            <w:pPr>
                              <w:pStyle w:val="TableParagraph"/>
                              <w:spacing w:line="212" w:lineRule="exact"/>
                              <w:ind w:right="-15"/>
                              <w:jc w:val="right"/>
                              <w:rPr>
                                <w:sz w:val="20"/>
                              </w:rPr>
                            </w:pPr>
                            <w:r>
                              <w:rPr>
                                <w:w w:val="110"/>
                                <w:sz w:val="20"/>
                              </w:rPr>
                              <w:t>48,630</w:t>
                            </w:r>
                          </w:p>
                        </w:tc>
                        <w:tc>
                          <w:tcPr>
                            <w:tcW w:w="85" w:type="dxa"/>
                            <w:tcBorders>
                              <w:top w:val="nil"/>
                              <w:left w:val="nil"/>
                            </w:tcBorders>
                            <w:shd w:val="clear" w:color="auto" w:fill="C5DA86"/>
                          </w:tcPr>
                          <w:p w14:paraId="4BA0B8CC" w14:textId="77777777" w:rsidR="00CB74DD" w:rsidRDefault="00CB74DD">
                            <w:pPr>
                              <w:pStyle w:val="TableParagraph"/>
                              <w:rPr>
                                <w:rFonts w:ascii="Times New Roman"/>
                                <w:sz w:val="16"/>
                              </w:rPr>
                            </w:pPr>
                          </w:p>
                        </w:tc>
                      </w:tr>
                      <w:tr w:rsidR="00CB74DD" w14:paraId="4BA0B8D0" w14:textId="77777777">
                        <w:trPr>
                          <w:trHeight w:val="313"/>
                        </w:trPr>
                        <w:tc>
                          <w:tcPr>
                            <w:tcW w:w="1701" w:type="dxa"/>
                            <w:gridSpan w:val="3"/>
                          </w:tcPr>
                          <w:p w14:paraId="4BA0B8CE"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8CF" w14:textId="77777777" w:rsidR="00CB74DD" w:rsidRDefault="00CB74DD">
                            <w:pPr>
                              <w:pStyle w:val="TableParagraph"/>
                              <w:spacing w:before="45"/>
                              <w:ind w:right="68"/>
                              <w:jc w:val="right"/>
                              <w:rPr>
                                <w:sz w:val="20"/>
                              </w:rPr>
                            </w:pPr>
                            <w:r>
                              <w:rPr>
                                <w:sz w:val="20"/>
                              </w:rPr>
                              <w:t>2,421</w:t>
                            </w:r>
                          </w:p>
                        </w:tc>
                      </w:tr>
                      <w:tr w:rsidR="00CB74DD" w14:paraId="4BA0B8D3" w14:textId="77777777">
                        <w:trPr>
                          <w:trHeight w:val="77"/>
                        </w:trPr>
                        <w:tc>
                          <w:tcPr>
                            <w:tcW w:w="1701" w:type="dxa"/>
                            <w:gridSpan w:val="3"/>
                            <w:tcBorders>
                              <w:bottom w:val="nil"/>
                            </w:tcBorders>
                            <w:shd w:val="clear" w:color="auto" w:fill="C5DA86"/>
                          </w:tcPr>
                          <w:p w14:paraId="4BA0B8D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D2" w14:textId="77777777" w:rsidR="00CB74DD" w:rsidRDefault="00CB74DD">
                            <w:pPr>
                              <w:pStyle w:val="TableParagraph"/>
                              <w:rPr>
                                <w:rFonts w:ascii="Times New Roman"/>
                                <w:sz w:val="2"/>
                              </w:rPr>
                            </w:pPr>
                          </w:p>
                        </w:tc>
                      </w:tr>
                      <w:tr w:rsidR="00CB74DD" w14:paraId="4BA0B8DA" w14:textId="77777777">
                        <w:trPr>
                          <w:trHeight w:val="235"/>
                        </w:trPr>
                        <w:tc>
                          <w:tcPr>
                            <w:tcW w:w="85" w:type="dxa"/>
                            <w:tcBorders>
                              <w:top w:val="nil"/>
                              <w:right w:val="nil"/>
                            </w:tcBorders>
                            <w:shd w:val="clear" w:color="auto" w:fill="C5DA86"/>
                          </w:tcPr>
                          <w:p w14:paraId="4BA0B8D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D5"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8D6"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8D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D8" w14:textId="77777777" w:rsidR="00CB74DD" w:rsidRDefault="00CB74DD">
                            <w:pPr>
                              <w:pStyle w:val="TableParagraph"/>
                              <w:spacing w:line="212" w:lineRule="exact"/>
                              <w:ind w:right="-15"/>
                              <w:jc w:val="right"/>
                              <w:rPr>
                                <w:sz w:val="20"/>
                              </w:rPr>
                            </w:pPr>
                            <w:r>
                              <w:rPr>
                                <w:w w:val="105"/>
                                <w:sz w:val="20"/>
                              </w:rPr>
                              <w:t>43,754</w:t>
                            </w:r>
                          </w:p>
                        </w:tc>
                        <w:tc>
                          <w:tcPr>
                            <w:tcW w:w="85" w:type="dxa"/>
                            <w:tcBorders>
                              <w:top w:val="nil"/>
                              <w:left w:val="nil"/>
                            </w:tcBorders>
                            <w:shd w:val="clear" w:color="auto" w:fill="C5DA86"/>
                          </w:tcPr>
                          <w:p w14:paraId="4BA0B8D9" w14:textId="77777777" w:rsidR="00CB74DD" w:rsidRDefault="00CB74DD">
                            <w:pPr>
                              <w:pStyle w:val="TableParagraph"/>
                              <w:rPr>
                                <w:rFonts w:ascii="Times New Roman"/>
                                <w:sz w:val="16"/>
                              </w:rPr>
                            </w:pPr>
                          </w:p>
                        </w:tc>
                      </w:tr>
                      <w:tr w:rsidR="00CB74DD" w14:paraId="4BA0B8E1" w14:textId="77777777">
                        <w:trPr>
                          <w:trHeight w:val="70"/>
                        </w:trPr>
                        <w:tc>
                          <w:tcPr>
                            <w:tcW w:w="85" w:type="dxa"/>
                            <w:tcBorders>
                              <w:bottom w:val="nil"/>
                              <w:right w:val="nil"/>
                            </w:tcBorders>
                            <w:shd w:val="clear" w:color="auto" w:fill="C5DA86"/>
                          </w:tcPr>
                          <w:p w14:paraId="4BA0B8D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D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8D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8D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D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8E0" w14:textId="77777777" w:rsidR="00CB74DD" w:rsidRDefault="00CB74DD">
                            <w:pPr>
                              <w:pStyle w:val="TableParagraph"/>
                              <w:rPr>
                                <w:rFonts w:ascii="Times New Roman"/>
                                <w:sz w:val="2"/>
                              </w:rPr>
                            </w:pPr>
                          </w:p>
                        </w:tc>
                      </w:tr>
                      <w:tr w:rsidR="00CB74DD" w14:paraId="4BA0B8E8" w14:textId="77777777">
                        <w:trPr>
                          <w:trHeight w:val="228"/>
                        </w:trPr>
                        <w:tc>
                          <w:tcPr>
                            <w:tcW w:w="85" w:type="dxa"/>
                            <w:tcBorders>
                              <w:top w:val="nil"/>
                              <w:right w:val="nil"/>
                            </w:tcBorders>
                            <w:shd w:val="clear" w:color="auto" w:fill="C5DA86"/>
                          </w:tcPr>
                          <w:p w14:paraId="4BA0B8E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E3"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8E4" w14:textId="77777777" w:rsidR="00CB74DD" w:rsidRDefault="00CB74DD">
                            <w:pPr>
                              <w:rPr>
                                <w:sz w:val="2"/>
                                <w:szCs w:val="2"/>
                              </w:rPr>
                            </w:pPr>
                          </w:p>
                        </w:tc>
                        <w:tc>
                          <w:tcPr>
                            <w:tcW w:w="85" w:type="dxa"/>
                            <w:tcBorders>
                              <w:top w:val="nil"/>
                              <w:right w:val="nil"/>
                            </w:tcBorders>
                            <w:shd w:val="clear" w:color="auto" w:fill="C5DA86"/>
                          </w:tcPr>
                          <w:p w14:paraId="4BA0B8E5"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E6" w14:textId="77777777" w:rsidR="00CB74DD" w:rsidRDefault="00CB74DD">
                            <w:pPr>
                              <w:pStyle w:val="TableParagraph"/>
                              <w:spacing w:line="204" w:lineRule="exact"/>
                              <w:ind w:right="-15"/>
                              <w:jc w:val="right"/>
                              <w:rPr>
                                <w:sz w:val="20"/>
                              </w:rPr>
                            </w:pPr>
                            <w:r>
                              <w:rPr>
                                <w:w w:val="110"/>
                                <w:sz w:val="20"/>
                              </w:rPr>
                              <w:t>53,506</w:t>
                            </w:r>
                          </w:p>
                        </w:tc>
                        <w:tc>
                          <w:tcPr>
                            <w:tcW w:w="85" w:type="dxa"/>
                            <w:tcBorders>
                              <w:top w:val="nil"/>
                              <w:left w:val="nil"/>
                            </w:tcBorders>
                            <w:shd w:val="clear" w:color="auto" w:fill="C5DA86"/>
                          </w:tcPr>
                          <w:p w14:paraId="4BA0B8E7" w14:textId="77777777" w:rsidR="00CB74DD" w:rsidRDefault="00CB74DD">
                            <w:pPr>
                              <w:pStyle w:val="TableParagraph"/>
                              <w:rPr>
                                <w:rFonts w:ascii="Times New Roman"/>
                                <w:sz w:val="16"/>
                              </w:rPr>
                            </w:pPr>
                          </w:p>
                        </w:tc>
                      </w:tr>
                      <w:tr w:rsidR="00CB74DD" w14:paraId="4BA0B8EF" w14:textId="77777777">
                        <w:trPr>
                          <w:trHeight w:val="70"/>
                        </w:trPr>
                        <w:tc>
                          <w:tcPr>
                            <w:tcW w:w="85" w:type="dxa"/>
                            <w:tcBorders>
                              <w:bottom w:val="nil"/>
                              <w:right w:val="nil"/>
                            </w:tcBorders>
                            <w:shd w:val="clear" w:color="auto" w:fill="C5DA86"/>
                          </w:tcPr>
                          <w:p w14:paraId="4BA0B8E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E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8E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8E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8E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8EE" w14:textId="77777777" w:rsidR="00CB74DD" w:rsidRDefault="00CB74DD">
                            <w:pPr>
                              <w:pStyle w:val="TableParagraph"/>
                              <w:rPr>
                                <w:rFonts w:ascii="Times New Roman"/>
                                <w:sz w:val="2"/>
                              </w:rPr>
                            </w:pPr>
                          </w:p>
                        </w:tc>
                      </w:tr>
                      <w:tr w:rsidR="00CB74DD" w14:paraId="4BA0B8F6" w14:textId="77777777">
                        <w:trPr>
                          <w:trHeight w:val="228"/>
                        </w:trPr>
                        <w:tc>
                          <w:tcPr>
                            <w:tcW w:w="85" w:type="dxa"/>
                            <w:tcBorders>
                              <w:top w:val="nil"/>
                              <w:right w:val="nil"/>
                            </w:tcBorders>
                            <w:shd w:val="clear" w:color="auto" w:fill="C5DA86"/>
                          </w:tcPr>
                          <w:p w14:paraId="4BA0B8F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1" w14:textId="77777777" w:rsidR="00CB74DD" w:rsidRDefault="00CB74DD">
                            <w:pPr>
                              <w:pStyle w:val="TableParagraph"/>
                              <w:spacing w:line="204" w:lineRule="exact"/>
                              <w:ind w:left="7"/>
                              <w:rPr>
                                <w:b/>
                                <w:sz w:val="20"/>
                              </w:rPr>
                            </w:pPr>
                            <w:r>
                              <w:rPr>
                                <w:b/>
                                <w:w w:val="118"/>
                                <w:sz w:val="20"/>
                              </w:rPr>
                              <w:t>2</w:t>
                            </w:r>
                          </w:p>
                        </w:tc>
                        <w:tc>
                          <w:tcPr>
                            <w:tcW w:w="85" w:type="dxa"/>
                            <w:vMerge/>
                            <w:tcBorders>
                              <w:top w:val="nil"/>
                              <w:left w:val="nil"/>
                            </w:tcBorders>
                            <w:shd w:val="clear" w:color="auto" w:fill="C5DA86"/>
                          </w:tcPr>
                          <w:p w14:paraId="4BA0B8F2" w14:textId="77777777" w:rsidR="00CB74DD" w:rsidRDefault="00CB74DD">
                            <w:pPr>
                              <w:rPr>
                                <w:sz w:val="2"/>
                                <w:szCs w:val="2"/>
                              </w:rPr>
                            </w:pPr>
                          </w:p>
                        </w:tc>
                        <w:tc>
                          <w:tcPr>
                            <w:tcW w:w="85" w:type="dxa"/>
                            <w:tcBorders>
                              <w:top w:val="nil"/>
                              <w:right w:val="nil"/>
                            </w:tcBorders>
                            <w:shd w:val="clear" w:color="auto" w:fill="C5DA86"/>
                          </w:tcPr>
                          <w:p w14:paraId="4BA0B8F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4" w14:textId="77777777" w:rsidR="00CB74DD" w:rsidRDefault="00CB74DD">
                            <w:pPr>
                              <w:pStyle w:val="TableParagraph"/>
                              <w:spacing w:line="204" w:lineRule="exact"/>
                              <w:ind w:right="-15"/>
                              <w:jc w:val="right"/>
                              <w:rPr>
                                <w:sz w:val="20"/>
                              </w:rPr>
                            </w:pPr>
                            <w:r>
                              <w:rPr>
                                <w:w w:val="105"/>
                                <w:sz w:val="20"/>
                              </w:rPr>
                              <w:t>74</w:t>
                            </w:r>
                          </w:p>
                        </w:tc>
                        <w:tc>
                          <w:tcPr>
                            <w:tcW w:w="85" w:type="dxa"/>
                            <w:tcBorders>
                              <w:top w:val="nil"/>
                              <w:left w:val="nil"/>
                            </w:tcBorders>
                            <w:shd w:val="clear" w:color="auto" w:fill="C5DA86"/>
                          </w:tcPr>
                          <w:p w14:paraId="4BA0B8F5" w14:textId="77777777" w:rsidR="00CB74DD" w:rsidRDefault="00CB74DD">
                            <w:pPr>
                              <w:pStyle w:val="TableParagraph"/>
                              <w:rPr>
                                <w:rFonts w:ascii="Times New Roman"/>
                                <w:sz w:val="16"/>
                              </w:rPr>
                            </w:pPr>
                          </w:p>
                        </w:tc>
                      </w:tr>
                      <w:tr w:rsidR="00CB74DD" w14:paraId="4BA0B8F9" w14:textId="77777777">
                        <w:trPr>
                          <w:trHeight w:val="313"/>
                        </w:trPr>
                        <w:tc>
                          <w:tcPr>
                            <w:tcW w:w="1701" w:type="dxa"/>
                            <w:gridSpan w:val="3"/>
                          </w:tcPr>
                          <w:p w14:paraId="4BA0B8F7" w14:textId="77777777" w:rsidR="00CB74DD" w:rsidRDefault="00CB74DD">
                            <w:pPr>
                              <w:pStyle w:val="TableParagraph"/>
                              <w:spacing w:before="45"/>
                              <w:ind w:left="1041"/>
                              <w:rPr>
                                <w:sz w:val="20"/>
                              </w:rPr>
                            </w:pPr>
                            <w:r>
                              <w:rPr>
                                <w:w w:val="105"/>
                                <w:sz w:val="20"/>
                              </w:rPr>
                              <w:t>Row %</w:t>
                            </w:r>
                          </w:p>
                        </w:tc>
                        <w:tc>
                          <w:tcPr>
                            <w:tcW w:w="1701" w:type="dxa"/>
                            <w:gridSpan w:val="3"/>
                          </w:tcPr>
                          <w:p w14:paraId="4BA0B8F8" w14:textId="77777777" w:rsidR="00CB74DD" w:rsidRDefault="00CB74DD">
                            <w:pPr>
                              <w:pStyle w:val="TableParagraph"/>
                              <w:spacing w:before="45"/>
                              <w:ind w:left="895"/>
                              <w:rPr>
                                <w:sz w:val="20"/>
                              </w:rPr>
                            </w:pPr>
                            <w:r>
                              <w:rPr>
                                <w:w w:val="110"/>
                                <w:sz w:val="20"/>
                              </w:rPr>
                              <w:t>100,000</w:t>
                            </w:r>
                          </w:p>
                        </w:tc>
                      </w:tr>
                      <w:tr w:rsidR="00CB74DD" w14:paraId="4BA0B8FC" w14:textId="77777777">
                        <w:trPr>
                          <w:trHeight w:val="77"/>
                        </w:trPr>
                        <w:tc>
                          <w:tcPr>
                            <w:tcW w:w="1701" w:type="dxa"/>
                            <w:gridSpan w:val="3"/>
                            <w:tcBorders>
                              <w:bottom w:val="nil"/>
                            </w:tcBorders>
                            <w:shd w:val="clear" w:color="auto" w:fill="C5DA86"/>
                          </w:tcPr>
                          <w:p w14:paraId="4BA0B8F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8FB" w14:textId="77777777" w:rsidR="00CB74DD" w:rsidRDefault="00CB74DD">
                            <w:pPr>
                              <w:pStyle w:val="TableParagraph"/>
                              <w:rPr>
                                <w:rFonts w:ascii="Times New Roman"/>
                                <w:sz w:val="2"/>
                              </w:rPr>
                            </w:pPr>
                          </w:p>
                        </w:tc>
                      </w:tr>
                      <w:tr w:rsidR="00CB74DD" w14:paraId="4BA0B903" w14:textId="77777777">
                        <w:trPr>
                          <w:trHeight w:val="235"/>
                        </w:trPr>
                        <w:tc>
                          <w:tcPr>
                            <w:tcW w:w="85" w:type="dxa"/>
                            <w:tcBorders>
                              <w:top w:val="nil"/>
                              <w:right w:val="nil"/>
                            </w:tcBorders>
                            <w:shd w:val="clear" w:color="auto" w:fill="C5DA86"/>
                          </w:tcPr>
                          <w:p w14:paraId="4BA0B8F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8FE"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8FF"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0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1" w14:textId="77777777" w:rsidR="00CB74DD" w:rsidRDefault="00CB74DD">
                            <w:pPr>
                              <w:pStyle w:val="TableParagraph"/>
                              <w:spacing w:line="212" w:lineRule="exact"/>
                              <w:ind w:right="-15"/>
                              <w:jc w:val="right"/>
                              <w:rPr>
                                <w:sz w:val="20"/>
                              </w:rPr>
                            </w:pPr>
                            <w:r>
                              <w:rPr>
                                <w:w w:val="110"/>
                                <w:sz w:val="20"/>
                              </w:rPr>
                              <w:t>25,342</w:t>
                            </w:r>
                          </w:p>
                        </w:tc>
                        <w:tc>
                          <w:tcPr>
                            <w:tcW w:w="85" w:type="dxa"/>
                            <w:tcBorders>
                              <w:top w:val="nil"/>
                              <w:left w:val="nil"/>
                            </w:tcBorders>
                            <w:shd w:val="clear" w:color="auto" w:fill="C5DA86"/>
                          </w:tcPr>
                          <w:p w14:paraId="4BA0B902" w14:textId="77777777" w:rsidR="00CB74DD" w:rsidRDefault="00CB74DD">
                            <w:pPr>
                              <w:pStyle w:val="TableParagraph"/>
                              <w:rPr>
                                <w:rFonts w:ascii="Times New Roman"/>
                                <w:sz w:val="16"/>
                              </w:rPr>
                            </w:pPr>
                          </w:p>
                        </w:tc>
                      </w:tr>
                      <w:tr w:rsidR="00CB74DD" w14:paraId="4BA0B906" w14:textId="77777777">
                        <w:trPr>
                          <w:trHeight w:val="313"/>
                        </w:trPr>
                        <w:tc>
                          <w:tcPr>
                            <w:tcW w:w="1701" w:type="dxa"/>
                            <w:gridSpan w:val="3"/>
                          </w:tcPr>
                          <w:p w14:paraId="4BA0B904"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05" w14:textId="77777777" w:rsidR="00CB74DD" w:rsidRDefault="00CB74DD">
                            <w:pPr>
                              <w:pStyle w:val="TableParagraph"/>
                              <w:spacing w:before="45"/>
                              <w:ind w:right="68"/>
                              <w:jc w:val="right"/>
                              <w:rPr>
                                <w:sz w:val="20"/>
                              </w:rPr>
                            </w:pPr>
                            <w:r>
                              <w:rPr>
                                <w:w w:val="90"/>
                                <w:sz w:val="20"/>
                              </w:rPr>
                              <w:t>2,511</w:t>
                            </w:r>
                          </w:p>
                        </w:tc>
                      </w:tr>
                      <w:tr w:rsidR="00CB74DD" w14:paraId="4BA0B909" w14:textId="77777777">
                        <w:trPr>
                          <w:trHeight w:val="77"/>
                        </w:trPr>
                        <w:tc>
                          <w:tcPr>
                            <w:tcW w:w="1701" w:type="dxa"/>
                            <w:gridSpan w:val="3"/>
                            <w:tcBorders>
                              <w:bottom w:val="nil"/>
                            </w:tcBorders>
                            <w:shd w:val="clear" w:color="auto" w:fill="C5DA86"/>
                          </w:tcPr>
                          <w:p w14:paraId="4BA0B90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08" w14:textId="77777777" w:rsidR="00CB74DD" w:rsidRDefault="00CB74DD">
                            <w:pPr>
                              <w:pStyle w:val="TableParagraph"/>
                              <w:rPr>
                                <w:rFonts w:ascii="Times New Roman"/>
                                <w:sz w:val="2"/>
                              </w:rPr>
                            </w:pPr>
                          </w:p>
                        </w:tc>
                      </w:tr>
                      <w:tr w:rsidR="00CB74DD" w14:paraId="4BA0B910" w14:textId="77777777">
                        <w:trPr>
                          <w:trHeight w:val="235"/>
                        </w:trPr>
                        <w:tc>
                          <w:tcPr>
                            <w:tcW w:w="85" w:type="dxa"/>
                            <w:tcBorders>
                              <w:top w:val="nil"/>
                              <w:right w:val="nil"/>
                            </w:tcBorders>
                            <w:shd w:val="clear" w:color="auto" w:fill="C5DA86"/>
                          </w:tcPr>
                          <w:p w14:paraId="4BA0B90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B"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0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0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0E" w14:textId="77777777" w:rsidR="00CB74DD" w:rsidRDefault="00CB74DD">
                            <w:pPr>
                              <w:pStyle w:val="TableParagraph"/>
                              <w:spacing w:line="212" w:lineRule="exact"/>
                              <w:ind w:right="-15"/>
                              <w:jc w:val="right"/>
                              <w:rPr>
                                <w:sz w:val="20"/>
                              </w:rPr>
                            </w:pPr>
                            <w:r>
                              <w:rPr>
                                <w:w w:val="110"/>
                                <w:sz w:val="20"/>
                              </w:rPr>
                              <w:t>20,285</w:t>
                            </w:r>
                          </w:p>
                        </w:tc>
                        <w:tc>
                          <w:tcPr>
                            <w:tcW w:w="85" w:type="dxa"/>
                            <w:tcBorders>
                              <w:top w:val="nil"/>
                              <w:left w:val="nil"/>
                            </w:tcBorders>
                            <w:shd w:val="clear" w:color="auto" w:fill="C5DA86"/>
                          </w:tcPr>
                          <w:p w14:paraId="4BA0B90F" w14:textId="77777777" w:rsidR="00CB74DD" w:rsidRDefault="00CB74DD">
                            <w:pPr>
                              <w:pStyle w:val="TableParagraph"/>
                              <w:rPr>
                                <w:rFonts w:ascii="Times New Roman"/>
                                <w:sz w:val="16"/>
                              </w:rPr>
                            </w:pPr>
                          </w:p>
                        </w:tc>
                      </w:tr>
                      <w:tr w:rsidR="00CB74DD" w14:paraId="4BA0B917" w14:textId="77777777">
                        <w:trPr>
                          <w:trHeight w:val="70"/>
                        </w:trPr>
                        <w:tc>
                          <w:tcPr>
                            <w:tcW w:w="85" w:type="dxa"/>
                            <w:tcBorders>
                              <w:bottom w:val="nil"/>
                              <w:right w:val="nil"/>
                            </w:tcBorders>
                            <w:shd w:val="clear" w:color="auto" w:fill="C5DA86"/>
                          </w:tcPr>
                          <w:p w14:paraId="4BA0B91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1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1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1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1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16" w14:textId="77777777" w:rsidR="00CB74DD" w:rsidRDefault="00CB74DD">
                            <w:pPr>
                              <w:pStyle w:val="TableParagraph"/>
                              <w:rPr>
                                <w:rFonts w:ascii="Times New Roman"/>
                                <w:sz w:val="2"/>
                              </w:rPr>
                            </w:pPr>
                          </w:p>
                        </w:tc>
                      </w:tr>
                      <w:tr w:rsidR="00CB74DD" w14:paraId="4BA0B91E" w14:textId="77777777">
                        <w:trPr>
                          <w:trHeight w:val="228"/>
                        </w:trPr>
                        <w:tc>
                          <w:tcPr>
                            <w:tcW w:w="85" w:type="dxa"/>
                            <w:tcBorders>
                              <w:top w:val="nil"/>
                              <w:right w:val="nil"/>
                            </w:tcBorders>
                            <w:shd w:val="clear" w:color="auto" w:fill="C5DA86"/>
                          </w:tcPr>
                          <w:p w14:paraId="4BA0B918"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19"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1A" w14:textId="77777777" w:rsidR="00CB74DD" w:rsidRDefault="00CB74DD">
                            <w:pPr>
                              <w:rPr>
                                <w:sz w:val="2"/>
                                <w:szCs w:val="2"/>
                              </w:rPr>
                            </w:pPr>
                          </w:p>
                        </w:tc>
                        <w:tc>
                          <w:tcPr>
                            <w:tcW w:w="85" w:type="dxa"/>
                            <w:tcBorders>
                              <w:top w:val="nil"/>
                              <w:right w:val="nil"/>
                            </w:tcBorders>
                            <w:shd w:val="clear" w:color="auto" w:fill="C5DA86"/>
                          </w:tcPr>
                          <w:p w14:paraId="4BA0B91B"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1C" w14:textId="77777777" w:rsidR="00CB74DD" w:rsidRDefault="00CB74DD">
                            <w:pPr>
                              <w:pStyle w:val="TableParagraph"/>
                              <w:spacing w:line="204" w:lineRule="exact"/>
                              <w:ind w:right="-15"/>
                              <w:jc w:val="right"/>
                              <w:rPr>
                                <w:sz w:val="20"/>
                              </w:rPr>
                            </w:pPr>
                            <w:r>
                              <w:rPr>
                                <w:w w:val="115"/>
                                <w:sz w:val="20"/>
                              </w:rPr>
                              <w:t>30,400</w:t>
                            </w:r>
                          </w:p>
                        </w:tc>
                        <w:tc>
                          <w:tcPr>
                            <w:tcW w:w="85" w:type="dxa"/>
                            <w:tcBorders>
                              <w:top w:val="nil"/>
                              <w:left w:val="nil"/>
                            </w:tcBorders>
                            <w:shd w:val="clear" w:color="auto" w:fill="C5DA86"/>
                          </w:tcPr>
                          <w:p w14:paraId="4BA0B91D" w14:textId="77777777" w:rsidR="00CB74DD" w:rsidRDefault="00CB74DD">
                            <w:pPr>
                              <w:pStyle w:val="TableParagraph"/>
                              <w:rPr>
                                <w:rFonts w:ascii="Times New Roman"/>
                                <w:sz w:val="16"/>
                              </w:rPr>
                            </w:pPr>
                          </w:p>
                        </w:tc>
                      </w:tr>
                      <w:tr w:rsidR="00CB74DD" w14:paraId="4BA0B925" w14:textId="77777777">
                        <w:trPr>
                          <w:trHeight w:val="70"/>
                        </w:trPr>
                        <w:tc>
                          <w:tcPr>
                            <w:tcW w:w="85" w:type="dxa"/>
                            <w:tcBorders>
                              <w:bottom w:val="nil"/>
                              <w:right w:val="nil"/>
                            </w:tcBorders>
                            <w:shd w:val="clear" w:color="auto" w:fill="C5DA86"/>
                          </w:tcPr>
                          <w:p w14:paraId="4BA0B91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2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2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2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2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24" w14:textId="77777777" w:rsidR="00CB74DD" w:rsidRDefault="00CB74DD">
                            <w:pPr>
                              <w:pStyle w:val="TableParagraph"/>
                              <w:rPr>
                                <w:rFonts w:ascii="Times New Roman"/>
                                <w:sz w:val="2"/>
                              </w:rPr>
                            </w:pPr>
                          </w:p>
                        </w:tc>
                      </w:tr>
                      <w:tr w:rsidR="00CB74DD" w14:paraId="4BA0B92C" w14:textId="77777777">
                        <w:trPr>
                          <w:trHeight w:val="228"/>
                        </w:trPr>
                        <w:tc>
                          <w:tcPr>
                            <w:tcW w:w="85" w:type="dxa"/>
                            <w:tcBorders>
                              <w:top w:val="nil"/>
                              <w:right w:val="nil"/>
                            </w:tcBorders>
                            <w:shd w:val="clear" w:color="auto" w:fill="C5DA86"/>
                          </w:tcPr>
                          <w:p w14:paraId="4BA0B92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27" w14:textId="77777777" w:rsidR="00CB74DD" w:rsidRDefault="00CB74DD">
                            <w:pPr>
                              <w:pStyle w:val="TableParagraph"/>
                              <w:spacing w:line="204" w:lineRule="exact"/>
                              <w:ind w:left="7"/>
                              <w:rPr>
                                <w:b/>
                                <w:sz w:val="20"/>
                              </w:rPr>
                            </w:pPr>
                            <w:r>
                              <w:rPr>
                                <w:b/>
                                <w:w w:val="115"/>
                                <w:sz w:val="20"/>
                              </w:rPr>
                              <w:t>3</w:t>
                            </w:r>
                          </w:p>
                        </w:tc>
                        <w:tc>
                          <w:tcPr>
                            <w:tcW w:w="85" w:type="dxa"/>
                            <w:vMerge/>
                            <w:tcBorders>
                              <w:top w:val="nil"/>
                              <w:left w:val="nil"/>
                            </w:tcBorders>
                            <w:shd w:val="clear" w:color="auto" w:fill="C5DA86"/>
                          </w:tcPr>
                          <w:p w14:paraId="4BA0B928" w14:textId="77777777" w:rsidR="00CB74DD" w:rsidRDefault="00CB74DD">
                            <w:pPr>
                              <w:rPr>
                                <w:sz w:val="2"/>
                                <w:szCs w:val="2"/>
                              </w:rPr>
                            </w:pPr>
                          </w:p>
                        </w:tc>
                        <w:tc>
                          <w:tcPr>
                            <w:tcW w:w="85" w:type="dxa"/>
                            <w:tcBorders>
                              <w:top w:val="nil"/>
                              <w:right w:val="nil"/>
                            </w:tcBorders>
                            <w:shd w:val="clear" w:color="auto" w:fill="C5DA86"/>
                          </w:tcPr>
                          <w:p w14:paraId="4BA0B92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2A" w14:textId="77777777" w:rsidR="00CB74DD" w:rsidRDefault="00CB74DD">
                            <w:pPr>
                              <w:pStyle w:val="TableParagraph"/>
                              <w:spacing w:line="204" w:lineRule="exact"/>
                              <w:ind w:right="-15"/>
                              <w:jc w:val="right"/>
                              <w:rPr>
                                <w:sz w:val="20"/>
                              </w:rPr>
                            </w:pPr>
                            <w:r>
                              <w:rPr>
                                <w:w w:val="110"/>
                                <w:sz w:val="20"/>
                              </w:rPr>
                              <w:t>54</w:t>
                            </w:r>
                          </w:p>
                        </w:tc>
                        <w:tc>
                          <w:tcPr>
                            <w:tcW w:w="85" w:type="dxa"/>
                            <w:tcBorders>
                              <w:top w:val="nil"/>
                              <w:left w:val="nil"/>
                            </w:tcBorders>
                            <w:shd w:val="clear" w:color="auto" w:fill="C5DA86"/>
                          </w:tcPr>
                          <w:p w14:paraId="4BA0B92B" w14:textId="77777777" w:rsidR="00CB74DD" w:rsidRDefault="00CB74DD">
                            <w:pPr>
                              <w:pStyle w:val="TableParagraph"/>
                              <w:rPr>
                                <w:rFonts w:ascii="Times New Roman"/>
                                <w:sz w:val="16"/>
                              </w:rPr>
                            </w:pPr>
                          </w:p>
                        </w:tc>
                      </w:tr>
                      <w:tr w:rsidR="00CB74DD" w14:paraId="4BA0B92F" w14:textId="77777777">
                        <w:trPr>
                          <w:trHeight w:val="313"/>
                        </w:trPr>
                        <w:tc>
                          <w:tcPr>
                            <w:tcW w:w="1701" w:type="dxa"/>
                            <w:gridSpan w:val="3"/>
                          </w:tcPr>
                          <w:p w14:paraId="4BA0B92D" w14:textId="77777777" w:rsidR="00CB74DD" w:rsidRDefault="00CB74DD">
                            <w:pPr>
                              <w:pStyle w:val="TableParagraph"/>
                              <w:spacing w:before="45"/>
                              <w:ind w:left="1041"/>
                              <w:rPr>
                                <w:sz w:val="20"/>
                              </w:rPr>
                            </w:pPr>
                            <w:r>
                              <w:rPr>
                                <w:w w:val="105"/>
                                <w:sz w:val="20"/>
                              </w:rPr>
                              <w:t>Row %</w:t>
                            </w:r>
                          </w:p>
                        </w:tc>
                        <w:tc>
                          <w:tcPr>
                            <w:tcW w:w="1701" w:type="dxa"/>
                            <w:gridSpan w:val="3"/>
                          </w:tcPr>
                          <w:p w14:paraId="4BA0B92E" w14:textId="77777777" w:rsidR="00CB74DD" w:rsidRDefault="00CB74DD">
                            <w:pPr>
                              <w:pStyle w:val="TableParagraph"/>
                              <w:spacing w:before="45"/>
                              <w:ind w:left="895"/>
                              <w:rPr>
                                <w:sz w:val="20"/>
                              </w:rPr>
                            </w:pPr>
                            <w:r>
                              <w:rPr>
                                <w:w w:val="110"/>
                                <w:sz w:val="20"/>
                              </w:rPr>
                              <w:t>100,000</w:t>
                            </w:r>
                          </w:p>
                        </w:tc>
                      </w:tr>
                      <w:tr w:rsidR="00CB74DD" w14:paraId="4BA0B932" w14:textId="77777777">
                        <w:trPr>
                          <w:trHeight w:val="77"/>
                        </w:trPr>
                        <w:tc>
                          <w:tcPr>
                            <w:tcW w:w="1701" w:type="dxa"/>
                            <w:gridSpan w:val="3"/>
                            <w:tcBorders>
                              <w:bottom w:val="nil"/>
                            </w:tcBorders>
                            <w:shd w:val="clear" w:color="auto" w:fill="C5DA86"/>
                          </w:tcPr>
                          <w:p w14:paraId="4BA0B93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31" w14:textId="77777777" w:rsidR="00CB74DD" w:rsidRDefault="00CB74DD">
                            <w:pPr>
                              <w:pStyle w:val="TableParagraph"/>
                              <w:rPr>
                                <w:rFonts w:ascii="Times New Roman"/>
                                <w:sz w:val="2"/>
                              </w:rPr>
                            </w:pPr>
                          </w:p>
                        </w:tc>
                      </w:tr>
                      <w:tr w:rsidR="00CB74DD" w14:paraId="4BA0B939" w14:textId="77777777">
                        <w:trPr>
                          <w:trHeight w:val="235"/>
                        </w:trPr>
                        <w:tc>
                          <w:tcPr>
                            <w:tcW w:w="85" w:type="dxa"/>
                            <w:tcBorders>
                              <w:top w:val="nil"/>
                              <w:right w:val="nil"/>
                            </w:tcBorders>
                            <w:shd w:val="clear" w:color="auto" w:fill="C5DA86"/>
                          </w:tcPr>
                          <w:p w14:paraId="4BA0B93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34"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935"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3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37" w14:textId="77777777" w:rsidR="00CB74DD" w:rsidRDefault="00CB74DD">
                            <w:pPr>
                              <w:pStyle w:val="TableParagraph"/>
                              <w:spacing w:line="212" w:lineRule="exact"/>
                              <w:ind w:right="-15"/>
                              <w:jc w:val="right"/>
                              <w:rPr>
                                <w:sz w:val="20"/>
                              </w:rPr>
                            </w:pPr>
                            <w:r>
                              <w:rPr>
                                <w:sz w:val="20"/>
                              </w:rPr>
                              <w:t>18,493</w:t>
                            </w:r>
                          </w:p>
                        </w:tc>
                        <w:tc>
                          <w:tcPr>
                            <w:tcW w:w="85" w:type="dxa"/>
                            <w:tcBorders>
                              <w:top w:val="nil"/>
                              <w:left w:val="nil"/>
                            </w:tcBorders>
                            <w:shd w:val="clear" w:color="auto" w:fill="C5DA86"/>
                          </w:tcPr>
                          <w:p w14:paraId="4BA0B938" w14:textId="77777777" w:rsidR="00CB74DD" w:rsidRDefault="00CB74DD">
                            <w:pPr>
                              <w:pStyle w:val="TableParagraph"/>
                              <w:rPr>
                                <w:rFonts w:ascii="Times New Roman"/>
                                <w:sz w:val="16"/>
                              </w:rPr>
                            </w:pPr>
                          </w:p>
                        </w:tc>
                      </w:tr>
                      <w:tr w:rsidR="00CB74DD" w14:paraId="4BA0B93C" w14:textId="77777777">
                        <w:trPr>
                          <w:trHeight w:val="313"/>
                        </w:trPr>
                        <w:tc>
                          <w:tcPr>
                            <w:tcW w:w="1701" w:type="dxa"/>
                            <w:gridSpan w:val="3"/>
                          </w:tcPr>
                          <w:p w14:paraId="4BA0B93A"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3B" w14:textId="77777777" w:rsidR="00CB74DD" w:rsidRDefault="00CB74DD">
                            <w:pPr>
                              <w:pStyle w:val="TableParagraph"/>
                              <w:spacing w:before="45"/>
                              <w:ind w:right="68"/>
                              <w:jc w:val="right"/>
                              <w:rPr>
                                <w:sz w:val="20"/>
                              </w:rPr>
                            </w:pPr>
                            <w:r>
                              <w:rPr>
                                <w:w w:val="90"/>
                                <w:sz w:val="20"/>
                              </w:rPr>
                              <w:t>1,981</w:t>
                            </w:r>
                          </w:p>
                        </w:tc>
                      </w:tr>
                      <w:tr w:rsidR="00CB74DD" w14:paraId="4BA0B93F" w14:textId="77777777">
                        <w:trPr>
                          <w:trHeight w:val="77"/>
                        </w:trPr>
                        <w:tc>
                          <w:tcPr>
                            <w:tcW w:w="1701" w:type="dxa"/>
                            <w:gridSpan w:val="3"/>
                            <w:tcBorders>
                              <w:bottom w:val="nil"/>
                            </w:tcBorders>
                            <w:shd w:val="clear" w:color="auto" w:fill="C5DA86"/>
                          </w:tcPr>
                          <w:p w14:paraId="4BA0B93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3E" w14:textId="77777777" w:rsidR="00CB74DD" w:rsidRDefault="00CB74DD">
                            <w:pPr>
                              <w:pStyle w:val="TableParagraph"/>
                              <w:rPr>
                                <w:rFonts w:ascii="Times New Roman"/>
                                <w:sz w:val="2"/>
                              </w:rPr>
                            </w:pPr>
                          </w:p>
                        </w:tc>
                      </w:tr>
                      <w:tr w:rsidR="00CB74DD" w14:paraId="4BA0B946" w14:textId="77777777">
                        <w:trPr>
                          <w:trHeight w:val="235"/>
                        </w:trPr>
                        <w:tc>
                          <w:tcPr>
                            <w:tcW w:w="85" w:type="dxa"/>
                            <w:tcBorders>
                              <w:top w:val="nil"/>
                              <w:right w:val="nil"/>
                            </w:tcBorders>
                            <w:shd w:val="clear" w:color="auto" w:fill="C5DA86"/>
                          </w:tcPr>
                          <w:p w14:paraId="4BA0B94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1"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42"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4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4" w14:textId="77777777" w:rsidR="00CB74DD" w:rsidRDefault="00CB74DD">
                            <w:pPr>
                              <w:pStyle w:val="TableParagraph"/>
                              <w:spacing w:line="212" w:lineRule="exact"/>
                              <w:ind w:right="-15"/>
                              <w:jc w:val="right"/>
                              <w:rPr>
                                <w:sz w:val="20"/>
                              </w:rPr>
                            </w:pPr>
                            <w:r>
                              <w:rPr>
                                <w:sz w:val="20"/>
                              </w:rPr>
                              <w:t>14,504</w:t>
                            </w:r>
                          </w:p>
                        </w:tc>
                        <w:tc>
                          <w:tcPr>
                            <w:tcW w:w="85" w:type="dxa"/>
                            <w:tcBorders>
                              <w:top w:val="nil"/>
                              <w:left w:val="nil"/>
                            </w:tcBorders>
                            <w:shd w:val="clear" w:color="auto" w:fill="C5DA86"/>
                          </w:tcPr>
                          <w:p w14:paraId="4BA0B945" w14:textId="77777777" w:rsidR="00CB74DD" w:rsidRDefault="00CB74DD">
                            <w:pPr>
                              <w:pStyle w:val="TableParagraph"/>
                              <w:rPr>
                                <w:rFonts w:ascii="Times New Roman"/>
                                <w:sz w:val="16"/>
                              </w:rPr>
                            </w:pPr>
                          </w:p>
                        </w:tc>
                      </w:tr>
                      <w:tr w:rsidR="00CB74DD" w14:paraId="4BA0B94D" w14:textId="77777777">
                        <w:trPr>
                          <w:trHeight w:val="70"/>
                        </w:trPr>
                        <w:tc>
                          <w:tcPr>
                            <w:tcW w:w="85" w:type="dxa"/>
                            <w:tcBorders>
                              <w:bottom w:val="nil"/>
                              <w:right w:val="nil"/>
                            </w:tcBorders>
                            <w:shd w:val="clear" w:color="auto" w:fill="C5DA86"/>
                          </w:tcPr>
                          <w:p w14:paraId="4BA0B94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4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4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4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4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4C" w14:textId="77777777" w:rsidR="00CB74DD" w:rsidRDefault="00CB74DD">
                            <w:pPr>
                              <w:pStyle w:val="TableParagraph"/>
                              <w:rPr>
                                <w:rFonts w:ascii="Times New Roman"/>
                                <w:sz w:val="2"/>
                              </w:rPr>
                            </w:pPr>
                          </w:p>
                        </w:tc>
                      </w:tr>
                      <w:tr w:rsidR="00CB74DD" w14:paraId="4BA0B954" w14:textId="77777777">
                        <w:trPr>
                          <w:trHeight w:val="228"/>
                        </w:trPr>
                        <w:tc>
                          <w:tcPr>
                            <w:tcW w:w="85" w:type="dxa"/>
                            <w:tcBorders>
                              <w:top w:val="nil"/>
                              <w:right w:val="nil"/>
                            </w:tcBorders>
                            <w:shd w:val="clear" w:color="auto" w:fill="C5DA86"/>
                          </w:tcPr>
                          <w:p w14:paraId="4BA0B94E"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4F"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50" w14:textId="77777777" w:rsidR="00CB74DD" w:rsidRDefault="00CB74DD">
                            <w:pPr>
                              <w:rPr>
                                <w:sz w:val="2"/>
                                <w:szCs w:val="2"/>
                              </w:rPr>
                            </w:pPr>
                          </w:p>
                        </w:tc>
                        <w:tc>
                          <w:tcPr>
                            <w:tcW w:w="85" w:type="dxa"/>
                            <w:tcBorders>
                              <w:top w:val="nil"/>
                              <w:right w:val="nil"/>
                            </w:tcBorders>
                            <w:shd w:val="clear" w:color="auto" w:fill="C5DA86"/>
                          </w:tcPr>
                          <w:p w14:paraId="4BA0B951"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52" w14:textId="77777777" w:rsidR="00CB74DD" w:rsidRDefault="00CB74DD">
                            <w:pPr>
                              <w:pStyle w:val="TableParagraph"/>
                              <w:spacing w:line="204" w:lineRule="exact"/>
                              <w:ind w:right="-15"/>
                              <w:jc w:val="right"/>
                              <w:rPr>
                                <w:sz w:val="20"/>
                              </w:rPr>
                            </w:pPr>
                            <w:r>
                              <w:rPr>
                                <w:w w:val="110"/>
                                <w:sz w:val="20"/>
                              </w:rPr>
                              <w:t>22,482</w:t>
                            </w:r>
                          </w:p>
                        </w:tc>
                        <w:tc>
                          <w:tcPr>
                            <w:tcW w:w="85" w:type="dxa"/>
                            <w:tcBorders>
                              <w:top w:val="nil"/>
                              <w:left w:val="nil"/>
                            </w:tcBorders>
                            <w:shd w:val="clear" w:color="auto" w:fill="C5DA86"/>
                          </w:tcPr>
                          <w:p w14:paraId="4BA0B953" w14:textId="77777777" w:rsidR="00CB74DD" w:rsidRDefault="00CB74DD">
                            <w:pPr>
                              <w:pStyle w:val="TableParagraph"/>
                              <w:rPr>
                                <w:rFonts w:ascii="Times New Roman"/>
                                <w:sz w:val="16"/>
                              </w:rPr>
                            </w:pPr>
                          </w:p>
                        </w:tc>
                      </w:tr>
                      <w:tr w:rsidR="00CB74DD" w14:paraId="4BA0B95B" w14:textId="77777777">
                        <w:trPr>
                          <w:trHeight w:val="70"/>
                        </w:trPr>
                        <w:tc>
                          <w:tcPr>
                            <w:tcW w:w="85" w:type="dxa"/>
                            <w:tcBorders>
                              <w:bottom w:val="nil"/>
                              <w:right w:val="nil"/>
                            </w:tcBorders>
                            <w:shd w:val="clear" w:color="auto" w:fill="C5DA86"/>
                          </w:tcPr>
                          <w:p w14:paraId="4BA0B95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5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5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5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5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5A" w14:textId="77777777" w:rsidR="00CB74DD" w:rsidRDefault="00CB74DD">
                            <w:pPr>
                              <w:pStyle w:val="TableParagraph"/>
                              <w:rPr>
                                <w:rFonts w:ascii="Times New Roman"/>
                                <w:sz w:val="2"/>
                              </w:rPr>
                            </w:pPr>
                          </w:p>
                        </w:tc>
                      </w:tr>
                      <w:tr w:rsidR="00CB74DD" w14:paraId="4BA0B962" w14:textId="77777777">
                        <w:trPr>
                          <w:trHeight w:val="228"/>
                        </w:trPr>
                        <w:tc>
                          <w:tcPr>
                            <w:tcW w:w="85" w:type="dxa"/>
                            <w:tcBorders>
                              <w:top w:val="nil"/>
                              <w:right w:val="nil"/>
                            </w:tcBorders>
                            <w:shd w:val="clear" w:color="auto" w:fill="C5DA86"/>
                          </w:tcPr>
                          <w:p w14:paraId="4BA0B95C"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5D" w14:textId="77777777" w:rsidR="00CB74DD" w:rsidRDefault="00CB74DD">
                            <w:pPr>
                              <w:pStyle w:val="TableParagraph"/>
                              <w:spacing w:line="204" w:lineRule="exact"/>
                              <w:ind w:left="7"/>
                              <w:rPr>
                                <w:b/>
                                <w:sz w:val="20"/>
                              </w:rPr>
                            </w:pPr>
                            <w:r>
                              <w:rPr>
                                <w:b/>
                                <w:w w:val="117"/>
                                <w:sz w:val="20"/>
                              </w:rPr>
                              <w:t>4</w:t>
                            </w:r>
                          </w:p>
                        </w:tc>
                        <w:tc>
                          <w:tcPr>
                            <w:tcW w:w="85" w:type="dxa"/>
                            <w:vMerge/>
                            <w:tcBorders>
                              <w:top w:val="nil"/>
                              <w:left w:val="nil"/>
                            </w:tcBorders>
                            <w:shd w:val="clear" w:color="auto" w:fill="C5DA86"/>
                          </w:tcPr>
                          <w:p w14:paraId="4BA0B95E" w14:textId="77777777" w:rsidR="00CB74DD" w:rsidRDefault="00CB74DD">
                            <w:pPr>
                              <w:rPr>
                                <w:sz w:val="2"/>
                                <w:szCs w:val="2"/>
                              </w:rPr>
                            </w:pPr>
                          </w:p>
                        </w:tc>
                        <w:tc>
                          <w:tcPr>
                            <w:tcW w:w="85" w:type="dxa"/>
                            <w:tcBorders>
                              <w:top w:val="nil"/>
                              <w:right w:val="nil"/>
                            </w:tcBorders>
                            <w:shd w:val="clear" w:color="auto" w:fill="C5DA86"/>
                          </w:tcPr>
                          <w:p w14:paraId="4BA0B95F"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0" w14:textId="77777777" w:rsidR="00CB74DD" w:rsidRDefault="00CB74DD">
                            <w:pPr>
                              <w:pStyle w:val="TableParagraph"/>
                              <w:spacing w:line="204" w:lineRule="exact"/>
                              <w:ind w:right="-15"/>
                              <w:jc w:val="right"/>
                              <w:rPr>
                                <w:sz w:val="20"/>
                              </w:rPr>
                            </w:pPr>
                            <w:r>
                              <w:rPr>
                                <w:w w:val="115"/>
                                <w:sz w:val="20"/>
                              </w:rPr>
                              <w:t>22</w:t>
                            </w:r>
                          </w:p>
                        </w:tc>
                        <w:tc>
                          <w:tcPr>
                            <w:tcW w:w="85" w:type="dxa"/>
                            <w:tcBorders>
                              <w:top w:val="nil"/>
                              <w:left w:val="nil"/>
                            </w:tcBorders>
                            <w:shd w:val="clear" w:color="auto" w:fill="C5DA86"/>
                          </w:tcPr>
                          <w:p w14:paraId="4BA0B961" w14:textId="77777777" w:rsidR="00CB74DD" w:rsidRDefault="00CB74DD">
                            <w:pPr>
                              <w:pStyle w:val="TableParagraph"/>
                              <w:rPr>
                                <w:rFonts w:ascii="Times New Roman"/>
                                <w:sz w:val="16"/>
                              </w:rPr>
                            </w:pPr>
                          </w:p>
                        </w:tc>
                      </w:tr>
                      <w:tr w:rsidR="00CB74DD" w14:paraId="4BA0B965" w14:textId="77777777">
                        <w:trPr>
                          <w:trHeight w:val="313"/>
                        </w:trPr>
                        <w:tc>
                          <w:tcPr>
                            <w:tcW w:w="1701" w:type="dxa"/>
                            <w:gridSpan w:val="3"/>
                          </w:tcPr>
                          <w:p w14:paraId="4BA0B963" w14:textId="77777777" w:rsidR="00CB74DD" w:rsidRDefault="00CB74DD">
                            <w:pPr>
                              <w:pStyle w:val="TableParagraph"/>
                              <w:spacing w:before="45"/>
                              <w:ind w:left="1041"/>
                              <w:rPr>
                                <w:sz w:val="20"/>
                              </w:rPr>
                            </w:pPr>
                            <w:r>
                              <w:rPr>
                                <w:w w:val="105"/>
                                <w:sz w:val="20"/>
                              </w:rPr>
                              <w:t>Row %</w:t>
                            </w:r>
                          </w:p>
                        </w:tc>
                        <w:tc>
                          <w:tcPr>
                            <w:tcW w:w="1701" w:type="dxa"/>
                            <w:gridSpan w:val="3"/>
                          </w:tcPr>
                          <w:p w14:paraId="4BA0B964" w14:textId="77777777" w:rsidR="00CB74DD" w:rsidRDefault="00CB74DD">
                            <w:pPr>
                              <w:pStyle w:val="TableParagraph"/>
                              <w:spacing w:before="45"/>
                              <w:ind w:left="895"/>
                              <w:rPr>
                                <w:sz w:val="20"/>
                              </w:rPr>
                            </w:pPr>
                            <w:r>
                              <w:rPr>
                                <w:w w:val="110"/>
                                <w:sz w:val="20"/>
                              </w:rPr>
                              <w:t>100,000</w:t>
                            </w:r>
                          </w:p>
                        </w:tc>
                      </w:tr>
                      <w:tr w:rsidR="00CB74DD" w14:paraId="4BA0B968" w14:textId="77777777">
                        <w:trPr>
                          <w:trHeight w:val="77"/>
                        </w:trPr>
                        <w:tc>
                          <w:tcPr>
                            <w:tcW w:w="1701" w:type="dxa"/>
                            <w:gridSpan w:val="3"/>
                            <w:tcBorders>
                              <w:bottom w:val="nil"/>
                            </w:tcBorders>
                            <w:shd w:val="clear" w:color="auto" w:fill="C5DA86"/>
                          </w:tcPr>
                          <w:p w14:paraId="4BA0B96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67" w14:textId="77777777" w:rsidR="00CB74DD" w:rsidRDefault="00CB74DD">
                            <w:pPr>
                              <w:pStyle w:val="TableParagraph"/>
                              <w:rPr>
                                <w:rFonts w:ascii="Times New Roman"/>
                                <w:sz w:val="2"/>
                              </w:rPr>
                            </w:pPr>
                          </w:p>
                        </w:tc>
                      </w:tr>
                      <w:tr w:rsidR="00CB74DD" w14:paraId="4BA0B96F" w14:textId="77777777">
                        <w:trPr>
                          <w:trHeight w:val="235"/>
                        </w:trPr>
                        <w:tc>
                          <w:tcPr>
                            <w:tcW w:w="85" w:type="dxa"/>
                            <w:tcBorders>
                              <w:top w:val="nil"/>
                              <w:right w:val="nil"/>
                            </w:tcBorders>
                            <w:shd w:val="clear" w:color="auto" w:fill="C5DA86"/>
                          </w:tcPr>
                          <w:p w14:paraId="4BA0B96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A"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96B"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6C"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6D" w14:textId="77777777" w:rsidR="00CB74DD" w:rsidRDefault="00CB74DD">
                            <w:pPr>
                              <w:pStyle w:val="TableParagraph"/>
                              <w:spacing w:line="212" w:lineRule="exact"/>
                              <w:ind w:right="-15"/>
                              <w:jc w:val="right"/>
                              <w:rPr>
                                <w:sz w:val="20"/>
                              </w:rPr>
                            </w:pPr>
                            <w:r>
                              <w:rPr>
                                <w:w w:val="105"/>
                                <w:sz w:val="20"/>
                              </w:rPr>
                              <w:t>7,534</w:t>
                            </w:r>
                          </w:p>
                        </w:tc>
                        <w:tc>
                          <w:tcPr>
                            <w:tcW w:w="85" w:type="dxa"/>
                            <w:tcBorders>
                              <w:top w:val="nil"/>
                              <w:left w:val="nil"/>
                            </w:tcBorders>
                            <w:shd w:val="clear" w:color="auto" w:fill="C5DA86"/>
                          </w:tcPr>
                          <w:p w14:paraId="4BA0B96E" w14:textId="77777777" w:rsidR="00CB74DD" w:rsidRDefault="00CB74DD">
                            <w:pPr>
                              <w:pStyle w:val="TableParagraph"/>
                              <w:rPr>
                                <w:rFonts w:ascii="Times New Roman"/>
                                <w:sz w:val="16"/>
                              </w:rPr>
                            </w:pPr>
                          </w:p>
                        </w:tc>
                      </w:tr>
                      <w:tr w:rsidR="00CB74DD" w14:paraId="4BA0B972" w14:textId="77777777">
                        <w:trPr>
                          <w:trHeight w:val="313"/>
                        </w:trPr>
                        <w:tc>
                          <w:tcPr>
                            <w:tcW w:w="1701" w:type="dxa"/>
                            <w:gridSpan w:val="3"/>
                          </w:tcPr>
                          <w:p w14:paraId="4BA0B970" w14:textId="77777777" w:rsidR="00CB74DD" w:rsidRDefault="00CB74DD">
                            <w:pPr>
                              <w:pStyle w:val="TableParagraph"/>
                              <w:spacing w:before="45"/>
                              <w:ind w:right="68"/>
                              <w:jc w:val="right"/>
                              <w:rPr>
                                <w:sz w:val="20"/>
                              </w:rPr>
                            </w:pPr>
                            <w:r>
                              <w:rPr>
                                <w:w w:val="115"/>
                                <w:sz w:val="20"/>
                              </w:rPr>
                              <w:t>SE %</w:t>
                            </w:r>
                          </w:p>
                        </w:tc>
                        <w:tc>
                          <w:tcPr>
                            <w:tcW w:w="1701" w:type="dxa"/>
                            <w:gridSpan w:val="3"/>
                          </w:tcPr>
                          <w:p w14:paraId="4BA0B971" w14:textId="77777777" w:rsidR="00CB74DD" w:rsidRDefault="00CB74DD">
                            <w:pPr>
                              <w:pStyle w:val="TableParagraph"/>
                              <w:spacing w:before="45"/>
                              <w:ind w:right="68"/>
                              <w:jc w:val="right"/>
                              <w:rPr>
                                <w:sz w:val="20"/>
                              </w:rPr>
                            </w:pPr>
                            <w:r>
                              <w:rPr>
                                <w:w w:val="90"/>
                                <w:sz w:val="20"/>
                              </w:rPr>
                              <w:t>1,168</w:t>
                            </w:r>
                          </w:p>
                        </w:tc>
                      </w:tr>
                      <w:tr w:rsidR="00CB74DD" w14:paraId="4BA0B975" w14:textId="77777777">
                        <w:trPr>
                          <w:trHeight w:val="77"/>
                        </w:trPr>
                        <w:tc>
                          <w:tcPr>
                            <w:tcW w:w="1701" w:type="dxa"/>
                            <w:gridSpan w:val="3"/>
                            <w:tcBorders>
                              <w:bottom w:val="nil"/>
                            </w:tcBorders>
                            <w:shd w:val="clear" w:color="auto" w:fill="C5DA86"/>
                          </w:tcPr>
                          <w:p w14:paraId="4BA0B9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74" w14:textId="77777777" w:rsidR="00CB74DD" w:rsidRDefault="00CB74DD">
                            <w:pPr>
                              <w:pStyle w:val="TableParagraph"/>
                              <w:rPr>
                                <w:rFonts w:ascii="Times New Roman"/>
                                <w:sz w:val="2"/>
                              </w:rPr>
                            </w:pPr>
                          </w:p>
                        </w:tc>
                      </w:tr>
                      <w:tr w:rsidR="00CB74DD" w14:paraId="4BA0B97C" w14:textId="77777777">
                        <w:trPr>
                          <w:trHeight w:val="235"/>
                        </w:trPr>
                        <w:tc>
                          <w:tcPr>
                            <w:tcW w:w="85" w:type="dxa"/>
                            <w:tcBorders>
                              <w:top w:val="nil"/>
                              <w:right w:val="nil"/>
                            </w:tcBorders>
                            <w:shd w:val="clear" w:color="auto" w:fill="C5DA86"/>
                          </w:tcPr>
                          <w:p w14:paraId="4BA0B97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77"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978"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97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7A" w14:textId="77777777" w:rsidR="00CB74DD" w:rsidRDefault="00CB74DD">
                            <w:pPr>
                              <w:pStyle w:val="TableParagraph"/>
                              <w:spacing w:line="212" w:lineRule="exact"/>
                              <w:ind w:right="-15"/>
                              <w:jc w:val="right"/>
                              <w:rPr>
                                <w:sz w:val="20"/>
                              </w:rPr>
                            </w:pPr>
                            <w:r>
                              <w:rPr>
                                <w:sz w:val="20"/>
                              </w:rPr>
                              <w:t>5,182</w:t>
                            </w:r>
                          </w:p>
                        </w:tc>
                        <w:tc>
                          <w:tcPr>
                            <w:tcW w:w="85" w:type="dxa"/>
                            <w:tcBorders>
                              <w:top w:val="nil"/>
                              <w:left w:val="nil"/>
                            </w:tcBorders>
                            <w:shd w:val="clear" w:color="auto" w:fill="C5DA86"/>
                          </w:tcPr>
                          <w:p w14:paraId="4BA0B97B" w14:textId="77777777" w:rsidR="00CB74DD" w:rsidRDefault="00CB74DD">
                            <w:pPr>
                              <w:pStyle w:val="TableParagraph"/>
                              <w:rPr>
                                <w:rFonts w:ascii="Times New Roman"/>
                                <w:sz w:val="16"/>
                              </w:rPr>
                            </w:pPr>
                          </w:p>
                        </w:tc>
                      </w:tr>
                      <w:tr w:rsidR="00CB74DD" w14:paraId="4BA0B983" w14:textId="77777777">
                        <w:trPr>
                          <w:trHeight w:val="70"/>
                        </w:trPr>
                        <w:tc>
                          <w:tcPr>
                            <w:tcW w:w="85" w:type="dxa"/>
                            <w:tcBorders>
                              <w:bottom w:val="nil"/>
                              <w:right w:val="nil"/>
                            </w:tcBorders>
                            <w:shd w:val="clear" w:color="auto" w:fill="C5DA86"/>
                          </w:tcPr>
                          <w:p w14:paraId="4BA0B97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7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7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8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82" w14:textId="77777777" w:rsidR="00CB74DD" w:rsidRDefault="00CB74DD">
                            <w:pPr>
                              <w:pStyle w:val="TableParagraph"/>
                              <w:rPr>
                                <w:rFonts w:ascii="Times New Roman"/>
                                <w:sz w:val="2"/>
                              </w:rPr>
                            </w:pPr>
                          </w:p>
                        </w:tc>
                      </w:tr>
                      <w:tr w:rsidR="00CB74DD" w14:paraId="4BA0B98A" w14:textId="77777777">
                        <w:trPr>
                          <w:trHeight w:val="228"/>
                        </w:trPr>
                        <w:tc>
                          <w:tcPr>
                            <w:tcW w:w="85" w:type="dxa"/>
                            <w:tcBorders>
                              <w:top w:val="nil"/>
                              <w:right w:val="nil"/>
                            </w:tcBorders>
                            <w:shd w:val="clear" w:color="auto" w:fill="C5DA86"/>
                          </w:tcPr>
                          <w:p w14:paraId="4BA0B98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85" w14:textId="77777777" w:rsidR="00CB74DD" w:rsidRDefault="00CB74DD">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4BA0B986" w14:textId="77777777" w:rsidR="00CB74DD" w:rsidRDefault="00CB74DD">
                            <w:pPr>
                              <w:rPr>
                                <w:sz w:val="2"/>
                                <w:szCs w:val="2"/>
                              </w:rPr>
                            </w:pPr>
                          </w:p>
                        </w:tc>
                        <w:tc>
                          <w:tcPr>
                            <w:tcW w:w="85" w:type="dxa"/>
                            <w:tcBorders>
                              <w:top w:val="nil"/>
                              <w:right w:val="nil"/>
                            </w:tcBorders>
                            <w:shd w:val="clear" w:color="auto" w:fill="C5DA86"/>
                          </w:tcPr>
                          <w:p w14:paraId="4BA0B98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88" w14:textId="77777777" w:rsidR="00CB74DD" w:rsidRDefault="00CB74DD">
                            <w:pPr>
                              <w:pStyle w:val="TableParagraph"/>
                              <w:spacing w:line="204" w:lineRule="exact"/>
                              <w:ind w:right="-15"/>
                              <w:jc w:val="right"/>
                              <w:rPr>
                                <w:sz w:val="20"/>
                              </w:rPr>
                            </w:pPr>
                            <w:r>
                              <w:rPr>
                                <w:w w:val="110"/>
                                <w:sz w:val="20"/>
                              </w:rPr>
                              <w:t>9,887</w:t>
                            </w:r>
                          </w:p>
                        </w:tc>
                        <w:tc>
                          <w:tcPr>
                            <w:tcW w:w="85" w:type="dxa"/>
                            <w:tcBorders>
                              <w:top w:val="nil"/>
                              <w:left w:val="nil"/>
                            </w:tcBorders>
                            <w:shd w:val="clear" w:color="auto" w:fill="C5DA86"/>
                          </w:tcPr>
                          <w:p w14:paraId="4BA0B989" w14:textId="77777777" w:rsidR="00CB74DD" w:rsidRDefault="00CB74DD">
                            <w:pPr>
                              <w:pStyle w:val="TableParagraph"/>
                              <w:rPr>
                                <w:rFonts w:ascii="Times New Roman"/>
                                <w:sz w:val="16"/>
                              </w:rPr>
                            </w:pPr>
                          </w:p>
                        </w:tc>
                      </w:tr>
                      <w:tr w:rsidR="00CB74DD" w14:paraId="4BA0B991" w14:textId="77777777">
                        <w:trPr>
                          <w:trHeight w:val="70"/>
                        </w:trPr>
                        <w:tc>
                          <w:tcPr>
                            <w:tcW w:w="85" w:type="dxa"/>
                            <w:tcBorders>
                              <w:bottom w:val="nil"/>
                              <w:right w:val="nil"/>
                            </w:tcBorders>
                            <w:shd w:val="clear" w:color="auto" w:fill="C5DA86"/>
                          </w:tcPr>
                          <w:p w14:paraId="4BA0B98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8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8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8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90" w14:textId="77777777" w:rsidR="00CB74DD" w:rsidRDefault="00CB74DD">
                            <w:pPr>
                              <w:pStyle w:val="TableParagraph"/>
                              <w:rPr>
                                <w:rFonts w:ascii="Times New Roman"/>
                                <w:sz w:val="2"/>
                              </w:rPr>
                            </w:pPr>
                          </w:p>
                        </w:tc>
                      </w:tr>
                      <w:tr w:rsidR="00CB74DD" w14:paraId="4BA0B998" w14:textId="77777777">
                        <w:trPr>
                          <w:trHeight w:val="228"/>
                        </w:trPr>
                        <w:tc>
                          <w:tcPr>
                            <w:tcW w:w="85" w:type="dxa"/>
                            <w:tcBorders>
                              <w:top w:val="nil"/>
                              <w:right w:val="nil"/>
                            </w:tcBorders>
                            <w:shd w:val="clear" w:color="auto" w:fill="C5DA86"/>
                          </w:tcPr>
                          <w:p w14:paraId="4BA0B99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93" w14:textId="77777777" w:rsidR="00CB74DD" w:rsidRDefault="00CB74DD">
                            <w:pPr>
                              <w:pStyle w:val="TableParagraph"/>
                              <w:spacing w:line="204" w:lineRule="exact"/>
                              <w:ind w:left="7"/>
                              <w:rPr>
                                <w:b/>
                                <w:sz w:val="20"/>
                              </w:rPr>
                            </w:pPr>
                            <w:r>
                              <w:rPr>
                                <w:b/>
                                <w:w w:val="115"/>
                                <w:sz w:val="20"/>
                              </w:rPr>
                              <w:t>TOTAL</w:t>
                            </w:r>
                          </w:p>
                        </w:tc>
                        <w:tc>
                          <w:tcPr>
                            <w:tcW w:w="85" w:type="dxa"/>
                            <w:vMerge/>
                            <w:tcBorders>
                              <w:top w:val="nil"/>
                              <w:left w:val="nil"/>
                            </w:tcBorders>
                            <w:shd w:val="clear" w:color="auto" w:fill="C5DA86"/>
                          </w:tcPr>
                          <w:p w14:paraId="4BA0B994" w14:textId="77777777" w:rsidR="00CB74DD" w:rsidRDefault="00CB74DD">
                            <w:pPr>
                              <w:rPr>
                                <w:sz w:val="2"/>
                                <w:szCs w:val="2"/>
                              </w:rPr>
                            </w:pPr>
                          </w:p>
                        </w:tc>
                        <w:tc>
                          <w:tcPr>
                            <w:tcW w:w="85" w:type="dxa"/>
                            <w:tcBorders>
                              <w:top w:val="nil"/>
                              <w:right w:val="nil"/>
                            </w:tcBorders>
                            <w:shd w:val="clear" w:color="auto" w:fill="C5DA86"/>
                          </w:tcPr>
                          <w:p w14:paraId="4BA0B995"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996" w14:textId="77777777" w:rsidR="00CB74DD" w:rsidRDefault="00CB74DD">
                            <w:pPr>
                              <w:pStyle w:val="TableParagraph"/>
                              <w:spacing w:line="204" w:lineRule="exact"/>
                              <w:ind w:right="-15"/>
                              <w:jc w:val="right"/>
                              <w:rPr>
                                <w:sz w:val="20"/>
                              </w:rPr>
                            </w:pPr>
                            <w:r>
                              <w:rPr>
                                <w:w w:val="115"/>
                                <w:sz w:val="20"/>
                              </w:rPr>
                              <w:t>292</w:t>
                            </w:r>
                          </w:p>
                        </w:tc>
                        <w:tc>
                          <w:tcPr>
                            <w:tcW w:w="85" w:type="dxa"/>
                            <w:tcBorders>
                              <w:top w:val="nil"/>
                              <w:left w:val="nil"/>
                            </w:tcBorders>
                            <w:shd w:val="clear" w:color="auto" w:fill="C5DA86"/>
                          </w:tcPr>
                          <w:p w14:paraId="4BA0B997" w14:textId="77777777" w:rsidR="00CB74DD" w:rsidRDefault="00CB74DD">
                            <w:pPr>
                              <w:pStyle w:val="TableParagraph"/>
                              <w:rPr>
                                <w:rFonts w:ascii="Times New Roman"/>
                                <w:sz w:val="16"/>
                              </w:rPr>
                            </w:pPr>
                          </w:p>
                        </w:tc>
                      </w:tr>
                      <w:tr w:rsidR="00CB74DD" w14:paraId="4BA0B99B" w14:textId="77777777">
                        <w:trPr>
                          <w:trHeight w:val="313"/>
                        </w:trPr>
                        <w:tc>
                          <w:tcPr>
                            <w:tcW w:w="1701" w:type="dxa"/>
                            <w:gridSpan w:val="3"/>
                          </w:tcPr>
                          <w:p w14:paraId="4BA0B999" w14:textId="77777777" w:rsidR="00CB74DD" w:rsidRDefault="00CB74DD">
                            <w:pPr>
                              <w:pStyle w:val="TableParagraph"/>
                              <w:spacing w:before="45"/>
                              <w:ind w:left="451"/>
                              <w:rPr>
                                <w:sz w:val="20"/>
                              </w:rPr>
                            </w:pPr>
                            <w:r>
                              <w:rPr>
                                <w:w w:val="110"/>
                                <w:sz w:val="20"/>
                              </w:rPr>
                              <w:t>Design Effect</w:t>
                            </w:r>
                          </w:p>
                        </w:tc>
                        <w:tc>
                          <w:tcPr>
                            <w:tcW w:w="1701" w:type="dxa"/>
                            <w:gridSpan w:val="3"/>
                          </w:tcPr>
                          <w:p w14:paraId="4BA0B99A" w14:textId="77777777" w:rsidR="00CB74DD" w:rsidRDefault="00CB74DD">
                            <w:pPr>
                              <w:pStyle w:val="TableParagraph"/>
                              <w:spacing w:before="45"/>
                              <w:ind w:right="68"/>
                              <w:jc w:val="right"/>
                              <w:rPr>
                                <w:sz w:val="20"/>
                              </w:rPr>
                            </w:pPr>
                            <w:r>
                              <w:rPr>
                                <w:w w:val="110"/>
                                <w:sz w:val="20"/>
                              </w:rPr>
                              <w:t>0,68</w:t>
                            </w:r>
                          </w:p>
                        </w:tc>
                      </w:tr>
                    </w:tbl>
                    <w:p w14:paraId="4BA0B99C"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CA0601" w:rsidRPr="00CA0601">
        <w:rPr>
          <w:bCs/>
          <w:color w:val="0B15E7"/>
          <w:sz w:val="22"/>
          <w:szCs w:val="22"/>
          <w:lang w:val="fr-FR" w:eastAsia="en-CA"/>
        </w:rPr>
        <w:t>FREQ HHASSIST</w:t>
      </w:r>
    </w:p>
    <w:p w14:paraId="4BA0ACA8" w14:textId="77777777" w:rsidR="00813B0E" w:rsidRDefault="00813B0E">
      <w:pPr>
        <w:pStyle w:val="Corpsdetexte"/>
        <w:rPr>
          <w:sz w:val="24"/>
        </w:rPr>
      </w:pPr>
    </w:p>
    <w:p w14:paraId="4BA0ACA9" w14:textId="77777777" w:rsidR="00813B0E" w:rsidRDefault="00813B0E">
      <w:pPr>
        <w:pStyle w:val="Corpsdetexte"/>
        <w:rPr>
          <w:sz w:val="24"/>
        </w:rPr>
      </w:pPr>
    </w:p>
    <w:p w14:paraId="4BA0ACAA" w14:textId="77777777" w:rsidR="00813B0E" w:rsidRDefault="00813B0E">
      <w:pPr>
        <w:pStyle w:val="Corpsdetexte"/>
        <w:rPr>
          <w:sz w:val="24"/>
        </w:rPr>
      </w:pPr>
    </w:p>
    <w:p w14:paraId="4BA0ACAB" w14:textId="77777777" w:rsidR="00813B0E" w:rsidRDefault="00813B0E">
      <w:pPr>
        <w:pStyle w:val="Corpsdetexte"/>
        <w:rPr>
          <w:sz w:val="24"/>
        </w:rPr>
      </w:pPr>
    </w:p>
    <w:p w14:paraId="4BA0ACAC" w14:textId="77777777" w:rsidR="00813B0E" w:rsidRDefault="00813B0E">
      <w:pPr>
        <w:pStyle w:val="Corpsdetexte"/>
        <w:rPr>
          <w:sz w:val="24"/>
        </w:rPr>
      </w:pPr>
    </w:p>
    <w:p w14:paraId="4BA0ACAD" w14:textId="77777777" w:rsidR="00813B0E" w:rsidRDefault="00813B0E">
      <w:pPr>
        <w:pStyle w:val="Corpsdetexte"/>
        <w:rPr>
          <w:sz w:val="24"/>
        </w:rPr>
      </w:pPr>
    </w:p>
    <w:p w14:paraId="4BA0ACAE" w14:textId="77777777" w:rsidR="00813B0E" w:rsidRDefault="00813B0E">
      <w:pPr>
        <w:pStyle w:val="Corpsdetexte"/>
        <w:rPr>
          <w:sz w:val="24"/>
        </w:rPr>
      </w:pPr>
    </w:p>
    <w:p w14:paraId="4BA0ACAF" w14:textId="77777777" w:rsidR="00813B0E" w:rsidRDefault="00813B0E">
      <w:pPr>
        <w:pStyle w:val="Corpsdetexte"/>
        <w:rPr>
          <w:sz w:val="24"/>
        </w:rPr>
      </w:pPr>
    </w:p>
    <w:p w14:paraId="4BA0ACB0" w14:textId="77777777" w:rsidR="00813B0E" w:rsidRDefault="00813B0E">
      <w:pPr>
        <w:pStyle w:val="Corpsdetexte"/>
        <w:rPr>
          <w:sz w:val="24"/>
        </w:rPr>
      </w:pPr>
    </w:p>
    <w:p w14:paraId="4BA0ACB1" w14:textId="77777777" w:rsidR="00813B0E" w:rsidRDefault="00813B0E">
      <w:pPr>
        <w:pStyle w:val="Corpsdetexte"/>
        <w:rPr>
          <w:sz w:val="24"/>
        </w:rPr>
      </w:pPr>
    </w:p>
    <w:p w14:paraId="4BA0ACB2" w14:textId="77777777" w:rsidR="00813B0E" w:rsidRDefault="00813B0E">
      <w:pPr>
        <w:pStyle w:val="Corpsdetexte"/>
        <w:rPr>
          <w:sz w:val="24"/>
        </w:rPr>
      </w:pPr>
    </w:p>
    <w:p w14:paraId="4BA0ACB3" w14:textId="77777777" w:rsidR="00813B0E" w:rsidRDefault="00813B0E">
      <w:pPr>
        <w:pStyle w:val="Corpsdetexte"/>
        <w:rPr>
          <w:sz w:val="24"/>
        </w:rPr>
      </w:pPr>
    </w:p>
    <w:p w14:paraId="4BA0ACB4" w14:textId="77777777" w:rsidR="00813B0E" w:rsidRDefault="00813B0E">
      <w:pPr>
        <w:pStyle w:val="Corpsdetexte"/>
        <w:rPr>
          <w:sz w:val="24"/>
        </w:rPr>
      </w:pPr>
    </w:p>
    <w:p w14:paraId="4BA0ACB5" w14:textId="77777777" w:rsidR="00813B0E" w:rsidRDefault="00813B0E">
      <w:pPr>
        <w:pStyle w:val="Corpsdetexte"/>
        <w:rPr>
          <w:sz w:val="24"/>
        </w:rPr>
      </w:pPr>
    </w:p>
    <w:p w14:paraId="4BA0ACB6" w14:textId="77777777" w:rsidR="00813B0E" w:rsidRDefault="00813B0E">
      <w:pPr>
        <w:pStyle w:val="Corpsdetexte"/>
        <w:rPr>
          <w:sz w:val="24"/>
        </w:rPr>
      </w:pPr>
    </w:p>
    <w:p w14:paraId="4BA0ACB7" w14:textId="77777777" w:rsidR="00813B0E" w:rsidRDefault="00813B0E">
      <w:pPr>
        <w:pStyle w:val="Corpsdetexte"/>
        <w:rPr>
          <w:sz w:val="24"/>
        </w:rPr>
      </w:pPr>
    </w:p>
    <w:p w14:paraId="4BA0ACB8" w14:textId="77777777" w:rsidR="00813B0E" w:rsidRDefault="00813B0E">
      <w:pPr>
        <w:pStyle w:val="Corpsdetexte"/>
        <w:rPr>
          <w:sz w:val="24"/>
        </w:rPr>
      </w:pPr>
    </w:p>
    <w:p w14:paraId="4BA0ACB9" w14:textId="77777777" w:rsidR="00813B0E" w:rsidRDefault="00813B0E">
      <w:pPr>
        <w:pStyle w:val="Corpsdetexte"/>
        <w:rPr>
          <w:sz w:val="24"/>
        </w:rPr>
      </w:pPr>
    </w:p>
    <w:p w14:paraId="4BA0ACBA" w14:textId="77777777" w:rsidR="00813B0E" w:rsidRDefault="00813B0E">
      <w:pPr>
        <w:pStyle w:val="Corpsdetexte"/>
        <w:rPr>
          <w:sz w:val="24"/>
        </w:rPr>
      </w:pPr>
    </w:p>
    <w:p w14:paraId="4BA0ACBB" w14:textId="77777777" w:rsidR="00813B0E" w:rsidRDefault="00813B0E">
      <w:pPr>
        <w:pStyle w:val="Corpsdetexte"/>
        <w:rPr>
          <w:sz w:val="24"/>
        </w:rPr>
      </w:pPr>
    </w:p>
    <w:p w14:paraId="4BA0ACBC" w14:textId="77777777" w:rsidR="00813B0E" w:rsidRDefault="00813B0E">
      <w:pPr>
        <w:pStyle w:val="Corpsdetexte"/>
        <w:rPr>
          <w:sz w:val="24"/>
        </w:rPr>
      </w:pPr>
    </w:p>
    <w:p w14:paraId="4BA0ACBD" w14:textId="77777777" w:rsidR="00813B0E" w:rsidRDefault="00813B0E">
      <w:pPr>
        <w:pStyle w:val="Corpsdetexte"/>
        <w:rPr>
          <w:sz w:val="24"/>
        </w:rPr>
      </w:pPr>
    </w:p>
    <w:p w14:paraId="4BA0ACBE" w14:textId="77777777" w:rsidR="00813B0E" w:rsidRDefault="00813B0E">
      <w:pPr>
        <w:pStyle w:val="Corpsdetexte"/>
        <w:rPr>
          <w:sz w:val="24"/>
        </w:rPr>
      </w:pPr>
    </w:p>
    <w:p w14:paraId="4BA0ACBF" w14:textId="77777777" w:rsidR="00813B0E" w:rsidRDefault="00813B0E">
      <w:pPr>
        <w:pStyle w:val="Corpsdetexte"/>
        <w:rPr>
          <w:sz w:val="24"/>
        </w:rPr>
      </w:pPr>
    </w:p>
    <w:p w14:paraId="4BA0ACC0" w14:textId="77777777" w:rsidR="00813B0E" w:rsidRDefault="00813B0E">
      <w:pPr>
        <w:pStyle w:val="Corpsdetexte"/>
        <w:rPr>
          <w:sz w:val="24"/>
        </w:rPr>
      </w:pPr>
    </w:p>
    <w:p w14:paraId="4BA0ACC1" w14:textId="77777777" w:rsidR="00813B0E" w:rsidRDefault="00813B0E">
      <w:pPr>
        <w:pStyle w:val="Corpsdetexte"/>
        <w:rPr>
          <w:sz w:val="24"/>
        </w:rPr>
      </w:pPr>
    </w:p>
    <w:p w14:paraId="4BA0ACC2" w14:textId="77777777" w:rsidR="00813B0E" w:rsidRDefault="00813B0E">
      <w:pPr>
        <w:pStyle w:val="Corpsdetexte"/>
        <w:rPr>
          <w:sz w:val="24"/>
        </w:rPr>
      </w:pPr>
    </w:p>
    <w:p w14:paraId="4BA0ACC3" w14:textId="77777777" w:rsidR="00813B0E" w:rsidRDefault="00813B0E">
      <w:pPr>
        <w:pStyle w:val="Corpsdetexte"/>
        <w:rPr>
          <w:sz w:val="24"/>
        </w:rPr>
      </w:pPr>
    </w:p>
    <w:p w14:paraId="4BA0ACC7" w14:textId="7251631A" w:rsidR="00813B0E" w:rsidRDefault="00CA0601">
      <w:pPr>
        <w:pStyle w:val="Corpsdetexte"/>
        <w:spacing w:before="160" w:line="276" w:lineRule="auto"/>
        <w:ind w:left="113" w:right="1035"/>
      </w:pPr>
      <w:r w:rsidRPr="00CA0601">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ACC9" w14:textId="77777777" w:rsidR="00813B0E" w:rsidRDefault="00813B0E">
      <w:pPr>
        <w:pStyle w:val="Corpsdetexte"/>
      </w:pPr>
    </w:p>
    <w:p w14:paraId="4BA0ACCA" w14:textId="77777777" w:rsidR="00813B0E" w:rsidRDefault="00813B0E">
      <w:pPr>
        <w:pStyle w:val="Corpsdetexte"/>
        <w:spacing w:before="6"/>
        <w:rPr>
          <w:sz w:val="27"/>
        </w:rPr>
      </w:pPr>
    </w:p>
    <w:p w14:paraId="4BA0ACCB" w14:textId="77777777" w:rsidR="00813B0E" w:rsidRDefault="002E47D8">
      <w:pPr>
        <w:pStyle w:val="Titre5"/>
      </w:pPr>
      <w:r>
        <w:rPr>
          <w:w w:val="115"/>
        </w:rPr>
        <w:t>COUVERTURE DE L’ASSISTANCE ALIMENTAIRE</w:t>
      </w:r>
    </w:p>
    <w:p w14:paraId="4BA0ACCC" w14:textId="77777777" w:rsidR="00813B0E" w:rsidRDefault="00813B0E">
      <w:pPr>
        <w:pStyle w:val="Corpsdetexte"/>
        <w:spacing w:before="8"/>
        <w:rPr>
          <w:b/>
          <w:sz w:val="25"/>
        </w:rPr>
      </w:pPr>
    </w:p>
    <w:p w14:paraId="4BA0ACCD" w14:textId="77777777" w:rsidR="00813B0E" w:rsidRDefault="002E47D8">
      <w:pPr>
        <w:pStyle w:val="Corpsdetexte"/>
        <w:ind w:left="113"/>
      </w:pPr>
      <w:r>
        <w:rPr>
          <w:w w:val="115"/>
        </w:rPr>
        <w:t>COUVERTURE DE L’ASSISTANCE ALIMENTAIRE</w:t>
      </w:r>
    </w:p>
    <w:p w14:paraId="4BA0ACCE"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ACD2" w14:textId="77777777">
        <w:trPr>
          <w:trHeight w:val="358"/>
        </w:trPr>
        <w:tc>
          <w:tcPr>
            <w:tcW w:w="5669" w:type="dxa"/>
            <w:shd w:val="clear" w:color="auto" w:fill="D9E2F3"/>
          </w:tcPr>
          <w:p w14:paraId="4BA0ACCF" w14:textId="77777777" w:rsidR="00813B0E" w:rsidRDefault="00813B0E">
            <w:pPr>
              <w:pStyle w:val="TableParagraph"/>
              <w:rPr>
                <w:rFonts w:ascii="Times New Roman"/>
                <w:sz w:val="18"/>
              </w:rPr>
            </w:pPr>
          </w:p>
        </w:tc>
        <w:tc>
          <w:tcPr>
            <w:tcW w:w="1984" w:type="dxa"/>
            <w:shd w:val="clear" w:color="auto" w:fill="D9E2F3"/>
          </w:tcPr>
          <w:p w14:paraId="4BA0ACD0" w14:textId="77777777" w:rsidR="00813B0E" w:rsidRDefault="002E47D8">
            <w:pPr>
              <w:pStyle w:val="TableParagraph"/>
              <w:spacing w:before="79"/>
              <w:ind w:left="294" w:right="284"/>
              <w:jc w:val="center"/>
              <w:rPr>
                <w:b/>
                <w:sz w:val="18"/>
              </w:rPr>
            </w:pPr>
            <w:r>
              <w:rPr>
                <w:b/>
                <w:w w:val="105"/>
                <w:sz w:val="18"/>
              </w:rPr>
              <w:t>Nombre/total</w:t>
            </w:r>
          </w:p>
        </w:tc>
        <w:tc>
          <w:tcPr>
            <w:tcW w:w="1984" w:type="dxa"/>
            <w:shd w:val="clear" w:color="auto" w:fill="D9E2F3"/>
          </w:tcPr>
          <w:p w14:paraId="4BA0ACD1" w14:textId="77777777" w:rsidR="00813B0E" w:rsidRDefault="002E47D8">
            <w:pPr>
              <w:pStyle w:val="TableParagraph"/>
              <w:spacing w:before="79"/>
              <w:ind w:left="561"/>
              <w:rPr>
                <w:b/>
                <w:sz w:val="18"/>
              </w:rPr>
            </w:pPr>
            <w:r>
              <w:rPr>
                <w:b/>
                <w:w w:val="110"/>
                <w:sz w:val="18"/>
              </w:rPr>
              <w:t>% (IC 95%)</w:t>
            </w:r>
          </w:p>
        </w:tc>
      </w:tr>
      <w:tr w:rsidR="00813B0E" w14:paraId="4BA0ACD9" w14:textId="77777777">
        <w:trPr>
          <w:trHeight w:val="901"/>
        </w:trPr>
        <w:tc>
          <w:tcPr>
            <w:tcW w:w="5669" w:type="dxa"/>
          </w:tcPr>
          <w:p w14:paraId="4BA0ACD3" w14:textId="77777777" w:rsidR="00813B0E" w:rsidRDefault="002E47D8">
            <w:pPr>
              <w:pStyle w:val="TableParagraph"/>
              <w:spacing w:before="110" w:line="196" w:lineRule="auto"/>
              <w:ind w:left="113" w:right="664"/>
              <w:jc w:val="both"/>
              <w:rPr>
                <w:b/>
                <w:sz w:val="18"/>
              </w:rPr>
            </w:pPr>
            <w:r>
              <w:rPr>
                <w:b/>
                <w:w w:val="105"/>
                <w:sz w:val="18"/>
              </w:rPr>
              <w:t>Proportion de ménages recevant une assistance alimentaire incluant la distribution de vivre en nature et/ou les transfert d’espèces et/ou les coupons alimentaires</w:t>
            </w:r>
          </w:p>
        </w:tc>
        <w:tc>
          <w:tcPr>
            <w:tcW w:w="1984" w:type="dxa"/>
          </w:tcPr>
          <w:p w14:paraId="4BA0ACD4" w14:textId="77777777" w:rsidR="00813B0E" w:rsidRDefault="00813B0E">
            <w:pPr>
              <w:pStyle w:val="TableParagraph"/>
              <w:spacing w:before="9"/>
              <w:rPr>
                <w:sz w:val="28"/>
              </w:rPr>
            </w:pPr>
          </w:p>
          <w:p w14:paraId="4BA0ACD5" w14:textId="77777777" w:rsidR="00813B0E" w:rsidRDefault="002E47D8">
            <w:pPr>
              <w:pStyle w:val="TableParagraph"/>
              <w:ind w:left="295" w:right="284"/>
              <w:jc w:val="center"/>
              <w:rPr>
                <w:sz w:val="18"/>
              </w:rPr>
            </w:pPr>
            <w:r>
              <w:rPr>
                <w:sz w:val="18"/>
              </w:rPr>
              <w:t>313/317</w:t>
            </w:r>
          </w:p>
        </w:tc>
        <w:tc>
          <w:tcPr>
            <w:tcW w:w="1984" w:type="dxa"/>
          </w:tcPr>
          <w:p w14:paraId="4BA0ACD6" w14:textId="77777777" w:rsidR="00813B0E" w:rsidRDefault="00813B0E">
            <w:pPr>
              <w:pStyle w:val="TableParagraph"/>
              <w:spacing w:before="3"/>
              <w:rPr>
                <w:sz w:val="21"/>
              </w:rPr>
            </w:pPr>
          </w:p>
          <w:p w14:paraId="4BA0ACD7" w14:textId="77777777" w:rsidR="00813B0E" w:rsidRDefault="002E47D8">
            <w:pPr>
              <w:pStyle w:val="TableParagraph"/>
              <w:spacing w:before="1" w:line="200" w:lineRule="exact"/>
              <w:ind w:left="295" w:right="284"/>
              <w:jc w:val="center"/>
              <w:rPr>
                <w:sz w:val="18"/>
              </w:rPr>
            </w:pPr>
            <w:r>
              <w:rPr>
                <w:w w:val="105"/>
                <w:sz w:val="18"/>
              </w:rPr>
              <w:t>98,7%</w:t>
            </w:r>
          </w:p>
          <w:p w14:paraId="4BA0ACD8" w14:textId="77777777" w:rsidR="00813B0E" w:rsidRDefault="002E47D8">
            <w:pPr>
              <w:pStyle w:val="TableParagraph"/>
              <w:spacing w:line="200" w:lineRule="exact"/>
              <w:ind w:left="295" w:right="284"/>
              <w:jc w:val="center"/>
              <w:rPr>
                <w:sz w:val="18"/>
              </w:rPr>
            </w:pPr>
            <w:r>
              <w:rPr>
                <w:w w:val="105"/>
                <w:sz w:val="18"/>
              </w:rPr>
              <w:t>(97,5-100,0)</w:t>
            </w:r>
          </w:p>
        </w:tc>
      </w:tr>
    </w:tbl>
    <w:p w14:paraId="4BA0ACDA" w14:textId="77777777" w:rsidR="00813B0E" w:rsidRDefault="00813B0E">
      <w:pPr>
        <w:pStyle w:val="Corpsdetexte"/>
        <w:rPr>
          <w:sz w:val="24"/>
        </w:rPr>
      </w:pPr>
    </w:p>
    <w:p w14:paraId="4BA0ACDB" w14:textId="77777777" w:rsidR="00813B0E" w:rsidRDefault="00813B0E">
      <w:pPr>
        <w:pStyle w:val="Corpsdetexte"/>
        <w:spacing w:before="1"/>
      </w:pPr>
    </w:p>
    <w:p w14:paraId="571242D2" w14:textId="77777777" w:rsidR="00CA0601" w:rsidRDefault="00CA0601" w:rsidP="00CA0601">
      <w:pPr>
        <w:rPr>
          <w:bCs/>
          <w:color w:val="0B15E7"/>
          <w:lang w:val="en-CA" w:eastAsia="en-CA"/>
        </w:rPr>
      </w:pPr>
      <w:r w:rsidRPr="00EA35CC">
        <w:rPr>
          <w:bCs/>
          <w:color w:val="0B15E7"/>
          <w:lang w:val="en-CA" w:eastAsia="en-CA"/>
        </w:rPr>
        <w:t xml:space="preserve">SELECT </w:t>
      </w:r>
      <w:r>
        <w:rPr>
          <w:bCs/>
          <w:color w:val="0B15E7"/>
          <w:lang w:val="en-CA" w:eastAsia="en-CA"/>
        </w:rPr>
        <w:t>FOODASS</w:t>
      </w:r>
      <w:r w:rsidRPr="00EA35CC">
        <w:rPr>
          <w:bCs/>
          <w:color w:val="0B15E7"/>
          <w:lang w:val="en-CA" w:eastAsia="en-CA"/>
        </w:rPr>
        <w:t>&lt;&gt;8</w:t>
      </w:r>
    </w:p>
    <w:p w14:paraId="729A52DE" w14:textId="77777777" w:rsidR="00CA0601" w:rsidRPr="00EA35CC" w:rsidRDefault="00CA0601" w:rsidP="00CA0601">
      <w:pPr>
        <w:rPr>
          <w:bCs/>
          <w:color w:val="0B15E7"/>
          <w:lang w:val="en-CA" w:eastAsia="en-CA"/>
        </w:rPr>
      </w:pPr>
    </w:p>
    <w:p w14:paraId="256A1406" w14:textId="77777777" w:rsidR="00CA0601" w:rsidRPr="001C5AA7" w:rsidRDefault="00CA0601" w:rsidP="00CA0601">
      <w:pPr>
        <w:pStyle w:val="Corpsdetexte"/>
        <w:spacing w:before="11"/>
        <w:rPr>
          <w:sz w:val="28"/>
          <w:szCs w:val="22"/>
        </w:rPr>
      </w:pPr>
      <w:r w:rsidRPr="001C5AA7">
        <w:rPr>
          <w:bCs/>
          <w:color w:val="0B15E7"/>
          <w:sz w:val="22"/>
          <w:szCs w:val="22"/>
          <w:lang w:val="en-CA" w:eastAsia="en-CA"/>
        </w:rPr>
        <w:t>FREQ FOODASS</w:t>
      </w:r>
      <w:r>
        <w:rPr>
          <w:bCs/>
          <w:color w:val="0B15E7"/>
          <w:sz w:val="22"/>
          <w:szCs w:val="22"/>
          <w:lang w:val="en-CA" w:eastAsia="en-CA"/>
        </w:rPr>
        <w:t xml:space="preserve"> PSUVAR=CLUSTER</w:t>
      </w:r>
    </w:p>
    <w:p w14:paraId="5983F0E0" w14:textId="77777777" w:rsidR="00CA0601" w:rsidRDefault="00CA0601" w:rsidP="00CA0601">
      <w:pPr>
        <w:pStyle w:val="Corpsdetexte"/>
        <w:spacing w:before="36"/>
        <w:rPr>
          <w:w w:val="105"/>
        </w:rPr>
      </w:pPr>
    </w:p>
    <w:p w14:paraId="4BA0ACDF" w14:textId="46197400" w:rsidR="00813B0E" w:rsidRDefault="002E47D8" w:rsidP="00CA0601">
      <w:pPr>
        <w:pStyle w:val="Corpsdetexte"/>
        <w:spacing w:before="36"/>
      </w:pPr>
      <w:r>
        <w:rPr>
          <w:w w:val="105"/>
        </w:rPr>
        <w:t>Si vous analysez une enquête aléatoire simple, le code est comme suit :</w:t>
      </w:r>
    </w:p>
    <w:p w14:paraId="21B2069A" w14:textId="77777777" w:rsidR="00CA0601" w:rsidRDefault="00913094" w:rsidP="00CA0601">
      <w:pPr>
        <w:pStyle w:val="Corpsdetexte"/>
        <w:rPr>
          <w:sz w:val="25"/>
        </w:rPr>
      </w:pPr>
      <w:r>
        <w:rPr>
          <w:noProof/>
          <w:lang w:val="en-GB" w:eastAsia="en-GB" w:bidi="ar-SA"/>
        </w:rPr>
        <mc:AlternateContent>
          <mc:Choice Requires="wps">
            <w:drawing>
              <wp:anchor distT="0" distB="0" distL="114300" distR="114300" simplePos="0" relativeHeight="225119232" behindDoc="1" locked="0" layoutInCell="1" allowOverlap="1" wp14:anchorId="4BA0B760" wp14:editId="521B4F94">
                <wp:simplePos x="0" y="0"/>
                <wp:positionH relativeFrom="page">
                  <wp:posOffset>2753995</wp:posOffset>
                </wp:positionH>
                <wp:positionV relativeFrom="paragraph">
                  <wp:posOffset>605155</wp:posOffset>
                </wp:positionV>
                <wp:extent cx="972185" cy="114300"/>
                <wp:effectExtent l="0" t="0" r="0" b="0"/>
                <wp:wrapNone/>
                <wp:docPr id="22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AF744" id="Rectangle 133" o:spid="_x0000_s1026" style="position:absolute;margin-left:216.85pt;margin-top:47.65pt;width:76.55pt;height:9pt;z-index:-2781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" fillcolor="#c5da86" stroked="f">
                <w10:wrap anchorx="page"/>
              </v:rect>
            </w:pict>
          </mc:Fallback>
        </mc:AlternateContent>
      </w:r>
    </w:p>
    <w:p w14:paraId="4BA0ACE2" w14:textId="23E68164" w:rsidR="00813B0E" w:rsidRDefault="00CA0601">
      <w:pPr>
        <w:pStyle w:val="Corpsdetexte"/>
        <w:spacing w:before="1" w:after="1"/>
        <w:rPr>
          <w:sz w:val="25"/>
        </w:rPr>
      </w:pPr>
      <w:r w:rsidRPr="001C5AA7">
        <w:rPr>
          <w:bCs/>
          <w:color w:val="0B15E7"/>
          <w:sz w:val="22"/>
          <w:szCs w:val="22"/>
          <w:lang w:val="en-CA" w:eastAsia="en-CA"/>
        </w:rPr>
        <w:t>FREQ FOODASS</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13B0E" w14:paraId="4BA0ACE5" w14:textId="77777777">
        <w:trPr>
          <w:trHeight w:val="302"/>
        </w:trPr>
        <w:tc>
          <w:tcPr>
            <w:tcW w:w="1701" w:type="dxa"/>
            <w:shd w:val="clear" w:color="auto" w:fill="006AB4"/>
          </w:tcPr>
          <w:p w14:paraId="4BA0ACE3" w14:textId="77777777" w:rsidR="00813B0E" w:rsidRDefault="002E47D8">
            <w:pPr>
              <w:pStyle w:val="TableParagraph"/>
              <w:spacing w:before="51"/>
              <w:ind w:left="430"/>
              <w:rPr>
                <w:b/>
                <w:sz w:val="18"/>
              </w:rPr>
            </w:pPr>
            <w:r>
              <w:rPr>
                <w:b/>
                <w:color w:val="FFFFFF"/>
                <w:w w:val="120"/>
                <w:sz w:val="18"/>
              </w:rPr>
              <w:t>FOODASS</w:t>
            </w:r>
          </w:p>
        </w:tc>
        <w:tc>
          <w:tcPr>
            <w:tcW w:w="1701" w:type="dxa"/>
            <w:shd w:val="clear" w:color="auto" w:fill="006AB4"/>
          </w:tcPr>
          <w:p w14:paraId="4BA0ACE4" w14:textId="77777777" w:rsidR="00813B0E" w:rsidRDefault="002E47D8">
            <w:pPr>
              <w:pStyle w:val="TableParagraph"/>
              <w:spacing w:before="51"/>
              <w:ind w:left="551" w:right="542"/>
              <w:jc w:val="center"/>
              <w:rPr>
                <w:b/>
                <w:sz w:val="18"/>
              </w:rPr>
            </w:pPr>
            <w:r>
              <w:rPr>
                <w:b/>
                <w:color w:val="FFFFFF"/>
                <w:w w:val="115"/>
                <w:sz w:val="18"/>
              </w:rPr>
              <w:t>TOTAL</w:t>
            </w:r>
          </w:p>
        </w:tc>
      </w:tr>
      <w:tr w:rsidR="00813B0E" w14:paraId="4BA0ACE8" w14:textId="77777777">
        <w:trPr>
          <w:trHeight w:val="302"/>
        </w:trPr>
        <w:tc>
          <w:tcPr>
            <w:tcW w:w="1701" w:type="dxa"/>
          </w:tcPr>
          <w:p w14:paraId="4BA0ACE6" w14:textId="77777777" w:rsidR="00813B0E" w:rsidRDefault="002E47D8">
            <w:pPr>
              <w:pStyle w:val="TableParagraph"/>
              <w:spacing w:before="51"/>
              <w:ind w:left="85"/>
              <w:rPr>
                <w:b/>
                <w:sz w:val="18"/>
              </w:rPr>
            </w:pPr>
            <w:r>
              <w:rPr>
                <w:b/>
                <w:w w:val="81"/>
                <w:sz w:val="18"/>
              </w:rPr>
              <w:t>1</w:t>
            </w:r>
          </w:p>
        </w:tc>
        <w:tc>
          <w:tcPr>
            <w:tcW w:w="1701" w:type="dxa"/>
          </w:tcPr>
          <w:p w14:paraId="4BA0ACE7" w14:textId="77777777" w:rsidR="00813B0E" w:rsidRDefault="002E47D8">
            <w:pPr>
              <w:pStyle w:val="TableParagraph"/>
              <w:tabs>
                <w:tab w:val="left" w:pos="1269"/>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r>
      <w:tr w:rsidR="00813B0E" w14:paraId="4BA0ACEB" w14:textId="77777777">
        <w:trPr>
          <w:trHeight w:val="302"/>
        </w:trPr>
        <w:tc>
          <w:tcPr>
            <w:tcW w:w="1701" w:type="dxa"/>
          </w:tcPr>
          <w:p w14:paraId="4BA0ACE9" w14:textId="77777777" w:rsidR="00813B0E" w:rsidRDefault="002E47D8">
            <w:pPr>
              <w:pStyle w:val="TableParagraph"/>
              <w:spacing w:before="51"/>
              <w:ind w:right="73"/>
              <w:jc w:val="right"/>
              <w:rPr>
                <w:sz w:val="18"/>
              </w:rPr>
            </w:pPr>
            <w:r>
              <w:rPr>
                <w:w w:val="105"/>
                <w:sz w:val="18"/>
              </w:rPr>
              <w:t>Row %</w:t>
            </w:r>
          </w:p>
        </w:tc>
        <w:tc>
          <w:tcPr>
            <w:tcW w:w="1701" w:type="dxa"/>
          </w:tcPr>
          <w:p w14:paraId="4BA0ACEA" w14:textId="77777777" w:rsidR="00813B0E" w:rsidRDefault="002E47D8">
            <w:pPr>
              <w:pStyle w:val="TableParagraph"/>
              <w:spacing w:before="51"/>
              <w:ind w:right="73"/>
              <w:jc w:val="right"/>
              <w:rPr>
                <w:sz w:val="18"/>
              </w:rPr>
            </w:pPr>
            <w:r>
              <w:rPr>
                <w:w w:val="110"/>
                <w:sz w:val="18"/>
              </w:rPr>
              <w:t>100,000</w:t>
            </w:r>
          </w:p>
        </w:tc>
      </w:tr>
      <w:tr w:rsidR="00813B0E" w14:paraId="4BA0ACEE" w14:textId="77777777">
        <w:trPr>
          <w:trHeight w:val="302"/>
        </w:trPr>
        <w:tc>
          <w:tcPr>
            <w:tcW w:w="1701" w:type="dxa"/>
          </w:tcPr>
          <w:p w14:paraId="4BA0ACEC" w14:textId="77777777" w:rsidR="00813B0E" w:rsidRDefault="002E47D8">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ACED" w14:textId="77777777" w:rsidR="00813B0E" w:rsidRDefault="002E47D8">
            <w:pPr>
              <w:pStyle w:val="TableParagraph"/>
              <w:tabs>
                <w:tab w:val="left" w:pos="99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98,738</w:t>
            </w:r>
          </w:p>
        </w:tc>
      </w:tr>
      <w:tr w:rsidR="00813B0E" w14:paraId="4BA0ACF1" w14:textId="77777777">
        <w:trPr>
          <w:trHeight w:val="302"/>
        </w:trPr>
        <w:tc>
          <w:tcPr>
            <w:tcW w:w="1701" w:type="dxa"/>
          </w:tcPr>
          <w:p w14:paraId="4BA0ACEF" w14:textId="77777777" w:rsidR="00813B0E" w:rsidRDefault="002E47D8">
            <w:pPr>
              <w:pStyle w:val="TableParagraph"/>
              <w:spacing w:before="51"/>
              <w:ind w:right="73"/>
              <w:jc w:val="right"/>
              <w:rPr>
                <w:sz w:val="18"/>
              </w:rPr>
            </w:pPr>
            <w:r>
              <w:rPr>
                <w:w w:val="115"/>
                <w:sz w:val="18"/>
              </w:rPr>
              <w:t>SE %</w:t>
            </w:r>
          </w:p>
        </w:tc>
        <w:tc>
          <w:tcPr>
            <w:tcW w:w="1701" w:type="dxa"/>
          </w:tcPr>
          <w:p w14:paraId="4BA0ACF0" w14:textId="77777777" w:rsidR="00813B0E" w:rsidRDefault="002E47D8">
            <w:pPr>
              <w:pStyle w:val="TableParagraph"/>
              <w:spacing w:before="51"/>
              <w:ind w:right="73"/>
              <w:jc w:val="right"/>
              <w:rPr>
                <w:sz w:val="18"/>
              </w:rPr>
            </w:pPr>
            <w:r>
              <w:rPr>
                <w:w w:val="115"/>
                <w:sz w:val="18"/>
              </w:rPr>
              <w:t>0,609</w:t>
            </w:r>
          </w:p>
        </w:tc>
      </w:tr>
      <w:tr w:rsidR="00813B0E" w14:paraId="4BA0ACF4" w14:textId="77777777">
        <w:trPr>
          <w:trHeight w:val="302"/>
        </w:trPr>
        <w:tc>
          <w:tcPr>
            <w:tcW w:w="1701" w:type="dxa"/>
          </w:tcPr>
          <w:p w14:paraId="4BA0ACF2" w14:textId="77777777" w:rsidR="00813B0E" w:rsidRDefault="002E47D8">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ACF3" w14:textId="77777777" w:rsidR="00813B0E" w:rsidRDefault="002E47D8">
            <w:pPr>
              <w:pStyle w:val="TableParagraph"/>
              <w:tabs>
                <w:tab w:val="left" w:pos="1034"/>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97,512</w:t>
            </w:r>
          </w:p>
        </w:tc>
      </w:tr>
      <w:tr w:rsidR="00813B0E" w14:paraId="4BA0ACF7" w14:textId="77777777">
        <w:trPr>
          <w:trHeight w:val="302"/>
        </w:trPr>
        <w:tc>
          <w:tcPr>
            <w:tcW w:w="1701" w:type="dxa"/>
          </w:tcPr>
          <w:p w14:paraId="4BA0ACF5" w14:textId="77777777" w:rsidR="00813B0E" w:rsidRDefault="002E47D8">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ACF6" w14:textId="77777777" w:rsidR="00813B0E" w:rsidRDefault="002E47D8">
            <w:pPr>
              <w:pStyle w:val="TableParagraph"/>
              <w:tabs>
                <w:tab w:val="left" w:pos="96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99,964</w:t>
            </w:r>
          </w:p>
        </w:tc>
      </w:tr>
      <w:tr w:rsidR="00813B0E" w14:paraId="4BA0ACFA" w14:textId="77777777">
        <w:trPr>
          <w:trHeight w:val="302"/>
        </w:trPr>
        <w:tc>
          <w:tcPr>
            <w:tcW w:w="1701" w:type="dxa"/>
          </w:tcPr>
          <w:p w14:paraId="4BA0ACF8" w14:textId="77777777" w:rsidR="00813B0E" w:rsidRDefault="002E47D8">
            <w:pPr>
              <w:pStyle w:val="TableParagraph"/>
              <w:spacing w:before="51"/>
              <w:ind w:left="85"/>
              <w:rPr>
                <w:b/>
                <w:sz w:val="18"/>
              </w:rPr>
            </w:pPr>
            <w:r>
              <w:rPr>
                <w:b/>
                <w:w w:val="118"/>
                <w:sz w:val="18"/>
              </w:rPr>
              <w:t>2</w:t>
            </w:r>
          </w:p>
        </w:tc>
        <w:tc>
          <w:tcPr>
            <w:tcW w:w="1701" w:type="dxa"/>
          </w:tcPr>
          <w:p w14:paraId="4BA0ACF9" w14:textId="77777777" w:rsidR="00813B0E" w:rsidRDefault="002E47D8">
            <w:pPr>
              <w:pStyle w:val="TableParagraph"/>
              <w:spacing w:before="51"/>
              <w:ind w:right="73"/>
              <w:jc w:val="right"/>
              <w:rPr>
                <w:sz w:val="18"/>
              </w:rPr>
            </w:pPr>
            <w:r>
              <w:rPr>
                <w:w w:val="110"/>
                <w:sz w:val="18"/>
              </w:rPr>
              <w:t>4</w:t>
            </w:r>
          </w:p>
        </w:tc>
      </w:tr>
      <w:tr w:rsidR="00813B0E" w14:paraId="4BA0ACFD" w14:textId="77777777">
        <w:trPr>
          <w:trHeight w:val="302"/>
        </w:trPr>
        <w:tc>
          <w:tcPr>
            <w:tcW w:w="1701" w:type="dxa"/>
          </w:tcPr>
          <w:p w14:paraId="4BA0ACFB" w14:textId="77777777" w:rsidR="00813B0E" w:rsidRDefault="002E47D8">
            <w:pPr>
              <w:pStyle w:val="TableParagraph"/>
              <w:spacing w:before="51"/>
              <w:ind w:right="73"/>
              <w:jc w:val="right"/>
              <w:rPr>
                <w:sz w:val="18"/>
              </w:rPr>
            </w:pPr>
            <w:r>
              <w:rPr>
                <w:w w:val="105"/>
                <w:sz w:val="18"/>
              </w:rPr>
              <w:t>Row %</w:t>
            </w:r>
          </w:p>
        </w:tc>
        <w:tc>
          <w:tcPr>
            <w:tcW w:w="1701" w:type="dxa"/>
          </w:tcPr>
          <w:p w14:paraId="4BA0ACFC" w14:textId="77777777" w:rsidR="00813B0E" w:rsidRDefault="002E47D8">
            <w:pPr>
              <w:pStyle w:val="TableParagraph"/>
              <w:spacing w:before="51"/>
              <w:ind w:right="73"/>
              <w:jc w:val="right"/>
              <w:rPr>
                <w:sz w:val="18"/>
              </w:rPr>
            </w:pPr>
            <w:r>
              <w:rPr>
                <w:w w:val="110"/>
                <w:sz w:val="18"/>
              </w:rPr>
              <w:t>100,000</w:t>
            </w:r>
          </w:p>
        </w:tc>
      </w:tr>
      <w:tr w:rsidR="00813B0E" w14:paraId="4BA0AD00" w14:textId="77777777">
        <w:trPr>
          <w:trHeight w:val="302"/>
        </w:trPr>
        <w:tc>
          <w:tcPr>
            <w:tcW w:w="1701" w:type="dxa"/>
          </w:tcPr>
          <w:p w14:paraId="4BA0ACFE" w14:textId="77777777" w:rsidR="00813B0E" w:rsidRDefault="002E47D8">
            <w:pPr>
              <w:pStyle w:val="TableParagraph"/>
              <w:spacing w:before="51"/>
              <w:ind w:right="73"/>
              <w:jc w:val="right"/>
              <w:rPr>
                <w:sz w:val="18"/>
              </w:rPr>
            </w:pPr>
            <w:r>
              <w:rPr>
                <w:w w:val="110"/>
                <w:sz w:val="18"/>
              </w:rPr>
              <w:t>Col %</w:t>
            </w:r>
          </w:p>
        </w:tc>
        <w:tc>
          <w:tcPr>
            <w:tcW w:w="1701" w:type="dxa"/>
          </w:tcPr>
          <w:p w14:paraId="4BA0ACFF" w14:textId="77777777" w:rsidR="00813B0E" w:rsidRDefault="002E47D8">
            <w:pPr>
              <w:pStyle w:val="TableParagraph"/>
              <w:spacing w:before="51"/>
              <w:ind w:right="73"/>
              <w:jc w:val="right"/>
              <w:rPr>
                <w:sz w:val="18"/>
              </w:rPr>
            </w:pPr>
            <w:r>
              <w:rPr>
                <w:sz w:val="18"/>
              </w:rPr>
              <w:t>1,262</w:t>
            </w:r>
          </w:p>
        </w:tc>
      </w:tr>
      <w:tr w:rsidR="00813B0E" w14:paraId="4BA0AD03" w14:textId="77777777">
        <w:trPr>
          <w:trHeight w:val="302"/>
        </w:trPr>
        <w:tc>
          <w:tcPr>
            <w:tcW w:w="1701" w:type="dxa"/>
          </w:tcPr>
          <w:p w14:paraId="4BA0AD01" w14:textId="77777777" w:rsidR="00813B0E" w:rsidRDefault="002E47D8">
            <w:pPr>
              <w:pStyle w:val="TableParagraph"/>
              <w:spacing w:before="51"/>
              <w:ind w:right="73"/>
              <w:jc w:val="right"/>
              <w:rPr>
                <w:sz w:val="18"/>
              </w:rPr>
            </w:pPr>
            <w:r>
              <w:rPr>
                <w:w w:val="115"/>
                <w:sz w:val="18"/>
              </w:rPr>
              <w:t>SE %</w:t>
            </w:r>
          </w:p>
        </w:tc>
        <w:tc>
          <w:tcPr>
            <w:tcW w:w="1701" w:type="dxa"/>
          </w:tcPr>
          <w:p w14:paraId="4BA0AD02" w14:textId="77777777" w:rsidR="00813B0E" w:rsidRDefault="002E47D8">
            <w:pPr>
              <w:pStyle w:val="TableParagraph"/>
              <w:spacing w:before="51"/>
              <w:ind w:right="73"/>
              <w:jc w:val="right"/>
              <w:rPr>
                <w:sz w:val="18"/>
              </w:rPr>
            </w:pPr>
            <w:r>
              <w:rPr>
                <w:w w:val="115"/>
                <w:sz w:val="18"/>
              </w:rPr>
              <w:t>0,609</w:t>
            </w:r>
          </w:p>
        </w:tc>
      </w:tr>
      <w:tr w:rsidR="00813B0E" w14:paraId="4BA0AD06" w14:textId="77777777">
        <w:trPr>
          <w:trHeight w:val="302"/>
        </w:trPr>
        <w:tc>
          <w:tcPr>
            <w:tcW w:w="1701" w:type="dxa"/>
          </w:tcPr>
          <w:p w14:paraId="4BA0AD04" w14:textId="77777777" w:rsidR="00813B0E" w:rsidRDefault="002E47D8">
            <w:pPr>
              <w:pStyle w:val="TableParagraph"/>
              <w:spacing w:before="51"/>
              <w:ind w:right="73"/>
              <w:jc w:val="right"/>
              <w:rPr>
                <w:sz w:val="18"/>
              </w:rPr>
            </w:pPr>
            <w:r>
              <w:rPr>
                <w:w w:val="115"/>
                <w:sz w:val="18"/>
              </w:rPr>
              <w:t>LCL %</w:t>
            </w:r>
          </w:p>
        </w:tc>
        <w:tc>
          <w:tcPr>
            <w:tcW w:w="1701" w:type="dxa"/>
          </w:tcPr>
          <w:p w14:paraId="4BA0AD05" w14:textId="77777777" w:rsidR="00813B0E" w:rsidRDefault="002E47D8">
            <w:pPr>
              <w:pStyle w:val="TableParagraph"/>
              <w:spacing w:before="51"/>
              <w:ind w:right="73"/>
              <w:jc w:val="right"/>
              <w:rPr>
                <w:sz w:val="18"/>
              </w:rPr>
            </w:pPr>
            <w:r>
              <w:rPr>
                <w:w w:val="115"/>
                <w:sz w:val="18"/>
              </w:rPr>
              <w:t>0,036</w:t>
            </w:r>
          </w:p>
        </w:tc>
      </w:tr>
      <w:tr w:rsidR="00813B0E" w14:paraId="4BA0AD09" w14:textId="77777777">
        <w:trPr>
          <w:trHeight w:val="302"/>
        </w:trPr>
        <w:tc>
          <w:tcPr>
            <w:tcW w:w="1701" w:type="dxa"/>
          </w:tcPr>
          <w:p w14:paraId="4BA0AD07" w14:textId="77777777" w:rsidR="00813B0E" w:rsidRDefault="002E47D8">
            <w:pPr>
              <w:pStyle w:val="TableParagraph"/>
              <w:spacing w:before="51"/>
              <w:ind w:right="73"/>
              <w:jc w:val="right"/>
              <w:rPr>
                <w:sz w:val="18"/>
              </w:rPr>
            </w:pPr>
            <w:r>
              <w:rPr>
                <w:w w:val="115"/>
                <w:sz w:val="18"/>
              </w:rPr>
              <w:t>UCL %</w:t>
            </w:r>
          </w:p>
        </w:tc>
        <w:tc>
          <w:tcPr>
            <w:tcW w:w="1701" w:type="dxa"/>
          </w:tcPr>
          <w:p w14:paraId="4BA0AD08" w14:textId="77777777" w:rsidR="00813B0E" w:rsidRDefault="002E47D8">
            <w:pPr>
              <w:pStyle w:val="TableParagraph"/>
              <w:spacing w:before="51"/>
              <w:ind w:right="73"/>
              <w:jc w:val="right"/>
              <w:rPr>
                <w:sz w:val="18"/>
              </w:rPr>
            </w:pPr>
            <w:r>
              <w:rPr>
                <w:w w:val="110"/>
                <w:sz w:val="18"/>
              </w:rPr>
              <w:t>2,488</w:t>
            </w:r>
          </w:p>
        </w:tc>
      </w:tr>
      <w:tr w:rsidR="00813B0E" w14:paraId="4BA0AD0C" w14:textId="77777777">
        <w:trPr>
          <w:trHeight w:val="302"/>
        </w:trPr>
        <w:tc>
          <w:tcPr>
            <w:tcW w:w="1701" w:type="dxa"/>
          </w:tcPr>
          <w:p w14:paraId="4BA0AD0A" w14:textId="77777777" w:rsidR="00813B0E" w:rsidRDefault="002E47D8">
            <w:pPr>
              <w:pStyle w:val="TableParagraph"/>
              <w:spacing w:before="51"/>
              <w:ind w:left="85"/>
              <w:rPr>
                <w:b/>
                <w:sz w:val="18"/>
              </w:rPr>
            </w:pPr>
            <w:r>
              <w:rPr>
                <w:b/>
                <w:w w:val="115"/>
                <w:sz w:val="18"/>
              </w:rPr>
              <w:t>TOTAL</w:t>
            </w:r>
          </w:p>
        </w:tc>
        <w:tc>
          <w:tcPr>
            <w:tcW w:w="1701" w:type="dxa"/>
          </w:tcPr>
          <w:p w14:paraId="4BA0AD0B" w14:textId="77777777" w:rsidR="00813B0E" w:rsidRDefault="002E47D8">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813B0E" w14:paraId="4BA0AD0F" w14:textId="77777777">
        <w:trPr>
          <w:trHeight w:val="302"/>
        </w:trPr>
        <w:tc>
          <w:tcPr>
            <w:tcW w:w="1701" w:type="dxa"/>
          </w:tcPr>
          <w:p w14:paraId="4BA0AD0D" w14:textId="77777777" w:rsidR="00813B0E" w:rsidRDefault="002E47D8">
            <w:pPr>
              <w:pStyle w:val="TableParagraph"/>
              <w:spacing w:before="51"/>
              <w:ind w:right="73"/>
              <w:jc w:val="right"/>
              <w:rPr>
                <w:sz w:val="18"/>
              </w:rPr>
            </w:pPr>
            <w:r>
              <w:rPr>
                <w:w w:val="110"/>
                <w:sz w:val="18"/>
              </w:rPr>
              <w:t>Design Effect</w:t>
            </w:r>
          </w:p>
        </w:tc>
        <w:tc>
          <w:tcPr>
            <w:tcW w:w="1701" w:type="dxa"/>
          </w:tcPr>
          <w:p w14:paraId="4BA0AD0E" w14:textId="77777777" w:rsidR="00813B0E" w:rsidRDefault="002E47D8">
            <w:pPr>
              <w:pStyle w:val="TableParagraph"/>
              <w:spacing w:before="51"/>
              <w:ind w:right="73"/>
              <w:jc w:val="right"/>
              <w:rPr>
                <w:sz w:val="18"/>
              </w:rPr>
            </w:pPr>
            <w:r>
              <w:rPr>
                <w:w w:val="110"/>
                <w:sz w:val="18"/>
              </w:rPr>
              <w:t>0,94</w:t>
            </w:r>
          </w:p>
        </w:tc>
      </w:tr>
    </w:tbl>
    <w:p w14:paraId="4BA0AD10" w14:textId="77777777" w:rsidR="00813B0E" w:rsidRDefault="00813B0E">
      <w:pPr>
        <w:pStyle w:val="Corpsdetexte"/>
        <w:spacing w:before="1"/>
        <w:rPr>
          <w:sz w:val="29"/>
        </w:rPr>
      </w:pPr>
    </w:p>
    <w:p w14:paraId="4BA0AD11" w14:textId="26AFEFDD" w:rsidR="00813B0E" w:rsidRDefault="00913094">
      <w:pPr>
        <w:pStyle w:val="Corpsdetexte"/>
        <w:spacing w:line="276" w:lineRule="auto"/>
        <w:ind w:left="113" w:right="1035"/>
      </w:pPr>
      <w:r w:rsidRPr="00CA0601">
        <w:rPr>
          <w:noProof/>
          <w:sz w:val="22"/>
          <w:szCs w:val="22"/>
          <w:lang w:val="en-GB" w:eastAsia="en-GB" w:bidi="ar-SA"/>
        </w:rPr>
        <mc:AlternateContent>
          <mc:Choice Requires="wps">
            <w:drawing>
              <wp:anchor distT="0" distB="0" distL="114300" distR="114300" simplePos="0" relativeHeight="225120256" behindDoc="1" locked="0" layoutInCell="1" allowOverlap="1" wp14:anchorId="4BA0B761" wp14:editId="1D061E3C">
                <wp:simplePos x="0" y="0"/>
                <wp:positionH relativeFrom="page">
                  <wp:posOffset>2753995</wp:posOffset>
                </wp:positionH>
                <wp:positionV relativeFrom="paragraph">
                  <wp:posOffset>-571500</wp:posOffset>
                </wp:positionV>
                <wp:extent cx="972185" cy="114300"/>
                <wp:effectExtent l="0" t="0" r="0" b="0"/>
                <wp:wrapNone/>
                <wp:docPr id="2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70B2" id="Rectangle 132" o:spid="_x0000_s1026" style="position:absolute;margin-left:216.85pt;margin-top:-45pt;width:76.55pt;height:9pt;z-index:-2781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qAgg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" fillcolor="#c5da86" stroked="f">
                <w10:wrap anchorx="page"/>
              </v:rect>
            </w:pict>
          </mc:Fallback>
        </mc:AlternateContent>
      </w:r>
      <w:r w:rsidR="00CA0601" w:rsidRPr="00CA0601">
        <w:rPr>
          <w:rFonts w:eastAsia="Times New Roman" w:cs="Times New Roman"/>
          <w:color w:val="0B15E7"/>
          <w:sz w:val="22"/>
          <w:szCs w:val="22"/>
          <w:lang w:val="fr-FR" w:eastAsia="en-US" w:bidi="ar-SA"/>
        </w:rPr>
        <w:t>SELECT</w:t>
      </w:r>
      <w:r w:rsidR="002E47D8" w:rsidRPr="00CA0601">
        <w:rPr>
          <w:color w:val="006AB4"/>
          <w:w w:val="105"/>
          <w:sz w:val="22"/>
          <w:szCs w:val="22"/>
        </w:rPr>
        <w:t xml:space="preserve"> </w:t>
      </w:r>
      <w:r w:rsidR="002E47D8">
        <w:rPr>
          <w:w w:val="105"/>
        </w:rPr>
        <w:t>(ceci annulera la/les variable(s) sélectionnée(s) ; à exécuter seulement après que l’analyse est effectuée et que les résultats sont enregistrés).</w:t>
      </w:r>
    </w:p>
    <w:p w14:paraId="4BA0AD12" w14:textId="77777777" w:rsidR="00813B0E" w:rsidRDefault="00813B0E">
      <w:pPr>
        <w:pStyle w:val="Corpsdetexte"/>
        <w:spacing w:before="10"/>
        <w:rPr>
          <w:sz w:val="22"/>
        </w:rPr>
      </w:pPr>
    </w:p>
    <w:p w14:paraId="4BA0AD13" w14:textId="77777777" w:rsidR="00813B0E" w:rsidRDefault="002E47D8">
      <w:pPr>
        <w:pStyle w:val="Corpsdetexte"/>
        <w:spacing w:line="276" w:lineRule="auto"/>
        <w:ind w:left="113" w:right="1488"/>
      </w:pPr>
      <w:r>
        <w:rPr>
          <w:w w:val="110"/>
        </w:rPr>
        <w:t>Fournissez une description explicative des ménages qui ont déclaré ne pas avoir accès à l’assistance alimentaire si cela est pertinent :</w:t>
      </w:r>
    </w:p>
    <w:p w14:paraId="4BA0AD14" w14:textId="77777777" w:rsidR="00813B0E" w:rsidRDefault="00813B0E">
      <w:pPr>
        <w:pStyle w:val="Corpsdetexte"/>
        <w:spacing w:before="10"/>
        <w:rPr>
          <w:sz w:val="22"/>
        </w:rPr>
      </w:pPr>
    </w:p>
    <w:p w14:paraId="4BA0AD15" w14:textId="3EC453DB" w:rsidR="00813B0E" w:rsidRDefault="002E47D8">
      <w:pPr>
        <w:pStyle w:val="Corpsdetexte"/>
        <w:spacing w:line="276" w:lineRule="auto"/>
        <w:ind w:left="113" w:right="1488"/>
      </w:pPr>
      <w:r>
        <w:rPr>
          <w:w w:val="105"/>
        </w:rPr>
        <w:t xml:space="preserve">[INSÉRER PROPORTION : </w:t>
      </w:r>
      <w:r>
        <w:rPr>
          <w:b/>
          <w:w w:val="105"/>
        </w:rPr>
        <w:t>1/4</w:t>
      </w:r>
      <w:r>
        <w:rPr>
          <w:w w:val="105"/>
        </w:rPr>
        <w:t>] ont déclaré que cela était dû au fait qu’on ne leur avait pas remis de carte de ration et/ou d’argent et/ou de coupons alimentaires, même s’ils étaient inclus dans les critères de ciblage; [</w:t>
      </w:r>
      <w:bookmarkStart w:id="63" w:name="_Hlk21532642"/>
      <w:bookmarkEnd w:id="63"/>
      <w:r>
        <w:rPr>
          <w:w w:val="105"/>
        </w:rPr>
        <w:t xml:space="preserve">INSÉRER PROPORTION : </w:t>
      </w:r>
      <w:r>
        <w:rPr>
          <w:b/>
          <w:w w:val="105"/>
        </w:rPr>
        <w:t>0/4</w:t>
      </w:r>
      <w:r>
        <w:rPr>
          <w:w w:val="105"/>
        </w:rPr>
        <w:t xml:space="preserve">] ont expliqué qu’ils n’avaient pas encore été enregistrés; [INSÉRER PROPORTION : </w:t>
      </w:r>
      <w:r>
        <w:rPr>
          <w:b/>
          <w:w w:val="105"/>
        </w:rPr>
        <w:t>0/4</w:t>
      </w:r>
      <w:r>
        <w:rPr>
          <w:w w:val="105"/>
        </w:rPr>
        <w:t xml:space="preserve">] ont dit être enregistrés mais ne pas répondre aux critères d’éligibilité, et [INSÉRER PROPORTION : </w:t>
      </w:r>
      <w:r>
        <w:rPr>
          <w:b/>
          <w:w w:val="105"/>
        </w:rPr>
        <w:t>3/4</w:t>
      </w:r>
      <w:r>
        <w:rPr>
          <w:w w:val="105"/>
        </w:rPr>
        <w:t>] ont fourni d’autres raisons</w:t>
      </w:r>
      <w:r>
        <w:rPr>
          <w:spacing w:val="-1"/>
          <w:w w:val="105"/>
        </w:rPr>
        <w:t>.</w:t>
      </w:r>
    </w:p>
    <w:p w14:paraId="4BA0AD16" w14:textId="77777777" w:rsidR="00813B0E" w:rsidRDefault="00813B0E">
      <w:pPr>
        <w:spacing w:line="276" w:lineRule="auto"/>
        <w:sectPr w:rsidR="00813B0E">
          <w:pgSz w:w="11910" w:h="16840"/>
          <w:pgMar w:top="820" w:right="380" w:bottom="880" w:left="1020" w:header="0" w:footer="686" w:gutter="0"/>
          <w:cols w:space="720"/>
        </w:sectPr>
      </w:pPr>
    </w:p>
    <w:p w14:paraId="4BA0AD17" w14:textId="77777777" w:rsidR="00813B0E" w:rsidRDefault="00813B0E">
      <w:pPr>
        <w:pStyle w:val="Corpsdetexte"/>
      </w:pPr>
    </w:p>
    <w:p w14:paraId="4BA0AD18" w14:textId="77777777" w:rsidR="00813B0E" w:rsidRDefault="00813B0E">
      <w:pPr>
        <w:pStyle w:val="Corpsdetexte"/>
        <w:spacing w:before="3"/>
        <w:rPr>
          <w:sz w:val="28"/>
        </w:rPr>
      </w:pPr>
    </w:p>
    <w:p w14:paraId="742795E5" w14:textId="77777777" w:rsidR="00CA0601" w:rsidRPr="00EA35CC" w:rsidRDefault="00CA0601" w:rsidP="00CA0601">
      <w:pPr>
        <w:rPr>
          <w:color w:val="0B15E7"/>
          <w:lang w:val="en-CA"/>
        </w:rPr>
      </w:pPr>
      <w:r w:rsidRPr="00EA35CC">
        <w:rPr>
          <w:color w:val="0B15E7"/>
          <w:lang w:val="en-CA"/>
        </w:rPr>
        <w:t>SELECT FOODASS=2 AND YNOFOODA&lt;&gt;8</w:t>
      </w:r>
    </w:p>
    <w:p w14:paraId="2DAE64AF" w14:textId="77777777" w:rsidR="00CA0601" w:rsidRDefault="00CA0601" w:rsidP="00CA0601">
      <w:pPr>
        <w:pStyle w:val="Corpsdetexte"/>
        <w:ind w:right="6565"/>
        <w:rPr>
          <w:color w:val="0B15E7"/>
          <w:lang w:val="en-CA"/>
        </w:rPr>
      </w:pPr>
    </w:p>
    <w:p w14:paraId="16595608" w14:textId="77777777" w:rsidR="00CA0601" w:rsidRDefault="00CA0601" w:rsidP="00CA0601">
      <w:pPr>
        <w:pStyle w:val="Corpsdetexte"/>
        <w:ind w:right="162"/>
        <w:rPr>
          <w:color w:val="0B15E7"/>
          <w:sz w:val="22"/>
          <w:szCs w:val="22"/>
          <w:lang w:val="en-CA"/>
        </w:rPr>
      </w:pPr>
      <w:r w:rsidRPr="001C5AA7">
        <w:rPr>
          <w:color w:val="0B15E7"/>
          <w:sz w:val="22"/>
          <w:szCs w:val="22"/>
          <w:lang w:val="en-CA"/>
        </w:rPr>
        <w:t>FREQ YNOFOODA</w:t>
      </w:r>
      <w:r>
        <w:rPr>
          <w:color w:val="0B15E7"/>
          <w:sz w:val="22"/>
          <w:szCs w:val="22"/>
          <w:lang w:val="en-CA"/>
        </w:rPr>
        <w:t xml:space="preserve"> PSUVAR=CLUSTER</w:t>
      </w:r>
    </w:p>
    <w:p w14:paraId="686D1480" w14:textId="77777777" w:rsidR="00CA0601" w:rsidRDefault="00913094" w:rsidP="00CA0601">
      <w:pPr>
        <w:pStyle w:val="Corpsdetexte"/>
        <w:ind w:right="4146"/>
        <w:rPr>
          <w:w w:val="105"/>
          <w:lang w:val="en-CA"/>
        </w:rPr>
      </w:pPr>
      <w:r>
        <w:rPr>
          <w:noProof/>
          <w:lang w:val="en-GB" w:eastAsia="en-GB" w:bidi="ar-SA"/>
        </w:rPr>
        <mc:AlternateContent>
          <mc:Choice Requires="wps">
            <w:drawing>
              <wp:anchor distT="0" distB="0" distL="114300" distR="114300" simplePos="0" relativeHeight="225121280" behindDoc="1" locked="0" layoutInCell="1" allowOverlap="1" wp14:anchorId="4BA0B762" wp14:editId="74EA092E">
                <wp:simplePos x="0" y="0"/>
                <wp:positionH relativeFrom="page">
                  <wp:posOffset>2753995</wp:posOffset>
                </wp:positionH>
                <wp:positionV relativeFrom="paragraph">
                  <wp:posOffset>983615</wp:posOffset>
                </wp:positionV>
                <wp:extent cx="972185" cy="114300"/>
                <wp:effectExtent l="0" t="0" r="0" b="0"/>
                <wp:wrapNone/>
                <wp:docPr id="22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54CB" id="Rectangle 131" o:spid="_x0000_s1026" style="position:absolute;margin-left:216.85pt;margin-top:77.45pt;width:76.55pt;height:9pt;z-index:-2781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122304" behindDoc="1" locked="0" layoutInCell="1" allowOverlap="1" wp14:anchorId="4BA0B763" wp14:editId="3504D4AB">
                <wp:simplePos x="0" y="0"/>
                <wp:positionH relativeFrom="page">
                  <wp:posOffset>2753995</wp:posOffset>
                </wp:positionH>
                <wp:positionV relativeFrom="paragraph">
                  <wp:posOffset>2172970</wp:posOffset>
                </wp:positionV>
                <wp:extent cx="972185" cy="114300"/>
                <wp:effectExtent l="0" t="0" r="0" b="0"/>
                <wp:wrapNone/>
                <wp:docPr id="2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7AED" id="Rectangle 130" o:spid="_x0000_s1026" style="position:absolute;margin-left:216.85pt;margin-top:171.1pt;width:76.55pt;height:9pt;z-index:-2781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" fillcolor="#c5da86" stroked="f">
                <w10:wrap anchorx="page"/>
              </v:rect>
            </w:pict>
          </mc:Fallback>
        </mc:AlternateContent>
      </w:r>
    </w:p>
    <w:p w14:paraId="59E237DC" w14:textId="77777777" w:rsidR="00CA0601" w:rsidRDefault="002E47D8" w:rsidP="00CA0601">
      <w:pPr>
        <w:pStyle w:val="Corpsdetexte"/>
        <w:rPr>
          <w:w w:val="105"/>
        </w:rPr>
      </w:pPr>
      <w:r>
        <w:rPr>
          <w:w w:val="105"/>
        </w:rPr>
        <w:t xml:space="preserve">Si vous analysez une enquête aléatoire simple, le code est comme suit : </w:t>
      </w:r>
    </w:p>
    <w:p w14:paraId="6ABBD095" w14:textId="77777777" w:rsidR="00CA0601" w:rsidRPr="00CA0601" w:rsidRDefault="00CA0601" w:rsidP="00CA0601">
      <w:pPr>
        <w:pStyle w:val="Corpsdetexte"/>
        <w:rPr>
          <w:w w:val="105"/>
        </w:rPr>
      </w:pPr>
    </w:p>
    <w:p w14:paraId="4BA0AD1C" w14:textId="089E81D1" w:rsidR="00813B0E" w:rsidRDefault="00CA0601" w:rsidP="00CA0601">
      <w:pPr>
        <w:pStyle w:val="Corpsdetexte"/>
        <w:rPr>
          <w:sz w:val="22"/>
          <w:szCs w:val="22"/>
        </w:rPr>
      </w:pPr>
      <w:r w:rsidRPr="00CA0601">
        <w:rPr>
          <w:color w:val="0B15E7"/>
          <w:sz w:val="22"/>
          <w:szCs w:val="22"/>
          <w:lang w:val="fr-FR"/>
        </w:rPr>
        <w:t>FREQ YNOFOODA</w:t>
      </w:r>
    </w:p>
    <w:p w14:paraId="43E6DB35" w14:textId="77777777" w:rsidR="00CA0601" w:rsidRPr="00CA0601" w:rsidRDefault="00CA0601" w:rsidP="00CA0601">
      <w:pPr>
        <w:pStyle w:val="Corpsdetexte"/>
        <w:spacing w:before="1"/>
        <w:rPr>
          <w:sz w:val="22"/>
          <w:szCs w:val="22"/>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13B0E" w14:paraId="4BA0AD1F" w14:textId="77777777">
        <w:trPr>
          <w:trHeight w:val="302"/>
        </w:trPr>
        <w:tc>
          <w:tcPr>
            <w:tcW w:w="1701" w:type="dxa"/>
            <w:shd w:val="clear" w:color="auto" w:fill="006AB4"/>
          </w:tcPr>
          <w:p w14:paraId="4BA0AD1D" w14:textId="77777777" w:rsidR="00813B0E" w:rsidRDefault="002E47D8">
            <w:pPr>
              <w:pStyle w:val="TableParagraph"/>
              <w:spacing w:before="43"/>
              <w:ind w:left="345"/>
              <w:rPr>
                <w:b/>
                <w:sz w:val="18"/>
              </w:rPr>
            </w:pPr>
            <w:r>
              <w:rPr>
                <w:b/>
                <w:color w:val="FFFFFF"/>
                <w:w w:val="115"/>
                <w:sz w:val="18"/>
              </w:rPr>
              <w:t>YNOFOODA</w:t>
            </w:r>
          </w:p>
        </w:tc>
        <w:tc>
          <w:tcPr>
            <w:tcW w:w="1701" w:type="dxa"/>
            <w:shd w:val="clear" w:color="auto" w:fill="006AB4"/>
          </w:tcPr>
          <w:p w14:paraId="4BA0AD1E" w14:textId="77777777" w:rsidR="00813B0E" w:rsidRDefault="002E47D8">
            <w:pPr>
              <w:pStyle w:val="TableParagraph"/>
              <w:spacing w:before="43"/>
              <w:ind w:left="551" w:right="542"/>
              <w:jc w:val="center"/>
              <w:rPr>
                <w:b/>
                <w:sz w:val="18"/>
              </w:rPr>
            </w:pPr>
            <w:r>
              <w:rPr>
                <w:b/>
                <w:color w:val="FFFFFF"/>
                <w:w w:val="115"/>
                <w:sz w:val="18"/>
              </w:rPr>
              <w:t>TOTAL</w:t>
            </w:r>
          </w:p>
        </w:tc>
      </w:tr>
      <w:tr w:rsidR="00813B0E" w14:paraId="4BA0AD22" w14:textId="77777777">
        <w:trPr>
          <w:trHeight w:val="302"/>
        </w:trPr>
        <w:tc>
          <w:tcPr>
            <w:tcW w:w="1701" w:type="dxa"/>
          </w:tcPr>
          <w:p w14:paraId="4BA0AD20" w14:textId="77777777" w:rsidR="00813B0E" w:rsidRDefault="002E47D8">
            <w:pPr>
              <w:pStyle w:val="TableParagraph"/>
              <w:spacing w:before="43"/>
              <w:ind w:left="85"/>
              <w:rPr>
                <w:b/>
                <w:sz w:val="18"/>
              </w:rPr>
            </w:pPr>
            <w:r>
              <w:rPr>
                <w:b/>
                <w:w w:val="81"/>
                <w:sz w:val="18"/>
              </w:rPr>
              <w:t>1</w:t>
            </w:r>
          </w:p>
        </w:tc>
        <w:tc>
          <w:tcPr>
            <w:tcW w:w="1701" w:type="dxa"/>
          </w:tcPr>
          <w:p w14:paraId="4BA0AD21" w14:textId="77777777" w:rsidR="00813B0E" w:rsidRDefault="002E47D8">
            <w:pPr>
              <w:pStyle w:val="TableParagraph"/>
              <w:tabs>
                <w:tab w:val="left" w:pos="1469"/>
              </w:tabs>
              <w:spacing w:before="43"/>
              <w:ind w:right="73"/>
              <w:jc w:val="right"/>
              <w:rPr>
                <w:sz w:val="18"/>
              </w:rPr>
            </w:pPr>
            <w:r>
              <w:rPr>
                <w:w w:val="114"/>
                <w:sz w:val="18"/>
                <w:shd w:val="clear" w:color="auto" w:fill="C5DA86"/>
              </w:rPr>
              <w:t xml:space="preserve"> </w:t>
            </w:r>
            <w:r>
              <w:rPr>
                <w:sz w:val="18"/>
                <w:shd w:val="clear" w:color="auto" w:fill="C5DA86"/>
              </w:rPr>
              <w:tab/>
            </w:r>
            <w:r>
              <w:rPr>
                <w:w w:val="65"/>
                <w:sz w:val="18"/>
                <w:shd w:val="clear" w:color="auto" w:fill="C5DA86"/>
              </w:rPr>
              <w:t>1</w:t>
            </w:r>
          </w:p>
        </w:tc>
      </w:tr>
      <w:tr w:rsidR="00813B0E" w14:paraId="4BA0AD25" w14:textId="77777777">
        <w:trPr>
          <w:trHeight w:val="302"/>
        </w:trPr>
        <w:tc>
          <w:tcPr>
            <w:tcW w:w="1701" w:type="dxa"/>
          </w:tcPr>
          <w:p w14:paraId="4BA0AD23" w14:textId="77777777" w:rsidR="00813B0E" w:rsidRDefault="002E47D8">
            <w:pPr>
              <w:pStyle w:val="TableParagraph"/>
              <w:spacing w:before="43"/>
              <w:ind w:right="73"/>
              <w:jc w:val="right"/>
              <w:rPr>
                <w:sz w:val="18"/>
              </w:rPr>
            </w:pPr>
            <w:r>
              <w:rPr>
                <w:w w:val="105"/>
                <w:sz w:val="18"/>
              </w:rPr>
              <w:t>Row %</w:t>
            </w:r>
          </w:p>
        </w:tc>
        <w:tc>
          <w:tcPr>
            <w:tcW w:w="1701" w:type="dxa"/>
          </w:tcPr>
          <w:p w14:paraId="4BA0AD24" w14:textId="77777777" w:rsidR="00813B0E" w:rsidRDefault="002E47D8">
            <w:pPr>
              <w:pStyle w:val="TableParagraph"/>
              <w:spacing w:before="43"/>
              <w:ind w:right="73"/>
              <w:jc w:val="right"/>
              <w:rPr>
                <w:sz w:val="18"/>
              </w:rPr>
            </w:pPr>
            <w:r>
              <w:rPr>
                <w:w w:val="110"/>
                <w:sz w:val="18"/>
              </w:rPr>
              <w:t>100,000</w:t>
            </w:r>
          </w:p>
        </w:tc>
      </w:tr>
      <w:tr w:rsidR="00813B0E" w14:paraId="4BA0AD28" w14:textId="77777777">
        <w:trPr>
          <w:trHeight w:val="302"/>
        </w:trPr>
        <w:tc>
          <w:tcPr>
            <w:tcW w:w="1701" w:type="dxa"/>
          </w:tcPr>
          <w:p w14:paraId="4BA0AD26" w14:textId="77777777" w:rsidR="00813B0E" w:rsidRDefault="002E47D8">
            <w:pPr>
              <w:pStyle w:val="TableParagraph"/>
              <w:spacing w:before="43"/>
              <w:ind w:right="73"/>
              <w:jc w:val="right"/>
              <w:rPr>
                <w:sz w:val="18"/>
              </w:rPr>
            </w:pPr>
            <w:r>
              <w:rPr>
                <w:w w:val="110"/>
                <w:sz w:val="18"/>
              </w:rPr>
              <w:t>Col %</w:t>
            </w:r>
          </w:p>
        </w:tc>
        <w:tc>
          <w:tcPr>
            <w:tcW w:w="1701" w:type="dxa"/>
          </w:tcPr>
          <w:p w14:paraId="4BA0AD27" w14:textId="77777777" w:rsidR="00813B0E" w:rsidRDefault="002E47D8">
            <w:pPr>
              <w:pStyle w:val="TableParagraph"/>
              <w:spacing w:before="43"/>
              <w:ind w:right="73"/>
              <w:jc w:val="right"/>
              <w:rPr>
                <w:sz w:val="18"/>
              </w:rPr>
            </w:pPr>
            <w:r>
              <w:rPr>
                <w:w w:val="115"/>
                <w:sz w:val="18"/>
              </w:rPr>
              <w:t>25,000</w:t>
            </w:r>
          </w:p>
        </w:tc>
      </w:tr>
      <w:tr w:rsidR="00813B0E" w14:paraId="4BA0AD2B" w14:textId="77777777">
        <w:trPr>
          <w:trHeight w:val="302"/>
        </w:trPr>
        <w:tc>
          <w:tcPr>
            <w:tcW w:w="1701" w:type="dxa"/>
          </w:tcPr>
          <w:p w14:paraId="4BA0AD29" w14:textId="77777777" w:rsidR="00813B0E" w:rsidRDefault="002E47D8">
            <w:pPr>
              <w:pStyle w:val="TableParagraph"/>
              <w:spacing w:before="43"/>
              <w:ind w:right="73"/>
              <w:jc w:val="right"/>
              <w:rPr>
                <w:sz w:val="18"/>
              </w:rPr>
            </w:pPr>
            <w:r>
              <w:rPr>
                <w:w w:val="115"/>
                <w:sz w:val="18"/>
              </w:rPr>
              <w:t>SE %</w:t>
            </w:r>
          </w:p>
        </w:tc>
        <w:tc>
          <w:tcPr>
            <w:tcW w:w="1701" w:type="dxa"/>
          </w:tcPr>
          <w:p w14:paraId="4BA0AD2A" w14:textId="77777777" w:rsidR="00813B0E" w:rsidRDefault="002E47D8">
            <w:pPr>
              <w:pStyle w:val="TableParagraph"/>
              <w:spacing w:before="43"/>
              <w:ind w:right="73"/>
              <w:jc w:val="right"/>
              <w:rPr>
                <w:sz w:val="18"/>
              </w:rPr>
            </w:pPr>
            <w:r>
              <w:rPr>
                <w:w w:val="115"/>
                <w:sz w:val="18"/>
              </w:rPr>
              <w:t>25,000</w:t>
            </w:r>
          </w:p>
        </w:tc>
      </w:tr>
      <w:tr w:rsidR="00813B0E" w14:paraId="4BA0AD2E" w14:textId="77777777">
        <w:trPr>
          <w:trHeight w:val="302"/>
        </w:trPr>
        <w:tc>
          <w:tcPr>
            <w:tcW w:w="1701" w:type="dxa"/>
          </w:tcPr>
          <w:p w14:paraId="4BA0AD2C" w14:textId="77777777" w:rsidR="00813B0E" w:rsidRDefault="002E47D8">
            <w:pPr>
              <w:pStyle w:val="TableParagraph"/>
              <w:spacing w:before="43"/>
              <w:ind w:right="73"/>
              <w:jc w:val="right"/>
              <w:rPr>
                <w:sz w:val="18"/>
              </w:rPr>
            </w:pPr>
            <w:r>
              <w:rPr>
                <w:w w:val="115"/>
                <w:sz w:val="18"/>
              </w:rPr>
              <w:t>LCL %</w:t>
            </w:r>
          </w:p>
        </w:tc>
        <w:tc>
          <w:tcPr>
            <w:tcW w:w="1701" w:type="dxa"/>
          </w:tcPr>
          <w:p w14:paraId="4BA0AD2D" w14:textId="77777777" w:rsidR="00813B0E" w:rsidRDefault="002E47D8">
            <w:pPr>
              <w:pStyle w:val="TableParagraph"/>
              <w:spacing w:before="43"/>
              <w:ind w:right="73"/>
              <w:jc w:val="right"/>
              <w:rPr>
                <w:sz w:val="18"/>
              </w:rPr>
            </w:pPr>
            <w:r>
              <w:rPr>
                <w:sz w:val="18"/>
              </w:rPr>
              <w:t>-54,561</w:t>
            </w:r>
          </w:p>
        </w:tc>
      </w:tr>
      <w:tr w:rsidR="00813B0E" w14:paraId="4BA0AD31" w14:textId="77777777">
        <w:trPr>
          <w:trHeight w:val="302"/>
        </w:trPr>
        <w:tc>
          <w:tcPr>
            <w:tcW w:w="1701" w:type="dxa"/>
          </w:tcPr>
          <w:p w14:paraId="4BA0AD2F" w14:textId="77777777" w:rsidR="00813B0E" w:rsidRDefault="002E47D8">
            <w:pPr>
              <w:pStyle w:val="TableParagraph"/>
              <w:spacing w:before="43"/>
              <w:ind w:right="73"/>
              <w:jc w:val="right"/>
              <w:rPr>
                <w:sz w:val="18"/>
              </w:rPr>
            </w:pPr>
            <w:r>
              <w:rPr>
                <w:w w:val="115"/>
                <w:sz w:val="18"/>
              </w:rPr>
              <w:t>UCL %</w:t>
            </w:r>
          </w:p>
        </w:tc>
        <w:tc>
          <w:tcPr>
            <w:tcW w:w="1701" w:type="dxa"/>
          </w:tcPr>
          <w:p w14:paraId="4BA0AD30" w14:textId="77777777" w:rsidR="00813B0E" w:rsidRDefault="002E47D8">
            <w:pPr>
              <w:pStyle w:val="TableParagraph"/>
              <w:spacing w:before="43"/>
              <w:ind w:right="73"/>
              <w:jc w:val="right"/>
              <w:rPr>
                <w:sz w:val="18"/>
              </w:rPr>
            </w:pPr>
            <w:r>
              <w:rPr>
                <w:w w:val="95"/>
                <w:sz w:val="18"/>
              </w:rPr>
              <w:t>104,561</w:t>
            </w:r>
          </w:p>
        </w:tc>
      </w:tr>
      <w:tr w:rsidR="00813B0E" w14:paraId="4BA0AD34" w14:textId="77777777">
        <w:trPr>
          <w:trHeight w:val="302"/>
        </w:trPr>
        <w:tc>
          <w:tcPr>
            <w:tcW w:w="1701" w:type="dxa"/>
          </w:tcPr>
          <w:p w14:paraId="4BA0AD32" w14:textId="77777777" w:rsidR="00813B0E" w:rsidRDefault="002E47D8">
            <w:pPr>
              <w:pStyle w:val="TableParagraph"/>
              <w:spacing w:before="43"/>
              <w:ind w:left="85"/>
              <w:rPr>
                <w:b/>
                <w:sz w:val="18"/>
              </w:rPr>
            </w:pPr>
            <w:r>
              <w:rPr>
                <w:b/>
                <w:w w:val="119"/>
                <w:sz w:val="18"/>
              </w:rPr>
              <w:t>6</w:t>
            </w:r>
          </w:p>
        </w:tc>
        <w:tc>
          <w:tcPr>
            <w:tcW w:w="1701" w:type="dxa"/>
          </w:tcPr>
          <w:p w14:paraId="4BA0AD33" w14:textId="77777777" w:rsidR="00813B0E" w:rsidRDefault="002E47D8">
            <w:pPr>
              <w:pStyle w:val="TableParagraph"/>
              <w:tabs>
                <w:tab w:val="left" w:pos="1430"/>
              </w:tabs>
              <w:spacing w:before="43"/>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w:t>
            </w:r>
          </w:p>
        </w:tc>
      </w:tr>
      <w:tr w:rsidR="00813B0E" w14:paraId="4BA0AD37" w14:textId="77777777">
        <w:trPr>
          <w:trHeight w:val="302"/>
        </w:trPr>
        <w:tc>
          <w:tcPr>
            <w:tcW w:w="1701" w:type="dxa"/>
          </w:tcPr>
          <w:p w14:paraId="4BA0AD35" w14:textId="77777777" w:rsidR="00813B0E" w:rsidRDefault="002E47D8">
            <w:pPr>
              <w:pStyle w:val="TableParagraph"/>
              <w:spacing w:before="43"/>
              <w:ind w:right="73"/>
              <w:jc w:val="right"/>
              <w:rPr>
                <w:sz w:val="18"/>
              </w:rPr>
            </w:pPr>
            <w:r>
              <w:rPr>
                <w:w w:val="105"/>
                <w:sz w:val="18"/>
              </w:rPr>
              <w:t>Row %</w:t>
            </w:r>
          </w:p>
        </w:tc>
        <w:tc>
          <w:tcPr>
            <w:tcW w:w="1701" w:type="dxa"/>
          </w:tcPr>
          <w:p w14:paraId="4BA0AD36" w14:textId="77777777" w:rsidR="00813B0E" w:rsidRDefault="002E47D8">
            <w:pPr>
              <w:pStyle w:val="TableParagraph"/>
              <w:spacing w:before="43"/>
              <w:ind w:right="73"/>
              <w:jc w:val="right"/>
              <w:rPr>
                <w:sz w:val="18"/>
              </w:rPr>
            </w:pPr>
            <w:r>
              <w:rPr>
                <w:w w:val="110"/>
                <w:sz w:val="18"/>
              </w:rPr>
              <w:t>100,000</w:t>
            </w:r>
          </w:p>
        </w:tc>
      </w:tr>
      <w:tr w:rsidR="00813B0E" w14:paraId="4BA0AD3A" w14:textId="77777777">
        <w:trPr>
          <w:trHeight w:val="302"/>
        </w:trPr>
        <w:tc>
          <w:tcPr>
            <w:tcW w:w="1701" w:type="dxa"/>
          </w:tcPr>
          <w:p w14:paraId="4BA0AD38" w14:textId="77777777" w:rsidR="00813B0E" w:rsidRDefault="002E47D8">
            <w:pPr>
              <w:pStyle w:val="TableParagraph"/>
              <w:spacing w:before="43"/>
              <w:ind w:right="73"/>
              <w:jc w:val="right"/>
              <w:rPr>
                <w:sz w:val="18"/>
              </w:rPr>
            </w:pPr>
            <w:r>
              <w:rPr>
                <w:w w:val="110"/>
                <w:sz w:val="18"/>
              </w:rPr>
              <w:t>Col %</w:t>
            </w:r>
          </w:p>
        </w:tc>
        <w:tc>
          <w:tcPr>
            <w:tcW w:w="1701" w:type="dxa"/>
          </w:tcPr>
          <w:p w14:paraId="4BA0AD39" w14:textId="77777777" w:rsidR="00813B0E" w:rsidRDefault="002E47D8">
            <w:pPr>
              <w:pStyle w:val="TableParagraph"/>
              <w:spacing w:before="43"/>
              <w:ind w:right="73"/>
              <w:jc w:val="right"/>
              <w:rPr>
                <w:sz w:val="18"/>
              </w:rPr>
            </w:pPr>
            <w:r>
              <w:rPr>
                <w:w w:val="110"/>
                <w:sz w:val="18"/>
              </w:rPr>
              <w:t>75,000</w:t>
            </w:r>
          </w:p>
        </w:tc>
      </w:tr>
      <w:tr w:rsidR="00813B0E" w14:paraId="4BA0AD3D" w14:textId="77777777">
        <w:trPr>
          <w:trHeight w:val="302"/>
        </w:trPr>
        <w:tc>
          <w:tcPr>
            <w:tcW w:w="1701" w:type="dxa"/>
          </w:tcPr>
          <w:p w14:paraId="4BA0AD3B" w14:textId="77777777" w:rsidR="00813B0E" w:rsidRDefault="002E47D8">
            <w:pPr>
              <w:pStyle w:val="TableParagraph"/>
              <w:spacing w:before="43"/>
              <w:ind w:right="73"/>
              <w:jc w:val="right"/>
              <w:rPr>
                <w:sz w:val="18"/>
              </w:rPr>
            </w:pPr>
            <w:r>
              <w:rPr>
                <w:w w:val="115"/>
                <w:sz w:val="18"/>
              </w:rPr>
              <w:t>SE %</w:t>
            </w:r>
          </w:p>
        </w:tc>
        <w:tc>
          <w:tcPr>
            <w:tcW w:w="1701" w:type="dxa"/>
          </w:tcPr>
          <w:p w14:paraId="4BA0AD3C" w14:textId="77777777" w:rsidR="00813B0E" w:rsidRDefault="002E47D8">
            <w:pPr>
              <w:pStyle w:val="TableParagraph"/>
              <w:spacing w:before="43"/>
              <w:ind w:right="73"/>
              <w:jc w:val="right"/>
              <w:rPr>
                <w:sz w:val="18"/>
              </w:rPr>
            </w:pPr>
            <w:r>
              <w:rPr>
                <w:w w:val="115"/>
                <w:sz w:val="18"/>
              </w:rPr>
              <w:t>25,000</w:t>
            </w:r>
          </w:p>
        </w:tc>
      </w:tr>
      <w:tr w:rsidR="00813B0E" w14:paraId="4BA0AD40" w14:textId="77777777">
        <w:trPr>
          <w:trHeight w:val="302"/>
        </w:trPr>
        <w:tc>
          <w:tcPr>
            <w:tcW w:w="1701" w:type="dxa"/>
          </w:tcPr>
          <w:p w14:paraId="4BA0AD3E" w14:textId="77777777" w:rsidR="00813B0E" w:rsidRDefault="002E47D8">
            <w:pPr>
              <w:pStyle w:val="TableParagraph"/>
              <w:spacing w:before="43"/>
              <w:ind w:right="73"/>
              <w:jc w:val="right"/>
              <w:rPr>
                <w:sz w:val="18"/>
              </w:rPr>
            </w:pPr>
            <w:r>
              <w:rPr>
                <w:w w:val="115"/>
                <w:sz w:val="18"/>
              </w:rPr>
              <w:t>LCL %</w:t>
            </w:r>
          </w:p>
        </w:tc>
        <w:tc>
          <w:tcPr>
            <w:tcW w:w="1701" w:type="dxa"/>
          </w:tcPr>
          <w:p w14:paraId="4BA0AD3F" w14:textId="77777777" w:rsidR="00813B0E" w:rsidRDefault="002E47D8">
            <w:pPr>
              <w:pStyle w:val="TableParagraph"/>
              <w:spacing w:before="43"/>
              <w:ind w:right="73"/>
              <w:jc w:val="right"/>
              <w:rPr>
                <w:sz w:val="18"/>
              </w:rPr>
            </w:pPr>
            <w:r>
              <w:rPr>
                <w:sz w:val="18"/>
              </w:rPr>
              <w:t>-4,561</w:t>
            </w:r>
          </w:p>
        </w:tc>
      </w:tr>
      <w:tr w:rsidR="00813B0E" w14:paraId="4BA0AD43" w14:textId="77777777">
        <w:trPr>
          <w:trHeight w:val="302"/>
        </w:trPr>
        <w:tc>
          <w:tcPr>
            <w:tcW w:w="1701" w:type="dxa"/>
          </w:tcPr>
          <w:p w14:paraId="4BA0AD41" w14:textId="77777777" w:rsidR="00813B0E" w:rsidRDefault="002E47D8">
            <w:pPr>
              <w:pStyle w:val="TableParagraph"/>
              <w:spacing w:before="43"/>
              <w:ind w:right="73"/>
              <w:jc w:val="right"/>
              <w:rPr>
                <w:sz w:val="18"/>
              </w:rPr>
            </w:pPr>
            <w:r>
              <w:rPr>
                <w:w w:val="115"/>
                <w:sz w:val="18"/>
              </w:rPr>
              <w:t>UCL %</w:t>
            </w:r>
          </w:p>
        </w:tc>
        <w:tc>
          <w:tcPr>
            <w:tcW w:w="1701" w:type="dxa"/>
          </w:tcPr>
          <w:p w14:paraId="4BA0AD42" w14:textId="77777777" w:rsidR="00813B0E" w:rsidRDefault="002E47D8">
            <w:pPr>
              <w:pStyle w:val="TableParagraph"/>
              <w:spacing w:before="43"/>
              <w:ind w:right="73"/>
              <w:jc w:val="right"/>
              <w:rPr>
                <w:sz w:val="18"/>
              </w:rPr>
            </w:pPr>
            <w:r>
              <w:rPr>
                <w:w w:val="95"/>
                <w:sz w:val="18"/>
              </w:rPr>
              <w:t>154,561</w:t>
            </w:r>
          </w:p>
        </w:tc>
      </w:tr>
      <w:tr w:rsidR="00813B0E" w14:paraId="4BA0AD46" w14:textId="77777777">
        <w:trPr>
          <w:trHeight w:val="302"/>
        </w:trPr>
        <w:tc>
          <w:tcPr>
            <w:tcW w:w="1701" w:type="dxa"/>
          </w:tcPr>
          <w:p w14:paraId="4BA0AD44" w14:textId="77777777" w:rsidR="00813B0E" w:rsidRDefault="002E47D8">
            <w:pPr>
              <w:pStyle w:val="TableParagraph"/>
              <w:spacing w:before="43"/>
              <w:ind w:left="85"/>
              <w:rPr>
                <w:b/>
                <w:sz w:val="18"/>
              </w:rPr>
            </w:pPr>
            <w:r>
              <w:rPr>
                <w:b/>
                <w:w w:val="115"/>
                <w:sz w:val="18"/>
              </w:rPr>
              <w:t>TOTAL</w:t>
            </w:r>
          </w:p>
        </w:tc>
        <w:tc>
          <w:tcPr>
            <w:tcW w:w="1701" w:type="dxa"/>
          </w:tcPr>
          <w:p w14:paraId="4BA0AD45" w14:textId="77777777" w:rsidR="00813B0E" w:rsidRDefault="002E47D8">
            <w:pPr>
              <w:pStyle w:val="TableParagraph"/>
              <w:tabs>
                <w:tab w:val="left" w:pos="1430"/>
              </w:tabs>
              <w:spacing w:before="43"/>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w:t>
            </w:r>
          </w:p>
        </w:tc>
      </w:tr>
      <w:tr w:rsidR="00813B0E" w14:paraId="4BA0AD49" w14:textId="77777777">
        <w:trPr>
          <w:trHeight w:val="302"/>
        </w:trPr>
        <w:tc>
          <w:tcPr>
            <w:tcW w:w="1701" w:type="dxa"/>
          </w:tcPr>
          <w:p w14:paraId="4BA0AD47" w14:textId="77777777" w:rsidR="00813B0E" w:rsidRDefault="002E47D8">
            <w:pPr>
              <w:pStyle w:val="TableParagraph"/>
              <w:spacing w:before="43"/>
              <w:ind w:right="73"/>
              <w:jc w:val="right"/>
              <w:rPr>
                <w:sz w:val="18"/>
              </w:rPr>
            </w:pPr>
            <w:r>
              <w:rPr>
                <w:w w:val="110"/>
                <w:sz w:val="18"/>
              </w:rPr>
              <w:t>Design Effect</w:t>
            </w:r>
          </w:p>
        </w:tc>
        <w:tc>
          <w:tcPr>
            <w:tcW w:w="1701" w:type="dxa"/>
          </w:tcPr>
          <w:p w14:paraId="4BA0AD48" w14:textId="77777777" w:rsidR="00813B0E" w:rsidRDefault="002E47D8">
            <w:pPr>
              <w:pStyle w:val="TableParagraph"/>
              <w:spacing w:before="43"/>
              <w:ind w:right="73"/>
              <w:jc w:val="right"/>
              <w:rPr>
                <w:sz w:val="18"/>
              </w:rPr>
            </w:pPr>
            <w:r>
              <w:rPr>
                <w:sz w:val="18"/>
              </w:rPr>
              <w:t>1,00</w:t>
            </w:r>
          </w:p>
        </w:tc>
      </w:tr>
    </w:tbl>
    <w:p w14:paraId="4BA0AD4A" w14:textId="77777777" w:rsidR="00813B0E" w:rsidRDefault="00813B0E">
      <w:pPr>
        <w:pStyle w:val="Corpsdetexte"/>
        <w:spacing w:before="5"/>
        <w:rPr>
          <w:sz w:val="28"/>
        </w:rPr>
      </w:pPr>
    </w:p>
    <w:p w14:paraId="4BA0AD4B" w14:textId="270E0299" w:rsidR="00813B0E" w:rsidRDefault="00913094">
      <w:pPr>
        <w:pStyle w:val="Corpsdetexte"/>
        <w:spacing w:line="276" w:lineRule="auto"/>
        <w:ind w:left="113" w:right="1035"/>
      </w:pPr>
      <w:r w:rsidRPr="00CA0601">
        <w:rPr>
          <w:noProof/>
          <w:sz w:val="22"/>
          <w:szCs w:val="22"/>
          <w:lang w:val="en-GB" w:eastAsia="en-GB" w:bidi="ar-SA"/>
        </w:rPr>
        <mc:AlternateContent>
          <mc:Choice Requires="wps">
            <w:drawing>
              <wp:anchor distT="0" distB="0" distL="114300" distR="114300" simplePos="0" relativeHeight="225123328" behindDoc="1" locked="0" layoutInCell="1" allowOverlap="1" wp14:anchorId="4BA0B764" wp14:editId="33EDFEBB">
                <wp:simplePos x="0" y="0"/>
                <wp:positionH relativeFrom="page">
                  <wp:posOffset>2753995</wp:posOffset>
                </wp:positionH>
                <wp:positionV relativeFrom="paragraph">
                  <wp:posOffset>-571500</wp:posOffset>
                </wp:positionV>
                <wp:extent cx="972185" cy="114300"/>
                <wp:effectExtent l="0" t="0" r="0" b="0"/>
                <wp:wrapNone/>
                <wp:docPr id="22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6863D" id="Rectangle 129" o:spid="_x0000_s1026" style="position:absolute;margin-left:216.85pt;margin-top:-45pt;width:76.55pt;height:9pt;z-index:-2781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" fillcolor="#c5da86" stroked="f">
                <w10:wrap anchorx="page"/>
              </v:rect>
            </w:pict>
          </mc:Fallback>
        </mc:AlternateContent>
      </w:r>
      <w:r w:rsidR="00CA0601" w:rsidRPr="00CA0601">
        <w:rPr>
          <w:rFonts w:eastAsia="Times New Roman" w:cs="Times New Roman"/>
          <w:color w:val="0B15E7"/>
          <w:sz w:val="22"/>
          <w:szCs w:val="22"/>
          <w:lang w:val="fr-FR" w:eastAsia="en-US" w:bidi="ar-SA"/>
        </w:rPr>
        <w:t xml:space="preserve"> SELECT</w:t>
      </w:r>
      <w:r w:rsidR="00CA0601" w:rsidRPr="00CA0601">
        <w:rPr>
          <w:color w:val="006AB4"/>
          <w:w w:val="105"/>
          <w:sz w:val="22"/>
          <w:szCs w:val="22"/>
        </w:rPr>
        <w:t xml:space="preserve"> </w:t>
      </w:r>
      <w:r w:rsidR="002E47D8">
        <w:rPr>
          <w:w w:val="105"/>
        </w:rPr>
        <w:t>(ceci annulera la/les variable(s) sélectionnée(s) ; à exécuter seulement après que l’analyse est effectuée et que les résultats sont enregistrés).</w:t>
      </w:r>
    </w:p>
    <w:p w14:paraId="4BA0AD4C" w14:textId="77777777" w:rsidR="00813B0E" w:rsidRDefault="00813B0E">
      <w:pPr>
        <w:spacing w:line="276" w:lineRule="auto"/>
        <w:sectPr w:rsidR="00813B0E">
          <w:pgSz w:w="11910" w:h="16840"/>
          <w:pgMar w:top="820" w:right="380" w:bottom="880" w:left="1020" w:header="629" w:footer="686" w:gutter="0"/>
          <w:cols w:space="720"/>
        </w:sectPr>
      </w:pPr>
    </w:p>
    <w:p w14:paraId="4BA0AD4D" w14:textId="77777777" w:rsidR="00813B0E" w:rsidRDefault="00813B0E">
      <w:pPr>
        <w:pStyle w:val="Corpsdetexte"/>
      </w:pPr>
    </w:p>
    <w:p w14:paraId="4BA0AD4E" w14:textId="77777777" w:rsidR="00813B0E" w:rsidRDefault="00813B0E">
      <w:pPr>
        <w:pStyle w:val="Corpsdetexte"/>
        <w:spacing w:before="6"/>
        <w:rPr>
          <w:sz w:val="27"/>
        </w:rPr>
      </w:pPr>
    </w:p>
    <w:p w14:paraId="4BA0AD4F" w14:textId="77777777" w:rsidR="00813B0E" w:rsidRDefault="002E47D8">
      <w:pPr>
        <w:pStyle w:val="Titre5"/>
      </w:pPr>
      <w:r>
        <w:rPr>
          <w:w w:val="115"/>
        </w:rPr>
        <w:t>DURÉE DE LA RATION ALIMENTAIRE GÉNÉRALE (SI APPLICABLE)</w:t>
      </w:r>
    </w:p>
    <w:p w14:paraId="4BA0AD50" w14:textId="77777777" w:rsidR="00813B0E" w:rsidRDefault="00813B0E">
      <w:pPr>
        <w:pStyle w:val="Corpsdetexte"/>
        <w:rPr>
          <w:b/>
          <w:sz w:val="26"/>
        </w:rPr>
      </w:pPr>
    </w:p>
    <w:p w14:paraId="4BA0AD51" w14:textId="77777777" w:rsidR="00813B0E" w:rsidRDefault="00813B0E">
      <w:pPr>
        <w:pStyle w:val="Corpsdetexte"/>
        <w:spacing w:before="11"/>
        <w:rPr>
          <w:b/>
          <w:sz w:val="22"/>
        </w:rPr>
      </w:pPr>
    </w:p>
    <w:p w14:paraId="4BA0AD52" w14:textId="77777777" w:rsidR="00813B0E" w:rsidRDefault="002E47D8">
      <w:pPr>
        <w:pStyle w:val="Titre7"/>
        <w:spacing w:before="1"/>
      </w:pPr>
      <w:r>
        <w:rPr>
          <w:w w:val="105"/>
          <w:u w:val="single"/>
        </w:rPr>
        <w:t>Durée de la ration alimentaire générale</w:t>
      </w:r>
    </w:p>
    <w:p w14:paraId="4BA0AD53" w14:textId="77777777" w:rsidR="00813B0E" w:rsidRDefault="00813B0E">
      <w:pPr>
        <w:pStyle w:val="Corpsdetexte"/>
        <w:spacing w:before="10"/>
        <w:rPr>
          <w:rFonts w:ascii="Gill Sans MT"/>
          <w:b/>
          <w:i/>
          <w:sz w:val="27"/>
        </w:rPr>
      </w:pPr>
    </w:p>
    <w:p w14:paraId="4BA0AD54" w14:textId="77777777" w:rsidR="00813B0E" w:rsidRDefault="002E47D8">
      <w:pPr>
        <w:pStyle w:val="Corpsdetexte"/>
        <w:ind w:left="113"/>
      </w:pPr>
      <w:r>
        <w:rPr>
          <w:w w:val="115"/>
        </w:rPr>
        <w:t>DURÉE RAPPORTÉE DE LA RATION ALIMENTAIRE GÉNÉRALE</w:t>
      </w:r>
    </w:p>
    <w:p w14:paraId="4BA0AD55"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AD57" w14:textId="77777777">
        <w:trPr>
          <w:trHeight w:val="358"/>
        </w:trPr>
        <w:tc>
          <w:tcPr>
            <w:tcW w:w="9627" w:type="dxa"/>
            <w:gridSpan w:val="3"/>
          </w:tcPr>
          <w:p w14:paraId="4BA0AD56" w14:textId="77777777" w:rsidR="00813B0E" w:rsidRDefault="002E47D8">
            <w:pPr>
              <w:pStyle w:val="TableParagraph"/>
              <w:spacing w:before="79"/>
              <w:ind w:left="1395" w:right="1386"/>
              <w:jc w:val="center"/>
              <w:rPr>
                <w:b/>
                <w:sz w:val="18"/>
              </w:rPr>
            </w:pPr>
            <w:r>
              <w:rPr>
                <w:b/>
                <w:w w:val="110"/>
                <w:sz w:val="18"/>
              </w:rPr>
              <w:t>Durée moyenne en nombre de jours de la ration alimentaire générale</w:t>
            </w:r>
          </w:p>
        </w:tc>
      </w:tr>
      <w:tr w:rsidR="00813B0E" w14:paraId="4BA0AD5B" w14:textId="77777777">
        <w:trPr>
          <w:trHeight w:val="306"/>
        </w:trPr>
        <w:tc>
          <w:tcPr>
            <w:tcW w:w="3209" w:type="dxa"/>
            <w:tcBorders>
              <w:bottom w:val="nil"/>
            </w:tcBorders>
          </w:tcPr>
          <w:p w14:paraId="4BA0AD58" w14:textId="77777777" w:rsidR="00813B0E" w:rsidRDefault="002E47D8">
            <w:pPr>
              <w:pStyle w:val="TableParagraph"/>
              <w:spacing w:before="79" w:line="207" w:lineRule="exact"/>
              <w:ind w:left="113"/>
              <w:rPr>
                <w:b/>
                <w:sz w:val="18"/>
              </w:rPr>
            </w:pPr>
            <w:r>
              <w:rPr>
                <w:b/>
                <w:w w:val="105"/>
                <w:sz w:val="18"/>
              </w:rPr>
              <w:t>Moyenne (jour)</w:t>
            </w:r>
          </w:p>
        </w:tc>
        <w:tc>
          <w:tcPr>
            <w:tcW w:w="3209" w:type="dxa"/>
            <w:tcBorders>
              <w:bottom w:val="nil"/>
            </w:tcBorders>
          </w:tcPr>
          <w:p w14:paraId="4BA0AD59" w14:textId="77777777" w:rsidR="00813B0E" w:rsidRDefault="002E47D8">
            <w:pPr>
              <w:pStyle w:val="TableParagraph"/>
              <w:spacing w:before="79" w:line="207" w:lineRule="exact"/>
              <w:ind w:left="113"/>
              <w:rPr>
                <w:b/>
                <w:sz w:val="18"/>
              </w:rPr>
            </w:pPr>
            <w:r>
              <w:rPr>
                <w:b/>
                <w:w w:val="110"/>
                <w:sz w:val="18"/>
              </w:rPr>
              <w:t>Echantillonnage par grappes</w:t>
            </w:r>
          </w:p>
        </w:tc>
        <w:tc>
          <w:tcPr>
            <w:tcW w:w="3209" w:type="dxa"/>
            <w:tcBorders>
              <w:bottom w:val="nil"/>
            </w:tcBorders>
          </w:tcPr>
          <w:p w14:paraId="4BA0AD5A" w14:textId="77777777" w:rsidR="00813B0E" w:rsidRDefault="002E47D8">
            <w:pPr>
              <w:pStyle w:val="TableParagraph"/>
              <w:spacing w:before="79" w:line="207" w:lineRule="exact"/>
              <w:ind w:left="93" w:right="84"/>
              <w:jc w:val="center"/>
              <w:rPr>
                <w:sz w:val="18"/>
              </w:rPr>
            </w:pPr>
            <w:r>
              <w:rPr>
                <w:w w:val="105"/>
                <w:sz w:val="18"/>
              </w:rPr>
              <w:t>21,2 jours sur 28</w:t>
            </w:r>
          </w:p>
        </w:tc>
      </w:tr>
      <w:tr w:rsidR="00813B0E" w14:paraId="4BA0AD5F" w14:textId="77777777">
        <w:trPr>
          <w:trHeight w:val="216"/>
        </w:trPr>
        <w:tc>
          <w:tcPr>
            <w:tcW w:w="3209" w:type="dxa"/>
            <w:tcBorders>
              <w:top w:val="nil"/>
              <w:bottom w:val="nil"/>
            </w:tcBorders>
          </w:tcPr>
          <w:p w14:paraId="4BA0AD5C" w14:textId="77777777" w:rsidR="00813B0E" w:rsidRDefault="002E47D8">
            <w:pPr>
              <w:pStyle w:val="TableParagraph"/>
              <w:spacing w:line="197" w:lineRule="exact"/>
              <w:ind w:left="113"/>
              <w:rPr>
                <w:b/>
                <w:sz w:val="18"/>
              </w:rPr>
            </w:pPr>
            <w:r>
              <w:rPr>
                <w:b/>
                <w:w w:val="110"/>
                <w:sz w:val="18"/>
              </w:rPr>
              <w:t>(IC 95%)</w:t>
            </w:r>
          </w:p>
        </w:tc>
        <w:tc>
          <w:tcPr>
            <w:tcW w:w="3209" w:type="dxa"/>
            <w:tcBorders>
              <w:top w:val="nil"/>
              <w:bottom w:val="nil"/>
            </w:tcBorders>
          </w:tcPr>
          <w:p w14:paraId="4BA0AD5D" w14:textId="77777777" w:rsidR="00813B0E" w:rsidRDefault="00813B0E">
            <w:pPr>
              <w:pStyle w:val="TableParagraph"/>
              <w:rPr>
                <w:rFonts w:ascii="Times New Roman"/>
                <w:sz w:val="14"/>
              </w:rPr>
            </w:pPr>
          </w:p>
        </w:tc>
        <w:tc>
          <w:tcPr>
            <w:tcW w:w="3209" w:type="dxa"/>
            <w:tcBorders>
              <w:top w:val="nil"/>
              <w:bottom w:val="nil"/>
            </w:tcBorders>
          </w:tcPr>
          <w:p w14:paraId="4BA0AD5E" w14:textId="77777777" w:rsidR="00813B0E" w:rsidRDefault="002E47D8">
            <w:pPr>
              <w:pStyle w:val="TableParagraph"/>
              <w:spacing w:line="197" w:lineRule="exact"/>
              <w:ind w:left="93" w:right="84"/>
              <w:jc w:val="center"/>
              <w:rPr>
                <w:sz w:val="18"/>
              </w:rPr>
            </w:pPr>
            <w:r>
              <w:rPr>
                <w:w w:val="105"/>
                <w:sz w:val="18"/>
              </w:rPr>
              <w:t>(20,8-21,7 IC 95%)</w:t>
            </w:r>
          </w:p>
        </w:tc>
      </w:tr>
      <w:tr w:rsidR="00813B0E" w14:paraId="4BA0AD63" w14:textId="77777777">
        <w:trPr>
          <w:trHeight w:val="267"/>
        </w:trPr>
        <w:tc>
          <w:tcPr>
            <w:tcW w:w="3209" w:type="dxa"/>
            <w:tcBorders>
              <w:top w:val="nil"/>
            </w:tcBorders>
          </w:tcPr>
          <w:p w14:paraId="4BA0AD60" w14:textId="77777777" w:rsidR="00813B0E" w:rsidRDefault="002E47D8">
            <w:pPr>
              <w:pStyle w:val="TableParagraph"/>
              <w:spacing w:line="208" w:lineRule="exact"/>
              <w:ind w:left="113"/>
              <w:rPr>
                <w:b/>
                <w:sz w:val="18"/>
              </w:rPr>
            </w:pPr>
            <w:r>
              <w:rPr>
                <w:b/>
                <w:w w:val="105"/>
                <w:sz w:val="18"/>
              </w:rPr>
              <w:t>[min, max]</w:t>
            </w:r>
          </w:p>
        </w:tc>
        <w:tc>
          <w:tcPr>
            <w:tcW w:w="3209" w:type="dxa"/>
            <w:tcBorders>
              <w:top w:val="nil"/>
            </w:tcBorders>
          </w:tcPr>
          <w:p w14:paraId="4BA0AD61" w14:textId="77777777" w:rsidR="00813B0E" w:rsidRDefault="00813B0E">
            <w:pPr>
              <w:pStyle w:val="TableParagraph"/>
              <w:rPr>
                <w:rFonts w:ascii="Times New Roman"/>
                <w:sz w:val="18"/>
              </w:rPr>
            </w:pPr>
          </w:p>
        </w:tc>
        <w:tc>
          <w:tcPr>
            <w:tcW w:w="3209" w:type="dxa"/>
            <w:tcBorders>
              <w:top w:val="nil"/>
            </w:tcBorders>
          </w:tcPr>
          <w:p w14:paraId="4BA0AD62" w14:textId="77777777" w:rsidR="00813B0E" w:rsidRDefault="002E47D8">
            <w:pPr>
              <w:pStyle w:val="TableParagraph"/>
              <w:spacing w:line="208" w:lineRule="exact"/>
              <w:ind w:left="93" w:right="84"/>
              <w:jc w:val="center"/>
              <w:rPr>
                <w:sz w:val="18"/>
              </w:rPr>
            </w:pPr>
            <w:r>
              <w:rPr>
                <w:w w:val="105"/>
                <w:sz w:val="18"/>
              </w:rPr>
              <w:t>[5-28]</w:t>
            </w:r>
          </w:p>
        </w:tc>
      </w:tr>
    </w:tbl>
    <w:p w14:paraId="4BA0AD64" w14:textId="77777777" w:rsidR="00813B0E" w:rsidRDefault="00813B0E">
      <w:pPr>
        <w:pStyle w:val="Corpsdetexte"/>
        <w:spacing w:before="3"/>
        <w:rPr>
          <w:sz w:val="30"/>
        </w:rPr>
      </w:pPr>
    </w:p>
    <w:p w14:paraId="77B208F7" w14:textId="77777777" w:rsidR="00134125" w:rsidRPr="00EA35CC" w:rsidRDefault="00134125" w:rsidP="00134125">
      <w:pPr>
        <w:rPr>
          <w:bCs/>
          <w:color w:val="0B15E7"/>
          <w:lang w:val="en-CA" w:eastAsia="en-CA"/>
        </w:rPr>
      </w:pPr>
      <w:r w:rsidRPr="00EA35CC">
        <w:rPr>
          <w:bCs/>
          <w:color w:val="0B15E7"/>
          <w:lang w:val="en-CA" w:eastAsia="en-CA"/>
        </w:rPr>
        <w:t xml:space="preserve">SELECT </w:t>
      </w:r>
      <w:r>
        <w:rPr>
          <w:bCs/>
          <w:color w:val="0B15E7"/>
          <w:lang w:val="en-CA" w:eastAsia="en-CA"/>
        </w:rPr>
        <w:t>GFDLAST&lt;&gt;98</w:t>
      </w:r>
    </w:p>
    <w:p w14:paraId="040ED9E1" w14:textId="77777777" w:rsidR="00134125" w:rsidRDefault="00134125" w:rsidP="00134125">
      <w:pPr>
        <w:pStyle w:val="Corpsdetexte"/>
        <w:spacing w:before="10"/>
        <w:rPr>
          <w:bCs/>
          <w:color w:val="0B15E7"/>
          <w:lang w:val="en-CA" w:eastAsia="en-CA"/>
        </w:rPr>
      </w:pPr>
    </w:p>
    <w:p w14:paraId="48C940D0" w14:textId="77777777" w:rsidR="00134125" w:rsidRPr="001C5AA7" w:rsidRDefault="00134125" w:rsidP="00134125">
      <w:pPr>
        <w:pStyle w:val="Corpsdetexte"/>
        <w:spacing w:before="10"/>
        <w:rPr>
          <w:sz w:val="28"/>
          <w:szCs w:val="22"/>
        </w:rPr>
      </w:pPr>
      <w:r w:rsidRPr="001C5AA7">
        <w:rPr>
          <w:bCs/>
          <w:color w:val="0B15E7"/>
          <w:sz w:val="22"/>
          <w:szCs w:val="22"/>
          <w:lang w:val="en-CA" w:eastAsia="en-CA"/>
        </w:rPr>
        <w:t>MEANS GFDLAST</w:t>
      </w:r>
      <w:r>
        <w:rPr>
          <w:bCs/>
          <w:color w:val="0B15E7"/>
          <w:sz w:val="22"/>
          <w:szCs w:val="22"/>
          <w:lang w:val="en-CA" w:eastAsia="en-CA"/>
        </w:rPr>
        <w:t xml:space="preserve"> PSUVAR=CLUSTER</w:t>
      </w:r>
    </w:p>
    <w:p w14:paraId="4BA0AD68" w14:textId="77777777" w:rsidR="00813B0E" w:rsidRDefault="00813B0E">
      <w:pPr>
        <w:pStyle w:val="Corpsdetexte"/>
        <w:spacing w:before="10"/>
        <w:rPr>
          <w:sz w:val="25"/>
        </w:rPr>
      </w:pPr>
    </w:p>
    <w:p w14:paraId="4BA0AD69" w14:textId="77777777" w:rsidR="00813B0E" w:rsidRDefault="002E47D8" w:rsidP="00134125">
      <w:pPr>
        <w:pStyle w:val="Corpsdetexte"/>
      </w:pPr>
      <w:r>
        <w:rPr>
          <w:w w:val="105"/>
        </w:rPr>
        <w:t>Si vous analysez une enquête aléatoire simple, le code est comme suit :</w:t>
      </w:r>
    </w:p>
    <w:p w14:paraId="4BA0AD6A" w14:textId="77777777" w:rsidR="00813B0E" w:rsidRDefault="00813B0E">
      <w:pPr>
        <w:pStyle w:val="Corpsdetexte"/>
        <w:spacing w:before="11"/>
        <w:rPr>
          <w:sz w:val="25"/>
        </w:rPr>
      </w:pPr>
    </w:p>
    <w:p w14:paraId="4BA0AD6C" w14:textId="58B22CEF" w:rsidR="00813B0E" w:rsidRDefault="00134125">
      <w:pPr>
        <w:pStyle w:val="Corpsdetexte"/>
        <w:spacing w:before="1"/>
        <w:rPr>
          <w:bCs/>
          <w:color w:val="0B15E7"/>
          <w:sz w:val="22"/>
          <w:szCs w:val="22"/>
          <w:lang w:val="en-CA" w:eastAsia="en-CA"/>
        </w:rPr>
      </w:pPr>
      <w:r w:rsidRPr="001C5AA7">
        <w:rPr>
          <w:bCs/>
          <w:color w:val="0B15E7"/>
          <w:sz w:val="22"/>
          <w:szCs w:val="22"/>
          <w:lang w:val="en-CA" w:eastAsia="en-CA"/>
        </w:rPr>
        <w:t>MEANS GFDLAST</w:t>
      </w:r>
    </w:p>
    <w:p w14:paraId="4672B8F2" w14:textId="77777777" w:rsidR="00134125" w:rsidRDefault="00134125">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AD6F" w14:textId="77777777">
        <w:trPr>
          <w:trHeight w:val="358"/>
        </w:trPr>
        <w:tc>
          <w:tcPr>
            <w:tcW w:w="1205" w:type="dxa"/>
            <w:shd w:val="clear" w:color="auto" w:fill="006AB4"/>
          </w:tcPr>
          <w:p w14:paraId="4BA0AD6D" w14:textId="77777777" w:rsidR="00813B0E" w:rsidRDefault="00813B0E">
            <w:pPr>
              <w:pStyle w:val="TableParagraph"/>
              <w:rPr>
                <w:rFonts w:ascii="Times New Roman"/>
                <w:sz w:val="18"/>
              </w:rPr>
            </w:pPr>
          </w:p>
        </w:tc>
        <w:tc>
          <w:tcPr>
            <w:tcW w:w="8435" w:type="dxa"/>
            <w:gridSpan w:val="7"/>
            <w:tcBorders>
              <w:right w:val="nil"/>
            </w:tcBorders>
            <w:shd w:val="clear" w:color="auto" w:fill="006AB4"/>
          </w:tcPr>
          <w:p w14:paraId="4BA0AD6E" w14:textId="77777777" w:rsidR="00813B0E" w:rsidRDefault="002E47D8">
            <w:pPr>
              <w:pStyle w:val="TableParagraph"/>
              <w:spacing w:before="79"/>
              <w:ind w:left="3713" w:right="3711"/>
              <w:jc w:val="center"/>
              <w:rPr>
                <w:b/>
                <w:sz w:val="18"/>
              </w:rPr>
            </w:pPr>
            <w:r>
              <w:rPr>
                <w:b/>
                <w:color w:val="FFFFFF"/>
                <w:w w:val="120"/>
                <w:sz w:val="18"/>
              </w:rPr>
              <w:t>GFDLAST</w:t>
            </w:r>
          </w:p>
        </w:tc>
      </w:tr>
      <w:tr w:rsidR="00813B0E" w14:paraId="4BA0AD7C" w14:textId="77777777">
        <w:trPr>
          <w:trHeight w:val="358"/>
        </w:trPr>
        <w:tc>
          <w:tcPr>
            <w:tcW w:w="1205" w:type="dxa"/>
            <w:vMerge w:val="restart"/>
            <w:shd w:val="clear" w:color="auto" w:fill="006AB4"/>
          </w:tcPr>
          <w:p w14:paraId="4BA0AD70" w14:textId="77777777" w:rsidR="00813B0E" w:rsidRDefault="00813B0E">
            <w:pPr>
              <w:pStyle w:val="TableParagraph"/>
              <w:rPr>
                <w:rFonts w:ascii="Times New Roman"/>
                <w:sz w:val="18"/>
              </w:rPr>
            </w:pPr>
          </w:p>
        </w:tc>
        <w:tc>
          <w:tcPr>
            <w:tcW w:w="1205" w:type="dxa"/>
            <w:vMerge w:val="restart"/>
            <w:shd w:val="clear" w:color="auto" w:fill="006AB4"/>
          </w:tcPr>
          <w:p w14:paraId="4BA0AD71" w14:textId="77777777" w:rsidR="00813B0E" w:rsidRDefault="00813B0E">
            <w:pPr>
              <w:pStyle w:val="TableParagraph"/>
              <w:spacing w:before="7"/>
              <w:rPr>
                <w:sz w:val="21"/>
              </w:rPr>
            </w:pPr>
          </w:p>
          <w:p w14:paraId="4BA0AD72" w14:textId="77777777" w:rsidR="00813B0E" w:rsidRDefault="002E47D8">
            <w:pPr>
              <w:pStyle w:val="TableParagraph"/>
              <w:ind w:left="354"/>
              <w:rPr>
                <w:b/>
                <w:sz w:val="18"/>
              </w:rPr>
            </w:pPr>
            <w:r>
              <w:rPr>
                <w:b/>
                <w:color w:val="FFFFFF"/>
                <w:w w:val="110"/>
                <w:sz w:val="18"/>
              </w:rPr>
              <w:t>Count</w:t>
            </w:r>
          </w:p>
        </w:tc>
        <w:tc>
          <w:tcPr>
            <w:tcW w:w="1205" w:type="dxa"/>
            <w:vMerge w:val="restart"/>
            <w:shd w:val="clear" w:color="auto" w:fill="006AB4"/>
          </w:tcPr>
          <w:p w14:paraId="4BA0AD73" w14:textId="77777777" w:rsidR="00813B0E" w:rsidRDefault="00813B0E">
            <w:pPr>
              <w:pStyle w:val="TableParagraph"/>
              <w:spacing w:before="7"/>
              <w:rPr>
                <w:sz w:val="21"/>
              </w:rPr>
            </w:pPr>
          </w:p>
          <w:p w14:paraId="4BA0AD74" w14:textId="77777777" w:rsidR="00813B0E" w:rsidRDefault="002E47D8">
            <w:pPr>
              <w:pStyle w:val="TableParagraph"/>
              <w:ind w:left="374"/>
              <w:rPr>
                <w:b/>
                <w:sz w:val="18"/>
              </w:rPr>
            </w:pPr>
            <w:r>
              <w:rPr>
                <w:b/>
                <w:color w:val="FFFFFF"/>
                <w:w w:val="105"/>
                <w:sz w:val="18"/>
              </w:rPr>
              <w:t>Mean</w:t>
            </w:r>
          </w:p>
        </w:tc>
        <w:tc>
          <w:tcPr>
            <w:tcW w:w="1205" w:type="dxa"/>
            <w:vMerge w:val="restart"/>
            <w:shd w:val="clear" w:color="auto" w:fill="006AB4"/>
          </w:tcPr>
          <w:p w14:paraId="4BA0AD75" w14:textId="77777777" w:rsidR="00813B0E" w:rsidRDefault="00813B0E">
            <w:pPr>
              <w:pStyle w:val="TableParagraph"/>
              <w:spacing w:before="7"/>
              <w:rPr>
                <w:sz w:val="21"/>
              </w:rPr>
            </w:pPr>
          </w:p>
          <w:p w14:paraId="4BA0AD76" w14:textId="77777777" w:rsidR="00813B0E" w:rsidRDefault="002E47D8">
            <w:pPr>
              <w:pStyle w:val="TableParagraph"/>
              <w:ind w:left="241"/>
              <w:rPr>
                <w:b/>
                <w:sz w:val="18"/>
              </w:rPr>
            </w:pPr>
            <w:r>
              <w:rPr>
                <w:b/>
                <w:color w:val="FFFFFF"/>
                <w:w w:val="110"/>
                <w:sz w:val="18"/>
              </w:rPr>
              <w:t>Std Error</w:t>
            </w:r>
          </w:p>
        </w:tc>
        <w:tc>
          <w:tcPr>
            <w:tcW w:w="2410" w:type="dxa"/>
            <w:gridSpan w:val="2"/>
            <w:shd w:val="clear" w:color="auto" w:fill="006AB4"/>
          </w:tcPr>
          <w:p w14:paraId="4BA0AD77" w14:textId="77777777" w:rsidR="00813B0E" w:rsidRDefault="002E47D8">
            <w:pPr>
              <w:pStyle w:val="TableParagraph"/>
              <w:spacing w:before="79"/>
              <w:ind w:left="470"/>
              <w:rPr>
                <w:b/>
                <w:sz w:val="18"/>
              </w:rPr>
            </w:pPr>
            <w:r>
              <w:rPr>
                <w:b/>
                <w:color w:val="FFFFFF"/>
                <w:w w:val="110"/>
                <w:sz w:val="18"/>
              </w:rPr>
              <w:t>Confidence Limits</w:t>
            </w:r>
          </w:p>
        </w:tc>
        <w:tc>
          <w:tcPr>
            <w:tcW w:w="1205" w:type="dxa"/>
            <w:vMerge w:val="restart"/>
            <w:shd w:val="clear" w:color="auto" w:fill="006AB4"/>
          </w:tcPr>
          <w:p w14:paraId="4BA0AD78" w14:textId="77777777" w:rsidR="00813B0E" w:rsidRDefault="00813B0E">
            <w:pPr>
              <w:pStyle w:val="TableParagraph"/>
              <w:spacing w:before="7"/>
              <w:rPr>
                <w:sz w:val="21"/>
              </w:rPr>
            </w:pPr>
          </w:p>
          <w:p w14:paraId="4BA0AD79" w14:textId="77777777" w:rsidR="00813B0E" w:rsidRDefault="002E47D8">
            <w:pPr>
              <w:pStyle w:val="TableParagraph"/>
              <w:ind w:left="220"/>
              <w:rPr>
                <w:b/>
                <w:sz w:val="18"/>
              </w:rPr>
            </w:pPr>
            <w:r>
              <w:rPr>
                <w:b/>
                <w:color w:val="FFFFFF"/>
                <w:w w:val="105"/>
                <w:sz w:val="18"/>
              </w:rPr>
              <w:t>Minimum</w:t>
            </w:r>
          </w:p>
        </w:tc>
        <w:tc>
          <w:tcPr>
            <w:tcW w:w="1205" w:type="dxa"/>
            <w:vMerge w:val="restart"/>
            <w:shd w:val="clear" w:color="auto" w:fill="006AB4"/>
          </w:tcPr>
          <w:p w14:paraId="4BA0AD7A" w14:textId="77777777" w:rsidR="00813B0E" w:rsidRDefault="00813B0E">
            <w:pPr>
              <w:pStyle w:val="TableParagraph"/>
              <w:spacing w:before="7"/>
              <w:rPr>
                <w:sz w:val="21"/>
              </w:rPr>
            </w:pPr>
          </w:p>
          <w:p w14:paraId="4BA0AD7B" w14:textId="77777777" w:rsidR="00813B0E" w:rsidRDefault="002E47D8">
            <w:pPr>
              <w:pStyle w:val="TableParagraph"/>
              <w:ind w:left="200"/>
              <w:rPr>
                <w:b/>
                <w:sz w:val="18"/>
              </w:rPr>
            </w:pPr>
            <w:r>
              <w:rPr>
                <w:b/>
                <w:color w:val="FFFFFF"/>
                <w:w w:val="105"/>
                <w:sz w:val="18"/>
              </w:rPr>
              <w:t>Maximum</w:t>
            </w:r>
          </w:p>
        </w:tc>
      </w:tr>
      <w:tr w:rsidR="00813B0E" w14:paraId="4BA0AD85" w14:textId="77777777">
        <w:trPr>
          <w:trHeight w:val="358"/>
        </w:trPr>
        <w:tc>
          <w:tcPr>
            <w:tcW w:w="1205" w:type="dxa"/>
            <w:vMerge/>
            <w:tcBorders>
              <w:top w:val="nil"/>
            </w:tcBorders>
            <w:shd w:val="clear" w:color="auto" w:fill="006AB4"/>
          </w:tcPr>
          <w:p w14:paraId="4BA0AD7D" w14:textId="77777777" w:rsidR="00813B0E" w:rsidRDefault="00813B0E">
            <w:pPr>
              <w:rPr>
                <w:sz w:val="2"/>
                <w:szCs w:val="2"/>
              </w:rPr>
            </w:pPr>
          </w:p>
        </w:tc>
        <w:tc>
          <w:tcPr>
            <w:tcW w:w="1205" w:type="dxa"/>
            <w:vMerge/>
            <w:tcBorders>
              <w:top w:val="nil"/>
            </w:tcBorders>
            <w:shd w:val="clear" w:color="auto" w:fill="006AB4"/>
          </w:tcPr>
          <w:p w14:paraId="4BA0AD7E" w14:textId="77777777" w:rsidR="00813B0E" w:rsidRDefault="00813B0E">
            <w:pPr>
              <w:rPr>
                <w:sz w:val="2"/>
                <w:szCs w:val="2"/>
              </w:rPr>
            </w:pPr>
          </w:p>
        </w:tc>
        <w:tc>
          <w:tcPr>
            <w:tcW w:w="1205" w:type="dxa"/>
            <w:vMerge/>
            <w:tcBorders>
              <w:top w:val="nil"/>
            </w:tcBorders>
            <w:shd w:val="clear" w:color="auto" w:fill="006AB4"/>
          </w:tcPr>
          <w:p w14:paraId="4BA0AD7F" w14:textId="77777777" w:rsidR="00813B0E" w:rsidRDefault="00813B0E">
            <w:pPr>
              <w:rPr>
                <w:sz w:val="2"/>
                <w:szCs w:val="2"/>
              </w:rPr>
            </w:pPr>
          </w:p>
        </w:tc>
        <w:tc>
          <w:tcPr>
            <w:tcW w:w="1205" w:type="dxa"/>
            <w:vMerge/>
            <w:tcBorders>
              <w:top w:val="nil"/>
            </w:tcBorders>
            <w:shd w:val="clear" w:color="auto" w:fill="006AB4"/>
          </w:tcPr>
          <w:p w14:paraId="4BA0AD80" w14:textId="77777777" w:rsidR="00813B0E" w:rsidRDefault="00813B0E">
            <w:pPr>
              <w:rPr>
                <w:sz w:val="2"/>
                <w:szCs w:val="2"/>
              </w:rPr>
            </w:pPr>
          </w:p>
        </w:tc>
        <w:tc>
          <w:tcPr>
            <w:tcW w:w="1205" w:type="dxa"/>
            <w:shd w:val="clear" w:color="auto" w:fill="006AB4"/>
          </w:tcPr>
          <w:p w14:paraId="4BA0AD81" w14:textId="77777777" w:rsidR="00813B0E" w:rsidRDefault="002E47D8">
            <w:pPr>
              <w:pStyle w:val="TableParagraph"/>
              <w:spacing w:before="79"/>
              <w:ind w:left="7"/>
              <w:jc w:val="center"/>
              <w:rPr>
                <w:b/>
                <w:sz w:val="18"/>
              </w:rPr>
            </w:pPr>
            <w:r>
              <w:rPr>
                <w:b/>
                <w:color w:val="FFFFFF"/>
                <w:w w:val="110"/>
                <w:sz w:val="18"/>
              </w:rPr>
              <w:t>Lower</w:t>
            </w:r>
          </w:p>
        </w:tc>
        <w:tc>
          <w:tcPr>
            <w:tcW w:w="1205" w:type="dxa"/>
            <w:shd w:val="clear" w:color="auto" w:fill="006AB4"/>
          </w:tcPr>
          <w:p w14:paraId="4BA0AD82" w14:textId="77777777" w:rsidR="00813B0E" w:rsidRDefault="002E47D8">
            <w:pPr>
              <w:pStyle w:val="TableParagraph"/>
              <w:spacing w:before="79"/>
              <w:ind w:left="6"/>
              <w:jc w:val="center"/>
              <w:rPr>
                <w:b/>
                <w:sz w:val="18"/>
              </w:rPr>
            </w:pPr>
            <w:r>
              <w:rPr>
                <w:b/>
                <w:color w:val="FFFFFF"/>
                <w:w w:val="110"/>
                <w:sz w:val="18"/>
              </w:rPr>
              <w:t>Upper</w:t>
            </w:r>
          </w:p>
        </w:tc>
        <w:tc>
          <w:tcPr>
            <w:tcW w:w="1205" w:type="dxa"/>
            <w:vMerge/>
            <w:tcBorders>
              <w:top w:val="nil"/>
            </w:tcBorders>
            <w:shd w:val="clear" w:color="auto" w:fill="006AB4"/>
          </w:tcPr>
          <w:p w14:paraId="4BA0AD83" w14:textId="77777777" w:rsidR="00813B0E" w:rsidRDefault="00813B0E">
            <w:pPr>
              <w:rPr>
                <w:sz w:val="2"/>
                <w:szCs w:val="2"/>
              </w:rPr>
            </w:pPr>
          </w:p>
        </w:tc>
        <w:tc>
          <w:tcPr>
            <w:tcW w:w="1205" w:type="dxa"/>
            <w:vMerge/>
            <w:tcBorders>
              <w:top w:val="nil"/>
            </w:tcBorders>
            <w:shd w:val="clear" w:color="auto" w:fill="006AB4"/>
          </w:tcPr>
          <w:p w14:paraId="4BA0AD84" w14:textId="77777777" w:rsidR="00813B0E" w:rsidRDefault="00813B0E">
            <w:pPr>
              <w:rPr>
                <w:sz w:val="2"/>
                <w:szCs w:val="2"/>
              </w:rPr>
            </w:pPr>
          </w:p>
        </w:tc>
      </w:tr>
      <w:tr w:rsidR="00813B0E" w14:paraId="4BA0AD8E" w14:textId="77777777">
        <w:trPr>
          <w:trHeight w:val="358"/>
        </w:trPr>
        <w:tc>
          <w:tcPr>
            <w:tcW w:w="1205" w:type="dxa"/>
          </w:tcPr>
          <w:p w14:paraId="4BA0AD86" w14:textId="77777777" w:rsidR="00813B0E" w:rsidRDefault="002E47D8">
            <w:pPr>
              <w:pStyle w:val="TableParagraph"/>
              <w:spacing w:before="79"/>
              <w:ind w:left="546"/>
              <w:rPr>
                <w:b/>
                <w:sz w:val="18"/>
              </w:rPr>
            </w:pPr>
            <w:r>
              <w:rPr>
                <w:b/>
                <w:w w:val="115"/>
                <w:sz w:val="18"/>
              </w:rPr>
              <w:t>TOTAL</w:t>
            </w:r>
          </w:p>
        </w:tc>
        <w:tc>
          <w:tcPr>
            <w:tcW w:w="1205" w:type="dxa"/>
          </w:tcPr>
          <w:p w14:paraId="4BA0AD87" w14:textId="77777777" w:rsidR="00813B0E" w:rsidRDefault="002E47D8">
            <w:pPr>
              <w:pStyle w:val="TableParagraph"/>
              <w:spacing w:before="79"/>
              <w:ind w:right="102"/>
              <w:jc w:val="right"/>
              <w:rPr>
                <w:sz w:val="18"/>
              </w:rPr>
            </w:pPr>
            <w:r>
              <w:rPr>
                <w:w w:val="95"/>
                <w:sz w:val="18"/>
              </w:rPr>
              <w:t>313</w:t>
            </w:r>
          </w:p>
        </w:tc>
        <w:tc>
          <w:tcPr>
            <w:tcW w:w="1205" w:type="dxa"/>
          </w:tcPr>
          <w:p w14:paraId="4BA0AD88" w14:textId="77777777" w:rsidR="00813B0E" w:rsidRDefault="002E47D8">
            <w:pPr>
              <w:pStyle w:val="TableParagraph"/>
              <w:tabs>
                <w:tab w:val="left" w:pos="566"/>
              </w:tabs>
              <w:spacing w:before="79"/>
              <w:ind w:left="112"/>
              <w:rPr>
                <w:sz w:val="18"/>
              </w:rPr>
            </w:pPr>
            <w:r>
              <w:rPr>
                <w:w w:val="114"/>
                <w:sz w:val="18"/>
                <w:shd w:val="clear" w:color="auto" w:fill="C5DA86"/>
              </w:rPr>
              <w:t xml:space="preserve"> </w:t>
            </w:r>
            <w:r>
              <w:rPr>
                <w:sz w:val="18"/>
                <w:shd w:val="clear" w:color="auto" w:fill="C5DA86"/>
              </w:rPr>
              <w:tab/>
            </w:r>
            <w:r>
              <w:rPr>
                <w:w w:val="105"/>
                <w:sz w:val="18"/>
                <w:shd w:val="clear" w:color="auto" w:fill="C5DA86"/>
              </w:rPr>
              <w:t>21,230</w:t>
            </w:r>
          </w:p>
        </w:tc>
        <w:tc>
          <w:tcPr>
            <w:tcW w:w="1205" w:type="dxa"/>
          </w:tcPr>
          <w:p w14:paraId="4BA0AD89" w14:textId="77777777" w:rsidR="00813B0E" w:rsidRDefault="002E47D8">
            <w:pPr>
              <w:pStyle w:val="TableParagraph"/>
              <w:spacing w:before="79"/>
              <w:ind w:left="626"/>
              <w:rPr>
                <w:sz w:val="18"/>
              </w:rPr>
            </w:pPr>
            <w:r>
              <w:rPr>
                <w:w w:val="115"/>
                <w:sz w:val="18"/>
              </w:rPr>
              <w:t>0,229</w:t>
            </w:r>
          </w:p>
        </w:tc>
        <w:tc>
          <w:tcPr>
            <w:tcW w:w="1205" w:type="dxa"/>
          </w:tcPr>
          <w:p w14:paraId="4BA0AD8A" w14:textId="77777777" w:rsidR="00813B0E" w:rsidRDefault="002E47D8">
            <w:pPr>
              <w:pStyle w:val="TableParagraph"/>
              <w:tabs>
                <w:tab w:val="left" w:pos="439"/>
              </w:tabs>
              <w:spacing w:before="79"/>
              <w:ind w:left="7"/>
              <w:jc w:val="center"/>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20,769</w:t>
            </w:r>
          </w:p>
        </w:tc>
        <w:tc>
          <w:tcPr>
            <w:tcW w:w="1205" w:type="dxa"/>
          </w:tcPr>
          <w:p w14:paraId="4BA0AD8B" w14:textId="77777777" w:rsidR="00813B0E" w:rsidRDefault="002E47D8">
            <w:pPr>
              <w:pStyle w:val="TableParagraph"/>
              <w:tabs>
                <w:tab w:val="left" w:pos="502"/>
              </w:tabs>
              <w:spacing w:before="79"/>
              <w:ind w:left="6"/>
              <w:jc w:val="center"/>
              <w:rPr>
                <w:sz w:val="18"/>
              </w:rPr>
            </w:pPr>
            <w:r>
              <w:rPr>
                <w:w w:val="114"/>
                <w:sz w:val="18"/>
                <w:shd w:val="clear" w:color="auto" w:fill="C5DA86"/>
              </w:rPr>
              <w:t xml:space="preserve"> </w:t>
            </w:r>
            <w:r>
              <w:rPr>
                <w:sz w:val="18"/>
                <w:shd w:val="clear" w:color="auto" w:fill="C5DA86"/>
              </w:rPr>
              <w:tab/>
              <w:t>21,691</w:t>
            </w:r>
          </w:p>
        </w:tc>
        <w:tc>
          <w:tcPr>
            <w:tcW w:w="1205" w:type="dxa"/>
          </w:tcPr>
          <w:p w14:paraId="4BA0AD8C" w14:textId="77777777" w:rsidR="00813B0E" w:rsidRDefault="002E47D8">
            <w:pPr>
              <w:pStyle w:val="TableParagraph"/>
              <w:tabs>
                <w:tab w:val="left" w:pos="611"/>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5,000</w:t>
            </w:r>
          </w:p>
        </w:tc>
        <w:tc>
          <w:tcPr>
            <w:tcW w:w="1205" w:type="dxa"/>
          </w:tcPr>
          <w:p w14:paraId="4BA0AD8D" w14:textId="77777777" w:rsidR="00813B0E" w:rsidRDefault="002E47D8">
            <w:pPr>
              <w:pStyle w:val="TableParagraph"/>
              <w:tabs>
                <w:tab w:val="left" w:pos="507"/>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28,000</w:t>
            </w:r>
          </w:p>
        </w:tc>
      </w:tr>
    </w:tbl>
    <w:p w14:paraId="4BA0AD8F" w14:textId="77777777" w:rsidR="00813B0E" w:rsidRDefault="00813B0E">
      <w:pPr>
        <w:pStyle w:val="Corpsdetexte"/>
        <w:spacing w:before="1"/>
        <w:rPr>
          <w:sz w:val="28"/>
        </w:rPr>
      </w:pPr>
    </w:p>
    <w:p w14:paraId="4BA0AD90" w14:textId="308A0B86" w:rsidR="00813B0E" w:rsidRDefault="00134125">
      <w:pPr>
        <w:pStyle w:val="Corpsdetexte"/>
        <w:spacing w:before="1" w:line="276" w:lineRule="auto"/>
        <w:ind w:left="113" w:right="1035"/>
      </w:pPr>
      <w:r w:rsidRPr="00134125">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AD91" w14:textId="77777777" w:rsidR="00813B0E" w:rsidRDefault="00813B0E">
      <w:pPr>
        <w:pStyle w:val="Corpsdetexte"/>
        <w:rPr>
          <w:sz w:val="24"/>
        </w:rPr>
      </w:pPr>
    </w:p>
    <w:p w14:paraId="4BA0AD92" w14:textId="77777777" w:rsidR="00813B0E" w:rsidRDefault="00813B0E">
      <w:pPr>
        <w:pStyle w:val="Corpsdetexte"/>
        <w:spacing w:before="9"/>
        <w:rPr>
          <w:sz w:val="21"/>
        </w:rPr>
      </w:pPr>
    </w:p>
    <w:p w14:paraId="4BA0AD93" w14:textId="77777777" w:rsidR="00813B0E" w:rsidRDefault="002E47D8">
      <w:pPr>
        <w:pStyle w:val="Corpsdetexte"/>
        <w:spacing w:line="276" w:lineRule="auto"/>
        <w:ind w:left="113" w:right="1148"/>
      </w:pPr>
      <w:r>
        <w:rPr>
          <w:w w:val="115"/>
        </w:rPr>
        <w:t xml:space="preserve">DURÉE RAPPORTÉE DE LA DISTRIBUTION ALIMENTAIRE GÉNÉRALE </w:t>
      </w:r>
      <w:r>
        <w:rPr>
          <w:spacing w:val="-6"/>
          <w:w w:val="115"/>
        </w:rPr>
        <w:t xml:space="preserve">PAR </w:t>
      </w:r>
      <w:r>
        <w:rPr>
          <w:w w:val="115"/>
        </w:rPr>
        <w:t xml:space="preserve">CATÉGORIES DE CIBLAGE (SI APPLICABLE – REMPLACER LES CATÉGORIES DE CIBLAGE </w:t>
      </w:r>
      <w:r>
        <w:rPr>
          <w:spacing w:val="-3"/>
          <w:w w:val="115"/>
        </w:rPr>
        <w:t xml:space="preserve">AVEC </w:t>
      </w:r>
      <w:r>
        <w:rPr>
          <w:w w:val="115"/>
        </w:rPr>
        <w:t>LES TERMES UTILISÉS LOCALEMENT)</w:t>
      </w:r>
    </w:p>
    <w:p w14:paraId="4BA0AD94"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D9A" w14:textId="77777777">
        <w:trPr>
          <w:trHeight w:val="539"/>
        </w:trPr>
        <w:tc>
          <w:tcPr>
            <w:tcW w:w="3969" w:type="dxa"/>
            <w:vMerge w:val="restart"/>
            <w:shd w:val="clear" w:color="auto" w:fill="D9E2F3"/>
          </w:tcPr>
          <w:p w14:paraId="4BA0AD95" w14:textId="77777777" w:rsidR="00813B0E" w:rsidRDefault="00813B0E">
            <w:pPr>
              <w:pStyle w:val="TableParagraph"/>
              <w:rPr>
                <w:sz w:val="29"/>
              </w:rPr>
            </w:pPr>
          </w:p>
          <w:p w14:paraId="4BA0AD96" w14:textId="77777777" w:rsidR="00813B0E" w:rsidRDefault="002E47D8">
            <w:pPr>
              <w:pStyle w:val="TableParagraph"/>
              <w:ind w:left="113"/>
              <w:rPr>
                <w:b/>
                <w:sz w:val="18"/>
              </w:rPr>
            </w:pPr>
            <w:r>
              <w:rPr>
                <w:b/>
                <w:w w:val="110"/>
                <w:sz w:val="18"/>
              </w:rPr>
              <w:t>Catégories de ciblage des ménages</w:t>
            </w:r>
          </w:p>
        </w:tc>
        <w:tc>
          <w:tcPr>
            <w:tcW w:w="2835" w:type="dxa"/>
            <w:vMerge w:val="restart"/>
            <w:shd w:val="clear" w:color="auto" w:fill="D9E2F3"/>
          </w:tcPr>
          <w:p w14:paraId="4BA0AD97" w14:textId="77777777" w:rsidR="00813B0E" w:rsidRDefault="00813B0E">
            <w:pPr>
              <w:pStyle w:val="TableParagraph"/>
              <w:rPr>
                <w:sz w:val="29"/>
              </w:rPr>
            </w:pPr>
          </w:p>
          <w:p w14:paraId="4BA0AD98" w14:textId="77777777" w:rsidR="00813B0E" w:rsidRDefault="002E47D8">
            <w:pPr>
              <w:pStyle w:val="TableParagraph"/>
              <w:ind w:left="874"/>
              <w:rPr>
                <w:b/>
                <w:sz w:val="18"/>
              </w:rPr>
            </w:pPr>
            <w:r>
              <w:rPr>
                <w:b/>
                <w:w w:val="105"/>
                <w:sz w:val="18"/>
              </w:rPr>
              <w:t>Nombre/total</w:t>
            </w:r>
          </w:p>
        </w:tc>
        <w:tc>
          <w:tcPr>
            <w:tcW w:w="2835" w:type="dxa"/>
            <w:shd w:val="clear" w:color="auto" w:fill="D9E2F3"/>
          </w:tcPr>
          <w:p w14:paraId="4BA0AD99" w14:textId="77777777" w:rsidR="00813B0E" w:rsidRDefault="002E47D8">
            <w:pPr>
              <w:pStyle w:val="TableParagraph"/>
              <w:spacing w:before="110" w:line="196" w:lineRule="auto"/>
              <w:ind w:left="1075" w:right="568" w:hanging="322"/>
              <w:rPr>
                <w:b/>
                <w:sz w:val="18"/>
              </w:rPr>
            </w:pPr>
            <w:r>
              <w:rPr>
                <w:b/>
                <w:w w:val="105"/>
                <w:sz w:val="18"/>
              </w:rPr>
              <w:t xml:space="preserve">Moyenne (jours) </w:t>
            </w:r>
            <w:r>
              <w:rPr>
                <w:b/>
                <w:w w:val="110"/>
                <w:sz w:val="18"/>
              </w:rPr>
              <w:t>(IC 95%)</w:t>
            </w:r>
          </w:p>
        </w:tc>
      </w:tr>
      <w:tr w:rsidR="00813B0E" w14:paraId="4BA0AD9E" w14:textId="77777777">
        <w:trPr>
          <w:trHeight w:val="358"/>
        </w:trPr>
        <w:tc>
          <w:tcPr>
            <w:tcW w:w="3969" w:type="dxa"/>
            <w:vMerge/>
            <w:tcBorders>
              <w:top w:val="nil"/>
            </w:tcBorders>
            <w:shd w:val="clear" w:color="auto" w:fill="D9E2F3"/>
          </w:tcPr>
          <w:p w14:paraId="4BA0AD9B" w14:textId="77777777" w:rsidR="00813B0E" w:rsidRDefault="00813B0E">
            <w:pPr>
              <w:rPr>
                <w:sz w:val="2"/>
                <w:szCs w:val="2"/>
              </w:rPr>
            </w:pPr>
          </w:p>
        </w:tc>
        <w:tc>
          <w:tcPr>
            <w:tcW w:w="2835" w:type="dxa"/>
            <w:vMerge/>
            <w:tcBorders>
              <w:top w:val="nil"/>
            </w:tcBorders>
            <w:shd w:val="clear" w:color="auto" w:fill="D9E2F3"/>
          </w:tcPr>
          <w:p w14:paraId="4BA0AD9C" w14:textId="77777777" w:rsidR="00813B0E" w:rsidRDefault="00813B0E">
            <w:pPr>
              <w:rPr>
                <w:sz w:val="2"/>
                <w:szCs w:val="2"/>
              </w:rPr>
            </w:pPr>
          </w:p>
        </w:tc>
        <w:tc>
          <w:tcPr>
            <w:tcW w:w="2835" w:type="dxa"/>
            <w:shd w:val="clear" w:color="auto" w:fill="D9E2F3"/>
          </w:tcPr>
          <w:p w14:paraId="4BA0AD9D" w14:textId="77777777" w:rsidR="00813B0E" w:rsidRDefault="002E47D8">
            <w:pPr>
              <w:pStyle w:val="TableParagraph"/>
              <w:spacing w:before="79"/>
              <w:ind w:left="248"/>
              <w:rPr>
                <w:b/>
                <w:sz w:val="18"/>
              </w:rPr>
            </w:pPr>
            <w:r>
              <w:rPr>
                <w:b/>
                <w:w w:val="110"/>
                <w:sz w:val="18"/>
              </w:rPr>
              <w:t>Echantillonnage par grappes</w:t>
            </w:r>
          </w:p>
        </w:tc>
      </w:tr>
      <w:tr w:rsidR="00813B0E" w14:paraId="4BA0ADA3" w14:textId="77777777">
        <w:trPr>
          <w:trHeight w:val="539"/>
        </w:trPr>
        <w:tc>
          <w:tcPr>
            <w:tcW w:w="3969" w:type="dxa"/>
          </w:tcPr>
          <w:p w14:paraId="4BA0AD9F" w14:textId="77777777" w:rsidR="00813B0E" w:rsidRDefault="002E47D8">
            <w:pPr>
              <w:pStyle w:val="TableParagraph"/>
              <w:spacing w:before="170"/>
              <w:ind w:left="113"/>
              <w:rPr>
                <w:sz w:val="18"/>
              </w:rPr>
            </w:pPr>
            <w:r>
              <w:rPr>
                <w:w w:val="110"/>
                <w:sz w:val="18"/>
              </w:rPr>
              <w:t>Catégorie A</w:t>
            </w:r>
          </w:p>
        </w:tc>
        <w:tc>
          <w:tcPr>
            <w:tcW w:w="2835" w:type="dxa"/>
          </w:tcPr>
          <w:p w14:paraId="4BA0ADA0" w14:textId="77777777" w:rsidR="00813B0E" w:rsidRDefault="002E47D8">
            <w:pPr>
              <w:pStyle w:val="TableParagraph"/>
              <w:spacing w:before="170"/>
              <w:ind w:left="955" w:right="947"/>
              <w:jc w:val="center"/>
              <w:rPr>
                <w:sz w:val="18"/>
              </w:rPr>
            </w:pPr>
            <w:r>
              <w:rPr>
                <w:w w:val="105"/>
                <w:sz w:val="18"/>
              </w:rPr>
              <w:t>142/292</w:t>
            </w:r>
          </w:p>
        </w:tc>
        <w:tc>
          <w:tcPr>
            <w:tcW w:w="2835" w:type="dxa"/>
          </w:tcPr>
          <w:p w14:paraId="4BA0ADA1" w14:textId="77777777" w:rsidR="00813B0E" w:rsidRDefault="002E47D8">
            <w:pPr>
              <w:pStyle w:val="TableParagraph"/>
              <w:spacing w:before="79" w:line="200" w:lineRule="exact"/>
              <w:ind w:left="955" w:right="948"/>
              <w:jc w:val="center"/>
              <w:rPr>
                <w:sz w:val="18"/>
              </w:rPr>
            </w:pPr>
            <w:r>
              <w:rPr>
                <w:sz w:val="18"/>
              </w:rPr>
              <w:t>21,1 jours</w:t>
            </w:r>
          </w:p>
          <w:p w14:paraId="4BA0ADA2" w14:textId="77777777" w:rsidR="00813B0E" w:rsidRDefault="002E47D8">
            <w:pPr>
              <w:pStyle w:val="TableParagraph"/>
              <w:spacing w:line="200" w:lineRule="exact"/>
              <w:ind w:left="955" w:right="948"/>
              <w:jc w:val="center"/>
              <w:rPr>
                <w:sz w:val="18"/>
              </w:rPr>
            </w:pPr>
            <w:r>
              <w:rPr>
                <w:sz w:val="18"/>
              </w:rPr>
              <w:t>(20,5-21,7)</w:t>
            </w:r>
          </w:p>
        </w:tc>
      </w:tr>
      <w:tr w:rsidR="00813B0E" w14:paraId="4BA0ADA8" w14:textId="77777777">
        <w:trPr>
          <w:trHeight w:val="539"/>
        </w:trPr>
        <w:tc>
          <w:tcPr>
            <w:tcW w:w="3969" w:type="dxa"/>
          </w:tcPr>
          <w:p w14:paraId="4BA0ADA4" w14:textId="77777777" w:rsidR="00813B0E" w:rsidRDefault="002E47D8">
            <w:pPr>
              <w:pStyle w:val="TableParagraph"/>
              <w:spacing w:before="170"/>
              <w:ind w:left="113"/>
              <w:rPr>
                <w:sz w:val="18"/>
              </w:rPr>
            </w:pPr>
            <w:r>
              <w:rPr>
                <w:w w:val="115"/>
                <w:sz w:val="18"/>
              </w:rPr>
              <w:t>Catégorie B</w:t>
            </w:r>
          </w:p>
        </w:tc>
        <w:tc>
          <w:tcPr>
            <w:tcW w:w="2835" w:type="dxa"/>
          </w:tcPr>
          <w:p w14:paraId="4BA0ADA5" w14:textId="77777777" w:rsidR="00813B0E" w:rsidRDefault="002E47D8">
            <w:pPr>
              <w:pStyle w:val="TableParagraph"/>
              <w:spacing w:before="170"/>
              <w:ind w:left="955" w:right="947"/>
              <w:jc w:val="center"/>
              <w:rPr>
                <w:sz w:val="18"/>
              </w:rPr>
            </w:pPr>
            <w:r>
              <w:rPr>
                <w:w w:val="105"/>
                <w:sz w:val="18"/>
              </w:rPr>
              <w:t>74/292</w:t>
            </w:r>
          </w:p>
        </w:tc>
        <w:tc>
          <w:tcPr>
            <w:tcW w:w="2835" w:type="dxa"/>
          </w:tcPr>
          <w:p w14:paraId="4BA0ADA6" w14:textId="77777777" w:rsidR="00813B0E" w:rsidRDefault="002E47D8">
            <w:pPr>
              <w:pStyle w:val="TableParagraph"/>
              <w:spacing w:before="79" w:line="200" w:lineRule="exact"/>
              <w:ind w:left="955" w:right="948"/>
              <w:jc w:val="center"/>
              <w:rPr>
                <w:sz w:val="18"/>
              </w:rPr>
            </w:pPr>
            <w:r>
              <w:rPr>
                <w:sz w:val="18"/>
              </w:rPr>
              <w:t>21,8 jours</w:t>
            </w:r>
          </w:p>
          <w:p w14:paraId="4BA0ADA7" w14:textId="77777777" w:rsidR="00813B0E" w:rsidRDefault="002E47D8">
            <w:pPr>
              <w:pStyle w:val="TableParagraph"/>
              <w:spacing w:line="200" w:lineRule="exact"/>
              <w:ind w:left="955" w:right="948"/>
              <w:jc w:val="center"/>
              <w:rPr>
                <w:sz w:val="18"/>
              </w:rPr>
            </w:pPr>
            <w:r>
              <w:rPr>
                <w:w w:val="110"/>
                <w:sz w:val="18"/>
              </w:rPr>
              <w:t>(20,8-22,8)</w:t>
            </w:r>
          </w:p>
        </w:tc>
      </w:tr>
      <w:tr w:rsidR="00813B0E" w14:paraId="4BA0ADAD" w14:textId="77777777">
        <w:trPr>
          <w:trHeight w:val="539"/>
        </w:trPr>
        <w:tc>
          <w:tcPr>
            <w:tcW w:w="3969" w:type="dxa"/>
          </w:tcPr>
          <w:p w14:paraId="4BA0ADA9" w14:textId="77777777" w:rsidR="00813B0E" w:rsidRDefault="002E47D8">
            <w:pPr>
              <w:pStyle w:val="TableParagraph"/>
              <w:spacing w:before="170"/>
              <w:ind w:left="113"/>
              <w:rPr>
                <w:sz w:val="18"/>
              </w:rPr>
            </w:pPr>
            <w:r>
              <w:rPr>
                <w:w w:val="120"/>
                <w:sz w:val="18"/>
              </w:rPr>
              <w:t>Catégorie C</w:t>
            </w:r>
          </w:p>
        </w:tc>
        <w:tc>
          <w:tcPr>
            <w:tcW w:w="2835" w:type="dxa"/>
          </w:tcPr>
          <w:p w14:paraId="4BA0ADAA" w14:textId="77777777" w:rsidR="00813B0E" w:rsidRDefault="002E47D8">
            <w:pPr>
              <w:pStyle w:val="TableParagraph"/>
              <w:spacing w:before="170"/>
              <w:ind w:left="955" w:right="947"/>
              <w:jc w:val="center"/>
              <w:rPr>
                <w:sz w:val="18"/>
              </w:rPr>
            </w:pPr>
            <w:r>
              <w:rPr>
                <w:w w:val="110"/>
                <w:sz w:val="18"/>
              </w:rPr>
              <w:t>54/292</w:t>
            </w:r>
          </w:p>
        </w:tc>
        <w:tc>
          <w:tcPr>
            <w:tcW w:w="2835" w:type="dxa"/>
          </w:tcPr>
          <w:p w14:paraId="4BA0ADAB" w14:textId="77777777" w:rsidR="00813B0E" w:rsidRDefault="002E47D8">
            <w:pPr>
              <w:pStyle w:val="TableParagraph"/>
              <w:spacing w:before="79" w:line="200" w:lineRule="exact"/>
              <w:ind w:left="955" w:right="947"/>
              <w:jc w:val="center"/>
              <w:rPr>
                <w:sz w:val="18"/>
              </w:rPr>
            </w:pPr>
            <w:r>
              <w:rPr>
                <w:w w:val="105"/>
                <w:sz w:val="18"/>
              </w:rPr>
              <w:t>21,0 jours</w:t>
            </w:r>
          </w:p>
          <w:p w14:paraId="4BA0ADAC" w14:textId="77777777" w:rsidR="00813B0E" w:rsidRDefault="002E47D8">
            <w:pPr>
              <w:pStyle w:val="TableParagraph"/>
              <w:spacing w:line="200" w:lineRule="exact"/>
              <w:ind w:left="955" w:right="948"/>
              <w:jc w:val="center"/>
              <w:rPr>
                <w:sz w:val="18"/>
              </w:rPr>
            </w:pPr>
            <w:r>
              <w:rPr>
                <w:w w:val="110"/>
                <w:sz w:val="18"/>
              </w:rPr>
              <w:t>(20,0-22,0)</w:t>
            </w:r>
          </w:p>
        </w:tc>
      </w:tr>
      <w:tr w:rsidR="00813B0E" w14:paraId="4BA0ADB2" w14:textId="77777777">
        <w:trPr>
          <w:trHeight w:val="539"/>
        </w:trPr>
        <w:tc>
          <w:tcPr>
            <w:tcW w:w="3969" w:type="dxa"/>
          </w:tcPr>
          <w:p w14:paraId="4BA0ADAE" w14:textId="77777777" w:rsidR="00813B0E" w:rsidRDefault="002E47D8">
            <w:pPr>
              <w:pStyle w:val="TableParagraph"/>
              <w:spacing w:before="170"/>
              <w:ind w:left="113"/>
              <w:rPr>
                <w:sz w:val="18"/>
              </w:rPr>
            </w:pPr>
            <w:r>
              <w:rPr>
                <w:w w:val="110"/>
                <w:sz w:val="18"/>
              </w:rPr>
              <w:t>Catégorie D</w:t>
            </w:r>
          </w:p>
        </w:tc>
        <w:tc>
          <w:tcPr>
            <w:tcW w:w="2835" w:type="dxa"/>
          </w:tcPr>
          <w:p w14:paraId="4BA0ADAF" w14:textId="77777777" w:rsidR="00813B0E" w:rsidRDefault="002E47D8">
            <w:pPr>
              <w:pStyle w:val="TableParagraph"/>
              <w:spacing w:before="170"/>
              <w:ind w:left="955" w:right="947"/>
              <w:jc w:val="center"/>
              <w:rPr>
                <w:sz w:val="18"/>
              </w:rPr>
            </w:pPr>
            <w:r>
              <w:rPr>
                <w:w w:val="110"/>
                <w:sz w:val="18"/>
              </w:rPr>
              <w:t>22/292</w:t>
            </w:r>
          </w:p>
        </w:tc>
        <w:tc>
          <w:tcPr>
            <w:tcW w:w="2835" w:type="dxa"/>
          </w:tcPr>
          <w:p w14:paraId="4BA0ADB0" w14:textId="77777777" w:rsidR="00813B0E" w:rsidRDefault="002E47D8">
            <w:pPr>
              <w:pStyle w:val="TableParagraph"/>
              <w:spacing w:before="79" w:line="200" w:lineRule="exact"/>
              <w:ind w:left="955" w:right="948"/>
              <w:jc w:val="center"/>
              <w:rPr>
                <w:sz w:val="18"/>
              </w:rPr>
            </w:pPr>
            <w:r>
              <w:rPr>
                <w:w w:val="110"/>
                <w:sz w:val="18"/>
              </w:rPr>
              <w:t>20,6</w:t>
            </w:r>
            <w:r>
              <w:rPr>
                <w:spacing w:val="-9"/>
                <w:w w:val="110"/>
                <w:sz w:val="18"/>
              </w:rPr>
              <w:t xml:space="preserve"> </w:t>
            </w:r>
            <w:r>
              <w:rPr>
                <w:w w:val="110"/>
                <w:sz w:val="18"/>
              </w:rPr>
              <w:t>jours</w:t>
            </w:r>
          </w:p>
          <w:p w14:paraId="4BA0ADB1" w14:textId="77777777" w:rsidR="00813B0E" w:rsidRDefault="002E47D8">
            <w:pPr>
              <w:pStyle w:val="TableParagraph"/>
              <w:spacing w:line="200" w:lineRule="exact"/>
              <w:ind w:left="955" w:right="947"/>
              <w:jc w:val="center"/>
              <w:rPr>
                <w:sz w:val="18"/>
              </w:rPr>
            </w:pPr>
            <w:r>
              <w:rPr>
                <w:sz w:val="18"/>
              </w:rPr>
              <w:t>(19,0-22,3)</w:t>
            </w:r>
          </w:p>
        </w:tc>
      </w:tr>
    </w:tbl>
    <w:p w14:paraId="4BA0ADB3" w14:textId="77777777" w:rsidR="00813B0E" w:rsidRDefault="00813B0E">
      <w:pPr>
        <w:pStyle w:val="Corpsdetexte"/>
        <w:spacing w:before="2"/>
        <w:rPr>
          <w:sz w:val="31"/>
        </w:rPr>
      </w:pPr>
    </w:p>
    <w:p w14:paraId="27636956" w14:textId="77777777" w:rsidR="00134125" w:rsidRDefault="00134125" w:rsidP="00134125">
      <w:pPr>
        <w:rPr>
          <w:bCs/>
          <w:color w:val="0B15E7"/>
          <w:lang w:val="en-CA" w:eastAsia="en-CA"/>
        </w:rPr>
      </w:pPr>
      <w:r w:rsidRPr="00EA35CC">
        <w:rPr>
          <w:bCs/>
          <w:color w:val="0B15E7"/>
          <w:lang w:val="en-CA" w:eastAsia="en-CA"/>
        </w:rPr>
        <w:t xml:space="preserve">SELECT </w:t>
      </w:r>
      <w:r>
        <w:rPr>
          <w:bCs/>
          <w:color w:val="0B15E7"/>
          <w:lang w:val="en-CA" w:eastAsia="en-CA"/>
        </w:rPr>
        <w:t>GFDLAST&lt;&gt;98 AND HHASSIST&lt;&gt;8 AND HHASSIST&lt;&gt;6</w:t>
      </w:r>
    </w:p>
    <w:p w14:paraId="2BCCD3B2" w14:textId="77777777" w:rsidR="00134125" w:rsidRPr="00EA35CC" w:rsidRDefault="00134125" w:rsidP="00134125">
      <w:pPr>
        <w:rPr>
          <w:bCs/>
          <w:color w:val="0B15E7"/>
          <w:lang w:val="en-CA" w:eastAsia="en-CA"/>
        </w:rPr>
      </w:pPr>
    </w:p>
    <w:p w14:paraId="6BE22A21" w14:textId="77777777" w:rsidR="00134125" w:rsidRPr="00134125" w:rsidRDefault="00134125" w:rsidP="00134125">
      <w:pPr>
        <w:rPr>
          <w:bCs/>
          <w:color w:val="0B15E7"/>
          <w:lang w:val="fr-FR" w:eastAsia="en-CA"/>
        </w:rPr>
      </w:pPr>
      <w:r w:rsidRPr="00134125">
        <w:rPr>
          <w:bCs/>
          <w:color w:val="0B15E7"/>
          <w:lang w:val="fr-FR" w:eastAsia="en-CA"/>
        </w:rPr>
        <w:t>MEANS GFDLAST HHASSIST PSUVAR=CLUSTER</w:t>
      </w:r>
    </w:p>
    <w:p w14:paraId="4BA0ADB5" w14:textId="77777777" w:rsidR="00813B0E" w:rsidRDefault="00813B0E">
      <w:pPr>
        <w:spacing w:line="549" w:lineRule="auto"/>
        <w:sectPr w:rsidR="00813B0E">
          <w:pgSz w:w="11910" w:h="16840"/>
          <w:pgMar w:top="820" w:right="380" w:bottom="880" w:left="1020" w:header="0" w:footer="686" w:gutter="0"/>
          <w:cols w:space="720"/>
        </w:sectPr>
      </w:pPr>
    </w:p>
    <w:p w14:paraId="4BA0ADB6" w14:textId="77777777" w:rsidR="00813B0E" w:rsidRDefault="00813B0E">
      <w:pPr>
        <w:pStyle w:val="Corpsdetexte"/>
      </w:pPr>
    </w:p>
    <w:p w14:paraId="4BA0ADB7" w14:textId="77777777" w:rsidR="00813B0E" w:rsidRDefault="00813B0E">
      <w:pPr>
        <w:pStyle w:val="Corpsdetexte"/>
        <w:spacing w:before="3"/>
        <w:rPr>
          <w:sz w:val="28"/>
        </w:rPr>
      </w:pPr>
    </w:p>
    <w:p w14:paraId="6CDEF71C" w14:textId="77777777" w:rsidR="00134125" w:rsidRDefault="00913094" w:rsidP="00134125">
      <w:pPr>
        <w:pStyle w:val="Corpsdetexte"/>
        <w:rPr>
          <w:w w:val="105"/>
        </w:rPr>
      </w:pPr>
      <w:r>
        <w:rPr>
          <w:noProof/>
          <w:lang w:val="en-GB" w:eastAsia="en-GB" w:bidi="ar-SA"/>
        </w:rPr>
        <mc:AlternateContent>
          <mc:Choice Requires="wps">
            <w:drawing>
              <wp:anchor distT="0" distB="0" distL="114300" distR="114300" simplePos="0" relativeHeight="225124352" behindDoc="1" locked="0" layoutInCell="1" allowOverlap="1" wp14:anchorId="4BA0B765" wp14:editId="5AA97BC3">
                <wp:simplePos x="0" y="0"/>
                <wp:positionH relativeFrom="page">
                  <wp:posOffset>795020</wp:posOffset>
                </wp:positionH>
                <wp:positionV relativeFrom="paragraph">
                  <wp:posOffset>1541145</wp:posOffset>
                </wp:positionV>
                <wp:extent cx="621030" cy="114300"/>
                <wp:effectExtent l="0" t="0" r="0" b="0"/>
                <wp:wrapNone/>
                <wp:docPr id="22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4572" id="Rectangle 128" o:spid="_x0000_s1026" style="position:absolute;margin-left:62.6pt;margin-top:121.35pt;width:48.9pt;height:9pt;z-index:-2781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125376" behindDoc="1" locked="0" layoutInCell="1" allowOverlap="1" wp14:anchorId="4BA0B766" wp14:editId="3D2581A5">
                <wp:simplePos x="0" y="0"/>
                <wp:positionH relativeFrom="page">
                  <wp:posOffset>1560195</wp:posOffset>
                </wp:positionH>
                <wp:positionV relativeFrom="paragraph">
                  <wp:posOffset>1541145</wp:posOffset>
                </wp:positionV>
                <wp:extent cx="621030" cy="114300"/>
                <wp:effectExtent l="0" t="0" r="0" b="0"/>
                <wp:wrapNone/>
                <wp:docPr id="21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EB893" id="Rectangle 127" o:spid="_x0000_s1026" style="position:absolute;margin-left:122.85pt;margin-top:121.35pt;width:48.9pt;height:9pt;z-index:-2781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Ypgg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126400" behindDoc="1" locked="0" layoutInCell="1" allowOverlap="1" wp14:anchorId="4BA0B767" wp14:editId="2ED928B4">
                <wp:simplePos x="0" y="0"/>
                <wp:positionH relativeFrom="page">
                  <wp:posOffset>795020</wp:posOffset>
                </wp:positionH>
                <wp:positionV relativeFrom="paragraph">
                  <wp:posOffset>1775460</wp:posOffset>
                </wp:positionV>
                <wp:extent cx="621030" cy="114300"/>
                <wp:effectExtent l="0" t="0" r="0" b="0"/>
                <wp:wrapNone/>
                <wp:docPr id="21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3330" id="Rectangle 126" o:spid="_x0000_s1026" style="position:absolute;margin-left:62.6pt;margin-top:139.8pt;width:48.9pt;height:9pt;z-index:-2781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127424" behindDoc="1" locked="0" layoutInCell="1" allowOverlap="1" wp14:anchorId="4BA0B768" wp14:editId="2B035E8E">
                <wp:simplePos x="0" y="0"/>
                <wp:positionH relativeFrom="page">
                  <wp:posOffset>1560195</wp:posOffset>
                </wp:positionH>
                <wp:positionV relativeFrom="paragraph">
                  <wp:posOffset>1775460</wp:posOffset>
                </wp:positionV>
                <wp:extent cx="621030" cy="114300"/>
                <wp:effectExtent l="0" t="0" r="0" b="0"/>
                <wp:wrapNone/>
                <wp:docPr id="21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F5A9" id="Rectangle 125" o:spid="_x0000_s1026" style="position:absolute;margin-left:122.85pt;margin-top:139.8pt;width:48.9pt;height:9pt;z-index:-2781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" fillcolor="#c5da86" stroked="f">
                <w10:wrap anchorx="page"/>
              </v:rect>
            </w:pict>
          </mc:Fallback>
        </mc:AlternateContent>
      </w:r>
      <w:r w:rsidR="002E47D8">
        <w:rPr>
          <w:w w:val="105"/>
        </w:rPr>
        <w:t>Si vous analysez une enquête aléatoire simple, le code est comme suit :</w:t>
      </w:r>
    </w:p>
    <w:p w14:paraId="5993E2B3" w14:textId="77777777" w:rsidR="00134125" w:rsidRDefault="00134125" w:rsidP="00134125">
      <w:pPr>
        <w:pStyle w:val="Corpsdetexte"/>
        <w:rPr>
          <w:w w:val="105"/>
        </w:rPr>
      </w:pPr>
    </w:p>
    <w:p w14:paraId="5A602977" w14:textId="196CCC30" w:rsidR="00134125" w:rsidRDefault="00134125" w:rsidP="00134125">
      <w:pPr>
        <w:pStyle w:val="Corpsdetexte"/>
        <w:rPr>
          <w:bCs/>
          <w:color w:val="0B15E7"/>
          <w:sz w:val="22"/>
          <w:szCs w:val="22"/>
          <w:lang w:val="fr-FR" w:eastAsia="en-CA"/>
        </w:rPr>
      </w:pPr>
      <w:r w:rsidRPr="001C5AA7">
        <w:rPr>
          <w:noProof/>
          <w:sz w:val="22"/>
          <w:szCs w:val="22"/>
          <w:lang w:val="en-GB" w:eastAsia="en-GB" w:bidi="ar-SA"/>
        </w:rPr>
        <mc:AlternateContent>
          <mc:Choice Requires="wps">
            <w:drawing>
              <wp:anchor distT="0" distB="0" distL="114300" distR="114300" simplePos="0" relativeHeight="251806720" behindDoc="1" locked="0" layoutInCell="1" allowOverlap="1" wp14:anchorId="0E6FE2A7" wp14:editId="7556E24D">
                <wp:simplePos x="0" y="0"/>
                <wp:positionH relativeFrom="page">
                  <wp:posOffset>795020</wp:posOffset>
                </wp:positionH>
                <wp:positionV relativeFrom="paragraph">
                  <wp:posOffset>1127760</wp:posOffset>
                </wp:positionV>
                <wp:extent cx="621030" cy="114300"/>
                <wp:effectExtent l="0" t="0" r="0" b="0"/>
                <wp:wrapNone/>
                <wp:docPr id="3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A0A53" id="Rectangle 114" o:spid="_x0000_s1026" style="position:absolute;margin-left:62.6pt;margin-top:88.8pt;width:48.9pt;height: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" fillcolor="#c5da86" stroked="f">
                <w10:wrap anchorx="page"/>
              </v:rect>
            </w:pict>
          </mc:Fallback>
        </mc:AlternateContent>
      </w:r>
      <w:r w:rsidRPr="001C5AA7">
        <w:rPr>
          <w:noProof/>
          <w:sz w:val="22"/>
          <w:szCs w:val="22"/>
          <w:lang w:val="en-GB" w:eastAsia="en-GB" w:bidi="ar-SA"/>
        </w:rPr>
        <mc:AlternateContent>
          <mc:Choice Requires="wps">
            <w:drawing>
              <wp:anchor distT="0" distB="0" distL="114300" distR="114300" simplePos="0" relativeHeight="251807744" behindDoc="1" locked="0" layoutInCell="1" allowOverlap="1" wp14:anchorId="2134A8AC" wp14:editId="7C379C55">
                <wp:simplePos x="0" y="0"/>
                <wp:positionH relativeFrom="page">
                  <wp:posOffset>1560195</wp:posOffset>
                </wp:positionH>
                <wp:positionV relativeFrom="paragraph">
                  <wp:posOffset>1127760</wp:posOffset>
                </wp:positionV>
                <wp:extent cx="621030" cy="114300"/>
                <wp:effectExtent l="0" t="0" r="0" b="0"/>
                <wp:wrapNone/>
                <wp:docPr id="3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1192" id="Rectangle 113" o:spid="_x0000_s1026" style="position:absolute;margin-left:122.85pt;margin-top:88.8pt;width:48.9pt;height:9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" fillcolor="#c5da86" stroked="f">
                <w10:wrap anchorx="page"/>
              </v:rect>
            </w:pict>
          </mc:Fallback>
        </mc:AlternateContent>
      </w:r>
      <w:bookmarkStart w:id="64" w:name="_Hlk13149293"/>
      <w:bookmarkEnd w:id="64"/>
      <w:r w:rsidRPr="00134125">
        <w:rPr>
          <w:bCs/>
          <w:color w:val="0B15E7"/>
          <w:sz w:val="22"/>
          <w:szCs w:val="22"/>
          <w:lang w:val="fr-FR" w:eastAsia="en-CA"/>
        </w:rPr>
        <w:t>MEANS GFDLAST HHASSIST</w:t>
      </w:r>
    </w:p>
    <w:p w14:paraId="7DE21B22" w14:textId="77777777" w:rsidR="00134125" w:rsidRPr="001C5AA7" w:rsidRDefault="00134125" w:rsidP="00134125">
      <w:pPr>
        <w:pStyle w:val="Corpsdetexte"/>
        <w:rPr>
          <w:sz w:val="22"/>
          <w:szCs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ADBB" w14:textId="77777777">
        <w:trPr>
          <w:trHeight w:val="358"/>
        </w:trPr>
        <w:tc>
          <w:tcPr>
            <w:tcW w:w="1205" w:type="dxa"/>
            <w:shd w:val="clear" w:color="auto" w:fill="006AB4"/>
          </w:tcPr>
          <w:p w14:paraId="4BA0ADB9" w14:textId="77777777" w:rsidR="00813B0E" w:rsidRDefault="00813B0E">
            <w:pPr>
              <w:pStyle w:val="TableParagraph"/>
              <w:rPr>
                <w:rFonts w:ascii="Times New Roman"/>
                <w:sz w:val="18"/>
              </w:rPr>
            </w:pPr>
          </w:p>
        </w:tc>
        <w:tc>
          <w:tcPr>
            <w:tcW w:w="8435" w:type="dxa"/>
            <w:gridSpan w:val="7"/>
            <w:tcBorders>
              <w:right w:val="nil"/>
            </w:tcBorders>
            <w:shd w:val="clear" w:color="auto" w:fill="006AB4"/>
          </w:tcPr>
          <w:p w14:paraId="4BA0ADBA" w14:textId="77777777" w:rsidR="00813B0E" w:rsidRDefault="002E47D8">
            <w:pPr>
              <w:pStyle w:val="TableParagraph"/>
              <w:spacing w:before="72"/>
              <w:ind w:left="3713" w:right="3711"/>
              <w:jc w:val="center"/>
              <w:rPr>
                <w:b/>
                <w:sz w:val="18"/>
              </w:rPr>
            </w:pPr>
            <w:r>
              <w:rPr>
                <w:b/>
                <w:color w:val="FFFFFF"/>
                <w:w w:val="120"/>
                <w:sz w:val="18"/>
              </w:rPr>
              <w:t>GFDLAST</w:t>
            </w:r>
          </w:p>
        </w:tc>
      </w:tr>
      <w:tr w:rsidR="00813B0E" w14:paraId="4BA0ADC9" w14:textId="77777777">
        <w:trPr>
          <w:trHeight w:val="358"/>
        </w:trPr>
        <w:tc>
          <w:tcPr>
            <w:tcW w:w="1205" w:type="dxa"/>
            <w:vMerge w:val="restart"/>
            <w:shd w:val="clear" w:color="auto" w:fill="006AB4"/>
          </w:tcPr>
          <w:p w14:paraId="4BA0ADBC" w14:textId="77777777" w:rsidR="00813B0E" w:rsidRDefault="00813B0E">
            <w:pPr>
              <w:pStyle w:val="TableParagraph"/>
              <w:spacing w:before="12"/>
              <w:rPr>
                <w:sz w:val="20"/>
              </w:rPr>
            </w:pPr>
          </w:p>
          <w:p w14:paraId="4BA0ADBD" w14:textId="77777777" w:rsidR="00813B0E" w:rsidRDefault="002E47D8">
            <w:pPr>
              <w:pStyle w:val="TableParagraph"/>
              <w:ind w:left="171"/>
              <w:rPr>
                <w:b/>
                <w:sz w:val="18"/>
              </w:rPr>
            </w:pPr>
            <w:r>
              <w:rPr>
                <w:b/>
                <w:color w:val="FFFFFF"/>
                <w:w w:val="120"/>
                <w:sz w:val="18"/>
              </w:rPr>
              <w:t>HHASSIST</w:t>
            </w:r>
          </w:p>
        </w:tc>
        <w:tc>
          <w:tcPr>
            <w:tcW w:w="1205" w:type="dxa"/>
            <w:vMerge w:val="restart"/>
            <w:shd w:val="clear" w:color="auto" w:fill="006AB4"/>
          </w:tcPr>
          <w:p w14:paraId="4BA0ADBE" w14:textId="77777777" w:rsidR="00813B0E" w:rsidRDefault="00813B0E">
            <w:pPr>
              <w:pStyle w:val="TableParagraph"/>
              <w:spacing w:before="12"/>
              <w:rPr>
                <w:sz w:val="20"/>
              </w:rPr>
            </w:pPr>
          </w:p>
          <w:p w14:paraId="4BA0ADBF" w14:textId="77777777" w:rsidR="00813B0E" w:rsidRDefault="002E47D8">
            <w:pPr>
              <w:pStyle w:val="TableParagraph"/>
              <w:ind w:left="353"/>
              <w:rPr>
                <w:b/>
                <w:sz w:val="18"/>
              </w:rPr>
            </w:pPr>
            <w:r>
              <w:rPr>
                <w:b/>
                <w:color w:val="FFFFFF"/>
                <w:w w:val="110"/>
                <w:sz w:val="18"/>
              </w:rPr>
              <w:t>Count</w:t>
            </w:r>
          </w:p>
        </w:tc>
        <w:tc>
          <w:tcPr>
            <w:tcW w:w="1205" w:type="dxa"/>
            <w:vMerge w:val="restart"/>
            <w:shd w:val="clear" w:color="auto" w:fill="006AB4"/>
          </w:tcPr>
          <w:p w14:paraId="4BA0ADC0" w14:textId="77777777" w:rsidR="00813B0E" w:rsidRDefault="00813B0E">
            <w:pPr>
              <w:pStyle w:val="TableParagraph"/>
              <w:spacing w:before="12"/>
              <w:rPr>
                <w:sz w:val="20"/>
              </w:rPr>
            </w:pPr>
          </w:p>
          <w:p w14:paraId="4BA0ADC1" w14:textId="77777777" w:rsidR="00813B0E" w:rsidRDefault="002E47D8">
            <w:pPr>
              <w:pStyle w:val="TableParagraph"/>
              <w:ind w:left="373"/>
              <w:rPr>
                <w:b/>
                <w:sz w:val="18"/>
              </w:rPr>
            </w:pPr>
            <w:r>
              <w:rPr>
                <w:b/>
                <w:color w:val="FFFFFF"/>
                <w:w w:val="105"/>
                <w:sz w:val="18"/>
              </w:rPr>
              <w:t>Mean</w:t>
            </w:r>
          </w:p>
        </w:tc>
        <w:tc>
          <w:tcPr>
            <w:tcW w:w="1205" w:type="dxa"/>
            <w:vMerge w:val="restart"/>
            <w:shd w:val="clear" w:color="auto" w:fill="006AB4"/>
          </w:tcPr>
          <w:p w14:paraId="4BA0ADC2" w14:textId="77777777" w:rsidR="00813B0E" w:rsidRDefault="00813B0E">
            <w:pPr>
              <w:pStyle w:val="TableParagraph"/>
              <w:spacing w:before="12"/>
              <w:rPr>
                <w:sz w:val="20"/>
              </w:rPr>
            </w:pPr>
          </w:p>
          <w:p w14:paraId="4BA0ADC3" w14:textId="77777777" w:rsidR="00813B0E" w:rsidRDefault="002E47D8">
            <w:pPr>
              <w:pStyle w:val="TableParagraph"/>
              <w:ind w:left="240"/>
              <w:rPr>
                <w:b/>
                <w:sz w:val="18"/>
              </w:rPr>
            </w:pPr>
            <w:r>
              <w:rPr>
                <w:b/>
                <w:color w:val="FFFFFF"/>
                <w:w w:val="110"/>
                <w:sz w:val="18"/>
              </w:rPr>
              <w:t>Std Error</w:t>
            </w:r>
          </w:p>
        </w:tc>
        <w:tc>
          <w:tcPr>
            <w:tcW w:w="2410" w:type="dxa"/>
            <w:gridSpan w:val="2"/>
            <w:shd w:val="clear" w:color="auto" w:fill="006AB4"/>
          </w:tcPr>
          <w:p w14:paraId="4BA0ADC4" w14:textId="77777777" w:rsidR="00813B0E" w:rsidRDefault="002E47D8">
            <w:pPr>
              <w:pStyle w:val="TableParagraph"/>
              <w:spacing w:before="72"/>
              <w:ind w:left="470"/>
              <w:rPr>
                <w:b/>
                <w:sz w:val="18"/>
              </w:rPr>
            </w:pPr>
            <w:r>
              <w:rPr>
                <w:b/>
                <w:color w:val="FFFFFF"/>
                <w:w w:val="110"/>
                <w:sz w:val="18"/>
              </w:rPr>
              <w:t>Confidence Limits</w:t>
            </w:r>
          </w:p>
        </w:tc>
        <w:tc>
          <w:tcPr>
            <w:tcW w:w="1205" w:type="dxa"/>
            <w:vMerge w:val="restart"/>
            <w:shd w:val="clear" w:color="auto" w:fill="006AB4"/>
          </w:tcPr>
          <w:p w14:paraId="4BA0ADC5" w14:textId="77777777" w:rsidR="00813B0E" w:rsidRDefault="00813B0E">
            <w:pPr>
              <w:pStyle w:val="TableParagraph"/>
              <w:spacing w:before="12"/>
              <w:rPr>
                <w:sz w:val="20"/>
              </w:rPr>
            </w:pPr>
          </w:p>
          <w:p w14:paraId="4BA0ADC6" w14:textId="77777777" w:rsidR="00813B0E" w:rsidRDefault="002E47D8">
            <w:pPr>
              <w:pStyle w:val="TableParagraph"/>
              <w:ind w:left="220"/>
              <w:rPr>
                <w:b/>
                <w:sz w:val="18"/>
              </w:rPr>
            </w:pPr>
            <w:r>
              <w:rPr>
                <w:b/>
                <w:color w:val="FFFFFF"/>
                <w:w w:val="105"/>
                <w:sz w:val="18"/>
              </w:rPr>
              <w:t>Minimum</w:t>
            </w:r>
          </w:p>
        </w:tc>
        <w:tc>
          <w:tcPr>
            <w:tcW w:w="1205" w:type="dxa"/>
            <w:vMerge w:val="restart"/>
            <w:shd w:val="clear" w:color="auto" w:fill="006AB4"/>
          </w:tcPr>
          <w:p w14:paraId="4BA0ADC7" w14:textId="77777777" w:rsidR="00813B0E" w:rsidRDefault="00813B0E">
            <w:pPr>
              <w:pStyle w:val="TableParagraph"/>
              <w:spacing w:before="12"/>
              <w:rPr>
                <w:sz w:val="20"/>
              </w:rPr>
            </w:pPr>
          </w:p>
          <w:p w14:paraId="4BA0ADC8" w14:textId="77777777" w:rsidR="00813B0E" w:rsidRDefault="002E47D8">
            <w:pPr>
              <w:pStyle w:val="TableParagraph"/>
              <w:ind w:left="200"/>
              <w:rPr>
                <w:b/>
                <w:sz w:val="18"/>
              </w:rPr>
            </w:pPr>
            <w:r>
              <w:rPr>
                <w:b/>
                <w:color w:val="FFFFFF"/>
                <w:w w:val="105"/>
                <w:sz w:val="18"/>
              </w:rPr>
              <w:t>Maximum</w:t>
            </w:r>
          </w:p>
        </w:tc>
      </w:tr>
      <w:tr w:rsidR="00813B0E" w14:paraId="4BA0ADD2" w14:textId="77777777">
        <w:trPr>
          <w:trHeight w:val="358"/>
        </w:trPr>
        <w:tc>
          <w:tcPr>
            <w:tcW w:w="1205" w:type="dxa"/>
            <w:vMerge/>
            <w:tcBorders>
              <w:top w:val="nil"/>
            </w:tcBorders>
            <w:shd w:val="clear" w:color="auto" w:fill="006AB4"/>
          </w:tcPr>
          <w:p w14:paraId="4BA0ADCA" w14:textId="77777777" w:rsidR="00813B0E" w:rsidRDefault="00813B0E">
            <w:pPr>
              <w:rPr>
                <w:sz w:val="2"/>
                <w:szCs w:val="2"/>
              </w:rPr>
            </w:pPr>
          </w:p>
        </w:tc>
        <w:tc>
          <w:tcPr>
            <w:tcW w:w="1205" w:type="dxa"/>
            <w:vMerge/>
            <w:tcBorders>
              <w:top w:val="nil"/>
            </w:tcBorders>
            <w:shd w:val="clear" w:color="auto" w:fill="006AB4"/>
          </w:tcPr>
          <w:p w14:paraId="4BA0ADCB" w14:textId="77777777" w:rsidR="00813B0E" w:rsidRDefault="00813B0E">
            <w:pPr>
              <w:rPr>
                <w:sz w:val="2"/>
                <w:szCs w:val="2"/>
              </w:rPr>
            </w:pPr>
          </w:p>
        </w:tc>
        <w:tc>
          <w:tcPr>
            <w:tcW w:w="1205" w:type="dxa"/>
            <w:vMerge/>
            <w:tcBorders>
              <w:top w:val="nil"/>
            </w:tcBorders>
            <w:shd w:val="clear" w:color="auto" w:fill="006AB4"/>
          </w:tcPr>
          <w:p w14:paraId="4BA0ADCC" w14:textId="77777777" w:rsidR="00813B0E" w:rsidRDefault="00813B0E">
            <w:pPr>
              <w:rPr>
                <w:sz w:val="2"/>
                <w:szCs w:val="2"/>
              </w:rPr>
            </w:pPr>
          </w:p>
        </w:tc>
        <w:tc>
          <w:tcPr>
            <w:tcW w:w="1205" w:type="dxa"/>
            <w:vMerge/>
            <w:tcBorders>
              <w:top w:val="nil"/>
            </w:tcBorders>
            <w:shd w:val="clear" w:color="auto" w:fill="006AB4"/>
          </w:tcPr>
          <w:p w14:paraId="4BA0ADCD" w14:textId="77777777" w:rsidR="00813B0E" w:rsidRDefault="00813B0E">
            <w:pPr>
              <w:rPr>
                <w:sz w:val="2"/>
                <w:szCs w:val="2"/>
              </w:rPr>
            </w:pPr>
          </w:p>
        </w:tc>
        <w:tc>
          <w:tcPr>
            <w:tcW w:w="1205" w:type="dxa"/>
            <w:shd w:val="clear" w:color="auto" w:fill="006AB4"/>
          </w:tcPr>
          <w:p w14:paraId="4BA0ADCE" w14:textId="77777777" w:rsidR="00813B0E" w:rsidRDefault="002E47D8">
            <w:pPr>
              <w:pStyle w:val="TableParagraph"/>
              <w:spacing w:before="72"/>
              <w:ind w:left="351"/>
              <w:rPr>
                <w:b/>
                <w:sz w:val="18"/>
              </w:rPr>
            </w:pPr>
            <w:r>
              <w:rPr>
                <w:b/>
                <w:color w:val="FFFFFF"/>
                <w:w w:val="110"/>
                <w:sz w:val="18"/>
              </w:rPr>
              <w:t>Lower</w:t>
            </w:r>
          </w:p>
        </w:tc>
        <w:tc>
          <w:tcPr>
            <w:tcW w:w="1205" w:type="dxa"/>
            <w:shd w:val="clear" w:color="auto" w:fill="006AB4"/>
          </w:tcPr>
          <w:p w14:paraId="4BA0ADCF" w14:textId="77777777" w:rsidR="00813B0E" w:rsidRDefault="002E47D8">
            <w:pPr>
              <w:pStyle w:val="TableParagraph"/>
              <w:spacing w:before="72"/>
              <w:ind w:left="347"/>
              <w:rPr>
                <w:b/>
                <w:sz w:val="18"/>
              </w:rPr>
            </w:pPr>
            <w:r>
              <w:rPr>
                <w:b/>
                <w:color w:val="FFFFFF"/>
                <w:w w:val="110"/>
                <w:sz w:val="18"/>
              </w:rPr>
              <w:t>Upper</w:t>
            </w:r>
          </w:p>
        </w:tc>
        <w:tc>
          <w:tcPr>
            <w:tcW w:w="1205" w:type="dxa"/>
            <w:vMerge/>
            <w:tcBorders>
              <w:top w:val="nil"/>
            </w:tcBorders>
            <w:shd w:val="clear" w:color="auto" w:fill="006AB4"/>
          </w:tcPr>
          <w:p w14:paraId="4BA0ADD0" w14:textId="77777777" w:rsidR="00813B0E" w:rsidRDefault="00813B0E">
            <w:pPr>
              <w:rPr>
                <w:sz w:val="2"/>
                <w:szCs w:val="2"/>
              </w:rPr>
            </w:pPr>
          </w:p>
        </w:tc>
        <w:tc>
          <w:tcPr>
            <w:tcW w:w="1205" w:type="dxa"/>
            <w:vMerge/>
            <w:tcBorders>
              <w:top w:val="nil"/>
            </w:tcBorders>
            <w:shd w:val="clear" w:color="auto" w:fill="006AB4"/>
          </w:tcPr>
          <w:p w14:paraId="4BA0ADD1" w14:textId="77777777" w:rsidR="00813B0E" w:rsidRDefault="00813B0E">
            <w:pPr>
              <w:rPr>
                <w:sz w:val="2"/>
                <w:szCs w:val="2"/>
              </w:rPr>
            </w:pPr>
          </w:p>
        </w:tc>
      </w:tr>
      <w:tr w:rsidR="00813B0E" w14:paraId="4BA0ADDB" w14:textId="77777777">
        <w:trPr>
          <w:trHeight w:val="358"/>
        </w:trPr>
        <w:tc>
          <w:tcPr>
            <w:tcW w:w="1205" w:type="dxa"/>
          </w:tcPr>
          <w:p w14:paraId="4BA0ADD3" w14:textId="77777777" w:rsidR="00813B0E" w:rsidRDefault="002E47D8">
            <w:pPr>
              <w:pStyle w:val="TableParagraph"/>
              <w:spacing w:before="72"/>
              <w:ind w:right="101"/>
              <w:jc w:val="right"/>
              <w:rPr>
                <w:b/>
                <w:sz w:val="18"/>
              </w:rPr>
            </w:pPr>
            <w:r>
              <w:rPr>
                <w:b/>
                <w:w w:val="81"/>
                <w:sz w:val="18"/>
              </w:rPr>
              <w:t>1</w:t>
            </w:r>
          </w:p>
        </w:tc>
        <w:tc>
          <w:tcPr>
            <w:tcW w:w="1205" w:type="dxa"/>
          </w:tcPr>
          <w:p w14:paraId="4BA0ADD4" w14:textId="77777777" w:rsidR="00813B0E" w:rsidRDefault="002E47D8">
            <w:pPr>
              <w:pStyle w:val="TableParagraph"/>
              <w:spacing w:before="72"/>
              <w:ind w:right="101"/>
              <w:jc w:val="right"/>
              <w:rPr>
                <w:sz w:val="18"/>
              </w:rPr>
            </w:pPr>
            <w:r>
              <w:rPr>
                <w:w w:val="95"/>
                <w:sz w:val="18"/>
              </w:rPr>
              <w:t>142</w:t>
            </w:r>
          </w:p>
        </w:tc>
        <w:tc>
          <w:tcPr>
            <w:tcW w:w="1205" w:type="dxa"/>
          </w:tcPr>
          <w:p w14:paraId="4BA0ADD5" w14:textId="77777777" w:rsidR="00813B0E" w:rsidRDefault="002E47D8">
            <w:pPr>
              <w:pStyle w:val="TableParagraph"/>
              <w:tabs>
                <w:tab w:val="left" w:pos="524"/>
              </w:tabs>
              <w:spacing w:before="72"/>
              <w:ind w:right="102"/>
              <w:jc w:val="right"/>
              <w:rPr>
                <w:sz w:val="18"/>
              </w:rPr>
            </w:pPr>
            <w:r>
              <w:rPr>
                <w:w w:val="114"/>
                <w:sz w:val="18"/>
                <w:shd w:val="clear" w:color="auto" w:fill="C5DA86"/>
              </w:rPr>
              <w:t xml:space="preserve"> </w:t>
            </w:r>
            <w:r>
              <w:rPr>
                <w:sz w:val="18"/>
                <w:shd w:val="clear" w:color="auto" w:fill="C5DA86"/>
              </w:rPr>
              <w:tab/>
            </w:r>
            <w:r>
              <w:rPr>
                <w:spacing w:val="-3"/>
                <w:w w:val="90"/>
                <w:sz w:val="18"/>
                <w:shd w:val="clear" w:color="auto" w:fill="C5DA86"/>
              </w:rPr>
              <w:t>21,127</w:t>
            </w:r>
          </w:p>
        </w:tc>
        <w:tc>
          <w:tcPr>
            <w:tcW w:w="1205" w:type="dxa"/>
          </w:tcPr>
          <w:p w14:paraId="4BA0ADD6" w14:textId="77777777" w:rsidR="00813B0E" w:rsidRDefault="002E47D8">
            <w:pPr>
              <w:pStyle w:val="TableParagraph"/>
              <w:spacing w:before="72"/>
              <w:ind w:right="102"/>
              <w:jc w:val="right"/>
              <w:rPr>
                <w:sz w:val="18"/>
              </w:rPr>
            </w:pPr>
            <w:r>
              <w:rPr>
                <w:w w:val="115"/>
                <w:sz w:val="18"/>
              </w:rPr>
              <w:t>0,302</w:t>
            </w:r>
          </w:p>
        </w:tc>
        <w:tc>
          <w:tcPr>
            <w:tcW w:w="1205" w:type="dxa"/>
          </w:tcPr>
          <w:p w14:paraId="4BA0ADD7" w14:textId="77777777" w:rsidR="00813B0E" w:rsidRDefault="002E47D8">
            <w:pPr>
              <w:pStyle w:val="TableParagraph"/>
              <w:tabs>
                <w:tab w:val="left" w:pos="452"/>
              </w:tabs>
              <w:spacing w:before="72"/>
              <w:ind w:right="102"/>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20,519</w:t>
            </w:r>
          </w:p>
        </w:tc>
        <w:tc>
          <w:tcPr>
            <w:tcW w:w="1205" w:type="dxa"/>
          </w:tcPr>
          <w:p w14:paraId="4BA0ADD8" w14:textId="77777777" w:rsidR="00813B0E" w:rsidRDefault="002E47D8">
            <w:pPr>
              <w:pStyle w:val="TableParagraph"/>
              <w:tabs>
                <w:tab w:val="left" w:pos="488"/>
              </w:tabs>
              <w:spacing w:before="72"/>
              <w:ind w:right="103"/>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21,734</w:t>
            </w:r>
          </w:p>
        </w:tc>
        <w:tc>
          <w:tcPr>
            <w:tcW w:w="1205" w:type="dxa"/>
          </w:tcPr>
          <w:p w14:paraId="4BA0ADD9" w14:textId="77777777" w:rsidR="00813B0E" w:rsidRDefault="002E47D8">
            <w:pPr>
              <w:pStyle w:val="TableParagraph"/>
              <w:spacing w:before="72"/>
              <w:ind w:right="103"/>
              <w:jc w:val="right"/>
              <w:rPr>
                <w:sz w:val="18"/>
              </w:rPr>
            </w:pPr>
            <w:r>
              <w:rPr>
                <w:w w:val="110"/>
                <w:sz w:val="18"/>
              </w:rPr>
              <w:t>7,000</w:t>
            </w:r>
          </w:p>
        </w:tc>
        <w:tc>
          <w:tcPr>
            <w:tcW w:w="1205" w:type="dxa"/>
          </w:tcPr>
          <w:p w14:paraId="4BA0ADDA" w14:textId="77777777" w:rsidR="00813B0E" w:rsidRDefault="002E47D8">
            <w:pPr>
              <w:pStyle w:val="TableParagraph"/>
              <w:spacing w:before="72"/>
              <w:ind w:right="103"/>
              <w:jc w:val="right"/>
              <w:rPr>
                <w:sz w:val="18"/>
              </w:rPr>
            </w:pPr>
            <w:r>
              <w:rPr>
                <w:w w:val="115"/>
                <w:sz w:val="18"/>
              </w:rPr>
              <w:t>28,000</w:t>
            </w:r>
          </w:p>
        </w:tc>
      </w:tr>
      <w:tr w:rsidR="00813B0E" w14:paraId="4BA0ADE4" w14:textId="77777777">
        <w:trPr>
          <w:trHeight w:val="358"/>
        </w:trPr>
        <w:tc>
          <w:tcPr>
            <w:tcW w:w="1205" w:type="dxa"/>
          </w:tcPr>
          <w:p w14:paraId="4BA0ADDC" w14:textId="77777777" w:rsidR="00813B0E" w:rsidRDefault="002E47D8">
            <w:pPr>
              <w:pStyle w:val="TableParagraph"/>
              <w:spacing w:before="72"/>
              <w:ind w:right="101"/>
              <w:jc w:val="right"/>
              <w:rPr>
                <w:b/>
                <w:sz w:val="18"/>
              </w:rPr>
            </w:pPr>
            <w:r>
              <w:rPr>
                <w:b/>
                <w:w w:val="118"/>
                <w:sz w:val="18"/>
              </w:rPr>
              <w:t>2</w:t>
            </w:r>
          </w:p>
        </w:tc>
        <w:tc>
          <w:tcPr>
            <w:tcW w:w="1205" w:type="dxa"/>
          </w:tcPr>
          <w:p w14:paraId="4BA0ADDD" w14:textId="77777777" w:rsidR="00813B0E" w:rsidRDefault="002E47D8">
            <w:pPr>
              <w:pStyle w:val="TableParagraph"/>
              <w:spacing w:before="72"/>
              <w:ind w:right="101"/>
              <w:jc w:val="right"/>
              <w:rPr>
                <w:sz w:val="18"/>
              </w:rPr>
            </w:pPr>
            <w:r>
              <w:rPr>
                <w:w w:val="105"/>
                <w:sz w:val="18"/>
              </w:rPr>
              <w:t>74</w:t>
            </w:r>
          </w:p>
        </w:tc>
        <w:tc>
          <w:tcPr>
            <w:tcW w:w="1205" w:type="dxa"/>
          </w:tcPr>
          <w:p w14:paraId="4BA0ADDE" w14:textId="77777777" w:rsidR="00813B0E" w:rsidRDefault="002E47D8">
            <w:pPr>
              <w:pStyle w:val="TableParagraph"/>
              <w:tabs>
                <w:tab w:val="left" w:pos="489"/>
              </w:tabs>
              <w:spacing w:before="72"/>
              <w:ind w:right="102"/>
              <w:jc w:val="right"/>
              <w:rPr>
                <w:sz w:val="18"/>
              </w:rPr>
            </w:pPr>
            <w:r>
              <w:rPr>
                <w:w w:val="114"/>
                <w:sz w:val="18"/>
                <w:shd w:val="clear" w:color="auto" w:fill="C5DA86"/>
              </w:rPr>
              <w:t xml:space="preserve"> </w:t>
            </w:r>
            <w:r>
              <w:rPr>
                <w:sz w:val="18"/>
                <w:shd w:val="clear" w:color="auto" w:fill="C5DA86"/>
              </w:rPr>
              <w:tab/>
            </w:r>
            <w:r>
              <w:rPr>
                <w:spacing w:val="-2"/>
                <w:w w:val="95"/>
                <w:sz w:val="18"/>
                <w:shd w:val="clear" w:color="auto" w:fill="C5DA86"/>
              </w:rPr>
              <w:t>21,757</w:t>
            </w:r>
          </w:p>
        </w:tc>
        <w:tc>
          <w:tcPr>
            <w:tcW w:w="1205" w:type="dxa"/>
          </w:tcPr>
          <w:p w14:paraId="4BA0ADDF" w14:textId="77777777" w:rsidR="00813B0E" w:rsidRDefault="002E47D8">
            <w:pPr>
              <w:pStyle w:val="TableParagraph"/>
              <w:spacing w:before="72"/>
              <w:ind w:right="102"/>
              <w:jc w:val="right"/>
              <w:rPr>
                <w:sz w:val="18"/>
              </w:rPr>
            </w:pPr>
            <w:r>
              <w:rPr>
                <w:w w:val="110"/>
                <w:sz w:val="18"/>
              </w:rPr>
              <w:t>0,493</w:t>
            </w:r>
          </w:p>
        </w:tc>
        <w:tc>
          <w:tcPr>
            <w:tcW w:w="1205" w:type="dxa"/>
          </w:tcPr>
          <w:p w14:paraId="4BA0ADE0" w14:textId="77777777" w:rsidR="00813B0E" w:rsidRDefault="002E47D8">
            <w:pPr>
              <w:pStyle w:val="TableParagraph"/>
              <w:tabs>
                <w:tab w:val="left" w:pos="438"/>
              </w:tabs>
              <w:spacing w:before="72"/>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20,763</w:t>
            </w:r>
          </w:p>
        </w:tc>
        <w:tc>
          <w:tcPr>
            <w:tcW w:w="1205" w:type="dxa"/>
          </w:tcPr>
          <w:p w14:paraId="4BA0ADE1" w14:textId="77777777" w:rsidR="00813B0E" w:rsidRDefault="002E47D8">
            <w:pPr>
              <w:pStyle w:val="TableParagraph"/>
              <w:tabs>
                <w:tab w:val="left" w:pos="476"/>
              </w:tabs>
              <w:spacing w:before="72"/>
              <w:ind w:right="10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22,751</w:t>
            </w:r>
          </w:p>
        </w:tc>
        <w:tc>
          <w:tcPr>
            <w:tcW w:w="1205" w:type="dxa"/>
          </w:tcPr>
          <w:p w14:paraId="4BA0ADE2" w14:textId="77777777" w:rsidR="00813B0E" w:rsidRDefault="002E47D8">
            <w:pPr>
              <w:pStyle w:val="TableParagraph"/>
              <w:spacing w:before="72"/>
              <w:ind w:right="103"/>
              <w:jc w:val="right"/>
              <w:rPr>
                <w:sz w:val="18"/>
              </w:rPr>
            </w:pPr>
            <w:r>
              <w:rPr>
                <w:w w:val="115"/>
                <w:sz w:val="18"/>
              </w:rPr>
              <w:t>5,000</w:t>
            </w:r>
          </w:p>
        </w:tc>
        <w:tc>
          <w:tcPr>
            <w:tcW w:w="1205" w:type="dxa"/>
          </w:tcPr>
          <w:p w14:paraId="4BA0ADE3" w14:textId="77777777" w:rsidR="00813B0E" w:rsidRDefault="002E47D8">
            <w:pPr>
              <w:pStyle w:val="TableParagraph"/>
              <w:spacing w:before="72"/>
              <w:ind w:right="103"/>
              <w:jc w:val="right"/>
              <w:rPr>
                <w:sz w:val="18"/>
              </w:rPr>
            </w:pPr>
            <w:r>
              <w:rPr>
                <w:w w:val="115"/>
                <w:sz w:val="18"/>
              </w:rPr>
              <w:t>28,000</w:t>
            </w:r>
          </w:p>
        </w:tc>
      </w:tr>
      <w:tr w:rsidR="00813B0E" w14:paraId="4BA0ADED" w14:textId="77777777">
        <w:trPr>
          <w:trHeight w:val="358"/>
        </w:trPr>
        <w:tc>
          <w:tcPr>
            <w:tcW w:w="1205" w:type="dxa"/>
          </w:tcPr>
          <w:p w14:paraId="4BA0ADE5" w14:textId="77777777" w:rsidR="00813B0E" w:rsidRDefault="002E47D8">
            <w:pPr>
              <w:pStyle w:val="TableParagraph"/>
              <w:spacing w:before="72"/>
              <w:ind w:right="101"/>
              <w:jc w:val="right"/>
              <w:rPr>
                <w:b/>
                <w:sz w:val="18"/>
              </w:rPr>
            </w:pPr>
            <w:r>
              <w:rPr>
                <w:b/>
                <w:w w:val="115"/>
                <w:sz w:val="18"/>
              </w:rPr>
              <w:t>3</w:t>
            </w:r>
          </w:p>
        </w:tc>
        <w:tc>
          <w:tcPr>
            <w:tcW w:w="1205" w:type="dxa"/>
          </w:tcPr>
          <w:p w14:paraId="4BA0ADE6" w14:textId="77777777" w:rsidR="00813B0E" w:rsidRDefault="002E47D8">
            <w:pPr>
              <w:pStyle w:val="TableParagraph"/>
              <w:spacing w:before="72"/>
              <w:ind w:right="101"/>
              <w:jc w:val="right"/>
              <w:rPr>
                <w:sz w:val="18"/>
              </w:rPr>
            </w:pPr>
            <w:r>
              <w:rPr>
                <w:w w:val="110"/>
                <w:sz w:val="18"/>
              </w:rPr>
              <w:t>54</w:t>
            </w:r>
          </w:p>
        </w:tc>
        <w:tc>
          <w:tcPr>
            <w:tcW w:w="1205" w:type="dxa"/>
          </w:tcPr>
          <w:p w14:paraId="4BA0ADE7" w14:textId="77777777" w:rsidR="00813B0E" w:rsidRDefault="002E47D8">
            <w:pPr>
              <w:pStyle w:val="TableParagraph"/>
              <w:tabs>
                <w:tab w:val="left" w:pos="439"/>
              </w:tabs>
              <w:spacing w:before="72"/>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21,000</w:t>
            </w:r>
          </w:p>
        </w:tc>
        <w:tc>
          <w:tcPr>
            <w:tcW w:w="1205" w:type="dxa"/>
          </w:tcPr>
          <w:p w14:paraId="4BA0ADE8" w14:textId="77777777" w:rsidR="00813B0E" w:rsidRDefault="002E47D8">
            <w:pPr>
              <w:pStyle w:val="TableParagraph"/>
              <w:spacing w:before="72"/>
              <w:ind w:right="102"/>
              <w:jc w:val="right"/>
              <w:rPr>
                <w:sz w:val="18"/>
              </w:rPr>
            </w:pPr>
            <w:r>
              <w:rPr>
                <w:sz w:val="18"/>
              </w:rPr>
              <w:t>0,513</w:t>
            </w:r>
          </w:p>
        </w:tc>
        <w:tc>
          <w:tcPr>
            <w:tcW w:w="1205" w:type="dxa"/>
          </w:tcPr>
          <w:p w14:paraId="4BA0ADE9" w14:textId="77777777" w:rsidR="00813B0E" w:rsidRDefault="002E47D8">
            <w:pPr>
              <w:pStyle w:val="TableParagraph"/>
              <w:tabs>
                <w:tab w:val="left" w:pos="469"/>
              </w:tabs>
              <w:spacing w:before="72"/>
              <w:ind w:right="102"/>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19,967</w:t>
            </w:r>
          </w:p>
        </w:tc>
        <w:tc>
          <w:tcPr>
            <w:tcW w:w="1205" w:type="dxa"/>
          </w:tcPr>
          <w:p w14:paraId="4BA0ADEA" w14:textId="77777777" w:rsidR="00813B0E" w:rsidRDefault="002E47D8">
            <w:pPr>
              <w:pStyle w:val="TableParagraph"/>
              <w:tabs>
                <w:tab w:val="left" w:pos="414"/>
              </w:tabs>
              <w:spacing w:before="72"/>
              <w:ind w:right="10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22,033</w:t>
            </w:r>
          </w:p>
        </w:tc>
        <w:tc>
          <w:tcPr>
            <w:tcW w:w="1205" w:type="dxa"/>
          </w:tcPr>
          <w:p w14:paraId="4BA0ADEB" w14:textId="77777777" w:rsidR="00813B0E" w:rsidRDefault="002E47D8">
            <w:pPr>
              <w:pStyle w:val="TableParagraph"/>
              <w:spacing w:before="72"/>
              <w:ind w:right="103"/>
              <w:jc w:val="right"/>
              <w:rPr>
                <w:sz w:val="18"/>
              </w:rPr>
            </w:pPr>
            <w:r>
              <w:rPr>
                <w:w w:val="110"/>
                <w:sz w:val="18"/>
              </w:rPr>
              <w:t>7,000</w:t>
            </w:r>
          </w:p>
        </w:tc>
        <w:tc>
          <w:tcPr>
            <w:tcW w:w="1205" w:type="dxa"/>
          </w:tcPr>
          <w:p w14:paraId="4BA0ADEC" w14:textId="77777777" w:rsidR="00813B0E" w:rsidRDefault="002E47D8">
            <w:pPr>
              <w:pStyle w:val="TableParagraph"/>
              <w:spacing w:before="72"/>
              <w:ind w:right="103"/>
              <w:jc w:val="right"/>
              <w:rPr>
                <w:sz w:val="18"/>
              </w:rPr>
            </w:pPr>
            <w:r>
              <w:rPr>
                <w:w w:val="115"/>
                <w:sz w:val="18"/>
              </w:rPr>
              <w:t>28,000</w:t>
            </w:r>
          </w:p>
        </w:tc>
      </w:tr>
      <w:tr w:rsidR="00813B0E" w14:paraId="4BA0ADF6" w14:textId="77777777">
        <w:trPr>
          <w:trHeight w:val="358"/>
        </w:trPr>
        <w:tc>
          <w:tcPr>
            <w:tcW w:w="1205" w:type="dxa"/>
          </w:tcPr>
          <w:p w14:paraId="4BA0ADEE" w14:textId="77777777" w:rsidR="00813B0E" w:rsidRDefault="002E47D8">
            <w:pPr>
              <w:pStyle w:val="TableParagraph"/>
              <w:spacing w:before="72"/>
              <w:ind w:right="101"/>
              <w:jc w:val="right"/>
              <w:rPr>
                <w:b/>
                <w:sz w:val="18"/>
              </w:rPr>
            </w:pPr>
            <w:r>
              <w:rPr>
                <w:b/>
                <w:w w:val="117"/>
                <w:sz w:val="18"/>
              </w:rPr>
              <w:t>4</w:t>
            </w:r>
          </w:p>
        </w:tc>
        <w:tc>
          <w:tcPr>
            <w:tcW w:w="1205" w:type="dxa"/>
          </w:tcPr>
          <w:p w14:paraId="4BA0ADEF" w14:textId="77777777" w:rsidR="00813B0E" w:rsidRDefault="002E47D8">
            <w:pPr>
              <w:pStyle w:val="TableParagraph"/>
              <w:spacing w:before="72"/>
              <w:ind w:right="101"/>
              <w:jc w:val="right"/>
              <w:rPr>
                <w:sz w:val="18"/>
              </w:rPr>
            </w:pPr>
            <w:r>
              <w:rPr>
                <w:w w:val="115"/>
                <w:sz w:val="18"/>
              </w:rPr>
              <w:t>22</w:t>
            </w:r>
          </w:p>
        </w:tc>
        <w:tc>
          <w:tcPr>
            <w:tcW w:w="1205" w:type="dxa"/>
          </w:tcPr>
          <w:p w14:paraId="4BA0ADF0" w14:textId="77777777" w:rsidR="00813B0E" w:rsidRDefault="002E47D8">
            <w:pPr>
              <w:pStyle w:val="TableParagraph"/>
              <w:tabs>
                <w:tab w:val="left" w:pos="413"/>
              </w:tabs>
              <w:spacing w:before="72"/>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20,636</w:t>
            </w:r>
          </w:p>
        </w:tc>
        <w:tc>
          <w:tcPr>
            <w:tcW w:w="1205" w:type="dxa"/>
          </w:tcPr>
          <w:p w14:paraId="4BA0ADF1" w14:textId="77777777" w:rsidR="00813B0E" w:rsidRDefault="002E47D8">
            <w:pPr>
              <w:pStyle w:val="TableParagraph"/>
              <w:spacing w:before="72"/>
              <w:ind w:right="102"/>
              <w:jc w:val="right"/>
              <w:rPr>
                <w:sz w:val="18"/>
              </w:rPr>
            </w:pPr>
            <w:r>
              <w:rPr>
                <w:sz w:val="18"/>
              </w:rPr>
              <w:t>0,831</w:t>
            </w:r>
          </w:p>
        </w:tc>
        <w:tc>
          <w:tcPr>
            <w:tcW w:w="1205" w:type="dxa"/>
          </w:tcPr>
          <w:p w14:paraId="4BA0ADF2" w14:textId="77777777" w:rsidR="00813B0E" w:rsidRDefault="002E47D8">
            <w:pPr>
              <w:pStyle w:val="TableParagraph"/>
              <w:tabs>
                <w:tab w:val="left" w:pos="452"/>
              </w:tabs>
              <w:spacing w:before="72"/>
              <w:ind w:right="102"/>
              <w:jc w:val="right"/>
              <w:rPr>
                <w:sz w:val="18"/>
              </w:rPr>
            </w:pPr>
            <w:r>
              <w:rPr>
                <w:w w:val="114"/>
                <w:sz w:val="18"/>
                <w:shd w:val="clear" w:color="auto" w:fill="C5DA86"/>
              </w:rPr>
              <w:t xml:space="preserve"> </w:t>
            </w:r>
            <w:r>
              <w:rPr>
                <w:sz w:val="18"/>
                <w:shd w:val="clear" w:color="auto" w:fill="C5DA86"/>
              </w:rPr>
              <w:tab/>
              <w:t>18,962</w:t>
            </w:r>
          </w:p>
        </w:tc>
        <w:tc>
          <w:tcPr>
            <w:tcW w:w="1205" w:type="dxa"/>
          </w:tcPr>
          <w:p w14:paraId="4BA0ADF3" w14:textId="77777777" w:rsidR="00813B0E" w:rsidRDefault="002E47D8">
            <w:pPr>
              <w:pStyle w:val="TableParagraph"/>
              <w:tabs>
                <w:tab w:val="left" w:pos="453"/>
              </w:tabs>
              <w:spacing w:before="72"/>
              <w:ind w:right="103"/>
              <w:jc w:val="right"/>
              <w:rPr>
                <w:sz w:val="18"/>
              </w:rPr>
            </w:pPr>
            <w:r>
              <w:rPr>
                <w:w w:val="114"/>
                <w:sz w:val="18"/>
                <w:shd w:val="clear" w:color="auto" w:fill="C5DA86"/>
              </w:rPr>
              <w:t xml:space="preserve"> </w:t>
            </w:r>
            <w:r>
              <w:rPr>
                <w:sz w:val="18"/>
                <w:shd w:val="clear" w:color="auto" w:fill="C5DA86"/>
              </w:rPr>
              <w:tab/>
              <w:t>22,310</w:t>
            </w:r>
          </w:p>
        </w:tc>
        <w:tc>
          <w:tcPr>
            <w:tcW w:w="1205" w:type="dxa"/>
          </w:tcPr>
          <w:p w14:paraId="4BA0ADF4" w14:textId="77777777" w:rsidR="00813B0E" w:rsidRDefault="002E47D8">
            <w:pPr>
              <w:pStyle w:val="TableParagraph"/>
              <w:spacing w:before="72"/>
              <w:ind w:right="103"/>
              <w:jc w:val="right"/>
              <w:rPr>
                <w:sz w:val="18"/>
              </w:rPr>
            </w:pPr>
            <w:r>
              <w:rPr>
                <w:w w:val="105"/>
                <w:sz w:val="18"/>
              </w:rPr>
              <w:t>14,000</w:t>
            </w:r>
          </w:p>
        </w:tc>
        <w:tc>
          <w:tcPr>
            <w:tcW w:w="1205" w:type="dxa"/>
          </w:tcPr>
          <w:p w14:paraId="4BA0ADF5" w14:textId="77777777" w:rsidR="00813B0E" w:rsidRDefault="002E47D8">
            <w:pPr>
              <w:pStyle w:val="TableParagraph"/>
              <w:spacing w:before="72"/>
              <w:ind w:right="103"/>
              <w:jc w:val="right"/>
              <w:rPr>
                <w:sz w:val="18"/>
              </w:rPr>
            </w:pPr>
            <w:r>
              <w:rPr>
                <w:w w:val="115"/>
                <w:sz w:val="18"/>
              </w:rPr>
              <w:t>28,000</w:t>
            </w:r>
          </w:p>
        </w:tc>
      </w:tr>
      <w:tr w:rsidR="00813B0E" w14:paraId="4BA0ADFF" w14:textId="77777777">
        <w:trPr>
          <w:trHeight w:val="358"/>
        </w:trPr>
        <w:tc>
          <w:tcPr>
            <w:tcW w:w="1205" w:type="dxa"/>
          </w:tcPr>
          <w:p w14:paraId="4BA0ADF7" w14:textId="77777777" w:rsidR="00813B0E" w:rsidRDefault="002E47D8">
            <w:pPr>
              <w:pStyle w:val="TableParagraph"/>
              <w:spacing w:before="72"/>
              <w:ind w:right="101"/>
              <w:jc w:val="right"/>
              <w:rPr>
                <w:b/>
                <w:sz w:val="18"/>
              </w:rPr>
            </w:pPr>
            <w:r>
              <w:rPr>
                <w:b/>
                <w:w w:val="115"/>
                <w:sz w:val="18"/>
              </w:rPr>
              <w:t>TOTAL</w:t>
            </w:r>
          </w:p>
        </w:tc>
        <w:tc>
          <w:tcPr>
            <w:tcW w:w="1205" w:type="dxa"/>
          </w:tcPr>
          <w:p w14:paraId="4BA0ADF8" w14:textId="77777777" w:rsidR="00813B0E" w:rsidRDefault="002E47D8">
            <w:pPr>
              <w:pStyle w:val="TableParagraph"/>
              <w:spacing w:before="72"/>
              <w:ind w:right="101"/>
              <w:jc w:val="right"/>
              <w:rPr>
                <w:sz w:val="18"/>
              </w:rPr>
            </w:pPr>
            <w:r>
              <w:rPr>
                <w:w w:val="115"/>
                <w:sz w:val="18"/>
              </w:rPr>
              <w:t>292</w:t>
            </w:r>
          </w:p>
        </w:tc>
        <w:tc>
          <w:tcPr>
            <w:tcW w:w="1205" w:type="dxa"/>
          </w:tcPr>
          <w:p w14:paraId="4BA0ADF9" w14:textId="77777777" w:rsidR="00813B0E" w:rsidRDefault="002E47D8">
            <w:pPr>
              <w:pStyle w:val="TableParagraph"/>
              <w:spacing w:before="72"/>
              <w:ind w:right="102"/>
              <w:jc w:val="right"/>
              <w:rPr>
                <w:sz w:val="18"/>
              </w:rPr>
            </w:pPr>
            <w:r>
              <w:rPr>
                <w:w w:val="105"/>
                <w:sz w:val="18"/>
              </w:rPr>
              <w:t>21,226</w:t>
            </w:r>
          </w:p>
        </w:tc>
        <w:tc>
          <w:tcPr>
            <w:tcW w:w="1205" w:type="dxa"/>
          </w:tcPr>
          <w:p w14:paraId="4BA0ADFA" w14:textId="77777777" w:rsidR="00813B0E" w:rsidRDefault="002E47D8">
            <w:pPr>
              <w:pStyle w:val="TableParagraph"/>
              <w:spacing w:before="72"/>
              <w:ind w:right="102"/>
              <w:jc w:val="right"/>
              <w:rPr>
                <w:sz w:val="18"/>
              </w:rPr>
            </w:pPr>
            <w:r>
              <w:rPr>
                <w:w w:val="110"/>
                <w:sz w:val="18"/>
              </w:rPr>
              <w:t>0,223</w:t>
            </w:r>
          </w:p>
        </w:tc>
        <w:tc>
          <w:tcPr>
            <w:tcW w:w="1205" w:type="dxa"/>
          </w:tcPr>
          <w:p w14:paraId="4BA0ADFB" w14:textId="77777777" w:rsidR="00813B0E" w:rsidRDefault="002E47D8">
            <w:pPr>
              <w:pStyle w:val="TableParagraph"/>
              <w:spacing w:before="72"/>
              <w:ind w:right="102"/>
              <w:jc w:val="right"/>
              <w:rPr>
                <w:sz w:val="18"/>
              </w:rPr>
            </w:pPr>
            <w:r>
              <w:rPr>
                <w:w w:val="105"/>
                <w:sz w:val="18"/>
              </w:rPr>
              <w:t>20,777</w:t>
            </w:r>
          </w:p>
        </w:tc>
        <w:tc>
          <w:tcPr>
            <w:tcW w:w="1205" w:type="dxa"/>
          </w:tcPr>
          <w:p w14:paraId="4BA0ADFC" w14:textId="77777777" w:rsidR="00813B0E" w:rsidRDefault="002E47D8">
            <w:pPr>
              <w:pStyle w:val="TableParagraph"/>
              <w:spacing w:before="72"/>
              <w:ind w:right="102"/>
              <w:jc w:val="right"/>
              <w:rPr>
                <w:sz w:val="18"/>
              </w:rPr>
            </w:pPr>
            <w:r>
              <w:rPr>
                <w:sz w:val="18"/>
              </w:rPr>
              <w:t>21,675</w:t>
            </w:r>
          </w:p>
        </w:tc>
        <w:tc>
          <w:tcPr>
            <w:tcW w:w="1205" w:type="dxa"/>
          </w:tcPr>
          <w:p w14:paraId="4BA0ADFD" w14:textId="77777777" w:rsidR="00813B0E" w:rsidRDefault="002E47D8">
            <w:pPr>
              <w:pStyle w:val="TableParagraph"/>
              <w:spacing w:before="72"/>
              <w:ind w:right="103"/>
              <w:jc w:val="right"/>
              <w:rPr>
                <w:sz w:val="18"/>
              </w:rPr>
            </w:pPr>
            <w:r>
              <w:rPr>
                <w:w w:val="115"/>
                <w:sz w:val="18"/>
              </w:rPr>
              <w:t>5,000</w:t>
            </w:r>
          </w:p>
        </w:tc>
        <w:tc>
          <w:tcPr>
            <w:tcW w:w="1205" w:type="dxa"/>
          </w:tcPr>
          <w:p w14:paraId="4BA0ADFE" w14:textId="77777777" w:rsidR="00813B0E" w:rsidRDefault="002E47D8">
            <w:pPr>
              <w:pStyle w:val="TableParagraph"/>
              <w:spacing w:before="72"/>
              <w:ind w:right="103"/>
              <w:jc w:val="right"/>
              <w:rPr>
                <w:sz w:val="18"/>
              </w:rPr>
            </w:pPr>
            <w:r>
              <w:rPr>
                <w:w w:val="115"/>
                <w:sz w:val="18"/>
              </w:rPr>
              <w:t>28,000</w:t>
            </w:r>
          </w:p>
        </w:tc>
      </w:tr>
    </w:tbl>
    <w:p w14:paraId="4BA0AE00" w14:textId="77777777" w:rsidR="00813B0E" w:rsidRDefault="00813B0E">
      <w:pPr>
        <w:pStyle w:val="Corpsdetexte"/>
        <w:spacing w:before="4"/>
        <w:rPr>
          <w:sz w:val="21"/>
        </w:rPr>
      </w:pPr>
    </w:p>
    <w:p w14:paraId="4BA0AE01" w14:textId="7A30E1AF" w:rsidR="00813B0E" w:rsidRDefault="00913094">
      <w:pPr>
        <w:pStyle w:val="Corpsdetexte"/>
        <w:spacing w:line="276" w:lineRule="auto"/>
        <w:ind w:left="113" w:right="1035"/>
      </w:pPr>
      <w:r w:rsidRPr="00134125">
        <w:rPr>
          <w:noProof/>
          <w:sz w:val="22"/>
          <w:szCs w:val="22"/>
          <w:lang w:val="en-GB" w:eastAsia="en-GB" w:bidi="ar-SA"/>
        </w:rPr>
        <mc:AlternateContent>
          <mc:Choice Requires="wps">
            <w:drawing>
              <wp:anchor distT="0" distB="0" distL="114300" distR="114300" simplePos="0" relativeHeight="225128448" behindDoc="1" locked="0" layoutInCell="1" allowOverlap="1" wp14:anchorId="4BA0B769" wp14:editId="5719431C">
                <wp:simplePos x="0" y="0"/>
                <wp:positionH relativeFrom="page">
                  <wp:posOffset>795020</wp:posOffset>
                </wp:positionH>
                <wp:positionV relativeFrom="paragraph">
                  <wp:posOffset>-803910</wp:posOffset>
                </wp:positionV>
                <wp:extent cx="621030" cy="114300"/>
                <wp:effectExtent l="0" t="0" r="0" b="0"/>
                <wp:wrapNone/>
                <wp:docPr id="21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E5FB" id="Rectangle 124" o:spid="_x0000_s1026" style="position:absolute;margin-left:62.6pt;margin-top:-63.3pt;width:48.9pt;height:9pt;z-index:-2781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" fillcolor="#c5da86" stroked="f">
                <w10:wrap anchorx="page"/>
              </v:rect>
            </w:pict>
          </mc:Fallback>
        </mc:AlternateContent>
      </w:r>
      <w:r w:rsidRPr="00134125">
        <w:rPr>
          <w:noProof/>
          <w:sz w:val="22"/>
          <w:szCs w:val="22"/>
          <w:lang w:val="en-GB" w:eastAsia="en-GB" w:bidi="ar-SA"/>
        </w:rPr>
        <mc:AlternateContent>
          <mc:Choice Requires="wps">
            <w:drawing>
              <wp:anchor distT="0" distB="0" distL="114300" distR="114300" simplePos="0" relativeHeight="225129472" behindDoc="1" locked="0" layoutInCell="1" allowOverlap="1" wp14:anchorId="4BA0B76A" wp14:editId="4CA2E325">
                <wp:simplePos x="0" y="0"/>
                <wp:positionH relativeFrom="page">
                  <wp:posOffset>1560195</wp:posOffset>
                </wp:positionH>
                <wp:positionV relativeFrom="paragraph">
                  <wp:posOffset>-803910</wp:posOffset>
                </wp:positionV>
                <wp:extent cx="621030" cy="114300"/>
                <wp:effectExtent l="0" t="0" r="0" b="0"/>
                <wp:wrapNone/>
                <wp:docPr id="21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0662" id="Rectangle 123" o:spid="_x0000_s1026" style="position:absolute;margin-left:122.85pt;margin-top:-63.3pt;width:48.9pt;height:9pt;z-index:-2781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" fillcolor="#c5da86" stroked="f">
                <w10:wrap anchorx="page"/>
              </v:rect>
            </w:pict>
          </mc:Fallback>
        </mc:AlternateContent>
      </w:r>
      <w:r w:rsidRPr="00134125">
        <w:rPr>
          <w:noProof/>
          <w:sz w:val="22"/>
          <w:szCs w:val="22"/>
          <w:lang w:val="en-GB" w:eastAsia="en-GB" w:bidi="ar-SA"/>
        </w:rPr>
        <mc:AlternateContent>
          <mc:Choice Requires="wps">
            <w:drawing>
              <wp:anchor distT="0" distB="0" distL="114300" distR="114300" simplePos="0" relativeHeight="225130496" behindDoc="1" locked="0" layoutInCell="1" allowOverlap="1" wp14:anchorId="4BA0B76B" wp14:editId="5D400224">
                <wp:simplePos x="0" y="0"/>
                <wp:positionH relativeFrom="page">
                  <wp:posOffset>795020</wp:posOffset>
                </wp:positionH>
                <wp:positionV relativeFrom="paragraph">
                  <wp:posOffset>-569595</wp:posOffset>
                </wp:positionV>
                <wp:extent cx="621030" cy="114300"/>
                <wp:effectExtent l="0" t="0" r="0" b="0"/>
                <wp:wrapNone/>
                <wp:docPr id="21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A4EF" id="Rectangle 122" o:spid="_x0000_s1026" style="position:absolute;margin-left:62.6pt;margin-top:-44.85pt;width:48.9pt;height:9pt;z-index:-2781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" fillcolor="#c5da86" stroked="f">
                <w10:wrap anchorx="page"/>
              </v:rect>
            </w:pict>
          </mc:Fallback>
        </mc:AlternateContent>
      </w:r>
      <w:r w:rsidRPr="00134125">
        <w:rPr>
          <w:noProof/>
          <w:sz w:val="22"/>
          <w:szCs w:val="22"/>
          <w:lang w:val="en-GB" w:eastAsia="en-GB" w:bidi="ar-SA"/>
        </w:rPr>
        <mc:AlternateContent>
          <mc:Choice Requires="wps">
            <w:drawing>
              <wp:anchor distT="0" distB="0" distL="114300" distR="114300" simplePos="0" relativeHeight="225131520" behindDoc="1" locked="0" layoutInCell="1" allowOverlap="1" wp14:anchorId="4BA0B76C" wp14:editId="4489F5B2">
                <wp:simplePos x="0" y="0"/>
                <wp:positionH relativeFrom="page">
                  <wp:posOffset>1560195</wp:posOffset>
                </wp:positionH>
                <wp:positionV relativeFrom="paragraph">
                  <wp:posOffset>-569595</wp:posOffset>
                </wp:positionV>
                <wp:extent cx="621030" cy="114300"/>
                <wp:effectExtent l="0" t="0" r="0" b="0"/>
                <wp:wrapNone/>
                <wp:docPr id="21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2E22B" id="Rectangle 121" o:spid="_x0000_s1026" style="position:absolute;margin-left:122.85pt;margin-top:-44.85pt;width:48.9pt;height:9pt;z-index:-2781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" fillcolor="#c5da86" stroked="f">
                <w10:wrap anchorx="page"/>
              </v:rect>
            </w:pict>
          </mc:Fallback>
        </mc:AlternateContent>
      </w:r>
      <w:r w:rsidRPr="00134125">
        <w:rPr>
          <w:noProof/>
          <w:sz w:val="22"/>
          <w:szCs w:val="22"/>
          <w:lang w:val="en-GB" w:eastAsia="en-GB" w:bidi="ar-SA"/>
        </w:rPr>
        <mc:AlternateContent>
          <mc:Choice Requires="wps">
            <w:drawing>
              <wp:anchor distT="0" distB="0" distL="114300" distR="114300" simplePos="0" relativeHeight="225132544" behindDoc="1" locked="0" layoutInCell="1" allowOverlap="1" wp14:anchorId="4BA0B76D" wp14:editId="40D99B69">
                <wp:simplePos x="0" y="0"/>
                <wp:positionH relativeFrom="page">
                  <wp:posOffset>795020</wp:posOffset>
                </wp:positionH>
                <wp:positionV relativeFrom="paragraph">
                  <wp:posOffset>-335280</wp:posOffset>
                </wp:positionV>
                <wp:extent cx="621030" cy="114300"/>
                <wp:effectExtent l="0" t="0" r="0" b="0"/>
                <wp:wrapNone/>
                <wp:docPr id="21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0D9E" id="Rectangle 120" o:spid="_x0000_s1026" style="position:absolute;margin-left:62.6pt;margin-top:-26.4pt;width:48.9pt;height:9pt;z-index:-2781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" fillcolor="#c5da86" stroked="f">
                <w10:wrap anchorx="page"/>
              </v:rect>
            </w:pict>
          </mc:Fallback>
        </mc:AlternateContent>
      </w:r>
      <w:r w:rsidRPr="00134125">
        <w:rPr>
          <w:noProof/>
          <w:sz w:val="22"/>
          <w:szCs w:val="22"/>
          <w:lang w:val="en-GB" w:eastAsia="en-GB" w:bidi="ar-SA"/>
        </w:rPr>
        <mc:AlternateContent>
          <mc:Choice Requires="wps">
            <w:drawing>
              <wp:anchor distT="0" distB="0" distL="114300" distR="114300" simplePos="0" relativeHeight="225133568" behindDoc="1" locked="0" layoutInCell="1" allowOverlap="1" wp14:anchorId="4BA0B76E" wp14:editId="2C1DEADD">
                <wp:simplePos x="0" y="0"/>
                <wp:positionH relativeFrom="page">
                  <wp:posOffset>1560195</wp:posOffset>
                </wp:positionH>
                <wp:positionV relativeFrom="paragraph">
                  <wp:posOffset>-335280</wp:posOffset>
                </wp:positionV>
                <wp:extent cx="621030" cy="114300"/>
                <wp:effectExtent l="0" t="0" r="0" b="0"/>
                <wp:wrapNone/>
                <wp:docPr id="21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D8038" id="Rectangle 119" o:spid="_x0000_s1026" style="position:absolute;margin-left:122.85pt;margin-top:-26.4pt;width:48.9pt;height:9pt;z-index:-2781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" fillcolor="#c5da86" stroked="f">
                <w10:wrap anchorx="page"/>
              </v:rect>
            </w:pict>
          </mc:Fallback>
        </mc:AlternateContent>
      </w:r>
      <w:r w:rsidR="00134125" w:rsidRPr="00134125">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AE02" w14:textId="77777777" w:rsidR="00813B0E" w:rsidRDefault="00813B0E">
      <w:pPr>
        <w:spacing w:line="276" w:lineRule="auto"/>
        <w:sectPr w:rsidR="00813B0E">
          <w:pgSz w:w="11910" w:h="16840"/>
          <w:pgMar w:top="820" w:right="380" w:bottom="880" w:left="1020" w:header="629" w:footer="686" w:gutter="0"/>
          <w:cols w:space="720"/>
        </w:sectPr>
      </w:pPr>
    </w:p>
    <w:p w14:paraId="4BA0AE03" w14:textId="77777777" w:rsidR="00813B0E" w:rsidRDefault="00813B0E">
      <w:pPr>
        <w:pStyle w:val="Corpsdetexte"/>
      </w:pPr>
    </w:p>
    <w:p w14:paraId="4BA0AE04" w14:textId="77777777" w:rsidR="00813B0E" w:rsidRDefault="00813B0E">
      <w:pPr>
        <w:pStyle w:val="Corpsdetexte"/>
        <w:spacing w:before="6"/>
        <w:rPr>
          <w:sz w:val="27"/>
        </w:rPr>
      </w:pPr>
    </w:p>
    <w:p w14:paraId="4BA0AE05" w14:textId="77777777" w:rsidR="00813B0E" w:rsidRDefault="002E47D8">
      <w:pPr>
        <w:pStyle w:val="Titre5"/>
      </w:pPr>
      <w:r>
        <w:rPr>
          <w:w w:val="115"/>
        </w:rPr>
        <w:t>TRANSFERT D’ESPÈCES (SI APPLICABLE)</w:t>
      </w:r>
    </w:p>
    <w:p w14:paraId="4BA0AE06" w14:textId="77777777" w:rsidR="00813B0E" w:rsidRDefault="00813B0E">
      <w:pPr>
        <w:pStyle w:val="Corpsdetexte"/>
        <w:spacing w:before="8"/>
        <w:rPr>
          <w:b/>
          <w:sz w:val="25"/>
        </w:rPr>
      </w:pPr>
    </w:p>
    <w:p w14:paraId="4BA0AE07" w14:textId="77777777" w:rsidR="00813B0E" w:rsidRDefault="002E47D8">
      <w:pPr>
        <w:pStyle w:val="Corpsdetexte"/>
        <w:ind w:left="113"/>
      </w:pPr>
      <w:r>
        <w:rPr>
          <w:w w:val="115"/>
        </w:rPr>
        <w:t>COUVERTURE DES TRANSFERTS D’ESPÈCES</w:t>
      </w:r>
    </w:p>
    <w:p w14:paraId="4BA0AE08"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813B0E" w14:paraId="4BA0AE0C" w14:textId="77777777">
        <w:trPr>
          <w:trHeight w:val="387"/>
        </w:trPr>
        <w:tc>
          <w:tcPr>
            <w:tcW w:w="3969" w:type="dxa"/>
            <w:shd w:val="clear" w:color="auto" w:fill="D9E2F3"/>
          </w:tcPr>
          <w:p w14:paraId="4BA0AE09" w14:textId="77777777" w:rsidR="00813B0E" w:rsidRDefault="00813B0E">
            <w:pPr>
              <w:pStyle w:val="TableParagraph"/>
              <w:rPr>
                <w:rFonts w:ascii="Times New Roman"/>
                <w:sz w:val="18"/>
              </w:rPr>
            </w:pPr>
          </w:p>
        </w:tc>
        <w:tc>
          <w:tcPr>
            <w:tcW w:w="2835" w:type="dxa"/>
            <w:shd w:val="clear" w:color="auto" w:fill="D9E2F3"/>
          </w:tcPr>
          <w:p w14:paraId="4BA0AE0A" w14:textId="77777777" w:rsidR="00813B0E" w:rsidRDefault="002E47D8">
            <w:pPr>
              <w:pStyle w:val="TableParagraph"/>
              <w:spacing w:before="93"/>
              <w:ind w:left="874"/>
              <w:rPr>
                <w:b/>
                <w:sz w:val="18"/>
              </w:rPr>
            </w:pPr>
            <w:r>
              <w:rPr>
                <w:b/>
                <w:w w:val="105"/>
                <w:sz w:val="18"/>
              </w:rPr>
              <w:t>Nombre/total</w:t>
            </w:r>
          </w:p>
        </w:tc>
        <w:tc>
          <w:tcPr>
            <w:tcW w:w="2835" w:type="dxa"/>
            <w:shd w:val="clear" w:color="auto" w:fill="D9E2F3"/>
          </w:tcPr>
          <w:p w14:paraId="4BA0AE0B" w14:textId="77777777" w:rsidR="00813B0E" w:rsidRDefault="002E47D8">
            <w:pPr>
              <w:pStyle w:val="TableParagraph"/>
              <w:spacing w:before="93"/>
              <w:ind w:left="955" w:right="948"/>
              <w:jc w:val="center"/>
              <w:rPr>
                <w:b/>
                <w:sz w:val="18"/>
              </w:rPr>
            </w:pPr>
            <w:r>
              <w:rPr>
                <w:b/>
                <w:w w:val="110"/>
                <w:sz w:val="18"/>
              </w:rPr>
              <w:t>% (IC 95%)</w:t>
            </w:r>
          </w:p>
        </w:tc>
      </w:tr>
      <w:tr w:rsidR="00813B0E" w14:paraId="4BA0AE10" w14:textId="77777777">
        <w:trPr>
          <w:trHeight w:val="284"/>
        </w:trPr>
        <w:tc>
          <w:tcPr>
            <w:tcW w:w="3969" w:type="dxa"/>
            <w:tcBorders>
              <w:bottom w:val="nil"/>
            </w:tcBorders>
          </w:tcPr>
          <w:p w14:paraId="4BA0AE0D" w14:textId="77777777" w:rsidR="00813B0E" w:rsidRDefault="002E47D8">
            <w:pPr>
              <w:pStyle w:val="TableParagraph"/>
              <w:spacing w:before="79" w:line="186" w:lineRule="exact"/>
              <w:ind w:left="113"/>
              <w:rPr>
                <w:b/>
                <w:sz w:val="18"/>
              </w:rPr>
            </w:pPr>
            <w:r>
              <w:rPr>
                <w:b/>
                <w:w w:val="110"/>
                <w:sz w:val="18"/>
              </w:rPr>
              <w:t>Proportion de ménages qui reçoivent des</w:t>
            </w:r>
          </w:p>
        </w:tc>
        <w:tc>
          <w:tcPr>
            <w:tcW w:w="2835" w:type="dxa"/>
            <w:vMerge w:val="restart"/>
          </w:tcPr>
          <w:p w14:paraId="4BA0AE0E" w14:textId="77777777" w:rsidR="00813B0E" w:rsidRDefault="002E47D8">
            <w:pPr>
              <w:pStyle w:val="TableParagraph"/>
              <w:spacing w:before="169"/>
              <w:ind w:left="955" w:right="947"/>
              <w:jc w:val="center"/>
              <w:rPr>
                <w:sz w:val="18"/>
              </w:rPr>
            </w:pPr>
            <w:r>
              <w:rPr>
                <w:sz w:val="18"/>
              </w:rPr>
              <w:t>291/313</w:t>
            </w:r>
          </w:p>
        </w:tc>
        <w:tc>
          <w:tcPr>
            <w:tcW w:w="2835" w:type="dxa"/>
            <w:tcBorders>
              <w:bottom w:val="nil"/>
            </w:tcBorders>
          </w:tcPr>
          <w:p w14:paraId="4BA0AE0F" w14:textId="77777777" w:rsidR="00813B0E" w:rsidRDefault="002E47D8">
            <w:pPr>
              <w:pStyle w:val="TableParagraph"/>
              <w:spacing w:before="79" w:line="185" w:lineRule="exact"/>
              <w:ind w:left="955" w:right="948"/>
              <w:jc w:val="center"/>
              <w:rPr>
                <w:sz w:val="18"/>
              </w:rPr>
            </w:pPr>
            <w:r>
              <w:rPr>
                <w:w w:val="110"/>
                <w:sz w:val="18"/>
              </w:rPr>
              <w:t>93,0%</w:t>
            </w:r>
          </w:p>
        </w:tc>
      </w:tr>
      <w:tr w:rsidR="00813B0E" w14:paraId="4BA0AE14" w14:textId="77777777">
        <w:trPr>
          <w:trHeight w:val="245"/>
        </w:trPr>
        <w:tc>
          <w:tcPr>
            <w:tcW w:w="3969" w:type="dxa"/>
            <w:tcBorders>
              <w:top w:val="nil"/>
            </w:tcBorders>
          </w:tcPr>
          <w:p w14:paraId="4BA0AE11" w14:textId="77777777" w:rsidR="00813B0E" w:rsidRDefault="002E47D8">
            <w:pPr>
              <w:pStyle w:val="TableParagraph"/>
              <w:spacing w:line="185" w:lineRule="exact"/>
              <w:ind w:left="113"/>
              <w:rPr>
                <w:b/>
                <w:sz w:val="18"/>
              </w:rPr>
            </w:pPr>
            <w:r>
              <w:rPr>
                <w:b/>
                <w:w w:val="110"/>
                <w:sz w:val="18"/>
              </w:rPr>
              <w:t>transferts d’espèces</w:t>
            </w:r>
          </w:p>
        </w:tc>
        <w:tc>
          <w:tcPr>
            <w:tcW w:w="2835" w:type="dxa"/>
            <w:vMerge/>
            <w:tcBorders>
              <w:top w:val="nil"/>
            </w:tcBorders>
          </w:tcPr>
          <w:p w14:paraId="4BA0AE12" w14:textId="77777777" w:rsidR="00813B0E" w:rsidRDefault="00813B0E">
            <w:pPr>
              <w:rPr>
                <w:sz w:val="2"/>
                <w:szCs w:val="2"/>
              </w:rPr>
            </w:pPr>
          </w:p>
        </w:tc>
        <w:tc>
          <w:tcPr>
            <w:tcW w:w="2835" w:type="dxa"/>
            <w:tcBorders>
              <w:top w:val="nil"/>
            </w:tcBorders>
          </w:tcPr>
          <w:p w14:paraId="4BA0AE13" w14:textId="77777777" w:rsidR="00813B0E" w:rsidRDefault="002E47D8">
            <w:pPr>
              <w:pStyle w:val="TableParagraph"/>
              <w:spacing w:line="185" w:lineRule="exact"/>
              <w:ind w:left="955" w:right="948"/>
              <w:jc w:val="center"/>
              <w:rPr>
                <w:sz w:val="18"/>
              </w:rPr>
            </w:pPr>
            <w:r>
              <w:rPr>
                <w:sz w:val="18"/>
              </w:rPr>
              <w:t>(90,8-95,1)</w:t>
            </w:r>
          </w:p>
        </w:tc>
      </w:tr>
    </w:tbl>
    <w:p w14:paraId="4BA0AE15" w14:textId="77777777" w:rsidR="00813B0E" w:rsidRDefault="00813B0E">
      <w:pPr>
        <w:pStyle w:val="Corpsdetexte"/>
        <w:spacing w:before="7"/>
        <w:rPr>
          <w:sz w:val="25"/>
        </w:rPr>
      </w:pPr>
    </w:p>
    <w:p w14:paraId="389913FE" w14:textId="77777777" w:rsidR="00134125" w:rsidRDefault="00134125" w:rsidP="00134125">
      <w:pPr>
        <w:rPr>
          <w:bCs/>
          <w:color w:val="0B15E7"/>
          <w:lang w:val="en-CA" w:eastAsia="en-CA"/>
        </w:rPr>
      </w:pPr>
      <w:r w:rsidRPr="00EA35CC">
        <w:rPr>
          <w:bCs/>
          <w:color w:val="0B15E7"/>
          <w:lang w:val="en-CA" w:eastAsia="en-CA"/>
        </w:rPr>
        <w:t xml:space="preserve">SELECT </w:t>
      </w:r>
      <w:r>
        <w:rPr>
          <w:bCs/>
          <w:color w:val="0B15E7"/>
          <w:lang w:val="en-CA" w:eastAsia="en-CA"/>
        </w:rPr>
        <w:t>CASH&lt;&gt;8</w:t>
      </w:r>
    </w:p>
    <w:p w14:paraId="63A0D023" w14:textId="77777777" w:rsidR="00134125" w:rsidRPr="00EA35CC" w:rsidRDefault="00134125" w:rsidP="00134125">
      <w:pPr>
        <w:rPr>
          <w:bCs/>
          <w:color w:val="0B15E7"/>
          <w:lang w:val="en-CA" w:eastAsia="en-CA"/>
        </w:rPr>
      </w:pPr>
    </w:p>
    <w:p w14:paraId="2B5DB8E4" w14:textId="77777777" w:rsidR="00134125" w:rsidRDefault="00134125" w:rsidP="00134125">
      <w:pPr>
        <w:rPr>
          <w:bCs/>
          <w:color w:val="0B15E7"/>
          <w:lang w:val="en-CA" w:eastAsia="en-CA"/>
        </w:rPr>
      </w:pPr>
      <w:r>
        <w:rPr>
          <w:bCs/>
          <w:color w:val="0B15E7"/>
          <w:lang w:val="en-CA" w:eastAsia="en-CA"/>
        </w:rPr>
        <w:t>FREQ CASH PSUVAR=CLUSTER</w:t>
      </w:r>
    </w:p>
    <w:p w14:paraId="4BA0AE19" w14:textId="77777777" w:rsidR="00813B0E" w:rsidRDefault="00813B0E">
      <w:pPr>
        <w:pStyle w:val="Corpsdetexte"/>
        <w:spacing w:before="10"/>
        <w:rPr>
          <w:sz w:val="25"/>
        </w:rPr>
      </w:pPr>
    </w:p>
    <w:p w14:paraId="4BA0AE1A" w14:textId="107801D0" w:rsidR="00813B0E" w:rsidRPr="00134125" w:rsidRDefault="00913094" w:rsidP="00134125">
      <w:pPr>
        <w:pStyle w:val="Corpsdetexte"/>
        <w:spacing w:line="549" w:lineRule="auto"/>
        <w:ind w:right="4146"/>
        <w:rPr>
          <w:sz w:val="22"/>
          <w:szCs w:val="22"/>
          <w:lang w:val="fr-FR"/>
        </w:rPr>
      </w:pPr>
      <w:r>
        <w:rPr>
          <w:noProof/>
          <w:lang w:val="en-GB" w:eastAsia="en-GB" w:bidi="ar-SA"/>
        </w:rPr>
        <mc:AlternateContent>
          <mc:Choice Requires="wps">
            <w:drawing>
              <wp:anchor distT="0" distB="0" distL="114300" distR="114300" simplePos="0" relativeHeight="225134592" behindDoc="1" locked="0" layoutInCell="1" allowOverlap="1" wp14:anchorId="4BA0B76F" wp14:editId="614289FF">
                <wp:simplePos x="0" y="0"/>
                <wp:positionH relativeFrom="page">
                  <wp:posOffset>2753995</wp:posOffset>
                </wp:positionH>
                <wp:positionV relativeFrom="paragraph">
                  <wp:posOffset>970915</wp:posOffset>
                </wp:positionV>
                <wp:extent cx="972185" cy="127000"/>
                <wp:effectExtent l="0" t="0" r="0" b="0"/>
                <wp:wrapNone/>
                <wp:docPr id="2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05FAB" id="Rectangle 118" o:spid="_x0000_s1026" style="position:absolute;margin-left:216.85pt;margin-top:76.45pt;width:76.55pt;height:10pt;z-index:-2781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" fillcolor="#c5da86" stroked="f">
                <w10:wrap anchorx="page"/>
              </v:rect>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CASH</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813B0E" w14:paraId="4BA0AE1D" w14:textId="77777777">
        <w:trPr>
          <w:trHeight w:val="318"/>
        </w:trPr>
        <w:tc>
          <w:tcPr>
            <w:tcW w:w="1701" w:type="dxa"/>
            <w:shd w:val="clear" w:color="auto" w:fill="006AB4"/>
          </w:tcPr>
          <w:p w14:paraId="4BA0AE1B" w14:textId="77777777" w:rsidR="00813B0E" w:rsidRDefault="002E47D8">
            <w:pPr>
              <w:pStyle w:val="TableParagraph"/>
              <w:spacing w:before="40"/>
              <w:ind w:left="551" w:right="542"/>
              <w:jc w:val="center"/>
              <w:rPr>
                <w:b/>
                <w:sz w:val="20"/>
              </w:rPr>
            </w:pPr>
            <w:r>
              <w:rPr>
                <w:b/>
                <w:color w:val="FFFFFF"/>
                <w:w w:val="120"/>
                <w:sz w:val="20"/>
              </w:rPr>
              <w:t>CASH</w:t>
            </w:r>
          </w:p>
        </w:tc>
        <w:tc>
          <w:tcPr>
            <w:tcW w:w="1701" w:type="dxa"/>
            <w:shd w:val="clear" w:color="auto" w:fill="006AB4"/>
          </w:tcPr>
          <w:p w14:paraId="4BA0AE1C" w14:textId="77777777" w:rsidR="00813B0E" w:rsidRDefault="002E47D8">
            <w:pPr>
              <w:pStyle w:val="TableParagraph"/>
              <w:spacing w:before="40"/>
              <w:ind w:left="547"/>
              <w:rPr>
                <w:b/>
                <w:sz w:val="20"/>
              </w:rPr>
            </w:pPr>
            <w:r>
              <w:rPr>
                <w:b/>
                <w:color w:val="FFFFFF"/>
                <w:w w:val="115"/>
                <w:sz w:val="20"/>
              </w:rPr>
              <w:t>TOTAL</w:t>
            </w:r>
          </w:p>
        </w:tc>
      </w:tr>
      <w:tr w:rsidR="00813B0E" w14:paraId="4BA0AE20" w14:textId="77777777">
        <w:trPr>
          <w:trHeight w:val="318"/>
        </w:trPr>
        <w:tc>
          <w:tcPr>
            <w:tcW w:w="1701" w:type="dxa"/>
          </w:tcPr>
          <w:p w14:paraId="4BA0AE1E" w14:textId="77777777" w:rsidR="00813B0E" w:rsidRDefault="002E47D8">
            <w:pPr>
              <w:pStyle w:val="TableParagraph"/>
              <w:spacing w:before="40"/>
              <w:ind w:left="85"/>
              <w:rPr>
                <w:b/>
                <w:sz w:val="20"/>
              </w:rPr>
            </w:pPr>
            <w:r>
              <w:rPr>
                <w:b/>
                <w:w w:val="81"/>
                <w:sz w:val="20"/>
              </w:rPr>
              <w:t>1</w:t>
            </w:r>
          </w:p>
        </w:tc>
        <w:tc>
          <w:tcPr>
            <w:tcW w:w="1701" w:type="dxa"/>
          </w:tcPr>
          <w:p w14:paraId="4BA0AE1F" w14:textId="77777777" w:rsidR="00813B0E" w:rsidRDefault="002E47D8">
            <w:pPr>
              <w:pStyle w:val="TableParagraph"/>
              <w:tabs>
                <w:tab w:val="left" w:pos="1227"/>
              </w:tabs>
              <w:spacing w:before="40"/>
              <w:ind w:right="73"/>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r>
      <w:tr w:rsidR="00813B0E" w14:paraId="4BA0AE23" w14:textId="77777777">
        <w:trPr>
          <w:trHeight w:val="318"/>
        </w:trPr>
        <w:tc>
          <w:tcPr>
            <w:tcW w:w="1701" w:type="dxa"/>
          </w:tcPr>
          <w:p w14:paraId="4BA0AE21" w14:textId="77777777" w:rsidR="00813B0E" w:rsidRDefault="002E47D8">
            <w:pPr>
              <w:pStyle w:val="TableParagraph"/>
              <w:spacing w:before="40"/>
              <w:ind w:right="73"/>
              <w:jc w:val="right"/>
              <w:rPr>
                <w:sz w:val="20"/>
              </w:rPr>
            </w:pPr>
            <w:r>
              <w:rPr>
                <w:w w:val="105"/>
                <w:sz w:val="20"/>
              </w:rPr>
              <w:t>Row %</w:t>
            </w:r>
          </w:p>
        </w:tc>
        <w:tc>
          <w:tcPr>
            <w:tcW w:w="1701" w:type="dxa"/>
          </w:tcPr>
          <w:p w14:paraId="4BA0AE22" w14:textId="77777777" w:rsidR="00813B0E" w:rsidRDefault="002E47D8">
            <w:pPr>
              <w:pStyle w:val="TableParagraph"/>
              <w:spacing w:before="40"/>
              <w:ind w:right="73"/>
              <w:jc w:val="right"/>
              <w:rPr>
                <w:sz w:val="20"/>
              </w:rPr>
            </w:pPr>
            <w:r>
              <w:rPr>
                <w:w w:val="110"/>
                <w:sz w:val="20"/>
              </w:rPr>
              <w:t>100,000</w:t>
            </w:r>
          </w:p>
        </w:tc>
      </w:tr>
      <w:tr w:rsidR="00813B0E" w14:paraId="4BA0AE26" w14:textId="77777777">
        <w:trPr>
          <w:trHeight w:val="318"/>
        </w:trPr>
        <w:tc>
          <w:tcPr>
            <w:tcW w:w="1701" w:type="dxa"/>
          </w:tcPr>
          <w:p w14:paraId="4BA0AE24" w14:textId="77777777" w:rsidR="00813B0E" w:rsidRDefault="002E47D8">
            <w:pPr>
              <w:pStyle w:val="TableParagraph"/>
              <w:tabs>
                <w:tab w:val="left" w:pos="1123"/>
              </w:tabs>
              <w:spacing w:before="40"/>
              <w:ind w:left="85"/>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4BA0AE25" w14:textId="77777777" w:rsidR="00813B0E" w:rsidRDefault="002E47D8">
            <w:pPr>
              <w:pStyle w:val="TableParagraph"/>
              <w:tabs>
                <w:tab w:val="left" w:pos="959"/>
              </w:tabs>
              <w:spacing w:before="40"/>
              <w:ind w:right="73"/>
              <w:jc w:val="right"/>
              <w:rPr>
                <w:sz w:val="20"/>
              </w:rPr>
            </w:pPr>
            <w:r>
              <w:rPr>
                <w:w w:val="114"/>
                <w:sz w:val="20"/>
                <w:shd w:val="clear" w:color="auto" w:fill="C5DA86"/>
              </w:rPr>
              <w:t xml:space="preserve"> </w:t>
            </w:r>
            <w:r>
              <w:rPr>
                <w:sz w:val="20"/>
                <w:shd w:val="clear" w:color="auto" w:fill="C5DA86"/>
              </w:rPr>
              <w:tab/>
              <w:t>92,971</w:t>
            </w:r>
          </w:p>
        </w:tc>
      </w:tr>
      <w:tr w:rsidR="00813B0E" w14:paraId="4BA0AE29" w14:textId="77777777">
        <w:trPr>
          <w:trHeight w:val="318"/>
        </w:trPr>
        <w:tc>
          <w:tcPr>
            <w:tcW w:w="1701" w:type="dxa"/>
          </w:tcPr>
          <w:p w14:paraId="4BA0AE27" w14:textId="77777777" w:rsidR="00813B0E" w:rsidRDefault="002E47D8">
            <w:pPr>
              <w:pStyle w:val="TableParagraph"/>
              <w:spacing w:before="40"/>
              <w:ind w:right="73"/>
              <w:jc w:val="right"/>
              <w:rPr>
                <w:sz w:val="20"/>
              </w:rPr>
            </w:pPr>
            <w:r>
              <w:rPr>
                <w:w w:val="115"/>
                <w:sz w:val="20"/>
              </w:rPr>
              <w:t>SE %</w:t>
            </w:r>
          </w:p>
        </w:tc>
        <w:tc>
          <w:tcPr>
            <w:tcW w:w="1701" w:type="dxa"/>
          </w:tcPr>
          <w:p w14:paraId="4BA0AE28" w14:textId="77777777" w:rsidR="00813B0E" w:rsidRDefault="002E47D8">
            <w:pPr>
              <w:pStyle w:val="TableParagraph"/>
              <w:spacing w:before="40"/>
              <w:ind w:right="73"/>
              <w:jc w:val="right"/>
              <w:rPr>
                <w:sz w:val="20"/>
              </w:rPr>
            </w:pPr>
            <w:r>
              <w:rPr>
                <w:w w:val="90"/>
                <w:sz w:val="20"/>
              </w:rPr>
              <w:t>1,081</w:t>
            </w:r>
          </w:p>
        </w:tc>
      </w:tr>
      <w:tr w:rsidR="00813B0E" w14:paraId="4BA0AE2C" w14:textId="77777777">
        <w:trPr>
          <w:trHeight w:val="318"/>
        </w:trPr>
        <w:tc>
          <w:tcPr>
            <w:tcW w:w="1701" w:type="dxa"/>
          </w:tcPr>
          <w:p w14:paraId="4BA0AE2A" w14:textId="77777777" w:rsidR="00813B0E" w:rsidRDefault="002E47D8">
            <w:pPr>
              <w:pStyle w:val="TableParagraph"/>
              <w:tabs>
                <w:tab w:val="left" w:pos="1085"/>
              </w:tabs>
              <w:spacing w:before="40"/>
              <w:ind w:left="85"/>
              <w:rPr>
                <w:sz w:val="20"/>
              </w:rPr>
            </w:pPr>
            <w:r>
              <w:rPr>
                <w:w w:val="114"/>
                <w:sz w:val="20"/>
                <w:shd w:val="clear" w:color="auto" w:fill="C5DA86"/>
              </w:rPr>
              <w:t xml:space="preserve"> </w:t>
            </w:r>
            <w:r>
              <w:rPr>
                <w:sz w:val="20"/>
                <w:shd w:val="clear" w:color="auto" w:fill="C5DA86"/>
              </w:rPr>
              <w:tab/>
            </w:r>
            <w:r>
              <w:rPr>
                <w:spacing w:val="-3"/>
                <w:w w:val="115"/>
                <w:sz w:val="20"/>
                <w:shd w:val="clear" w:color="auto" w:fill="C5DA86"/>
              </w:rPr>
              <w:t>LCL</w:t>
            </w:r>
            <w:r>
              <w:rPr>
                <w:spacing w:val="2"/>
                <w:w w:val="115"/>
                <w:sz w:val="20"/>
                <w:shd w:val="clear" w:color="auto" w:fill="C5DA86"/>
              </w:rPr>
              <w:t xml:space="preserve"> </w:t>
            </w:r>
            <w:r>
              <w:rPr>
                <w:w w:val="115"/>
                <w:sz w:val="20"/>
                <w:shd w:val="clear" w:color="auto" w:fill="C5DA86"/>
              </w:rPr>
              <w:t>%</w:t>
            </w:r>
          </w:p>
        </w:tc>
        <w:tc>
          <w:tcPr>
            <w:tcW w:w="1701" w:type="dxa"/>
          </w:tcPr>
          <w:p w14:paraId="4BA0AE2B" w14:textId="77777777" w:rsidR="00813B0E" w:rsidRDefault="002E47D8">
            <w:pPr>
              <w:pStyle w:val="TableParagraph"/>
              <w:tabs>
                <w:tab w:val="left" w:pos="924"/>
              </w:tabs>
              <w:spacing w:before="40"/>
              <w:ind w:right="73"/>
              <w:jc w:val="right"/>
              <w:rPr>
                <w:sz w:val="20"/>
              </w:rPr>
            </w:pPr>
            <w:r>
              <w:rPr>
                <w:w w:val="114"/>
                <w:sz w:val="20"/>
                <w:shd w:val="clear" w:color="auto" w:fill="C5DA86"/>
              </w:rPr>
              <w:t xml:space="preserve"> </w:t>
            </w:r>
            <w:r>
              <w:rPr>
                <w:sz w:val="20"/>
                <w:shd w:val="clear" w:color="auto" w:fill="C5DA86"/>
              </w:rPr>
              <w:tab/>
            </w:r>
            <w:r>
              <w:rPr>
                <w:spacing w:val="-4"/>
                <w:w w:val="110"/>
                <w:sz w:val="20"/>
                <w:shd w:val="clear" w:color="auto" w:fill="C5DA86"/>
              </w:rPr>
              <w:t>90,795</w:t>
            </w:r>
          </w:p>
        </w:tc>
      </w:tr>
      <w:tr w:rsidR="00813B0E" w14:paraId="4BA0AE2F" w14:textId="77777777">
        <w:trPr>
          <w:trHeight w:val="318"/>
        </w:trPr>
        <w:tc>
          <w:tcPr>
            <w:tcW w:w="1701" w:type="dxa"/>
          </w:tcPr>
          <w:p w14:paraId="4BA0AE2D" w14:textId="77777777" w:rsidR="00813B0E" w:rsidRDefault="002E47D8">
            <w:pPr>
              <w:pStyle w:val="TableParagraph"/>
              <w:tabs>
                <w:tab w:val="left" w:pos="1040"/>
              </w:tabs>
              <w:spacing w:before="40"/>
              <w:ind w:left="85"/>
              <w:rPr>
                <w:sz w:val="20"/>
              </w:rPr>
            </w:pPr>
            <w:r>
              <w:rPr>
                <w:w w:val="114"/>
                <w:sz w:val="20"/>
                <w:shd w:val="clear" w:color="auto" w:fill="C5DA86"/>
              </w:rPr>
              <w:t xml:space="preserve"> </w:t>
            </w:r>
            <w:r>
              <w:rPr>
                <w:sz w:val="20"/>
                <w:shd w:val="clear" w:color="auto" w:fill="C5DA86"/>
              </w:rPr>
              <w:tab/>
            </w:r>
            <w:r>
              <w:rPr>
                <w:w w:val="115"/>
                <w:sz w:val="20"/>
                <w:shd w:val="clear" w:color="auto" w:fill="C5DA86"/>
              </w:rPr>
              <w:t>UCL</w:t>
            </w:r>
            <w:r>
              <w:rPr>
                <w:spacing w:val="-4"/>
                <w:w w:val="115"/>
                <w:sz w:val="20"/>
                <w:shd w:val="clear" w:color="auto" w:fill="C5DA86"/>
              </w:rPr>
              <w:t xml:space="preserve"> </w:t>
            </w:r>
            <w:r>
              <w:rPr>
                <w:w w:val="115"/>
                <w:sz w:val="20"/>
                <w:shd w:val="clear" w:color="auto" w:fill="C5DA86"/>
              </w:rPr>
              <w:t>%</w:t>
            </w:r>
          </w:p>
        </w:tc>
        <w:tc>
          <w:tcPr>
            <w:tcW w:w="1701" w:type="dxa"/>
          </w:tcPr>
          <w:p w14:paraId="4BA0AE2E" w14:textId="77777777" w:rsidR="00813B0E" w:rsidRDefault="002E47D8">
            <w:pPr>
              <w:pStyle w:val="TableParagraph"/>
              <w:tabs>
                <w:tab w:val="left" w:pos="968"/>
              </w:tabs>
              <w:spacing w:before="40"/>
              <w:ind w:right="73"/>
              <w:jc w:val="right"/>
              <w:rPr>
                <w:sz w:val="20"/>
              </w:rPr>
            </w:pPr>
            <w:r>
              <w:rPr>
                <w:w w:val="114"/>
                <w:sz w:val="20"/>
                <w:shd w:val="clear" w:color="auto" w:fill="C5DA86"/>
              </w:rPr>
              <w:t xml:space="preserve"> </w:t>
            </w:r>
            <w:r>
              <w:rPr>
                <w:sz w:val="20"/>
                <w:shd w:val="clear" w:color="auto" w:fill="C5DA86"/>
              </w:rPr>
              <w:tab/>
            </w:r>
            <w:r>
              <w:rPr>
                <w:spacing w:val="-4"/>
                <w:w w:val="105"/>
                <w:sz w:val="20"/>
                <w:shd w:val="clear" w:color="auto" w:fill="C5DA86"/>
              </w:rPr>
              <w:t>95,148</w:t>
            </w:r>
          </w:p>
        </w:tc>
      </w:tr>
      <w:tr w:rsidR="00813B0E" w14:paraId="4BA0AE32" w14:textId="77777777">
        <w:trPr>
          <w:trHeight w:val="318"/>
        </w:trPr>
        <w:tc>
          <w:tcPr>
            <w:tcW w:w="1701" w:type="dxa"/>
          </w:tcPr>
          <w:p w14:paraId="4BA0AE30" w14:textId="77777777" w:rsidR="00813B0E" w:rsidRDefault="002E47D8">
            <w:pPr>
              <w:pStyle w:val="TableParagraph"/>
              <w:spacing w:before="40"/>
              <w:ind w:left="84"/>
              <w:rPr>
                <w:b/>
                <w:sz w:val="20"/>
              </w:rPr>
            </w:pPr>
            <w:r>
              <w:rPr>
                <w:b/>
                <w:w w:val="118"/>
                <w:sz w:val="20"/>
              </w:rPr>
              <w:t>2</w:t>
            </w:r>
          </w:p>
        </w:tc>
        <w:tc>
          <w:tcPr>
            <w:tcW w:w="1701" w:type="dxa"/>
          </w:tcPr>
          <w:p w14:paraId="4BA0AE31" w14:textId="77777777" w:rsidR="00813B0E" w:rsidRDefault="002E47D8">
            <w:pPr>
              <w:pStyle w:val="TableParagraph"/>
              <w:spacing w:before="40"/>
              <w:ind w:right="73"/>
              <w:jc w:val="right"/>
              <w:rPr>
                <w:sz w:val="20"/>
              </w:rPr>
            </w:pPr>
            <w:r>
              <w:rPr>
                <w:w w:val="115"/>
                <w:sz w:val="20"/>
              </w:rPr>
              <w:t>22</w:t>
            </w:r>
          </w:p>
        </w:tc>
      </w:tr>
      <w:tr w:rsidR="00813B0E" w14:paraId="4BA0AE35" w14:textId="77777777">
        <w:trPr>
          <w:trHeight w:val="318"/>
        </w:trPr>
        <w:tc>
          <w:tcPr>
            <w:tcW w:w="1701" w:type="dxa"/>
          </w:tcPr>
          <w:p w14:paraId="4BA0AE33" w14:textId="77777777" w:rsidR="00813B0E" w:rsidRDefault="002E47D8">
            <w:pPr>
              <w:pStyle w:val="TableParagraph"/>
              <w:spacing w:before="40"/>
              <w:ind w:right="73"/>
              <w:jc w:val="right"/>
              <w:rPr>
                <w:sz w:val="20"/>
              </w:rPr>
            </w:pPr>
            <w:r>
              <w:rPr>
                <w:w w:val="105"/>
                <w:sz w:val="20"/>
              </w:rPr>
              <w:t>Row %</w:t>
            </w:r>
          </w:p>
        </w:tc>
        <w:tc>
          <w:tcPr>
            <w:tcW w:w="1701" w:type="dxa"/>
          </w:tcPr>
          <w:p w14:paraId="4BA0AE34" w14:textId="77777777" w:rsidR="00813B0E" w:rsidRDefault="002E47D8">
            <w:pPr>
              <w:pStyle w:val="TableParagraph"/>
              <w:spacing w:before="40"/>
              <w:ind w:right="73"/>
              <w:jc w:val="right"/>
              <w:rPr>
                <w:sz w:val="20"/>
              </w:rPr>
            </w:pPr>
            <w:r>
              <w:rPr>
                <w:w w:val="110"/>
                <w:sz w:val="20"/>
              </w:rPr>
              <w:t>100,000</w:t>
            </w:r>
          </w:p>
        </w:tc>
      </w:tr>
      <w:tr w:rsidR="00813B0E" w14:paraId="4BA0AE38" w14:textId="77777777">
        <w:trPr>
          <w:trHeight w:val="318"/>
        </w:trPr>
        <w:tc>
          <w:tcPr>
            <w:tcW w:w="1701" w:type="dxa"/>
          </w:tcPr>
          <w:p w14:paraId="4BA0AE36" w14:textId="77777777" w:rsidR="00813B0E" w:rsidRDefault="002E47D8">
            <w:pPr>
              <w:pStyle w:val="TableParagraph"/>
              <w:spacing w:before="40"/>
              <w:ind w:right="73"/>
              <w:jc w:val="right"/>
              <w:rPr>
                <w:sz w:val="20"/>
              </w:rPr>
            </w:pPr>
            <w:r>
              <w:rPr>
                <w:w w:val="110"/>
                <w:sz w:val="20"/>
              </w:rPr>
              <w:t>Col %</w:t>
            </w:r>
          </w:p>
        </w:tc>
        <w:tc>
          <w:tcPr>
            <w:tcW w:w="1701" w:type="dxa"/>
          </w:tcPr>
          <w:p w14:paraId="4BA0AE37" w14:textId="77777777" w:rsidR="00813B0E" w:rsidRDefault="002E47D8">
            <w:pPr>
              <w:pStyle w:val="TableParagraph"/>
              <w:spacing w:before="40"/>
              <w:ind w:right="73"/>
              <w:jc w:val="right"/>
              <w:rPr>
                <w:sz w:val="20"/>
              </w:rPr>
            </w:pPr>
            <w:r>
              <w:rPr>
                <w:w w:val="110"/>
                <w:sz w:val="20"/>
              </w:rPr>
              <w:t>7,029</w:t>
            </w:r>
          </w:p>
        </w:tc>
      </w:tr>
      <w:tr w:rsidR="00813B0E" w14:paraId="4BA0AE3B" w14:textId="77777777">
        <w:trPr>
          <w:trHeight w:val="318"/>
        </w:trPr>
        <w:tc>
          <w:tcPr>
            <w:tcW w:w="1701" w:type="dxa"/>
          </w:tcPr>
          <w:p w14:paraId="4BA0AE39" w14:textId="77777777" w:rsidR="00813B0E" w:rsidRDefault="002E47D8">
            <w:pPr>
              <w:pStyle w:val="TableParagraph"/>
              <w:spacing w:before="40"/>
              <w:ind w:right="73"/>
              <w:jc w:val="right"/>
              <w:rPr>
                <w:sz w:val="20"/>
              </w:rPr>
            </w:pPr>
            <w:r>
              <w:rPr>
                <w:w w:val="115"/>
                <w:sz w:val="20"/>
              </w:rPr>
              <w:t>SE %</w:t>
            </w:r>
          </w:p>
        </w:tc>
        <w:tc>
          <w:tcPr>
            <w:tcW w:w="1701" w:type="dxa"/>
          </w:tcPr>
          <w:p w14:paraId="4BA0AE3A" w14:textId="77777777" w:rsidR="00813B0E" w:rsidRDefault="002E47D8">
            <w:pPr>
              <w:pStyle w:val="TableParagraph"/>
              <w:spacing w:before="40"/>
              <w:ind w:right="73"/>
              <w:jc w:val="right"/>
              <w:rPr>
                <w:sz w:val="20"/>
              </w:rPr>
            </w:pPr>
            <w:r>
              <w:rPr>
                <w:w w:val="90"/>
                <w:sz w:val="20"/>
              </w:rPr>
              <w:t>1,081</w:t>
            </w:r>
          </w:p>
        </w:tc>
      </w:tr>
      <w:tr w:rsidR="00813B0E" w14:paraId="4BA0AE3E" w14:textId="77777777">
        <w:trPr>
          <w:trHeight w:val="318"/>
        </w:trPr>
        <w:tc>
          <w:tcPr>
            <w:tcW w:w="1701" w:type="dxa"/>
          </w:tcPr>
          <w:p w14:paraId="4BA0AE3C" w14:textId="77777777" w:rsidR="00813B0E" w:rsidRDefault="002E47D8">
            <w:pPr>
              <w:pStyle w:val="TableParagraph"/>
              <w:spacing w:before="40"/>
              <w:ind w:right="73"/>
              <w:jc w:val="right"/>
              <w:rPr>
                <w:sz w:val="20"/>
              </w:rPr>
            </w:pPr>
            <w:r>
              <w:rPr>
                <w:w w:val="115"/>
                <w:sz w:val="20"/>
              </w:rPr>
              <w:t>LCL %</w:t>
            </w:r>
          </w:p>
        </w:tc>
        <w:tc>
          <w:tcPr>
            <w:tcW w:w="1701" w:type="dxa"/>
          </w:tcPr>
          <w:p w14:paraId="4BA0AE3D" w14:textId="77777777" w:rsidR="00813B0E" w:rsidRDefault="002E47D8">
            <w:pPr>
              <w:pStyle w:val="TableParagraph"/>
              <w:spacing w:before="40"/>
              <w:ind w:right="73"/>
              <w:jc w:val="right"/>
              <w:rPr>
                <w:sz w:val="20"/>
              </w:rPr>
            </w:pPr>
            <w:r>
              <w:rPr>
                <w:w w:val="110"/>
                <w:sz w:val="20"/>
              </w:rPr>
              <w:t>4,852</w:t>
            </w:r>
          </w:p>
        </w:tc>
      </w:tr>
      <w:tr w:rsidR="00813B0E" w14:paraId="4BA0AE41" w14:textId="77777777">
        <w:trPr>
          <w:trHeight w:val="318"/>
        </w:trPr>
        <w:tc>
          <w:tcPr>
            <w:tcW w:w="1701" w:type="dxa"/>
          </w:tcPr>
          <w:p w14:paraId="4BA0AE3F" w14:textId="77777777" w:rsidR="00813B0E" w:rsidRDefault="002E47D8">
            <w:pPr>
              <w:pStyle w:val="TableParagraph"/>
              <w:spacing w:before="40"/>
              <w:ind w:right="73"/>
              <w:jc w:val="right"/>
              <w:rPr>
                <w:sz w:val="20"/>
              </w:rPr>
            </w:pPr>
            <w:r>
              <w:rPr>
                <w:w w:val="115"/>
                <w:sz w:val="20"/>
              </w:rPr>
              <w:t>UCL %</w:t>
            </w:r>
          </w:p>
        </w:tc>
        <w:tc>
          <w:tcPr>
            <w:tcW w:w="1701" w:type="dxa"/>
          </w:tcPr>
          <w:p w14:paraId="4BA0AE40" w14:textId="77777777" w:rsidR="00813B0E" w:rsidRDefault="002E47D8">
            <w:pPr>
              <w:pStyle w:val="TableParagraph"/>
              <w:spacing w:before="40"/>
              <w:ind w:right="73"/>
              <w:jc w:val="right"/>
              <w:rPr>
                <w:sz w:val="20"/>
              </w:rPr>
            </w:pPr>
            <w:r>
              <w:rPr>
                <w:w w:val="115"/>
                <w:sz w:val="20"/>
              </w:rPr>
              <w:t>9,205</w:t>
            </w:r>
          </w:p>
        </w:tc>
      </w:tr>
      <w:tr w:rsidR="00813B0E" w14:paraId="4BA0AE44" w14:textId="77777777">
        <w:trPr>
          <w:trHeight w:val="318"/>
        </w:trPr>
        <w:tc>
          <w:tcPr>
            <w:tcW w:w="1701" w:type="dxa"/>
          </w:tcPr>
          <w:p w14:paraId="4BA0AE42" w14:textId="77777777" w:rsidR="00813B0E" w:rsidRDefault="002E47D8">
            <w:pPr>
              <w:pStyle w:val="TableParagraph"/>
              <w:spacing w:before="40"/>
              <w:ind w:left="85"/>
              <w:rPr>
                <w:b/>
                <w:sz w:val="20"/>
              </w:rPr>
            </w:pPr>
            <w:r>
              <w:rPr>
                <w:b/>
                <w:w w:val="115"/>
                <w:sz w:val="20"/>
              </w:rPr>
              <w:t>TOTAL</w:t>
            </w:r>
          </w:p>
        </w:tc>
        <w:tc>
          <w:tcPr>
            <w:tcW w:w="1701" w:type="dxa"/>
          </w:tcPr>
          <w:p w14:paraId="4BA0AE43" w14:textId="77777777" w:rsidR="00813B0E" w:rsidRDefault="002E47D8">
            <w:pPr>
              <w:pStyle w:val="TableParagraph"/>
              <w:tabs>
                <w:tab w:val="left" w:pos="1240"/>
              </w:tabs>
              <w:spacing w:before="40"/>
              <w:ind w:right="73"/>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313</w:t>
            </w:r>
          </w:p>
        </w:tc>
      </w:tr>
      <w:tr w:rsidR="00813B0E" w14:paraId="4BA0AE47" w14:textId="77777777">
        <w:trPr>
          <w:trHeight w:val="318"/>
        </w:trPr>
        <w:tc>
          <w:tcPr>
            <w:tcW w:w="1701" w:type="dxa"/>
          </w:tcPr>
          <w:p w14:paraId="4BA0AE45" w14:textId="77777777" w:rsidR="00813B0E" w:rsidRDefault="002E47D8">
            <w:pPr>
              <w:pStyle w:val="TableParagraph"/>
              <w:spacing w:before="40"/>
              <w:ind w:right="73"/>
              <w:jc w:val="right"/>
              <w:rPr>
                <w:sz w:val="20"/>
              </w:rPr>
            </w:pPr>
            <w:r>
              <w:rPr>
                <w:w w:val="110"/>
                <w:sz w:val="20"/>
              </w:rPr>
              <w:t>Design Effect</w:t>
            </w:r>
          </w:p>
        </w:tc>
        <w:tc>
          <w:tcPr>
            <w:tcW w:w="1701" w:type="dxa"/>
          </w:tcPr>
          <w:p w14:paraId="4BA0AE46" w14:textId="77777777" w:rsidR="00813B0E" w:rsidRDefault="002E47D8">
            <w:pPr>
              <w:pStyle w:val="TableParagraph"/>
              <w:spacing w:before="40"/>
              <w:ind w:right="73"/>
              <w:jc w:val="right"/>
              <w:rPr>
                <w:sz w:val="20"/>
              </w:rPr>
            </w:pPr>
            <w:r>
              <w:rPr>
                <w:w w:val="110"/>
                <w:sz w:val="20"/>
              </w:rPr>
              <w:t>0,56</w:t>
            </w:r>
          </w:p>
        </w:tc>
      </w:tr>
    </w:tbl>
    <w:p w14:paraId="4BA0AE48" w14:textId="77777777" w:rsidR="00813B0E" w:rsidRDefault="00813B0E">
      <w:pPr>
        <w:pStyle w:val="Corpsdetexte"/>
        <w:spacing w:before="7"/>
      </w:pPr>
    </w:p>
    <w:p w14:paraId="4BA0AE49" w14:textId="2C9DD2A8" w:rsidR="00813B0E" w:rsidRDefault="00913094">
      <w:pPr>
        <w:pStyle w:val="Corpsdetexte"/>
        <w:spacing w:line="276" w:lineRule="auto"/>
        <w:ind w:left="113" w:right="1035"/>
      </w:pPr>
      <w:r w:rsidRPr="00134125">
        <w:rPr>
          <w:noProof/>
          <w:sz w:val="22"/>
          <w:szCs w:val="22"/>
          <w:lang w:val="en-GB" w:eastAsia="en-GB" w:bidi="ar-SA"/>
        </w:rPr>
        <mc:AlternateContent>
          <mc:Choice Requires="wps">
            <w:drawing>
              <wp:anchor distT="0" distB="0" distL="114300" distR="114300" simplePos="0" relativeHeight="225135616" behindDoc="1" locked="0" layoutInCell="1" allowOverlap="1" wp14:anchorId="4BA0B770" wp14:editId="100D1C6F">
                <wp:simplePos x="0" y="0"/>
                <wp:positionH relativeFrom="page">
                  <wp:posOffset>2753995</wp:posOffset>
                </wp:positionH>
                <wp:positionV relativeFrom="paragraph">
                  <wp:posOffset>-529590</wp:posOffset>
                </wp:positionV>
                <wp:extent cx="972185" cy="127000"/>
                <wp:effectExtent l="0" t="0" r="0" b="0"/>
                <wp:wrapNone/>
                <wp:docPr id="20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643F2" id="Rectangle 117" o:spid="_x0000_s1026" style="position:absolute;margin-left:216.85pt;margin-top:-41.7pt;width:76.55pt;height:10pt;z-index:-2781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" fillcolor="#c5da86" stroked="f">
                <w10:wrap anchorx="page"/>
              </v:rect>
            </w:pict>
          </mc:Fallback>
        </mc:AlternateContent>
      </w:r>
      <w:r w:rsidR="00134125" w:rsidRPr="00134125">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AE4A" w14:textId="77777777" w:rsidR="00813B0E" w:rsidRDefault="00813B0E">
      <w:pPr>
        <w:spacing w:line="276" w:lineRule="auto"/>
        <w:sectPr w:rsidR="00813B0E">
          <w:pgSz w:w="11910" w:h="16840"/>
          <w:pgMar w:top="820" w:right="380" w:bottom="880" w:left="1020" w:header="0" w:footer="686" w:gutter="0"/>
          <w:cols w:space="720"/>
        </w:sectPr>
      </w:pPr>
    </w:p>
    <w:p w14:paraId="4BA0AE4B" w14:textId="77777777" w:rsidR="00813B0E" w:rsidRDefault="00813B0E">
      <w:pPr>
        <w:pStyle w:val="Corpsdetexte"/>
      </w:pPr>
    </w:p>
    <w:p w14:paraId="4BA0AE4C" w14:textId="77777777" w:rsidR="00813B0E" w:rsidRDefault="00813B0E">
      <w:pPr>
        <w:pStyle w:val="Corpsdetexte"/>
        <w:spacing w:before="4"/>
        <w:rPr>
          <w:sz w:val="28"/>
        </w:rPr>
      </w:pPr>
    </w:p>
    <w:p w14:paraId="4BA0AE4D" w14:textId="77777777" w:rsidR="00813B0E" w:rsidRDefault="002E47D8">
      <w:pPr>
        <w:pStyle w:val="Titre7"/>
        <w:spacing w:before="95"/>
      </w:pPr>
      <w:r>
        <w:rPr>
          <w:w w:val="105"/>
          <w:u w:val="single"/>
        </w:rPr>
        <w:t>Description de l’utilisation de l’argent</w:t>
      </w:r>
    </w:p>
    <w:p w14:paraId="4BA0AE4E" w14:textId="77777777" w:rsidR="00813B0E" w:rsidRDefault="00813B0E">
      <w:pPr>
        <w:pStyle w:val="Corpsdetexte"/>
        <w:spacing w:before="10"/>
        <w:rPr>
          <w:rFonts w:ascii="Gill Sans MT"/>
          <w:b/>
          <w:i/>
          <w:sz w:val="27"/>
        </w:rPr>
      </w:pPr>
    </w:p>
    <w:p w14:paraId="4BA0AE4F" w14:textId="77777777" w:rsidR="00813B0E" w:rsidRDefault="002E47D8">
      <w:pPr>
        <w:pStyle w:val="Corpsdetexte"/>
        <w:ind w:left="113"/>
      </w:pPr>
      <w:r>
        <w:rPr>
          <w:w w:val="115"/>
        </w:rPr>
        <w:t>DESCRIPTION DE L’UTILISATION DE L’ASSISTANCE EN ESPÈCES</w:t>
      </w:r>
    </w:p>
    <w:p w14:paraId="4BA0AE50"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AE54" w14:textId="77777777">
        <w:trPr>
          <w:trHeight w:val="574"/>
        </w:trPr>
        <w:tc>
          <w:tcPr>
            <w:tcW w:w="5669" w:type="dxa"/>
            <w:shd w:val="clear" w:color="auto" w:fill="D9E2F3"/>
          </w:tcPr>
          <w:p w14:paraId="4BA0AE51" w14:textId="77777777" w:rsidR="00813B0E" w:rsidRDefault="002E47D8">
            <w:pPr>
              <w:pStyle w:val="TableParagraph"/>
              <w:spacing w:before="82" w:line="235" w:lineRule="auto"/>
              <w:ind w:left="113" w:right="196"/>
              <w:rPr>
                <w:b/>
                <w:sz w:val="18"/>
              </w:rPr>
            </w:pPr>
            <w:r>
              <w:rPr>
                <w:b/>
                <w:w w:val="105"/>
                <w:sz w:val="18"/>
              </w:rPr>
              <w:t>Proportion de ménages qui utilisent l’argent fournit par les transferts d’espèces pour :</w:t>
            </w:r>
          </w:p>
        </w:tc>
        <w:tc>
          <w:tcPr>
            <w:tcW w:w="1984" w:type="dxa"/>
            <w:shd w:val="clear" w:color="auto" w:fill="D9E2F3"/>
          </w:tcPr>
          <w:p w14:paraId="4BA0AE52" w14:textId="77777777" w:rsidR="00813B0E" w:rsidRDefault="002E47D8">
            <w:pPr>
              <w:pStyle w:val="TableParagraph"/>
              <w:spacing w:before="187"/>
              <w:ind w:left="294" w:right="284"/>
              <w:jc w:val="center"/>
              <w:rPr>
                <w:b/>
                <w:sz w:val="18"/>
              </w:rPr>
            </w:pPr>
            <w:r>
              <w:rPr>
                <w:b/>
                <w:w w:val="105"/>
                <w:sz w:val="18"/>
              </w:rPr>
              <w:t>Nombre/total</w:t>
            </w:r>
          </w:p>
        </w:tc>
        <w:tc>
          <w:tcPr>
            <w:tcW w:w="1984" w:type="dxa"/>
            <w:shd w:val="clear" w:color="auto" w:fill="D9E2F3"/>
          </w:tcPr>
          <w:p w14:paraId="4BA0AE53" w14:textId="77777777" w:rsidR="00813B0E" w:rsidRDefault="002E47D8">
            <w:pPr>
              <w:pStyle w:val="TableParagraph"/>
              <w:spacing w:before="187"/>
              <w:ind w:left="560"/>
              <w:rPr>
                <w:b/>
                <w:sz w:val="18"/>
              </w:rPr>
            </w:pPr>
            <w:r>
              <w:rPr>
                <w:b/>
                <w:w w:val="110"/>
                <w:sz w:val="18"/>
              </w:rPr>
              <w:t>% (IC 95%)</w:t>
            </w:r>
          </w:p>
        </w:tc>
      </w:tr>
      <w:tr w:rsidR="00813B0E" w14:paraId="4BA0AE59" w14:textId="77777777">
        <w:trPr>
          <w:trHeight w:val="539"/>
        </w:trPr>
        <w:tc>
          <w:tcPr>
            <w:tcW w:w="5669" w:type="dxa"/>
          </w:tcPr>
          <w:p w14:paraId="4BA0AE55" w14:textId="77777777" w:rsidR="00813B0E" w:rsidRDefault="002E47D8">
            <w:pPr>
              <w:pStyle w:val="TableParagraph"/>
              <w:spacing w:before="169"/>
              <w:ind w:left="113"/>
              <w:rPr>
                <w:sz w:val="18"/>
              </w:rPr>
            </w:pPr>
            <w:r>
              <w:rPr>
                <w:w w:val="105"/>
                <w:sz w:val="18"/>
              </w:rPr>
              <w:t>Nourriture</w:t>
            </w:r>
          </w:p>
        </w:tc>
        <w:tc>
          <w:tcPr>
            <w:tcW w:w="1984" w:type="dxa"/>
          </w:tcPr>
          <w:p w14:paraId="4BA0AE56" w14:textId="77777777" w:rsidR="00813B0E" w:rsidRDefault="002E47D8">
            <w:pPr>
              <w:pStyle w:val="TableParagraph"/>
              <w:spacing w:before="169"/>
              <w:ind w:left="294" w:right="284"/>
              <w:jc w:val="center"/>
              <w:rPr>
                <w:sz w:val="18"/>
              </w:rPr>
            </w:pPr>
            <w:r>
              <w:rPr>
                <w:sz w:val="18"/>
              </w:rPr>
              <w:t>217/291</w:t>
            </w:r>
          </w:p>
        </w:tc>
        <w:tc>
          <w:tcPr>
            <w:tcW w:w="1984" w:type="dxa"/>
          </w:tcPr>
          <w:p w14:paraId="4BA0AE57" w14:textId="77777777" w:rsidR="00813B0E" w:rsidRDefault="002E47D8">
            <w:pPr>
              <w:pStyle w:val="TableParagraph"/>
              <w:spacing w:before="79" w:line="200" w:lineRule="exact"/>
              <w:ind w:left="295" w:right="284"/>
              <w:jc w:val="center"/>
              <w:rPr>
                <w:sz w:val="18"/>
              </w:rPr>
            </w:pPr>
            <w:r>
              <w:rPr>
                <w:w w:val="105"/>
                <w:sz w:val="18"/>
              </w:rPr>
              <w:t>74,6%</w:t>
            </w:r>
          </w:p>
          <w:p w14:paraId="4BA0AE58" w14:textId="77777777" w:rsidR="00813B0E" w:rsidRDefault="002E47D8">
            <w:pPr>
              <w:pStyle w:val="TableParagraph"/>
              <w:spacing w:line="200" w:lineRule="exact"/>
              <w:ind w:left="295" w:right="284"/>
              <w:jc w:val="center"/>
              <w:rPr>
                <w:sz w:val="18"/>
              </w:rPr>
            </w:pPr>
            <w:r>
              <w:rPr>
                <w:w w:val="105"/>
                <w:sz w:val="18"/>
              </w:rPr>
              <w:t>(63,6-85,6)</w:t>
            </w:r>
          </w:p>
        </w:tc>
      </w:tr>
      <w:tr w:rsidR="00813B0E" w14:paraId="4BA0AE5E" w14:textId="77777777">
        <w:trPr>
          <w:trHeight w:val="539"/>
        </w:trPr>
        <w:tc>
          <w:tcPr>
            <w:tcW w:w="5669" w:type="dxa"/>
          </w:tcPr>
          <w:p w14:paraId="4BA0AE5A" w14:textId="77777777" w:rsidR="00813B0E" w:rsidRDefault="002E47D8">
            <w:pPr>
              <w:pStyle w:val="TableParagraph"/>
              <w:spacing w:before="170"/>
              <w:ind w:left="113"/>
              <w:rPr>
                <w:sz w:val="18"/>
              </w:rPr>
            </w:pPr>
            <w:r>
              <w:rPr>
                <w:w w:val="110"/>
                <w:sz w:val="18"/>
              </w:rPr>
              <w:t>Eau</w:t>
            </w:r>
          </w:p>
        </w:tc>
        <w:tc>
          <w:tcPr>
            <w:tcW w:w="1984" w:type="dxa"/>
          </w:tcPr>
          <w:p w14:paraId="4BA0AE5B" w14:textId="77777777" w:rsidR="00813B0E" w:rsidRDefault="002E47D8">
            <w:pPr>
              <w:pStyle w:val="TableParagraph"/>
              <w:spacing w:before="170"/>
              <w:ind w:left="294" w:right="284"/>
              <w:jc w:val="center"/>
              <w:rPr>
                <w:sz w:val="18"/>
              </w:rPr>
            </w:pPr>
            <w:r>
              <w:rPr>
                <w:sz w:val="18"/>
              </w:rPr>
              <w:t>136/291</w:t>
            </w:r>
          </w:p>
        </w:tc>
        <w:tc>
          <w:tcPr>
            <w:tcW w:w="1984" w:type="dxa"/>
          </w:tcPr>
          <w:p w14:paraId="4BA0AE5C" w14:textId="77777777" w:rsidR="00813B0E" w:rsidRDefault="002E47D8">
            <w:pPr>
              <w:pStyle w:val="TableParagraph"/>
              <w:spacing w:before="79" w:line="200" w:lineRule="exact"/>
              <w:ind w:left="295" w:right="284"/>
              <w:jc w:val="center"/>
              <w:rPr>
                <w:sz w:val="18"/>
              </w:rPr>
            </w:pPr>
            <w:r>
              <w:rPr>
                <w:w w:val="105"/>
                <w:sz w:val="18"/>
              </w:rPr>
              <w:t>46,7%</w:t>
            </w:r>
          </w:p>
          <w:p w14:paraId="4BA0AE5D" w14:textId="77777777" w:rsidR="00813B0E" w:rsidRDefault="002E47D8">
            <w:pPr>
              <w:pStyle w:val="TableParagraph"/>
              <w:spacing w:line="200" w:lineRule="exact"/>
              <w:ind w:left="295" w:right="284"/>
              <w:jc w:val="center"/>
              <w:rPr>
                <w:sz w:val="18"/>
              </w:rPr>
            </w:pPr>
            <w:r>
              <w:rPr>
                <w:w w:val="105"/>
                <w:sz w:val="18"/>
              </w:rPr>
              <w:t>(34,6-58,9)</w:t>
            </w:r>
          </w:p>
        </w:tc>
      </w:tr>
      <w:tr w:rsidR="00813B0E" w14:paraId="4BA0AE63" w14:textId="77777777">
        <w:trPr>
          <w:trHeight w:val="539"/>
        </w:trPr>
        <w:tc>
          <w:tcPr>
            <w:tcW w:w="5669" w:type="dxa"/>
          </w:tcPr>
          <w:p w14:paraId="4BA0AE5F" w14:textId="77777777" w:rsidR="00813B0E" w:rsidRDefault="002E47D8">
            <w:pPr>
              <w:pStyle w:val="TableParagraph"/>
              <w:spacing w:before="170"/>
              <w:ind w:left="113"/>
              <w:rPr>
                <w:sz w:val="18"/>
              </w:rPr>
            </w:pPr>
            <w:r>
              <w:rPr>
                <w:w w:val="110"/>
                <w:sz w:val="18"/>
              </w:rPr>
              <w:t>Articles d’hygiène, vêtements, chaussures</w:t>
            </w:r>
          </w:p>
        </w:tc>
        <w:tc>
          <w:tcPr>
            <w:tcW w:w="1984" w:type="dxa"/>
          </w:tcPr>
          <w:p w14:paraId="4BA0AE60" w14:textId="77777777" w:rsidR="00813B0E" w:rsidRDefault="002E47D8">
            <w:pPr>
              <w:pStyle w:val="TableParagraph"/>
              <w:spacing w:before="170"/>
              <w:ind w:left="294" w:right="284"/>
              <w:jc w:val="center"/>
              <w:rPr>
                <w:sz w:val="18"/>
              </w:rPr>
            </w:pPr>
            <w:r>
              <w:rPr>
                <w:w w:val="105"/>
                <w:sz w:val="18"/>
              </w:rPr>
              <w:t>200/291</w:t>
            </w:r>
          </w:p>
        </w:tc>
        <w:tc>
          <w:tcPr>
            <w:tcW w:w="1984" w:type="dxa"/>
          </w:tcPr>
          <w:p w14:paraId="4BA0AE61" w14:textId="77777777" w:rsidR="00813B0E" w:rsidRDefault="002E47D8">
            <w:pPr>
              <w:pStyle w:val="TableParagraph"/>
              <w:spacing w:before="79" w:line="200" w:lineRule="exact"/>
              <w:ind w:left="295" w:right="284"/>
              <w:jc w:val="center"/>
              <w:rPr>
                <w:sz w:val="18"/>
              </w:rPr>
            </w:pPr>
            <w:r>
              <w:rPr>
                <w:w w:val="105"/>
                <w:sz w:val="18"/>
              </w:rPr>
              <w:t>68,7%</w:t>
            </w:r>
          </w:p>
          <w:p w14:paraId="4BA0AE62" w14:textId="77777777" w:rsidR="00813B0E" w:rsidRDefault="002E47D8">
            <w:pPr>
              <w:pStyle w:val="TableParagraph"/>
              <w:spacing w:line="200" w:lineRule="exact"/>
              <w:ind w:left="295" w:right="284"/>
              <w:jc w:val="center"/>
              <w:rPr>
                <w:sz w:val="18"/>
              </w:rPr>
            </w:pPr>
            <w:r>
              <w:rPr>
                <w:sz w:val="18"/>
              </w:rPr>
              <w:t>(56,4-81,1)</w:t>
            </w:r>
          </w:p>
        </w:tc>
      </w:tr>
      <w:tr w:rsidR="00813B0E" w14:paraId="4BA0AE68" w14:textId="77777777">
        <w:trPr>
          <w:trHeight w:val="539"/>
        </w:trPr>
        <w:tc>
          <w:tcPr>
            <w:tcW w:w="5669" w:type="dxa"/>
          </w:tcPr>
          <w:p w14:paraId="4BA0AE64" w14:textId="77777777" w:rsidR="00813B0E" w:rsidRDefault="002E47D8">
            <w:pPr>
              <w:pStyle w:val="TableParagraph"/>
              <w:spacing w:before="170"/>
              <w:ind w:left="113"/>
              <w:rPr>
                <w:sz w:val="18"/>
              </w:rPr>
            </w:pPr>
            <w:r>
              <w:rPr>
                <w:w w:val="105"/>
                <w:sz w:val="18"/>
              </w:rPr>
              <w:t>Frais médicaux (y compris les médicaments)</w:t>
            </w:r>
          </w:p>
        </w:tc>
        <w:tc>
          <w:tcPr>
            <w:tcW w:w="1984" w:type="dxa"/>
          </w:tcPr>
          <w:p w14:paraId="4BA0AE65" w14:textId="77777777" w:rsidR="00813B0E" w:rsidRDefault="002E47D8">
            <w:pPr>
              <w:pStyle w:val="TableParagraph"/>
              <w:spacing w:before="170"/>
              <w:ind w:left="294" w:right="284"/>
              <w:jc w:val="center"/>
              <w:rPr>
                <w:sz w:val="18"/>
              </w:rPr>
            </w:pPr>
            <w:r>
              <w:rPr>
                <w:sz w:val="18"/>
              </w:rPr>
              <w:t>130/291</w:t>
            </w:r>
          </w:p>
        </w:tc>
        <w:tc>
          <w:tcPr>
            <w:tcW w:w="1984" w:type="dxa"/>
          </w:tcPr>
          <w:p w14:paraId="4BA0AE66" w14:textId="77777777" w:rsidR="00813B0E" w:rsidRDefault="002E47D8">
            <w:pPr>
              <w:pStyle w:val="TableParagraph"/>
              <w:spacing w:before="79" w:line="200" w:lineRule="exact"/>
              <w:ind w:left="295" w:right="284"/>
              <w:jc w:val="center"/>
              <w:rPr>
                <w:sz w:val="18"/>
              </w:rPr>
            </w:pPr>
            <w:r>
              <w:rPr>
                <w:w w:val="105"/>
                <w:sz w:val="18"/>
              </w:rPr>
              <w:t>44,7%</w:t>
            </w:r>
          </w:p>
          <w:p w14:paraId="4BA0AE67" w14:textId="77777777" w:rsidR="00813B0E" w:rsidRDefault="002E47D8">
            <w:pPr>
              <w:pStyle w:val="TableParagraph"/>
              <w:spacing w:line="200" w:lineRule="exact"/>
              <w:ind w:left="295" w:right="284"/>
              <w:jc w:val="center"/>
              <w:rPr>
                <w:sz w:val="18"/>
              </w:rPr>
            </w:pPr>
            <w:r>
              <w:rPr>
                <w:w w:val="105"/>
                <w:sz w:val="18"/>
              </w:rPr>
              <w:t>(32,3-57,0)</w:t>
            </w:r>
          </w:p>
        </w:tc>
      </w:tr>
      <w:tr w:rsidR="00813B0E" w14:paraId="4BA0AE6E" w14:textId="77777777">
        <w:trPr>
          <w:trHeight w:val="720"/>
        </w:trPr>
        <w:tc>
          <w:tcPr>
            <w:tcW w:w="5669" w:type="dxa"/>
          </w:tcPr>
          <w:p w14:paraId="4BA0AE69" w14:textId="77777777" w:rsidR="00813B0E" w:rsidRDefault="002E47D8">
            <w:pPr>
              <w:pStyle w:val="TableParagraph"/>
              <w:spacing w:before="110" w:line="196" w:lineRule="auto"/>
              <w:ind w:left="113" w:right="137"/>
              <w:rPr>
                <w:sz w:val="18"/>
              </w:rPr>
            </w:pPr>
            <w:r>
              <w:rPr>
                <w:spacing w:val="-4"/>
                <w:w w:val="105"/>
                <w:sz w:val="18"/>
              </w:rPr>
              <w:t xml:space="preserve">Loyer, </w:t>
            </w:r>
            <w:r>
              <w:rPr>
                <w:w w:val="105"/>
                <w:sz w:val="18"/>
              </w:rPr>
              <w:t xml:space="preserve">réparation du logement, articles ménagers (matelas, couverture, jerrycan), services publics et factures (ex : électricité, </w:t>
            </w:r>
            <w:r>
              <w:rPr>
                <w:spacing w:val="-3"/>
                <w:w w:val="105"/>
                <w:sz w:val="18"/>
              </w:rPr>
              <w:t xml:space="preserve">eau, </w:t>
            </w:r>
            <w:r>
              <w:rPr>
                <w:w w:val="105"/>
                <w:sz w:val="18"/>
              </w:rPr>
              <w:t>crédits</w:t>
            </w:r>
            <w:r>
              <w:rPr>
                <w:spacing w:val="3"/>
                <w:w w:val="105"/>
                <w:sz w:val="18"/>
              </w:rPr>
              <w:t xml:space="preserve"> </w:t>
            </w:r>
            <w:r>
              <w:rPr>
                <w:w w:val="105"/>
                <w:sz w:val="18"/>
              </w:rPr>
              <w:t>téléphoniques)</w:t>
            </w:r>
          </w:p>
        </w:tc>
        <w:tc>
          <w:tcPr>
            <w:tcW w:w="1984" w:type="dxa"/>
          </w:tcPr>
          <w:p w14:paraId="4BA0AE6A" w14:textId="77777777" w:rsidR="00813B0E" w:rsidRDefault="00813B0E">
            <w:pPr>
              <w:pStyle w:val="TableParagraph"/>
              <w:spacing w:before="4"/>
              <w:rPr>
                <w:sz w:val="21"/>
              </w:rPr>
            </w:pPr>
          </w:p>
          <w:p w14:paraId="4BA0AE6B" w14:textId="77777777" w:rsidR="00813B0E" w:rsidRDefault="002E47D8">
            <w:pPr>
              <w:pStyle w:val="TableParagraph"/>
              <w:ind w:left="294" w:right="284"/>
              <w:jc w:val="center"/>
              <w:rPr>
                <w:sz w:val="18"/>
              </w:rPr>
            </w:pPr>
            <w:r>
              <w:rPr>
                <w:sz w:val="18"/>
              </w:rPr>
              <w:t>168/291</w:t>
            </w:r>
          </w:p>
        </w:tc>
        <w:tc>
          <w:tcPr>
            <w:tcW w:w="1984" w:type="dxa"/>
          </w:tcPr>
          <w:p w14:paraId="4BA0AE6C" w14:textId="77777777" w:rsidR="00813B0E" w:rsidRDefault="002E47D8">
            <w:pPr>
              <w:pStyle w:val="TableParagraph"/>
              <w:spacing w:before="170" w:line="200" w:lineRule="exact"/>
              <w:ind w:left="295" w:right="284"/>
              <w:jc w:val="center"/>
              <w:rPr>
                <w:sz w:val="18"/>
              </w:rPr>
            </w:pPr>
            <w:r>
              <w:rPr>
                <w:w w:val="105"/>
                <w:sz w:val="18"/>
              </w:rPr>
              <w:t>57,7%</w:t>
            </w:r>
          </w:p>
          <w:p w14:paraId="4BA0AE6D" w14:textId="77777777" w:rsidR="00813B0E" w:rsidRDefault="002E47D8">
            <w:pPr>
              <w:pStyle w:val="TableParagraph"/>
              <w:spacing w:line="200" w:lineRule="exact"/>
              <w:ind w:left="295" w:right="284"/>
              <w:jc w:val="center"/>
              <w:rPr>
                <w:sz w:val="18"/>
              </w:rPr>
            </w:pPr>
            <w:r>
              <w:rPr>
                <w:w w:val="105"/>
                <w:sz w:val="18"/>
              </w:rPr>
              <w:t>(46,0-69,4)</w:t>
            </w:r>
          </w:p>
        </w:tc>
      </w:tr>
      <w:tr w:rsidR="00813B0E" w14:paraId="4BA0AE73" w14:textId="77777777">
        <w:trPr>
          <w:trHeight w:val="539"/>
        </w:trPr>
        <w:tc>
          <w:tcPr>
            <w:tcW w:w="5669" w:type="dxa"/>
          </w:tcPr>
          <w:p w14:paraId="4BA0AE6F" w14:textId="77777777" w:rsidR="00813B0E" w:rsidRDefault="002E47D8">
            <w:pPr>
              <w:pStyle w:val="TableParagraph"/>
              <w:spacing w:before="170"/>
              <w:ind w:left="113"/>
              <w:rPr>
                <w:sz w:val="18"/>
              </w:rPr>
            </w:pPr>
            <w:r>
              <w:rPr>
                <w:w w:val="110"/>
                <w:sz w:val="18"/>
              </w:rPr>
              <w:t>Bois de chauffage/combustible pour la cuisson ou le chauffage</w:t>
            </w:r>
          </w:p>
        </w:tc>
        <w:tc>
          <w:tcPr>
            <w:tcW w:w="1984" w:type="dxa"/>
          </w:tcPr>
          <w:p w14:paraId="4BA0AE70" w14:textId="77777777" w:rsidR="00813B0E" w:rsidRDefault="002E47D8">
            <w:pPr>
              <w:pStyle w:val="TableParagraph"/>
              <w:spacing w:before="170"/>
              <w:ind w:left="294" w:right="284"/>
              <w:jc w:val="center"/>
              <w:rPr>
                <w:sz w:val="18"/>
              </w:rPr>
            </w:pPr>
            <w:r>
              <w:rPr>
                <w:sz w:val="18"/>
              </w:rPr>
              <w:t>213/291</w:t>
            </w:r>
          </w:p>
        </w:tc>
        <w:tc>
          <w:tcPr>
            <w:tcW w:w="1984" w:type="dxa"/>
          </w:tcPr>
          <w:p w14:paraId="4BA0AE71" w14:textId="77777777" w:rsidR="00813B0E" w:rsidRDefault="002E47D8">
            <w:pPr>
              <w:pStyle w:val="TableParagraph"/>
              <w:spacing w:before="79" w:line="200" w:lineRule="exact"/>
              <w:ind w:left="294" w:right="284"/>
              <w:jc w:val="center"/>
              <w:rPr>
                <w:sz w:val="18"/>
              </w:rPr>
            </w:pPr>
            <w:r>
              <w:rPr>
                <w:w w:val="105"/>
                <w:sz w:val="18"/>
              </w:rPr>
              <w:t>73,2%</w:t>
            </w:r>
          </w:p>
          <w:p w14:paraId="4BA0AE72" w14:textId="77777777" w:rsidR="00813B0E" w:rsidRDefault="002E47D8">
            <w:pPr>
              <w:pStyle w:val="TableParagraph"/>
              <w:spacing w:line="200" w:lineRule="exact"/>
              <w:ind w:left="294" w:right="284"/>
              <w:jc w:val="center"/>
              <w:rPr>
                <w:sz w:val="18"/>
              </w:rPr>
            </w:pPr>
            <w:r>
              <w:rPr>
                <w:w w:val="105"/>
                <w:sz w:val="18"/>
              </w:rPr>
              <w:t>(62,6-83,8)</w:t>
            </w:r>
          </w:p>
        </w:tc>
      </w:tr>
      <w:tr w:rsidR="00813B0E" w14:paraId="4BA0AE78" w14:textId="77777777">
        <w:trPr>
          <w:trHeight w:val="539"/>
        </w:trPr>
        <w:tc>
          <w:tcPr>
            <w:tcW w:w="5669" w:type="dxa"/>
          </w:tcPr>
          <w:p w14:paraId="4BA0AE74" w14:textId="69FE6337" w:rsidR="00813B0E" w:rsidRDefault="002E47D8">
            <w:pPr>
              <w:pStyle w:val="TableParagraph"/>
              <w:spacing w:before="110" w:line="196" w:lineRule="auto"/>
              <w:ind w:left="113" w:right="196"/>
              <w:rPr>
                <w:sz w:val="18"/>
              </w:rPr>
            </w:pPr>
            <w:r>
              <w:rPr>
                <w:w w:val="105"/>
                <w:sz w:val="18"/>
              </w:rPr>
              <w:t>Actifs pour une activité de subsistance (semences, outils, agriculture, pêche, petit commerce, etc.</w:t>
            </w:r>
            <w:r>
              <w:rPr>
                <w:sz w:val="18"/>
              </w:rPr>
              <w:t>)</w:t>
            </w:r>
          </w:p>
        </w:tc>
        <w:tc>
          <w:tcPr>
            <w:tcW w:w="1984" w:type="dxa"/>
          </w:tcPr>
          <w:p w14:paraId="4BA0AE75" w14:textId="77777777" w:rsidR="00813B0E" w:rsidRDefault="002E47D8">
            <w:pPr>
              <w:pStyle w:val="TableParagraph"/>
              <w:spacing w:before="170"/>
              <w:ind w:left="294" w:right="284"/>
              <w:jc w:val="center"/>
              <w:rPr>
                <w:sz w:val="18"/>
              </w:rPr>
            </w:pPr>
            <w:r>
              <w:rPr>
                <w:sz w:val="18"/>
              </w:rPr>
              <w:t>85/291</w:t>
            </w:r>
          </w:p>
        </w:tc>
        <w:tc>
          <w:tcPr>
            <w:tcW w:w="1984" w:type="dxa"/>
          </w:tcPr>
          <w:p w14:paraId="4BA0AE76" w14:textId="77777777" w:rsidR="00813B0E" w:rsidRDefault="002E47D8">
            <w:pPr>
              <w:pStyle w:val="TableParagraph"/>
              <w:spacing w:before="79" w:line="200" w:lineRule="exact"/>
              <w:ind w:left="294" w:right="284"/>
              <w:jc w:val="center"/>
              <w:rPr>
                <w:sz w:val="18"/>
              </w:rPr>
            </w:pPr>
            <w:r>
              <w:rPr>
                <w:w w:val="110"/>
                <w:sz w:val="18"/>
              </w:rPr>
              <w:t>29,2%</w:t>
            </w:r>
          </w:p>
          <w:p w14:paraId="4BA0AE77" w14:textId="77777777" w:rsidR="00813B0E" w:rsidRDefault="002E47D8">
            <w:pPr>
              <w:pStyle w:val="TableParagraph"/>
              <w:spacing w:line="200" w:lineRule="exact"/>
              <w:ind w:left="295" w:right="284"/>
              <w:jc w:val="center"/>
              <w:rPr>
                <w:sz w:val="18"/>
              </w:rPr>
            </w:pPr>
            <w:r>
              <w:rPr>
                <w:sz w:val="18"/>
              </w:rPr>
              <w:t>(17,6-40,8)</w:t>
            </w:r>
          </w:p>
        </w:tc>
      </w:tr>
      <w:tr w:rsidR="00813B0E" w14:paraId="4BA0AE7D" w14:textId="77777777">
        <w:trPr>
          <w:trHeight w:val="539"/>
        </w:trPr>
        <w:tc>
          <w:tcPr>
            <w:tcW w:w="5669" w:type="dxa"/>
          </w:tcPr>
          <w:p w14:paraId="4BA0AE79" w14:textId="77777777" w:rsidR="00813B0E" w:rsidRDefault="002E47D8">
            <w:pPr>
              <w:pStyle w:val="TableParagraph"/>
              <w:spacing w:before="170"/>
              <w:ind w:left="113"/>
              <w:rPr>
                <w:sz w:val="18"/>
              </w:rPr>
            </w:pPr>
            <w:r>
              <w:rPr>
                <w:w w:val="105"/>
                <w:sz w:val="18"/>
              </w:rPr>
              <w:t>Remboursement de dette(s)</w:t>
            </w:r>
          </w:p>
        </w:tc>
        <w:tc>
          <w:tcPr>
            <w:tcW w:w="1984" w:type="dxa"/>
          </w:tcPr>
          <w:p w14:paraId="4BA0AE7A" w14:textId="77777777" w:rsidR="00813B0E" w:rsidRDefault="002E47D8">
            <w:pPr>
              <w:pStyle w:val="TableParagraph"/>
              <w:spacing w:before="170"/>
              <w:ind w:left="294" w:right="284"/>
              <w:jc w:val="center"/>
              <w:rPr>
                <w:sz w:val="18"/>
              </w:rPr>
            </w:pPr>
            <w:r>
              <w:rPr>
                <w:sz w:val="18"/>
              </w:rPr>
              <w:t>155/291</w:t>
            </w:r>
          </w:p>
        </w:tc>
        <w:tc>
          <w:tcPr>
            <w:tcW w:w="1984" w:type="dxa"/>
          </w:tcPr>
          <w:p w14:paraId="4BA0AE7B" w14:textId="77777777" w:rsidR="00813B0E" w:rsidRDefault="002E47D8">
            <w:pPr>
              <w:pStyle w:val="TableParagraph"/>
              <w:spacing w:before="80" w:line="200" w:lineRule="exact"/>
              <w:ind w:left="294" w:right="284"/>
              <w:jc w:val="center"/>
              <w:rPr>
                <w:sz w:val="18"/>
              </w:rPr>
            </w:pPr>
            <w:r>
              <w:rPr>
                <w:w w:val="105"/>
                <w:sz w:val="18"/>
              </w:rPr>
              <w:t>53,3%</w:t>
            </w:r>
          </w:p>
          <w:p w14:paraId="4BA0AE7C" w14:textId="77777777" w:rsidR="00813B0E" w:rsidRDefault="002E47D8">
            <w:pPr>
              <w:pStyle w:val="TableParagraph"/>
              <w:spacing w:line="200" w:lineRule="exact"/>
              <w:ind w:left="294" w:right="284"/>
              <w:jc w:val="center"/>
              <w:rPr>
                <w:sz w:val="18"/>
              </w:rPr>
            </w:pPr>
            <w:r>
              <w:rPr>
                <w:w w:val="105"/>
                <w:sz w:val="18"/>
              </w:rPr>
              <w:t>(39,9-66,6)</w:t>
            </w:r>
          </w:p>
        </w:tc>
      </w:tr>
      <w:tr w:rsidR="00813B0E" w14:paraId="4BA0AE82" w14:textId="77777777">
        <w:trPr>
          <w:trHeight w:val="539"/>
        </w:trPr>
        <w:tc>
          <w:tcPr>
            <w:tcW w:w="5669" w:type="dxa"/>
          </w:tcPr>
          <w:p w14:paraId="4BA0AE7E" w14:textId="77777777" w:rsidR="00813B0E" w:rsidRDefault="002E47D8">
            <w:pPr>
              <w:pStyle w:val="TableParagraph"/>
              <w:spacing w:before="111" w:line="196" w:lineRule="auto"/>
              <w:ind w:left="113" w:right="196"/>
              <w:rPr>
                <w:sz w:val="18"/>
              </w:rPr>
            </w:pPr>
            <w:r>
              <w:rPr>
                <w:w w:val="105"/>
                <w:sz w:val="18"/>
              </w:rPr>
              <w:t>Économies ou donation(s) à d’autres membres de la famille, parents, amis</w:t>
            </w:r>
          </w:p>
        </w:tc>
        <w:tc>
          <w:tcPr>
            <w:tcW w:w="1984" w:type="dxa"/>
          </w:tcPr>
          <w:p w14:paraId="4BA0AE7F" w14:textId="77777777" w:rsidR="00813B0E" w:rsidRDefault="002E47D8">
            <w:pPr>
              <w:pStyle w:val="TableParagraph"/>
              <w:spacing w:before="170"/>
              <w:ind w:left="294" w:right="284"/>
              <w:jc w:val="center"/>
              <w:rPr>
                <w:sz w:val="18"/>
              </w:rPr>
            </w:pPr>
            <w:r>
              <w:rPr>
                <w:sz w:val="18"/>
              </w:rPr>
              <w:t>144/291</w:t>
            </w:r>
          </w:p>
        </w:tc>
        <w:tc>
          <w:tcPr>
            <w:tcW w:w="1984" w:type="dxa"/>
          </w:tcPr>
          <w:p w14:paraId="4BA0AE80" w14:textId="77777777" w:rsidR="00813B0E" w:rsidRDefault="002E47D8">
            <w:pPr>
              <w:pStyle w:val="TableParagraph"/>
              <w:spacing w:before="80" w:line="200" w:lineRule="exact"/>
              <w:ind w:left="294" w:right="284"/>
              <w:jc w:val="center"/>
              <w:rPr>
                <w:sz w:val="18"/>
              </w:rPr>
            </w:pPr>
            <w:r>
              <w:rPr>
                <w:w w:val="110"/>
                <w:sz w:val="18"/>
              </w:rPr>
              <w:t>49,5%</w:t>
            </w:r>
          </w:p>
          <w:p w14:paraId="4BA0AE81" w14:textId="77777777" w:rsidR="00813B0E" w:rsidRDefault="002E47D8">
            <w:pPr>
              <w:pStyle w:val="TableParagraph"/>
              <w:spacing w:line="200" w:lineRule="exact"/>
              <w:ind w:left="294" w:right="284"/>
              <w:jc w:val="center"/>
              <w:rPr>
                <w:sz w:val="18"/>
              </w:rPr>
            </w:pPr>
            <w:r>
              <w:rPr>
                <w:w w:val="105"/>
                <w:sz w:val="18"/>
              </w:rPr>
              <w:t>(35,4-63,5)</w:t>
            </w:r>
          </w:p>
        </w:tc>
      </w:tr>
      <w:tr w:rsidR="00813B0E" w14:paraId="4BA0AE87" w14:textId="77777777">
        <w:trPr>
          <w:trHeight w:val="539"/>
        </w:trPr>
        <w:tc>
          <w:tcPr>
            <w:tcW w:w="5669" w:type="dxa"/>
          </w:tcPr>
          <w:p w14:paraId="4BA0AE83" w14:textId="77777777" w:rsidR="00813B0E" w:rsidRDefault="002E47D8">
            <w:pPr>
              <w:pStyle w:val="TableParagraph"/>
              <w:spacing w:before="170"/>
              <w:ind w:left="113"/>
              <w:rPr>
                <w:sz w:val="18"/>
              </w:rPr>
            </w:pPr>
            <w:r>
              <w:rPr>
                <w:w w:val="105"/>
                <w:sz w:val="18"/>
              </w:rPr>
              <w:t>Education (ex : frais de scolarité, uniforme, livres)</w:t>
            </w:r>
          </w:p>
        </w:tc>
        <w:tc>
          <w:tcPr>
            <w:tcW w:w="1984" w:type="dxa"/>
          </w:tcPr>
          <w:p w14:paraId="4BA0AE84" w14:textId="77777777" w:rsidR="00813B0E" w:rsidRDefault="002E47D8">
            <w:pPr>
              <w:pStyle w:val="TableParagraph"/>
              <w:spacing w:before="170"/>
              <w:ind w:left="294" w:right="284"/>
              <w:jc w:val="center"/>
              <w:rPr>
                <w:sz w:val="18"/>
              </w:rPr>
            </w:pPr>
            <w:r>
              <w:rPr>
                <w:sz w:val="18"/>
              </w:rPr>
              <w:t>139/291</w:t>
            </w:r>
          </w:p>
        </w:tc>
        <w:tc>
          <w:tcPr>
            <w:tcW w:w="1984" w:type="dxa"/>
          </w:tcPr>
          <w:p w14:paraId="4BA0AE85" w14:textId="77777777" w:rsidR="00813B0E" w:rsidRDefault="002E47D8">
            <w:pPr>
              <w:pStyle w:val="TableParagraph"/>
              <w:spacing w:before="80" w:line="200" w:lineRule="exact"/>
              <w:ind w:left="294" w:right="284"/>
              <w:jc w:val="center"/>
              <w:rPr>
                <w:sz w:val="18"/>
              </w:rPr>
            </w:pPr>
            <w:r>
              <w:rPr>
                <w:w w:val="105"/>
                <w:sz w:val="18"/>
              </w:rPr>
              <w:t>47,8%</w:t>
            </w:r>
          </w:p>
          <w:p w14:paraId="4BA0AE86" w14:textId="77777777" w:rsidR="00813B0E" w:rsidRDefault="002E47D8">
            <w:pPr>
              <w:pStyle w:val="TableParagraph"/>
              <w:spacing w:line="200" w:lineRule="exact"/>
              <w:ind w:left="294" w:right="284"/>
              <w:jc w:val="center"/>
              <w:rPr>
                <w:sz w:val="18"/>
              </w:rPr>
            </w:pPr>
            <w:r>
              <w:rPr>
                <w:w w:val="105"/>
                <w:sz w:val="18"/>
              </w:rPr>
              <w:t>(36,8-58,7)</w:t>
            </w:r>
          </w:p>
        </w:tc>
      </w:tr>
      <w:tr w:rsidR="00813B0E" w14:paraId="4BA0AE8C" w14:textId="77777777">
        <w:trPr>
          <w:trHeight w:val="539"/>
        </w:trPr>
        <w:tc>
          <w:tcPr>
            <w:tcW w:w="5669" w:type="dxa"/>
          </w:tcPr>
          <w:p w14:paraId="4BA0AE88" w14:textId="77777777" w:rsidR="00813B0E" w:rsidRDefault="002E47D8">
            <w:pPr>
              <w:pStyle w:val="TableParagraph"/>
              <w:spacing w:before="170"/>
              <w:ind w:left="113"/>
              <w:rPr>
                <w:sz w:val="18"/>
              </w:rPr>
            </w:pPr>
            <w:r>
              <w:rPr>
                <w:w w:val="105"/>
                <w:sz w:val="18"/>
              </w:rPr>
              <w:t>Autre</w:t>
            </w:r>
          </w:p>
        </w:tc>
        <w:tc>
          <w:tcPr>
            <w:tcW w:w="1984" w:type="dxa"/>
          </w:tcPr>
          <w:p w14:paraId="4BA0AE89" w14:textId="77777777" w:rsidR="00813B0E" w:rsidRDefault="002E47D8">
            <w:pPr>
              <w:pStyle w:val="TableParagraph"/>
              <w:spacing w:before="170"/>
              <w:ind w:left="294" w:right="284"/>
              <w:jc w:val="center"/>
              <w:rPr>
                <w:sz w:val="18"/>
              </w:rPr>
            </w:pPr>
            <w:r>
              <w:rPr>
                <w:sz w:val="18"/>
              </w:rPr>
              <w:t>57/291</w:t>
            </w:r>
          </w:p>
        </w:tc>
        <w:tc>
          <w:tcPr>
            <w:tcW w:w="1984" w:type="dxa"/>
          </w:tcPr>
          <w:p w14:paraId="4BA0AE8A" w14:textId="77777777" w:rsidR="00813B0E" w:rsidRDefault="002E47D8">
            <w:pPr>
              <w:pStyle w:val="TableParagraph"/>
              <w:spacing w:before="80" w:line="200" w:lineRule="exact"/>
              <w:ind w:left="294" w:right="284"/>
              <w:jc w:val="center"/>
              <w:rPr>
                <w:sz w:val="18"/>
              </w:rPr>
            </w:pPr>
            <w:r>
              <w:rPr>
                <w:sz w:val="18"/>
              </w:rPr>
              <w:t>19,6%</w:t>
            </w:r>
          </w:p>
          <w:p w14:paraId="4BA0AE8B" w14:textId="77777777" w:rsidR="00813B0E" w:rsidRDefault="002E47D8">
            <w:pPr>
              <w:pStyle w:val="TableParagraph"/>
              <w:spacing w:line="200" w:lineRule="exact"/>
              <w:ind w:left="295" w:right="284"/>
              <w:jc w:val="center"/>
              <w:rPr>
                <w:sz w:val="18"/>
              </w:rPr>
            </w:pPr>
            <w:r>
              <w:rPr>
                <w:w w:val="105"/>
                <w:sz w:val="18"/>
              </w:rPr>
              <w:t>(8,7-30,5)</w:t>
            </w:r>
          </w:p>
        </w:tc>
      </w:tr>
    </w:tbl>
    <w:p w14:paraId="4BA0AE8D" w14:textId="77777777" w:rsidR="00813B0E" w:rsidRDefault="00813B0E">
      <w:pPr>
        <w:pStyle w:val="Corpsdetexte"/>
        <w:spacing w:before="6"/>
        <w:rPr>
          <w:sz w:val="26"/>
        </w:rPr>
      </w:pPr>
    </w:p>
    <w:p w14:paraId="4BA0AE90" w14:textId="3FB03BDC" w:rsidR="00813B0E" w:rsidRDefault="00134125" w:rsidP="00134125">
      <w:pPr>
        <w:rPr>
          <w:bCs/>
          <w:color w:val="0B15E7"/>
          <w:lang w:val="en-CA" w:eastAsia="en-CA"/>
        </w:rPr>
      </w:pPr>
      <w:r>
        <w:rPr>
          <w:bCs/>
          <w:color w:val="0B15E7"/>
          <w:lang w:val="en-CA" w:eastAsia="en-CA"/>
        </w:rPr>
        <w:t>FREQ FOOD PSUVAR=CLUSTER</w:t>
      </w:r>
    </w:p>
    <w:p w14:paraId="66F5403C" w14:textId="77777777" w:rsidR="00134125" w:rsidRDefault="00134125" w:rsidP="00134125"/>
    <w:p w14:paraId="4BA0AE92" w14:textId="6F16BF50" w:rsidR="00813B0E" w:rsidRPr="00134125" w:rsidRDefault="00913094" w:rsidP="00134125">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00224" behindDoc="0" locked="0" layoutInCell="1" allowOverlap="1" wp14:anchorId="4BA0B771" wp14:editId="5E749689">
                <wp:simplePos x="0" y="0"/>
                <wp:positionH relativeFrom="page">
                  <wp:posOffset>2696845</wp:posOffset>
                </wp:positionH>
                <wp:positionV relativeFrom="paragraph">
                  <wp:posOffset>584835</wp:posOffset>
                </wp:positionV>
                <wp:extent cx="2169795" cy="2981325"/>
                <wp:effectExtent l="0" t="0" r="0" b="0"/>
                <wp:wrapNone/>
                <wp:docPr id="20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99F" w14:textId="77777777">
                              <w:trPr>
                                <w:trHeight w:val="302"/>
                              </w:trPr>
                              <w:tc>
                                <w:tcPr>
                                  <w:tcW w:w="1701" w:type="dxa"/>
                                  <w:gridSpan w:val="3"/>
                                  <w:shd w:val="clear" w:color="auto" w:fill="006AB4"/>
                                </w:tcPr>
                                <w:p w14:paraId="4BA0B99D" w14:textId="77777777" w:rsidR="00CB74DD" w:rsidRDefault="00CB74DD">
                                  <w:pPr>
                                    <w:pStyle w:val="TableParagraph"/>
                                    <w:spacing w:before="51"/>
                                    <w:ind w:left="551" w:right="542"/>
                                    <w:jc w:val="center"/>
                                    <w:rPr>
                                      <w:b/>
                                      <w:sz w:val="18"/>
                                    </w:rPr>
                                  </w:pPr>
                                  <w:r>
                                    <w:rPr>
                                      <w:b/>
                                      <w:color w:val="FFFFFF"/>
                                      <w:w w:val="115"/>
                                      <w:sz w:val="18"/>
                                    </w:rPr>
                                    <w:t>FOOD</w:t>
                                  </w:r>
                                </w:p>
                              </w:tc>
                              <w:tc>
                                <w:tcPr>
                                  <w:tcW w:w="1701" w:type="dxa"/>
                                  <w:gridSpan w:val="3"/>
                                  <w:shd w:val="clear" w:color="auto" w:fill="006AB4"/>
                                </w:tcPr>
                                <w:p w14:paraId="4BA0B99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9A2" w14:textId="77777777">
                              <w:trPr>
                                <w:trHeight w:val="302"/>
                              </w:trPr>
                              <w:tc>
                                <w:tcPr>
                                  <w:tcW w:w="1701" w:type="dxa"/>
                                  <w:gridSpan w:val="3"/>
                                </w:tcPr>
                                <w:p w14:paraId="4BA0B9A0" w14:textId="77777777" w:rsidR="00CB74DD" w:rsidRDefault="00CB74DD">
                                  <w:pPr>
                                    <w:pStyle w:val="TableParagraph"/>
                                    <w:spacing w:before="51"/>
                                    <w:ind w:left="84"/>
                                    <w:rPr>
                                      <w:b/>
                                      <w:sz w:val="18"/>
                                    </w:rPr>
                                  </w:pPr>
                                  <w:r>
                                    <w:rPr>
                                      <w:b/>
                                      <w:w w:val="122"/>
                                      <w:sz w:val="18"/>
                                    </w:rPr>
                                    <w:t>0</w:t>
                                  </w:r>
                                </w:p>
                              </w:tc>
                              <w:tc>
                                <w:tcPr>
                                  <w:tcW w:w="1701" w:type="dxa"/>
                                  <w:gridSpan w:val="3"/>
                                </w:tcPr>
                                <w:p w14:paraId="4BA0B9A1" w14:textId="77777777" w:rsidR="00CB74DD" w:rsidRDefault="00CB74DD">
                                  <w:pPr>
                                    <w:pStyle w:val="TableParagraph"/>
                                    <w:spacing w:before="51"/>
                                    <w:ind w:right="73"/>
                                    <w:jc w:val="right"/>
                                    <w:rPr>
                                      <w:sz w:val="18"/>
                                    </w:rPr>
                                  </w:pPr>
                                  <w:r>
                                    <w:rPr>
                                      <w:w w:val="105"/>
                                      <w:sz w:val="18"/>
                                    </w:rPr>
                                    <w:t>74</w:t>
                                  </w:r>
                                </w:p>
                              </w:tc>
                            </w:tr>
                            <w:tr w:rsidR="00CB74DD" w14:paraId="4BA0B9A5" w14:textId="77777777">
                              <w:trPr>
                                <w:trHeight w:val="302"/>
                              </w:trPr>
                              <w:tc>
                                <w:tcPr>
                                  <w:tcW w:w="1701" w:type="dxa"/>
                                  <w:gridSpan w:val="3"/>
                                </w:tcPr>
                                <w:p w14:paraId="4BA0B9A3" w14:textId="77777777" w:rsidR="00CB74DD" w:rsidRDefault="00CB74DD">
                                  <w:pPr>
                                    <w:pStyle w:val="TableParagraph"/>
                                    <w:spacing w:before="51"/>
                                    <w:ind w:left="1098"/>
                                    <w:rPr>
                                      <w:sz w:val="18"/>
                                    </w:rPr>
                                  </w:pPr>
                                  <w:r>
                                    <w:rPr>
                                      <w:w w:val="105"/>
                                      <w:sz w:val="18"/>
                                    </w:rPr>
                                    <w:t>Row %</w:t>
                                  </w:r>
                                </w:p>
                              </w:tc>
                              <w:tc>
                                <w:tcPr>
                                  <w:tcW w:w="1701" w:type="dxa"/>
                                  <w:gridSpan w:val="3"/>
                                </w:tcPr>
                                <w:p w14:paraId="4BA0B9A4" w14:textId="77777777" w:rsidR="00CB74DD" w:rsidRDefault="00CB74DD">
                                  <w:pPr>
                                    <w:pStyle w:val="TableParagraph"/>
                                    <w:spacing w:before="51"/>
                                    <w:ind w:left="967"/>
                                    <w:rPr>
                                      <w:sz w:val="18"/>
                                    </w:rPr>
                                  </w:pPr>
                                  <w:r>
                                    <w:rPr>
                                      <w:w w:val="110"/>
                                      <w:sz w:val="18"/>
                                    </w:rPr>
                                    <w:t>100,000</w:t>
                                  </w:r>
                                </w:p>
                              </w:tc>
                            </w:tr>
                            <w:tr w:rsidR="00CB74DD" w14:paraId="4BA0B9A8" w14:textId="77777777">
                              <w:trPr>
                                <w:trHeight w:val="302"/>
                              </w:trPr>
                              <w:tc>
                                <w:tcPr>
                                  <w:tcW w:w="1701" w:type="dxa"/>
                                  <w:gridSpan w:val="3"/>
                                </w:tcPr>
                                <w:p w14:paraId="4BA0B9A6"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9A7" w14:textId="77777777" w:rsidR="00CB74DD" w:rsidRDefault="00CB74DD">
                                  <w:pPr>
                                    <w:pStyle w:val="TableParagraph"/>
                                    <w:spacing w:before="51"/>
                                    <w:ind w:left="1051"/>
                                    <w:rPr>
                                      <w:sz w:val="18"/>
                                    </w:rPr>
                                  </w:pPr>
                                  <w:r>
                                    <w:rPr>
                                      <w:w w:val="115"/>
                                      <w:sz w:val="18"/>
                                    </w:rPr>
                                    <w:t>25,430</w:t>
                                  </w:r>
                                </w:p>
                              </w:tc>
                            </w:tr>
                            <w:tr w:rsidR="00CB74DD" w14:paraId="4BA0B9AB" w14:textId="77777777">
                              <w:trPr>
                                <w:trHeight w:val="302"/>
                              </w:trPr>
                              <w:tc>
                                <w:tcPr>
                                  <w:tcW w:w="1701" w:type="dxa"/>
                                  <w:gridSpan w:val="3"/>
                                </w:tcPr>
                                <w:p w14:paraId="4BA0B9A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9AA" w14:textId="77777777" w:rsidR="00CB74DD" w:rsidRDefault="00CB74DD">
                                  <w:pPr>
                                    <w:pStyle w:val="TableParagraph"/>
                                    <w:spacing w:before="51"/>
                                    <w:ind w:right="73"/>
                                    <w:jc w:val="right"/>
                                    <w:rPr>
                                      <w:sz w:val="18"/>
                                    </w:rPr>
                                  </w:pPr>
                                  <w:r>
                                    <w:rPr>
                                      <w:w w:val="110"/>
                                      <w:sz w:val="18"/>
                                    </w:rPr>
                                    <w:t>5,470</w:t>
                                  </w:r>
                                </w:p>
                              </w:tc>
                            </w:tr>
                            <w:tr w:rsidR="00CB74DD" w14:paraId="4BA0B9AE" w14:textId="77777777">
                              <w:trPr>
                                <w:trHeight w:val="302"/>
                              </w:trPr>
                              <w:tc>
                                <w:tcPr>
                                  <w:tcW w:w="1701" w:type="dxa"/>
                                  <w:gridSpan w:val="3"/>
                                </w:tcPr>
                                <w:p w14:paraId="4BA0B9AC"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9AD" w14:textId="77777777" w:rsidR="00CB74DD" w:rsidRDefault="00CB74DD">
                                  <w:pPr>
                                    <w:pStyle w:val="TableParagraph"/>
                                    <w:spacing w:before="51"/>
                                    <w:ind w:right="73"/>
                                    <w:jc w:val="right"/>
                                    <w:rPr>
                                      <w:sz w:val="18"/>
                                    </w:rPr>
                                  </w:pPr>
                                  <w:r>
                                    <w:rPr>
                                      <w:w w:val="90"/>
                                      <w:sz w:val="18"/>
                                    </w:rPr>
                                    <w:t>14,412</w:t>
                                  </w:r>
                                </w:p>
                              </w:tc>
                            </w:tr>
                            <w:tr w:rsidR="00CB74DD" w14:paraId="4BA0B9B1" w14:textId="77777777">
                              <w:trPr>
                                <w:trHeight w:val="302"/>
                              </w:trPr>
                              <w:tc>
                                <w:tcPr>
                                  <w:tcW w:w="1701" w:type="dxa"/>
                                  <w:gridSpan w:val="3"/>
                                </w:tcPr>
                                <w:p w14:paraId="4BA0B9AF" w14:textId="77777777" w:rsidR="00CB74DD" w:rsidRDefault="00CB74DD">
                                  <w:pPr>
                                    <w:pStyle w:val="TableParagraph"/>
                                    <w:spacing w:before="51"/>
                                    <w:ind w:left="1098"/>
                                    <w:rPr>
                                      <w:sz w:val="18"/>
                                    </w:rPr>
                                  </w:pPr>
                                  <w:r>
                                    <w:rPr>
                                      <w:w w:val="115"/>
                                      <w:sz w:val="18"/>
                                    </w:rPr>
                                    <w:t>UCL %</w:t>
                                  </w:r>
                                </w:p>
                              </w:tc>
                              <w:tc>
                                <w:tcPr>
                                  <w:tcW w:w="1701" w:type="dxa"/>
                                  <w:gridSpan w:val="3"/>
                                </w:tcPr>
                                <w:p w14:paraId="4BA0B9B0" w14:textId="77777777" w:rsidR="00CB74DD" w:rsidRDefault="00CB74DD">
                                  <w:pPr>
                                    <w:pStyle w:val="TableParagraph"/>
                                    <w:spacing w:before="51"/>
                                    <w:ind w:left="1073"/>
                                    <w:rPr>
                                      <w:sz w:val="18"/>
                                    </w:rPr>
                                  </w:pPr>
                                  <w:r>
                                    <w:rPr>
                                      <w:w w:val="110"/>
                                      <w:sz w:val="18"/>
                                    </w:rPr>
                                    <w:t>36,447</w:t>
                                  </w:r>
                                </w:p>
                              </w:tc>
                            </w:tr>
                            <w:tr w:rsidR="00CB74DD" w14:paraId="4BA0B9B4" w14:textId="77777777">
                              <w:trPr>
                                <w:trHeight w:val="80"/>
                              </w:trPr>
                              <w:tc>
                                <w:tcPr>
                                  <w:tcW w:w="1701" w:type="dxa"/>
                                  <w:gridSpan w:val="3"/>
                                  <w:tcBorders>
                                    <w:bottom w:val="nil"/>
                                  </w:tcBorders>
                                  <w:shd w:val="clear" w:color="auto" w:fill="C5DA86"/>
                                </w:tcPr>
                                <w:p w14:paraId="4BA0B9B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B3" w14:textId="77777777" w:rsidR="00CB74DD" w:rsidRDefault="00CB74DD">
                                  <w:pPr>
                                    <w:pStyle w:val="TableParagraph"/>
                                    <w:rPr>
                                      <w:rFonts w:ascii="Times New Roman"/>
                                      <w:sz w:val="2"/>
                                    </w:rPr>
                                  </w:pPr>
                                </w:p>
                              </w:tc>
                            </w:tr>
                            <w:tr w:rsidR="00CB74DD" w14:paraId="4BA0B9BB" w14:textId="77777777">
                              <w:trPr>
                                <w:trHeight w:val="222"/>
                              </w:trPr>
                              <w:tc>
                                <w:tcPr>
                                  <w:tcW w:w="85" w:type="dxa"/>
                                  <w:tcBorders>
                                    <w:top w:val="nil"/>
                                    <w:right w:val="nil"/>
                                  </w:tcBorders>
                                  <w:shd w:val="clear" w:color="auto" w:fill="C5DA86"/>
                                </w:tcPr>
                                <w:p w14:paraId="4BA0B9B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B6"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9B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B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B9" w14:textId="77777777" w:rsidR="00CB74DD" w:rsidRDefault="00CB74DD">
                                  <w:pPr>
                                    <w:pStyle w:val="TableParagraph"/>
                                    <w:spacing w:line="191" w:lineRule="exact"/>
                                    <w:ind w:right="-15"/>
                                    <w:jc w:val="right"/>
                                    <w:rPr>
                                      <w:sz w:val="18"/>
                                    </w:rPr>
                                  </w:pPr>
                                  <w:r>
                                    <w:rPr>
                                      <w:w w:val="90"/>
                                      <w:sz w:val="18"/>
                                    </w:rPr>
                                    <w:t>217</w:t>
                                  </w:r>
                                </w:p>
                              </w:tc>
                              <w:tc>
                                <w:tcPr>
                                  <w:tcW w:w="85" w:type="dxa"/>
                                  <w:tcBorders>
                                    <w:top w:val="nil"/>
                                    <w:left w:val="nil"/>
                                  </w:tcBorders>
                                  <w:shd w:val="clear" w:color="auto" w:fill="C5DA86"/>
                                </w:tcPr>
                                <w:p w14:paraId="4BA0B9BA" w14:textId="77777777" w:rsidR="00CB74DD" w:rsidRDefault="00CB74DD">
                                  <w:pPr>
                                    <w:pStyle w:val="TableParagraph"/>
                                    <w:rPr>
                                      <w:rFonts w:ascii="Times New Roman"/>
                                      <w:sz w:val="14"/>
                                    </w:rPr>
                                  </w:pPr>
                                </w:p>
                              </w:tc>
                            </w:tr>
                            <w:tr w:rsidR="00CB74DD" w14:paraId="4BA0B9BE" w14:textId="77777777">
                              <w:trPr>
                                <w:trHeight w:val="302"/>
                              </w:trPr>
                              <w:tc>
                                <w:tcPr>
                                  <w:tcW w:w="1701" w:type="dxa"/>
                                  <w:gridSpan w:val="3"/>
                                </w:tcPr>
                                <w:p w14:paraId="4BA0B9BC" w14:textId="77777777" w:rsidR="00CB74DD" w:rsidRDefault="00CB74DD">
                                  <w:pPr>
                                    <w:pStyle w:val="TableParagraph"/>
                                    <w:spacing w:before="51"/>
                                    <w:ind w:left="1098"/>
                                    <w:rPr>
                                      <w:sz w:val="18"/>
                                    </w:rPr>
                                  </w:pPr>
                                  <w:r>
                                    <w:rPr>
                                      <w:w w:val="105"/>
                                      <w:sz w:val="18"/>
                                    </w:rPr>
                                    <w:t>Row %</w:t>
                                  </w:r>
                                </w:p>
                              </w:tc>
                              <w:tc>
                                <w:tcPr>
                                  <w:tcW w:w="1701" w:type="dxa"/>
                                  <w:gridSpan w:val="3"/>
                                </w:tcPr>
                                <w:p w14:paraId="4BA0B9BD" w14:textId="77777777" w:rsidR="00CB74DD" w:rsidRDefault="00CB74DD">
                                  <w:pPr>
                                    <w:pStyle w:val="TableParagraph"/>
                                    <w:spacing w:before="51"/>
                                    <w:ind w:left="967"/>
                                    <w:rPr>
                                      <w:sz w:val="18"/>
                                    </w:rPr>
                                  </w:pPr>
                                  <w:r>
                                    <w:rPr>
                                      <w:w w:val="110"/>
                                      <w:sz w:val="18"/>
                                    </w:rPr>
                                    <w:t>100,000</w:t>
                                  </w:r>
                                </w:p>
                              </w:tc>
                            </w:tr>
                            <w:tr w:rsidR="00CB74DD" w14:paraId="4BA0B9C1" w14:textId="77777777">
                              <w:trPr>
                                <w:trHeight w:val="80"/>
                              </w:trPr>
                              <w:tc>
                                <w:tcPr>
                                  <w:tcW w:w="1701" w:type="dxa"/>
                                  <w:gridSpan w:val="3"/>
                                  <w:tcBorders>
                                    <w:bottom w:val="nil"/>
                                  </w:tcBorders>
                                  <w:shd w:val="clear" w:color="auto" w:fill="C5DA86"/>
                                </w:tcPr>
                                <w:p w14:paraId="4BA0B9B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C0" w14:textId="77777777" w:rsidR="00CB74DD" w:rsidRDefault="00CB74DD">
                                  <w:pPr>
                                    <w:pStyle w:val="TableParagraph"/>
                                    <w:rPr>
                                      <w:rFonts w:ascii="Times New Roman"/>
                                      <w:sz w:val="2"/>
                                    </w:rPr>
                                  </w:pPr>
                                </w:p>
                              </w:tc>
                            </w:tr>
                            <w:tr w:rsidR="00CB74DD" w14:paraId="4BA0B9C8" w14:textId="77777777">
                              <w:trPr>
                                <w:trHeight w:val="222"/>
                              </w:trPr>
                              <w:tc>
                                <w:tcPr>
                                  <w:tcW w:w="85" w:type="dxa"/>
                                  <w:tcBorders>
                                    <w:top w:val="nil"/>
                                    <w:right w:val="nil"/>
                                  </w:tcBorders>
                                  <w:shd w:val="clear" w:color="auto" w:fill="C5DA86"/>
                                </w:tcPr>
                                <w:p w14:paraId="4BA0B9C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C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9C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C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C6" w14:textId="77777777" w:rsidR="00CB74DD" w:rsidRDefault="00CB74DD">
                                  <w:pPr>
                                    <w:pStyle w:val="TableParagraph"/>
                                    <w:spacing w:line="191" w:lineRule="exact"/>
                                    <w:ind w:right="-15"/>
                                    <w:jc w:val="right"/>
                                    <w:rPr>
                                      <w:sz w:val="18"/>
                                    </w:rPr>
                                  </w:pPr>
                                  <w:r>
                                    <w:rPr>
                                      <w:w w:val="105"/>
                                      <w:sz w:val="18"/>
                                    </w:rPr>
                                    <w:t>74,570</w:t>
                                  </w:r>
                                </w:p>
                              </w:tc>
                              <w:tc>
                                <w:tcPr>
                                  <w:tcW w:w="85" w:type="dxa"/>
                                  <w:tcBorders>
                                    <w:top w:val="nil"/>
                                    <w:left w:val="nil"/>
                                  </w:tcBorders>
                                  <w:shd w:val="clear" w:color="auto" w:fill="C5DA86"/>
                                </w:tcPr>
                                <w:p w14:paraId="4BA0B9C7" w14:textId="77777777" w:rsidR="00CB74DD" w:rsidRDefault="00CB74DD">
                                  <w:pPr>
                                    <w:pStyle w:val="TableParagraph"/>
                                    <w:rPr>
                                      <w:rFonts w:ascii="Times New Roman"/>
                                      <w:sz w:val="14"/>
                                    </w:rPr>
                                  </w:pPr>
                                </w:p>
                              </w:tc>
                            </w:tr>
                            <w:tr w:rsidR="00CB74DD" w14:paraId="4BA0B9CB" w14:textId="77777777">
                              <w:trPr>
                                <w:trHeight w:val="302"/>
                              </w:trPr>
                              <w:tc>
                                <w:tcPr>
                                  <w:tcW w:w="1701" w:type="dxa"/>
                                  <w:gridSpan w:val="3"/>
                                </w:tcPr>
                                <w:p w14:paraId="4BA0B9C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9CA" w14:textId="77777777" w:rsidR="00CB74DD" w:rsidRDefault="00CB74DD">
                                  <w:pPr>
                                    <w:pStyle w:val="TableParagraph"/>
                                    <w:spacing w:before="51"/>
                                    <w:ind w:right="73"/>
                                    <w:jc w:val="right"/>
                                    <w:rPr>
                                      <w:sz w:val="18"/>
                                    </w:rPr>
                                  </w:pPr>
                                  <w:r>
                                    <w:rPr>
                                      <w:w w:val="110"/>
                                      <w:sz w:val="18"/>
                                    </w:rPr>
                                    <w:t>5,470</w:t>
                                  </w:r>
                                </w:p>
                              </w:tc>
                            </w:tr>
                            <w:tr w:rsidR="00CB74DD" w14:paraId="4BA0B9CE" w14:textId="77777777">
                              <w:trPr>
                                <w:trHeight w:val="80"/>
                              </w:trPr>
                              <w:tc>
                                <w:tcPr>
                                  <w:tcW w:w="1701" w:type="dxa"/>
                                  <w:gridSpan w:val="3"/>
                                  <w:tcBorders>
                                    <w:bottom w:val="nil"/>
                                  </w:tcBorders>
                                  <w:shd w:val="clear" w:color="auto" w:fill="C5DA86"/>
                                </w:tcPr>
                                <w:p w14:paraId="4BA0B9C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CD" w14:textId="77777777" w:rsidR="00CB74DD" w:rsidRDefault="00CB74DD">
                                  <w:pPr>
                                    <w:pStyle w:val="TableParagraph"/>
                                    <w:rPr>
                                      <w:rFonts w:ascii="Times New Roman"/>
                                      <w:sz w:val="2"/>
                                    </w:rPr>
                                  </w:pPr>
                                </w:p>
                              </w:tc>
                            </w:tr>
                            <w:tr w:rsidR="00CB74DD" w14:paraId="4BA0B9D5" w14:textId="77777777">
                              <w:trPr>
                                <w:trHeight w:val="222"/>
                              </w:trPr>
                              <w:tc>
                                <w:tcPr>
                                  <w:tcW w:w="85" w:type="dxa"/>
                                  <w:tcBorders>
                                    <w:top w:val="nil"/>
                                    <w:right w:val="nil"/>
                                  </w:tcBorders>
                                  <w:shd w:val="clear" w:color="auto" w:fill="C5DA86"/>
                                </w:tcPr>
                                <w:p w14:paraId="4BA0B9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9D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D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3" w14:textId="77777777" w:rsidR="00CB74DD" w:rsidRDefault="00CB74DD">
                                  <w:pPr>
                                    <w:pStyle w:val="TableParagraph"/>
                                    <w:spacing w:line="191" w:lineRule="exact"/>
                                    <w:ind w:right="-15"/>
                                    <w:jc w:val="right"/>
                                    <w:rPr>
                                      <w:sz w:val="18"/>
                                    </w:rPr>
                                  </w:pPr>
                                  <w:r>
                                    <w:rPr>
                                      <w:w w:val="110"/>
                                      <w:sz w:val="18"/>
                                    </w:rPr>
                                    <w:t>63,553</w:t>
                                  </w:r>
                                </w:p>
                              </w:tc>
                              <w:tc>
                                <w:tcPr>
                                  <w:tcW w:w="85" w:type="dxa"/>
                                  <w:tcBorders>
                                    <w:top w:val="nil"/>
                                    <w:left w:val="nil"/>
                                  </w:tcBorders>
                                  <w:shd w:val="clear" w:color="auto" w:fill="C5DA86"/>
                                </w:tcPr>
                                <w:p w14:paraId="4BA0B9D4" w14:textId="77777777" w:rsidR="00CB74DD" w:rsidRDefault="00CB74DD">
                                  <w:pPr>
                                    <w:pStyle w:val="TableParagraph"/>
                                    <w:rPr>
                                      <w:rFonts w:ascii="Times New Roman"/>
                                      <w:sz w:val="14"/>
                                    </w:rPr>
                                  </w:pPr>
                                </w:p>
                              </w:tc>
                            </w:tr>
                            <w:tr w:rsidR="00CB74DD" w14:paraId="4BA0B9DC" w14:textId="77777777">
                              <w:trPr>
                                <w:trHeight w:val="75"/>
                              </w:trPr>
                              <w:tc>
                                <w:tcPr>
                                  <w:tcW w:w="85" w:type="dxa"/>
                                  <w:tcBorders>
                                    <w:bottom w:val="nil"/>
                                    <w:right w:val="nil"/>
                                  </w:tcBorders>
                                  <w:shd w:val="clear" w:color="auto" w:fill="C5DA86"/>
                                </w:tcPr>
                                <w:p w14:paraId="4BA0B9D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D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D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D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D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DB" w14:textId="77777777" w:rsidR="00CB74DD" w:rsidRDefault="00CB74DD">
                                  <w:pPr>
                                    <w:pStyle w:val="TableParagraph"/>
                                    <w:rPr>
                                      <w:rFonts w:ascii="Times New Roman"/>
                                      <w:sz w:val="2"/>
                                    </w:rPr>
                                  </w:pPr>
                                </w:p>
                              </w:tc>
                            </w:tr>
                            <w:tr w:rsidR="00CB74DD" w14:paraId="4BA0B9E3" w14:textId="77777777">
                              <w:trPr>
                                <w:trHeight w:val="217"/>
                              </w:trPr>
                              <w:tc>
                                <w:tcPr>
                                  <w:tcW w:w="85" w:type="dxa"/>
                                  <w:tcBorders>
                                    <w:top w:val="nil"/>
                                    <w:right w:val="nil"/>
                                  </w:tcBorders>
                                  <w:shd w:val="clear" w:color="auto" w:fill="C5DA86"/>
                                </w:tcPr>
                                <w:p w14:paraId="4BA0B9D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9DF" w14:textId="77777777" w:rsidR="00CB74DD" w:rsidRDefault="00CB74DD">
                                  <w:pPr>
                                    <w:rPr>
                                      <w:sz w:val="2"/>
                                      <w:szCs w:val="2"/>
                                    </w:rPr>
                                  </w:pPr>
                                </w:p>
                              </w:tc>
                              <w:tc>
                                <w:tcPr>
                                  <w:tcW w:w="85" w:type="dxa"/>
                                  <w:tcBorders>
                                    <w:top w:val="nil"/>
                                    <w:right w:val="nil"/>
                                  </w:tcBorders>
                                  <w:shd w:val="clear" w:color="auto" w:fill="C5DA86"/>
                                </w:tcPr>
                                <w:p w14:paraId="4BA0B9E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1" w14:textId="77777777" w:rsidR="00CB74DD" w:rsidRDefault="00CB74DD">
                                  <w:pPr>
                                    <w:pStyle w:val="TableParagraph"/>
                                    <w:spacing w:line="186" w:lineRule="exact"/>
                                    <w:ind w:right="-15"/>
                                    <w:jc w:val="right"/>
                                    <w:rPr>
                                      <w:sz w:val="18"/>
                                    </w:rPr>
                                  </w:pPr>
                                  <w:r>
                                    <w:rPr>
                                      <w:w w:val="110"/>
                                      <w:sz w:val="18"/>
                                    </w:rPr>
                                    <w:t>85,588</w:t>
                                  </w:r>
                                </w:p>
                              </w:tc>
                              <w:tc>
                                <w:tcPr>
                                  <w:tcW w:w="85" w:type="dxa"/>
                                  <w:tcBorders>
                                    <w:top w:val="nil"/>
                                    <w:left w:val="nil"/>
                                  </w:tcBorders>
                                  <w:shd w:val="clear" w:color="auto" w:fill="C5DA86"/>
                                </w:tcPr>
                                <w:p w14:paraId="4BA0B9E2" w14:textId="77777777" w:rsidR="00CB74DD" w:rsidRDefault="00CB74DD">
                                  <w:pPr>
                                    <w:pStyle w:val="TableParagraph"/>
                                    <w:rPr>
                                      <w:rFonts w:ascii="Times New Roman"/>
                                      <w:sz w:val="14"/>
                                    </w:rPr>
                                  </w:pPr>
                                </w:p>
                              </w:tc>
                            </w:tr>
                            <w:tr w:rsidR="00CB74DD" w14:paraId="4BA0B9EA" w14:textId="77777777">
                              <w:trPr>
                                <w:trHeight w:val="75"/>
                              </w:trPr>
                              <w:tc>
                                <w:tcPr>
                                  <w:tcW w:w="85" w:type="dxa"/>
                                  <w:tcBorders>
                                    <w:bottom w:val="nil"/>
                                    <w:right w:val="nil"/>
                                  </w:tcBorders>
                                  <w:shd w:val="clear" w:color="auto" w:fill="C5DA86"/>
                                </w:tcPr>
                                <w:p w14:paraId="4BA0B9E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E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E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E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E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E9" w14:textId="77777777" w:rsidR="00CB74DD" w:rsidRDefault="00CB74DD">
                                  <w:pPr>
                                    <w:pStyle w:val="TableParagraph"/>
                                    <w:rPr>
                                      <w:rFonts w:ascii="Times New Roman"/>
                                      <w:sz w:val="2"/>
                                    </w:rPr>
                                  </w:pPr>
                                </w:p>
                              </w:tc>
                            </w:tr>
                            <w:tr w:rsidR="00CB74DD" w14:paraId="4BA0B9F1" w14:textId="77777777">
                              <w:trPr>
                                <w:trHeight w:val="217"/>
                              </w:trPr>
                              <w:tc>
                                <w:tcPr>
                                  <w:tcW w:w="85" w:type="dxa"/>
                                  <w:tcBorders>
                                    <w:top w:val="nil"/>
                                    <w:right w:val="nil"/>
                                  </w:tcBorders>
                                  <w:shd w:val="clear" w:color="auto" w:fill="C5DA86"/>
                                </w:tcPr>
                                <w:p w14:paraId="4BA0B9E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C"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9ED" w14:textId="77777777" w:rsidR="00CB74DD" w:rsidRDefault="00CB74DD">
                                  <w:pPr>
                                    <w:rPr>
                                      <w:sz w:val="2"/>
                                      <w:szCs w:val="2"/>
                                    </w:rPr>
                                  </w:pPr>
                                </w:p>
                              </w:tc>
                              <w:tc>
                                <w:tcPr>
                                  <w:tcW w:w="85" w:type="dxa"/>
                                  <w:tcBorders>
                                    <w:top w:val="nil"/>
                                    <w:right w:val="nil"/>
                                  </w:tcBorders>
                                  <w:shd w:val="clear" w:color="auto" w:fill="C5DA86"/>
                                </w:tcPr>
                                <w:p w14:paraId="4BA0B9E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F"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9F0" w14:textId="77777777" w:rsidR="00CB74DD" w:rsidRDefault="00CB74DD">
                                  <w:pPr>
                                    <w:pStyle w:val="TableParagraph"/>
                                    <w:rPr>
                                      <w:rFonts w:ascii="Times New Roman"/>
                                      <w:sz w:val="14"/>
                                    </w:rPr>
                                  </w:pPr>
                                </w:p>
                              </w:tc>
                            </w:tr>
                            <w:tr w:rsidR="00CB74DD" w14:paraId="4BA0B9F4" w14:textId="77777777">
                              <w:trPr>
                                <w:trHeight w:val="302"/>
                              </w:trPr>
                              <w:tc>
                                <w:tcPr>
                                  <w:tcW w:w="1701" w:type="dxa"/>
                                  <w:gridSpan w:val="3"/>
                                </w:tcPr>
                                <w:p w14:paraId="4BA0B9F2"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9F3" w14:textId="77777777" w:rsidR="00CB74DD" w:rsidRDefault="00CB74DD">
                                  <w:pPr>
                                    <w:pStyle w:val="TableParagraph"/>
                                    <w:spacing w:before="51"/>
                                    <w:ind w:right="73"/>
                                    <w:jc w:val="right"/>
                                    <w:rPr>
                                      <w:sz w:val="18"/>
                                    </w:rPr>
                                  </w:pPr>
                                  <w:r>
                                    <w:rPr>
                                      <w:w w:val="110"/>
                                      <w:sz w:val="18"/>
                                    </w:rPr>
                                    <w:t>4,58</w:t>
                                  </w:r>
                                </w:p>
                              </w:tc>
                            </w:tr>
                          </w:tbl>
                          <w:p w14:paraId="4BA0B9F5"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1" id="Text Box 116" o:spid="_x0000_s1028" type="#_x0000_t202" style="position:absolute;margin-left:212.35pt;margin-top:46.05pt;width:170.85pt;height:234.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A6eNVh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99F" w14:textId="77777777">
                        <w:trPr>
                          <w:trHeight w:val="302"/>
                        </w:trPr>
                        <w:tc>
                          <w:tcPr>
                            <w:tcW w:w="1701" w:type="dxa"/>
                            <w:gridSpan w:val="3"/>
                            <w:shd w:val="clear" w:color="auto" w:fill="006AB4"/>
                          </w:tcPr>
                          <w:p w14:paraId="4BA0B99D" w14:textId="77777777" w:rsidR="00CB74DD" w:rsidRDefault="00CB74DD">
                            <w:pPr>
                              <w:pStyle w:val="TableParagraph"/>
                              <w:spacing w:before="51"/>
                              <w:ind w:left="551" w:right="542"/>
                              <w:jc w:val="center"/>
                              <w:rPr>
                                <w:b/>
                                <w:sz w:val="18"/>
                              </w:rPr>
                            </w:pPr>
                            <w:r>
                              <w:rPr>
                                <w:b/>
                                <w:color w:val="FFFFFF"/>
                                <w:w w:val="115"/>
                                <w:sz w:val="18"/>
                              </w:rPr>
                              <w:t>FOOD</w:t>
                            </w:r>
                          </w:p>
                        </w:tc>
                        <w:tc>
                          <w:tcPr>
                            <w:tcW w:w="1701" w:type="dxa"/>
                            <w:gridSpan w:val="3"/>
                            <w:shd w:val="clear" w:color="auto" w:fill="006AB4"/>
                          </w:tcPr>
                          <w:p w14:paraId="4BA0B99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9A2" w14:textId="77777777">
                        <w:trPr>
                          <w:trHeight w:val="302"/>
                        </w:trPr>
                        <w:tc>
                          <w:tcPr>
                            <w:tcW w:w="1701" w:type="dxa"/>
                            <w:gridSpan w:val="3"/>
                          </w:tcPr>
                          <w:p w14:paraId="4BA0B9A0" w14:textId="77777777" w:rsidR="00CB74DD" w:rsidRDefault="00CB74DD">
                            <w:pPr>
                              <w:pStyle w:val="TableParagraph"/>
                              <w:spacing w:before="51"/>
                              <w:ind w:left="84"/>
                              <w:rPr>
                                <w:b/>
                                <w:sz w:val="18"/>
                              </w:rPr>
                            </w:pPr>
                            <w:r>
                              <w:rPr>
                                <w:b/>
                                <w:w w:val="122"/>
                                <w:sz w:val="18"/>
                              </w:rPr>
                              <w:t>0</w:t>
                            </w:r>
                          </w:p>
                        </w:tc>
                        <w:tc>
                          <w:tcPr>
                            <w:tcW w:w="1701" w:type="dxa"/>
                            <w:gridSpan w:val="3"/>
                          </w:tcPr>
                          <w:p w14:paraId="4BA0B9A1" w14:textId="77777777" w:rsidR="00CB74DD" w:rsidRDefault="00CB74DD">
                            <w:pPr>
                              <w:pStyle w:val="TableParagraph"/>
                              <w:spacing w:before="51"/>
                              <w:ind w:right="73"/>
                              <w:jc w:val="right"/>
                              <w:rPr>
                                <w:sz w:val="18"/>
                              </w:rPr>
                            </w:pPr>
                            <w:r>
                              <w:rPr>
                                <w:w w:val="105"/>
                                <w:sz w:val="18"/>
                              </w:rPr>
                              <w:t>74</w:t>
                            </w:r>
                          </w:p>
                        </w:tc>
                      </w:tr>
                      <w:tr w:rsidR="00CB74DD" w14:paraId="4BA0B9A5" w14:textId="77777777">
                        <w:trPr>
                          <w:trHeight w:val="302"/>
                        </w:trPr>
                        <w:tc>
                          <w:tcPr>
                            <w:tcW w:w="1701" w:type="dxa"/>
                            <w:gridSpan w:val="3"/>
                          </w:tcPr>
                          <w:p w14:paraId="4BA0B9A3" w14:textId="77777777" w:rsidR="00CB74DD" w:rsidRDefault="00CB74DD">
                            <w:pPr>
                              <w:pStyle w:val="TableParagraph"/>
                              <w:spacing w:before="51"/>
                              <w:ind w:left="1098"/>
                              <w:rPr>
                                <w:sz w:val="18"/>
                              </w:rPr>
                            </w:pPr>
                            <w:r>
                              <w:rPr>
                                <w:w w:val="105"/>
                                <w:sz w:val="18"/>
                              </w:rPr>
                              <w:t>Row %</w:t>
                            </w:r>
                          </w:p>
                        </w:tc>
                        <w:tc>
                          <w:tcPr>
                            <w:tcW w:w="1701" w:type="dxa"/>
                            <w:gridSpan w:val="3"/>
                          </w:tcPr>
                          <w:p w14:paraId="4BA0B9A4" w14:textId="77777777" w:rsidR="00CB74DD" w:rsidRDefault="00CB74DD">
                            <w:pPr>
                              <w:pStyle w:val="TableParagraph"/>
                              <w:spacing w:before="51"/>
                              <w:ind w:left="967"/>
                              <w:rPr>
                                <w:sz w:val="18"/>
                              </w:rPr>
                            </w:pPr>
                            <w:r>
                              <w:rPr>
                                <w:w w:val="110"/>
                                <w:sz w:val="18"/>
                              </w:rPr>
                              <w:t>100,000</w:t>
                            </w:r>
                          </w:p>
                        </w:tc>
                      </w:tr>
                      <w:tr w:rsidR="00CB74DD" w14:paraId="4BA0B9A8" w14:textId="77777777">
                        <w:trPr>
                          <w:trHeight w:val="302"/>
                        </w:trPr>
                        <w:tc>
                          <w:tcPr>
                            <w:tcW w:w="1701" w:type="dxa"/>
                            <w:gridSpan w:val="3"/>
                          </w:tcPr>
                          <w:p w14:paraId="4BA0B9A6"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9A7" w14:textId="77777777" w:rsidR="00CB74DD" w:rsidRDefault="00CB74DD">
                            <w:pPr>
                              <w:pStyle w:val="TableParagraph"/>
                              <w:spacing w:before="51"/>
                              <w:ind w:left="1051"/>
                              <w:rPr>
                                <w:sz w:val="18"/>
                              </w:rPr>
                            </w:pPr>
                            <w:r>
                              <w:rPr>
                                <w:w w:val="115"/>
                                <w:sz w:val="18"/>
                              </w:rPr>
                              <w:t>25,430</w:t>
                            </w:r>
                          </w:p>
                        </w:tc>
                      </w:tr>
                      <w:tr w:rsidR="00CB74DD" w14:paraId="4BA0B9AB" w14:textId="77777777">
                        <w:trPr>
                          <w:trHeight w:val="302"/>
                        </w:trPr>
                        <w:tc>
                          <w:tcPr>
                            <w:tcW w:w="1701" w:type="dxa"/>
                            <w:gridSpan w:val="3"/>
                          </w:tcPr>
                          <w:p w14:paraId="4BA0B9A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9AA" w14:textId="77777777" w:rsidR="00CB74DD" w:rsidRDefault="00CB74DD">
                            <w:pPr>
                              <w:pStyle w:val="TableParagraph"/>
                              <w:spacing w:before="51"/>
                              <w:ind w:right="73"/>
                              <w:jc w:val="right"/>
                              <w:rPr>
                                <w:sz w:val="18"/>
                              </w:rPr>
                            </w:pPr>
                            <w:r>
                              <w:rPr>
                                <w:w w:val="110"/>
                                <w:sz w:val="18"/>
                              </w:rPr>
                              <w:t>5,470</w:t>
                            </w:r>
                          </w:p>
                        </w:tc>
                      </w:tr>
                      <w:tr w:rsidR="00CB74DD" w14:paraId="4BA0B9AE" w14:textId="77777777">
                        <w:trPr>
                          <w:trHeight w:val="302"/>
                        </w:trPr>
                        <w:tc>
                          <w:tcPr>
                            <w:tcW w:w="1701" w:type="dxa"/>
                            <w:gridSpan w:val="3"/>
                          </w:tcPr>
                          <w:p w14:paraId="4BA0B9AC"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9AD" w14:textId="77777777" w:rsidR="00CB74DD" w:rsidRDefault="00CB74DD">
                            <w:pPr>
                              <w:pStyle w:val="TableParagraph"/>
                              <w:spacing w:before="51"/>
                              <w:ind w:right="73"/>
                              <w:jc w:val="right"/>
                              <w:rPr>
                                <w:sz w:val="18"/>
                              </w:rPr>
                            </w:pPr>
                            <w:r>
                              <w:rPr>
                                <w:w w:val="90"/>
                                <w:sz w:val="18"/>
                              </w:rPr>
                              <w:t>14,412</w:t>
                            </w:r>
                          </w:p>
                        </w:tc>
                      </w:tr>
                      <w:tr w:rsidR="00CB74DD" w14:paraId="4BA0B9B1" w14:textId="77777777">
                        <w:trPr>
                          <w:trHeight w:val="302"/>
                        </w:trPr>
                        <w:tc>
                          <w:tcPr>
                            <w:tcW w:w="1701" w:type="dxa"/>
                            <w:gridSpan w:val="3"/>
                          </w:tcPr>
                          <w:p w14:paraId="4BA0B9AF" w14:textId="77777777" w:rsidR="00CB74DD" w:rsidRDefault="00CB74DD">
                            <w:pPr>
                              <w:pStyle w:val="TableParagraph"/>
                              <w:spacing w:before="51"/>
                              <w:ind w:left="1098"/>
                              <w:rPr>
                                <w:sz w:val="18"/>
                              </w:rPr>
                            </w:pPr>
                            <w:r>
                              <w:rPr>
                                <w:w w:val="115"/>
                                <w:sz w:val="18"/>
                              </w:rPr>
                              <w:t>UCL %</w:t>
                            </w:r>
                          </w:p>
                        </w:tc>
                        <w:tc>
                          <w:tcPr>
                            <w:tcW w:w="1701" w:type="dxa"/>
                            <w:gridSpan w:val="3"/>
                          </w:tcPr>
                          <w:p w14:paraId="4BA0B9B0" w14:textId="77777777" w:rsidR="00CB74DD" w:rsidRDefault="00CB74DD">
                            <w:pPr>
                              <w:pStyle w:val="TableParagraph"/>
                              <w:spacing w:before="51"/>
                              <w:ind w:left="1073"/>
                              <w:rPr>
                                <w:sz w:val="18"/>
                              </w:rPr>
                            </w:pPr>
                            <w:r>
                              <w:rPr>
                                <w:w w:val="110"/>
                                <w:sz w:val="18"/>
                              </w:rPr>
                              <w:t>36,447</w:t>
                            </w:r>
                          </w:p>
                        </w:tc>
                      </w:tr>
                      <w:tr w:rsidR="00CB74DD" w14:paraId="4BA0B9B4" w14:textId="77777777">
                        <w:trPr>
                          <w:trHeight w:val="80"/>
                        </w:trPr>
                        <w:tc>
                          <w:tcPr>
                            <w:tcW w:w="1701" w:type="dxa"/>
                            <w:gridSpan w:val="3"/>
                            <w:tcBorders>
                              <w:bottom w:val="nil"/>
                            </w:tcBorders>
                            <w:shd w:val="clear" w:color="auto" w:fill="C5DA86"/>
                          </w:tcPr>
                          <w:p w14:paraId="4BA0B9B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B3" w14:textId="77777777" w:rsidR="00CB74DD" w:rsidRDefault="00CB74DD">
                            <w:pPr>
                              <w:pStyle w:val="TableParagraph"/>
                              <w:rPr>
                                <w:rFonts w:ascii="Times New Roman"/>
                                <w:sz w:val="2"/>
                              </w:rPr>
                            </w:pPr>
                          </w:p>
                        </w:tc>
                      </w:tr>
                      <w:tr w:rsidR="00CB74DD" w14:paraId="4BA0B9BB" w14:textId="77777777">
                        <w:trPr>
                          <w:trHeight w:val="222"/>
                        </w:trPr>
                        <w:tc>
                          <w:tcPr>
                            <w:tcW w:w="85" w:type="dxa"/>
                            <w:tcBorders>
                              <w:top w:val="nil"/>
                              <w:right w:val="nil"/>
                            </w:tcBorders>
                            <w:shd w:val="clear" w:color="auto" w:fill="C5DA86"/>
                          </w:tcPr>
                          <w:p w14:paraId="4BA0B9B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B6"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9B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B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B9" w14:textId="77777777" w:rsidR="00CB74DD" w:rsidRDefault="00CB74DD">
                            <w:pPr>
                              <w:pStyle w:val="TableParagraph"/>
                              <w:spacing w:line="191" w:lineRule="exact"/>
                              <w:ind w:right="-15"/>
                              <w:jc w:val="right"/>
                              <w:rPr>
                                <w:sz w:val="18"/>
                              </w:rPr>
                            </w:pPr>
                            <w:r>
                              <w:rPr>
                                <w:w w:val="90"/>
                                <w:sz w:val="18"/>
                              </w:rPr>
                              <w:t>217</w:t>
                            </w:r>
                          </w:p>
                        </w:tc>
                        <w:tc>
                          <w:tcPr>
                            <w:tcW w:w="85" w:type="dxa"/>
                            <w:tcBorders>
                              <w:top w:val="nil"/>
                              <w:left w:val="nil"/>
                            </w:tcBorders>
                            <w:shd w:val="clear" w:color="auto" w:fill="C5DA86"/>
                          </w:tcPr>
                          <w:p w14:paraId="4BA0B9BA" w14:textId="77777777" w:rsidR="00CB74DD" w:rsidRDefault="00CB74DD">
                            <w:pPr>
                              <w:pStyle w:val="TableParagraph"/>
                              <w:rPr>
                                <w:rFonts w:ascii="Times New Roman"/>
                                <w:sz w:val="14"/>
                              </w:rPr>
                            </w:pPr>
                          </w:p>
                        </w:tc>
                      </w:tr>
                      <w:tr w:rsidR="00CB74DD" w14:paraId="4BA0B9BE" w14:textId="77777777">
                        <w:trPr>
                          <w:trHeight w:val="302"/>
                        </w:trPr>
                        <w:tc>
                          <w:tcPr>
                            <w:tcW w:w="1701" w:type="dxa"/>
                            <w:gridSpan w:val="3"/>
                          </w:tcPr>
                          <w:p w14:paraId="4BA0B9BC" w14:textId="77777777" w:rsidR="00CB74DD" w:rsidRDefault="00CB74DD">
                            <w:pPr>
                              <w:pStyle w:val="TableParagraph"/>
                              <w:spacing w:before="51"/>
                              <w:ind w:left="1098"/>
                              <w:rPr>
                                <w:sz w:val="18"/>
                              </w:rPr>
                            </w:pPr>
                            <w:r>
                              <w:rPr>
                                <w:w w:val="105"/>
                                <w:sz w:val="18"/>
                              </w:rPr>
                              <w:t>Row %</w:t>
                            </w:r>
                          </w:p>
                        </w:tc>
                        <w:tc>
                          <w:tcPr>
                            <w:tcW w:w="1701" w:type="dxa"/>
                            <w:gridSpan w:val="3"/>
                          </w:tcPr>
                          <w:p w14:paraId="4BA0B9BD" w14:textId="77777777" w:rsidR="00CB74DD" w:rsidRDefault="00CB74DD">
                            <w:pPr>
                              <w:pStyle w:val="TableParagraph"/>
                              <w:spacing w:before="51"/>
                              <w:ind w:left="967"/>
                              <w:rPr>
                                <w:sz w:val="18"/>
                              </w:rPr>
                            </w:pPr>
                            <w:r>
                              <w:rPr>
                                <w:w w:val="110"/>
                                <w:sz w:val="18"/>
                              </w:rPr>
                              <w:t>100,000</w:t>
                            </w:r>
                          </w:p>
                        </w:tc>
                      </w:tr>
                      <w:tr w:rsidR="00CB74DD" w14:paraId="4BA0B9C1" w14:textId="77777777">
                        <w:trPr>
                          <w:trHeight w:val="80"/>
                        </w:trPr>
                        <w:tc>
                          <w:tcPr>
                            <w:tcW w:w="1701" w:type="dxa"/>
                            <w:gridSpan w:val="3"/>
                            <w:tcBorders>
                              <w:bottom w:val="nil"/>
                            </w:tcBorders>
                            <w:shd w:val="clear" w:color="auto" w:fill="C5DA86"/>
                          </w:tcPr>
                          <w:p w14:paraId="4BA0B9B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C0" w14:textId="77777777" w:rsidR="00CB74DD" w:rsidRDefault="00CB74DD">
                            <w:pPr>
                              <w:pStyle w:val="TableParagraph"/>
                              <w:rPr>
                                <w:rFonts w:ascii="Times New Roman"/>
                                <w:sz w:val="2"/>
                              </w:rPr>
                            </w:pPr>
                          </w:p>
                        </w:tc>
                      </w:tr>
                      <w:tr w:rsidR="00CB74DD" w14:paraId="4BA0B9C8" w14:textId="77777777">
                        <w:trPr>
                          <w:trHeight w:val="222"/>
                        </w:trPr>
                        <w:tc>
                          <w:tcPr>
                            <w:tcW w:w="85" w:type="dxa"/>
                            <w:tcBorders>
                              <w:top w:val="nil"/>
                              <w:right w:val="nil"/>
                            </w:tcBorders>
                            <w:shd w:val="clear" w:color="auto" w:fill="C5DA86"/>
                          </w:tcPr>
                          <w:p w14:paraId="4BA0B9C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C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9C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C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C6" w14:textId="77777777" w:rsidR="00CB74DD" w:rsidRDefault="00CB74DD">
                            <w:pPr>
                              <w:pStyle w:val="TableParagraph"/>
                              <w:spacing w:line="191" w:lineRule="exact"/>
                              <w:ind w:right="-15"/>
                              <w:jc w:val="right"/>
                              <w:rPr>
                                <w:sz w:val="18"/>
                              </w:rPr>
                            </w:pPr>
                            <w:r>
                              <w:rPr>
                                <w:w w:val="105"/>
                                <w:sz w:val="18"/>
                              </w:rPr>
                              <w:t>74,570</w:t>
                            </w:r>
                          </w:p>
                        </w:tc>
                        <w:tc>
                          <w:tcPr>
                            <w:tcW w:w="85" w:type="dxa"/>
                            <w:tcBorders>
                              <w:top w:val="nil"/>
                              <w:left w:val="nil"/>
                            </w:tcBorders>
                            <w:shd w:val="clear" w:color="auto" w:fill="C5DA86"/>
                          </w:tcPr>
                          <w:p w14:paraId="4BA0B9C7" w14:textId="77777777" w:rsidR="00CB74DD" w:rsidRDefault="00CB74DD">
                            <w:pPr>
                              <w:pStyle w:val="TableParagraph"/>
                              <w:rPr>
                                <w:rFonts w:ascii="Times New Roman"/>
                                <w:sz w:val="14"/>
                              </w:rPr>
                            </w:pPr>
                          </w:p>
                        </w:tc>
                      </w:tr>
                      <w:tr w:rsidR="00CB74DD" w14:paraId="4BA0B9CB" w14:textId="77777777">
                        <w:trPr>
                          <w:trHeight w:val="302"/>
                        </w:trPr>
                        <w:tc>
                          <w:tcPr>
                            <w:tcW w:w="1701" w:type="dxa"/>
                            <w:gridSpan w:val="3"/>
                          </w:tcPr>
                          <w:p w14:paraId="4BA0B9C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9CA" w14:textId="77777777" w:rsidR="00CB74DD" w:rsidRDefault="00CB74DD">
                            <w:pPr>
                              <w:pStyle w:val="TableParagraph"/>
                              <w:spacing w:before="51"/>
                              <w:ind w:right="73"/>
                              <w:jc w:val="right"/>
                              <w:rPr>
                                <w:sz w:val="18"/>
                              </w:rPr>
                            </w:pPr>
                            <w:r>
                              <w:rPr>
                                <w:w w:val="110"/>
                                <w:sz w:val="18"/>
                              </w:rPr>
                              <w:t>5,470</w:t>
                            </w:r>
                          </w:p>
                        </w:tc>
                      </w:tr>
                      <w:tr w:rsidR="00CB74DD" w14:paraId="4BA0B9CE" w14:textId="77777777">
                        <w:trPr>
                          <w:trHeight w:val="80"/>
                        </w:trPr>
                        <w:tc>
                          <w:tcPr>
                            <w:tcW w:w="1701" w:type="dxa"/>
                            <w:gridSpan w:val="3"/>
                            <w:tcBorders>
                              <w:bottom w:val="nil"/>
                            </w:tcBorders>
                            <w:shd w:val="clear" w:color="auto" w:fill="C5DA86"/>
                          </w:tcPr>
                          <w:p w14:paraId="4BA0B9C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9CD" w14:textId="77777777" w:rsidR="00CB74DD" w:rsidRDefault="00CB74DD">
                            <w:pPr>
                              <w:pStyle w:val="TableParagraph"/>
                              <w:rPr>
                                <w:rFonts w:ascii="Times New Roman"/>
                                <w:sz w:val="2"/>
                              </w:rPr>
                            </w:pPr>
                          </w:p>
                        </w:tc>
                      </w:tr>
                      <w:tr w:rsidR="00CB74DD" w14:paraId="4BA0B9D5" w14:textId="77777777">
                        <w:trPr>
                          <w:trHeight w:val="222"/>
                        </w:trPr>
                        <w:tc>
                          <w:tcPr>
                            <w:tcW w:w="85" w:type="dxa"/>
                            <w:tcBorders>
                              <w:top w:val="nil"/>
                              <w:right w:val="nil"/>
                            </w:tcBorders>
                            <w:shd w:val="clear" w:color="auto" w:fill="C5DA86"/>
                          </w:tcPr>
                          <w:p w14:paraId="4BA0B9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9D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9D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3" w14:textId="77777777" w:rsidR="00CB74DD" w:rsidRDefault="00CB74DD">
                            <w:pPr>
                              <w:pStyle w:val="TableParagraph"/>
                              <w:spacing w:line="191" w:lineRule="exact"/>
                              <w:ind w:right="-15"/>
                              <w:jc w:val="right"/>
                              <w:rPr>
                                <w:sz w:val="18"/>
                              </w:rPr>
                            </w:pPr>
                            <w:r>
                              <w:rPr>
                                <w:w w:val="110"/>
                                <w:sz w:val="18"/>
                              </w:rPr>
                              <w:t>63,553</w:t>
                            </w:r>
                          </w:p>
                        </w:tc>
                        <w:tc>
                          <w:tcPr>
                            <w:tcW w:w="85" w:type="dxa"/>
                            <w:tcBorders>
                              <w:top w:val="nil"/>
                              <w:left w:val="nil"/>
                            </w:tcBorders>
                            <w:shd w:val="clear" w:color="auto" w:fill="C5DA86"/>
                          </w:tcPr>
                          <w:p w14:paraId="4BA0B9D4" w14:textId="77777777" w:rsidR="00CB74DD" w:rsidRDefault="00CB74DD">
                            <w:pPr>
                              <w:pStyle w:val="TableParagraph"/>
                              <w:rPr>
                                <w:rFonts w:ascii="Times New Roman"/>
                                <w:sz w:val="14"/>
                              </w:rPr>
                            </w:pPr>
                          </w:p>
                        </w:tc>
                      </w:tr>
                      <w:tr w:rsidR="00CB74DD" w14:paraId="4BA0B9DC" w14:textId="77777777">
                        <w:trPr>
                          <w:trHeight w:val="75"/>
                        </w:trPr>
                        <w:tc>
                          <w:tcPr>
                            <w:tcW w:w="85" w:type="dxa"/>
                            <w:tcBorders>
                              <w:bottom w:val="nil"/>
                              <w:right w:val="nil"/>
                            </w:tcBorders>
                            <w:shd w:val="clear" w:color="auto" w:fill="C5DA86"/>
                          </w:tcPr>
                          <w:p w14:paraId="4BA0B9D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D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D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D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D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DB" w14:textId="77777777" w:rsidR="00CB74DD" w:rsidRDefault="00CB74DD">
                            <w:pPr>
                              <w:pStyle w:val="TableParagraph"/>
                              <w:rPr>
                                <w:rFonts w:ascii="Times New Roman"/>
                                <w:sz w:val="2"/>
                              </w:rPr>
                            </w:pPr>
                          </w:p>
                        </w:tc>
                      </w:tr>
                      <w:tr w:rsidR="00CB74DD" w14:paraId="4BA0B9E3" w14:textId="77777777">
                        <w:trPr>
                          <w:trHeight w:val="217"/>
                        </w:trPr>
                        <w:tc>
                          <w:tcPr>
                            <w:tcW w:w="85" w:type="dxa"/>
                            <w:tcBorders>
                              <w:top w:val="nil"/>
                              <w:right w:val="nil"/>
                            </w:tcBorders>
                            <w:shd w:val="clear" w:color="auto" w:fill="C5DA86"/>
                          </w:tcPr>
                          <w:p w14:paraId="4BA0B9D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D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9DF" w14:textId="77777777" w:rsidR="00CB74DD" w:rsidRDefault="00CB74DD">
                            <w:pPr>
                              <w:rPr>
                                <w:sz w:val="2"/>
                                <w:szCs w:val="2"/>
                              </w:rPr>
                            </w:pPr>
                          </w:p>
                        </w:tc>
                        <w:tc>
                          <w:tcPr>
                            <w:tcW w:w="85" w:type="dxa"/>
                            <w:tcBorders>
                              <w:top w:val="nil"/>
                              <w:right w:val="nil"/>
                            </w:tcBorders>
                            <w:shd w:val="clear" w:color="auto" w:fill="C5DA86"/>
                          </w:tcPr>
                          <w:p w14:paraId="4BA0B9E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1" w14:textId="77777777" w:rsidR="00CB74DD" w:rsidRDefault="00CB74DD">
                            <w:pPr>
                              <w:pStyle w:val="TableParagraph"/>
                              <w:spacing w:line="186" w:lineRule="exact"/>
                              <w:ind w:right="-15"/>
                              <w:jc w:val="right"/>
                              <w:rPr>
                                <w:sz w:val="18"/>
                              </w:rPr>
                            </w:pPr>
                            <w:r>
                              <w:rPr>
                                <w:w w:val="110"/>
                                <w:sz w:val="18"/>
                              </w:rPr>
                              <w:t>85,588</w:t>
                            </w:r>
                          </w:p>
                        </w:tc>
                        <w:tc>
                          <w:tcPr>
                            <w:tcW w:w="85" w:type="dxa"/>
                            <w:tcBorders>
                              <w:top w:val="nil"/>
                              <w:left w:val="nil"/>
                            </w:tcBorders>
                            <w:shd w:val="clear" w:color="auto" w:fill="C5DA86"/>
                          </w:tcPr>
                          <w:p w14:paraId="4BA0B9E2" w14:textId="77777777" w:rsidR="00CB74DD" w:rsidRDefault="00CB74DD">
                            <w:pPr>
                              <w:pStyle w:val="TableParagraph"/>
                              <w:rPr>
                                <w:rFonts w:ascii="Times New Roman"/>
                                <w:sz w:val="14"/>
                              </w:rPr>
                            </w:pPr>
                          </w:p>
                        </w:tc>
                      </w:tr>
                      <w:tr w:rsidR="00CB74DD" w14:paraId="4BA0B9EA" w14:textId="77777777">
                        <w:trPr>
                          <w:trHeight w:val="75"/>
                        </w:trPr>
                        <w:tc>
                          <w:tcPr>
                            <w:tcW w:w="85" w:type="dxa"/>
                            <w:tcBorders>
                              <w:bottom w:val="nil"/>
                              <w:right w:val="nil"/>
                            </w:tcBorders>
                            <w:shd w:val="clear" w:color="auto" w:fill="C5DA86"/>
                          </w:tcPr>
                          <w:p w14:paraId="4BA0B9E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E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9E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9E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9E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9E9" w14:textId="77777777" w:rsidR="00CB74DD" w:rsidRDefault="00CB74DD">
                            <w:pPr>
                              <w:pStyle w:val="TableParagraph"/>
                              <w:rPr>
                                <w:rFonts w:ascii="Times New Roman"/>
                                <w:sz w:val="2"/>
                              </w:rPr>
                            </w:pPr>
                          </w:p>
                        </w:tc>
                      </w:tr>
                      <w:tr w:rsidR="00CB74DD" w14:paraId="4BA0B9F1" w14:textId="77777777">
                        <w:trPr>
                          <w:trHeight w:val="217"/>
                        </w:trPr>
                        <w:tc>
                          <w:tcPr>
                            <w:tcW w:w="85" w:type="dxa"/>
                            <w:tcBorders>
                              <w:top w:val="nil"/>
                              <w:right w:val="nil"/>
                            </w:tcBorders>
                            <w:shd w:val="clear" w:color="auto" w:fill="C5DA86"/>
                          </w:tcPr>
                          <w:p w14:paraId="4BA0B9E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C"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9ED" w14:textId="77777777" w:rsidR="00CB74DD" w:rsidRDefault="00CB74DD">
                            <w:pPr>
                              <w:rPr>
                                <w:sz w:val="2"/>
                                <w:szCs w:val="2"/>
                              </w:rPr>
                            </w:pPr>
                          </w:p>
                        </w:tc>
                        <w:tc>
                          <w:tcPr>
                            <w:tcW w:w="85" w:type="dxa"/>
                            <w:tcBorders>
                              <w:top w:val="nil"/>
                              <w:right w:val="nil"/>
                            </w:tcBorders>
                            <w:shd w:val="clear" w:color="auto" w:fill="C5DA86"/>
                          </w:tcPr>
                          <w:p w14:paraId="4BA0B9E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9EF"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9F0" w14:textId="77777777" w:rsidR="00CB74DD" w:rsidRDefault="00CB74DD">
                            <w:pPr>
                              <w:pStyle w:val="TableParagraph"/>
                              <w:rPr>
                                <w:rFonts w:ascii="Times New Roman"/>
                                <w:sz w:val="14"/>
                              </w:rPr>
                            </w:pPr>
                          </w:p>
                        </w:tc>
                      </w:tr>
                      <w:tr w:rsidR="00CB74DD" w14:paraId="4BA0B9F4" w14:textId="77777777">
                        <w:trPr>
                          <w:trHeight w:val="302"/>
                        </w:trPr>
                        <w:tc>
                          <w:tcPr>
                            <w:tcW w:w="1701" w:type="dxa"/>
                            <w:gridSpan w:val="3"/>
                          </w:tcPr>
                          <w:p w14:paraId="4BA0B9F2"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9F3" w14:textId="77777777" w:rsidR="00CB74DD" w:rsidRDefault="00CB74DD">
                            <w:pPr>
                              <w:pStyle w:val="TableParagraph"/>
                              <w:spacing w:before="51"/>
                              <w:ind w:right="73"/>
                              <w:jc w:val="right"/>
                              <w:rPr>
                                <w:sz w:val="18"/>
                              </w:rPr>
                            </w:pPr>
                            <w:r>
                              <w:rPr>
                                <w:w w:val="110"/>
                                <w:sz w:val="18"/>
                              </w:rPr>
                              <w:t>4,58</w:t>
                            </w:r>
                          </w:p>
                        </w:tc>
                      </w:tr>
                    </w:tbl>
                    <w:p w14:paraId="4BA0B9F5"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FOOD</w:t>
      </w:r>
    </w:p>
    <w:p w14:paraId="4BA0AE93" w14:textId="77777777" w:rsidR="00813B0E" w:rsidRDefault="00813B0E">
      <w:pPr>
        <w:pStyle w:val="Corpsdetexte"/>
        <w:rPr>
          <w:sz w:val="24"/>
        </w:rPr>
      </w:pPr>
    </w:p>
    <w:p w14:paraId="4BA0AE94" w14:textId="77777777" w:rsidR="00813B0E" w:rsidRDefault="00813B0E">
      <w:pPr>
        <w:pStyle w:val="Corpsdetexte"/>
        <w:rPr>
          <w:sz w:val="24"/>
        </w:rPr>
      </w:pPr>
    </w:p>
    <w:p w14:paraId="4BA0AE95" w14:textId="77777777" w:rsidR="00813B0E" w:rsidRDefault="00813B0E">
      <w:pPr>
        <w:pStyle w:val="Corpsdetexte"/>
        <w:rPr>
          <w:sz w:val="24"/>
        </w:rPr>
      </w:pPr>
    </w:p>
    <w:p w14:paraId="4BA0AE96" w14:textId="77777777" w:rsidR="00813B0E" w:rsidRDefault="00813B0E">
      <w:pPr>
        <w:pStyle w:val="Corpsdetexte"/>
        <w:rPr>
          <w:sz w:val="24"/>
        </w:rPr>
      </w:pPr>
    </w:p>
    <w:p w14:paraId="4BA0AE97" w14:textId="77777777" w:rsidR="00813B0E" w:rsidRDefault="00813B0E">
      <w:pPr>
        <w:pStyle w:val="Corpsdetexte"/>
        <w:rPr>
          <w:sz w:val="24"/>
        </w:rPr>
      </w:pPr>
    </w:p>
    <w:p w14:paraId="4BA0AE98" w14:textId="77777777" w:rsidR="00813B0E" w:rsidRDefault="00813B0E">
      <w:pPr>
        <w:pStyle w:val="Corpsdetexte"/>
        <w:rPr>
          <w:sz w:val="24"/>
        </w:rPr>
      </w:pPr>
    </w:p>
    <w:p w14:paraId="4BA0AE99" w14:textId="77777777" w:rsidR="00813B0E" w:rsidRDefault="00813B0E">
      <w:pPr>
        <w:pStyle w:val="Corpsdetexte"/>
        <w:rPr>
          <w:sz w:val="24"/>
        </w:rPr>
      </w:pPr>
    </w:p>
    <w:p w14:paraId="4BA0AE9A" w14:textId="77777777" w:rsidR="00813B0E" w:rsidRDefault="00813B0E">
      <w:pPr>
        <w:pStyle w:val="Corpsdetexte"/>
        <w:rPr>
          <w:sz w:val="24"/>
        </w:rPr>
      </w:pPr>
    </w:p>
    <w:p w14:paraId="4BA0AE9B" w14:textId="77777777" w:rsidR="00813B0E" w:rsidRDefault="00813B0E">
      <w:pPr>
        <w:pStyle w:val="Corpsdetexte"/>
        <w:rPr>
          <w:sz w:val="24"/>
        </w:rPr>
      </w:pPr>
    </w:p>
    <w:p w14:paraId="4BA0AE9C" w14:textId="77777777" w:rsidR="00813B0E" w:rsidRDefault="00813B0E">
      <w:pPr>
        <w:pStyle w:val="Corpsdetexte"/>
        <w:rPr>
          <w:sz w:val="24"/>
        </w:rPr>
      </w:pPr>
    </w:p>
    <w:p w14:paraId="4BA0AE9D" w14:textId="77777777" w:rsidR="00813B0E" w:rsidRDefault="00813B0E">
      <w:pPr>
        <w:pStyle w:val="Corpsdetexte"/>
        <w:rPr>
          <w:sz w:val="24"/>
        </w:rPr>
      </w:pPr>
    </w:p>
    <w:p w14:paraId="4BA0AE9E" w14:textId="77777777" w:rsidR="00813B0E" w:rsidRDefault="00813B0E">
      <w:pPr>
        <w:pStyle w:val="Corpsdetexte"/>
        <w:rPr>
          <w:sz w:val="24"/>
        </w:rPr>
      </w:pPr>
    </w:p>
    <w:p w14:paraId="4BA0AE9F" w14:textId="77777777" w:rsidR="00813B0E" w:rsidRDefault="00813B0E">
      <w:pPr>
        <w:pStyle w:val="Corpsdetexte"/>
        <w:rPr>
          <w:sz w:val="24"/>
        </w:rPr>
      </w:pPr>
    </w:p>
    <w:p w14:paraId="4BA0AEA0" w14:textId="77777777" w:rsidR="00813B0E" w:rsidRDefault="00813B0E">
      <w:pPr>
        <w:pStyle w:val="Corpsdetexte"/>
        <w:rPr>
          <w:sz w:val="24"/>
        </w:rPr>
      </w:pPr>
    </w:p>
    <w:p w14:paraId="4BA0AEA1" w14:textId="77777777" w:rsidR="00813B0E" w:rsidRDefault="00813B0E">
      <w:pPr>
        <w:pStyle w:val="Corpsdetexte"/>
        <w:rPr>
          <w:sz w:val="24"/>
        </w:rPr>
      </w:pPr>
    </w:p>
    <w:p w14:paraId="4BA0AEA2" w14:textId="77777777" w:rsidR="00813B0E" w:rsidRDefault="00813B0E">
      <w:pPr>
        <w:pStyle w:val="Corpsdetexte"/>
        <w:spacing w:before="1"/>
        <w:rPr>
          <w:sz w:val="30"/>
        </w:rPr>
      </w:pPr>
    </w:p>
    <w:p w14:paraId="0A1FCFD1" w14:textId="77777777" w:rsidR="00134125" w:rsidRPr="00134125" w:rsidRDefault="00134125" w:rsidP="00134125">
      <w:pPr>
        <w:rPr>
          <w:bCs/>
          <w:color w:val="0B15E7"/>
          <w:lang w:val="fr-FR" w:eastAsia="en-CA"/>
        </w:rPr>
      </w:pPr>
      <w:r w:rsidRPr="00134125">
        <w:rPr>
          <w:bCs/>
          <w:color w:val="0B15E7"/>
          <w:lang w:val="fr-FR" w:eastAsia="en-CA"/>
        </w:rPr>
        <w:t>FREQ WATER PSUVAR=CLUSTER</w:t>
      </w:r>
    </w:p>
    <w:p w14:paraId="4BA0AEA4" w14:textId="77777777" w:rsidR="00813B0E" w:rsidRDefault="00813B0E">
      <w:pPr>
        <w:pStyle w:val="Corpsdetexte"/>
        <w:spacing w:before="11"/>
        <w:rPr>
          <w:sz w:val="25"/>
        </w:rPr>
      </w:pPr>
    </w:p>
    <w:p w14:paraId="4BA0AEA5" w14:textId="728B8F08" w:rsidR="00813B0E" w:rsidRPr="00134125" w:rsidRDefault="00913094" w:rsidP="00134125">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01248" behindDoc="0" locked="0" layoutInCell="1" allowOverlap="1" wp14:anchorId="4BA0B772" wp14:editId="14759830">
                <wp:simplePos x="0" y="0"/>
                <wp:positionH relativeFrom="page">
                  <wp:posOffset>2696845</wp:posOffset>
                </wp:positionH>
                <wp:positionV relativeFrom="paragraph">
                  <wp:posOffset>527050</wp:posOffset>
                </wp:positionV>
                <wp:extent cx="2169795" cy="2981325"/>
                <wp:effectExtent l="0" t="0" r="0" b="0"/>
                <wp:wrapNone/>
                <wp:docPr id="20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9F8" w14:textId="77777777">
                              <w:trPr>
                                <w:trHeight w:val="302"/>
                              </w:trPr>
                              <w:tc>
                                <w:tcPr>
                                  <w:tcW w:w="1701" w:type="dxa"/>
                                  <w:gridSpan w:val="3"/>
                                  <w:shd w:val="clear" w:color="auto" w:fill="006AB4"/>
                                </w:tcPr>
                                <w:p w14:paraId="4BA0B9F6" w14:textId="77777777" w:rsidR="00CB74DD" w:rsidRDefault="00CB74DD">
                                  <w:pPr>
                                    <w:pStyle w:val="TableParagraph"/>
                                    <w:spacing w:before="51"/>
                                    <w:ind w:left="553"/>
                                    <w:rPr>
                                      <w:b/>
                                      <w:sz w:val="18"/>
                                    </w:rPr>
                                  </w:pPr>
                                  <w:r>
                                    <w:rPr>
                                      <w:b/>
                                      <w:color w:val="FFFFFF"/>
                                      <w:w w:val="115"/>
                                      <w:sz w:val="18"/>
                                    </w:rPr>
                                    <w:t>WATER</w:t>
                                  </w:r>
                                </w:p>
                              </w:tc>
                              <w:tc>
                                <w:tcPr>
                                  <w:tcW w:w="1701" w:type="dxa"/>
                                  <w:gridSpan w:val="3"/>
                                  <w:shd w:val="clear" w:color="auto" w:fill="006AB4"/>
                                </w:tcPr>
                                <w:p w14:paraId="4BA0B9F7"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9FB" w14:textId="77777777">
                              <w:trPr>
                                <w:trHeight w:val="302"/>
                              </w:trPr>
                              <w:tc>
                                <w:tcPr>
                                  <w:tcW w:w="1701" w:type="dxa"/>
                                  <w:gridSpan w:val="3"/>
                                </w:tcPr>
                                <w:p w14:paraId="4BA0B9F9" w14:textId="77777777" w:rsidR="00CB74DD" w:rsidRDefault="00CB74DD">
                                  <w:pPr>
                                    <w:pStyle w:val="TableParagraph"/>
                                    <w:spacing w:before="51"/>
                                    <w:ind w:left="85"/>
                                    <w:rPr>
                                      <w:b/>
                                      <w:sz w:val="18"/>
                                    </w:rPr>
                                  </w:pPr>
                                  <w:r>
                                    <w:rPr>
                                      <w:b/>
                                      <w:w w:val="122"/>
                                      <w:sz w:val="18"/>
                                    </w:rPr>
                                    <w:t>0</w:t>
                                  </w:r>
                                </w:p>
                              </w:tc>
                              <w:tc>
                                <w:tcPr>
                                  <w:tcW w:w="1701" w:type="dxa"/>
                                  <w:gridSpan w:val="3"/>
                                </w:tcPr>
                                <w:p w14:paraId="4BA0B9FA" w14:textId="77777777" w:rsidR="00CB74DD" w:rsidRDefault="00CB74DD">
                                  <w:pPr>
                                    <w:pStyle w:val="TableParagraph"/>
                                    <w:spacing w:before="51"/>
                                    <w:ind w:right="73"/>
                                    <w:jc w:val="right"/>
                                    <w:rPr>
                                      <w:sz w:val="18"/>
                                    </w:rPr>
                                  </w:pPr>
                                  <w:r>
                                    <w:rPr>
                                      <w:w w:val="95"/>
                                      <w:sz w:val="18"/>
                                    </w:rPr>
                                    <w:t>155</w:t>
                                  </w:r>
                                </w:p>
                              </w:tc>
                            </w:tr>
                            <w:tr w:rsidR="00CB74DD" w14:paraId="4BA0B9FE" w14:textId="77777777">
                              <w:trPr>
                                <w:trHeight w:val="302"/>
                              </w:trPr>
                              <w:tc>
                                <w:tcPr>
                                  <w:tcW w:w="1701" w:type="dxa"/>
                                  <w:gridSpan w:val="3"/>
                                </w:tcPr>
                                <w:p w14:paraId="4BA0B9FC" w14:textId="77777777" w:rsidR="00CB74DD" w:rsidRDefault="00CB74DD">
                                  <w:pPr>
                                    <w:pStyle w:val="TableParagraph"/>
                                    <w:spacing w:before="51"/>
                                    <w:ind w:left="1098"/>
                                    <w:rPr>
                                      <w:sz w:val="18"/>
                                    </w:rPr>
                                  </w:pPr>
                                  <w:r>
                                    <w:rPr>
                                      <w:w w:val="105"/>
                                      <w:sz w:val="18"/>
                                    </w:rPr>
                                    <w:t>Row %</w:t>
                                  </w:r>
                                </w:p>
                              </w:tc>
                              <w:tc>
                                <w:tcPr>
                                  <w:tcW w:w="1701" w:type="dxa"/>
                                  <w:gridSpan w:val="3"/>
                                </w:tcPr>
                                <w:p w14:paraId="4BA0B9FD" w14:textId="77777777" w:rsidR="00CB74DD" w:rsidRDefault="00CB74DD">
                                  <w:pPr>
                                    <w:pStyle w:val="TableParagraph"/>
                                    <w:spacing w:before="51"/>
                                    <w:ind w:left="967"/>
                                    <w:rPr>
                                      <w:sz w:val="18"/>
                                    </w:rPr>
                                  </w:pPr>
                                  <w:r>
                                    <w:rPr>
                                      <w:w w:val="110"/>
                                      <w:sz w:val="18"/>
                                    </w:rPr>
                                    <w:t>100,000</w:t>
                                  </w:r>
                                </w:p>
                              </w:tc>
                            </w:tr>
                            <w:tr w:rsidR="00CB74DD" w14:paraId="4BA0BA01" w14:textId="77777777">
                              <w:trPr>
                                <w:trHeight w:val="302"/>
                              </w:trPr>
                              <w:tc>
                                <w:tcPr>
                                  <w:tcW w:w="1701" w:type="dxa"/>
                                  <w:gridSpan w:val="3"/>
                                </w:tcPr>
                                <w:p w14:paraId="4BA0B9FF"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A00" w14:textId="77777777" w:rsidR="00CB74DD" w:rsidRDefault="00CB74DD">
                                  <w:pPr>
                                    <w:pStyle w:val="TableParagraph"/>
                                    <w:spacing w:before="51"/>
                                    <w:ind w:left="1049"/>
                                    <w:rPr>
                                      <w:sz w:val="18"/>
                                    </w:rPr>
                                  </w:pPr>
                                  <w:r>
                                    <w:rPr>
                                      <w:w w:val="115"/>
                                      <w:sz w:val="18"/>
                                    </w:rPr>
                                    <w:t>53,265</w:t>
                                  </w:r>
                                </w:p>
                              </w:tc>
                            </w:tr>
                            <w:tr w:rsidR="00CB74DD" w14:paraId="4BA0BA04" w14:textId="77777777">
                              <w:trPr>
                                <w:trHeight w:val="302"/>
                              </w:trPr>
                              <w:tc>
                                <w:tcPr>
                                  <w:tcW w:w="1701" w:type="dxa"/>
                                  <w:gridSpan w:val="3"/>
                                </w:tcPr>
                                <w:p w14:paraId="4BA0BA0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A03" w14:textId="77777777" w:rsidR="00CB74DD" w:rsidRDefault="00CB74DD">
                                  <w:pPr>
                                    <w:pStyle w:val="TableParagraph"/>
                                    <w:spacing w:before="51"/>
                                    <w:ind w:right="73"/>
                                    <w:jc w:val="right"/>
                                    <w:rPr>
                                      <w:sz w:val="18"/>
                                    </w:rPr>
                                  </w:pPr>
                                  <w:r>
                                    <w:rPr>
                                      <w:w w:val="110"/>
                                      <w:sz w:val="18"/>
                                    </w:rPr>
                                    <w:t>6,047</w:t>
                                  </w:r>
                                </w:p>
                              </w:tc>
                            </w:tr>
                            <w:tr w:rsidR="00CB74DD" w14:paraId="4BA0BA07" w14:textId="77777777">
                              <w:trPr>
                                <w:trHeight w:val="302"/>
                              </w:trPr>
                              <w:tc>
                                <w:tcPr>
                                  <w:tcW w:w="1701" w:type="dxa"/>
                                  <w:gridSpan w:val="3"/>
                                </w:tcPr>
                                <w:p w14:paraId="4BA0BA05"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A06" w14:textId="77777777" w:rsidR="00CB74DD" w:rsidRDefault="00CB74DD">
                                  <w:pPr>
                                    <w:pStyle w:val="TableParagraph"/>
                                    <w:spacing w:before="51"/>
                                    <w:ind w:left="1091"/>
                                    <w:rPr>
                                      <w:sz w:val="18"/>
                                    </w:rPr>
                                  </w:pPr>
                                  <w:r>
                                    <w:rPr>
                                      <w:w w:val="105"/>
                                      <w:sz w:val="18"/>
                                    </w:rPr>
                                    <w:t>41,085</w:t>
                                  </w:r>
                                </w:p>
                              </w:tc>
                            </w:tr>
                            <w:tr w:rsidR="00CB74DD" w14:paraId="4BA0BA0A" w14:textId="77777777">
                              <w:trPr>
                                <w:trHeight w:val="302"/>
                              </w:trPr>
                              <w:tc>
                                <w:tcPr>
                                  <w:tcW w:w="1701" w:type="dxa"/>
                                  <w:gridSpan w:val="3"/>
                                </w:tcPr>
                                <w:p w14:paraId="4BA0BA08" w14:textId="77777777" w:rsidR="00CB74DD" w:rsidRDefault="00CB74DD">
                                  <w:pPr>
                                    <w:pStyle w:val="TableParagraph"/>
                                    <w:spacing w:before="51"/>
                                    <w:ind w:left="1098"/>
                                    <w:rPr>
                                      <w:sz w:val="18"/>
                                    </w:rPr>
                                  </w:pPr>
                                  <w:r>
                                    <w:rPr>
                                      <w:w w:val="115"/>
                                      <w:sz w:val="18"/>
                                    </w:rPr>
                                    <w:t>UCL %</w:t>
                                  </w:r>
                                </w:p>
                              </w:tc>
                              <w:tc>
                                <w:tcPr>
                                  <w:tcW w:w="1701" w:type="dxa"/>
                                  <w:gridSpan w:val="3"/>
                                </w:tcPr>
                                <w:p w14:paraId="4BA0BA09" w14:textId="77777777" w:rsidR="00CB74DD" w:rsidRDefault="00CB74DD">
                                  <w:pPr>
                                    <w:pStyle w:val="TableParagraph"/>
                                    <w:spacing w:before="51"/>
                                    <w:ind w:left="1060"/>
                                    <w:rPr>
                                      <w:sz w:val="18"/>
                                    </w:rPr>
                                  </w:pPr>
                                  <w:r>
                                    <w:rPr>
                                      <w:w w:val="110"/>
                                      <w:sz w:val="18"/>
                                    </w:rPr>
                                    <w:t>65,444</w:t>
                                  </w:r>
                                </w:p>
                              </w:tc>
                            </w:tr>
                            <w:tr w:rsidR="00CB74DD" w14:paraId="4BA0BA0D" w14:textId="77777777">
                              <w:trPr>
                                <w:trHeight w:val="80"/>
                              </w:trPr>
                              <w:tc>
                                <w:tcPr>
                                  <w:tcW w:w="1701" w:type="dxa"/>
                                  <w:gridSpan w:val="3"/>
                                  <w:tcBorders>
                                    <w:bottom w:val="nil"/>
                                  </w:tcBorders>
                                  <w:shd w:val="clear" w:color="auto" w:fill="C5DA86"/>
                                </w:tcPr>
                                <w:p w14:paraId="4BA0BA0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0C" w14:textId="77777777" w:rsidR="00CB74DD" w:rsidRDefault="00CB74DD">
                                  <w:pPr>
                                    <w:pStyle w:val="TableParagraph"/>
                                    <w:rPr>
                                      <w:rFonts w:ascii="Times New Roman"/>
                                      <w:sz w:val="2"/>
                                    </w:rPr>
                                  </w:pPr>
                                </w:p>
                              </w:tc>
                            </w:tr>
                            <w:tr w:rsidR="00CB74DD" w14:paraId="4BA0BA14" w14:textId="77777777">
                              <w:trPr>
                                <w:trHeight w:val="222"/>
                              </w:trPr>
                              <w:tc>
                                <w:tcPr>
                                  <w:tcW w:w="85" w:type="dxa"/>
                                  <w:tcBorders>
                                    <w:top w:val="nil"/>
                                    <w:right w:val="nil"/>
                                  </w:tcBorders>
                                  <w:shd w:val="clear" w:color="auto" w:fill="C5DA86"/>
                                </w:tcPr>
                                <w:p w14:paraId="4BA0BA0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0F"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A1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1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2" w14:textId="77777777" w:rsidR="00CB74DD" w:rsidRDefault="00CB74DD">
                                  <w:pPr>
                                    <w:pStyle w:val="TableParagraph"/>
                                    <w:spacing w:line="191" w:lineRule="exact"/>
                                    <w:ind w:right="-15"/>
                                    <w:jc w:val="right"/>
                                    <w:rPr>
                                      <w:sz w:val="18"/>
                                    </w:rPr>
                                  </w:pPr>
                                  <w:r>
                                    <w:rPr>
                                      <w:w w:val="95"/>
                                      <w:sz w:val="18"/>
                                    </w:rPr>
                                    <w:t>136</w:t>
                                  </w:r>
                                </w:p>
                              </w:tc>
                              <w:tc>
                                <w:tcPr>
                                  <w:tcW w:w="85" w:type="dxa"/>
                                  <w:tcBorders>
                                    <w:top w:val="nil"/>
                                    <w:left w:val="nil"/>
                                  </w:tcBorders>
                                  <w:shd w:val="clear" w:color="auto" w:fill="C5DA86"/>
                                </w:tcPr>
                                <w:p w14:paraId="4BA0BA13" w14:textId="77777777" w:rsidR="00CB74DD" w:rsidRDefault="00CB74DD">
                                  <w:pPr>
                                    <w:pStyle w:val="TableParagraph"/>
                                    <w:rPr>
                                      <w:rFonts w:ascii="Times New Roman"/>
                                      <w:sz w:val="14"/>
                                    </w:rPr>
                                  </w:pPr>
                                </w:p>
                              </w:tc>
                            </w:tr>
                            <w:tr w:rsidR="00CB74DD" w14:paraId="4BA0BA17" w14:textId="77777777">
                              <w:trPr>
                                <w:trHeight w:val="302"/>
                              </w:trPr>
                              <w:tc>
                                <w:tcPr>
                                  <w:tcW w:w="1701" w:type="dxa"/>
                                  <w:gridSpan w:val="3"/>
                                </w:tcPr>
                                <w:p w14:paraId="4BA0BA15" w14:textId="77777777" w:rsidR="00CB74DD" w:rsidRDefault="00CB74DD">
                                  <w:pPr>
                                    <w:pStyle w:val="TableParagraph"/>
                                    <w:spacing w:before="51"/>
                                    <w:ind w:left="1098"/>
                                    <w:rPr>
                                      <w:sz w:val="18"/>
                                    </w:rPr>
                                  </w:pPr>
                                  <w:r>
                                    <w:rPr>
                                      <w:w w:val="105"/>
                                      <w:sz w:val="18"/>
                                    </w:rPr>
                                    <w:t>Row %</w:t>
                                  </w:r>
                                </w:p>
                              </w:tc>
                              <w:tc>
                                <w:tcPr>
                                  <w:tcW w:w="1701" w:type="dxa"/>
                                  <w:gridSpan w:val="3"/>
                                </w:tcPr>
                                <w:p w14:paraId="4BA0BA16" w14:textId="77777777" w:rsidR="00CB74DD" w:rsidRDefault="00CB74DD">
                                  <w:pPr>
                                    <w:pStyle w:val="TableParagraph"/>
                                    <w:spacing w:before="51"/>
                                    <w:ind w:left="967"/>
                                    <w:rPr>
                                      <w:sz w:val="18"/>
                                    </w:rPr>
                                  </w:pPr>
                                  <w:r>
                                    <w:rPr>
                                      <w:w w:val="110"/>
                                      <w:sz w:val="18"/>
                                    </w:rPr>
                                    <w:t>100,000</w:t>
                                  </w:r>
                                </w:p>
                              </w:tc>
                            </w:tr>
                            <w:tr w:rsidR="00CB74DD" w14:paraId="4BA0BA1A" w14:textId="77777777">
                              <w:trPr>
                                <w:trHeight w:val="80"/>
                              </w:trPr>
                              <w:tc>
                                <w:tcPr>
                                  <w:tcW w:w="1701" w:type="dxa"/>
                                  <w:gridSpan w:val="3"/>
                                  <w:tcBorders>
                                    <w:bottom w:val="nil"/>
                                  </w:tcBorders>
                                  <w:shd w:val="clear" w:color="auto" w:fill="C5DA86"/>
                                </w:tcPr>
                                <w:p w14:paraId="4BA0BA1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19" w14:textId="77777777" w:rsidR="00CB74DD" w:rsidRDefault="00CB74DD">
                                  <w:pPr>
                                    <w:pStyle w:val="TableParagraph"/>
                                    <w:rPr>
                                      <w:rFonts w:ascii="Times New Roman"/>
                                      <w:sz w:val="2"/>
                                    </w:rPr>
                                  </w:pPr>
                                </w:p>
                              </w:tc>
                            </w:tr>
                            <w:tr w:rsidR="00CB74DD" w14:paraId="4BA0BA21" w14:textId="77777777">
                              <w:trPr>
                                <w:trHeight w:val="222"/>
                              </w:trPr>
                              <w:tc>
                                <w:tcPr>
                                  <w:tcW w:w="85" w:type="dxa"/>
                                  <w:tcBorders>
                                    <w:top w:val="nil"/>
                                    <w:right w:val="nil"/>
                                  </w:tcBorders>
                                  <w:shd w:val="clear" w:color="auto" w:fill="C5DA86"/>
                                </w:tcPr>
                                <w:p w14:paraId="4BA0BA1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A1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F" w14:textId="77777777" w:rsidR="00CB74DD" w:rsidRDefault="00CB74DD">
                                  <w:pPr>
                                    <w:pStyle w:val="TableParagraph"/>
                                    <w:spacing w:line="191" w:lineRule="exact"/>
                                    <w:ind w:right="-15"/>
                                    <w:jc w:val="right"/>
                                    <w:rPr>
                                      <w:sz w:val="18"/>
                                    </w:rPr>
                                  </w:pPr>
                                  <w:r>
                                    <w:rPr>
                                      <w:w w:val="105"/>
                                      <w:sz w:val="18"/>
                                    </w:rPr>
                                    <w:t>46,735</w:t>
                                  </w:r>
                                </w:p>
                              </w:tc>
                              <w:tc>
                                <w:tcPr>
                                  <w:tcW w:w="85" w:type="dxa"/>
                                  <w:tcBorders>
                                    <w:top w:val="nil"/>
                                    <w:left w:val="nil"/>
                                  </w:tcBorders>
                                  <w:shd w:val="clear" w:color="auto" w:fill="C5DA86"/>
                                </w:tcPr>
                                <w:p w14:paraId="4BA0BA20" w14:textId="77777777" w:rsidR="00CB74DD" w:rsidRDefault="00CB74DD">
                                  <w:pPr>
                                    <w:pStyle w:val="TableParagraph"/>
                                    <w:rPr>
                                      <w:rFonts w:ascii="Times New Roman"/>
                                      <w:sz w:val="14"/>
                                    </w:rPr>
                                  </w:pPr>
                                </w:p>
                              </w:tc>
                            </w:tr>
                            <w:tr w:rsidR="00CB74DD" w14:paraId="4BA0BA24" w14:textId="77777777">
                              <w:trPr>
                                <w:trHeight w:val="302"/>
                              </w:trPr>
                              <w:tc>
                                <w:tcPr>
                                  <w:tcW w:w="1701" w:type="dxa"/>
                                  <w:gridSpan w:val="3"/>
                                </w:tcPr>
                                <w:p w14:paraId="4BA0BA2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A23" w14:textId="77777777" w:rsidR="00CB74DD" w:rsidRDefault="00CB74DD">
                                  <w:pPr>
                                    <w:pStyle w:val="TableParagraph"/>
                                    <w:spacing w:before="51"/>
                                    <w:ind w:right="73"/>
                                    <w:jc w:val="right"/>
                                    <w:rPr>
                                      <w:sz w:val="18"/>
                                    </w:rPr>
                                  </w:pPr>
                                  <w:r>
                                    <w:rPr>
                                      <w:w w:val="110"/>
                                      <w:sz w:val="18"/>
                                    </w:rPr>
                                    <w:t>6,047</w:t>
                                  </w:r>
                                </w:p>
                              </w:tc>
                            </w:tr>
                            <w:tr w:rsidR="00CB74DD" w14:paraId="4BA0BA27" w14:textId="77777777">
                              <w:trPr>
                                <w:trHeight w:val="80"/>
                              </w:trPr>
                              <w:tc>
                                <w:tcPr>
                                  <w:tcW w:w="1701" w:type="dxa"/>
                                  <w:gridSpan w:val="3"/>
                                  <w:tcBorders>
                                    <w:bottom w:val="nil"/>
                                  </w:tcBorders>
                                  <w:shd w:val="clear" w:color="auto" w:fill="C5DA86"/>
                                </w:tcPr>
                                <w:p w14:paraId="4BA0BA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26" w14:textId="77777777" w:rsidR="00CB74DD" w:rsidRDefault="00CB74DD">
                                  <w:pPr>
                                    <w:pStyle w:val="TableParagraph"/>
                                    <w:rPr>
                                      <w:rFonts w:ascii="Times New Roman"/>
                                      <w:sz w:val="2"/>
                                    </w:rPr>
                                  </w:pPr>
                                </w:p>
                              </w:tc>
                            </w:tr>
                            <w:tr w:rsidR="00CB74DD" w14:paraId="4BA0BA2E" w14:textId="77777777">
                              <w:trPr>
                                <w:trHeight w:val="222"/>
                              </w:trPr>
                              <w:tc>
                                <w:tcPr>
                                  <w:tcW w:w="85" w:type="dxa"/>
                                  <w:tcBorders>
                                    <w:top w:val="nil"/>
                                    <w:right w:val="nil"/>
                                  </w:tcBorders>
                                  <w:shd w:val="clear" w:color="auto" w:fill="C5DA86"/>
                                </w:tcPr>
                                <w:p w14:paraId="4BA0BA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2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A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2C" w14:textId="77777777" w:rsidR="00CB74DD" w:rsidRDefault="00CB74DD">
                                  <w:pPr>
                                    <w:pStyle w:val="TableParagraph"/>
                                    <w:spacing w:line="191" w:lineRule="exact"/>
                                    <w:ind w:right="-15"/>
                                    <w:jc w:val="right"/>
                                    <w:rPr>
                                      <w:sz w:val="18"/>
                                    </w:rPr>
                                  </w:pPr>
                                  <w:r>
                                    <w:rPr>
                                      <w:w w:val="110"/>
                                      <w:sz w:val="18"/>
                                    </w:rPr>
                                    <w:t>34,556</w:t>
                                  </w:r>
                                </w:p>
                              </w:tc>
                              <w:tc>
                                <w:tcPr>
                                  <w:tcW w:w="85" w:type="dxa"/>
                                  <w:tcBorders>
                                    <w:top w:val="nil"/>
                                    <w:left w:val="nil"/>
                                  </w:tcBorders>
                                  <w:shd w:val="clear" w:color="auto" w:fill="C5DA86"/>
                                </w:tcPr>
                                <w:p w14:paraId="4BA0BA2D" w14:textId="77777777" w:rsidR="00CB74DD" w:rsidRDefault="00CB74DD">
                                  <w:pPr>
                                    <w:pStyle w:val="TableParagraph"/>
                                    <w:rPr>
                                      <w:rFonts w:ascii="Times New Roman"/>
                                      <w:sz w:val="14"/>
                                    </w:rPr>
                                  </w:pPr>
                                </w:p>
                              </w:tc>
                            </w:tr>
                            <w:tr w:rsidR="00CB74DD" w14:paraId="4BA0BA35" w14:textId="77777777">
                              <w:trPr>
                                <w:trHeight w:val="75"/>
                              </w:trPr>
                              <w:tc>
                                <w:tcPr>
                                  <w:tcW w:w="85" w:type="dxa"/>
                                  <w:tcBorders>
                                    <w:bottom w:val="nil"/>
                                    <w:right w:val="nil"/>
                                  </w:tcBorders>
                                  <w:shd w:val="clear" w:color="auto" w:fill="C5DA86"/>
                                </w:tcPr>
                                <w:p w14:paraId="4BA0BA2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3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3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34" w14:textId="77777777" w:rsidR="00CB74DD" w:rsidRDefault="00CB74DD">
                                  <w:pPr>
                                    <w:pStyle w:val="TableParagraph"/>
                                    <w:rPr>
                                      <w:rFonts w:ascii="Times New Roman"/>
                                      <w:sz w:val="2"/>
                                    </w:rPr>
                                  </w:pPr>
                                </w:p>
                              </w:tc>
                            </w:tr>
                            <w:tr w:rsidR="00CB74DD" w14:paraId="4BA0BA3C" w14:textId="77777777">
                              <w:trPr>
                                <w:trHeight w:val="217"/>
                              </w:trPr>
                              <w:tc>
                                <w:tcPr>
                                  <w:tcW w:w="85" w:type="dxa"/>
                                  <w:tcBorders>
                                    <w:top w:val="nil"/>
                                    <w:right w:val="nil"/>
                                  </w:tcBorders>
                                  <w:shd w:val="clear" w:color="auto" w:fill="C5DA86"/>
                                </w:tcPr>
                                <w:p w14:paraId="4BA0BA3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3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A38" w14:textId="77777777" w:rsidR="00CB74DD" w:rsidRDefault="00CB74DD">
                                  <w:pPr>
                                    <w:rPr>
                                      <w:sz w:val="2"/>
                                      <w:szCs w:val="2"/>
                                    </w:rPr>
                                  </w:pPr>
                                </w:p>
                              </w:tc>
                              <w:tc>
                                <w:tcPr>
                                  <w:tcW w:w="85" w:type="dxa"/>
                                  <w:tcBorders>
                                    <w:top w:val="nil"/>
                                    <w:right w:val="nil"/>
                                  </w:tcBorders>
                                  <w:shd w:val="clear" w:color="auto" w:fill="C5DA86"/>
                                </w:tcPr>
                                <w:p w14:paraId="4BA0BA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3A" w14:textId="77777777" w:rsidR="00CB74DD" w:rsidRDefault="00CB74DD">
                                  <w:pPr>
                                    <w:pStyle w:val="TableParagraph"/>
                                    <w:spacing w:line="186" w:lineRule="exact"/>
                                    <w:ind w:right="-15"/>
                                    <w:jc w:val="right"/>
                                    <w:rPr>
                                      <w:sz w:val="18"/>
                                    </w:rPr>
                                  </w:pPr>
                                  <w:r>
                                    <w:rPr>
                                      <w:sz w:val="18"/>
                                    </w:rPr>
                                    <w:t>58,915</w:t>
                                  </w:r>
                                </w:p>
                              </w:tc>
                              <w:tc>
                                <w:tcPr>
                                  <w:tcW w:w="85" w:type="dxa"/>
                                  <w:tcBorders>
                                    <w:top w:val="nil"/>
                                    <w:left w:val="nil"/>
                                  </w:tcBorders>
                                  <w:shd w:val="clear" w:color="auto" w:fill="C5DA86"/>
                                </w:tcPr>
                                <w:p w14:paraId="4BA0BA3B" w14:textId="77777777" w:rsidR="00CB74DD" w:rsidRDefault="00CB74DD">
                                  <w:pPr>
                                    <w:pStyle w:val="TableParagraph"/>
                                    <w:rPr>
                                      <w:rFonts w:ascii="Times New Roman"/>
                                      <w:sz w:val="14"/>
                                    </w:rPr>
                                  </w:pPr>
                                </w:p>
                              </w:tc>
                            </w:tr>
                            <w:tr w:rsidR="00CB74DD" w14:paraId="4BA0BA43" w14:textId="77777777">
                              <w:trPr>
                                <w:trHeight w:val="75"/>
                              </w:trPr>
                              <w:tc>
                                <w:tcPr>
                                  <w:tcW w:w="85" w:type="dxa"/>
                                  <w:tcBorders>
                                    <w:bottom w:val="nil"/>
                                    <w:right w:val="nil"/>
                                  </w:tcBorders>
                                  <w:shd w:val="clear" w:color="auto" w:fill="C5DA86"/>
                                </w:tcPr>
                                <w:p w14:paraId="4BA0BA3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3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4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4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42" w14:textId="77777777" w:rsidR="00CB74DD" w:rsidRDefault="00CB74DD">
                                  <w:pPr>
                                    <w:pStyle w:val="TableParagraph"/>
                                    <w:rPr>
                                      <w:rFonts w:ascii="Times New Roman"/>
                                      <w:sz w:val="2"/>
                                    </w:rPr>
                                  </w:pPr>
                                </w:p>
                              </w:tc>
                            </w:tr>
                            <w:tr w:rsidR="00CB74DD" w14:paraId="4BA0BA4A" w14:textId="77777777">
                              <w:trPr>
                                <w:trHeight w:val="217"/>
                              </w:trPr>
                              <w:tc>
                                <w:tcPr>
                                  <w:tcW w:w="85" w:type="dxa"/>
                                  <w:tcBorders>
                                    <w:top w:val="nil"/>
                                    <w:right w:val="nil"/>
                                  </w:tcBorders>
                                  <w:shd w:val="clear" w:color="auto" w:fill="C5DA86"/>
                                </w:tcPr>
                                <w:p w14:paraId="4BA0BA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45"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A46" w14:textId="77777777" w:rsidR="00CB74DD" w:rsidRDefault="00CB74DD">
                                  <w:pPr>
                                    <w:rPr>
                                      <w:sz w:val="2"/>
                                      <w:szCs w:val="2"/>
                                    </w:rPr>
                                  </w:pPr>
                                </w:p>
                              </w:tc>
                              <w:tc>
                                <w:tcPr>
                                  <w:tcW w:w="85" w:type="dxa"/>
                                  <w:tcBorders>
                                    <w:top w:val="nil"/>
                                    <w:right w:val="nil"/>
                                  </w:tcBorders>
                                  <w:shd w:val="clear" w:color="auto" w:fill="C5DA86"/>
                                </w:tcPr>
                                <w:p w14:paraId="4BA0BA4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48"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A49" w14:textId="77777777" w:rsidR="00CB74DD" w:rsidRDefault="00CB74DD">
                                  <w:pPr>
                                    <w:pStyle w:val="TableParagraph"/>
                                    <w:rPr>
                                      <w:rFonts w:ascii="Times New Roman"/>
                                      <w:sz w:val="14"/>
                                    </w:rPr>
                                  </w:pPr>
                                </w:p>
                              </w:tc>
                            </w:tr>
                            <w:tr w:rsidR="00CB74DD" w14:paraId="4BA0BA4D" w14:textId="77777777">
                              <w:trPr>
                                <w:trHeight w:val="302"/>
                              </w:trPr>
                              <w:tc>
                                <w:tcPr>
                                  <w:tcW w:w="1701" w:type="dxa"/>
                                  <w:gridSpan w:val="3"/>
                                </w:tcPr>
                                <w:p w14:paraId="4BA0BA4B"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A4C" w14:textId="77777777" w:rsidR="00CB74DD" w:rsidRDefault="00CB74DD">
                                  <w:pPr>
                                    <w:pStyle w:val="TableParagraph"/>
                                    <w:spacing w:before="51"/>
                                    <w:ind w:right="73"/>
                                    <w:jc w:val="right"/>
                                    <w:rPr>
                                      <w:sz w:val="18"/>
                                    </w:rPr>
                                  </w:pPr>
                                  <w:r>
                                    <w:rPr>
                                      <w:w w:val="110"/>
                                      <w:sz w:val="18"/>
                                    </w:rPr>
                                    <w:t>4,26</w:t>
                                  </w:r>
                                </w:p>
                              </w:tc>
                            </w:tr>
                          </w:tbl>
                          <w:p w14:paraId="4BA0BA4E"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2" id="Text Box 115" o:spid="_x0000_s1029" type="#_x0000_t202" style="position:absolute;margin-left:212.35pt;margin-top:41.5pt;width:170.85pt;height:234.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9F8" w14:textId="77777777">
                        <w:trPr>
                          <w:trHeight w:val="302"/>
                        </w:trPr>
                        <w:tc>
                          <w:tcPr>
                            <w:tcW w:w="1701" w:type="dxa"/>
                            <w:gridSpan w:val="3"/>
                            <w:shd w:val="clear" w:color="auto" w:fill="006AB4"/>
                          </w:tcPr>
                          <w:p w14:paraId="4BA0B9F6" w14:textId="77777777" w:rsidR="00CB74DD" w:rsidRDefault="00CB74DD">
                            <w:pPr>
                              <w:pStyle w:val="TableParagraph"/>
                              <w:spacing w:before="51"/>
                              <w:ind w:left="553"/>
                              <w:rPr>
                                <w:b/>
                                <w:sz w:val="18"/>
                              </w:rPr>
                            </w:pPr>
                            <w:r>
                              <w:rPr>
                                <w:b/>
                                <w:color w:val="FFFFFF"/>
                                <w:w w:val="115"/>
                                <w:sz w:val="18"/>
                              </w:rPr>
                              <w:t>WATER</w:t>
                            </w:r>
                          </w:p>
                        </w:tc>
                        <w:tc>
                          <w:tcPr>
                            <w:tcW w:w="1701" w:type="dxa"/>
                            <w:gridSpan w:val="3"/>
                            <w:shd w:val="clear" w:color="auto" w:fill="006AB4"/>
                          </w:tcPr>
                          <w:p w14:paraId="4BA0B9F7"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9FB" w14:textId="77777777">
                        <w:trPr>
                          <w:trHeight w:val="302"/>
                        </w:trPr>
                        <w:tc>
                          <w:tcPr>
                            <w:tcW w:w="1701" w:type="dxa"/>
                            <w:gridSpan w:val="3"/>
                          </w:tcPr>
                          <w:p w14:paraId="4BA0B9F9" w14:textId="77777777" w:rsidR="00CB74DD" w:rsidRDefault="00CB74DD">
                            <w:pPr>
                              <w:pStyle w:val="TableParagraph"/>
                              <w:spacing w:before="51"/>
                              <w:ind w:left="85"/>
                              <w:rPr>
                                <w:b/>
                                <w:sz w:val="18"/>
                              </w:rPr>
                            </w:pPr>
                            <w:r>
                              <w:rPr>
                                <w:b/>
                                <w:w w:val="122"/>
                                <w:sz w:val="18"/>
                              </w:rPr>
                              <w:t>0</w:t>
                            </w:r>
                          </w:p>
                        </w:tc>
                        <w:tc>
                          <w:tcPr>
                            <w:tcW w:w="1701" w:type="dxa"/>
                            <w:gridSpan w:val="3"/>
                          </w:tcPr>
                          <w:p w14:paraId="4BA0B9FA" w14:textId="77777777" w:rsidR="00CB74DD" w:rsidRDefault="00CB74DD">
                            <w:pPr>
                              <w:pStyle w:val="TableParagraph"/>
                              <w:spacing w:before="51"/>
                              <w:ind w:right="73"/>
                              <w:jc w:val="right"/>
                              <w:rPr>
                                <w:sz w:val="18"/>
                              </w:rPr>
                            </w:pPr>
                            <w:r>
                              <w:rPr>
                                <w:w w:val="95"/>
                                <w:sz w:val="18"/>
                              </w:rPr>
                              <w:t>155</w:t>
                            </w:r>
                          </w:p>
                        </w:tc>
                      </w:tr>
                      <w:tr w:rsidR="00CB74DD" w14:paraId="4BA0B9FE" w14:textId="77777777">
                        <w:trPr>
                          <w:trHeight w:val="302"/>
                        </w:trPr>
                        <w:tc>
                          <w:tcPr>
                            <w:tcW w:w="1701" w:type="dxa"/>
                            <w:gridSpan w:val="3"/>
                          </w:tcPr>
                          <w:p w14:paraId="4BA0B9FC" w14:textId="77777777" w:rsidR="00CB74DD" w:rsidRDefault="00CB74DD">
                            <w:pPr>
                              <w:pStyle w:val="TableParagraph"/>
                              <w:spacing w:before="51"/>
                              <w:ind w:left="1098"/>
                              <w:rPr>
                                <w:sz w:val="18"/>
                              </w:rPr>
                            </w:pPr>
                            <w:r>
                              <w:rPr>
                                <w:w w:val="105"/>
                                <w:sz w:val="18"/>
                              </w:rPr>
                              <w:t>Row %</w:t>
                            </w:r>
                          </w:p>
                        </w:tc>
                        <w:tc>
                          <w:tcPr>
                            <w:tcW w:w="1701" w:type="dxa"/>
                            <w:gridSpan w:val="3"/>
                          </w:tcPr>
                          <w:p w14:paraId="4BA0B9FD" w14:textId="77777777" w:rsidR="00CB74DD" w:rsidRDefault="00CB74DD">
                            <w:pPr>
                              <w:pStyle w:val="TableParagraph"/>
                              <w:spacing w:before="51"/>
                              <w:ind w:left="967"/>
                              <w:rPr>
                                <w:sz w:val="18"/>
                              </w:rPr>
                            </w:pPr>
                            <w:r>
                              <w:rPr>
                                <w:w w:val="110"/>
                                <w:sz w:val="18"/>
                              </w:rPr>
                              <w:t>100,000</w:t>
                            </w:r>
                          </w:p>
                        </w:tc>
                      </w:tr>
                      <w:tr w:rsidR="00CB74DD" w14:paraId="4BA0BA01" w14:textId="77777777">
                        <w:trPr>
                          <w:trHeight w:val="302"/>
                        </w:trPr>
                        <w:tc>
                          <w:tcPr>
                            <w:tcW w:w="1701" w:type="dxa"/>
                            <w:gridSpan w:val="3"/>
                          </w:tcPr>
                          <w:p w14:paraId="4BA0B9FF"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A00" w14:textId="77777777" w:rsidR="00CB74DD" w:rsidRDefault="00CB74DD">
                            <w:pPr>
                              <w:pStyle w:val="TableParagraph"/>
                              <w:spacing w:before="51"/>
                              <w:ind w:left="1049"/>
                              <w:rPr>
                                <w:sz w:val="18"/>
                              </w:rPr>
                            </w:pPr>
                            <w:r>
                              <w:rPr>
                                <w:w w:val="115"/>
                                <w:sz w:val="18"/>
                              </w:rPr>
                              <w:t>53,265</w:t>
                            </w:r>
                          </w:p>
                        </w:tc>
                      </w:tr>
                      <w:tr w:rsidR="00CB74DD" w14:paraId="4BA0BA04" w14:textId="77777777">
                        <w:trPr>
                          <w:trHeight w:val="302"/>
                        </w:trPr>
                        <w:tc>
                          <w:tcPr>
                            <w:tcW w:w="1701" w:type="dxa"/>
                            <w:gridSpan w:val="3"/>
                          </w:tcPr>
                          <w:p w14:paraId="4BA0BA0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A03" w14:textId="77777777" w:rsidR="00CB74DD" w:rsidRDefault="00CB74DD">
                            <w:pPr>
                              <w:pStyle w:val="TableParagraph"/>
                              <w:spacing w:before="51"/>
                              <w:ind w:right="73"/>
                              <w:jc w:val="right"/>
                              <w:rPr>
                                <w:sz w:val="18"/>
                              </w:rPr>
                            </w:pPr>
                            <w:r>
                              <w:rPr>
                                <w:w w:val="110"/>
                                <w:sz w:val="18"/>
                              </w:rPr>
                              <w:t>6,047</w:t>
                            </w:r>
                          </w:p>
                        </w:tc>
                      </w:tr>
                      <w:tr w:rsidR="00CB74DD" w14:paraId="4BA0BA07" w14:textId="77777777">
                        <w:trPr>
                          <w:trHeight w:val="302"/>
                        </w:trPr>
                        <w:tc>
                          <w:tcPr>
                            <w:tcW w:w="1701" w:type="dxa"/>
                            <w:gridSpan w:val="3"/>
                          </w:tcPr>
                          <w:p w14:paraId="4BA0BA05"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A06" w14:textId="77777777" w:rsidR="00CB74DD" w:rsidRDefault="00CB74DD">
                            <w:pPr>
                              <w:pStyle w:val="TableParagraph"/>
                              <w:spacing w:before="51"/>
                              <w:ind w:left="1091"/>
                              <w:rPr>
                                <w:sz w:val="18"/>
                              </w:rPr>
                            </w:pPr>
                            <w:r>
                              <w:rPr>
                                <w:w w:val="105"/>
                                <w:sz w:val="18"/>
                              </w:rPr>
                              <w:t>41,085</w:t>
                            </w:r>
                          </w:p>
                        </w:tc>
                      </w:tr>
                      <w:tr w:rsidR="00CB74DD" w14:paraId="4BA0BA0A" w14:textId="77777777">
                        <w:trPr>
                          <w:trHeight w:val="302"/>
                        </w:trPr>
                        <w:tc>
                          <w:tcPr>
                            <w:tcW w:w="1701" w:type="dxa"/>
                            <w:gridSpan w:val="3"/>
                          </w:tcPr>
                          <w:p w14:paraId="4BA0BA08" w14:textId="77777777" w:rsidR="00CB74DD" w:rsidRDefault="00CB74DD">
                            <w:pPr>
                              <w:pStyle w:val="TableParagraph"/>
                              <w:spacing w:before="51"/>
                              <w:ind w:left="1098"/>
                              <w:rPr>
                                <w:sz w:val="18"/>
                              </w:rPr>
                            </w:pPr>
                            <w:r>
                              <w:rPr>
                                <w:w w:val="115"/>
                                <w:sz w:val="18"/>
                              </w:rPr>
                              <w:t>UCL %</w:t>
                            </w:r>
                          </w:p>
                        </w:tc>
                        <w:tc>
                          <w:tcPr>
                            <w:tcW w:w="1701" w:type="dxa"/>
                            <w:gridSpan w:val="3"/>
                          </w:tcPr>
                          <w:p w14:paraId="4BA0BA09" w14:textId="77777777" w:rsidR="00CB74DD" w:rsidRDefault="00CB74DD">
                            <w:pPr>
                              <w:pStyle w:val="TableParagraph"/>
                              <w:spacing w:before="51"/>
                              <w:ind w:left="1060"/>
                              <w:rPr>
                                <w:sz w:val="18"/>
                              </w:rPr>
                            </w:pPr>
                            <w:r>
                              <w:rPr>
                                <w:w w:val="110"/>
                                <w:sz w:val="18"/>
                              </w:rPr>
                              <w:t>65,444</w:t>
                            </w:r>
                          </w:p>
                        </w:tc>
                      </w:tr>
                      <w:tr w:rsidR="00CB74DD" w14:paraId="4BA0BA0D" w14:textId="77777777">
                        <w:trPr>
                          <w:trHeight w:val="80"/>
                        </w:trPr>
                        <w:tc>
                          <w:tcPr>
                            <w:tcW w:w="1701" w:type="dxa"/>
                            <w:gridSpan w:val="3"/>
                            <w:tcBorders>
                              <w:bottom w:val="nil"/>
                            </w:tcBorders>
                            <w:shd w:val="clear" w:color="auto" w:fill="C5DA86"/>
                          </w:tcPr>
                          <w:p w14:paraId="4BA0BA0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0C" w14:textId="77777777" w:rsidR="00CB74DD" w:rsidRDefault="00CB74DD">
                            <w:pPr>
                              <w:pStyle w:val="TableParagraph"/>
                              <w:rPr>
                                <w:rFonts w:ascii="Times New Roman"/>
                                <w:sz w:val="2"/>
                              </w:rPr>
                            </w:pPr>
                          </w:p>
                        </w:tc>
                      </w:tr>
                      <w:tr w:rsidR="00CB74DD" w14:paraId="4BA0BA14" w14:textId="77777777">
                        <w:trPr>
                          <w:trHeight w:val="222"/>
                        </w:trPr>
                        <w:tc>
                          <w:tcPr>
                            <w:tcW w:w="85" w:type="dxa"/>
                            <w:tcBorders>
                              <w:top w:val="nil"/>
                              <w:right w:val="nil"/>
                            </w:tcBorders>
                            <w:shd w:val="clear" w:color="auto" w:fill="C5DA86"/>
                          </w:tcPr>
                          <w:p w14:paraId="4BA0BA0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0F"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A1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1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2" w14:textId="77777777" w:rsidR="00CB74DD" w:rsidRDefault="00CB74DD">
                            <w:pPr>
                              <w:pStyle w:val="TableParagraph"/>
                              <w:spacing w:line="191" w:lineRule="exact"/>
                              <w:ind w:right="-15"/>
                              <w:jc w:val="right"/>
                              <w:rPr>
                                <w:sz w:val="18"/>
                              </w:rPr>
                            </w:pPr>
                            <w:r>
                              <w:rPr>
                                <w:w w:val="95"/>
                                <w:sz w:val="18"/>
                              </w:rPr>
                              <w:t>136</w:t>
                            </w:r>
                          </w:p>
                        </w:tc>
                        <w:tc>
                          <w:tcPr>
                            <w:tcW w:w="85" w:type="dxa"/>
                            <w:tcBorders>
                              <w:top w:val="nil"/>
                              <w:left w:val="nil"/>
                            </w:tcBorders>
                            <w:shd w:val="clear" w:color="auto" w:fill="C5DA86"/>
                          </w:tcPr>
                          <w:p w14:paraId="4BA0BA13" w14:textId="77777777" w:rsidR="00CB74DD" w:rsidRDefault="00CB74DD">
                            <w:pPr>
                              <w:pStyle w:val="TableParagraph"/>
                              <w:rPr>
                                <w:rFonts w:ascii="Times New Roman"/>
                                <w:sz w:val="14"/>
                              </w:rPr>
                            </w:pPr>
                          </w:p>
                        </w:tc>
                      </w:tr>
                      <w:tr w:rsidR="00CB74DD" w14:paraId="4BA0BA17" w14:textId="77777777">
                        <w:trPr>
                          <w:trHeight w:val="302"/>
                        </w:trPr>
                        <w:tc>
                          <w:tcPr>
                            <w:tcW w:w="1701" w:type="dxa"/>
                            <w:gridSpan w:val="3"/>
                          </w:tcPr>
                          <w:p w14:paraId="4BA0BA15" w14:textId="77777777" w:rsidR="00CB74DD" w:rsidRDefault="00CB74DD">
                            <w:pPr>
                              <w:pStyle w:val="TableParagraph"/>
                              <w:spacing w:before="51"/>
                              <w:ind w:left="1098"/>
                              <w:rPr>
                                <w:sz w:val="18"/>
                              </w:rPr>
                            </w:pPr>
                            <w:r>
                              <w:rPr>
                                <w:w w:val="105"/>
                                <w:sz w:val="18"/>
                              </w:rPr>
                              <w:t>Row %</w:t>
                            </w:r>
                          </w:p>
                        </w:tc>
                        <w:tc>
                          <w:tcPr>
                            <w:tcW w:w="1701" w:type="dxa"/>
                            <w:gridSpan w:val="3"/>
                          </w:tcPr>
                          <w:p w14:paraId="4BA0BA16" w14:textId="77777777" w:rsidR="00CB74DD" w:rsidRDefault="00CB74DD">
                            <w:pPr>
                              <w:pStyle w:val="TableParagraph"/>
                              <w:spacing w:before="51"/>
                              <w:ind w:left="967"/>
                              <w:rPr>
                                <w:sz w:val="18"/>
                              </w:rPr>
                            </w:pPr>
                            <w:r>
                              <w:rPr>
                                <w:w w:val="110"/>
                                <w:sz w:val="18"/>
                              </w:rPr>
                              <w:t>100,000</w:t>
                            </w:r>
                          </w:p>
                        </w:tc>
                      </w:tr>
                      <w:tr w:rsidR="00CB74DD" w14:paraId="4BA0BA1A" w14:textId="77777777">
                        <w:trPr>
                          <w:trHeight w:val="80"/>
                        </w:trPr>
                        <w:tc>
                          <w:tcPr>
                            <w:tcW w:w="1701" w:type="dxa"/>
                            <w:gridSpan w:val="3"/>
                            <w:tcBorders>
                              <w:bottom w:val="nil"/>
                            </w:tcBorders>
                            <w:shd w:val="clear" w:color="auto" w:fill="C5DA86"/>
                          </w:tcPr>
                          <w:p w14:paraId="4BA0BA1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19" w14:textId="77777777" w:rsidR="00CB74DD" w:rsidRDefault="00CB74DD">
                            <w:pPr>
                              <w:pStyle w:val="TableParagraph"/>
                              <w:rPr>
                                <w:rFonts w:ascii="Times New Roman"/>
                                <w:sz w:val="2"/>
                              </w:rPr>
                            </w:pPr>
                          </w:p>
                        </w:tc>
                      </w:tr>
                      <w:tr w:rsidR="00CB74DD" w14:paraId="4BA0BA21" w14:textId="77777777">
                        <w:trPr>
                          <w:trHeight w:val="222"/>
                        </w:trPr>
                        <w:tc>
                          <w:tcPr>
                            <w:tcW w:w="85" w:type="dxa"/>
                            <w:tcBorders>
                              <w:top w:val="nil"/>
                              <w:right w:val="nil"/>
                            </w:tcBorders>
                            <w:shd w:val="clear" w:color="auto" w:fill="C5DA86"/>
                          </w:tcPr>
                          <w:p w14:paraId="4BA0BA1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A1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1F" w14:textId="77777777" w:rsidR="00CB74DD" w:rsidRDefault="00CB74DD">
                            <w:pPr>
                              <w:pStyle w:val="TableParagraph"/>
                              <w:spacing w:line="191" w:lineRule="exact"/>
                              <w:ind w:right="-15"/>
                              <w:jc w:val="right"/>
                              <w:rPr>
                                <w:sz w:val="18"/>
                              </w:rPr>
                            </w:pPr>
                            <w:r>
                              <w:rPr>
                                <w:w w:val="105"/>
                                <w:sz w:val="18"/>
                              </w:rPr>
                              <w:t>46,735</w:t>
                            </w:r>
                          </w:p>
                        </w:tc>
                        <w:tc>
                          <w:tcPr>
                            <w:tcW w:w="85" w:type="dxa"/>
                            <w:tcBorders>
                              <w:top w:val="nil"/>
                              <w:left w:val="nil"/>
                            </w:tcBorders>
                            <w:shd w:val="clear" w:color="auto" w:fill="C5DA86"/>
                          </w:tcPr>
                          <w:p w14:paraId="4BA0BA20" w14:textId="77777777" w:rsidR="00CB74DD" w:rsidRDefault="00CB74DD">
                            <w:pPr>
                              <w:pStyle w:val="TableParagraph"/>
                              <w:rPr>
                                <w:rFonts w:ascii="Times New Roman"/>
                                <w:sz w:val="14"/>
                              </w:rPr>
                            </w:pPr>
                          </w:p>
                        </w:tc>
                      </w:tr>
                      <w:tr w:rsidR="00CB74DD" w14:paraId="4BA0BA24" w14:textId="77777777">
                        <w:trPr>
                          <w:trHeight w:val="302"/>
                        </w:trPr>
                        <w:tc>
                          <w:tcPr>
                            <w:tcW w:w="1701" w:type="dxa"/>
                            <w:gridSpan w:val="3"/>
                          </w:tcPr>
                          <w:p w14:paraId="4BA0BA2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A23" w14:textId="77777777" w:rsidR="00CB74DD" w:rsidRDefault="00CB74DD">
                            <w:pPr>
                              <w:pStyle w:val="TableParagraph"/>
                              <w:spacing w:before="51"/>
                              <w:ind w:right="73"/>
                              <w:jc w:val="right"/>
                              <w:rPr>
                                <w:sz w:val="18"/>
                              </w:rPr>
                            </w:pPr>
                            <w:r>
                              <w:rPr>
                                <w:w w:val="110"/>
                                <w:sz w:val="18"/>
                              </w:rPr>
                              <w:t>6,047</w:t>
                            </w:r>
                          </w:p>
                        </w:tc>
                      </w:tr>
                      <w:tr w:rsidR="00CB74DD" w14:paraId="4BA0BA27" w14:textId="77777777">
                        <w:trPr>
                          <w:trHeight w:val="80"/>
                        </w:trPr>
                        <w:tc>
                          <w:tcPr>
                            <w:tcW w:w="1701" w:type="dxa"/>
                            <w:gridSpan w:val="3"/>
                            <w:tcBorders>
                              <w:bottom w:val="nil"/>
                            </w:tcBorders>
                            <w:shd w:val="clear" w:color="auto" w:fill="C5DA86"/>
                          </w:tcPr>
                          <w:p w14:paraId="4BA0BA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26" w14:textId="77777777" w:rsidR="00CB74DD" w:rsidRDefault="00CB74DD">
                            <w:pPr>
                              <w:pStyle w:val="TableParagraph"/>
                              <w:rPr>
                                <w:rFonts w:ascii="Times New Roman"/>
                                <w:sz w:val="2"/>
                              </w:rPr>
                            </w:pPr>
                          </w:p>
                        </w:tc>
                      </w:tr>
                      <w:tr w:rsidR="00CB74DD" w14:paraId="4BA0BA2E" w14:textId="77777777">
                        <w:trPr>
                          <w:trHeight w:val="222"/>
                        </w:trPr>
                        <w:tc>
                          <w:tcPr>
                            <w:tcW w:w="85" w:type="dxa"/>
                            <w:tcBorders>
                              <w:top w:val="nil"/>
                              <w:right w:val="nil"/>
                            </w:tcBorders>
                            <w:shd w:val="clear" w:color="auto" w:fill="C5DA86"/>
                          </w:tcPr>
                          <w:p w14:paraId="4BA0BA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2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A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A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2C" w14:textId="77777777" w:rsidR="00CB74DD" w:rsidRDefault="00CB74DD">
                            <w:pPr>
                              <w:pStyle w:val="TableParagraph"/>
                              <w:spacing w:line="191" w:lineRule="exact"/>
                              <w:ind w:right="-15"/>
                              <w:jc w:val="right"/>
                              <w:rPr>
                                <w:sz w:val="18"/>
                              </w:rPr>
                            </w:pPr>
                            <w:r>
                              <w:rPr>
                                <w:w w:val="110"/>
                                <w:sz w:val="18"/>
                              </w:rPr>
                              <w:t>34,556</w:t>
                            </w:r>
                          </w:p>
                        </w:tc>
                        <w:tc>
                          <w:tcPr>
                            <w:tcW w:w="85" w:type="dxa"/>
                            <w:tcBorders>
                              <w:top w:val="nil"/>
                              <w:left w:val="nil"/>
                            </w:tcBorders>
                            <w:shd w:val="clear" w:color="auto" w:fill="C5DA86"/>
                          </w:tcPr>
                          <w:p w14:paraId="4BA0BA2D" w14:textId="77777777" w:rsidR="00CB74DD" w:rsidRDefault="00CB74DD">
                            <w:pPr>
                              <w:pStyle w:val="TableParagraph"/>
                              <w:rPr>
                                <w:rFonts w:ascii="Times New Roman"/>
                                <w:sz w:val="14"/>
                              </w:rPr>
                            </w:pPr>
                          </w:p>
                        </w:tc>
                      </w:tr>
                      <w:tr w:rsidR="00CB74DD" w14:paraId="4BA0BA35" w14:textId="77777777">
                        <w:trPr>
                          <w:trHeight w:val="75"/>
                        </w:trPr>
                        <w:tc>
                          <w:tcPr>
                            <w:tcW w:w="85" w:type="dxa"/>
                            <w:tcBorders>
                              <w:bottom w:val="nil"/>
                              <w:right w:val="nil"/>
                            </w:tcBorders>
                            <w:shd w:val="clear" w:color="auto" w:fill="C5DA86"/>
                          </w:tcPr>
                          <w:p w14:paraId="4BA0BA2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3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3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34" w14:textId="77777777" w:rsidR="00CB74DD" w:rsidRDefault="00CB74DD">
                            <w:pPr>
                              <w:pStyle w:val="TableParagraph"/>
                              <w:rPr>
                                <w:rFonts w:ascii="Times New Roman"/>
                                <w:sz w:val="2"/>
                              </w:rPr>
                            </w:pPr>
                          </w:p>
                        </w:tc>
                      </w:tr>
                      <w:tr w:rsidR="00CB74DD" w14:paraId="4BA0BA3C" w14:textId="77777777">
                        <w:trPr>
                          <w:trHeight w:val="217"/>
                        </w:trPr>
                        <w:tc>
                          <w:tcPr>
                            <w:tcW w:w="85" w:type="dxa"/>
                            <w:tcBorders>
                              <w:top w:val="nil"/>
                              <w:right w:val="nil"/>
                            </w:tcBorders>
                            <w:shd w:val="clear" w:color="auto" w:fill="C5DA86"/>
                          </w:tcPr>
                          <w:p w14:paraId="4BA0BA3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3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A38" w14:textId="77777777" w:rsidR="00CB74DD" w:rsidRDefault="00CB74DD">
                            <w:pPr>
                              <w:rPr>
                                <w:sz w:val="2"/>
                                <w:szCs w:val="2"/>
                              </w:rPr>
                            </w:pPr>
                          </w:p>
                        </w:tc>
                        <w:tc>
                          <w:tcPr>
                            <w:tcW w:w="85" w:type="dxa"/>
                            <w:tcBorders>
                              <w:top w:val="nil"/>
                              <w:right w:val="nil"/>
                            </w:tcBorders>
                            <w:shd w:val="clear" w:color="auto" w:fill="C5DA86"/>
                          </w:tcPr>
                          <w:p w14:paraId="4BA0BA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3A" w14:textId="77777777" w:rsidR="00CB74DD" w:rsidRDefault="00CB74DD">
                            <w:pPr>
                              <w:pStyle w:val="TableParagraph"/>
                              <w:spacing w:line="186" w:lineRule="exact"/>
                              <w:ind w:right="-15"/>
                              <w:jc w:val="right"/>
                              <w:rPr>
                                <w:sz w:val="18"/>
                              </w:rPr>
                            </w:pPr>
                            <w:r>
                              <w:rPr>
                                <w:sz w:val="18"/>
                              </w:rPr>
                              <w:t>58,915</w:t>
                            </w:r>
                          </w:p>
                        </w:tc>
                        <w:tc>
                          <w:tcPr>
                            <w:tcW w:w="85" w:type="dxa"/>
                            <w:tcBorders>
                              <w:top w:val="nil"/>
                              <w:left w:val="nil"/>
                            </w:tcBorders>
                            <w:shd w:val="clear" w:color="auto" w:fill="C5DA86"/>
                          </w:tcPr>
                          <w:p w14:paraId="4BA0BA3B" w14:textId="77777777" w:rsidR="00CB74DD" w:rsidRDefault="00CB74DD">
                            <w:pPr>
                              <w:pStyle w:val="TableParagraph"/>
                              <w:rPr>
                                <w:rFonts w:ascii="Times New Roman"/>
                                <w:sz w:val="14"/>
                              </w:rPr>
                            </w:pPr>
                          </w:p>
                        </w:tc>
                      </w:tr>
                      <w:tr w:rsidR="00CB74DD" w14:paraId="4BA0BA43" w14:textId="77777777">
                        <w:trPr>
                          <w:trHeight w:val="75"/>
                        </w:trPr>
                        <w:tc>
                          <w:tcPr>
                            <w:tcW w:w="85" w:type="dxa"/>
                            <w:tcBorders>
                              <w:bottom w:val="nil"/>
                              <w:right w:val="nil"/>
                            </w:tcBorders>
                            <w:shd w:val="clear" w:color="auto" w:fill="C5DA86"/>
                          </w:tcPr>
                          <w:p w14:paraId="4BA0BA3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3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3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4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4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42" w14:textId="77777777" w:rsidR="00CB74DD" w:rsidRDefault="00CB74DD">
                            <w:pPr>
                              <w:pStyle w:val="TableParagraph"/>
                              <w:rPr>
                                <w:rFonts w:ascii="Times New Roman"/>
                                <w:sz w:val="2"/>
                              </w:rPr>
                            </w:pPr>
                          </w:p>
                        </w:tc>
                      </w:tr>
                      <w:tr w:rsidR="00CB74DD" w14:paraId="4BA0BA4A" w14:textId="77777777">
                        <w:trPr>
                          <w:trHeight w:val="217"/>
                        </w:trPr>
                        <w:tc>
                          <w:tcPr>
                            <w:tcW w:w="85" w:type="dxa"/>
                            <w:tcBorders>
                              <w:top w:val="nil"/>
                              <w:right w:val="nil"/>
                            </w:tcBorders>
                            <w:shd w:val="clear" w:color="auto" w:fill="C5DA86"/>
                          </w:tcPr>
                          <w:p w14:paraId="4BA0BA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45"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A46" w14:textId="77777777" w:rsidR="00CB74DD" w:rsidRDefault="00CB74DD">
                            <w:pPr>
                              <w:rPr>
                                <w:sz w:val="2"/>
                                <w:szCs w:val="2"/>
                              </w:rPr>
                            </w:pPr>
                          </w:p>
                        </w:tc>
                        <w:tc>
                          <w:tcPr>
                            <w:tcW w:w="85" w:type="dxa"/>
                            <w:tcBorders>
                              <w:top w:val="nil"/>
                              <w:right w:val="nil"/>
                            </w:tcBorders>
                            <w:shd w:val="clear" w:color="auto" w:fill="C5DA86"/>
                          </w:tcPr>
                          <w:p w14:paraId="4BA0BA4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A48"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A49" w14:textId="77777777" w:rsidR="00CB74DD" w:rsidRDefault="00CB74DD">
                            <w:pPr>
                              <w:pStyle w:val="TableParagraph"/>
                              <w:rPr>
                                <w:rFonts w:ascii="Times New Roman"/>
                                <w:sz w:val="14"/>
                              </w:rPr>
                            </w:pPr>
                          </w:p>
                        </w:tc>
                      </w:tr>
                      <w:tr w:rsidR="00CB74DD" w14:paraId="4BA0BA4D" w14:textId="77777777">
                        <w:trPr>
                          <w:trHeight w:val="302"/>
                        </w:trPr>
                        <w:tc>
                          <w:tcPr>
                            <w:tcW w:w="1701" w:type="dxa"/>
                            <w:gridSpan w:val="3"/>
                          </w:tcPr>
                          <w:p w14:paraId="4BA0BA4B"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A4C" w14:textId="77777777" w:rsidR="00CB74DD" w:rsidRDefault="00CB74DD">
                            <w:pPr>
                              <w:pStyle w:val="TableParagraph"/>
                              <w:spacing w:before="51"/>
                              <w:ind w:right="73"/>
                              <w:jc w:val="right"/>
                              <w:rPr>
                                <w:sz w:val="18"/>
                              </w:rPr>
                            </w:pPr>
                            <w:r>
                              <w:rPr>
                                <w:w w:val="110"/>
                                <w:sz w:val="18"/>
                              </w:rPr>
                              <w:t>4,26</w:t>
                            </w:r>
                          </w:p>
                        </w:tc>
                      </w:tr>
                    </w:tbl>
                    <w:p w14:paraId="4BA0BA4E"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WATER</w:t>
      </w:r>
    </w:p>
    <w:p w14:paraId="4BA0AEA6" w14:textId="77777777" w:rsidR="00813B0E" w:rsidRDefault="00813B0E">
      <w:pPr>
        <w:pStyle w:val="Corpsdetexte"/>
        <w:rPr>
          <w:sz w:val="24"/>
        </w:rPr>
      </w:pPr>
    </w:p>
    <w:p w14:paraId="4BA0AEA7" w14:textId="77777777" w:rsidR="00813B0E" w:rsidRDefault="00813B0E">
      <w:pPr>
        <w:pStyle w:val="Corpsdetexte"/>
        <w:rPr>
          <w:sz w:val="24"/>
        </w:rPr>
      </w:pPr>
    </w:p>
    <w:p w14:paraId="4BA0AEA8" w14:textId="77777777" w:rsidR="00813B0E" w:rsidRDefault="00813B0E">
      <w:pPr>
        <w:pStyle w:val="Corpsdetexte"/>
        <w:rPr>
          <w:sz w:val="24"/>
        </w:rPr>
      </w:pPr>
    </w:p>
    <w:p w14:paraId="4BA0AEA9" w14:textId="77777777" w:rsidR="00813B0E" w:rsidRDefault="00813B0E">
      <w:pPr>
        <w:pStyle w:val="Corpsdetexte"/>
        <w:rPr>
          <w:sz w:val="24"/>
        </w:rPr>
      </w:pPr>
    </w:p>
    <w:p w14:paraId="4BA0AEAA" w14:textId="77777777" w:rsidR="00813B0E" w:rsidRDefault="00813B0E">
      <w:pPr>
        <w:pStyle w:val="Corpsdetexte"/>
        <w:rPr>
          <w:sz w:val="24"/>
        </w:rPr>
      </w:pPr>
    </w:p>
    <w:p w14:paraId="4BA0AEAB" w14:textId="77777777" w:rsidR="00813B0E" w:rsidRDefault="00813B0E">
      <w:pPr>
        <w:pStyle w:val="Corpsdetexte"/>
        <w:rPr>
          <w:sz w:val="24"/>
        </w:rPr>
      </w:pPr>
    </w:p>
    <w:p w14:paraId="4BA0AEAC" w14:textId="77777777" w:rsidR="00813B0E" w:rsidRDefault="00813B0E">
      <w:pPr>
        <w:pStyle w:val="Corpsdetexte"/>
        <w:rPr>
          <w:sz w:val="24"/>
        </w:rPr>
      </w:pPr>
    </w:p>
    <w:p w14:paraId="4BA0AEAD" w14:textId="77777777" w:rsidR="00813B0E" w:rsidRDefault="00813B0E">
      <w:pPr>
        <w:pStyle w:val="Corpsdetexte"/>
        <w:rPr>
          <w:sz w:val="24"/>
        </w:rPr>
      </w:pPr>
    </w:p>
    <w:p w14:paraId="4BA0AEAE" w14:textId="77777777" w:rsidR="00813B0E" w:rsidRDefault="00813B0E">
      <w:pPr>
        <w:pStyle w:val="Corpsdetexte"/>
        <w:rPr>
          <w:sz w:val="24"/>
        </w:rPr>
      </w:pPr>
    </w:p>
    <w:p w14:paraId="4BA0AEAF" w14:textId="77777777" w:rsidR="00813B0E" w:rsidRDefault="00813B0E">
      <w:pPr>
        <w:pStyle w:val="Corpsdetexte"/>
        <w:rPr>
          <w:sz w:val="24"/>
        </w:rPr>
      </w:pPr>
    </w:p>
    <w:p w14:paraId="4BA0AEB0" w14:textId="77777777" w:rsidR="00813B0E" w:rsidRDefault="00813B0E">
      <w:pPr>
        <w:pStyle w:val="Corpsdetexte"/>
        <w:rPr>
          <w:sz w:val="24"/>
        </w:rPr>
      </w:pPr>
    </w:p>
    <w:p w14:paraId="4BA0AEB1" w14:textId="77777777" w:rsidR="00813B0E" w:rsidRDefault="00813B0E">
      <w:pPr>
        <w:pStyle w:val="Corpsdetexte"/>
        <w:rPr>
          <w:sz w:val="24"/>
        </w:rPr>
      </w:pPr>
    </w:p>
    <w:p w14:paraId="4BA0AEB2" w14:textId="77777777" w:rsidR="00813B0E" w:rsidRDefault="00813B0E">
      <w:pPr>
        <w:pStyle w:val="Corpsdetexte"/>
        <w:rPr>
          <w:sz w:val="24"/>
        </w:rPr>
      </w:pPr>
    </w:p>
    <w:p w14:paraId="4BA0AEB3" w14:textId="77777777" w:rsidR="00813B0E" w:rsidRDefault="00813B0E">
      <w:pPr>
        <w:pStyle w:val="Corpsdetexte"/>
        <w:rPr>
          <w:sz w:val="24"/>
        </w:rPr>
      </w:pPr>
    </w:p>
    <w:p w14:paraId="4BA0AEB4" w14:textId="77777777" w:rsidR="00813B0E" w:rsidRDefault="00813B0E">
      <w:pPr>
        <w:pStyle w:val="Corpsdetexte"/>
        <w:rPr>
          <w:sz w:val="24"/>
        </w:rPr>
      </w:pPr>
    </w:p>
    <w:p w14:paraId="4BA0AEB5" w14:textId="77777777" w:rsidR="00813B0E" w:rsidRDefault="00813B0E">
      <w:pPr>
        <w:pStyle w:val="Corpsdetexte"/>
        <w:spacing w:before="1"/>
        <w:rPr>
          <w:sz w:val="30"/>
        </w:rPr>
      </w:pPr>
    </w:p>
    <w:p w14:paraId="3F69A0B7" w14:textId="065F4B94" w:rsidR="00134125" w:rsidRDefault="00134125" w:rsidP="00134125">
      <w:pPr>
        <w:rPr>
          <w:bCs/>
          <w:color w:val="0B15E7"/>
          <w:lang w:val="fr-FR" w:eastAsia="en-CA"/>
        </w:rPr>
      </w:pPr>
      <w:r w:rsidRPr="00134125">
        <w:rPr>
          <w:bCs/>
          <w:color w:val="0B15E7"/>
          <w:lang w:val="fr-FR" w:eastAsia="en-CA"/>
        </w:rPr>
        <w:t>FREQ HYGIENE PSUVAR=CLUSTER</w:t>
      </w:r>
    </w:p>
    <w:p w14:paraId="10E326B0" w14:textId="77777777" w:rsidR="00134125" w:rsidRPr="00134125" w:rsidRDefault="00134125" w:rsidP="00134125">
      <w:pPr>
        <w:rPr>
          <w:lang w:val="fr-FR"/>
        </w:rPr>
      </w:pPr>
    </w:p>
    <w:p w14:paraId="4BA0AEBA" w14:textId="328A3E53" w:rsidR="00813B0E" w:rsidRDefault="00913094" w:rsidP="00134125">
      <w:pPr>
        <w:pStyle w:val="Corpsdetexte"/>
        <w:spacing w:before="91" w:line="549" w:lineRule="auto"/>
        <w:ind w:right="4146"/>
      </w:pPr>
      <w:r>
        <w:rPr>
          <w:noProof/>
          <w:lang w:val="en-GB" w:eastAsia="en-GB" w:bidi="ar-SA"/>
        </w:rPr>
        <mc:AlternateContent>
          <mc:Choice Requires="wps">
            <w:drawing>
              <wp:anchor distT="0" distB="0" distL="114300" distR="114300" simplePos="0" relativeHeight="251702272" behindDoc="0" locked="0" layoutInCell="1" allowOverlap="1" wp14:anchorId="4BA0B773" wp14:editId="1CB21B60">
                <wp:simplePos x="0" y="0"/>
                <wp:positionH relativeFrom="page">
                  <wp:posOffset>2696845</wp:posOffset>
                </wp:positionH>
                <wp:positionV relativeFrom="paragraph">
                  <wp:posOffset>584835</wp:posOffset>
                </wp:positionV>
                <wp:extent cx="2169795" cy="3131820"/>
                <wp:effectExtent l="0" t="0" r="0" b="0"/>
                <wp:wrapNone/>
                <wp:docPr id="20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A51" w14:textId="77777777">
                              <w:trPr>
                                <w:trHeight w:val="318"/>
                              </w:trPr>
                              <w:tc>
                                <w:tcPr>
                                  <w:tcW w:w="1701" w:type="dxa"/>
                                  <w:gridSpan w:val="3"/>
                                  <w:shd w:val="clear" w:color="auto" w:fill="006AB4"/>
                                </w:tcPr>
                                <w:p w14:paraId="4BA0BA4F" w14:textId="77777777" w:rsidR="00CB74DD" w:rsidRDefault="00CB74DD">
                                  <w:pPr>
                                    <w:pStyle w:val="TableParagraph"/>
                                    <w:spacing w:before="47"/>
                                    <w:ind w:left="427"/>
                                    <w:rPr>
                                      <w:b/>
                                      <w:sz w:val="20"/>
                                    </w:rPr>
                                  </w:pPr>
                                  <w:r>
                                    <w:rPr>
                                      <w:b/>
                                      <w:color w:val="FFFFFF"/>
                                      <w:w w:val="115"/>
                                      <w:sz w:val="20"/>
                                    </w:rPr>
                                    <w:t>HYGIENE</w:t>
                                  </w:r>
                                </w:p>
                              </w:tc>
                              <w:tc>
                                <w:tcPr>
                                  <w:tcW w:w="1701" w:type="dxa"/>
                                  <w:gridSpan w:val="3"/>
                                  <w:shd w:val="clear" w:color="auto" w:fill="006AB4"/>
                                </w:tcPr>
                                <w:p w14:paraId="4BA0BA50" w14:textId="77777777" w:rsidR="00CB74DD" w:rsidRDefault="00CB74DD">
                                  <w:pPr>
                                    <w:pStyle w:val="TableParagraph"/>
                                    <w:spacing w:before="47"/>
                                    <w:ind w:left="547"/>
                                    <w:rPr>
                                      <w:b/>
                                      <w:sz w:val="20"/>
                                    </w:rPr>
                                  </w:pPr>
                                  <w:r>
                                    <w:rPr>
                                      <w:b/>
                                      <w:color w:val="FFFFFF"/>
                                      <w:w w:val="115"/>
                                      <w:sz w:val="20"/>
                                    </w:rPr>
                                    <w:t>TOTAL</w:t>
                                  </w:r>
                                </w:p>
                              </w:tc>
                            </w:tr>
                            <w:tr w:rsidR="00CB74DD" w14:paraId="4BA0BA54" w14:textId="77777777">
                              <w:trPr>
                                <w:trHeight w:val="318"/>
                              </w:trPr>
                              <w:tc>
                                <w:tcPr>
                                  <w:tcW w:w="1701" w:type="dxa"/>
                                  <w:gridSpan w:val="3"/>
                                </w:tcPr>
                                <w:p w14:paraId="4BA0BA52" w14:textId="77777777" w:rsidR="00CB74DD" w:rsidRDefault="00CB74DD">
                                  <w:pPr>
                                    <w:pStyle w:val="TableParagraph"/>
                                    <w:spacing w:before="47"/>
                                    <w:ind w:left="84"/>
                                    <w:rPr>
                                      <w:b/>
                                      <w:sz w:val="20"/>
                                    </w:rPr>
                                  </w:pPr>
                                  <w:r>
                                    <w:rPr>
                                      <w:b/>
                                      <w:w w:val="122"/>
                                      <w:sz w:val="20"/>
                                    </w:rPr>
                                    <w:t>0</w:t>
                                  </w:r>
                                </w:p>
                              </w:tc>
                              <w:tc>
                                <w:tcPr>
                                  <w:tcW w:w="1701" w:type="dxa"/>
                                  <w:gridSpan w:val="3"/>
                                </w:tcPr>
                                <w:p w14:paraId="4BA0BA53" w14:textId="77777777" w:rsidR="00CB74DD" w:rsidRDefault="00CB74DD">
                                  <w:pPr>
                                    <w:pStyle w:val="TableParagraph"/>
                                    <w:spacing w:before="47"/>
                                    <w:ind w:right="73"/>
                                    <w:jc w:val="right"/>
                                    <w:rPr>
                                      <w:sz w:val="20"/>
                                    </w:rPr>
                                  </w:pPr>
                                  <w:r>
                                    <w:rPr>
                                      <w:w w:val="90"/>
                                      <w:sz w:val="20"/>
                                    </w:rPr>
                                    <w:t>91</w:t>
                                  </w:r>
                                </w:p>
                              </w:tc>
                            </w:tr>
                            <w:tr w:rsidR="00CB74DD" w14:paraId="4BA0BA57" w14:textId="77777777">
                              <w:trPr>
                                <w:trHeight w:val="318"/>
                              </w:trPr>
                              <w:tc>
                                <w:tcPr>
                                  <w:tcW w:w="1701" w:type="dxa"/>
                                  <w:gridSpan w:val="3"/>
                                </w:tcPr>
                                <w:p w14:paraId="4BA0BA55" w14:textId="77777777" w:rsidR="00CB74DD" w:rsidRDefault="00CB74DD">
                                  <w:pPr>
                                    <w:pStyle w:val="TableParagraph"/>
                                    <w:spacing w:before="47"/>
                                    <w:ind w:left="1041"/>
                                    <w:rPr>
                                      <w:sz w:val="20"/>
                                    </w:rPr>
                                  </w:pPr>
                                  <w:r>
                                    <w:rPr>
                                      <w:w w:val="105"/>
                                      <w:sz w:val="20"/>
                                    </w:rPr>
                                    <w:t>Row %</w:t>
                                  </w:r>
                                </w:p>
                              </w:tc>
                              <w:tc>
                                <w:tcPr>
                                  <w:tcW w:w="1701" w:type="dxa"/>
                                  <w:gridSpan w:val="3"/>
                                </w:tcPr>
                                <w:p w14:paraId="4BA0BA56" w14:textId="77777777" w:rsidR="00CB74DD" w:rsidRDefault="00CB74DD">
                                  <w:pPr>
                                    <w:pStyle w:val="TableParagraph"/>
                                    <w:spacing w:before="47"/>
                                    <w:ind w:left="895"/>
                                    <w:rPr>
                                      <w:sz w:val="20"/>
                                    </w:rPr>
                                  </w:pPr>
                                  <w:r>
                                    <w:rPr>
                                      <w:w w:val="110"/>
                                      <w:sz w:val="20"/>
                                    </w:rPr>
                                    <w:t>100,000</w:t>
                                  </w:r>
                                </w:p>
                              </w:tc>
                            </w:tr>
                            <w:tr w:rsidR="00CB74DD" w14:paraId="4BA0BA5A" w14:textId="77777777">
                              <w:trPr>
                                <w:trHeight w:val="318"/>
                              </w:trPr>
                              <w:tc>
                                <w:tcPr>
                                  <w:tcW w:w="1701" w:type="dxa"/>
                                  <w:gridSpan w:val="3"/>
                                </w:tcPr>
                                <w:p w14:paraId="4BA0BA58" w14:textId="77777777" w:rsidR="00CB74DD" w:rsidRDefault="00CB74DD">
                                  <w:pPr>
                                    <w:pStyle w:val="TableParagraph"/>
                                    <w:spacing w:before="47"/>
                                    <w:ind w:left="1123"/>
                                    <w:rPr>
                                      <w:sz w:val="20"/>
                                    </w:rPr>
                                  </w:pPr>
                                  <w:r>
                                    <w:rPr>
                                      <w:w w:val="110"/>
                                      <w:sz w:val="20"/>
                                    </w:rPr>
                                    <w:t>Col %</w:t>
                                  </w:r>
                                </w:p>
                              </w:tc>
                              <w:tc>
                                <w:tcPr>
                                  <w:tcW w:w="1701" w:type="dxa"/>
                                  <w:gridSpan w:val="3"/>
                                </w:tcPr>
                                <w:p w14:paraId="4BA0BA59" w14:textId="77777777" w:rsidR="00CB74DD" w:rsidRDefault="00CB74DD">
                                  <w:pPr>
                                    <w:pStyle w:val="TableParagraph"/>
                                    <w:spacing w:before="47"/>
                                    <w:ind w:left="1101"/>
                                    <w:rPr>
                                      <w:sz w:val="20"/>
                                    </w:rPr>
                                  </w:pPr>
                                  <w:r>
                                    <w:rPr>
                                      <w:sz w:val="20"/>
                                    </w:rPr>
                                    <w:t>31,271</w:t>
                                  </w:r>
                                </w:p>
                              </w:tc>
                            </w:tr>
                            <w:tr w:rsidR="00CB74DD" w14:paraId="4BA0BA5D" w14:textId="77777777">
                              <w:trPr>
                                <w:trHeight w:val="318"/>
                              </w:trPr>
                              <w:tc>
                                <w:tcPr>
                                  <w:tcW w:w="1701" w:type="dxa"/>
                                  <w:gridSpan w:val="3"/>
                                </w:tcPr>
                                <w:p w14:paraId="4BA0BA5B"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5C" w14:textId="77777777" w:rsidR="00CB74DD" w:rsidRDefault="00CB74DD">
                                  <w:pPr>
                                    <w:pStyle w:val="TableParagraph"/>
                                    <w:spacing w:before="47"/>
                                    <w:ind w:right="73"/>
                                    <w:jc w:val="right"/>
                                    <w:rPr>
                                      <w:sz w:val="20"/>
                                    </w:rPr>
                                  </w:pPr>
                                  <w:r>
                                    <w:rPr>
                                      <w:w w:val="90"/>
                                      <w:sz w:val="20"/>
                                    </w:rPr>
                                    <w:t>6,141</w:t>
                                  </w:r>
                                </w:p>
                              </w:tc>
                            </w:tr>
                            <w:tr w:rsidR="00CB74DD" w14:paraId="4BA0BA60" w14:textId="77777777">
                              <w:trPr>
                                <w:trHeight w:val="318"/>
                              </w:trPr>
                              <w:tc>
                                <w:tcPr>
                                  <w:tcW w:w="1701" w:type="dxa"/>
                                  <w:gridSpan w:val="3"/>
                                </w:tcPr>
                                <w:p w14:paraId="4BA0BA5E" w14:textId="77777777" w:rsidR="00CB74DD" w:rsidRDefault="00CB74DD">
                                  <w:pPr>
                                    <w:pStyle w:val="TableParagraph"/>
                                    <w:spacing w:before="47"/>
                                    <w:ind w:left="1085"/>
                                    <w:rPr>
                                      <w:sz w:val="20"/>
                                    </w:rPr>
                                  </w:pPr>
                                  <w:r>
                                    <w:rPr>
                                      <w:w w:val="115"/>
                                      <w:sz w:val="20"/>
                                    </w:rPr>
                                    <w:t>LCL %</w:t>
                                  </w:r>
                                </w:p>
                              </w:tc>
                              <w:tc>
                                <w:tcPr>
                                  <w:tcW w:w="1701" w:type="dxa"/>
                                  <w:gridSpan w:val="3"/>
                                </w:tcPr>
                                <w:p w14:paraId="4BA0BA5F" w14:textId="77777777" w:rsidR="00CB74DD" w:rsidRDefault="00CB74DD">
                                  <w:pPr>
                                    <w:pStyle w:val="TableParagraph"/>
                                    <w:spacing w:before="47"/>
                                    <w:ind w:left="1033"/>
                                    <w:rPr>
                                      <w:sz w:val="20"/>
                                    </w:rPr>
                                  </w:pPr>
                                  <w:r>
                                    <w:rPr>
                                      <w:w w:val="105"/>
                                      <w:sz w:val="20"/>
                                    </w:rPr>
                                    <w:t>18,903</w:t>
                                  </w:r>
                                </w:p>
                              </w:tc>
                            </w:tr>
                            <w:tr w:rsidR="00CB74DD" w14:paraId="4BA0BA63" w14:textId="77777777">
                              <w:trPr>
                                <w:trHeight w:val="318"/>
                              </w:trPr>
                              <w:tc>
                                <w:tcPr>
                                  <w:tcW w:w="1701" w:type="dxa"/>
                                  <w:gridSpan w:val="3"/>
                                </w:tcPr>
                                <w:p w14:paraId="4BA0BA61" w14:textId="77777777" w:rsidR="00CB74DD" w:rsidRDefault="00CB74DD">
                                  <w:pPr>
                                    <w:pStyle w:val="TableParagraph"/>
                                    <w:spacing w:before="47"/>
                                    <w:ind w:left="1040"/>
                                    <w:rPr>
                                      <w:sz w:val="20"/>
                                    </w:rPr>
                                  </w:pPr>
                                  <w:r>
                                    <w:rPr>
                                      <w:w w:val="115"/>
                                      <w:sz w:val="20"/>
                                    </w:rPr>
                                    <w:t>UCL %</w:t>
                                  </w:r>
                                </w:p>
                              </w:tc>
                              <w:tc>
                                <w:tcPr>
                                  <w:tcW w:w="1701" w:type="dxa"/>
                                  <w:gridSpan w:val="3"/>
                                </w:tcPr>
                                <w:p w14:paraId="4BA0BA62" w14:textId="77777777" w:rsidR="00CB74DD" w:rsidRDefault="00CB74DD">
                                  <w:pPr>
                                    <w:pStyle w:val="TableParagraph"/>
                                    <w:spacing w:before="47"/>
                                    <w:ind w:left="994"/>
                                    <w:rPr>
                                      <w:sz w:val="20"/>
                                    </w:rPr>
                                  </w:pPr>
                                  <w:r>
                                    <w:rPr>
                                      <w:w w:val="110"/>
                                      <w:sz w:val="20"/>
                                    </w:rPr>
                                    <w:t>43,640</w:t>
                                  </w:r>
                                </w:p>
                              </w:tc>
                            </w:tr>
                            <w:tr w:rsidR="00CB74DD" w14:paraId="4BA0BA66" w14:textId="77777777">
                              <w:trPr>
                                <w:trHeight w:val="80"/>
                              </w:trPr>
                              <w:tc>
                                <w:tcPr>
                                  <w:tcW w:w="1701" w:type="dxa"/>
                                  <w:gridSpan w:val="3"/>
                                  <w:tcBorders>
                                    <w:bottom w:val="nil"/>
                                  </w:tcBorders>
                                  <w:shd w:val="clear" w:color="auto" w:fill="C5DA86"/>
                                </w:tcPr>
                                <w:p w14:paraId="4BA0BA6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65" w14:textId="77777777" w:rsidR="00CB74DD" w:rsidRDefault="00CB74DD">
                                  <w:pPr>
                                    <w:pStyle w:val="TableParagraph"/>
                                    <w:rPr>
                                      <w:rFonts w:ascii="Times New Roman"/>
                                      <w:sz w:val="2"/>
                                    </w:rPr>
                                  </w:pPr>
                                </w:p>
                              </w:tc>
                            </w:tr>
                            <w:tr w:rsidR="00CB74DD" w14:paraId="4BA0BA6D" w14:textId="77777777">
                              <w:trPr>
                                <w:trHeight w:val="238"/>
                              </w:trPr>
                              <w:tc>
                                <w:tcPr>
                                  <w:tcW w:w="85" w:type="dxa"/>
                                  <w:tcBorders>
                                    <w:top w:val="nil"/>
                                    <w:right w:val="nil"/>
                                  </w:tcBorders>
                                  <w:shd w:val="clear" w:color="auto" w:fill="C5DA86"/>
                                </w:tcPr>
                                <w:p w14:paraId="4BA0BA6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68" w14:textId="77777777" w:rsidR="00CB74DD" w:rsidRDefault="00CB74DD">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4BA0BA69"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6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6B" w14:textId="77777777" w:rsidR="00CB74DD" w:rsidRDefault="00CB74DD">
                                  <w:pPr>
                                    <w:pStyle w:val="TableParagraph"/>
                                    <w:spacing w:line="212" w:lineRule="exact"/>
                                    <w:ind w:right="-15"/>
                                    <w:jc w:val="right"/>
                                    <w:rPr>
                                      <w:sz w:val="20"/>
                                    </w:rPr>
                                  </w:pPr>
                                  <w:r>
                                    <w:rPr>
                                      <w:w w:val="115"/>
                                      <w:sz w:val="20"/>
                                    </w:rPr>
                                    <w:t>200</w:t>
                                  </w:r>
                                </w:p>
                              </w:tc>
                              <w:tc>
                                <w:tcPr>
                                  <w:tcW w:w="85" w:type="dxa"/>
                                  <w:tcBorders>
                                    <w:top w:val="nil"/>
                                    <w:left w:val="nil"/>
                                  </w:tcBorders>
                                  <w:shd w:val="clear" w:color="auto" w:fill="C5DA86"/>
                                </w:tcPr>
                                <w:p w14:paraId="4BA0BA6C" w14:textId="77777777" w:rsidR="00CB74DD" w:rsidRDefault="00CB74DD">
                                  <w:pPr>
                                    <w:pStyle w:val="TableParagraph"/>
                                    <w:rPr>
                                      <w:rFonts w:ascii="Times New Roman"/>
                                      <w:sz w:val="16"/>
                                    </w:rPr>
                                  </w:pPr>
                                </w:p>
                              </w:tc>
                            </w:tr>
                            <w:tr w:rsidR="00CB74DD" w14:paraId="4BA0BA70" w14:textId="77777777">
                              <w:trPr>
                                <w:trHeight w:val="318"/>
                              </w:trPr>
                              <w:tc>
                                <w:tcPr>
                                  <w:tcW w:w="1701" w:type="dxa"/>
                                  <w:gridSpan w:val="3"/>
                                </w:tcPr>
                                <w:p w14:paraId="4BA0BA6E" w14:textId="77777777" w:rsidR="00CB74DD" w:rsidRDefault="00CB74DD">
                                  <w:pPr>
                                    <w:pStyle w:val="TableParagraph"/>
                                    <w:spacing w:before="47"/>
                                    <w:ind w:left="1041"/>
                                    <w:rPr>
                                      <w:sz w:val="20"/>
                                    </w:rPr>
                                  </w:pPr>
                                  <w:r>
                                    <w:rPr>
                                      <w:w w:val="105"/>
                                      <w:sz w:val="20"/>
                                    </w:rPr>
                                    <w:t>Row %</w:t>
                                  </w:r>
                                </w:p>
                              </w:tc>
                              <w:tc>
                                <w:tcPr>
                                  <w:tcW w:w="1701" w:type="dxa"/>
                                  <w:gridSpan w:val="3"/>
                                </w:tcPr>
                                <w:p w14:paraId="4BA0BA6F" w14:textId="77777777" w:rsidR="00CB74DD" w:rsidRDefault="00CB74DD">
                                  <w:pPr>
                                    <w:pStyle w:val="TableParagraph"/>
                                    <w:spacing w:before="47"/>
                                    <w:ind w:left="895"/>
                                    <w:rPr>
                                      <w:sz w:val="20"/>
                                    </w:rPr>
                                  </w:pPr>
                                  <w:r>
                                    <w:rPr>
                                      <w:w w:val="110"/>
                                      <w:sz w:val="20"/>
                                    </w:rPr>
                                    <w:t>100,000</w:t>
                                  </w:r>
                                </w:p>
                              </w:tc>
                            </w:tr>
                            <w:tr w:rsidR="00CB74DD" w14:paraId="4BA0BA73" w14:textId="77777777">
                              <w:trPr>
                                <w:trHeight w:val="80"/>
                              </w:trPr>
                              <w:tc>
                                <w:tcPr>
                                  <w:tcW w:w="1701" w:type="dxa"/>
                                  <w:gridSpan w:val="3"/>
                                  <w:tcBorders>
                                    <w:bottom w:val="nil"/>
                                  </w:tcBorders>
                                  <w:shd w:val="clear" w:color="auto" w:fill="C5DA86"/>
                                </w:tcPr>
                                <w:p w14:paraId="4BA0BA7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72" w14:textId="77777777" w:rsidR="00CB74DD" w:rsidRDefault="00CB74DD">
                                  <w:pPr>
                                    <w:pStyle w:val="TableParagraph"/>
                                    <w:rPr>
                                      <w:rFonts w:ascii="Times New Roman"/>
                                      <w:sz w:val="2"/>
                                    </w:rPr>
                                  </w:pPr>
                                </w:p>
                              </w:tc>
                            </w:tr>
                            <w:tr w:rsidR="00CB74DD" w14:paraId="4BA0BA7A" w14:textId="77777777">
                              <w:trPr>
                                <w:trHeight w:val="238"/>
                              </w:trPr>
                              <w:tc>
                                <w:tcPr>
                                  <w:tcW w:w="85" w:type="dxa"/>
                                  <w:tcBorders>
                                    <w:top w:val="nil"/>
                                    <w:right w:val="nil"/>
                                  </w:tcBorders>
                                  <w:shd w:val="clear" w:color="auto" w:fill="C5DA86"/>
                                </w:tcPr>
                                <w:p w14:paraId="4BA0BA7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75"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A76"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7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78" w14:textId="77777777" w:rsidR="00CB74DD" w:rsidRDefault="00CB74DD">
                                  <w:pPr>
                                    <w:pStyle w:val="TableParagraph"/>
                                    <w:spacing w:line="212" w:lineRule="exact"/>
                                    <w:ind w:right="-15"/>
                                    <w:jc w:val="right"/>
                                    <w:rPr>
                                      <w:sz w:val="20"/>
                                    </w:rPr>
                                  </w:pPr>
                                  <w:r>
                                    <w:rPr>
                                      <w:w w:val="110"/>
                                      <w:sz w:val="20"/>
                                    </w:rPr>
                                    <w:t>68,729</w:t>
                                  </w:r>
                                </w:p>
                              </w:tc>
                              <w:tc>
                                <w:tcPr>
                                  <w:tcW w:w="85" w:type="dxa"/>
                                  <w:tcBorders>
                                    <w:top w:val="nil"/>
                                    <w:left w:val="nil"/>
                                  </w:tcBorders>
                                  <w:shd w:val="clear" w:color="auto" w:fill="C5DA86"/>
                                </w:tcPr>
                                <w:p w14:paraId="4BA0BA79" w14:textId="77777777" w:rsidR="00CB74DD" w:rsidRDefault="00CB74DD">
                                  <w:pPr>
                                    <w:pStyle w:val="TableParagraph"/>
                                    <w:rPr>
                                      <w:rFonts w:ascii="Times New Roman"/>
                                      <w:sz w:val="16"/>
                                    </w:rPr>
                                  </w:pPr>
                                </w:p>
                              </w:tc>
                            </w:tr>
                            <w:tr w:rsidR="00CB74DD" w14:paraId="4BA0BA7D" w14:textId="77777777">
                              <w:trPr>
                                <w:trHeight w:val="318"/>
                              </w:trPr>
                              <w:tc>
                                <w:tcPr>
                                  <w:tcW w:w="1701" w:type="dxa"/>
                                  <w:gridSpan w:val="3"/>
                                </w:tcPr>
                                <w:p w14:paraId="4BA0BA7B"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7C" w14:textId="77777777" w:rsidR="00CB74DD" w:rsidRDefault="00CB74DD">
                                  <w:pPr>
                                    <w:pStyle w:val="TableParagraph"/>
                                    <w:spacing w:before="47"/>
                                    <w:ind w:right="73"/>
                                    <w:jc w:val="right"/>
                                    <w:rPr>
                                      <w:sz w:val="20"/>
                                    </w:rPr>
                                  </w:pPr>
                                  <w:r>
                                    <w:rPr>
                                      <w:w w:val="90"/>
                                      <w:sz w:val="20"/>
                                    </w:rPr>
                                    <w:t>6,141</w:t>
                                  </w:r>
                                </w:p>
                              </w:tc>
                            </w:tr>
                            <w:tr w:rsidR="00CB74DD" w14:paraId="4BA0BA80" w14:textId="77777777">
                              <w:trPr>
                                <w:trHeight w:val="80"/>
                              </w:trPr>
                              <w:tc>
                                <w:tcPr>
                                  <w:tcW w:w="1701" w:type="dxa"/>
                                  <w:gridSpan w:val="3"/>
                                  <w:tcBorders>
                                    <w:bottom w:val="nil"/>
                                  </w:tcBorders>
                                  <w:shd w:val="clear" w:color="auto" w:fill="C5DA86"/>
                                </w:tcPr>
                                <w:p w14:paraId="4BA0BA7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7F" w14:textId="77777777" w:rsidR="00CB74DD" w:rsidRDefault="00CB74DD">
                                  <w:pPr>
                                    <w:pStyle w:val="TableParagraph"/>
                                    <w:rPr>
                                      <w:rFonts w:ascii="Times New Roman"/>
                                      <w:sz w:val="2"/>
                                    </w:rPr>
                                  </w:pPr>
                                </w:p>
                              </w:tc>
                            </w:tr>
                            <w:tr w:rsidR="00CB74DD" w14:paraId="4BA0BA87" w14:textId="77777777">
                              <w:trPr>
                                <w:trHeight w:val="238"/>
                              </w:trPr>
                              <w:tc>
                                <w:tcPr>
                                  <w:tcW w:w="85" w:type="dxa"/>
                                  <w:tcBorders>
                                    <w:top w:val="nil"/>
                                    <w:right w:val="nil"/>
                                  </w:tcBorders>
                                  <w:shd w:val="clear" w:color="auto" w:fill="C5DA86"/>
                                </w:tcPr>
                                <w:p w14:paraId="4BA0BA81"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82"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A83"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8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85" w14:textId="77777777" w:rsidR="00CB74DD" w:rsidRDefault="00CB74DD">
                                  <w:pPr>
                                    <w:pStyle w:val="TableParagraph"/>
                                    <w:spacing w:line="212" w:lineRule="exact"/>
                                    <w:ind w:right="-15"/>
                                    <w:jc w:val="right"/>
                                    <w:rPr>
                                      <w:sz w:val="20"/>
                                    </w:rPr>
                                  </w:pPr>
                                  <w:r>
                                    <w:rPr>
                                      <w:w w:val="110"/>
                                      <w:sz w:val="20"/>
                                    </w:rPr>
                                    <w:t>56,360</w:t>
                                  </w:r>
                                </w:p>
                              </w:tc>
                              <w:tc>
                                <w:tcPr>
                                  <w:tcW w:w="85" w:type="dxa"/>
                                  <w:tcBorders>
                                    <w:top w:val="nil"/>
                                    <w:left w:val="nil"/>
                                  </w:tcBorders>
                                  <w:shd w:val="clear" w:color="auto" w:fill="C5DA86"/>
                                </w:tcPr>
                                <w:p w14:paraId="4BA0BA86" w14:textId="77777777" w:rsidR="00CB74DD" w:rsidRDefault="00CB74DD">
                                  <w:pPr>
                                    <w:pStyle w:val="TableParagraph"/>
                                    <w:rPr>
                                      <w:rFonts w:ascii="Times New Roman"/>
                                      <w:sz w:val="16"/>
                                    </w:rPr>
                                  </w:pPr>
                                </w:p>
                              </w:tc>
                            </w:tr>
                            <w:tr w:rsidR="00CB74DD" w14:paraId="4BA0BA8E" w14:textId="77777777">
                              <w:trPr>
                                <w:trHeight w:val="75"/>
                              </w:trPr>
                              <w:tc>
                                <w:tcPr>
                                  <w:tcW w:w="85" w:type="dxa"/>
                                  <w:tcBorders>
                                    <w:bottom w:val="nil"/>
                                    <w:right w:val="nil"/>
                                  </w:tcBorders>
                                  <w:shd w:val="clear" w:color="auto" w:fill="C5DA86"/>
                                </w:tcPr>
                                <w:p w14:paraId="4BA0BA8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8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8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8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8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8D" w14:textId="77777777" w:rsidR="00CB74DD" w:rsidRDefault="00CB74DD">
                                  <w:pPr>
                                    <w:pStyle w:val="TableParagraph"/>
                                    <w:rPr>
                                      <w:rFonts w:ascii="Times New Roman"/>
                                      <w:sz w:val="2"/>
                                    </w:rPr>
                                  </w:pPr>
                                </w:p>
                              </w:tc>
                            </w:tr>
                            <w:tr w:rsidR="00CB74DD" w14:paraId="4BA0BA95" w14:textId="77777777">
                              <w:trPr>
                                <w:trHeight w:val="233"/>
                              </w:trPr>
                              <w:tc>
                                <w:tcPr>
                                  <w:tcW w:w="85" w:type="dxa"/>
                                  <w:tcBorders>
                                    <w:top w:val="nil"/>
                                    <w:right w:val="nil"/>
                                  </w:tcBorders>
                                  <w:shd w:val="clear" w:color="auto" w:fill="C5DA86"/>
                                </w:tcPr>
                                <w:p w14:paraId="4BA0BA8F"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0" w14:textId="77777777" w:rsidR="00CB74DD" w:rsidRDefault="00CB74DD">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4BA0BA91" w14:textId="77777777" w:rsidR="00CB74DD" w:rsidRDefault="00CB74DD">
                                  <w:pPr>
                                    <w:rPr>
                                      <w:sz w:val="2"/>
                                      <w:szCs w:val="2"/>
                                    </w:rPr>
                                  </w:pPr>
                                </w:p>
                              </w:tc>
                              <w:tc>
                                <w:tcPr>
                                  <w:tcW w:w="85" w:type="dxa"/>
                                  <w:tcBorders>
                                    <w:top w:val="nil"/>
                                    <w:right w:val="nil"/>
                                  </w:tcBorders>
                                  <w:shd w:val="clear" w:color="auto" w:fill="C5DA86"/>
                                </w:tcPr>
                                <w:p w14:paraId="4BA0BA9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3" w14:textId="77777777" w:rsidR="00CB74DD" w:rsidRDefault="00CB74DD">
                                  <w:pPr>
                                    <w:pStyle w:val="TableParagraph"/>
                                    <w:spacing w:line="207" w:lineRule="exact"/>
                                    <w:ind w:right="-15"/>
                                    <w:jc w:val="right"/>
                                    <w:rPr>
                                      <w:sz w:val="20"/>
                                    </w:rPr>
                                  </w:pPr>
                                  <w:r>
                                    <w:rPr>
                                      <w:sz w:val="20"/>
                                    </w:rPr>
                                    <w:t>81,097</w:t>
                                  </w:r>
                                </w:p>
                              </w:tc>
                              <w:tc>
                                <w:tcPr>
                                  <w:tcW w:w="85" w:type="dxa"/>
                                  <w:tcBorders>
                                    <w:top w:val="nil"/>
                                    <w:left w:val="nil"/>
                                  </w:tcBorders>
                                  <w:shd w:val="clear" w:color="auto" w:fill="C5DA86"/>
                                </w:tcPr>
                                <w:p w14:paraId="4BA0BA94" w14:textId="77777777" w:rsidR="00CB74DD" w:rsidRDefault="00CB74DD">
                                  <w:pPr>
                                    <w:pStyle w:val="TableParagraph"/>
                                    <w:rPr>
                                      <w:rFonts w:ascii="Times New Roman"/>
                                      <w:sz w:val="16"/>
                                    </w:rPr>
                                  </w:pPr>
                                </w:p>
                              </w:tc>
                            </w:tr>
                            <w:tr w:rsidR="00CB74DD" w14:paraId="4BA0BA9C" w14:textId="77777777">
                              <w:trPr>
                                <w:trHeight w:val="75"/>
                              </w:trPr>
                              <w:tc>
                                <w:tcPr>
                                  <w:tcW w:w="85" w:type="dxa"/>
                                  <w:tcBorders>
                                    <w:bottom w:val="nil"/>
                                    <w:right w:val="nil"/>
                                  </w:tcBorders>
                                  <w:shd w:val="clear" w:color="auto" w:fill="C5DA86"/>
                                </w:tcPr>
                                <w:p w14:paraId="4BA0BA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9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9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9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9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9B" w14:textId="77777777" w:rsidR="00CB74DD" w:rsidRDefault="00CB74DD">
                                  <w:pPr>
                                    <w:pStyle w:val="TableParagraph"/>
                                    <w:rPr>
                                      <w:rFonts w:ascii="Times New Roman"/>
                                      <w:sz w:val="2"/>
                                    </w:rPr>
                                  </w:pPr>
                                </w:p>
                              </w:tc>
                            </w:tr>
                            <w:tr w:rsidR="00CB74DD" w14:paraId="4BA0BAA3" w14:textId="77777777">
                              <w:trPr>
                                <w:trHeight w:val="233"/>
                              </w:trPr>
                              <w:tc>
                                <w:tcPr>
                                  <w:tcW w:w="85" w:type="dxa"/>
                                  <w:tcBorders>
                                    <w:top w:val="nil"/>
                                    <w:right w:val="nil"/>
                                  </w:tcBorders>
                                  <w:shd w:val="clear" w:color="auto" w:fill="C5DA86"/>
                                </w:tcPr>
                                <w:p w14:paraId="4BA0BA9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E" w14:textId="77777777" w:rsidR="00CB74DD" w:rsidRDefault="00CB74DD">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4BA0BA9F" w14:textId="77777777" w:rsidR="00CB74DD" w:rsidRDefault="00CB74DD">
                                  <w:pPr>
                                    <w:rPr>
                                      <w:sz w:val="2"/>
                                      <w:szCs w:val="2"/>
                                    </w:rPr>
                                  </w:pPr>
                                </w:p>
                              </w:tc>
                              <w:tc>
                                <w:tcPr>
                                  <w:tcW w:w="85" w:type="dxa"/>
                                  <w:tcBorders>
                                    <w:top w:val="nil"/>
                                    <w:right w:val="nil"/>
                                  </w:tcBorders>
                                  <w:shd w:val="clear" w:color="auto" w:fill="C5DA86"/>
                                </w:tcPr>
                                <w:p w14:paraId="4BA0BAA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A1" w14:textId="77777777" w:rsidR="00CB74DD" w:rsidRDefault="00CB74DD">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4BA0BAA2" w14:textId="77777777" w:rsidR="00CB74DD" w:rsidRDefault="00CB74DD">
                                  <w:pPr>
                                    <w:pStyle w:val="TableParagraph"/>
                                    <w:rPr>
                                      <w:rFonts w:ascii="Times New Roman"/>
                                      <w:sz w:val="16"/>
                                    </w:rPr>
                                  </w:pPr>
                                </w:p>
                              </w:tc>
                            </w:tr>
                            <w:tr w:rsidR="00CB74DD" w14:paraId="4BA0BAA6" w14:textId="77777777">
                              <w:trPr>
                                <w:trHeight w:val="318"/>
                              </w:trPr>
                              <w:tc>
                                <w:tcPr>
                                  <w:tcW w:w="1701" w:type="dxa"/>
                                  <w:gridSpan w:val="3"/>
                                </w:tcPr>
                                <w:p w14:paraId="4BA0BAA4" w14:textId="77777777" w:rsidR="00CB74DD" w:rsidRDefault="00CB74DD">
                                  <w:pPr>
                                    <w:pStyle w:val="TableParagraph"/>
                                    <w:spacing w:before="47"/>
                                    <w:ind w:left="451"/>
                                    <w:rPr>
                                      <w:sz w:val="20"/>
                                    </w:rPr>
                                  </w:pPr>
                                  <w:r>
                                    <w:rPr>
                                      <w:w w:val="110"/>
                                      <w:sz w:val="20"/>
                                    </w:rPr>
                                    <w:t>Design Effect</w:t>
                                  </w:r>
                                </w:p>
                              </w:tc>
                              <w:tc>
                                <w:tcPr>
                                  <w:tcW w:w="1701" w:type="dxa"/>
                                  <w:gridSpan w:val="3"/>
                                </w:tcPr>
                                <w:p w14:paraId="4BA0BAA5" w14:textId="77777777" w:rsidR="00CB74DD" w:rsidRDefault="00CB74DD">
                                  <w:pPr>
                                    <w:pStyle w:val="TableParagraph"/>
                                    <w:spacing w:before="47"/>
                                    <w:ind w:right="73"/>
                                    <w:jc w:val="right"/>
                                    <w:rPr>
                                      <w:sz w:val="20"/>
                                    </w:rPr>
                                  </w:pPr>
                                  <w:r>
                                    <w:rPr>
                                      <w:w w:val="110"/>
                                      <w:sz w:val="20"/>
                                    </w:rPr>
                                    <w:t>5,09</w:t>
                                  </w:r>
                                </w:p>
                              </w:tc>
                            </w:tr>
                          </w:tbl>
                          <w:p w14:paraId="4BA0BAA7"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3" id="Text Box 114" o:spid="_x0000_s1030" type="#_x0000_t202" style="position:absolute;margin-left:212.35pt;margin-top:46.05pt;width:170.85pt;height:246.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A51" w14:textId="77777777">
                        <w:trPr>
                          <w:trHeight w:val="318"/>
                        </w:trPr>
                        <w:tc>
                          <w:tcPr>
                            <w:tcW w:w="1701" w:type="dxa"/>
                            <w:gridSpan w:val="3"/>
                            <w:shd w:val="clear" w:color="auto" w:fill="006AB4"/>
                          </w:tcPr>
                          <w:p w14:paraId="4BA0BA4F" w14:textId="77777777" w:rsidR="00CB74DD" w:rsidRDefault="00CB74DD">
                            <w:pPr>
                              <w:pStyle w:val="TableParagraph"/>
                              <w:spacing w:before="47"/>
                              <w:ind w:left="427"/>
                              <w:rPr>
                                <w:b/>
                                <w:sz w:val="20"/>
                              </w:rPr>
                            </w:pPr>
                            <w:r>
                              <w:rPr>
                                <w:b/>
                                <w:color w:val="FFFFFF"/>
                                <w:w w:val="115"/>
                                <w:sz w:val="20"/>
                              </w:rPr>
                              <w:t>HYGIENE</w:t>
                            </w:r>
                          </w:p>
                        </w:tc>
                        <w:tc>
                          <w:tcPr>
                            <w:tcW w:w="1701" w:type="dxa"/>
                            <w:gridSpan w:val="3"/>
                            <w:shd w:val="clear" w:color="auto" w:fill="006AB4"/>
                          </w:tcPr>
                          <w:p w14:paraId="4BA0BA50" w14:textId="77777777" w:rsidR="00CB74DD" w:rsidRDefault="00CB74DD">
                            <w:pPr>
                              <w:pStyle w:val="TableParagraph"/>
                              <w:spacing w:before="47"/>
                              <w:ind w:left="547"/>
                              <w:rPr>
                                <w:b/>
                                <w:sz w:val="20"/>
                              </w:rPr>
                            </w:pPr>
                            <w:r>
                              <w:rPr>
                                <w:b/>
                                <w:color w:val="FFFFFF"/>
                                <w:w w:val="115"/>
                                <w:sz w:val="20"/>
                              </w:rPr>
                              <w:t>TOTAL</w:t>
                            </w:r>
                          </w:p>
                        </w:tc>
                      </w:tr>
                      <w:tr w:rsidR="00CB74DD" w14:paraId="4BA0BA54" w14:textId="77777777">
                        <w:trPr>
                          <w:trHeight w:val="318"/>
                        </w:trPr>
                        <w:tc>
                          <w:tcPr>
                            <w:tcW w:w="1701" w:type="dxa"/>
                            <w:gridSpan w:val="3"/>
                          </w:tcPr>
                          <w:p w14:paraId="4BA0BA52" w14:textId="77777777" w:rsidR="00CB74DD" w:rsidRDefault="00CB74DD">
                            <w:pPr>
                              <w:pStyle w:val="TableParagraph"/>
                              <w:spacing w:before="47"/>
                              <w:ind w:left="84"/>
                              <w:rPr>
                                <w:b/>
                                <w:sz w:val="20"/>
                              </w:rPr>
                            </w:pPr>
                            <w:r>
                              <w:rPr>
                                <w:b/>
                                <w:w w:val="122"/>
                                <w:sz w:val="20"/>
                              </w:rPr>
                              <w:t>0</w:t>
                            </w:r>
                          </w:p>
                        </w:tc>
                        <w:tc>
                          <w:tcPr>
                            <w:tcW w:w="1701" w:type="dxa"/>
                            <w:gridSpan w:val="3"/>
                          </w:tcPr>
                          <w:p w14:paraId="4BA0BA53" w14:textId="77777777" w:rsidR="00CB74DD" w:rsidRDefault="00CB74DD">
                            <w:pPr>
                              <w:pStyle w:val="TableParagraph"/>
                              <w:spacing w:before="47"/>
                              <w:ind w:right="73"/>
                              <w:jc w:val="right"/>
                              <w:rPr>
                                <w:sz w:val="20"/>
                              </w:rPr>
                            </w:pPr>
                            <w:r>
                              <w:rPr>
                                <w:w w:val="90"/>
                                <w:sz w:val="20"/>
                              </w:rPr>
                              <w:t>91</w:t>
                            </w:r>
                          </w:p>
                        </w:tc>
                      </w:tr>
                      <w:tr w:rsidR="00CB74DD" w14:paraId="4BA0BA57" w14:textId="77777777">
                        <w:trPr>
                          <w:trHeight w:val="318"/>
                        </w:trPr>
                        <w:tc>
                          <w:tcPr>
                            <w:tcW w:w="1701" w:type="dxa"/>
                            <w:gridSpan w:val="3"/>
                          </w:tcPr>
                          <w:p w14:paraId="4BA0BA55" w14:textId="77777777" w:rsidR="00CB74DD" w:rsidRDefault="00CB74DD">
                            <w:pPr>
                              <w:pStyle w:val="TableParagraph"/>
                              <w:spacing w:before="47"/>
                              <w:ind w:left="1041"/>
                              <w:rPr>
                                <w:sz w:val="20"/>
                              </w:rPr>
                            </w:pPr>
                            <w:r>
                              <w:rPr>
                                <w:w w:val="105"/>
                                <w:sz w:val="20"/>
                              </w:rPr>
                              <w:t>Row %</w:t>
                            </w:r>
                          </w:p>
                        </w:tc>
                        <w:tc>
                          <w:tcPr>
                            <w:tcW w:w="1701" w:type="dxa"/>
                            <w:gridSpan w:val="3"/>
                          </w:tcPr>
                          <w:p w14:paraId="4BA0BA56" w14:textId="77777777" w:rsidR="00CB74DD" w:rsidRDefault="00CB74DD">
                            <w:pPr>
                              <w:pStyle w:val="TableParagraph"/>
                              <w:spacing w:before="47"/>
                              <w:ind w:left="895"/>
                              <w:rPr>
                                <w:sz w:val="20"/>
                              </w:rPr>
                            </w:pPr>
                            <w:r>
                              <w:rPr>
                                <w:w w:val="110"/>
                                <w:sz w:val="20"/>
                              </w:rPr>
                              <w:t>100,000</w:t>
                            </w:r>
                          </w:p>
                        </w:tc>
                      </w:tr>
                      <w:tr w:rsidR="00CB74DD" w14:paraId="4BA0BA5A" w14:textId="77777777">
                        <w:trPr>
                          <w:trHeight w:val="318"/>
                        </w:trPr>
                        <w:tc>
                          <w:tcPr>
                            <w:tcW w:w="1701" w:type="dxa"/>
                            <w:gridSpan w:val="3"/>
                          </w:tcPr>
                          <w:p w14:paraId="4BA0BA58" w14:textId="77777777" w:rsidR="00CB74DD" w:rsidRDefault="00CB74DD">
                            <w:pPr>
                              <w:pStyle w:val="TableParagraph"/>
                              <w:spacing w:before="47"/>
                              <w:ind w:left="1123"/>
                              <w:rPr>
                                <w:sz w:val="20"/>
                              </w:rPr>
                            </w:pPr>
                            <w:r>
                              <w:rPr>
                                <w:w w:val="110"/>
                                <w:sz w:val="20"/>
                              </w:rPr>
                              <w:t>Col %</w:t>
                            </w:r>
                          </w:p>
                        </w:tc>
                        <w:tc>
                          <w:tcPr>
                            <w:tcW w:w="1701" w:type="dxa"/>
                            <w:gridSpan w:val="3"/>
                          </w:tcPr>
                          <w:p w14:paraId="4BA0BA59" w14:textId="77777777" w:rsidR="00CB74DD" w:rsidRDefault="00CB74DD">
                            <w:pPr>
                              <w:pStyle w:val="TableParagraph"/>
                              <w:spacing w:before="47"/>
                              <w:ind w:left="1101"/>
                              <w:rPr>
                                <w:sz w:val="20"/>
                              </w:rPr>
                            </w:pPr>
                            <w:r>
                              <w:rPr>
                                <w:sz w:val="20"/>
                              </w:rPr>
                              <w:t>31,271</w:t>
                            </w:r>
                          </w:p>
                        </w:tc>
                      </w:tr>
                      <w:tr w:rsidR="00CB74DD" w14:paraId="4BA0BA5D" w14:textId="77777777">
                        <w:trPr>
                          <w:trHeight w:val="318"/>
                        </w:trPr>
                        <w:tc>
                          <w:tcPr>
                            <w:tcW w:w="1701" w:type="dxa"/>
                            <w:gridSpan w:val="3"/>
                          </w:tcPr>
                          <w:p w14:paraId="4BA0BA5B"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5C" w14:textId="77777777" w:rsidR="00CB74DD" w:rsidRDefault="00CB74DD">
                            <w:pPr>
                              <w:pStyle w:val="TableParagraph"/>
                              <w:spacing w:before="47"/>
                              <w:ind w:right="73"/>
                              <w:jc w:val="right"/>
                              <w:rPr>
                                <w:sz w:val="20"/>
                              </w:rPr>
                            </w:pPr>
                            <w:r>
                              <w:rPr>
                                <w:w w:val="90"/>
                                <w:sz w:val="20"/>
                              </w:rPr>
                              <w:t>6,141</w:t>
                            </w:r>
                          </w:p>
                        </w:tc>
                      </w:tr>
                      <w:tr w:rsidR="00CB74DD" w14:paraId="4BA0BA60" w14:textId="77777777">
                        <w:trPr>
                          <w:trHeight w:val="318"/>
                        </w:trPr>
                        <w:tc>
                          <w:tcPr>
                            <w:tcW w:w="1701" w:type="dxa"/>
                            <w:gridSpan w:val="3"/>
                          </w:tcPr>
                          <w:p w14:paraId="4BA0BA5E" w14:textId="77777777" w:rsidR="00CB74DD" w:rsidRDefault="00CB74DD">
                            <w:pPr>
                              <w:pStyle w:val="TableParagraph"/>
                              <w:spacing w:before="47"/>
                              <w:ind w:left="1085"/>
                              <w:rPr>
                                <w:sz w:val="20"/>
                              </w:rPr>
                            </w:pPr>
                            <w:r>
                              <w:rPr>
                                <w:w w:val="115"/>
                                <w:sz w:val="20"/>
                              </w:rPr>
                              <w:t>LCL %</w:t>
                            </w:r>
                          </w:p>
                        </w:tc>
                        <w:tc>
                          <w:tcPr>
                            <w:tcW w:w="1701" w:type="dxa"/>
                            <w:gridSpan w:val="3"/>
                          </w:tcPr>
                          <w:p w14:paraId="4BA0BA5F" w14:textId="77777777" w:rsidR="00CB74DD" w:rsidRDefault="00CB74DD">
                            <w:pPr>
                              <w:pStyle w:val="TableParagraph"/>
                              <w:spacing w:before="47"/>
                              <w:ind w:left="1033"/>
                              <w:rPr>
                                <w:sz w:val="20"/>
                              </w:rPr>
                            </w:pPr>
                            <w:r>
                              <w:rPr>
                                <w:w w:val="105"/>
                                <w:sz w:val="20"/>
                              </w:rPr>
                              <w:t>18,903</w:t>
                            </w:r>
                          </w:p>
                        </w:tc>
                      </w:tr>
                      <w:tr w:rsidR="00CB74DD" w14:paraId="4BA0BA63" w14:textId="77777777">
                        <w:trPr>
                          <w:trHeight w:val="318"/>
                        </w:trPr>
                        <w:tc>
                          <w:tcPr>
                            <w:tcW w:w="1701" w:type="dxa"/>
                            <w:gridSpan w:val="3"/>
                          </w:tcPr>
                          <w:p w14:paraId="4BA0BA61" w14:textId="77777777" w:rsidR="00CB74DD" w:rsidRDefault="00CB74DD">
                            <w:pPr>
                              <w:pStyle w:val="TableParagraph"/>
                              <w:spacing w:before="47"/>
                              <w:ind w:left="1040"/>
                              <w:rPr>
                                <w:sz w:val="20"/>
                              </w:rPr>
                            </w:pPr>
                            <w:r>
                              <w:rPr>
                                <w:w w:val="115"/>
                                <w:sz w:val="20"/>
                              </w:rPr>
                              <w:t>UCL %</w:t>
                            </w:r>
                          </w:p>
                        </w:tc>
                        <w:tc>
                          <w:tcPr>
                            <w:tcW w:w="1701" w:type="dxa"/>
                            <w:gridSpan w:val="3"/>
                          </w:tcPr>
                          <w:p w14:paraId="4BA0BA62" w14:textId="77777777" w:rsidR="00CB74DD" w:rsidRDefault="00CB74DD">
                            <w:pPr>
                              <w:pStyle w:val="TableParagraph"/>
                              <w:spacing w:before="47"/>
                              <w:ind w:left="994"/>
                              <w:rPr>
                                <w:sz w:val="20"/>
                              </w:rPr>
                            </w:pPr>
                            <w:r>
                              <w:rPr>
                                <w:w w:val="110"/>
                                <w:sz w:val="20"/>
                              </w:rPr>
                              <w:t>43,640</w:t>
                            </w:r>
                          </w:p>
                        </w:tc>
                      </w:tr>
                      <w:tr w:rsidR="00CB74DD" w14:paraId="4BA0BA66" w14:textId="77777777">
                        <w:trPr>
                          <w:trHeight w:val="80"/>
                        </w:trPr>
                        <w:tc>
                          <w:tcPr>
                            <w:tcW w:w="1701" w:type="dxa"/>
                            <w:gridSpan w:val="3"/>
                            <w:tcBorders>
                              <w:bottom w:val="nil"/>
                            </w:tcBorders>
                            <w:shd w:val="clear" w:color="auto" w:fill="C5DA86"/>
                          </w:tcPr>
                          <w:p w14:paraId="4BA0BA6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65" w14:textId="77777777" w:rsidR="00CB74DD" w:rsidRDefault="00CB74DD">
                            <w:pPr>
                              <w:pStyle w:val="TableParagraph"/>
                              <w:rPr>
                                <w:rFonts w:ascii="Times New Roman"/>
                                <w:sz w:val="2"/>
                              </w:rPr>
                            </w:pPr>
                          </w:p>
                        </w:tc>
                      </w:tr>
                      <w:tr w:rsidR="00CB74DD" w14:paraId="4BA0BA6D" w14:textId="77777777">
                        <w:trPr>
                          <w:trHeight w:val="238"/>
                        </w:trPr>
                        <w:tc>
                          <w:tcPr>
                            <w:tcW w:w="85" w:type="dxa"/>
                            <w:tcBorders>
                              <w:top w:val="nil"/>
                              <w:right w:val="nil"/>
                            </w:tcBorders>
                            <w:shd w:val="clear" w:color="auto" w:fill="C5DA86"/>
                          </w:tcPr>
                          <w:p w14:paraId="4BA0BA6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68" w14:textId="77777777" w:rsidR="00CB74DD" w:rsidRDefault="00CB74DD">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4BA0BA69"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6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6B" w14:textId="77777777" w:rsidR="00CB74DD" w:rsidRDefault="00CB74DD">
                            <w:pPr>
                              <w:pStyle w:val="TableParagraph"/>
                              <w:spacing w:line="212" w:lineRule="exact"/>
                              <w:ind w:right="-15"/>
                              <w:jc w:val="right"/>
                              <w:rPr>
                                <w:sz w:val="20"/>
                              </w:rPr>
                            </w:pPr>
                            <w:r>
                              <w:rPr>
                                <w:w w:val="115"/>
                                <w:sz w:val="20"/>
                              </w:rPr>
                              <w:t>200</w:t>
                            </w:r>
                          </w:p>
                        </w:tc>
                        <w:tc>
                          <w:tcPr>
                            <w:tcW w:w="85" w:type="dxa"/>
                            <w:tcBorders>
                              <w:top w:val="nil"/>
                              <w:left w:val="nil"/>
                            </w:tcBorders>
                            <w:shd w:val="clear" w:color="auto" w:fill="C5DA86"/>
                          </w:tcPr>
                          <w:p w14:paraId="4BA0BA6C" w14:textId="77777777" w:rsidR="00CB74DD" w:rsidRDefault="00CB74DD">
                            <w:pPr>
                              <w:pStyle w:val="TableParagraph"/>
                              <w:rPr>
                                <w:rFonts w:ascii="Times New Roman"/>
                                <w:sz w:val="16"/>
                              </w:rPr>
                            </w:pPr>
                          </w:p>
                        </w:tc>
                      </w:tr>
                      <w:tr w:rsidR="00CB74DD" w14:paraId="4BA0BA70" w14:textId="77777777">
                        <w:trPr>
                          <w:trHeight w:val="318"/>
                        </w:trPr>
                        <w:tc>
                          <w:tcPr>
                            <w:tcW w:w="1701" w:type="dxa"/>
                            <w:gridSpan w:val="3"/>
                          </w:tcPr>
                          <w:p w14:paraId="4BA0BA6E" w14:textId="77777777" w:rsidR="00CB74DD" w:rsidRDefault="00CB74DD">
                            <w:pPr>
                              <w:pStyle w:val="TableParagraph"/>
                              <w:spacing w:before="47"/>
                              <w:ind w:left="1041"/>
                              <w:rPr>
                                <w:sz w:val="20"/>
                              </w:rPr>
                            </w:pPr>
                            <w:r>
                              <w:rPr>
                                <w:w w:val="105"/>
                                <w:sz w:val="20"/>
                              </w:rPr>
                              <w:t>Row %</w:t>
                            </w:r>
                          </w:p>
                        </w:tc>
                        <w:tc>
                          <w:tcPr>
                            <w:tcW w:w="1701" w:type="dxa"/>
                            <w:gridSpan w:val="3"/>
                          </w:tcPr>
                          <w:p w14:paraId="4BA0BA6F" w14:textId="77777777" w:rsidR="00CB74DD" w:rsidRDefault="00CB74DD">
                            <w:pPr>
                              <w:pStyle w:val="TableParagraph"/>
                              <w:spacing w:before="47"/>
                              <w:ind w:left="895"/>
                              <w:rPr>
                                <w:sz w:val="20"/>
                              </w:rPr>
                            </w:pPr>
                            <w:r>
                              <w:rPr>
                                <w:w w:val="110"/>
                                <w:sz w:val="20"/>
                              </w:rPr>
                              <w:t>100,000</w:t>
                            </w:r>
                          </w:p>
                        </w:tc>
                      </w:tr>
                      <w:tr w:rsidR="00CB74DD" w14:paraId="4BA0BA73" w14:textId="77777777">
                        <w:trPr>
                          <w:trHeight w:val="80"/>
                        </w:trPr>
                        <w:tc>
                          <w:tcPr>
                            <w:tcW w:w="1701" w:type="dxa"/>
                            <w:gridSpan w:val="3"/>
                            <w:tcBorders>
                              <w:bottom w:val="nil"/>
                            </w:tcBorders>
                            <w:shd w:val="clear" w:color="auto" w:fill="C5DA86"/>
                          </w:tcPr>
                          <w:p w14:paraId="4BA0BA7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72" w14:textId="77777777" w:rsidR="00CB74DD" w:rsidRDefault="00CB74DD">
                            <w:pPr>
                              <w:pStyle w:val="TableParagraph"/>
                              <w:rPr>
                                <w:rFonts w:ascii="Times New Roman"/>
                                <w:sz w:val="2"/>
                              </w:rPr>
                            </w:pPr>
                          </w:p>
                        </w:tc>
                      </w:tr>
                      <w:tr w:rsidR="00CB74DD" w14:paraId="4BA0BA7A" w14:textId="77777777">
                        <w:trPr>
                          <w:trHeight w:val="238"/>
                        </w:trPr>
                        <w:tc>
                          <w:tcPr>
                            <w:tcW w:w="85" w:type="dxa"/>
                            <w:tcBorders>
                              <w:top w:val="nil"/>
                              <w:right w:val="nil"/>
                            </w:tcBorders>
                            <w:shd w:val="clear" w:color="auto" w:fill="C5DA86"/>
                          </w:tcPr>
                          <w:p w14:paraId="4BA0BA7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75"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A76"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77"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78" w14:textId="77777777" w:rsidR="00CB74DD" w:rsidRDefault="00CB74DD">
                            <w:pPr>
                              <w:pStyle w:val="TableParagraph"/>
                              <w:spacing w:line="212" w:lineRule="exact"/>
                              <w:ind w:right="-15"/>
                              <w:jc w:val="right"/>
                              <w:rPr>
                                <w:sz w:val="20"/>
                              </w:rPr>
                            </w:pPr>
                            <w:r>
                              <w:rPr>
                                <w:w w:val="110"/>
                                <w:sz w:val="20"/>
                              </w:rPr>
                              <w:t>68,729</w:t>
                            </w:r>
                          </w:p>
                        </w:tc>
                        <w:tc>
                          <w:tcPr>
                            <w:tcW w:w="85" w:type="dxa"/>
                            <w:tcBorders>
                              <w:top w:val="nil"/>
                              <w:left w:val="nil"/>
                            </w:tcBorders>
                            <w:shd w:val="clear" w:color="auto" w:fill="C5DA86"/>
                          </w:tcPr>
                          <w:p w14:paraId="4BA0BA79" w14:textId="77777777" w:rsidR="00CB74DD" w:rsidRDefault="00CB74DD">
                            <w:pPr>
                              <w:pStyle w:val="TableParagraph"/>
                              <w:rPr>
                                <w:rFonts w:ascii="Times New Roman"/>
                                <w:sz w:val="16"/>
                              </w:rPr>
                            </w:pPr>
                          </w:p>
                        </w:tc>
                      </w:tr>
                      <w:tr w:rsidR="00CB74DD" w14:paraId="4BA0BA7D" w14:textId="77777777">
                        <w:trPr>
                          <w:trHeight w:val="318"/>
                        </w:trPr>
                        <w:tc>
                          <w:tcPr>
                            <w:tcW w:w="1701" w:type="dxa"/>
                            <w:gridSpan w:val="3"/>
                          </w:tcPr>
                          <w:p w14:paraId="4BA0BA7B"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7C" w14:textId="77777777" w:rsidR="00CB74DD" w:rsidRDefault="00CB74DD">
                            <w:pPr>
                              <w:pStyle w:val="TableParagraph"/>
                              <w:spacing w:before="47"/>
                              <w:ind w:right="73"/>
                              <w:jc w:val="right"/>
                              <w:rPr>
                                <w:sz w:val="20"/>
                              </w:rPr>
                            </w:pPr>
                            <w:r>
                              <w:rPr>
                                <w:w w:val="90"/>
                                <w:sz w:val="20"/>
                              </w:rPr>
                              <w:t>6,141</w:t>
                            </w:r>
                          </w:p>
                        </w:tc>
                      </w:tr>
                      <w:tr w:rsidR="00CB74DD" w14:paraId="4BA0BA80" w14:textId="77777777">
                        <w:trPr>
                          <w:trHeight w:val="80"/>
                        </w:trPr>
                        <w:tc>
                          <w:tcPr>
                            <w:tcW w:w="1701" w:type="dxa"/>
                            <w:gridSpan w:val="3"/>
                            <w:tcBorders>
                              <w:bottom w:val="nil"/>
                            </w:tcBorders>
                            <w:shd w:val="clear" w:color="auto" w:fill="C5DA86"/>
                          </w:tcPr>
                          <w:p w14:paraId="4BA0BA7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7F" w14:textId="77777777" w:rsidR="00CB74DD" w:rsidRDefault="00CB74DD">
                            <w:pPr>
                              <w:pStyle w:val="TableParagraph"/>
                              <w:rPr>
                                <w:rFonts w:ascii="Times New Roman"/>
                                <w:sz w:val="2"/>
                              </w:rPr>
                            </w:pPr>
                          </w:p>
                        </w:tc>
                      </w:tr>
                      <w:tr w:rsidR="00CB74DD" w14:paraId="4BA0BA87" w14:textId="77777777">
                        <w:trPr>
                          <w:trHeight w:val="238"/>
                        </w:trPr>
                        <w:tc>
                          <w:tcPr>
                            <w:tcW w:w="85" w:type="dxa"/>
                            <w:tcBorders>
                              <w:top w:val="nil"/>
                              <w:right w:val="nil"/>
                            </w:tcBorders>
                            <w:shd w:val="clear" w:color="auto" w:fill="C5DA86"/>
                          </w:tcPr>
                          <w:p w14:paraId="4BA0BA81"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82"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A83"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84"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85" w14:textId="77777777" w:rsidR="00CB74DD" w:rsidRDefault="00CB74DD">
                            <w:pPr>
                              <w:pStyle w:val="TableParagraph"/>
                              <w:spacing w:line="212" w:lineRule="exact"/>
                              <w:ind w:right="-15"/>
                              <w:jc w:val="right"/>
                              <w:rPr>
                                <w:sz w:val="20"/>
                              </w:rPr>
                            </w:pPr>
                            <w:r>
                              <w:rPr>
                                <w:w w:val="110"/>
                                <w:sz w:val="20"/>
                              </w:rPr>
                              <w:t>56,360</w:t>
                            </w:r>
                          </w:p>
                        </w:tc>
                        <w:tc>
                          <w:tcPr>
                            <w:tcW w:w="85" w:type="dxa"/>
                            <w:tcBorders>
                              <w:top w:val="nil"/>
                              <w:left w:val="nil"/>
                            </w:tcBorders>
                            <w:shd w:val="clear" w:color="auto" w:fill="C5DA86"/>
                          </w:tcPr>
                          <w:p w14:paraId="4BA0BA86" w14:textId="77777777" w:rsidR="00CB74DD" w:rsidRDefault="00CB74DD">
                            <w:pPr>
                              <w:pStyle w:val="TableParagraph"/>
                              <w:rPr>
                                <w:rFonts w:ascii="Times New Roman"/>
                                <w:sz w:val="16"/>
                              </w:rPr>
                            </w:pPr>
                          </w:p>
                        </w:tc>
                      </w:tr>
                      <w:tr w:rsidR="00CB74DD" w14:paraId="4BA0BA8E" w14:textId="77777777">
                        <w:trPr>
                          <w:trHeight w:val="75"/>
                        </w:trPr>
                        <w:tc>
                          <w:tcPr>
                            <w:tcW w:w="85" w:type="dxa"/>
                            <w:tcBorders>
                              <w:bottom w:val="nil"/>
                              <w:right w:val="nil"/>
                            </w:tcBorders>
                            <w:shd w:val="clear" w:color="auto" w:fill="C5DA86"/>
                          </w:tcPr>
                          <w:p w14:paraId="4BA0BA8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8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8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8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8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8D" w14:textId="77777777" w:rsidR="00CB74DD" w:rsidRDefault="00CB74DD">
                            <w:pPr>
                              <w:pStyle w:val="TableParagraph"/>
                              <w:rPr>
                                <w:rFonts w:ascii="Times New Roman"/>
                                <w:sz w:val="2"/>
                              </w:rPr>
                            </w:pPr>
                          </w:p>
                        </w:tc>
                      </w:tr>
                      <w:tr w:rsidR="00CB74DD" w14:paraId="4BA0BA95" w14:textId="77777777">
                        <w:trPr>
                          <w:trHeight w:val="233"/>
                        </w:trPr>
                        <w:tc>
                          <w:tcPr>
                            <w:tcW w:w="85" w:type="dxa"/>
                            <w:tcBorders>
                              <w:top w:val="nil"/>
                              <w:right w:val="nil"/>
                            </w:tcBorders>
                            <w:shd w:val="clear" w:color="auto" w:fill="C5DA86"/>
                          </w:tcPr>
                          <w:p w14:paraId="4BA0BA8F"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0" w14:textId="77777777" w:rsidR="00CB74DD" w:rsidRDefault="00CB74DD">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4BA0BA91" w14:textId="77777777" w:rsidR="00CB74DD" w:rsidRDefault="00CB74DD">
                            <w:pPr>
                              <w:rPr>
                                <w:sz w:val="2"/>
                                <w:szCs w:val="2"/>
                              </w:rPr>
                            </w:pPr>
                          </w:p>
                        </w:tc>
                        <w:tc>
                          <w:tcPr>
                            <w:tcW w:w="85" w:type="dxa"/>
                            <w:tcBorders>
                              <w:top w:val="nil"/>
                              <w:right w:val="nil"/>
                            </w:tcBorders>
                            <w:shd w:val="clear" w:color="auto" w:fill="C5DA86"/>
                          </w:tcPr>
                          <w:p w14:paraId="4BA0BA92"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3" w14:textId="77777777" w:rsidR="00CB74DD" w:rsidRDefault="00CB74DD">
                            <w:pPr>
                              <w:pStyle w:val="TableParagraph"/>
                              <w:spacing w:line="207" w:lineRule="exact"/>
                              <w:ind w:right="-15"/>
                              <w:jc w:val="right"/>
                              <w:rPr>
                                <w:sz w:val="20"/>
                              </w:rPr>
                            </w:pPr>
                            <w:r>
                              <w:rPr>
                                <w:sz w:val="20"/>
                              </w:rPr>
                              <w:t>81,097</w:t>
                            </w:r>
                          </w:p>
                        </w:tc>
                        <w:tc>
                          <w:tcPr>
                            <w:tcW w:w="85" w:type="dxa"/>
                            <w:tcBorders>
                              <w:top w:val="nil"/>
                              <w:left w:val="nil"/>
                            </w:tcBorders>
                            <w:shd w:val="clear" w:color="auto" w:fill="C5DA86"/>
                          </w:tcPr>
                          <w:p w14:paraId="4BA0BA94" w14:textId="77777777" w:rsidR="00CB74DD" w:rsidRDefault="00CB74DD">
                            <w:pPr>
                              <w:pStyle w:val="TableParagraph"/>
                              <w:rPr>
                                <w:rFonts w:ascii="Times New Roman"/>
                                <w:sz w:val="16"/>
                              </w:rPr>
                            </w:pPr>
                          </w:p>
                        </w:tc>
                      </w:tr>
                      <w:tr w:rsidR="00CB74DD" w14:paraId="4BA0BA9C" w14:textId="77777777">
                        <w:trPr>
                          <w:trHeight w:val="75"/>
                        </w:trPr>
                        <w:tc>
                          <w:tcPr>
                            <w:tcW w:w="85" w:type="dxa"/>
                            <w:tcBorders>
                              <w:bottom w:val="nil"/>
                              <w:right w:val="nil"/>
                            </w:tcBorders>
                            <w:shd w:val="clear" w:color="auto" w:fill="C5DA86"/>
                          </w:tcPr>
                          <w:p w14:paraId="4BA0BA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9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9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9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9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9B" w14:textId="77777777" w:rsidR="00CB74DD" w:rsidRDefault="00CB74DD">
                            <w:pPr>
                              <w:pStyle w:val="TableParagraph"/>
                              <w:rPr>
                                <w:rFonts w:ascii="Times New Roman"/>
                                <w:sz w:val="2"/>
                              </w:rPr>
                            </w:pPr>
                          </w:p>
                        </w:tc>
                      </w:tr>
                      <w:tr w:rsidR="00CB74DD" w14:paraId="4BA0BAA3" w14:textId="77777777">
                        <w:trPr>
                          <w:trHeight w:val="233"/>
                        </w:trPr>
                        <w:tc>
                          <w:tcPr>
                            <w:tcW w:w="85" w:type="dxa"/>
                            <w:tcBorders>
                              <w:top w:val="nil"/>
                              <w:right w:val="nil"/>
                            </w:tcBorders>
                            <w:shd w:val="clear" w:color="auto" w:fill="C5DA86"/>
                          </w:tcPr>
                          <w:p w14:paraId="4BA0BA9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9E" w14:textId="77777777" w:rsidR="00CB74DD" w:rsidRDefault="00CB74DD">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4BA0BA9F" w14:textId="77777777" w:rsidR="00CB74DD" w:rsidRDefault="00CB74DD">
                            <w:pPr>
                              <w:rPr>
                                <w:sz w:val="2"/>
                                <w:szCs w:val="2"/>
                              </w:rPr>
                            </w:pPr>
                          </w:p>
                        </w:tc>
                        <w:tc>
                          <w:tcPr>
                            <w:tcW w:w="85" w:type="dxa"/>
                            <w:tcBorders>
                              <w:top w:val="nil"/>
                              <w:right w:val="nil"/>
                            </w:tcBorders>
                            <w:shd w:val="clear" w:color="auto" w:fill="C5DA86"/>
                          </w:tcPr>
                          <w:p w14:paraId="4BA0BAA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A1" w14:textId="77777777" w:rsidR="00CB74DD" w:rsidRDefault="00CB74DD">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4BA0BAA2" w14:textId="77777777" w:rsidR="00CB74DD" w:rsidRDefault="00CB74DD">
                            <w:pPr>
                              <w:pStyle w:val="TableParagraph"/>
                              <w:rPr>
                                <w:rFonts w:ascii="Times New Roman"/>
                                <w:sz w:val="16"/>
                              </w:rPr>
                            </w:pPr>
                          </w:p>
                        </w:tc>
                      </w:tr>
                      <w:tr w:rsidR="00CB74DD" w14:paraId="4BA0BAA6" w14:textId="77777777">
                        <w:trPr>
                          <w:trHeight w:val="318"/>
                        </w:trPr>
                        <w:tc>
                          <w:tcPr>
                            <w:tcW w:w="1701" w:type="dxa"/>
                            <w:gridSpan w:val="3"/>
                          </w:tcPr>
                          <w:p w14:paraId="4BA0BAA4" w14:textId="77777777" w:rsidR="00CB74DD" w:rsidRDefault="00CB74DD">
                            <w:pPr>
                              <w:pStyle w:val="TableParagraph"/>
                              <w:spacing w:before="47"/>
                              <w:ind w:left="451"/>
                              <w:rPr>
                                <w:sz w:val="20"/>
                              </w:rPr>
                            </w:pPr>
                            <w:r>
                              <w:rPr>
                                <w:w w:val="110"/>
                                <w:sz w:val="20"/>
                              </w:rPr>
                              <w:t>Design Effect</w:t>
                            </w:r>
                          </w:p>
                        </w:tc>
                        <w:tc>
                          <w:tcPr>
                            <w:tcW w:w="1701" w:type="dxa"/>
                            <w:gridSpan w:val="3"/>
                          </w:tcPr>
                          <w:p w14:paraId="4BA0BAA5" w14:textId="77777777" w:rsidR="00CB74DD" w:rsidRDefault="00CB74DD">
                            <w:pPr>
                              <w:pStyle w:val="TableParagraph"/>
                              <w:spacing w:before="47"/>
                              <w:ind w:right="73"/>
                              <w:jc w:val="right"/>
                              <w:rPr>
                                <w:sz w:val="20"/>
                              </w:rPr>
                            </w:pPr>
                            <w:r>
                              <w:rPr>
                                <w:w w:val="110"/>
                                <w:sz w:val="20"/>
                              </w:rPr>
                              <w:t>5,09</w:t>
                            </w:r>
                          </w:p>
                        </w:tc>
                      </w:tr>
                    </w:tbl>
                    <w:p w14:paraId="4BA0BAA7"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HYGIENE</w:t>
      </w:r>
    </w:p>
    <w:p w14:paraId="4BA0AEBB" w14:textId="77777777" w:rsidR="00813B0E" w:rsidRDefault="00813B0E">
      <w:pPr>
        <w:pStyle w:val="Corpsdetexte"/>
        <w:rPr>
          <w:sz w:val="24"/>
        </w:rPr>
      </w:pPr>
    </w:p>
    <w:p w14:paraId="4BA0AEBC" w14:textId="77777777" w:rsidR="00813B0E" w:rsidRDefault="00813B0E">
      <w:pPr>
        <w:pStyle w:val="Corpsdetexte"/>
        <w:rPr>
          <w:sz w:val="24"/>
        </w:rPr>
      </w:pPr>
    </w:p>
    <w:p w14:paraId="4BA0AEBD" w14:textId="77777777" w:rsidR="00813B0E" w:rsidRDefault="00813B0E">
      <w:pPr>
        <w:pStyle w:val="Corpsdetexte"/>
        <w:rPr>
          <w:sz w:val="24"/>
        </w:rPr>
      </w:pPr>
    </w:p>
    <w:p w14:paraId="4BA0AEBE" w14:textId="77777777" w:rsidR="00813B0E" w:rsidRDefault="00813B0E">
      <w:pPr>
        <w:pStyle w:val="Corpsdetexte"/>
        <w:rPr>
          <w:sz w:val="24"/>
        </w:rPr>
      </w:pPr>
    </w:p>
    <w:p w14:paraId="4BA0AEBF" w14:textId="77777777" w:rsidR="00813B0E" w:rsidRDefault="00813B0E">
      <w:pPr>
        <w:pStyle w:val="Corpsdetexte"/>
        <w:rPr>
          <w:sz w:val="24"/>
        </w:rPr>
      </w:pPr>
    </w:p>
    <w:p w14:paraId="4BA0AEC0" w14:textId="77777777" w:rsidR="00813B0E" w:rsidRDefault="00813B0E">
      <w:pPr>
        <w:pStyle w:val="Corpsdetexte"/>
        <w:rPr>
          <w:sz w:val="24"/>
        </w:rPr>
      </w:pPr>
    </w:p>
    <w:p w14:paraId="4BA0AEC1" w14:textId="77777777" w:rsidR="00813B0E" w:rsidRDefault="00813B0E">
      <w:pPr>
        <w:pStyle w:val="Corpsdetexte"/>
        <w:rPr>
          <w:sz w:val="24"/>
        </w:rPr>
      </w:pPr>
    </w:p>
    <w:p w14:paraId="4BA0AEC2" w14:textId="77777777" w:rsidR="00813B0E" w:rsidRDefault="00813B0E">
      <w:pPr>
        <w:pStyle w:val="Corpsdetexte"/>
        <w:rPr>
          <w:sz w:val="24"/>
        </w:rPr>
      </w:pPr>
    </w:p>
    <w:p w14:paraId="4BA0AEC3" w14:textId="77777777" w:rsidR="00813B0E" w:rsidRDefault="00813B0E">
      <w:pPr>
        <w:pStyle w:val="Corpsdetexte"/>
        <w:rPr>
          <w:sz w:val="24"/>
        </w:rPr>
      </w:pPr>
    </w:p>
    <w:p w14:paraId="4BA0AEC4" w14:textId="77777777" w:rsidR="00813B0E" w:rsidRDefault="00813B0E">
      <w:pPr>
        <w:pStyle w:val="Corpsdetexte"/>
        <w:rPr>
          <w:sz w:val="24"/>
        </w:rPr>
      </w:pPr>
    </w:p>
    <w:p w14:paraId="4BA0AEC5" w14:textId="77777777" w:rsidR="00813B0E" w:rsidRDefault="00813B0E">
      <w:pPr>
        <w:pStyle w:val="Corpsdetexte"/>
        <w:rPr>
          <w:sz w:val="24"/>
        </w:rPr>
      </w:pPr>
    </w:p>
    <w:p w14:paraId="4BA0AEC6" w14:textId="77777777" w:rsidR="00813B0E" w:rsidRDefault="00813B0E">
      <w:pPr>
        <w:pStyle w:val="Corpsdetexte"/>
        <w:rPr>
          <w:sz w:val="24"/>
        </w:rPr>
      </w:pPr>
    </w:p>
    <w:p w14:paraId="4BA0AEC7" w14:textId="77777777" w:rsidR="00813B0E" w:rsidRDefault="00813B0E">
      <w:pPr>
        <w:pStyle w:val="Corpsdetexte"/>
        <w:rPr>
          <w:sz w:val="24"/>
        </w:rPr>
      </w:pPr>
    </w:p>
    <w:p w14:paraId="4BA0AEC8" w14:textId="77777777" w:rsidR="00813B0E" w:rsidRDefault="00813B0E">
      <w:pPr>
        <w:pStyle w:val="Corpsdetexte"/>
        <w:rPr>
          <w:sz w:val="24"/>
        </w:rPr>
      </w:pPr>
    </w:p>
    <w:p w14:paraId="4BA0AEC9" w14:textId="77777777" w:rsidR="00813B0E" w:rsidRDefault="00813B0E">
      <w:pPr>
        <w:pStyle w:val="Corpsdetexte"/>
        <w:rPr>
          <w:sz w:val="24"/>
        </w:rPr>
      </w:pPr>
    </w:p>
    <w:p w14:paraId="4BA0AECA" w14:textId="77777777" w:rsidR="00813B0E" w:rsidRDefault="00813B0E">
      <w:pPr>
        <w:pStyle w:val="Corpsdetexte"/>
        <w:rPr>
          <w:sz w:val="24"/>
        </w:rPr>
      </w:pPr>
    </w:p>
    <w:p w14:paraId="60AE6BDC" w14:textId="77777777" w:rsidR="00134125" w:rsidRDefault="00134125">
      <w:pPr>
        <w:pStyle w:val="Corpsdetexte"/>
        <w:spacing w:before="214"/>
        <w:ind w:left="113"/>
        <w:rPr>
          <w:color w:val="006AB4"/>
          <w:w w:val="115"/>
        </w:rPr>
      </w:pPr>
      <w:r>
        <w:rPr>
          <w:color w:val="006AB4"/>
          <w:w w:val="115"/>
        </w:rPr>
        <w:br w:type="page"/>
      </w:r>
    </w:p>
    <w:p w14:paraId="4D863AD4" w14:textId="77777777" w:rsidR="00134125" w:rsidRDefault="00134125">
      <w:pPr>
        <w:pStyle w:val="Corpsdetexte"/>
        <w:spacing w:before="214"/>
        <w:ind w:left="113"/>
        <w:rPr>
          <w:color w:val="006AB4"/>
          <w:w w:val="115"/>
        </w:rPr>
      </w:pPr>
    </w:p>
    <w:p w14:paraId="4BFD304D" w14:textId="77777777" w:rsidR="00134125" w:rsidRPr="00134125" w:rsidRDefault="00134125" w:rsidP="00134125">
      <w:pPr>
        <w:rPr>
          <w:bCs/>
          <w:color w:val="0B15E7"/>
          <w:lang w:val="fr-FR" w:eastAsia="en-CA"/>
        </w:rPr>
      </w:pPr>
      <w:r w:rsidRPr="00134125">
        <w:rPr>
          <w:bCs/>
          <w:color w:val="0B15E7"/>
          <w:lang w:val="fr-FR" w:eastAsia="en-CA"/>
        </w:rPr>
        <w:t>FREQ HEALTH PSUVAR=CLUSTER</w:t>
      </w:r>
    </w:p>
    <w:p w14:paraId="4BA0AECC" w14:textId="77777777" w:rsidR="00813B0E" w:rsidRDefault="00813B0E">
      <w:pPr>
        <w:pStyle w:val="Corpsdetexte"/>
        <w:spacing w:before="11"/>
        <w:rPr>
          <w:sz w:val="25"/>
        </w:rPr>
      </w:pPr>
    </w:p>
    <w:p w14:paraId="4BA0AECE" w14:textId="7922FC3C" w:rsidR="00813B0E" w:rsidRPr="00134125" w:rsidRDefault="00913094" w:rsidP="00134125">
      <w:pPr>
        <w:pStyle w:val="Corpsdetexte"/>
        <w:spacing w:line="549" w:lineRule="auto"/>
        <w:ind w:right="4146"/>
        <w:rPr>
          <w:sz w:val="28"/>
          <w:szCs w:val="22"/>
          <w:lang w:val="fr-FR"/>
        </w:rPr>
      </w:pPr>
      <w:r>
        <w:rPr>
          <w:noProof/>
          <w:lang w:val="en-GB" w:eastAsia="en-GB" w:bidi="ar-SA"/>
        </w:rPr>
        <mc:AlternateContent>
          <mc:Choice Requires="wps">
            <w:drawing>
              <wp:anchor distT="0" distB="0" distL="114300" distR="114300" simplePos="0" relativeHeight="251703296" behindDoc="0" locked="0" layoutInCell="1" allowOverlap="1" wp14:anchorId="4BA0B774" wp14:editId="636AA9BB">
                <wp:simplePos x="0" y="0"/>
                <wp:positionH relativeFrom="page">
                  <wp:posOffset>2696845</wp:posOffset>
                </wp:positionH>
                <wp:positionV relativeFrom="paragraph">
                  <wp:posOffset>527685</wp:posOffset>
                </wp:positionV>
                <wp:extent cx="2169795" cy="3131820"/>
                <wp:effectExtent l="0" t="0" r="0" b="0"/>
                <wp:wrapNone/>
                <wp:docPr id="20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AAA" w14:textId="77777777">
                              <w:trPr>
                                <w:trHeight w:val="318"/>
                              </w:trPr>
                              <w:tc>
                                <w:tcPr>
                                  <w:tcW w:w="1701" w:type="dxa"/>
                                  <w:gridSpan w:val="3"/>
                                  <w:shd w:val="clear" w:color="auto" w:fill="006AB4"/>
                                </w:tcPr>
                                <w:p w14:paraId="4BA0BAA8" w14:textId="77777777" w:rsidR="00CB74DD" w:rsidRDefault="00CB74DD">
                                  <w:pPr>
                                    <w:pStyle w:val="TableParagraph"/>
                                    <w:spacing w:before="47"/>
                                    <w:ind w:left="476"/>
                                    <w:rPr>
                                      <w:b/>
                                      <w:sz w:val="20"/>
                                    </w:rPr>
                                  </w:pPr>
                                  <w:r>
                                    <w:rPr>
                                      <w:b/>
                                      <w:color w:val="FFFFFF"/>
                                      <w:w w:val="115"/>
                                      <w:sz w:val="20"/>
                                    </w:rPr>
                                    <w:t>HEALTH</w:t>
                                  </w:r>
                                </w:p>
                              </w:tc>
                              <w:tc>
                                <w:tcPr>
                                  <w:tcW w:w="1701" w:type="dxa"/>
                                  <w:gridSpan w:val="3"/>
                                  <w:shd w:val="clear" w:color="auto" w:fill="006AB4"/>
                                </w:tcPr>
                                <w:p w14:paraId="4BA0BAA9" w14:textId="77777777" w:rsidR="00CB74DD" w:rsidRDefault="00CB74DD">
                                  <w:pPr>
                                    <w:pStyle w:val="TableParagraph"/>
                                    <w:spacing w:before="47"/>
                                    <w:ind w:left="547"/>
                                    <w:rPr>
                                      <w:b/>
                                      <w:sz w:val="20"/>
                                    </w:rPr>
                                  </w:pPr>
                                  <w:r>
                                    <w:rPr>
                                      <w:b/>
                                      <w:color w:val="FFFFFF"/>
                                      <w:w w:val="115"/>
                                      <w:sz w:val="20"/>
                                    </w:rPr>
                                    <w:t>TOTAL</w:t>
                                  </w:r>
                                </w:p>
                              </w:tc>
                            </w:tr>
                            <w:tr w:rsidR="00CB74DD" w14:paraId="4BA0BAAD" w14:textId="77777777">
                              <w:trPr>
                                <w:trHeight w:val="318"/>
                              </w:trPr>
                              <w:tc>
                                <w:tcPr>
                                  <w:tcW w:w="1701" w:type="dxa"/>
                                  <w:gridSpan w:val="3"/>
                                </w:tcPr>
                                <w:p w14:paraId="4BA0BAAB" w14:textId="77777777" w:rsidR="00CB74DD" w:rsidRDefault="00CB74DD">
                                  <w:pPr>
                                    <w:pStyle w:val="TableParagraph"/>
                                    <w:spacing w:before="47"/>
                                    <w:ind w:left="85"/>
                                    <w:rPr>
                                      <w:b/>
                                      <w:sz w:val="20"/>
                                    </w:rPr>
                                  </w:pPr>
                                  <w:r>
                                    <w:rPr>
                                      <w:b/>
                                      <w:w w:val="122"/>
                                      <w:sz w:val="20"/>
                                    </w:rPr>
                                    <w:t>0</w:t>
                                  </w:r>
                                </w:p>
                              </w:tc>
                              <w:tc>
                                <w:tcPr>
                                  <w:tcW w:w="1701" w:type="dxa"/>
                                  <w:gridSpan w:val="3"/>
                                </w:tcPr>
                                <w:p w14:paraId="4BA0BAAC" w14:textId="77777777" w:rsidR="00CB74DD" w:rsidRDefault="00CB74DD">
                                  <w:pPr>
                                    <w:pStyle w:val="TableParagraph"/>
                                    <w:spacing w:before="47"/>
                                    <w:ind w:right="73"/>
                                    <w:jc w:val="right"/>
                                    <w:rPr>
                                      <w:sz w:val="20"/>
                                    </w:rPr>
                                  </w:pPr>
                                  <w:r>
                                    <w:rPr>
                                      <w:w w:val="80"/>
                                      <w:sz w:val="20"/>
                                    </w:rPr>
                                    <w:t>161</w:t>
                                  </w:r>
                                </w:p>
                              </w:tc>
                            </w:tr>
                            <w:tr w:rsidR="00CB74DD" w14:paraId="4BA0BAB0" w14:textId="77777777">
                              <w:trPr>
                                <w:trHeight w:val="318"/>
                              </w:trPr>
                              <w:tc>
                                <w:tcPr>
                                  <w:tcW w:w="1701" w:type="dxa"/>
                                  <w:gridSpan w:val="3"/>
                                </w:tcPr>
                                <w:p w14:paraId="4BA0BAAE" w14:textId="77777777" w:rsidR="00CB74DD" w:rsidRDefault="00CB74DD">
                                  <w:pPr>
                                    <w:pStyle w:val="TableParagraph"/>
                                    <w:spacing w:before="47"/>
                                    <w:ind w:left="1041"/>
                                    <w:rPr>
                                      <w:sz w:val="20"/>
                                    </w:rPr>
                                  </w:pPr>
                                  <w:r>
                                    <w:rPr>
                                      <w:w w:val="105"/>
                                      <w:sz w:val="20"/>
                                    </w:rPr>
                                    <w:t>Row %</w:t>
                                  </w:r>
                                </w:p>
                              </w:tc>
                              <w:tc>
                                <w:tcPr>
                                  <w:tcW w:w="1701" w:type="dxa"/>
                                  <w:gridSpan w:val="3"/>
                                </w:tcPr>
                                <w:p w14:paraId="4BA0BAAF" w14:textId="77777777" w:rsidR="00CB74DD" w:rsidRDefault="00CB74DD">
                                  <w:pPr>
                                    <w:pStyle w:val="TableParagraph"/>
                                    <w:spacing w:before="47"/>
                                    <w:ind w:left="896"/>
                                    <w:rPr>
                                      <w:sz w:val="20"/>
                                    </w:rPr>
                                  </w:pPr>
                                  <w:r>
                                    <w:rPr>
                                      <w:w w:val="110"/>
                                      <w:sz w:val="20"/>
                                    </w:rPr>
                                    <w:t>100,000</w:t>
                                  </w:r>
                                </w:p>
                              </w:tc>
                            </w:tr>
                            <w:tr w:rsidR="00CB74DD" w14:paraId="4BA0BAB3" w14:textId="77777777">
                              <w:trPr>
                                <w:trHeight w:val="318"/>
                              </w:trPr>
                              <w:tc>
                                <w:tcPr>
                                  <w:tcW w:w="1701" w:type="dxa"/>
                                  <w:gridSpan w:val="3"/>
                                </w:tcPr>
                                <w:p w14:paraId="4BA0BAB1" w14:textId="77777777" w:rsidR="00CB74DD" w:rsidRDefault="00CB74DD">
                                  <w:pPr>
                                    <w:pStyle w:val="TableParagraph"/>
                                    <w:spacing w:before="47"/>
                                    <w:ind w:left="1123"/>
                                    <w:rPr>
                                      <w:sz w:val="20"/>
                                    </w:rPr>
                                  </w:pPr>
                                  <w:r>
                                    <w:rPr>
                                      <w:w w:val="110"/>
                                      <w:sz w:val="20"/>
                                    </w:rPr>
                                    <w:t>Col %</w:t>
                                  </w:r>
                                </w:p>
                              </w:tc>
                              <w:tc>
                                <w:tcPr>
                                  <w:tcW w:w="1701" w:type="dxa"/>
                                  <w:gridSpan w:val="3"/>
                                </w:tcPr>
                                <w:p w14:paraId="4BA0BAB2" w14:textId="77777777" w:rsidR="00CB74DD" w:rsidRDefault="00CB74DD">
                                  <w:pPr>
                                    <w:pStyle w:val="TableParagraph"/>
                                    <w:spacing w:before="47"/>
                                    <w:ind w:left="986"/>
                                    <w:rPr>
                                      <w:sz w:val="20"/>
                                    </w:rPr>
                                  </w:pPr>
                                  <w:r>
                                    <w:rPr>
                                      <w:w w:val="115"/>
                                      <w:sz w:val="20"/>
                                    </w:rPr>
                                    <w:t>55,326</w:t>
                                  </w:r>
                                </w:p>
                              </w:tc>
                            </w:tr>
                            <w:tr w:rsidR="00CB74DD" w14:paraId="4BA0BAB6" w14:textId="77777777">
                              <w:trPr>
                                <w:trHeight w:val="318"/>
                              </w:trPr>
                              <w:tc>
                                <w:tcPr>
                                  <w:tcW w:w="1701" w:type="dxa"/>
                                  <w:gridSpan w:val="3"/>
                                </w:tcPr>
                                <w:p w14:paraId="4BA0BAB4"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B5" w14:textId="77777777" w:rsidR="00CB74DD" w:rsidRDefault="00CB74DD">
                                  <w:pPr>
                                    <w:pStyle w:val="TableParagraph"/>
                                    <w:spacing w:before="47"/>
                                    <w:ind w:right="73"/>
                                    <w:jc w:val="right"/>
                                    <w:rPr>
                                      <w:sz w:val="20"/>
                                    </w:rPr>
                                  </w:pPr>
                                  <w:r>
                                    <w:rPr>
                                      <w:sz w:val="20"/>
                                    </w:rPr>
                                    <w:t>6,144</w:t>
                                  </w:r>
                                </w:p>
                              </w:tc>
                            </w:tr>
                            <w:tr w:rsidR="00CB74DD" w14:paraId="4BA0BAB9" w14:textId="77777777">
                              <w:trPr>
                                <w:trHeight w:val="318"/>
                              </w:trPr>
                              <w:tc>
                                <w:tcPr>
                                  <w:tcW w:w="1701" w:type="dxa"/>
                                  <w:gridSpan w:val="3"/>
                                </w:tcPr>
                                <w:p w14:paraId="4BA0BAB7" w14:textId="77777777" w:rsidR="00CB74DD" w:rsidRDefault="00CB74DD">
                                  <w:pPr>
                                    <w:pStyle w:val="TableParagraph"/>
                                    <w:spacing w:before="47"/>
                                    <w:ind w:left="1085"/>
                                    <w:rPr>
                                      <w:sz w:val="20"/>
                                    </w:rPr>
                                  </w:pPr>
                                  <w:r>
                                    <w:rPr>
                                      <w:w w:val="115"/>
                                      <w:sz w:val="20"/>
                                    </w:rPr>
                                    <w:t>LCL %</w:t>
                                  </w:r>
                                </w:p>
                              </w:tc>
                              <w:tc>
                                <w:tcPr>
                                  <w:tcW w:w="1701" w:type="dxa"/>
                                  <w:gridSpan w:val="3"/>
                                </w:tcPr>
                                <w:p w14:paraId="4BA0BAB8" w14:textId="77777777" w:rsidR="00CB74DD" w:rsidRDefault="00CB74DD">
                                  <w:pPr>
                                    <w:pStyle w:val="TableParagraph"/>
                                    <w:spacing w:before="47"/>
                                    <w:ind w:left="992"/>
                                    <w:rPr>
                                      <w:sz w:val="20"/>
                                    </w:rPr>
                                  </w:pPr>
                                  <w:r>
                                    <w:rPr>
                                      <w:w w:val="110"/>
                                      <w:sz w:val="20"/>
                                    </w:rPr>
                                    <w:t>42,953</w:t>
                                  </w:r>
                                </w:p>
                              </w:tc>
                            </w:tr>
                            <w:tr w:rsidR="00CB74DD" w14:paraId="4BA0BABC" w14:textId="77777777">
                              <w:trPr>
                                <w:trHeight w:val="318"/>
                              </w:trPr>
                              <w:tc>
                                <w:tcPr>
                                  <w:tcW w:w="1701" w:type="dxa"/>
                                  <w:gridSpan w:val="3"/>
                                </w:tcPr>
                                <w:p w14:paraId="4BA0BABA" w14:textId="77777777" w:rsidR="00CB74DD" w:rsidRDefault="00CB74DD">
                                  <w:pPr>
                                    <w:pStyle w:val="TableParagraph"/>
                                    <w:spacing w:before="47"/>
                                    <w:ind w:left="1040"/>
                                    <w:rPr>
                                      <w:sz w:val="20"/>
                                    </w:rPr>
                                  </w:pPr>
                                  <w:r>
                                    <w:rPr>
                                      <w:w w:val="115"/>
                                      <w:sz w:val="20"/>
                                    </w:rPr>
                                    <w:t>UCL %</w:t>
                                  </w:r>
                                </w:p>
                              </w:tc>
                              <w:tc>
                                <w:tcPr>
                                  <w:tcW w:w="1701" w:type="dxa"/>
                                  <w:gridSpan w:val="3"/>
                                </w:tcPr>
                                <w:p w14:paraId="4BA0BABB" w14:textId="77777777" w:rsidR="00CB74DD" w:rsidRDefault="00CB74DD">
                                  <w:pPr>
                                    <w:pStyle w:val="TableParagraph"/>
                                    <w:spacing w:before="47"/>
                                    <w:ind w:left="1033"/>
                                    <w:rPr>
                                      <w:sz w:val="20"/>
                                    </w:rPr>
                                  </w:pPr>
                                  <w:r>
                                    <w:rPr>
                                      <w:w w:val="110"/>
                                      <w:sz w:val="20"/>
                                    </w:rPr>
                                    <w:t>67,700</w:t>
                                  </w:r>
                                </w:p>
                              </w:tc>
                            </w:tr>
                            <w:tr w:rsidR="00CB74DD" w14:paraId="4BA0BABF" w14:textId="77777777">
                              <w:trPr>
                                <w:trHeight w:val="80"/>
                              </w:trPr>
                              <w:tc>
                                <w:tcPr>
                                  <w:tcW w:w="1701" w:type="dxa"/>
                                  <w:gridSpan w:val="3"/>
                                  <w:tcBorders>
                                    <w:bottom w:val="nil"/>
                                  </w:tcBorders>
                                  <w:shd w:val="clear" w:color="auto" w:fill="C5DA86"/>
                                </w:tcPr>
                                <w:p w14:paraId="4BA0BAB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BE" w14:textId="77777777" w:rsidR="00CB74DD" w:rsidRDefault="00CB74DD">
                                  <w:pPr>
                                    <w:pStyle w:val="TableParagraph"/>
                                    <w:rPr>
                                      <w:rFonts w:ascii="Times New Roman"/>
                                      <w:sz w:val="2"/>
                                    </w:rPr>
                                  </w:pPr>
                                </w:p>
                              </w:tc>
                            </w:tr>
                            <w:tr w:rsidR="00CB74DD" w14:paraId="4BA0BAC6" w14:textId="77777777">
                              <w:trPr>
                                <w:trHeight w:val="238"/>
                              </w:trPr>
                              <w:tc>
                                <w:tcPr>
                                  <w:tcW w:w="85" w:type="dxa"/>
                                  <w:tcBorders>
                                    <w:top w:val="nil"/>
                                    <w:right w:val="nil"/>
                                  </w:tcBorders>
                                  <w:shd w:val="clear" w:color="auto" w:fill="C5DA86"/>
                                </w:tcPr>
                                <w:p w14:paraId="4BA0BAC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1" w14:textId="77777777" w:rsidR="00CB74DD" w:rsidRDefault="00CB74DD">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4BA0BAC2"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C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4" w14:textId="77777777" w:rsidR="00CB74DD" w:rsidRDefault="00CB74DD">
                                  <w:pPr>
                                    <w:pStyle w:val="TableParagraph"/>
                                    <w:spacing w:line="212" w:lineRule="exact"/>
                                    <w:ind w:right="-15"/>
                                    <w:jc w:val="right"/>
                                    <w:rPr>
                                      <w:sz w:val="20"/>
                                    </w:rPr>
                                  </w:pPr>
                                  <w:r>
                                    <w:rPr>
                                      <w:w w:val="95"/>
                                      <w:sz w:val="20"/>
                                    </w:rPr>
                                    <w:t>130</w:t>
                                  </w:r>
                                </w:p>
                              </w:tc>
                              <w:tc>
                                <w:tcPr>
                                  <w:tcW w:w="85" w:type="dxa"/>
                                  <w:tcBorders>
                                    <w:top w:val="nil"/>
                                    <w:left w:val="nil"/>
                                  </w:tcBorders>
                                  <w:shd w:val="clear" w:color="auto" w:fill="C5DA86"/>
                                </w:tcPr>
                                <w:p w14:paraId="4BA0BAC5" w14:textId="77777777" w:rsidR="00CB74DD" w:rsidRDefault="00CB74DD">
                                  <w:pPr>
                                    <w:pStyle w:val="TableParagraph"/>
                                    <w:rPr>
                                      <w:rFonts w:ascii="Times New Roman"/>
                                      <w:sz w:val="16"/>
                                    </w:rPr>
                                  </w:pPr>
                                </w:p>
                              </w:tc>
                            </w:tr>
                            <w:tr w:rsidR="00CB74DD" w14:paraId="4BA0BAC9" w14:textId="77777777">
                              <w:trPr>
                                <w:trHeight w:val="318"/>
                              </w:trPr>
                              <w:tc>
                                <w:tcPr>
                                  <w:tcW w:w="1701" w:type="dxa"/>
                                  <w:gridSpan w:val="3"/>
                                </w:tcPr>
                                <w:p w14:paraId="4BA0BAC7" w14:textId="77777777" w:rsidR="00CB74DD" w:rsidRDefault="00CB74DD">
                                  <w:pPr>
                                    <w:pStyle w:val="TableParagraph"/>
                                    <w:spacing w:before="47"/>
                                    <w:ind w:left="1041"/>
                                    <w:rPr>
                                      <w:sz w:val="20"/>
                                    </w:rPr>
                                  </w:pPr>
                                  <w:r>
                                    <w:rPr>
                                      <w:w w:val="105"/>
                                      <w:sz w:val="20"/>
                                    </w:rPr>
                                    <w:t>Row %</w:t>
                                  </w:r>
                                </w:p>
                              </w:tc>
                              <w:tc>
                                <w:tcPr>
                                  <w:tcW w:w="1701" w:type="dxa"/>
                                  <w:gridSpan w:val="3"/>
                                </w:tcPr>
                                <w:p w14:paraId="4BA0BAC8" w14:textId="77777777" w:rsidR="00CB74DD" w:rsidRDefault="00CB74DD">
                                  <w:pPr>
                                    <w:pStyle w:val="TableParagraph"/>
                                    <w:spacing w:before="47"/>
                                    <w:ind w:left="895"/>
                                    <w:rPr>
                                      <w:sz w:val="20"/>
                                    </w:rPr>
                                  </w:pPr>
                                  <w:r>
                                    <w:rPr>
                                      <w:w w:val="110"/>
                                      <w:sz w:val="20"/>
                                    </w:rPr>
                                    <w:t>100,000</w:t>
                                  </w:r>
                                </w:p>
                              </w:tc>
                            </w:tr>
                            <w:tr w:rsidR="00CB74DD" w14:paraId="4BA0BACC" w14:textId="77777777">
                              <w:trPr>
                                <w:trHeight w:val="80"/>
                              </w:trPr>
                              <w:tc>
                                <w:tcPr>
                                  <w:tcW w:w="1701" w:type="dxa"/>
                                  <w:gridSpan w:val="3"/>
                                  <w:tcBorders>
                                    <w:bottom w:val="nil"/>
                                  </w:tcBorders>
                                  <w:shd w:val="clear" w:color="auto" w:fill="C5DA86"/>
                                </w:tcPr>
                                <w:p w14:paraId="4BA0BAC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CB" w14:textId="77777777" w:rsidR="00CB74DD" w:rsidRDefault="00CB74DD">
                                  <w:pPr>
                                    <w:pStyle w:val="TableParagraph"/>
                                    <w:rPr>
                                      <w:rFonts w:ascii="Times New Roman"/>
                                      <w:sz w:val="2"/>
                                    </w:rPr>
                                  </w:pPr>
                                </w:p>
                              </w:tc>
                            </w:tr>
                            <w:tr w:rsidR="00CB74DD" w14:paraId="4BA0BAD3" w14:textId="77777777">
                              <w:trPr>
                                <w:trHeight w:val="238"/>
                              </w:trPr>
                              <w:tc>
                                <w:tcPr>
                                  <w:tcW w:w="85" w:type="dxa"/>
                                  <w:tcBorders>
                                    <w:top w:val="nil"/>
                                    <w:right w:val="nil"/>
                                  </w:tcBorders>
                                  <w:shd w:val="clear" w:color="auto" w:fill="C5DA86"/>
                                </w:tcPr>
                                <w:p w14:paraId="4BA0BAC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E"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ACF"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D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1" w14:textId="77777777" w:rsidR="00CB74DD" w:rsidRDefault="00CB74DD">
                                  <w:pPr>
                                    <w:pStyle w:val="TableParagraph"/>
                                    <w:spacing w:line="212" w:lineRule="exact"/>
                                    <w:ind w:right="-15"/>
                                    <w:jc w:val="right"/>
                                    <w:rPr>
                                      <w:sz w:val="20"/>
                                    </w:rPr>
                                  </w:pPr>
                                  <w:r>
                                    <w:rPr>
                                      <w:w w:val="105"/>
                                      <w:sz w:val="20"/>
                                    </w:rPr>
                                    <w:t>44,674</w:t>
                                  </w:r>
                                </w:p>
                              </w:tc>
                              <w:tc>
                                <w:tcPr>
                                  <w:tcW w:w="85" w:type="dxa"/>
                                  <w:tcBorders>
                                    <w:top w:val="nil"/>
                                    <w:left w:val="nil"/>
                                  </w:tcBorders>
                                  <w:shd w:val="clear" w:color="auto" w:fill="C5DA86"/>
                                </w:tcPr>
                                <w:p w14:paraId="4BA0BAD2" w14:textId="77777777" w:rsidR="00CB74DD" w:rsidRDefault="00CB74DD">
                                  <w:pPr>
                                    <w:pStyle w:val="TableParagraph"/>
                                    <w:rPr>
                                      <w:rFonts w:ascii="Times New Roman"/>
                                      <w:sz w:val="16"/>
                                    </w:rPr>
                                  </w:pPr>
                                </w:p>
                              </w:tc>
                            </w:tr>
                            <w:tr w:rsidR="00CB74DD" w14:paraId="4BA0BAD6" w14:textId="77777777">
                              <w:trPr>
                                <w:trHeight w:val="318"/>
                              </w:trPr>
                              <w:tc>
                                <w:tcPr>
                                  <w:tcW w:w="1701" w:type="dxa"/>
                                  <w:gridSpan w:val="3"/>
                                </w:tcPr>
                                <w:p w14:paraId="4BA0BAD4"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D5" w14:textId="77777777" w:rsidR="00CB74DD" w:rsidRDefault="00CB74DD">
                                  <w:pPr>
                                    <w:pStyle w:val="TableParagraph"/>
                                    <w:spacing w:before="47"/>
                                    <w:ind w:right="73"/>
                                    <w:jc w:val="right"/>
                                    <w:rPr>
                                      <w:sz w:val="20"/>
                                    </w:rPr>
                                  </w:pPr>
                                  <w:r>
                                    <w:rPr>
                                      <w:sz w:val="20"/>
                                    </w:rPr>
                                    <w:t>6,144</w:t>
                                  </w:r>
                                </w:p>
                              </w:tc>
                            </w:tr>
                            <w:tr w:rsidR="00CB74DD" w14:paraId="4BA0BAD9" w14:textId="77777777">
                              <w:trPr>
                                <w:trHeight w:val="80"/>
                              </w:trPr>
                              <w:tc>
                                <w:tcPr>
                                  <w:tcW w:w="1701" w:type="dxa"/>
                                  <w:gridSpan w:val="3"/>
                                  <w:tcBorders>
                                    <w:bottom w:val="nil"/>
                                  </w:tcBorders>
                                  <w:shd w:val="clear" w:color="auto" w:fill="C5DA86"/>
                                </w:tcPr>
                                <w:p w14:paraId="4BA0BAD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D8" w14:textId="77777777" w:rsidR="00CB74DD" w:rsidRDefault="00CB74DD">
                                  <w:pPr>
                                    <w:pStyle w:val="TableParagraph"/>
                                    <w:rPr>
                                      <w:rFonts w:ascii="Times New Roman"/>
                                      <w:sz w:val="2"/>
                                    </w:rPr>
                                  </w:pPr>
                                </w:p>
                              </w:tc>
                            </w:tr>
                            <w:tr w:rsidR="00CB74DD" w14:paraId="4BA0BAE0" w14:textId="77777777">
                              <w:trPr>
                                <w:trHeight w:val="238"/>
                              </w:trPr>
                              <w:tc>
                                <w:tcPr>
                                  <w:tcW w:w="85" w:type="dxa"/>
                                  <w:tcBorders>
                                    <w:top w:val="nil"/>
                                    <w:right w:val="nil"/>
                                  </w:tcBorders>
                                  <w:shd w:val="clear" w:color="auto" w:fill="C5DA86"/>
                                </w:tcPr>
                                <w:p w14:paraId="4BA0BAD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B"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AD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D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E" w14:textId="77777777" w:rsidR="00CB74DD" w:rsidRDefault="00CB74DD">
                                  <w:pPr>
                                    <w:pStyle w:val="TableParagraph"/>
                                    <w:spacing w:line="212" w:lineRule="exact"/>
                                    <w:ind w:right="-15"/>
                                    <w:jc w:val="right"/>
                                    <w:rPr>
                                      <w:sz w:val="20"/>
                                    </w:rPr>
                                  </w:pPr>
                                  <w:r>
                                    <w:rPr>
                                      <w:w w:val="110"/>
                                      <w:sz w:val="20"/>
                                    </w:rPr>
                                    <w:t>32,300</w:t>
                                  </w:r>
                                </w:p>
                              </w:tc>
                              <w:tc>
                                <w:tcPr>
                                  <w:tcW w:w="85" w:type="dxa"/>
                                  <w:tcBorders>
                                    <w:top w:val="nil"/>
                                    <w:left w:val="nil"/>
                                  </w:tcBorders>
                                  <w:shd w:val="clear" w:color="auto" w:fill="C5DA86"/>
                                </w:tcPr>
                                <w:p w14:paraId="4BA0BADF" w14:textId="77777777" w:rsidR="00CB74DD" w:rsidRDefault="00CB74DD">
                                  <w:pPr>
                                    <w:pStyle w:val="TableParagraph"/>
                                    <w:rPr>
                                      <w:rFonts w:ascii="Times New Roman"/>
                                      <w:sz w:val="16"/>
                                    </w:rPr>
                                  </w:pPr>
                                </w:p>
                              </w:tc>
                            </w:tr>
                            <w:tr w:rsidR="00CB74DD" w14:paraId="4BA0BAE7" w14:textId="77777777">
                              <w:trPr>
                                <w:trHeight w:val="75"/>
                              </w:trPr>
                              <w:tc>
                                <w:tcPr>
                                  <w:tcW w:w="85" w:type="dxa"/>
                                  <w:tcBorders>
                                    <w:bottom w:val="nil"/>
                                    <w:right w:val="nil"/>
                                  </w:tcBorders>
                                  <w:shd w:val="clear" w:color="auto" w:fill="C5DA86"/>
                                </w:tcPr>
                                <w:p w14:paraId="4BA0BAE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E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E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E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E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E6" w14:textId="77777777" w:rsidR="00CB74DD" w:rsidRDefault="00CB74DD">
                                  <w:pPr>
                                    <w:pStyle w:val="TableParagraph"/>
                                    <w:rPr>
                                      <w:rFonts w:ascii="Times New Roman"/>
                                      <w:sz w:val="2"/>
                                    </w:rPr>
                                  </w:pPr>
                                </w:p>
                              </w:tc>
                            </w:tr>
                            <w:tr w:rsidR="00CB74DD" w14:paraId="4BA0BAEE" w14:textId="77777777">
                              <w:trPr>
                                <w:trHeight w:val="233"/>
                              </w:trPr>
                              <w:tc>
                                <w:tcPr>
                                  <w:tcW w:w="85" w:type="dxa"/>
                                  <w:tcBorders>
                                    <w:top w:val="nil"/>
                                    <w:right w:val="nil"/>
                                  </w:tcBorders>
                                  <w:shd w:val="clear" w:color="auto" w:fill="C5DA86"/>
                                </w:tcPr>
                                <w:p w14:paraId="4BA0BAE8"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E9" w14:textId="77777777" w:rsidR="00CB74DD" w:rsidRDefault="00CB74DD">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4BA0BAEA" w14:textId="77777777" w:rsidR="00CB74DD" w:rsidRDefault="00CB74DD">
                                  <w:pPr>
                                    <w:rPr>
                                      <w:sz w:val="2"/>
                                      <w:szCs w:val="2"/>
                                    </w:rPr>
                                  </w:pPr>
                                </w:p>
                              </w:tc>
                              <w:tc>
                                <w:tcPr>
                                  <w:tcW w:w="85" w:type="dxa"/>
                                  <w:tcBorders>
                                    <w:top w:val="nil"/>
                                    <w:right w:val="nil"/>
                                  </w:tcBorders>
                                  <w:shd w:val="clear" w:color="auto" w:fill="C5DA86"/>
                                </w:tcPr>
                                <w:p w14:paraId="4BA0BAEB"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EC" w14:textId="77777777" w:rsidR="00CB74DD" w:rsidRDefault="00CB74DD">
                                  <w:pPr>
                                    <w:pStyle w:val="TableParagraph"/>
                                    <w:spacing w:line="207" w:lineRule="exact"/>
                                    <w:ind w:right="-15"/>
                                    <w:jc w:val="right"/>
                                    <w:rPr>
                                      <w:sz w:val="20"/>
                                    </w:rPr>
                                  </w:pPr>
                                  <w:r>
                                    <w:rPr>
                                      <w:w w:val="105"/>
                                      <w:sz w:val="20"/>
                                    </w:rPr>
                                    <w:t>57,047</w:t>
                                  </w:r>
                                </w:p>
                              </w:tc>
                              <w:tc>
                                <w:tcPr>
                                  <w:tcW w:w="85" w:type="dxa"/>
                                  <w:tcBorders>
                                    <w:top w:val="nil"/>
                                    <w:left w:val="nil"/>
                                  </w:tcBorders>
                                  <w:shd w:val="clear" w:color="auto" w:fill="C5DA86"/>
                                </w:tcPr>
                                <w:p w14:paraId="4BA0BAED" w14:textId="77777777" w:rsidR="00CB74DD" w:rsidRDefault="00CB74DD">
                                  <w:pPr>
                                    <w:pStyle w:val="TableParagraph"/>
                                    <w:rPr>
                                      <w:rFonts w:ascii="Times New Roman"/>
                                      <w:sz w:val="16"/>
                                    </w:rPr>
                                  </w:pPr>
                                </w:p>
                              </w:tc>
                            </w:tr>
                            <w:tr w:rsidR="00CB74DD" w14:paraId="4BA0BAF5" w14:textId="77777777">
                              <w:trPr>
                                <w:trHeight w:val="75"/>
                              </w:trPr>
                              <w:tc>
                                <w:tcPr>
                                  <w:tcW w:w="85" w:type="dxa"/>
                                  <w:tcBorders>
                                    <w:bottom w:val="nil"/>
                                    <w:right w:val="nil"/>
                                  </w:tcBorders>
                                  <w:shd w:val="clear" w:color="auto" w:fill="C5DA86"/>
                                </w:tcPr>
                                <w:p w14:paraId="4BA0BAE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F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F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F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F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F4" w14:textId="77777777" w:rsidR="00CB74DD" w:rsidRDefault="00CB74DD">
                                  <w:pPr>
                                    <w:pStyle w:val="TableParagraph"/>
                                    <w:rPr>
                                      <w:rFonts w:ascii="Times New Roman"/>
                                      <w:sz w:val="2"/>
                                    </w:rPr>
                                  </w:pPr>
                                </w:p>
                              </w:tc>
                            </w:tr>
                            <w:tr w:rsidR="00CB74DD" w14:paraId="4BA0BAFC" w14:textId="77777777">
                              <w:trPr>
                                <w:trHeight w:val="233"/>
                              </w:trPr>
                              <w:tc>
                                <w:tcPr>
                                  <w:tcW w:w="85" w:type="dxa"/>
                                  <w:tcBorders>
                                    <w:top w:val="nil"/>
                                    <w:right w:val="nil"/>
                                  </w:tcBorders>
                                  <w:shd w:val="clear" w:color="auto" w:fill="C5DA86"/>
                                </w:tcPr>
                                <w:p w14:paraId="4BA0BAF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F7" w14:textId="77777777" w:rsidR="00CB74DD" w:rsidRDefault="00CB74DD">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4BA0BAF8" w14:textId="77777777" w:rsidR="00CB74DD" w:rsidRDefault="00CB74DD">
                                  <w:pPr>
                                    <w:rPr>
                                      <w:sz w:val="2"/>
                                      <w:szCs w:val="2"/>
                                    </w:rPr>
                                  </w:pPr>
                                </w:p>
                              </w:tc>
                              <w:tc>
                                <w:tcPr>
                                  <w:tcW w:w="85" w:type="dxa"/>
                                  <w:tcBorders>
                                    <w:top w:val="nil"/>
                                    <w:right w:val="nil"/>
                                  </w:tcBorders>
                                  <w:shd w:val="clear" w:color="auto" w:fill="C5DA86"/>
                                </w:tcPr>
                                <w:p w14:paraId="4BA0BAF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FA" w14:textId="77777777" w:rsidR="00CB74DD" w:rsidRDefault="00CB74DD">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4BA0BAFB" w14:textId="77777777" w:rsidR="00CB74DD" w:rsidRDefault="00CB74DD">
                                  <w:pPr>
                                    <w:pStyle w:val="TableParagraph"/>
                                    <w:rPr>
                                      <w:rFonts w:ascii="Times New Roman"/>
                                      <w:sz w:val="16"/>
                                    </w:rPr>
                                  </w:pPr>
                                </w:p>
                              </w:tc>
                            </w:tr>
                            <w:tr w:rsidR="00CB74DD" w14:paraId="4BA0BAFF" w14:textId="77777777">
                              <w:trPr>
                                <w:trHeight w:val="318"/>
                              </w:trPr>
                              <w:tc>
                                <w:tcPr>
                                  <w:tcW w:w="1701" w:type="dxa"/>
                                  <w:gridSpan w:val="3"/>
                                </w:tcPr>
                                <w:p w14:paraId="4BA0BAFD" w14:textId="77777777" w:rsidR="00CB74DD" w:rsidRDefault="00CB74DD">
                                  <w:pPr>
                                    <w:pStyle w:val="TableParagraph"/>
                                    <w:spacing w:before="47"/>
                                    <w:ind w:left="451"/>
                                    <w:rPr>
                                      <w:sz w:val="20"/>
                                    </w:rPr>
                                  </w:pPr>
                                  <w:r>
                                    <w:rPr>
                                      <w:w w:val="110"/>
                                      <w:sz w:val="20"/>
                                    </w:rPr>
                                    <w:t>Design Effect</w:t>
                                  </w:r>
                                </w:p>
                              </w:tc>
                              <w:tc>
                                <w:tcPr>
                                  <w:tcW w:w="1701" w:type="dxa"/>
                                  <w:gridSpan w:val="3"/>
                                </w:tcPr>
                                <w:p w14:paraId="4BA0BAFE" w14:textId="77777777" w:rsidR="00CB74DD" w:rsidRDefault="00CB74DD">
                                  <w:pPr>
                                    <w:pStyle w:val="TableParagraph"/>
                                    <w:spacing w:before="47"/>
                                    <w:ind w:right="73"/>
                                    <w:jc w:val="right"/>
                                    <w:rPr>
                                      <w:sz w:val="20"/>
                                    </w:rPr>
                                  </w:pPr>
                                  <w:r>
                                    <w:rPr>
                                      <w:w w:val="105"/>
                                      <w:sz w:val="20"/>
                                    </w:rPr>
                                    <w:t>4,43</w:t>
                                  </w:r>
                                </w:p>
                              </w:tc>
                            </w:tr>
                          </w:tbl>
                          <w:p w14:paraId="4BA0BB00"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4" id="Text Box 113" o:spid="_x0000_s1031" type="#_x0000_t202" style="position:absolute;margin-left:212.35pt;margin-top:41.55pt;width:170.85pt;height:246.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AAA" w14:textId="77777777">
                        <w:trPr>
                          <w:trHeight w:val="318"/>
                        </w:trPr>
                        <w:tc>
                          <w:tcPr>
                            <w:tcW w:w="1701" w:type="dxa"/>
                            <w:gridSpan w:val="3"/>
                            <w:shd w:val="clear" w:color="auto" w:fill="006AB4"/>
                          </w:tcPr>
                          <w:p w14:paraId="4BA0BAA8" w14:textId="77777777" w:rsidR="00CB74DD" w:rsidRDefault="00CB74DD">
                            <w:pPr>
                              <w:pStyle w:val="TableParagraph"/>
                              <w:spacing w:before="47"/>
                              <w:ind w:left="476"/>
                              <w:rPr>
                                <w:b/>
                                <w:sz w:val="20"/>
                              </w:rPr>
                            </w:pPr>
                            <w:r>
                              <w:rPr>
                                <w:b/>
                                <w:color w:val="FFFFFF"/>
                                <w:w w:val="115"/>
                                <w:sz w:val="20"/>
                              </w:rPr>
                              <w:t>HEALTH</w:t>
                            </w:r>
                          </w:p>
                        </w:tc>
                        <w:tc>
                          <w:tcPr>
                            <w:tcW w:w="1701" w:type="dxa"/>
                            <w:gridSpan w:val="3"/>
                            <w:shd w:val="clear" w:color="auto" w:fill="006AB4"/>
                          </w:tcPr>
                          <w:p w14:paraId="4BA0BAA9" w14:textId="77777777" w:rsidR="00CB74DD" w:rsidRDefault="00CB74DD">
                            <w:pPr>
                              <w:pStyle w:val="TableParagraph"/>
                              <w:spacing w:before="47"/>
                              <w:ind w:left="547"/>
                              <w:rPr>
                                <w:b/>
                                <w:sz w:val="20"/>
                              </w:rPr>
                            </w:pPr>
                            <w:r>
                              <w:rPr>
                                <w:b/>
                                <w:color w:val="FFFFFF"/>
                                <w:w w:val="115"/>
                                <w:sz w:val="20"/>
                              </w:rPr>
                              <w:t>TOTAL</w:t>
                            </w:r>
                          </w:p>
                        </w:tc>
                      </w:tr>
                      <w:tr w:rsidR="00CB74DD" w14:paraId="4BA0BAAD" w14:textId="77777777">
                        <w:trPr>
                          <w:trHeight w:val="318"/>
                        </w:trPr>
                        <w:tc>
                          <w:tcPr>
                            <w:tcW w:w="1701" w:type="dxa"/>
                            <w:gridSpan w:val="3"/>
                          </w:tcPr>
                          <w:p w14:paraId="4BA0BAAB" w14:textId="77777777" w:rsidR="00CB74DD" w:rsidRDefault="00CB74DD">
                            <w:pPr>
                              <w:pStyle w:val="TableParagraph"/>
                              <w:spacing w:before="47"/>
                              <w:ind w:left="85"/>
                              <w:rPr>
                                <w:b/>
                                <w:sz w:val="20"/>
                              </w:rPr>
                            </w:pPr>
                            <w:r>
                              <w:rPr>
                                <w:b/>
                                <w:w w:val="122"/>
                                <w:sz w:val="20"/>
                              </w:rPr>
                              <w:t>0</w:t>
                            </w:r>
                          </w:p>
                        </w:tc>
                        <w:tc>
                          <w:tcPr>
                            <w:tcW w:w="1701" w:type="dxa"/>
                            <w:gridSpan w:val="3"/>
                          </w:tcPr>
                          <w:p w14:paraId="4BA0BAAC" w14:textId="77777777" w:rsidR="00CB74DD" w:rsidRDefault="00CB74DD">
                            <w:pPr>
                              <w:pStyle w:val="TableParagraph"/>
                              <w:spacing w:before="47"/>
                              <w:ind w:right="73"/>
                              <w:jc w:val="right"/>
                              <w:rPr>
                                <w:sz w:val="20"/>
                              </w:rPr>
                            </w:pPr>
                            <w:r>
                              <w:rPr>
                                <w:w w:val="80"/>
                                <w:sz w:val="20"/>
                              </w:rPr>
                              <w:t>161</w:t>
                            </w:r>
                          </w:p>
                        </w:tc>
                      </w:tr>
                      <w:tr w:rsidR="00CB74DD" w14:paraId="4BA0BAB0" w14:textId="77777777">
                        <w:trPr>
                          <w:trHeight w:val="318"/>
                        </w:trPr>
                        <w:tc>
                          <w:tcPr>
                            <w:tcW w:w="1701" w:type="dxa"/>
                            <w:gridSpan w:val="3"/>
                          </w:tcPr>
                          <w:p w14:paraId="4BA0BAAE" w14:textId="77777777" w:rsidR="00CB74DD" w:rsidRDefault="00CB74DD">
                            <w:pPr>
                              <w:pStyle w:val="TableParagraph"/>
                              <w:spacing w:before="47"/>
                              <w:ind w:left="1041"/>
                              <w:rPr>
                                <w:sz w:val="20"/>
                              </w:rPr>
                            </w:pPr>
                            <w:r>
                              <w:rPr>
                                <w:w w:val="105"/>
                                <w:sz w:val="20"/>
                              </w:rPr>
                              <w:t>Row %</w:t>
                            </w:r>
                          </w:p>
                        </w:tc>
                        <w:tc>
                          <w:tcPr>
                            <w:tcW w:w="1701" w:type="dxa"/>
                            <w:gridSpan w:val="3"/>
                          </w:tcPr>
                          <w:p w14:paraId="4BA0BAAF" w14:textId="77777777" w:rsidR="00CB74DD" w:rsidRDefault="00CB74DD">
                            <w:pPr>
                              <w:pStyle w:val="TableParagraph"/>
                              <w:spacing w:before="47"/>
                              <w:ind w:left="896"/>
                              <w:rPr>
                                <w:sz w:val="20"/>
                              </w:rPr>
                            </w:pPr>
                            <w:r>
                              <w:rPr>
                                <w:w w:val="110"/>
                                <w:sz w:val="20"/>
                              </w:rPr>
                              <w:t>100,000</w:t>
                            </w:r>
                          </w:p>
                        </w:tc>
                      </w:tr>
                      <w:tr w:rsidR="00CB74DD" w14:paraId="4BA0BAB3" w14:textId="77777777">
                        <w:trPr>
                          <w:trHeight w:val="318"/>
                        </w:trPr>
                        <w:tc>
                          <w:tcPr>
                            <w:tcW w:w="1701" w:type="dxa"/>
                            <w:gridSpan w:val="3"/>
                          </w:tcPr>
                          <w:p w14:paraId="4BA0BAB1" w14:textId="77777777" w:rsidR="00CB74DD" w:rsidRDefault="00CB74DD">
                            <w:pPr>
                              <w:pStyle w:val="TableParagraph"/>
                              <w:spacing w:before="47"/>
                              <w:ind w:left="1123"/>
                              <w:rPr>
                                <w:sz w:val="20"/>
                              </w:rPr>
                            </w:pPr>
                            <w:r>
                              <w:rPr>
                                <w:w w:val="110"/>
                                <w:sz w:val="20"/>
                              </w:rPr>
                              <w:t>Col %</w:t>
                            </w:r>
                          </w:p>
                        </w:tc>
                        <w:tc>
                          <w:tcPr>
                            <w:tcW w:w="1701" w:type="dxa"/>
                            <w:gridSpan w:val="3"/>
                          </w:tcPr>
                          <w:p w14:paraId="4BA0BAB2" w14:textId="77777777" w:rsidR="00CB74DD" w:rsidRDefault="00CB74DD">
                            <w:pPr>
                              <w:pStyle w:val="TableParagraph"/>
                              <w:spacing w:before="47"/>
                              <w:ind w:left="986"/>
                              <w:rPr>
                                <w:sz w:val="20"/>
                              </w:rPr>
                            </w:pPr>
                            <w:r>
                              <w:rPr>
                                <w:w w:val="115"/>
                                <w:sz w:val="20"/>
                              </w:rPr>
                              <w:t>55,326</w:t>
                            </w:r>
                          </w:p>
                        </w:tc>
                      </w:tr>
                      <w:tr w:rsidR="00CB74DD" w14:paraId="4BA0BAB6" w14:textId="77777777">
                        <w:trPr>
                          <w:trHeight w:val="318"/>
                        </w:trPr>
                        <w:tc>
                          <w:tcPr>
                            <w:tcW w:w="1701" w:type="dxa"/>
                            <w:gridSpan w:val="3"/>
                          </w:tcPr>
                          <w:p w14:paraId="4BA0BAB4"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B5" w14:textId="77777777" w:rsidR="00CB74DD" w:rsidRDefault="00CB74DD">
                            <w:pPr>
                              <w:pStyle w:val="TableParagraph"/>
                              <w:spacing w:before="47"/>
                              <w:ind w:right="73"/>
                              <w:jc w:val="right"/>
                              <w:rPr>
                                <w:sz w:val="20"/>
                              </w:rPr>
                            </w:pPr>
                            <w:r>
                              <w:rPr>
                                <w:sz w:val="20"/>
                              </w:rPr>
                              <w:t>6,144</w:t>
                            </w:r>
                          </w:p>
                        </w:tc>
                      </w:tr>
                      <w:tr w:rsidR="00CB74DD" w14:paraId="4BA0BAB9" w14:textId="77777777">
                        <w:trPr>
                          <w:trHeight w:val="318"/>
                        </w:trPr>
                        <w:tc>
                          <w:tcPr>
                            <w:tcW w:w="1701" w:type="dxa"/>
                            <w:gridSpan w:val="3"/>
                          </w:tcPr>
                          <w:p w14:paraId="4BA0BAB7" w14:textId="77777777" w:rsidR="00CB74DD" w:rsidRDefault="00CB74DD">
                            <w:pPr>
                              <w:pStyle w:val="TableParagraph"/>
                              <w:spacing w:before="47"/>
                              <w:ind w:left="1085"/>
                              <w:rPr>
                                <w:sz w:val="20"/>
                              </w:rPr>
                            </w:pPr>
                            <w:r>
                              <w:rPr>
                                <w:w w:val="115"/>
                                <w:sz w:val="20"/>
                              </w:rPr>
                              <w:t>LCL %</w:t>
                            </w:r>
                          </w:p>
                        </w:tc>
                        <w:tc>
                          <w:tcPr>
                            <w:tcW w:w="1701" w:type="dxa"/>
                            <w:gridSpan w:val="3"/>
                          </w:tcPr>
                          <w:p w14:paraId="4BA0BAB8" w14:textId="77777777" w:rsidR="00CB74DD" w:rsidRDefault="00CB74DD">
                            <w:pPr>
                              <w:pStyle w:val="TableParagraph"/>
                              <w:spacing w:before="47"/>
                              <w:ind w:left="992"/>
                              <w:rPr>
                                <w:sz w:val="20"/>
                              </w:rPr>
                            </w:pPr>
                            <w:r>
                              <w:rPr>
                                <w:w w:val="110"/>
                                <w:sz w:val="20"/>
                              </w:rPr>
                              <w:t>42,953</w:t>
                            </w:r>
                          </w:p>
                        </w:tc>
                      </w:tr>
                      <w:tr w:rsidR="00CB74DD" w14:paraId="4BA0BABC" w14:textId="77777777">
                        <w:trPr>
                          <w:trHeight w:val="318"/>
                        </w:trPr>
                        <w:tc>
                          <w:tcPr>
                            <w:tcW w:w="1701" w:type="dxa"/>
                            <w:gridSpan w:val="3"/>
                          </w:tcPr>
                          <w:p w14:paraId="4BA0BABA" w14:textId="77777777" w:rsidR="00CB74DD" w:rsidRDefault="00CB74DD">
                            <w:pPr>
                              <w:pStyle w:val="TableParagraph"/>
                              <w:spacing w:before="47"/>
                              <w:ind w:left="1040"/>
                              <w:rPr>
                                <w:sz w:val="20"/>
                              </w:rPr>
                            </w:pPr>
                            <w:r>
                              <w:rPr>
                                <w:w w:val="115"/>
                                <w:sz w:val="20"/>
                              </w:rPr>
                              <w:t>UCL %</w:t>
                            </w:r>
                          </w:p>
                        </w:tc>
                        <w:tc>
                          <w:tcPr>
                            <w:tcW w:w="1701" w:type="dxa"/>
                            <w:gridSpan w:val="3"/>
                          </w:tcPr>
                          <w:p w14:paraId="4BA0BABB" w14:textId="77777777" w:rsidR="00CB74DD" w:rsidRDefault="00CB74DD">
                            <w:pPr>
                              <w:pStyle w:val="TableParagraph"/>
                              <w:spacing w:before="47"/>
                              <w:ind w:left="1033"/>
                              <w:rPr>
                                <w:sz w:val="20"/>
                              </w:rPr>
                            </w:pPr>
                            <w:r>
                              <w:rPr>
                                <w:w w:val="110"/>
                                <w:sz w:val="20"/>
                              </w:rPr>
                              <w:t>67,700</w:t>
                            </w:r>
                          </w:p>
                        </w:tc>
                      </w:tr>
                      <w:tr w:rsidR="00CB74DD" w14:paraId="4BA0BABF" w14:textId="77777777">
                        <w:trPr>
                          <w:trHeight w:val="80"/>
                        </w:trPr>
                        <w:tc>
                          <w:tcPr>
                            <w:tcW w:w="1701" w:type="dxa"/>
                            <w:gridSpan w:val="3"/>
                            <w:tcBorders>
                              <w:bottom w:val="nil"/>
                            </w:tcBorders>
                            <w:shd w:val="clear" w:color="auto" w:fill="C5DA86"/>
                          </w:tcPr>
                          <w:p w14:paraId="4BA0BAB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BE" w14:textId="77777777" w:rsidR="00CB74DD" w:rsidRDefault="00CB74DD">
                            <w:pPr>
                              <w:pStyle w:val="TableParagraph"/>
                              <w:rPr>
                                <w:rFonts w:ascii="Times New Roman"/>
                                <w:sz w:val="2"/>
                              </w:rPr>
                            </w:pPr>
                          </w:p>
                        </w:tc>
                      </w:tr>
                      <w:tr w:rsidR="00CB74DD" w14:paraId="4BA0BAC6" w14:textId="77777777">
                        <w:trPr>
                          <w:trHeight w:val="238"/>
                        </w:trPr>
                        <w:tc>
                          <w:tcPr>
                            <w:tcW w:w="85" w:type="dxa"/>
                            <w:tcBorders>
                              <w:top w:val="nil"/>
                              <w:right w:val="nil"/>
                            </w:tcBorders>
                            <w:shd w:val="clear" w:color="auto" w:fill="C5DA86"/>
                          </w:tcPr>
                          <w:p w14:paraId="4BA0BAC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1" w14:textId="77777777" w:rsidR="00CB74DD" w:rsidRDefault="00CB74DD">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4BA0BAC2"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C3"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4" w14:textId="77777777" w:rsidR="00CB74DD" w:rsidRDefault="00CB74DD">
                            <w:pPr>
                              <w:pStyle w:val="TableParagraph"/>
                              <w:spacing w:line="212" w:lineRule="exact"/>
                              <w:ind w:right="-15"/>
                              <w:jc w:val="right"/>
                              <w:rPr>
                                <w:sz w:val="20"/>
                              </w:rPr>
                            </w:pPr>
                            <w:r>
                              <w:rPr>
                                <w:w w:val="95"/>
                                <w:sz w:val="20"/>
                              </w:rPr>
                              <w:t>130</w:t>
                            </w:r>
                          </w:p>
                        </w:tc>
                        <w:tc>
                          <w:tcPr>
                            <w:tcW w:w="85" w:type="dxa"/>
                            <w:tcBorders>
                              <w:top w:val="nil"/>
                              <w:left w:val="nil"/>
                            </w:tcBorders>
                            <w:shd w:val="clear" w:color="auto" w:fill="C5DA86"/>
                          </w:tcPr>
                          <w:p w14:paraId="4BA0BAC5" w14:textId="77777777" w:rsidR="00CB74DD" w:rsidRDefault="00CB74DD">
                            <w:pPr>
                              <w:pStyle w:val="TableParagraph"/>
                              <w:rPr>
                                <w:rFonts w:ascii="Times New Roman"/>
                                <w:sz w:val="16"/>
                              </w:rPr>
                            </w:pPr>
                          </w:p>
                        </w:tc>
                      </w:tr>
                      <w:tr w:rsidR="00CB74DD" w14:paraId="4BA0BAC9" w14:textId="77777777">
                        <w:trPr>
                          <w:trHeight w:val="318"/>
                        </w:trPr>
                        <w:tc>
                          <w:tcPr>
                            <w:tcW w:w="1701" w:type="dxa"/>
                            <w:gridSpan w:val="3"/>
                          </w:tcPr>
                          <w:p w14:paraId="4BA0BAC7" w14:textId="77777777" w:rsidR="00CB74DD" w:rsidRDefault="00CB74DD">
                            <w:pPr>
                              <w:pStyle w:val="TableParagraph"/>
                              <w:spacing w:before="47"/>
                              <w:ind w:left="1041"/>
                              <w:rPr>
                                <w:sz w:val="20"/>
                              </w:rPr>
                            </w:pPr>
                            <w:r>
                              <w:rPr>
                                <w:w w:val="105"/>
                                <w:sz w:val="20"/>
                              </w:rPr>
                              <w:t>Row %</w:t>
                            </w:r>
                          </w:p>
                        </w:tc>
                        <w:tc>
                          <w:tcPr>
                            <w:tcW w:w="1701" w:type="dxa"/>
                            <w:gridSpan w:val="3"/>
                          </w:tcPr>
                          <w:p w14:paraId="4BA0BAC8" w14:textId="77777777" w:rsidR="00CB74DD" w:rsidRDefault="00CB74DD">
                            <w:pPr>
                              <w:pStyle w:val="TableParagraph"/>
                              <w:spacing w:before="47"/>
                              <w:ind w:left="895"/>
                              <w:rPr>
                                <w:sz w:val="20"/>
                              </w:rPr>
                            </w:pPr>
                            <w:r>
                              <w:rPr>
                                <w:w w:val="110"/>
                                <w:sz w:val="20"/>
                              </w:rPr>
                              <w:t>100,000</w:t>
                            </w:r>
                          </w:p>
                        </w:tc>
                      </w:tr>
                      <w:tr w:rsidR="00CB74DD" w14:paraId="4BA0BACC" w14:textId="77777777">
                        <w:trPr>
                          <w:trHeight w:val="80"/>
                        </w:trPr>
                        <w:tc>
                          <w:tcPr>
                            <w:tcW w:w="1701" w:type="dxa"/>
                            <w:gridSpan w:val="3"/>
                            <w:tcBorders>
                              <w:bottom w:val="nil"/>
                            </w:tcBorders>
                            <w:shd w:val="clear" w:color="auto" w:fill="C5DA86"/>
                          </w:tcPr>
                          <w:p w14:paraId="4BA0BAC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CB" w14:textId="77777777" w:rsidR="00CB74DD" w:rsidRDefault="00CB74DD">
                            <w:pPr>
                              <w:pStyle w:val="TableParagraph"/>
                              <w:rPr>
                                <w:rFonts w:ascii="Times New Roman"/>
                                <w:sz w:val="2"/>
                              </w:rPr>
                            </w:pPr>
                          </w:p>
                        </w:tc>
                      </w:tr>
                      <w:tr w:rsidR="00CB74DD" w14:paraId="4BA0BAD3" w14:textId="77777777">
                        <w:trPr>
                          <w:trHeight w:val="238"/>
                        </w:trPr>
                        <w:tc>
                          <w:tcPr>
                            <w:tcW w:w="85" w:type="dxa"/>
                            <w:tcBorders>
                              <w:top w:val="nil"/>
                              <w:right w:val="nil"/>
                            </w:tcBorders>
                            <w:shd w:val="clear" w:color="auto" w:fill="C5DA86"/>
                          </w:tcPr>
                          <w:p w14:paraId="4BA0BAC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CE" w14:textId="77777777" w:rsidR="00CB74DD" w:rsidRDefault="00CB74DD">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4BA0BACF"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D0"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1" w14:textId="77777777" w:rsidR="00CB74DD" w:rsidRDefault="00CB74DD">
                            <w:pPr>
                              <w:pStyle w:val="TableParagraph"/>
                              <w:spacing w:line="212" w:lineRule="exact"/>
                              <w:ind w:right="-15"/>
                              <w:jc w:val="right"/>
                              <w:rPr>
                                <w:sz w:val="20"/>
                              </w:rPr>
                            </w:pPr>
                            <w:r>
                              <w:rPr>
                                <w:w w:val="105"/>
                                <w:sz w:val="20"/>
                              </w:rPr>
                              <w:t>44,674</w:t>
                            </w:r>
                          </w:p>
                        </w:tc>
                        <w:tc>
                          <w:tcPr>
                            <w:tcW w:w="85" w:type="dxa"/>
                            <w:tcBorders>
                              <w:top w:val="nil"/>
                              <w:left w:val="nil"/>
                            </w:tcBorders>
                            <w:shd w:val="clear" w:color="auto" w:fill="C5DA86"/>
                          </w:tcPr>
                          <w:p w14:paraId="4BA0BAD2" w14:textId="77777777" w:rsidR="00CB74DD" w:rsidRDefault="00CB74DD">
                            <w:pPr>
                              <w:pStyle w:val="TableParagraph"/>
                              <w:rPr>
                                <w:rFonts w:ascii="Times New Roman"/>
                                <w:sz w:val="16"/>
                              </w:rPr>
                            </w:pPr>
                          </w:p>
                        </w:tc>
                      </w:tr>
                      <w:tr w:rsidR="00CB74DD" w14:paraId="4BA0BAD6" w14:textId="77777777">
                        <w:trPr>
                          <w:trHeight w:val="318"/>
                        </w:trPr>
                        <w:tc>
                          <w:tcPr>
                            <w:tcW w:w="1701" w:type="dxa"/>
                            <w:gridSpan w:val="3"/>
                          </w:tcPr>
                          <w:p w14:paraId="4BA0BAD4" w14:textId="77777777" w:rsidR="00CB74DD" w:rsidRDefault="00CB74DD">
                            <w:pPr>
                              <w:pStyle w:val="TableParagraph"/>
                              <w:spacing w:before="47"/>
                              <w:ind w:right="73"/>
                              <w:jc w:val="right"/>
                              <w:rPr>
                                <w:sz w:val="20"/>
                              </w:rPr>
                            </w:pPr>
                            <w:r>
                              <w:rPr>
                                <w:w w:val="115"/>
                                <w:sz w:val="20"/>
                              </w:rPr>
                              <w:t>SE %</w:t>
                            </w:r>
                          </w:p>
                        </w:tc>
                        <w:tc>
                          <w:tcPr>
                            <w:tcW w:w="1701" w:type="dxa"/>
                            <w:gridSpan w:val="3"/>
                          </w:tcPr>
                          <w:p w14:paraId="4BA0BAD5" w14:textId="77777777" w:rsidR="00CB74DD" w:rsidRDefault="00CB74DD">
                            <w:pPr>
                              <w:pStyle w:val="TableParagraph"/>
                              <w:spacing w:before="47"/>
                              <w:ind w:right="73"/>
                              <w:jc w:val="right"/>
                              <w:rPr>
                                <w:sz w:val="20"/>
                              </w:rPr>
                            </w:pPr>
                            <w:r>
                              <w:rPr>
                                <w:sz w:val="20"/>
                              </w:rPr>
                              <w:t>6,144</w:t>
                            </w:r>
                          </w:p>
                        </w:tc>
                      </w:tr>
                      <w:tr w:rsidR="00CB74DD" w14:paraId="4BA0BAD9" w14:textId="77777777">
                        <w:trPr>
                          <w:trHeight w:val="80"/>
                        </w:trPr>
                        <w:tc>
                          <w:tcPr>
                            <w:tcW w:w="1701" w:type="dxa"/>
                            <w:gridSpan w:val="3"/>
                            <w:tcBorders>
                              <w:bottom w:val="nil"/>
                            </w:tcBorders>
                            <w:shd w:val="clear" w:color="auto" w:fill="C5DA86"/>
                          </w:tcPr>
                          <w:p w14:paraId="4BA0BAD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AD8" w14:textId="77777777" w:rsidR="00CB74DD" w:rsidRDefault="00CB74DD">
                            <w:pPr>
                              <w:pStyle w:val="TableParagraph"/>
                              <w:rPr>
                                <w:rFonts w:ascii="Times New Roman"/>
                                <w:sz w:val="2"/>
                              </w:rPr>
                            </w:pPr>
                          </w:p>
                        </w:tc>
                      </w:tr>
                      <w:tr w:rsidR="00CB74DD" w14:paraId="4BA0BAE0" w14:textId="77777777">
                        <w:trPr>
                          <w:trHeight w:val="238"/>
                        </w:trPr>
                        <w:tc>
                          <w:tcPr>
                            <w:tcW w:w="85" w:type="dxa"/>
                            <w:tcBorders>
                              <w:top w:val="nil"/>
                              <w:right w:val="nil"/>
                            </w:tcBorders>
                            <w:shd w:val="clear" w:color="auto" w:fill="C5DA86"/>
                          </w:tcPr>
                          <w:p w14:paraId="4BA0BADA"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B" w14:textId="77777777" w:rsidR="00CB74DD" w:rsidRDefault="00CB74DD">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4BA0BADC" w14:textId="77777777" w:rsidR="00CB74DD" w:rsidRDefault="00CB74DD">
                            <w:pPr>
                              <w:pStyle w:val="TableParagraph"/>
                              <w:rPr>
                                <w:rFonts w:ascii="Times New Roman"/>
                                <w:sz w:val="16"/>
                              </w:rPr>
                            </w:pPr>
                          </w:p>
                        </w:tc>
                        <w:tc>
                          <w:tcPr>
                            <w:tcW w:w="85" w:type="dxa"/>
                            <w:tcBorders>
                              <w:top w:val="nil"/>
                              <w:right w:val="nil"/>
                            </w:tcBorders>
                            <w:shd w:val="clear" w:color="auto" w:fill="C5DA86"/>
                          </w:tcPr>
                          <w:p w14:paraId="4BA0BADD"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DE" w14:textId="77777777" w:rsidR="00CB74DD" w:rsidRDefault="00CB74DD">
                            <w:pPr>
                              <w:pStyle w:val="TableParagraph"/>
                              <w:spacing w:line="212" w:lineRule="exact"/>
                              <w:ind w:right="-15"/>
                              <w:jc w:val="right"/>
                              <w:rPr>
                                <w:sz w:val="20"/>
                              </w:rPr>
                            </w:pPr>
                            <w:r>
                              <w:rPr>
                                <w:w w:val="110"/>
                                <w:sz w:val="20"/>
                              </w:rPr>
                              <w:t>32,300</w:t>
                            </w:r>
                          </w:p>
                        </w:tc>
                        <w:tc>
                          <w:tcPr>
                            <w:tcW w:w="85" w:type="dxa"/>
                            <w:tcBorders>
                              <w:top w:val="nil"/>
                              <w:left w:val="nil"/>
                            </w:tcBorders>
                            <w:shd w:val="clear" w:color="auto" w:fill="C5DA86"/>
                          </w:tcPr>
                          <w:p w14:paraId="4BA0BADF" w14:textId="77777777" w:rsidR="00CB74DD" w:rsidRDefault="00CB74DD">
                            <w:pPr>
                              <w:pStyle w:val="TableParagraph"/>
                              <w:rPr>
                                <w:rFonts w:ascii="Times New Roman"/>
                                <w:sz w:val="16"/>
                              </w:rPr>
                            </w:pPr>
                          </w:p>
                        </w:tc>
                      </w:tr>
                      <w:tr w:rsidR="00CB74DD" w14:paraId="4BA0BAE7" w14:textId="77777777">
                        <w:trPr>
                          <w:trHeight w:val="75"/>
                        </w:trPr>
                        <w:tc>
                          <w:tcPr>
                            <w:tcW w:w="85" w:type="dxa"/>
                            <w:tcBorders>
                              <w:bottom w:val="nil"/>
                              <w:right w:val="nil"/>
                            </w:tcBorders>
                            <w:shd w:val="clear" w:color="auto" w:fill="C5DA86"/>
                          </w:tcPr>
                          <w:p w14:paraId="4BA0BAE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E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E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E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E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E6" w14:textId="77777777" w:rsidR="00CB74DD" w:rsidRDefault="00CB74DD">
                            <w:pPr>
                              <w:pStyle w:val="TableParagraph"/>
                              <w:rPr>
                                <w:rFonts w:ascii="Times New Roman"/>
                                <w:sz w:val="2"/>
                              </w:rPr>
                            </w:pPr>
                          </w:p>
                        </w:tc>
                      </w:tr>
                      <w:tr w:rsidR="00CB74DD" w14:paraId="4BA0BAEE" w14:textId="77777777">
                        <w:trPr>
                          <w:trHeight w:val="233"/>
                        </w:trPr>
                        <w:tc>
                          <w:tcPr>
                            <w:tcW w:w="85" w:type="dxa"/>
                            <w:tcBorders>
                              <w:top w:val="nil"/>
                              <w:right w:val="nil"/>
                            </w:tcBorders>
                            <w:shd w:val="clear" w:color="auto" w:fill="C5DA86"/>
                          </w:tcPr>
                          <w:p w14:paraId="4BA0BAE8"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E9" w14:textId="77777777" w:rsidR="00CB74DD" w:rsidRDefault="00CB74DD">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4BA0BAEA" w14:textId="77777777" w:rsidR="00CB74DD" w:rsidRDefault="00CB74DD">
                            <w:pPr>
                              <w:rPr>
                                <w:sz w:val="2"/>
                                <w:szCs w:val="2"/>
                              </w:rPr>
                            </w:pPr>
                          </w:p>
                        </w:tc>
                        <w:tc>
                          <w:tcPr>
                            <w:tcW w:w="85" w:type="dxa"/>
                            <w:tcBorders>
                              <w:top w:val="nil"/>
                              <w:right w:val="nil"/>
                            </w:tcBorders>
                            <w:shd w:val="clear" w:color="auto" w:fill="C5DA86"/>
                          </w:tcPr>
                          <w:p w14:paraId="4BA0BAEB"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EC" w14:textId="77777777" w:rsidR="00CB74DD" w:rsidRDefault="00CB74DD">
                            <w:pPr>
                              <w:pStyle w:val="TableParagraph"/>
                              <w:spacing w:line="207" w:lineRule="exact"/>
                              <w:ind w:right="-15"/>
                              <w:jc w:val="right"/>
                              <w:rPr>
                                <w:sz w:val="20"/>
                              </w:rPr>
                            </w:pPr>
                            <w:r>
                              <w:rPr>
                                <w:w w:val="105"/>
                                <w:sz w:val="20"/>
                              </w:rPr>
                              <w:t>57,047</w:t>
                            </w:r>
                          </w:p>
                        </w:tc>
                        <w:tc>
                          <w:tcPr>
                            <w:tcW w:w="85" w:type="dxa"/>
                            <w:tcBorders>
                              <w:top w:val="nil"/>
                              <w:left w:val="nil"/>
                            </w:tcBorders>
                            <w:shd w:val="clear" w:color="auto" w:fill="C5DA86"/>
                          </w:tcPr>
                          <w:p w14:paraId="4BA0BAED" w14:textId="77777777" w:rsidR="00CB74DD" w:rsidRDefault="00CB74DD">
                            <w:pPr>
                              <w:pStyle w:val="TableParagraph"/>
                              <w:rPr>
                                <w:rFonts w:ascii="Times New Roman"/>
                                <w:sz w:val="16"/>
                              </w:rPr>
                            </w:pPr>
                          </w:p>
                        </w:tc>
                      </w:tr>
                      <w:tr w:rsidR="00CB74DD" w14:paraId="4BA0BAF5" w14:textId="77777777">
                        <w:trPr>
                          <w:trHeight w:val="75"/>
                        </w:trPr>
                        <w:tc>
                          <w:tcPr>
                            <w:tcW w:w="85" w:type="dxa"/>
                            <w:tcBorders>
                              <w:bottom w:val="nil"/>
                              <w:right w:val="nil"/>
                            </w:tcBorders>
                            <w:shd w:val="clear" w:color="auto" w:fill="C5DA86"/>
                          </w:tcPr>
                          <w:p w14:paraId="4BA0BAE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F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AF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AF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AF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AF4" w14:textId="77777777" w:rsidR="00CB74DD" w:rsidRDefault="00CB74DD">
                            <w:pPr>
                              <w:pStyle w:val="TableParagraph"/>
                              <w:rPr>
                                <w:rFonts w:ascii="Times New Roman"/>
                                <w:sz w:val="2"/>
                              </w:rPr>
                            </w:pPr>
                          </w:p>
                        </w:tc>
                      </w:tr>
                      <w:tr w:rsidR="00CB74DD" w14:paraId="4BA0BAFC" w14:textId="77777777">
                        <w:trPr>
                          <w:trHeight w:val="233"/>
                        </w:trPr>
                        <w:tc>
                          <w:tcPr>
                            <w:tcW w:w="85" w:type="dxa"/>
                            <w:tcBorders>
                              <w:top w:val="nil"/>
                              <w:right w:val="nil"/>
                            </w:tcBorders>
                            <w:shd w:val="clear" w:color="auto" w:fill="C5DA86"/>
                          </w:tcPr>
                          <w:p w14:paraId="4BA0BAF6"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F7" w14:textId="77777777" w:rsidR="00CB74DD" w:rsidRDefault="00CB74DD">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4BA0BAF8" w14:textId="77777777" w:rsidR="00CB74DD" w:rsidRDefault="00CB74DD">
                            <w:pPr>
                              <w:rPr>
                                <w:sz w:val="2"/>
                                <w:szCs w:val="2"/>
                              </w:rPr>
                            </w:pPr>
                          </w:p>
                        </w:tc>
                        <w:tc>
                          <w:tcPr>
                            <w:tcW w:w="85" w:type="dxa"/>
                            <w:tcBorders>
                              <w:top w:val="nil"/>
                              <w:right w:val="nil"/>
                            </w:tcBorders>
                            <w:shd w:val="clear" w:color="auto" w:fill="C5DA86"/>
                          </w:tcPr>
                          <w:p w14:paraId="4BA0BAF9" w14:textId="77777777" w:rsidR="00CB74DD" w:rsidRDefault="00CB74DD">
                            <w:pPr>
                              <w:pStyle w:val="TableParagraph"/>
                              <w:rPr>
                                <w:rFonts w:ascii="Times New Roman"/>
                                <w:sz w:val="16"/>
                              </w:rPr>
                            </w:pPr>
                          </w:p>
                        </w:tc>
                        <w:tc>
                          <w:tcPr>
                            <w:tcW w:w="1531" w:type="dxa"/>
                            <w:tcBorders>
                              <w:top w:val="nil"/>
                              <w:left w:val="nil"/>
                              <w:right w:val="nil"/>
                            </w:tcBorders>
                            <w:shd w:val="clear" w:color="auto" w:fill="C5DA86"/>
                          </w:tcPr>
                          <w:p w14:paraId="4BA0BAFA" w14:textId="77777777" w:rsidR="00CB74DD" w:rsidRDefault="00CB74DD">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4BA0BAFB" w14:textId="77777777" w:rsidR="00CB74DD" w:rsidRDefault="00CB74DD">
                            <w:pPr>
                              <w:pStyle w:val="TableParagraph"/>
                              <w:rPr>
                                <w:rFonts w:ascii="Times New Roman"/>
                                <w:sz w:val="16"/>
                              </w:rPr>
                            </w:pPr>
                          </w:p>
                        </w:tc>
                      </w:tr>
                      <w:tr w:rsidR="00CB74DD" w14:paraId="4BA0BAFF" w14:textId="77777777">
                        <w:trPr>
                          <w:trHeight w:val="318"/>
                        </w:trPr>
                        <w:tc>
                          <w:tcPr>
                            <w:tcW w:w="1701" w:type="dxa"/>
                            <w:gridSpan w:val="3"/>
                          </w:tcPr>
                          <w:p w14:paraId="4BA0BAFD" w14:textId="77777777" w:rsidR="00CB74DD" w:rsidRDefault="00CB74DD">
                            <w:pPr>
                              <w:pStyle w:val="TableParagraph"/>
                              <w:spacing w:before="47"/>
                              <w:ind w:left="451"/>
                              <w:rPr>
                                <w:sz w:val="20"/>
                              </w:rPr>
                            </w:pPr>
                            <w:r>
                              <w:rPr>
                                <w:w w:val="110"/>
                                <w:sz w:val="20"/>
                              </w:rPr>
                              <w:t>Design Effect</w:t>
                            </w:r>
                          </w:p>
                        </w:tc>
                        <w:tc>
                          <w:tcPr>
                            <w:tcW w:w="1701" w:type="dxa"/>
                            <w:gridSpan w:val="3"/>
                          </w:tcPr>
                          <w:p w14:paraId="4BA0BAFE" w14:textId="77777777" w:rsidR="00CB74DD" w:rsidRDefault="00CB74DD">
                            <w:pPr>
                              <w:pStyle w:val="TableParagraph"/>
                              <w:spacing w:before="47"/>
                              <w:ind w:right="73"/>
                              <w:jc w:val="right"/>
                              <w:rPr>
                                <w:sz w:val="20"/>
                              </w:rPr>
                            </w:pPr>
                            <w:r>
                              <w:rPr>
                                <w:w w:val="105"/>
                                <w:sz w:val="20"/>
                              </w:rPr>
                              <w:t>4,43</w:t>
                            </w:r>
                          </w:p>
                        </w:tc>
                      </w:tr>
                    </w:tbl>
                    <w:p w14:paraId="4BA0BB00"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HEALTH</w:t>
      </w:r>
    </w:p>
    <w:p w14:paraId="4BA0AECF" w14:textId="77777777" w:rsidR="00813B0E" w:rsidRDefault="00813B0E">
      <w:pPr>
        <w:pStyle w:val="Corpsdetexte"/>
        <w:rPr>
          <w:sz w:val="24"/>
        </w:rPr>
      </w:pPr>
    </w:p>
    <w:p w14:paraId="4BA0AED0" w14:textId="77777777" w:rsidR="00813B0E" w:rsidRDefault="00813B0E">
      <w:pPr>
        <w:pStyle w:val="Corpsdetexte"/>
        <w:rPr>
          <w:sz w:val="24"/>
        </w:rPr>
      </w:pPr>
    </w:p>
    <w:p w14:paraId="4BA0AED1" w14:textId="77777777" w:rsidR="00813B0E" w:rsidRDefault="00813B0E">
      <w:pPr>
        <w:pStyle w:val="Corpsdetexte"/>
        <w:rPr>
          <w:sz w:val="24"/>
        </w:rPr>
      </w:pPr>
    </w:p>
    <w:p w14:paraId="4BA0AED2" w14:textId="77777777" w:rsidR="00813B0E" w:rsidRDefault="00813B0E">
      <w:pPr>
        <w:pStyle w:val="Corpsdetexte"/>
        <w:rPr>
          <w:sz w:val="24"/>
        </w:rPr>
      </w:pPr>
    </w:p>
    <w:p w14:paraId="4BA0AED3" w14:textId="77777777" w:rsidR="00813B0E" w:rsidRDefault="00813B0E">
      <w:pPr>
        <w:pStyle w:val="Corpsdetexte"/>
        <w:rPr>
          <w:sz w:val="24"/>
        </w:rPr>
      </w:pPr>
    </w:p>
    <w:p w14:paraId="4BA0AED4" w14:textId="77777777" w:rsidR="00813B0E" w:rsidRDefault="00813B0E">
      <w:pPr>
        <w:pStyle w:val="Corpsdetexte"/>
        <w:rPr>
          <w:sz w:val="24"/>
        </w:rPr>
      </w:pPr>
    </w:p>
    <w:p w14:paraId="4BA0AED5" w14:textId="77777777" w:rsidR="00813B0E" w:rsidRDefault="00813B0E">
      <w:pPr>
        <w:pStyle w:val="Corpsdetexte"/>
        <w:rPr>
          <w:sz w:val="24"/>
        </w:rPr>
      </w:pPr>
    </w:p>
    <w:p w14:paraId="4BA0AED6" w14:textId="77777777" w:rsidR="00813B0E" w:rsidRDefault="00813B0E">
      <w:pPr>
        <w:pStyle w:val="Corpsdetexte"/>
        <w:rPr>
          <w:sz w:val="24"/>
        </w:rPr>
      </w:pPr>
    </w:p>
    <w:p w14:paraId="4BA0AED7" w14:textId="77777777" w:rsidR="00813B0E" w:rsidRDefault="00813B0E">
      <w:pPr>
        <w:pStyle w:val="Corpsdetexte"/>
        <w:rPr>
          <w:sz w:val="24"/>
        </w:rPr>
      </w:pPr>
    </w:p>
    <w:p w14:paraId="4BA0AED8" w14:textId="77777777" w:rsidR="00813B0E" w:rsidRDefault="00813B0E">
      <w:pPr>
        <w:pStyle w:val="Corpsdetexte"/>
        <w:rPr>
          <w:sz w:val="24"/>
        </w:rPr>
      </w:pPr>
    </w:p>
    <w:p w14:paraId="4BA0AED9" w14:textId="77777777" w:rsidR="00813B0E" w:rsidRDefault="00813B0E">
      <w:pPr>
        <w:pStyle w:val="Corpsdetexte"/>
        <w:rPr>
          <w:sz w:val="24"/>
        </w:rPr>
      </w:pPr>
    </w:p>
    <w:p w14:paraId="4BA0AEDA" w14:textId="77777777" w:rsidR="00813B0E" w:rsidRDefault="00813B0E">
      <w:pPr>
        <w:pStyle w:val="Corpsdetexte"/>
        <w:rPr>
          <w:sz w:val="24"/>
        </w:rPr>
      </w:pPr>
    </w:p>
    <w:p w14:paraId="4BA0AEDB" w14:textId="77777777" w:rsidR="00813B0E" w:rsidRDefault="00813B0E">
      <w:pPr>
        <w:pStyle w:val="Corpsdetexte"/>
        <w:rPr>
          <w:sz w:val="24"/>
        </w:rPr>
      </w:pPr>
    </w:p>
    <w:p w14:paraId="4BA0AEDC" w14:textId="77777777" w:rsidR="00813B0E" w:rsidRDefault="00813B0E">
      <w:pPr>
        <w:pStyle w:val="Corpsdetexte"/>
        <w:rPr>
          <w:sz w:val="24"/>
        </w:rPr>
      </w:pPr>
    </w:p>
    <w:p w14:paraId="4BA0AEDD" w14:textId="77777777" w:rsidR="00813B0E" w:rsidRDefault="00813B0E">
      <w:pPr>
        <w:pStyle w:val="Corpsdetexte"/>
        <w:rPr>
          <w:sz w:val="24"/>
        </w:rPr>
      </w:pPr>
    </w:p>
    <w:p w14:paraId="28310B8B" w14:textId="77777777" w:rsidR="00134125" w:rsidRDefault="00134125">
      <w:pPr>
        <w:pStyle w:val="Corpsdetexte"/>
        <w:spacing w:before="214"/>
        <w:ind w:left="113"/>
        <w:rPr>
          <w:color w:val="006AB4"/>
          <w:w w:val="115"/>
        </w:rPr>
      </w:pPr>
    </w:p>
    <w:p w14:paraId="349F7D15" w14:textId="77777777" w:rsidR="00134125" w:rsidRDefault="00134125" w:rsidP="00134125">
      <w:pPr>
        <w:rPr>
          <w:bCs/>
          <w:color w:val="0B15E7"/>
          <w:lang w:val="en-CA" w:eastAsia="en-CA"/>
        </w:rPr>
      </w:pPr>
      <w:r>
        <w:rPr>
          <w:bCs/>
          <w:color w:val="0B15E7"/>
          <w:lang w:val="en-CA" w:eastAsia="en-CA"/>
        </w:rPr>
        <w:t>FREQ HOUSE PSUVAR=CLUSTER</w:t>
      </w:r>
    </w:p>
    <w:p w14:paraId="4BA0AEE1" w14:textId="77777777" w:rsidR="00813B0E" w:rsidRDefault="00813B0E">
      <w:pPr>
        <w:pStyle w:val="Corpsdetexte"/>
        <w:spacing w:before="3"/>
        <w:rPr>
          <w:sz w:val="28"/>
        </w:rPr>
      </w:pPr>
    </w:p>
    <w:p w14:paraId="4BA0AEE2" w14:textId="7E22C64D" w:rsidR="00813B0E" w:rsidRPr="00134125" w:rsidRDefault="00913094">
      <w:pPr>
        <w:pStyle w:val="Corpsdetexte"/>
        <w:spacing w:before="91" w:line="549" w:lineRule="auto"/>
        <w:ind w:left="113" w:right="4146"/>
        <w:rPr>
          <w:sz w:val="22"/>
          <w:szCs w:val="22"/>
          <w:lang w:val="fr-FR"/>
        </w:rPr>
      </w:pPr>
      <w:r>
        <w:rPr>
          <w:noProof/>
          <w:lang w:val="en-GB" w:eastAsia="en-GB" w:bidi="ar-SA"/>
        </w:rPr>
        <mc:AlternateContent>
          <mc:Choice Requires="wps">
            <w:drawing>
              <wp:anchor distT="0" distB="0" distL="114300" distR="114300" simplePos="0" relativeHeight="251704320" behindDoc="0" locked="0" layoutInCell="1" allowOverlap="1" wp14:anchorId="4BA0B775" wp14:editId="64684689">
                <wp:simplePos x="0" y="0"/>
                <wp:positionH relativeFrom="page">
                  <wp:posOffset>2696845</wp:posOffset>
                </wp:positionH>
                <wp:positionV relativeFrom="paragraph">
                  <wp:posOffset>584835</wp:posOffset>
                </wp:positionV>
                <wp:extent cx="2169795" cy="2981325"/>
                <wp:effectExtent l="0" t="0" r="0" b="0"/>
                <wp:wrapNone/>
                <wp:docPr id="2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03" w14:textId="77777777">
                              <w:trPr>
                                <w:trHeight w:val="302"/>
                              </w:trPr>
                              <w:tc>
                                <w:tcPr>
                                  <w:tcW w:w="1701" w:type="dxa"/>
                                  <w:gridSpan w:val="3"/>
                                  <w:shd w:val="clear" w:color="auto" w:fill="006AB4"/>
                                </w:tcPr>
                                <w:p w14:paraId="4BA0BB01" w14:textId="77777777" w:rsidR="00CB74DD" w:rsidRDefault="00CB74DD">
                                  <w:pPr>
                                    <w:pStyle w:val="TableParagraph"/>
                                    <w:spacing w:before="51"/>
                                    <w:ind w:left="543"/>
                                    <w:rPr>
                                      <w:b/>
                                      <w:sz w:val="18"/>
                                    </w:rPr>
                                  </w:pPr>
                                  <w:r>
                                    <w:rPr>
                                      <w:b/>
                                      <w:color w:val="FFFFFF"/>
                                      <w:w w:val="115"/>
                                      <w:sz w:val="18"/>
                                    </w:rPr>
                                    <w:t>HOUSE</w:t>
                                  </w:r>
                                </w:p>
                              </w:tc>
                              <w:tc>
                                <w:tcPr>
                                  <w:tcW w:w="1701" w:type="dxa"/>
                                  <w:gridSpan w:val="3"/>
                                  <w:shd w:val="clear" w:color="auto" w:fill="006AB4"/>
                                </w:tcPr>
                                <w:p w14:paraId="4BA0BB0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06" w14:textId="77777777">
                              <w:trPr>
                                <w:trHeight w:val="302"/>
                              </w:trPr>
                              <w:tc>
                                <w:tcPr>
                                  <w:tcW w:w="1701" w:type="dxa"/>
                                  <w:gridSpan w:val="3"/>
                                </w:tcPr>
                                <w:p w14:paraId="4BA0BB04" w14:textId="77777777" w:rsidR="00CB74DD" w:rsidRDefault="00CB74DD">
                                  <w:pPr>
                                    <w:pStyle w:val="TableParagraph"/>
                                    <w:spacing w:before="51"/>
                                    <w:ind w:left="85"/>
                                    <w:rPr>
                                      <w:b/>
                                      <w:sz w:val="18"/>
                                    </w:rPr>
                                  </w:pPr>
                                  <w:r>
                                    <w:rPr>
                                      <w:b/>
                                      <w:w w:val="122"/>
                                      <w:sz w:val="18"/>
                                    </w:rPr>
                                    <w:t>0</w:t>
                                  </w:r>
                                </w:p>
                              </w:tc>
                              <w:tc>
                                <w:tcPr>
                                  <w:tcW w:w="1701" w:type="dxa"/>
                                  <w:gridSpan w:val="3"/>
                                </w:tcPr>
                                <w:p w14:paraId="4BA0BB05" w14:textId="77777777" w:rsidR="00CB74DD" w:rsidRDefault="00CB74DD">
                                  <w:pPr>
                                    <w:pStyle w:val="TableParagraph"/>
                                    <w:spacing w:before="51"/>
                                    <w:ind w:right="73"/>
                                    <w:jc w:val="right"/>
                                    <w:rPr>
                                      <w:sz w:val="18"/>
                                    </w:rPr>
                                  </w:pPr>
                                  <w:r>
                                    <w:rPr>
                                      <w:w w:val="95"/>
                                      <w:sz w:val="18"/>
                                    </w:rPr>
                                    <w:t>123</w:t>
                                  </w:r>
                                </w:p>
                              </w:tc>
                            </w:tr>
                            <w:tr w:rsidR="00CB74DD" w14:paraId="4BA0BB09" w14:textId="77777777">
                              <w:trPr>
                                <w:trHeight w:val="302"/>
                              </w:trPr>
                              <w:tc>
                                <w:tcPr>
                                  <w:tcW w:w="1701" w:type="dxa"/>
                                  <w:gridSpan w:val="3"/>
                                </w:tcPr>
                                <w:p w14:paraId="4BA0BB07" w14:textId="77777777" w:rsidR="00CB74DD" w:rsidRDefault="00CB74DD">
                                  <w:pPr>
                                    <w:pStyle w:val="TableParagraph"/>
                                    <w:spacing w:before="51"/>
                                    <w:ind w:left="1098"/>
                                    <w:rPr>
                                      <w:sz w:val="18"/>
                                    </w:rPr>
                                  </w:pPr>
                                  <w:r>
                                    <w:rPr>
                                      <w:w w:val="105"/>
                                      <w:sz w:val="18"/>
                                    </w:rPr>
                                    <w:t>Row %</w:t>
                                  </w:r>
                                </w:p>
                              </w:tc>
                              <w:tc>
                                <w:tcPr>
                                  <w:tcW w:w="1701" w:type="dxa"/>
                                  <w:gridSpan w:val="3"/>
                                </w:tcPr>
                                <w:p w14:paraId="4BA0BB08" w14:textId="77777777" w:rsidR="00CB74DD" w:rsidRDefault="00CB74DD">
                                  <w:pPr>
                                    <w:pStyle w:val="TableParagraph"/>
                                    <w:spacing w:before="51"/>
                                    <w:ind w:left="967"/>
                                    <w:rPr>
                                      <w:sz w:val="18"/>
                                    </w:rPr>
                                  </w:pPr>
                                  <w:r>
                                    <w:rPr>
                                      <w:w w:val="110"/>
                                      <w:sz w:val="18"/>
                                    </w:rPr>
                                    <w:t>100,000</w:t>
                                  </w:r>
                                </w:p>
                              </w:tc>
                            </w:tr>
                            <w:tr w:rsidR="00CB74DD" w14:paraId="4BA0BB0C" w14:textId="77777777">
                              <w:trPr>
                                <w:trHeight w:val="302"/>
                              </w:trPr>
                              <w:tc>
                                <w:tcPr>
                                  <w:tcW w:w="1701" w:type="dxa"/>
                                  <w:gridSpan w:val="3"/>
                                </w:tcPr>
                                <w:p w14:paraId="4BA0BB0A"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0B" w14:textId="77777777" w:rsidR="00CB74DD" w:rsidRDefault="00CB74DD">
                                  <w:pPr>
                                    <w:pStyle w:val="TableParagraph"/>
                                    <w:spacing w:before="51"/>
                                    <w:ind w:left="1051"/>
                                    <w:rPr>
                                      <w:sz w:val="18"/>
                                    </w:rPr>
                                  </w:pPr>
                                  <w:r>
                                    <w:rPr>
                                      <w:w w:val="115"/>
                                      <w:sz w:val="18"/>
                                    </w:rPr>
                                    <w:t>42,268</w:t>
                                  </w:r>
                                </w:p>
                              </w:tc>
                            </w:tr>
                            <w:tr w:rsidR="00CB74DD" w14:paraId="4BA0BB0F" w14:textId="77777777">
                              <w:trPr>
                                <w:trHeight w:val="302"/>
                              </w:trPr>
                              <w:tc>
                                <w:tcPr>
                                  <w:tcW w:w="1701" w:type="dxa"/>
                                  <w:gridSpan w:val="3"/>
                                </w:tcPr>
                                <w:p w14:paraId="4BA0BB0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0E" w14:textId="77777777" w:rsidR="00CB74DD" w:rsidRDefault="00CB74DD">
                                  <w:pPr>
                                    <w:pStyle w:val="TableParagraph"/>
                                    <w:spacing w:before="51"/>
                                    <w:ind w:right="73"/>
                                    <w:jc w:val="right"/>
                                    <w:rPr>
                                      <w:sz w:val="18"/>
                                    </w:rPr>
                                  </w:pPr>
                                  <w:r>
                                    <w:rPr>
                                      <w:w w:val="115"/>
                                      <w:sz w:val="18"/>
                                    </w:rPr>
                                    <w:t>5,800</w:t>
                                  </w:r>
                                </w:p>
                              </w:tc>
                            </w:tr>
                            <w:tr w:rsidR="00CB74DD" w14:paraId="4BA0BB12" w14:textId="77777777">
                              <w:trPr>
                                <w:trHeight w:val="302"/>
                              </w:trPr>
                              <w:tc>
                                <w:tcPr>
                                  <w:tcW w:w="1701" w:type="dxa"/>
                                  <w:gridSpan w:val="3"/>
                                </w:tcPr>
                                <w:p w14:paraId="4BA0BB10"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11" w14:textId="77777777" w:rsidR="00CB74DD" w:rsidRDefault="00CB74DD">
                                  <w:pPr>
                                    <w:pStyle w:val="TableParagraph"/>
                                    <w:spacing w:before="51"/>
                                    <w:ind w:left="1052"/>
                                    <w:rPr>
                                      <w:sz w:val="18"/>
                                    </w:rPr>
                                  </w:pPr>
                                  <w:r>
                                    <w:rPr>
                                      <w:w w:val="115"/>
                                      <w:sz w:val="18"/>
                                    </w:rPr>
                                    <w:t>30,585</w:t>
                                  </w:r>
                                </w:p>
                              </w:tc>
                            </w:tr>
                            <w:tr w:rsidR="00CB74DD" w14:paraId="4BA0BB15" w14:textId="77777777">
                              <w:trPr>
                                <w:trHeight w:val="302"/>
                              </w:trPr>
                              <w:tc>
                                <w:tcPr>
                                  <w:tcW w:w="1701" w:type="dxa"/>
                                  <w:gridSpan w:val="3"/>
                                </w:tcPr>
                                <w:p w14:paraId="4BA0BB13" w14:textId="77777777" w:rsidR="00CB74DD" w:rsidRDefault="00CB74DD">
                                  <w:pPr>
                                    <w:pStyle w:val="TableParagraph"/>
                                    <w:spacing w:before="51"/>
                                    <w:ind w:left="1098"/>
                                    <w:rPr>
                                      <w:sz w:val="18"/>
                                    </w:rPr>
                                  </w:pPr>
                                  <w:r>
                                    <w:rPr>
                                      <w:w w:val="115"/>
                                      <w:sz w:val="18"/>
                                    </w:rPr>
                                    <w:t>UCL %</w:t>
                                  </w:r>
                                </w:p>
                              </w:tc>
                              <w:tc>
                                <w:tcPr>
                                  <w:tcW w:w="1701" w:type="dxa"/>
                                  <w:gridSpan w:val="3"/>
                                </w:tcPr>
                                <w:p w14:paraId="4BA0BB14" w14:textId="77777777" w:rsidR="00CB74DD" w:rsidRDefault="00CB74DD">
                                  <w:pPr>
                                    <w:pStyle w:val="TableParagraph"/>
                                    <w:spacing w:before="51"/>
                                    <w:ind w:left="1094"/>
                                    <w:rPr>
                                      <w:sz w:val="18"/>
                                    </w:rPr>
                                  </w:pPr>
                                  <w:r>
                                    <w:rPr>
                                      <w:w w:val="105"/>
                                      <w:sz w:val="18"/>
                                    </w:rPr>
                                    <w:t>53,951</w:t>
                                  </w:r>
                                </w:p>
                              </w:tc>
                            </w:tr>
                            <w:tr w:rsidR="00CB74DD" w14:paraId="4BA0BB18" w14:textId="77777777">
                              <w:trPr>
                                <w:trHeight w:val="80"/>
                              </w:trPr>
                              <w:tc>
                                <w:tcPr>
                                  <w:tcW w:w="1701" w:type="dxa"/>
                                  <w:gridSpan w:val="3"/>
                                  <w:tcBorders>
                                    <w:bottom w:val="nil"/>
                                  </w:tcBorders>
                                  <w:shd w:val="clear" w:color="auto" w:fill="C5DA86"/>
                                </w:tcPr>
                                <w:p w14:paraId="4BA0BB1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17" w14:textId="77777777" w:rsidR="00CB74DD" w:rsidRDefault="00CB74DD">
                                  <w:pPr>
                                    <w:pStyle w:val="TableParagraph"/>
                                    <w:rPr>
                                      <w:rFonts w:ascii="Times New Roman"/>
                                      <w:sz w:val="2"/>
                                    </w:rPr>
                                  </w:pPr>
                                </w:p>
                              </w:tc>
                            </w:tr>
                            <w:tr w:rsidR="00CB74DD" w14:paraId="4BA0BB1F" w14:textId="77777777">
                              <w:trPr>
                                <w:trHeight w:val="222"/>
                              </w:trPr>
                              <w:tc>
                                <w:tcPr>
                                  <w:tcW w:w="85" w:type="dxa"/>
                                  <w:tcBorders>
                                    <w:top w:val="nil"/>
                                    <w:right w:val="nil"/>
                                  </w:tcBorders>
                                  <w:shd w:val="clear" w:color="auto" w:fill="C5DA86"/>
                                </w:tcPr>
                                <w:p w14:paraId="4BA0BB1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1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1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1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1D" w14:textId="77777777" w:rsidR="00CB74DD" w:rsidRDefault="00CB74DD">
                                  <w:pPr>
                                    <w:pStyle w:val="TableParagraph"/>
                                    <w:spacing w:line="191" w:lineRule="exact"/>
                                    <w:ind w:right="-15"/>
                                    <w:jc w:val="right"/>
                                    <w:rPr>
                                      <w:sz w:val="18"/>
                                    </w:rPr>
                                  </w:pPr>
                                  <w:r>
                                    <w:rPr>
                                      <w:w w:val="95"/>
                                      <w:sz w:val="18"/>
                                    </w:rPr>
                                    <w:t>168</w:t>
                                  </w:r>
                                </w:p>
                              </w:tc>
                              <w:tc>
                                <w:tcPr>
                                  <w:tcW w:w="85" w:type="dxa"/>
                                  <w:tcBorders>
                                    <w:top w:val="nil"/>
                                    <w:left w:val="nil"/>
                                  </w:tcBorders>
                                  <w:shd w:val="clear" w:color="auto" w:fill="C5DA86"/>
                                </w:tcPr>
                                <w:p w14:paraId="4BA0BB1E" w14:textId="77777777" w:rsidR="00CB74DD" w:rsidRDefault="00CB74DD">
                                  <w:pPr>
                                    <w:pStyle w:val="TableParagraph"/>
                                    <w:rPr>
                                      <w:rFonts w:ascii="Times New Roman"/>
                                      <w:sz w:val="14"/>
                                    </w:rPr>
                                  </w:pPr>
                                </w:p>
                              </w:tc>
                            </w:tr>
                            <w:tr w:rsidR="00CB74DD" w14:paraId="4BA0BB22" w14:textId="77777777">
                              <w:trPr>
                                <w:trHeight w:val="302"/>
                              </w:trPr>
                              <w:tc>
                                <w:tcPr>
                                  <w:tcW w:w="1701" w:type="dxa"/>
                                  <w:gridSpan w:val="3"/>
                                </w:tcPr>
                                <w:p w14:paraId="4BA0BB20" w14:textId="77777777" w:rsidR="00CB74DD" w:rsidRDefault="00CB74DD">
                                  <w:pPr>
                                    <w:pStyle w:val="TableParagraph"/>
                                    <w:spacing w:before="51"/>
                                    <w:ind w:left="1098"/>
                                    <w:rPr>
                                      <w:sz w:val="18"/>
                                    </w:rPr>
                                  </w:pPr>
                                  <w:r>
                                    <w:rPr>
                                      <w:w w:val="105"/>
                                      <w:sz w:val="18"/>
                                    </w:rPr>
                                    <w:t>Row %</w:t>
                                  </w:r>
                                </w:p>
                              </w:tc>
                              <w:tc>
                                <w:tcPr>
                                  <w:tcW w:w="1701" w:type="dxa"/>
                                  <w:gridSpan w:val="3"/>
                                </w:tcPr>
                                <w:p w14:paraId="4BA0BB21" w14:textId="77777777" w:rsidR="00CB74DD" w:rsidRDefault="00CB74DD">
                                  <w:pPr>
                                    <w:pStyle w:val="TableParagraph"/>
                                    <w:spacing w:before="51"/>
                                    <w:ind w:left="967"/>
                                    <w:rPr>
                                      <w:sz w:val="18"/>
                                    </w:rPr>
                                  </w:pPr>
                                  <w:r>
                                    <w:rPr>
                                      <w:w w:val="110"/>
                                      <w:sz w:val="18"/>
                                    </w:rPr>
                                    <w:t>100,000</w:t>
                                  </w:r>
                                </w:p>
                              </w:tc>
                            </w:tr>
                            <w:tr w:rsidR="00CB74DD" w14:paraId="4BA0BB25" w14:textId="77777777">
                              <w:trPr>
                                <w:trHeight w:val="80"/>
                              </w:trPr>
                              <w:tc>
                                <w:tcPr>
                                  <w:tcW w:w="1701" w:type="dxa"/>
                                  <w:gridSpan w:val="3"/>
                                  <w:tcBorders>
                                    <w:bottom w:val="nil"/>
                                  </w:tcBorders>
                                  <w:shd w:val="clear" w:color="auto" w:fill="C5DA86"/>
                                </w:tcPr>
                                <w:p w14:paraId="4BA0BB2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24" w14:textId="77777777" w:rsidR="00CB74DD" w:rsidRDefault="00CB74DD">
                                  <w:pPr>
                                    <w:pStyle w:val="TableParagraph"/>
                                    <w:rPr>
                                      <w:rFonts w:ascii="Times New Roman"/>
                                      <w:sz w:val="2"/>
                                    </w:rPr>
                                  </w:pPr>
                                </w:p>
                              </w:tc>
                            </w:tr>
                            <w:tr w:rsidR="00CB74DD" w14:paraId="4BA0BB2C" w14:textId="77777777">
                              <w:trPr>
                                <w:trHeight w:val="222"/>
                              </w:trPr>
                              <w:tc>
                                <w:tcPr>
                                  <w:tcW w:w="85" w:type="dxa"/>
                                  <w:tcBorders>
                                    <w:top w:val="nil"/>
                                    <w:right w:val="nil"/>
                                  </w:tcBorders>
                                  <w:shd w:val="clear" w:color="auto" w:fill="C5DA86"/>
                                </w:tcPr>
                                <w:p w14:paraId="4BA0BB2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2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2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2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2A" w14:textId="77777777" w:rsidR="00CB74DD" w:rsidRDefault="00CB74DD">
                                  <w:pPr>
                                    <w:pStyle w:val="TableParagraph"/>
                                    <w:spacing w:line="191" w:lineRule="exact"/>
                                    <w:ind w:right="-15"/>
                                    <w:jc w:val="right"/>
                                    <w:rPr>
                                      <w:sz w:val="18"/>
                                    </w:rPr>
                                  </w:pPr>
                                  <w:r>
                                    <w:rPr>
                                      <w:w w:val="105"/>
                                      <w:sz w:val="18"/>
                                    </w:rPr>
                                    <w:t>57,732</w:t>
                                  </w:r>
                                </w:p>
                              </w:tc>
                              <w:tc>
                                <w:tcPr>
                                  <w:tcW w:w="85" w:type="dxa"/>
                                  <w:tcBorders>
                                    <w:top w:val="nil"/>
                                    <w:left w:val="nil"/>
                                  </w:tcBorders>
                                  <w:shd w:val="clear" w:color="auto" w:fill="C5DA86"/>
                                </w:tcPr>
                                <w:p w14:paraId="4BA0BB2B" w14:textId="77777777" w:rsidR="00CB74DD" w:rsidRDefault="00CB74DD">
                                  <w:pPr>
                                    <w:pStyle w:val="TableParagraph"/>
                                    <w:rPr>
                                      <w:rFonts w:ascii="Times New Roman"/>
                                      <w:sz w:val="14"/>
                                    </w:rPr>
                                  </w:pPr>
                                </w:p>
                              </w:tc>
                            </w:tr>
                            <w:tr w:rsidR="00CB74DD" w14:paraId="4BA0BB2F" w14:textId="77777777">
                              <w:trPr>
                                <w:trHeight w:val="302"/>
                              </w:trPr>
                              <w:tc>
                                <w:tcPr>
                                  <w:tcW w:w="1701" w:type="dxa"/>
                                  <w:gridSpan w:val="3"/>
                                </w:tcPr>
                                <w:p w14:paraId="4BA0BB2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2E" w14:textId="77777777" w:rsidR="00CB74DD" w:rsidRDefault="00CB74DD">
                                  <w:pPr>
                                    <w:pStyle w:val="TableParagraph"/>
                                    <w:spacing w:before="51"/>
                                    <w:ind w:right="73"/>
                                    <w:jc w:val="right"/>
                                    <w:rPr>
                                      <w:sz w:val="18"/>
                                    </w:rPr>
                                  </w:pPr>
                                  <w:r>
                                    <w:rPr>
                                      <w:w w:val="115"/>
                                      <w:sz w:val="18"/>
                                    </w:rPr>
                                    <w:t>5,800</w:t>
                                  </w:r>
                                </w:p>
                              </w:tc>
                            </w:tr>
                            <w:tr w:rsidR="00CB74DD" w14:paraId="4BA0BB32" w14:textId="77777777">
                              <w:trPr>
                                <w:trHeight w:val="80"/>
                              </w:trPr>
                              <w:tc>
                                <w:tcPr>
                                  <w:tcW w:w="1701" w:type="dxa"/>
                                  <w:gridSpan w:val="3"/>
                                  <w:tcBorders>
                                    <w:bottom w:val="nil"/>
                                  </w:tcBorders>
                                  <w:shd w:val="clear" w:color="auto" w:fill="C5DA86"/>
                                </w:tcPr>
                                <w:p w14:paraId="4BA0BB3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31" w14:textId="77777777" w:rsidR="00CB74DD" w:rsidRDefault="00CB74DD">
                                  <w:pPr>
                                    <w:pStyle w:val="TableParagraph"/>
                                    <w:rPr>
                                      <w:rFonts w:ascii="Times New Roman"/>
                                      <w:sz w:val="2"/>
                                    </w:rPr>
                                  </w:pPr>
                                </w:p>
                              </w:tc>
                            </w:tr>
                            <w:tr w:rsidR="00CB74DD" w14:paraId="4BA0BB39" w14:textId="77777777">
                              <w:trPr>
                                <w:trHeight w:val="222"/>
                              </w:trPr>
                              <w:tc>
                                <w:tcPr>
                                  <w:tcW w:w="85" w:type="dxa"/>
                                  <w:tcBorders>
                                    <w:top w:val="nil"/>
                                    <w:right w:val="nil"/>
                                  </w:tcBorders>
                                  <w:shd w:val="clear" w:color="auto" w:fill="C5DA86"/>
                                </w:tcPr>
                                <w:p w14:paraId="4BA0BB3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3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3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3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37" w14:textId="77777777" w:rsidR="00CB74DD" w:rsidRDefault="00CB74DD">
                                  <w:pPr>
                                    <w:pStyle w:val="TableParagraph"/>
                                    <w:spacing w:line="191" w:lineRule="exact"/>
                                    <w:ind w:right="-15"/>
                                    <w:jc w:val="right"/>
                                    <w:rPr>
                                      <w:sz w:val="18"/>
                                    </w:rPr>
                                  </w:pPr>
                                  <w:r>
                                    <w:rPr>
                                      <w:w w:val="110"/>
                                      <w:sz w:val="18"/>
                                    </w:rPr>
                                    <w:t>46,049</w:t>
                                  </w:r>
                                </w:p>
                              </w:tc>
                              <w:tc>
                                <w:tcPr>
                                  <w:tcW w:w="85" w:type="dxa"/>
                                  <w:tcBorders>
                                    <w:top w:val="nil"/>
                                    <w:left w:val="nil"/>
                                  </w:tcBorders>
                                  <w:shd w:val="clear" w:color="auto" w:fill="C5DA86"/>
                                </w:tcPr>
                                <w:p w14:paraId="4BA0BB38" w14:textId="77777777" w:rsidR="00CB74DD" w:rsidRDefault="00CB74DD">
                                  <w:pPr>
                                    <w:pStyle w:val="TableParagraph"/>
                                    <w:rPr>
                                      <w:rFonts w:ascii="Times New Roman"/>
                                      <w:sz w:val="14"/>
                                    </w:rPr>
                                  </w:pPr>
                                </w:p>
                              </w:tc>
                            </w:tr>
                            <w:tr w:rsidR="00CB74DD" w14:paraId="4BA0BB40" w14:textId="77777777">
                              <w:trPr>
                                <w:trHeight w:val="75"/>
                              </w:trPr>
                              <w:tc>
                                <w:tcPr>
                                  <w:tcW w:w="85" w:type="dxa"/>
                                  <w:tcBorders>
                                    <w:bottom w:val="nil"/>
                                    <w:right w:val="nil"/>
                                  </w:tcBorders>
                                  <w:shd w:val="clear" w:color="auto" w:fill="C5DA86"/>
                                </w:tcPr>
                                <w:p w14:paraId="4BA0BB3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3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3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3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3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3F" w14:textId="77777777" w:rsidR="00CB74DD" w:rsidRDefault="00CB74DD">
                                  <w:pPr>
                                    <w:pStyle w:val="TableParagraph"/>
                                    <w:rPr>
                                      <w:rFonts w:ascii="Times New Roman"/>
                                      <w:sz w:val="2"/>
                                    </w:rPr>
                                  </w:pPr>
                                </w:p>
                              </w:tc>
                            </w:tr>
                            <w:tr w:rsidR="00CB74DD" w14:paraId="4BA0BB47" w14:textId="77777777">
                              <w:trPr>
                                <w:trHeight w:val="217"/>
                              </w:trPr>
                              <w:tc>
                                <w:tcPr>
                                  <w:tcW w:w="85" w:type="dxa"/>
                                  <w:tcBorders>
                                    <w:top w:val="nil"/>
                                    <w:right w:val="nil"/>
                                  </w:tcBorders>
                                  <w:shd w:val="clear" w:color="auto" w:fill="C5DA86"/>
                                </w:tcPr>
                                <w:p w14:paraId="4BA0BB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4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43" w14:textId="77777777" w:rsidR="00CB74DD" w:rsidRDefault="00CB74DD">
                                  <w:pPr>
                                    <w:rPr>
                                      <w:sz w:val="2"/>
                                      <w:szCs w:val="2"/>
                                    </w:rPr>
                                  </w:pPr>
                                </w:p>
                              </w:tc>
                              <w:tc>
                                <w:tcPr>
                                  <w:tcW w:w="85" w:type="dxa"/>
                                  <w:tcBorders>
                                    <w:top w:val="nil"/>
                                    <w:right w:val="nil"/>
                                  </w:tcBorders>
                                  <w:shd w:val="clear" w:color="auto" w:fill="C5DA86"/>
                                </w:tcPr>
                                <w:p w14:paraId="4BA0BB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45" w14:textId="77777777" w:rsidR="00CB74DD" w:rsidRDefault="00CB74DD">
                                  <w:pPr>
                                    <w:pStyle w:val="TableParagraph"/>
                                    <w:spacing w:line="186" w:lineRule="exact"/>
                                    <w:ind w:right="-15"/>
                                    <w:jc w:val="right"/>
                                    <w:rPr>
                                      <w:sz w:val="18"/>
                                    </w:rPr>
                                  </w:pPr>
                                  <w:r>
                                    <w:rPr>
                                      <w:sz w:val="18"/>
                                    </w:rPr>
                                    <w:t>69,415</w:t>
                                  </w:r>
                                </w:p>
                              </w:tc>
                              <w:tc>
                                <w:tcPr>
                                  <w:tcW w:w="85" w:type="dxa"/>
                                  <w:tcBorders>
                                    <w:top w:val="nil"/>
                                    <w:left w:val="nil"/>
                                  </w:tcBorders>
                                  <w:shd w:val="clear" w:color="auto" w:fill="C5DA86"/>
                                </w:tcPr>
                                <w:p w14:paraId="4BA0BB46" w14:textId="77777777" w:rsidR="00CB74DD" w:rsidRDefault="00CB74DD">
                                  <w:pPr>
                                    <w:pStyle w:val="TableParagraph"/>
                                    <w:rPr>
                                      <w:rFonts w:ascii="Times New Roman"/>
                                      <w:sz w:val="14"/>
                                    </w:rPr>
                                  </w:pPr>
                                </w:p>
                              </w:tc>
                            </w:tr>
                            <w:tr w:rsidR="00CB74DD" w14:paraId="4BA0BB4E" w14:textId="77777777">
                              <w:trPr>
                                <w:trHeight w:val="75"/>
                              </w:trPr>
                              <w:tc>
                                <w:tcPr>
                                  <w:tcW w:w="85" w:type="dxa"/>
                                  <w:tcBorders>
                                    <w:bottom w:val="nil"/>
                                    <w:right w:val="nil"/>
                                  </w:tcBorders>
                                  <w:shd w:val="clear" w:color="auto" w:fill="C5DA86"/>
                                </w:tcPr>
                                <w:p w14:paraId="4BA0BB4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4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4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4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4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4D" w14:textId="77777777" w:rsidR="00CB74DD" w:rsidRDefault="00CB74DD">
                                  <w:pPr>
                                    <w:pStyle w:val="TableParagraph"/>
                                    <w:rPr>
                                      <w:rFonts w:ascii="Times New Roman"/>
                                      <w:sz w:val="2"/>
                                    </w:rPr>
                                  </w:pPr>
                                </w:p>
                              </w:tc>
                            </w:tr>
                            <w:tr w:rsidR="00CB74DD" w14:paraId="4BA0BB55" w14:textId="77777777">
                              <w:trPr>
                                <w:trHeight w:val="217"/>
                              </w:trPr>
                              <w:tc>
                                <w:tcPr>
                                  <w:tcW w:w="85" w:type="dxa"/>
                                  <w:tcBorders>
                                    <w:top w:val="nil"/>
                                    <w:right w:val="nil"/>
                                  </w:tcBorders>
                                  <w:shd w:val="clear" w:color="auto" w:fill="C5DA86"/>
                                </w:tcPr>
                                <w:p w14:paraId="4BA0BB4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50"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B51" w14:textId="77777777" w:rsidR="00CB74DD" w:rsidRDefault="00CB74DD">
                                  <w:pPr>
                                    <w:rPr>
                                      <w:sz w:val="2"/>
                                      <w:szCs w:val="2"/>
                                    </w:rPr>
                                  </w:pPr>
                                </w:p>
                              </w:tc>
                              <w:tc>
                                <w:tcPr>
                                  <w:tcW w:w="85" w:type="dxa"/>
                                  <w:tcBorders>
                                    <w:top w:val="nil"/>
                                    <w:right w:val="nil"/>
                                  </w:tcBorders>
                                  <w:shd w:val="clear" w:color="auto" w:fill="C5DA86"/>
                                </w:tcPr>
                                <w:p w14:paraId="4BA0BB5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53"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B54" w14:textId="77777777" w:rsidR="00CB74DD" w:rsidRDefault="00CB74DD">
                                  <w:pPr>
                                    <w:pStyle w:val="TableParagraph"/>
                                    <w:rPr>
                                      <w:rFonts w:ascii="Times New Roman"/>
                                      <w:sz w:val="14"/>
                                    </w:rPr>
                                  </w:pPr>
                                </w:p>
                              </w:tc>
                            </w:tr>
                            <w:tr w:rsidR="00CB74DD" w14:paraId="4BA0BB58" w14:textId="77777777">
                              <w:trPr>
                                <w:trHeight w:val="302"/>
                              </w:trPr>
                              <w:tc>
                                <w:tcPr>
                                  <w:tcW w:w="1701" w:type="dxa"/>
                                  <w:gridSpan w:val="3"/>
                                </w:tcPr>
                                <w:p w14:paraId="4BA0BB56"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B57" w14:textId="77777777" w:rsidR="00CB74DD" w:rsidRDefault="00CB74DD">
                                  <w:pPr>
                                    <w:pStyle w:val="TableParagraph"/>
                                    <w:spacing w:before="51"/>
                                    <w:ind w:right="73"/>
                                    <w:jc w:val="right"/>
                                    <w:rPr>
                                      <w:sz w:val="18"/>
                                    </w:rPr>
                                  </w:pPr>
                                  <w:r>
                                    <w:rPr>
                                      <w:w w:val="110"/>
                                      <w:sz w:val="18"/>
                                    </w:rPr>
                                    <w:t>4,00</w:t>
                                  </w:r>
                                </w:p>
                              </w:tc>
                            </w:tr>
                          </w:tbl>
                          <w:p w14:paraId="4BA0BB59"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5" id="Text Box 112" o:spid="_x0000_s1032" type="#_x0000_t202" style="position:absolute;left:0;text-align:left;margin-left:212.35pt;margin-top:46.05pt;width:170.85pt;height:234.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03" w14:textId="77777777">
                        <w:trPr>
                          <w:trHeight w:val="302"/>
                        </w:trPr>
                        <w:tc>
                          <w:tcPr>
                            <w:tcW w:w="1701" w:type="dxa"/>
                            <w:gridSpan w:val="3"/>
                            <w:shd w:val="clear" w:color="auto" w:fill="006AB4"/>
                          </w:tcPr>
                          <w:p w14:paraId="4BA0BB01" w14:textId="77777777" w:rsidR="00CB74DD" w:rsidRDefault="00CB74DD">
                            <w:pPr>
                              <w:pStyle w:val="TableParagraph"/>
                              <w:spacing w:before="51"/>
                              <w:ind w:left="543"/>
                              <w:rPr>
                                <w:b/>
                                <w:sz w:val="18"/>
                              </w:rPr>
                            </w:pPr>
                            <w:r>
                              <w:rPr>
                                <w:b/>
                                <w:color w:val="FFFFFF"/>
                                <w:w w:val="115"/>
                                <w:sz w:val="18"/>
                              </w:rPr>
                              <w:t>HOUSE</w:t>
                            </w:r>
                          </w:p>
                        </w:tc>
                        <w:tc>
                          <w:tcPr>
                            <w:tcW w:w="1701" w:type="dxa"/>
                            <w:gridSpan w:val="3"/>
                            <w:shd w:val="clear" w:color="auto" w:fill="006AB4"/>
                          </w:tcPr>
                          <w:p w14:paraId="4BA0BB0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06" w14:textId="77777777">
                        <w:trPr>
                          <w:trHeight w:val="302"/>
                        </w:trPr>
                        <w:tc>
                          <w:tcPr>
                            <w:tcW w:w="1701" w:type="dxa"/>
                            <w:gridSpan w:val="3"/>
                          </w:tcPr>
                          <w:p w14:paraId="4BA0BB04" w14:textId="77777777" w:rsidR="00CB74DD" w:rsidRDefault="00CB74DD">
                            <w:pPr>
                              <w:pStyle w:val="TableParagraph"/>
                              <w:spacing w:before="51"/>
                              <w:ind w:left="85"/>
                              <w:rPr>
                                <w:b/>
                                <w:sz w:val="18"/>
                              </w:rPr>
                            </w:pPr>
                            <w:r>
                              <w:rPr>
                                <w:b/>
                                <w:w w:val="122"/>
                                <w:sz w:val="18"/>
                              </w:rPr>
                              <w:t>0</w:t>
                            </w:r>
                          </w:p>
                        </w:tc>
                        <w:tc>
                          <w:tcPr>
                            <w:tcW w:w="1701" w:type="dxa"/>
                            <w:gridSpan w:val="3"/>
                          </w:tcPr>
                          <w:p w14:paraId="4BA0BB05" w14:textId="77777777" w:rsidR="00CB74DD" w:rsidRDefault="00CB74DD">
                            <w:pPr>
                              <w:pStyle w:val="TableParagraph"/>
                              <w:spacing w:before="51"/>
                              <w:ind w:right="73"/>
                              <w:jc w:val="right"/>
                              <w:rPr>
                                <w:sz w:val="18"/>
                              </w:rPr>
                            </w:pPr>
                            <w:r>
                              <w:rPr>
                                <w:w w:val="95"/>
                                <w:sz w:val="18"/>
                              </w:rPr>
                              <w:t>123</w:t>
                            </w:r>
                          </w:p>
                        </w:tc>
                      </w:tr>
                      <w:tr w:rsidR="00CB74DD" w14:paraId="4BA0BB09" w14:textId="77777777">
                        <w:trPr>
                          <w:trHeight w:val="302"/>
                        </w:trPr>
                        <w:tc>
                          <w:tcPr>
                            <w:tcW w:w="1701" w:type="dxa"/>
                            <w:gridSpan w:val="3"/>
                          </w:tcPr>
                          <w:p w14:paraId="4BA0BB07" w14:textId="77777777" w:rsidR="00CB74DD" w:rsidRDefault="00CB74DD">
                            <w:pPr>
                              <w:pStyle w:val="TableParagraph"/>
                              <w:spacing w:before="51"/>
                              <w:ind w:left="1098"/>
                              <w:rPr>
                                <w:sz w:val="18"/>
                              </w:rPr>
                            </w:pPr>
                            <w:r>
                              <w:rPr>
                                <w:w w:val="105"/>
                                <w:sz w:val="18"/>
                              </w:rPr>
                              <w:t>Row %</w:t>
                            </w:r>
                          </w:p>
                        </w:tc>
                        <w:tc>
                          <w:tcPr>
                            <w:tcW w:w="1701" w:type="dxa"/>
                            <w:gridSpan w:val="3"/>
                          </w:tcPr>
                          <w:p w14:paraId="4BA0BB08" w14:textId="77777777" w:rsidR="00CB74DD" w:rsidRDefault="00CB74DD">
                            <w:pPr>
                              <w:pStyle w:val="TableParagraph"/>
                              <w:spacing w:before="51"/>
                              <w:ind w:left="967"/>
                              <w:rPr>
                                <w:sz w:val="18"/>
                              </w:rPr>
                            </w:pPr>
                            <w:r>
                              <w:rPr>
                                <w:w w:val="110"/>
                                <w:sz w:val="18"/>
                              </w:rPr>
                              <w:t>100,000</w:t>
                            </w:r>
                          </w:p>
                        </w:tc>
                      </w:tr>
                      <w:tr w:rsidR="00CB74DD" w14:paraId="4BA0BB0C" w14:textId="77777777">
                        <w:trPr>
                          <w:trHeight w:val="302"/>
                        </w:trPr>
                        <w:tc>
                          <w:tcPr>
                            <w:tcW w:w="1701" w:type="dxa"/>
                            <w:gridSpan w:val="3"/>
                          </w:tcPr>
                          <w:p w14:paraId="4BA0BB0A"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0B" w14:textId="77777777" w:rsidR="00CB74DD" w:rsidRDefault="00CB74DD">
                            <w:pPr>
                              <w:pStyle w:val="TableParagraph"/>
                              <w:spacing w:before="51"/>
                              <w:ind w:left="1051"/>
                              <w:rPr>
                                <w:sz w:val="18"/>
                              </w:rPr>
                            </w:pPr>
                            <w:r>
                              <w:rPr>
                                <w:w w:val="115"/>
                                <w:sz w:val="18"/>
                              </w:rPr>
                              <w:t>42,268</w:t>
                            </w:r>
                          </w:p>
                        </w:tc>
                      </w:tr>
                      <w:tr w:rsidR="00CB74DD" w14:paraId="4BA0BB0F" w14:textId="77777777">
                        <w:trPr>
                          <w:trHeight w:val="302"/>
                        </w:trPr>
                        <w:tc>
                          <w:tcPr>
                            <w:tcW w:w="1701" w:type="dxa"/>
                            <w:gridSpan w:val="3"/>
                          </w:tcPr>
                          <w:p w14:paraId="4BA0BB0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0E" w14:textId="77777777" w:rsidR="00CB74DD" w:rsidRDefault="00CB74DD">
                            <w:pPr>
                              <w:pStyle w:val="TableParagraph"/>
                              <w:spacing w:before="51"/>
                              <w:ind w:right="73"/>
                              <w:jc w:val="right"/>
                              <w:rPr>
                                <w:sz w:val="18"/>
                              </w:rPr>
                            </w:pPr>
                            <w:r>
                              <w:rPr>
                                <w:w w:val="115"/>
                                <w:sz w:val="18"/>
                              </w:rPr>
                              <w:t>5,800</w:t>
                            </w:r>
                          </w:p>
                        </w:tc>
                      </w:tr>
                      <w:tr w:rsidR="00CB74DD" w14:paraId="4BA0BB12" w14:textId="77777777">
                        <w:trPr>
                          <w:trHeight w:val="302"/>
                        </w:trPr>
                        <w:tc>
                          <w:tcPr>
                            <w:tcW w:w="1701" w:type="dxa"/>
                            <w:gridSpan w:val="3"/>
                          </w:tcPr>
                          <w:p w14:paraId="4BA0BB10"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11" w14:textId="77777777" w:rsidR="00CB74DD" w:rsidRDefault="00CB74DD">
                            <w:pPr>
                              <w:pStyle w:val="TableParagraph"/>
                              <w:spacing w:before="51"/>
                              <w:ind w:left="1052"/>
                              <w:rPr>
                                <w:sz w:val="18"/>
                              </w:rPr>
                            </w:pPr>
                            <w:r>
                              <w:rPr>
                                <w:w w:val="115"/>
                                <w:sz w:val="18"/>
                              </w:rPr>
                              <w:t>30,585</w:t>
                            </w:r>
                          </w:p>
                        </w:tc>
                      </w:tr>
                      <w:tr w:rsidR="00CB74DD" w14:paraId="4BA0BB15" w14:textId="77777777">
                        <w:trPr>
                          <w:trHeight w:val="302"/>
                        </w:trPr>
                        <w:tc>
                          <w:tcPr>
                            <w:tcW w:w="1701" w:type="dxa"/>
                            <w:gridSpan w:val="3"/>
                          </w:tcPr>
                          <w:p w14:paraId="4BA0BB13" w14:textId="77777777" w:rsidR="00CB74DD" w:rsidRDefault="00CB74DD">
                            <w:pPr>
                              <w:pStyle w:val="TableParagraph"/>
                              <w:spacing w:before="51"/>
                              <w:ind w:left="1098"/>
                              <w:rPr>
                                <w:sz w:val="18"/>
                              </w:rPr>
                            </w:pPr>
                            <w:r>
                              <w:rPr>
                                <w:w w:val="115"/>
                                <w:sz w:val="18"/>
                              </w:rPr>
                              <w:t>UCL %</w:t>
                            </w:r>
                          </w:p>
                        </w:tc>
                        <w:tc>
                          <w:tcPr>
                            <w:tcW w:w="1701" w:type="dxa"/>
                            <w:gridSpan w:val="3"/>
                          </w:tcPr>
                          <w:p w14:paraId="4BA0BB14" w14:textId="77777777" w:rsidR="00CB74DD" w:rsidRDefault="00CB74DD">
                            <w:pPr>
                              <w:pStyle w:val="TableParagraph"/>
                              <w:spacing w:before="51"/>
                              <w:ind w:left="1094"/>
                              <w:rPr>
                                <w:sz w:val="18"/>
                              </w:rPr>
                            </w:pPr>
                            <w:r>
                              <w:rPr>
                                <w:w w:val="105"/>
                                <w:sz w:val="18"/>
                              </w:rPr>
                              <w:t>53,951</w:t>
                            </w:r>
                          </w:p>
                        </w:tc>
                      </w:tr>
                      <w:tr w:rsidR="00CB74DD" w14:paraId="4BA0BB18" w14:textId="77777777">
                        <w:trPr>
                          <w:trHeight w:val="80"/>
                        </w:trPr>
                        <w:tc>
                          <w:tcPr>
                            <w:tcW w:w="1701" w:type="dxa"/>
                            <w:gridSpan w:val="3"/>
                            <w:tcBorders>
                              <w:bottom w:val="nil"/>
                            </w:tcBorders>
                            <w:shd w:val="clear" w:color="auto" w:fill="C5DA86"/>
                          </w:tcPr>
                          <w:p w14:paraId="4BA0BB1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17" w14:textId="77777777" w:rsidR="00CB74DD" w:rsidRDefault="00CB74DD">
                            <w:pPr>
                              <w:pStyle w:val="TableParagraph"/>
                              <w:rPr>
                                <w:rFonts w:ascii="Times New Roman"/>
                                <w:sz w:val="2"/>
                              </w:rPr>
                            </w:pPr>
                          </w:p>
                        </w:tc>
                      </w:tr>
                      <w:tr w:rsidR="00CB74DD" w14:paraId="4BA0BB1F" w14:textId="77777777">
                        <w:trPr>
                          <w:trHeight w:val="222"/>
                        </w:trPr>
                        <w:tc>
                          <w:tcPr>
                            <w:tcW w:w="85" w:type="dxa"/>
                            <w:tcBorders>
                              <w:top w:val="nil"/>
                              <w:right w:val="nil"/>
                            </w:tcBorders>
                            <w:shd w:val="clear" w:color="auto" w:fill="C5DA86"/>
                          </w:tcPr>
                          <w:p w14:paraId="4BA0BB1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1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1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1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1D" w14:textId="77777777" w:rsidR="00CB74DD" w:rsidRDefault="00CB74DD">
                            <w:pPr>
                              <w:pStyle w:val="TableParagraph"/>
                              <w:spacing w:line="191" w:lineRule="exact"/>
                              <w:ind w:right="-15"/>
                              <w:jc w:val="right"/>
                              <w:rPr>
                                <w:sz w:val="18"/>
                              </w:rPr>
                            </w:pPr>
                            <w:r>
                              <w:rPr>
                                <w:w w:val="95"/>
                                <w:sz w:val="18"/>
                              </w:rPr>
                              <w:t>168</w:t>
                            </w:r>
                          </w:p>
                        </w:tc>
                        <w:tc>
                          <w:tcPr>
                            <w:tcW w:w="85" w:type="dxa"/>
                            <w:tcBorders>
                              <w:top w:val="nil"/>
                              <w:left w:val="nil"/>
                            </w:tcBorders>
                            <w:shd w:val="clear" w:color="auto" w:fill="C5DA86"/>
                          </w:tcPr>
                          <w:p w14:paraId="4BA0BB1E" w14:textId="77777777" w:rsidR="00CB74DD" w:rsidRDefault="00CB74DD">
                            <w:pPr>
                              <w:pStyle w:val="TableParagraph"/>
                              <w:rPr>
                                <w:rFonts w:ascii="Times New Roman"/>
                                <w:sz w:val="14"/>
                              </w:rPr>
                            </w:pPr>
                          </w:p>
                        </w:tc>
                      </w:tr>
                      <w:tr w:rsidR="00CB74DD" w14:paraId="4BA0BB22" w14:textId="77777777">
                        <w:trPr>
                          <w:trHeight w:val="302"/>
                        </w:trPr>
                        <w:tc>
                          <w:tcPr>
                            <w:tcW w:w="1701" w:type="dxa"/>
                            <w:gridSpan w:val="3"/>
                          </w:tcPr>
                          <w:p w14:paraId="4BA0BB20" w14:textId="77777777" w:rsidR="00CB74DD" w:rsidRDefault="00CB74DD">
                            <w:pPr>
                              <w:pStyle w:val="TableParagraph"/>
                              <w:spacing w:before="51"/>
                              <w:ind w:left="1098"/>
                              <w:rPr>
                                <w:sz w:val="18"/>
                              </w:rPr>
                            </w:pPr>
                            <w:r>
                              <w:rPr>
                                <w:w w:val="105"/>
                                <w:sz w:val="18"/>
                              </w:rPr>
                              <w:t>Row %</w:t>
                            </w:r>
                          </w:p>
                        </w:tc>
                        <w:tc>
                          <w:tcPr>
                            <w:tcW w:w="1701" w:type="dxa"/>
                            <w:gridSpan w:val="3"/>
                          </w:tcPr>
                          <w:p w14:paraId="4BA0BB21" w14:textId="77777777" w:rsidR="00CB74DD" w:rsidRDefault="00CB74DD">
                            <w:pPr>
                              <w:pStyle w:val="TableParagraph"/>
                              <w:spacing w:before="51"/>
                              <w:ind w:left="967"/>
                              <w:rPr>
                                <w:sz w:val="18"/>
                              </w:rPr>
                            </w:pPr>
                            <w:r>
                              <w:rPr>
                                <w:w w:val="110"/>
                                <w:sz w:val="18"/>
                              </w:rPr>
                              <w:t>100,000</w:t>
                            </w:r>
                          </w:p>
                        </w:tc>
                      </w:tr>
                      <w:tr w:rsidR="00CB74DD" w14:paraId="4BA0BB25" w14:textId="77777777">
                        <w:trPr>
                          <w:trHeight w:val="80"/>
                        </w:trPr>
                        <w:tc>
                          <w:tcPr>
                            <w:tcW w:w="1701" w:type="dxa"/>
                            <w:gridSpan w:val="3"/>
                            <w:tcBorders>
                              <w:bottom w:val="nil"/>
                            </w:tcBorders>
                            <w:shd w:val="clear" w:color="auto" w:fill="C5DA86"/>
                          </w:tcPr>
                          <w:p w14:paraId="4BA0BB2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24" w14:textId="77777777" w:rsidR="00CB74DD" w:rsidRDefault="00CB74DD">
                            <w:pPr>
                              <w:pStyle w:val="TableParagraph"/>
                              <w:rPr>
                                <w:rFonts w:ascii="Times New Roman"/>
                                <w:sz w:val="2"/>
                              </w:rPr>
                            </w:pPr>
                          </w:p>
                        </w:tc>
                      </w:tr>
                      <w:tr w:rsidR="00CB74DD" w14:paraId="4BA0BB2C" w14:textId="77777777">
                        <w:trPr>
                          <w:trHeight w:val="222"/>
                        </w:trPr>
                        <w:tc>
                          <w:tcPr>
                            <w:tcW w:w="85" w:type="dxa"/>
                            <w:tcBorders>
                              <w:top w:val="nil"/>
                              <w:right w:val="nil"/>
                            </w:tcBorders>
                            <w:shd w:val="clear" w:color="auto" w:fill="C5DA86"/>
                          </w:tcPr>
                          <w:p w14:paraId="4BA0BB2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2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2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2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2A" w14:textId="77777777" w:rsidR="00CB74DD" w:rsidRDefault="00CB74DD">
                            <w:pPr>
                              <w:pStyle w:val="TableParagraph"/>
                              <w:spacing w:line="191" w:lineRule="exact"/>
                              <w:ind w:right="-15"/>
                              <w:jc w:val="right"/>
                              <w:rPr>
                                <w:sz w:val="18"/>
                              </w:rPr>
                            </w:pPr>
                            <w:r>
                              <w:rPr>
                                <w:w w:val="105"/>
                                <w:sz w:val="18"/>
                              </w:rPr>
                              <w:t>57,732</w:t>
                            </w:r>
                          </w:p>
                        </w:tc>
                        <w:tc>
                          <w:tcPr>
                            <w:tcW w:w="85" w:type="dxa"/>
                            <w:tcBorders>
                              <w:top w:val="nil"/>
                              <w:left w:val="nil"/>
                            </w:tcBorders>
                            <w:shd w:val="clear" w:color="auto" w:fill="C5DA86"/>
                          </w:tcPr>
                          <w:p w14:paraId="4BA0BB2B" w14:textId="77777777" w:rsidR="00CB74DD" w:rsidRDefault="00CB74DD">
                            <w:pPr>
                              <w:pStyle w:val="TableParagraph"/>
                              <w:rPr>
                                <w:rFonts w:ascii="Times New Roman"/>
                                <w:sz w:val="14"/>
                              </w:rPr>
                            </w:pPr>
                          </w:p>
                        </w:tc>
                      </w:tr>
                      <w:tr w:rsidR="00CB74DD" w14:paraId="4BA0BB2F" w14:textId="77777777">
                        <w:trPr>
                          <w:trHeight w:val="302"/>
                        </w:trPr>
                        <w:tc>
                          <w:tcPr>
                            <w:tcW w:w="1701" w:type="dxa"/>
                            <w:gridSpan w:val="3"/>
                          </w:tcPr>
                          <w:p w14:paraId="4BA0BB2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2E" w14:textId="77777777" w:rsidR="00CB74DD" w:rsidRDefault="00CB74DD">
                            <w:pPr>
                              <w:pStyle w:val="TableParagraph"/>
                              <w:spacing w:before="51"/>
                              <w:ind w:right="73"/>
                              <w:jc w:val="right"/>
                              <w:rPr>
                                <w:sz w:val="18"/>
                              </w:rPr>
                            </w:pPr>
                            <w:r>
                              <w:rPr>
                                <w:w w:val="115"/>
                                <w:sz w:val="18"/>
                              </w:rPr>
                              <w:t>5,800</w:t>
                            </w:r>
                          </w:p>
                        </w:tc>
                      </w:tr>
                      <w:tr w:rsidR="00CB74DD" w14:paraId="4BA0BB32" w14:textId="77777777">
                        <w:trPr>
                          <w:trHeight w:val="80"/>
                        </w:trPr>
                        <w:tc>
                          <w:tcPr>
                            <w:tcW w:w="1701" w:type="dxa"/>
                            <w:gridSpan w:val="3"/>
                            <w:tcBorders>
                              <w:bottom w:val="nil"/>
                            </w:tcBorders>
                            <w:shd w:val="clear" w:color="auto" w:fill="C5DA86"/>
                          </w:tcPr>
                          <w:p w14:paraId="4BA0BB3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31" w14:textId="77777777" w:rsidR="00CB74DD" w:rsidRDefault="00CB74DD">
                            <w:pPr>
                              <w:pStyle w:val="TableParagraph"/>
                              <w:rPr>
                                <w:rFonts w:ascii="Times New Roman"/>
                                <w:sz w:val="2"/>
                              </w:rPr>
                            </w:pPr>
                          </w:p>
                        </w:tc>
                      </w:tr>
                      <w:tr w:rsidR="00CB74DD" w14:paraId="4BA0BB39" w14:textId="77777777">
                        <w:trPr>
                          <w:trHeight w:val="222"/>
                        </w:trPr>
                        <w:tc>
                          <w:tcPr>
                            <w:tcW w:w="85" w:type="dxa"/>
                            <w:tcBorders>
                              <w:top w:val="nil"/>
                              <w:right w:val="nil"/>
                            </w:tcBorders>
                            <w:shd w:val="clear" w:color="auto" w:fill="C5DA86"/>
                          </w:tcPr>
                          <w:p w14:paraId="4BA0BB3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3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3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3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37" w14:textId="77777777" w:rsidR="00CB74DD" w:rsidRDefault="00CB74DD">
                            <w:pPr>
                              <w:pStyle w:val="TableParagraph"/>
                              <w:spacing w:line="191" w:lineRule="exact"/>
                              <w:ind w:right="-15"/>
                              <w:jc w:val="right"/>
                              <w:rPr>
                                <w:sz w:val="18"/>
                              </w:rPr>
                            </w:pPr>
                            <w:r>
                              <w:rPr>
                                <w:w w:val="110"/>
                                <w:sz w:val="18"/>
                              </w:rPr>
                              <w:t>46,049</w:t>
                            </w:r>
                          </w:p>
                        </w:tc>
                        <w:tc>
                          <w:tcPr>
                            <w:tcW w:w="85" w:type="dxa"/>
                            <w:tcBorders>
                              <w:top w:val="nil"/>
                              <w:left w:val="nil"/>
                            </w:tcBorders>
                            <w:shd w:val="clear" w:color="auto" w:fill="C5DA86"/>
                          </w:tcPr>
                          <w:p w14:paraId="4BA0BB38" w14:textId="77777777" w:rsidR="00CB74DD" w:rsidRDefault="00CB74DD">
                            <w:pPr>
                              <w:pStyle w:val="TableParagraph"/>
                              <w:rPr>
                                <w:rFonts w:ascii="Times New Roman"/>
                                <w:sz w:val="14"/>
                              </w:rPr>
                            </w:pPr>
                          </w:p>
                        </w:tc>
                      </w:tr>
                      <w:tr w:rsidR="00CB74DD" w14:paraId="4BA0BB40" w14:textId="77777777">
                        <w:trPr>
                          <w:trHeight w:val="75"/>
                        </w:trPr>
                        <w:tc>
                          <w:tcPr>
                            <w:tcW w:w="85" w:type="dxa"/>
                            <w:tcBorders>
                              <w:bottom w:val="nil"/>
                              <w:right w:val="nil"/>
                            </w:tcBorders>
                            <w:shd w:val="clear" w:color="auto" w:fill="C5DA86"/>
                          </w:tcPr>
                          <w:p w14:paraId="4BA0BB3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3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3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3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3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3F" w14:textId="77777777" w:rsidR="00CB74DD" w:rsidRDefault="00CB74DD">
                            <w:pPr>
                              <w:pStyle w:val="TableParagraph"/>
                              <w:rPr>
                                <w:rFonts w:ascii="Times New Roman"/>
                                <w:sz w:val="2"/>
                              </w:rPr>
                            </w:pPr>
                          </w:p>
                        </w:tc>
                      </w:tr>
                      <w:tr w:rsidR="00CB74DD" w14:paraId="4BA0BB47" w14:textId="77777777">
                        <w:trPr>
                          <w:trHeight w:val="217"/>
                        </w:trPr>
                        <w:tc>
                          <w:tcPr>
                            <w:tcW w:w="85" w:type="dxa"/>
                            <w:tcBorders>
                              <w:top w:val="nil"/>
                              <w:right w:val="nil"/>
                            </w:tcBorders>
                            <w:shd w:val="clear" w:color="auto" w:fill="C5DA86"/>
                          </w:tcPr>
                          <w:p w14:paraId="4BA0BB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4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43" w14:textId="77777777" w:rsidR="00CB74DD" w:rsidRDefault="00CB74DD">
                            <w:pPr>
                              <w:rPr>
                                <w:sz w:val="2"/>
                                <w:szCs w:val="2"/>
                              </w:rPr>
                            </w:pPr>
                          </w:p>
                        </w:tc>
                        <w:tc>
                          <w:tcPr>
                            <w:tcW w:w="85" w:type="dxa"/>
                            <w:tcBorders>
                              <w:top w:val="nil"/>
                              <w:right w:val="nil"/>
                            </w:tcBorders>
                            <w:shd w:val="clear" w:color="auto" w:fill="C5DA86"/>
                          </w:tcPr>
                          <w:p w14:paraId="4BA0BB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45" w14:textId="77777777" w:rsidR="00CB74DD" w:rsidRDefault="00CB74DD">
                            <w:pPr>
                              <w:pStyle w:val="TableParagraph"/>
                              <w:spacing w:line="186" w:lineRule="exact"/>
                              <w:ind w:right="-15"/>
                              <w:jc w:val="right"/>
                              <w:rPr>
                                <w:sz w:val="18"/>
                              </w:rPr>
                            </w:pPr>
                            <w:r>
                              <w:rPr>
                                <w:sz w:val="18"/>
                              </w:rPr>
                              <w:t>69,415</w:t>
                            </w:r>
                          </w:p>
                        </w:tc>
                        <w:tc>
                          <w:tcPr>
                            <w:tcW w:w="85" w:type="dxa"/>
                            <w:tcBorders>
                              <w:top w:val="nil"/>
                              <w:left w:val="nil"/>
                            </w:tcBorders>
                            <w:shd w:val="clear" w:color="auto" w:fill="C5DA86"/>
                          </w:tcPr>
                          <w:p w14:paraId="4BA0BB46" w14:textId="77777777" w:rsidR="00CB74DD" w:rsidRDefault="00CB74DD">
                            <w:pPr>
                              <w:pStyle w:val="TableParagraph"/>
                              <w:rPr>
                                <w:rFonts w:ascii="Times New Roman"/>
                                <w:sz w:val="14"/>
                              </w:rPr>
                            </w:pPr>
                          </w:p>
                        </w:tc>
                      </w:tr>
                      <w:tr w:rsidR="00CB74DD" w14:paraId="4BA0BB4E" w14:textId="77777777">
                        <w:trPr>
                          <w:trHeight w:val="75"/>
                        </w:trPr>
                        <w:tc>
                          <w:tcPr>
                            <w:tcW w:w="85" w:type="dxa"/>
                            <w:tcBorders>
                              <w:bottom w:val="nil"/>
                              <w:right w:val="nil"/>
                            </w:tcBorders>
                            <w:shd w:val="clear" w:color="auto" w:fill="C5DA86"/>
                          </w:tcPr>
                          <w:p w14:paraId="4BA0BB4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4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4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4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4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4D" w14:textId="77777777" w:rsidR="00CB74DD" w:rsidRDefault="00CB74DD">
                            <w:pPr>
                              <w:pStyle w:val="TableParagraph"/>
                              <w:rPr>
                                <w:rFonts w:ascii="Times New Roman"/>
                                <w:sz w:val="2"/>
                              </w:rPr>
                            </w:pPr>
                          </w:p>
                        </w:tc>
                      </w:tr>
                      <w:tr w:rsidR="00CB74DD" w14:paraId="4BA0BB55" w14:textId="77777777">
                        <w:trPr>
                          <w:trHeight w:val="217"/>
                        </w:trPr>
                        <w:tc>
                          <w:tcPr>
                            <w:tcW w:w="85" w:type="dxa"/>
                            <w:tcBorders>
                              <w:top w:val="nil"/>
                              <w:right w:val="nil"/>
                            </w:tcBorders>
                            <w:shd w:val="clear" w:color="auto" w:fill="C5DA86"/>
                          </w:tcPr>
                          <w:p w14:paraId="4BA0BB4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50"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B51" w14:textId="77777777" w:rsidR="00CB74DD" w:rsidRDefault="00CB74DD">
                            <w:pPr>
                              <w:rPr>
                                <w:sz w:val="2"/>
                                <w:szCs w:val="2"/>
                              </w:rPr>
                            </w:pPr>
                          </w:p>
                        </w:tc>
                        <w:tc>
                          <w:tcPr>
                            <w:tcW w:w="85" w:type="dxa"/>
                            <w:tcBorders>
                              <w:top w:val="nil"/>
                              <w:right w:val="nil"/>
                            </w:tcBorders>
                            <w:shd w:val="clear" w:color="auto" w:fill="C5DA86"/>
                          </w:tcPr>
                          <w:p w14:paraId="4BA0BB5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53"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B54" w14:textId="77777777" w:rsidR="00CB74DD" w:rsidRDefault="00CB74DD">
                            <w:pPr>
                              <w:pStyle w:val="TableParagraph"/>
                              <w:rPr>
                                <w:rFonts w:ascii="Times New Roman"/>
                                <w:sz w:val="14"/>
                              </w:rPr>
                            </w:pPr>
                          </w:p>
                        </w:tc>
                      </w:tr>
                      <w:tr w:rsidR="00CB74DD" w14:paraId="4BA0BB58" w14:textId="77777777">
                        <w:trPr>
                          <w:trHeight w:val="302"/>
                        </w:trPr>
                        <w:tc>
                          <w:tcPr>
                            <w:tcW w:w="1701" w:type="dxa"/>
                            <w:gridSpan w:val="3"/>
                          </w:tcPr>
                          <w:p w14:paraId="4BA0BB56"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B57" w14:textId="77777777" w:rsidR="00CB74DD" w:rsidRDefault="00CB74DD">
                            <w:pPr>
                              <w:pStyle w:val="TableParagraph"/>
                              <w:spacing w:before="51"/>
                              <w:ind w:right="73"/>
                              <w:jc w:val="right"/>
                              <w:rPr>
                                <w:sz w:val="18"/>
                              </w:rPr>
                            </w:pPr>
                            <w:r>
                              <w:rPr>
                                <w:w w:val="110"/>
                                <w:sz w:val="18"/>
                              </w:rPr>
                              <w:t>4,00</w:t>
                            </w:r>
                          </w:p>
                        </w:tc>
                      </w:tr>
                    </w:tbl>
                    <w:p w14:paraId="4BA0BB59"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HOUSE</w:t>
      </w:r>
    </w:p>
    <w:p w14:paraId="4BA0AEE3" w14:textId="77777777" w:rsidR="00813B0E" w:rsidRDefault="00813B0E">
      <w:pPr>
        <w:pStyle w:val="Corpsdetexte"/>
        <w:rPr>
          <w:sz w:val="24"/>
        </w:rPr>
      </w:pPr>
    </w:p>
    <w:p w14:paraId="4BA0AEE4" w14:textId="77777777" w:rsidR="00813B0E" w:rsidRDefault="00813B0E">
      <w:pPr>
        <w:pStyle w:val="Corpsdetexte"/>
        <w:rPr>
          <w:sz w:val="24"/>
        </w:rPr>
      </w:pPr>
    </w:p>
    <w:p w14:paraId="4BA0AEE5" w14:textId="77777777" w:rsidR="00813B0E" w:rsidRDefault="00813B0E">
      <w:pPr>
        <w:pStyle w:val="Corpsdetexte"/>
        <w:rPr>
          <w:sz w:val="24"/>
        </w:rPr>
      </w:pPr>
    </w:p>
    <w:p w14:paraId="4BA0AEE6" w14:textId="77777777" w:rsidR="00813B0E" w:rsidRDefault="00813B0E">
      <w:pPr>
        <w:pStyle w:val="Corpsdetexte"/>
        <w:rPr>
          <w:sz w:val="24"/>
        </w:rPr>
      </w:pPr>
    </w:p>
    <w:p w14:paraId="4BA0AEE7" w14:textId="77777777" w:rsidR="00813B0E" w:rsidRDefault="00813B0E">
      <w:pPr>
        <w:pStyle w:val="Corpsdetexte"/>
        <w:rPr>
          <w:sz w:val="24"/>
        </w:rPr>
      </w:pPr>
    </w:p>
    <w:p w14:paraId="4BA0AEE8" w14:textId="77777777" w:rsidR="00813B0E" w:rsidRDefault="00813B0E">
      <w:pPr>
        <w:pStyle w:val="Corpsdetexte"/>
        <w:rPr>
          <w:sz w:val="24"/>
        </w:rPr>
      </w:pPr>
    </w:p>
    <w:p w14:paraId="4BA0AEE9" w14:textId="77777777" w:rsidR="00813B0E" w:rsidRDefault="00813B0E">
      <w:pPr>
        <w:pStyle w:val="Corpsdetexte"/>
        <w:rPr>
          <w:sz w:val="24"/>
        </w:rPr>
      </w:pPr>
    </w:p>
    <w:p w14:paraId="4BA0AEEA" w14:textId="77777777" w:rsidR="00813B0E" w:rsidRDefault="00813B0E">
      <w:pPr>
        <w:pStyle w:val="Corpsdetexte"/>
        <w:rPr>
          <w:sz w:val="24"/>
        </w:rPr>
      </w:pPr>
    </w:p>
    <w:p w14:paraId="4BA0AEEB" w14:textId="77777777" w:rsidR="00813B0E" w:rsidRDefault="00813B0E">
      <w:pPr>
        <w:pStyle w:val="Corpsdetexte"/>
        <w:rPr>
          <w:sz w:val="24"/>
        </w:rPr>
      </w:pPr>
    </w:p>
    <w:p w14:paraId="4BA0AEEC" w14:textId="77777777" w:rsidR="00813B0E" w:rsidRDefault="00813B0E">
      <w:pPr>
        <w:pStyle w:val="Corpsdetexte"/>
        <w:rPr>
          <w:sz w:val="24"/>
        </w:rPr>
      </w:pPr>
    </w:p>
    <w:p w14:paraId="4BA0AEED" w14:textId="77777777" w:rsidR="00813B0E" w:rsidRDefault="00813B0E">
      <w:pPr>
        <w:pStyle w:val="Corpsdetexte"/>
        <w:rPr>
          <w:sz w:val="24"/>
        </w:rPr>
      </w:pPr>
    </w:p>
    <w:p w14:paraId="4BA0AEEE" w14:textId="77777777" w:rsidR="00813B0E" w:rsidRDefault="00813B0E">
      <w:pPr>
        <w:pStyle w:val="Corpsdetexte"/>
        <w:rPr>
          <w:sz w:val="24"/>
        </w:rPr>
      </w:pPr>
    </w:p>
    <w:p w14:paraId="4BA0AEEF" w14:textId="77777777" w:rsidR="00813B0E" w:rsidRDefault="00813B0E">
      <w:pPr>
        <w:pStyle w:val="Corpsdetexte"/>
        <w:rPr>
          <w:sz w:val="24"/>
        </w:rPr>
      </w:pPr>
    </w:p>
    <w:p w14:paraId="4BA0AEF0" w14:textId="77777777" w:rsidR="00813B0E" w:rsidRDefault="00813B0E">
      <w:pPr>
        <w:pStyle w:val="Corpsdetexte"/>
        <w:rPr>
          <w:sz w:val="24"/>
        </w:rPr>
      </w:pPr>
    </w:p>
    <w:p w14:paraId="4BA0AEF1" w14:textId="77777777" w:rsidR="00813B0E" w:rsidRDefault="00813B0E">
      <w:pPr>
        <w:pStyle w:val="Corpsdetexte"/>
        <w:rPr>
          <w:sz w:val="24"/>
        </w:rPr>
      </w:pPr>
    </w:p>
    <w:p w14:paraId="4BA0AEF2" w14:textId="77777777" w:rsidR="00813B0E" w:rsidRDefault="00813B0E">
      <w:pPr>
        <w:pStyle w:val="Corpsdetexte"/>
        <w:spacing w:before="1"/>
        <w:rPr>
          <w:sz w:val="30"/>
        </w:rPr>
      </w:pPr>
    </w:p>
    <w:p w14:paraId="097AB6CE" w14:textId="77777777" w:rsidR="00134125" w:rsidRDefault="00134125">
      <w:pPr>
        <w:pStyle w:val="Corpsdetexte"/>
        <w:ind w:left="113"/>
        <w:rPr>
          <w:color w:val="006AB4"/>
          <w:w w:val="115"/>
        </w:rPr>
      </w:pPr>
      <w:r>
        <w:rPr>
          <w:color w:val="006AB4"/>
          <w:w w:val="115"/>
        </w:rPr>
        <w:br w:type="page"/>
      </w:r>
    </w:p>
    <w:p w14:paraId="45D118EA" w14:textId="77777777" w:rsidR="00134125" w:rsidRDefault="00134125">
      <w:pPr>
        <w:pStyle w:val="Corpsdetexte"/>
        <w:ind w:left="113"/>
        <w:rPr>
          <w:color w:val="006AB4"/>
          <w:w w:val="115"/>
        </w:rPr>
      </w:pPr>
    </w:p>
    <w:p w14:paraId="2F5AC8DC" w14:textId="77777777" w:rsidR="00134125" w:rsidRDefault="00134125" w:rsidP="00134125">
      <w:pPr>
        <w:rPr>
          <w:bCs/>
          <w:color w:val="0B15E7"/>
          <w:lang w:val="en-CA" w:eastAsia="en-CA"/>
        </w:rPr>
      </w:pPr>
      <w:r>
        <w:rPr>
          <w:bCs/>
          <w:color w:val="0B15E7"/>
          <w:lang w:val="en-CA" w:eastAsia="en-CA"/>
        </w:rPr>
        <w:t>FREQ FUELA PSUVAR=CLUSTER</w:t>
      </w:r>
    </w:p>
    <w:p w14:paraId="4BA0AEF4" w14:textId="77777777" w:rsidR="00813B0E" w:rsidRDefault="00813B0E">
      <w:pPr>
        <w:pStyle w:val="Corpsdetexte"/>
        <w:spacing w:before="11"/>
        <w:rPr>
          <w:sz w:val="25"/>
        </w:rPr>
      </w:pPr>
    </w:p>
    <w:p w14:paraId="4BA0AEF5" w14:textId="7E6B6D33" w:rsidR="00813B0E" w:rsidRPr="00134125" w:rsidRDefault="002E47D8" w:rsidP="00134125">
      <w:pPr>
        <w:pStyle w:val="Corpsdetexte"/>
        <w:spacing w:line="549" w:lineRule="auto"/>
        <w:ind w:right="4146"/>
        <w:rPr>
          <w:lang w:val="fr-FR"/>
        </w:rPr>
      </w:pPr>
      <w:r>
        <w:rPr>
          <w:w w:val="105"/>
        </w:rPr>
        <w:t xml:space="preserve">Si vous analysez une enquête aléatoire simple, le code est comme suit : </w:t>
      </w:r>
      <w:r w:rsidR="00134125" w:rsidRPr="00134125">
        <w:rPr>
          <w:bCs/>
          <w:color w:val="0B15E7"/>
          <w:sz w:val="22"/>
          <w:szCs w:val="22"/>
          <w:lang w:val="fr-FR" w:eastAsia="en-CA"/>
        </w:rPr>
        <w:t>FREQ FUELA</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813B0E" w14:paraId="4BA0AEF8" w14:textId="77777777">
        <w:trPr>
          <w:trHeight w:val="302"/>
        </w:trPr>
        <w:tc>
          <w:tcPr>
            <w:tcW w:w="1701" w:type="dxa"/>
            <w:gridSpan w:val="3"/>
            <w:shd w:val="clear" w:color="auto" w:fill="006AB4"/>
          </w:tcPr>
          <w:p w14:paraId="4BA0AEF6" w14:textId="77777777" w:rsidR="00813B0E" w:rsidRDefault="002E47D8">
            <w:pPr>
              <w:pStyle w:val="TableParagraph"/>
              <w:spacing w:before="43"/>
              <w:ind w:left="571"/>
              <w:rPr>
                <w:b/>
                <w:sz w:val="18"/>
              </w:rPr>
            </w:pPr>
            <w:r>
              <w:rPr>
                <w:b/>
                <w:color w:val="FFFFFF"/>
                <w:w w:val="120"/>
                <w:sz w:val="18"/>
              </w:rPr>
              <w:t>FUELA</w:t>
            </w:r>
          </w:p>
        </w:tc>
        <w:tc>
          <w:tcPr>
            <w:tcW w:w="1701" w:type="dxa"/>
            <w:gridSpan w:val="3"/>
            <w:shd w:val="clear" w:color="auto" w:fill="006AB4"/>
          </w:tcPr>
          <w:p w14:paraId="4BA0AEF7" w14:textId="77777777" w:rsidR="00813B0E" w:rsidRDefault="002E47D8">
            <w:pPr>
              <w:pStyle w:val="TableParagraph"/>
              <w:spacing w:before="43"/>
              <w:ind w:left="551" w:right="542"/>
              <w:jc w:val="center"/>
              <w:rPr>
                <w:b/>
                <w:sz w:val="18"/>
              </w:rPr>
            </w:pPr>
            <w:r>
              <w:rPr>
                <w:b/>
                <w:color w:val="FFFFFF"/>
                <w:w w:val="115"/>
                <w:sz w:val="18"/>
              </w:rPr>
              <w:t>TOTAL</w:t>
            </w:r>
          </w:p>
        </w:tc>
      </w:tr>
      <w:tr w:rsidR="00813B0E" w14:paraId="4BA0AEFB" w14:textId="77777777">
        <w:trPr>
          <w:trHeight w:val="302"/>
        </w:trPr>
        <w:tc>
          <w:tcPr>
            <w:tcW w:w="1701" w:type="dxa"/>
            <w:gridSpan w:val="3"/>
          </w:tcPr>
          <w:p w14:paraId="4BA0AEF9" w14:textId="77777777" w:rsidR="00813B0E" w:rsidRDefault="002E47D8">
            <w:pPr>
              <w:pStyle w:val="TableParagraph"/>
              <w:spacing w:before="43"/>
              <w:ind w:left="85"/>
              <w:rPr>
                <w:b/>
                <w:sz w:val="18"/>
              </w:rPr>
            </w:pPr>
            <w:r>
              <w:rPr>
                <w:b/>
                <w:w w:val="122"/>
                <w:sz w:val="18"/>
              </w:rPr>
              <w:t>0</w:t>
            </w:r>
          </w:p>
        </w:tc>
        <w:tc>
          <w:tcPr>
            <w:tcW w:w="1701" w:type="dxa"/>
            <w:gridSpan w:val="3"/>
          </w:tcPr>
          <w:p w14:paraId="4BA0AEFA" w14:textId="77777777" w:rsidR="00813B0E" w:rsidRDefault="002E47D8">
            <w:pPr>
              <w:pStyle w:val="TableParagraph"/>
              <w:spacing w:before="43"/>
              <w:ind w:right="73"/>
              <w:jc w:val="right"/>
              <w:rPr>
                <w:sz w:val="18"/>
              </w:rPr>
            </w:pPr>
            <w:r>
              <w:rPr>
                <w:w w:val="105"/>
                <w:sz w:val="18"/>
              </w:rPr>
              <w:t>78</w:t>
            </w:r>
          </w:p>
        </w:tc>
      </w:tr>
      <w:tr w:rsidR="00813B0E" w14:paraId="4BA0AEFE" w14:textId="77777777">
        <w:trPr>
          <w:trHeight w:val="302"/>
        </w:trPr>
        <w:tc>
          <w:tcPr>
            <w:tcW w:w="1701" w:type="dxa"/>
            <w:gridSpan w:val="3"/>
          </w:tcPr>
          <w:p w14:paraId="4BA0AEFC" w14:textId="77777777" w:rsidR="00813B0E" w:rsidRDefault="002E47D8">
            <w:pPr>
              <w:pStyle w:val="TableParagraph"/>
              <w:spacing w:before="43"/>
              <w:ind w:left="1098"/>
              <w:rPr>
                <w:sz w:val="18"/>
              </w:rPr>
            </w:pPr>
            <w:r>
              <w:rPr>
                <w:w w:val="105"/>
                <w:sz w:val="18"/>
              </w:rPr>
              <w:t>Row %</w:t>
            </w:r>
          </w:p>
        </w:tc>
        <w:tc>
          <w:tcPr>
            <w:tcW w:w="1701" w:type="dxa"/>
            <w:gridSpan w:val="3"/>
          </w:tcPr>
          <w:p w14:paraId="4BA0AEFD" w14:textId="77777777" w:rsidR="00813B0E" w:rsidRDefault="002E47D8">
            <w:pPr>
              <w:pStyle w:val="TableParagraph"/>
              <w:spacing w:before="43"/>
              <w:ind w:left="967"/>
              <w:rPr>
                <w:sz w:val="18"/>
              </w:rPr>
            </w:pPr>
            <w:r>
              <w:rPr>
                <w:w w:val="110"/>
                <w:sz w:val="18"/>
              </w:rPr>
              <w:t>100,000</w:t>
            </w:r>
          </w:p>
        </w:tc>
      </w:tr>
      <w:tr w:rsidR="00813B0E" w14:paraId="4BA0AF01" w14:textId="77777777">
        <w:trPr>
          <w:trHeight w:val="302"/>
        </w:trPr>
        <w:tc>
          <w:tcPr>
            <w:tcW w:w="1701" w:type="dxa"/>
            <w:gridSpan w:val="3"/>
          </w:tcPr>
          <w:p w14:paraId="4BA0AEFF" w14:textId="77777777" w:rsidR="00813B0E" w:rsidRDefault="002E47D8">
            <w:pPr>
              <w:pStyle w:val="TableParagraph"/>
              <w:spacing w:before="43"/>
              <w:ind w:right="73"/>
              <w:jc w:val="right"/>
              <w:rPr>
                <w:sz w:val="18"/>
              </w:rPr>
            </w:pPr>
            <w:r>
              <w:rPr>
                <w:w w:val="110"/>
                <w:sz w:val="18"/>
              </w:rPr>
              <w:t>Col %</w:t>
            </w:r>
          </w:p>
        </w:tc>
        <w:tc>
          <w:tcPr>
            <w:tcW w:w="1701" w:type="dxa"/>
            <w:gridSpan w:val="3"/>
          </w:tcPr>
          <w:p w14:paraId="4BA0AF00" w14:textId="77777777" w:rsidR="00813B0E" w:rsidRDefault="002E47D8">
            <w:pPr>
              <w:pStyle w:val="TableParagraph"/>
              <w:spacing w:before="43"/>
              <w:ind w:left="1046"/>
              <w:rPr>
                <w:sz w:val="18"/>
              </w:rPr>
            </w:pPr>
            <w:r>
              <w:rPr>
                <w:w w:val="115"/>
                <w:sz w:val="18"/>
              </w:rPr>
              <w:t>26,804</w:t>
            </w:r>
          </w:p>
        </w:tc>
      </w:tr>
      <w:tr w:rsidR="00813B0E" w14:paraId="4BA0AF04" w14:textId="77777777">
        <w:trPr>
          <w:trHeight w:val="302"/>
        </w:trPr>
        <w:tc>
          <w:tcPr>
            <w:tcW w:w="1701" w:type="dxa"/>
            <w:gridSpan w:val="3"/>
          </w:tcPr>
          <w:p w14:paraId="4BA0AF02" w14:textId="77777777" w:rsidR="00813B0E" w:rsidRDefault="002E47D8">
            <w:pPr>
              <w:pStyle w:val="TableParagraph"/>
              <w:spacing w:before="43"/>
              <w:ind w:right="73"/>
              <w:jc w:val="right"/>
              <w:rPr>
                <w:sz w:val="18"/>
              </w:rPr>
            </w:pPr>
            <w:r>
              <w:rPr>
                <w:w w:val="115"/>
                <w:sz w:val="18"/>
              </w:rPr>
              <w:t>SE %</w:t>
            </w:r>
          </w:p>
        </w:tc>
        <w:tc>
          <w:tcPr>
            <w:tcW w:w="1701" w:type="dxa"/>
            <w:gridSpan w:val="3"/>
          </w:tcPr>
          <w:p w14:paraId="4BA0AF03" w14:textId="77777777" w:rsidR="00813B0E" w:rsidRDefault="002E47D8">
            <w:pPr>
              <w:pStyle w:val="TableParagraph"/>
              <w:spacing w:before="43"/>
              <w:ind w:right="73"/>
              <w:jc w:val="right"/>
              <w:rPr>
                <w:sz w:val="18"/>
              </w:rPr>
            </w:pPr>
            <w:r>
              <w:rPr>
                <w:w w:val="105"/>
                <w:sz w:val="18"/>
              </w:rPr>
              <w:t>5,274</w:t>
            </w:r>
          </w:p>
        </w:tc>
      </w:tr>
      <w:tr w:rsidR="00813B0E" w14:paraId="4BA0AF07" w14:textId="77777777">
        <w:trPr>
          <w:trHeight w:val="302"/>
        </w:trPr>
        <w:tc>
          <w:tcPr>
            <w:tcW w:w="1701" w:type="dxa"/>
            <w:gridSpan w:val="3"/>
          </w:tcPr>
          <w:p w14:paraId="4BA0AF05" w14:textId="77777777" w:rsidR="00813B0E" w:rsidRDefault="002E47D8">
            <w:pPr>
              <w:pStyle w:val="TableParagraph"/>
              <w:spacing w:before="43"/>
              <w:ind w:right="73"/>
              <w:jc w:val="right"/>
              <w:rPr>
                <w:sz w:val="18"/>
              </w:rPr>
            </w:pPr>
            <w:r>
              <w:rPr>
                <w:w w:val="115"/>
                <w:sz w:val="18"/>
              </w:rPr>
              <w:t>LCL %</w:t>
            </w:r>
          </w:p>
        </w:tc>
        <w:tc>
          <w:tcPr>
            <w:tcW w:w="1701" w:type="dxa"/>
            <w:gridSpan w:val="3"/>
          </w:tcPr>
          <w:p w14:paraId="4BA0AF06" w14:textId="77777777" w:rsidR="00813B0E" w:rsidRDefault="002E47D8">
            <w:pPr>
              <w:pStyle w:val="TableParagraph"/>
              <w:spacing w:before="43"/>
              <w:ind w:right="73"/>
              <w:jc w:val="right"/>
              <w:rPr>
                <w:sz w:val="18"/>
              </w:rPr>
            </w:pPr>
            <w:r>
              <w:rPr>
                <w:w w:val="85"/>
                <w:sz w:val="18"/>
              </w:rPr>
              <w:t>16,181</w:t>
            </w:r>
          </w:p>
        </w:tc>
      </w:tr>
      <w:tr w:rsidR="00813B0E" w14:paraId="4BA0AF0A" w14:textId="77777777">
        <w:trPr>
          <w:trHeight w:val="302"/>
        </w:trPr>
        <w:tc>
          <w:tcPr>
            <w:tcW w:w="1701" w:type="dxa"/>
            <w:gridSpan w:val="3"/>
          </w:tcPr>
          <w:p w14:paraId="4BA0AF08" w14:textId="77777777" w:rsidR="00813B0E" w:rsidRDefault="002E47D8">
            <w:pPr>
              <w:pStyle w:val="TableParagraph"/>
              <w:spacing w:before="43"/>
              <w:ind w:left="1098"/>
              <w:rPr>
                <w:sz w:val="18"/>
              </w:rPr>
            </w:pPr>
            <w:r>
              <w:rPr>
                <w:w w:val="115"/>
                <w:sz w:val="18"/>
              </w:rPr>
              <w:t>UCL %</w:t>
            </w:r>
          </w:p>
        </w:tc>
        <w:tc>
          <w:tcPr>
            <w:tcW w:w="1701" w:type="dxa"/>
            <w:gridSpan w:val="3"/>
          </w:tcPr>
          <w:p w14:paraId="4BA0AF09" w14:textId="77777777" w:rsidR="00813B0E" w:rsidRDefault="002E47D8">
            <w:pPr>
              <w:pStyle w:val="TableParagraph"/>
              <w:spacing w:before="43"/>
              <w:ind w:left="1099"/>
              <w:rPr>
                <w:sz w:val="18"/>
              </w:rPr>
            </w:pPr>
            <w:r>
              <w:rPr>
                <w:w w:val="105"/>
                <w:sz w:val="18"/>
              </w:rPr>
              <w:t>37,427</w:t>
            </w:r>
          </w:p>
        </w:tc>
      </w:tr>
      <w:tr w:rsidR="00813B0E" w14:paraId="4BA0AF0D" w14:textId="77777777">
        <w:trPr>
          <w:trHeight w:val="80"/>
        </w:trPr>
        <w:tc>
          <w:tcPr>
            <w:tcW w:w="1701" w:type="dxa"/>
            <w:gridSpan w:val="3"/>
            <w:tcBorders>
              <w:bottom w:val="nil"/>
            </w:tcBorders>
            <w:shd w:val="clear" w:color="auto" w:fill="C5DA86"/>
          </w:tcPr>
          <w:p w14:paraId="4BA0AF0B"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AF0C" w14:textId="77777777" w:rsidR="00813B0E" w:rsidRDefault="00813B0E">
            <w:pPr>
              <w:pStyle w:val="TableParagraph"/>
              <w:rPr>
                <w:rFonts w:ascii="Times New Roman"/>
                <w:sz w:val="2"/>
              </w:rPr>
            </w:pPr>
          </w:p>
        </w:tc>
      </w:tr>
      <w:tr w:rsidR="00813B0E" w14:paraId="4BA0AF14" w14:textId="77777777">
        <w:trPr>
          <w:trHeight w:val="222"/>
        </w:trPr>
        <w:tc>
          <w:tcPr>
            <w:tcW w:w="85" w:type="dxa"/>
            <w:tcBorders>
              <w:top w:val="nil"/>
              <w:right w:val="nil"/>
            </w:tcBorders>
            <w:shd w:val="clear" w:color="auto" w:fill="C5DA86"/>
          </w:tcPr>
          <w:p w14:paraId="4BA0AF0E"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0F" w14:textId="77777777" w:rsidR="00813B0E" w:rsidRDefault="002E47D8">
            <w:pPr>
              <w:pStyle w:val="TableParagraph"/>
              <w:spacing w:line="183" w:lineRule="exact"/>
              <w:ind w:left="5"/>
              <w:rPr>
                <w:b/>
                <w:sz w:val="18"/>
              </w:rPr>
            </w:pPr>
            <w:r>
              <w:rPr>
                <w:b/>
                <w:w w:val="81"/>
                <w:sz w:val="18"/>
              </w:rPr>
              <w:t>1</w:t>
            </w:r>
          </w:p>
        </w:tc>
        <w:tc>
          <w:tcPr>
            <w:tcW w:w="85" w:type="dxa"/>
            <w:tcBorders>
              <w:top w:val="nil"/>
              <w:left w:val="nil"/>
            </w:tcBorders>
            <w:shd w:val="clear" w:color="auto" w:fill="C5DA86"/>
          </w:tcPr>
          <w:p w14:paraId="4BA0AF10"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AF11"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12" w14:textId="77777777" w:rsidR="00813B0E" w:rsidRDefault="002E47D8">
            <w:pPr>
              <w:pStyle w:val="TableParagraph"/>
              <w:spacing w:line="183" w:lineRule="exact"/>
              <w:ind w:right="-15"/>
              <w:jc w:val="right"/>
              <w:rPr>
                <w:sz w:val="18"/>
              </w:rPr>
            </w:pPr>
            <w:r>
              <w:rPr>
                <w:w w:val="95"/>
                <w:sz w:val="18"/>
              </w:rPr>
              <w:t>213</w:t>
            </w:r>
          </w:p>
        </w:tc>
        <w:tc>
          <w:tcPr>
            <w:tcW w:w="85" w:type="dxa"/>
            <w:tcBorders>
              <w:top w:val="nil"/>
              <w:left w:val="nil"/>
            </w:tcBorders>
            <w:shd w:val="clear" w:color="auto" w:fill="C5DA86"/>
          </w:tcPr>
          <w:p w14:paraId="4BA0AF13" w14:textId="77777777" w:rsidR="00813B0E" w:rsidRDefault="00813B0E">
            <w:pPr>
              <w:pStyle w:val="TableParagraph"/>
              <w:rPr>
                <w:rFonts w:ascii="Times New Roman"/>
                <w:sz w:val="14"/>
              </w:rPr>
            </w:pPr>
          </w:p>
        </w:tc>
      </w:tr>
      <w:tr w:rsidR="00813B0E" w14:paraId="4BA0AF17" w14:textId="77777777">
        <w:trPr>
          <w:trHeight w:val="302"/>
        </w:trPr>
        <w:tc>
          <w:tcPr>
            <w:tcW w:w="1701" w:type="dxa"/>
            <w:gridSpan w:val="3"/>
          </w:tcPr>
          <w:p w14:paraId="4BA0AF15" w14:textId="77777777" w:rsidR="00813B0E" w:rsidRDefault="002E47D8">
            <w:pPr>
              <w:pStyle w:val="TableParagraph"/>
              <w:spacing w:before="43"/>
              <w:ind w:left="1098"/>
              <w:rPr>
                <w:sz w:val="18"/>
              </w:rPr>
            </w:pPr>
            <w:r>
              <w:rPr>
                <w:w w:val="105"/>
                <w:sz w:val="18"/>
              </w:rPr>
              <w:t>Row %</w:t>
            </w:r>
          </w:p>
        </w:tc>
        <w:tc>
          <w:tcPr>
            <w:tcW w:w="1701" w:type="dxa"/>
            <w:gridSpan w:val="3"/>
          </w:tcPr>
          <w:p w14:paraId="4BA0AF16" w14:textId="77777777" w:rsidR="00813B0E" w:rsidRDefault="002E47D8">
            <w:pPr>
              <w:pStyle w:val="TableParagraph"/>
              <w:spacing w:before="43"/>
              <w:ind w:left="967"/>
              <w:rPr>
                <w:sz w:val="18"/>
              </w:rPr>
            </w:pPr>
            <w:r>
              <w:rPr>
                <w:w w:val="110"/>
                <w:sz w:val="18"/>
              </w:rPr>
              <w:t>100,000</w:t>
            </w:r>
          </w:p>
        </w:tc>
      </w:tr>
      <w:tr w:rsidR="00813B0E" w14:paraId="4BA0AF1A" w14:textId="77777777">
        <w:trPr>
          <w:trHeight w:val="80"/>
        </w:trPr>
        <w:tc>
          <w:tcPr>
            <w:tcW w:w="1701" w:type="dxa"/>
            <w:gridSpan w:val="3"/>
            <w:tcBorders>
              <w:bottom w:val="nil"/>
            </w:tcBorders>
            <w:shd w:val="clear" w:color="auto" w:fill="C5DA86"/>
          </w:tcPr>
          <w:p w14:paraId="4BA0AF18"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AF19" w14:textId="77777777" w:rsidR="00813B0E" w:rsidRDefault="00813B0E">
            <w:pPr>
              <w:pStyle w:val="TableParagraph"/>
              <w:rPr>
                <w:rFonts w:ascii="Times New Roman"/>
                <w:sz w:val="2"/>
              </w:rPr>
            </w:pPr>
          </w:p>
        </w:tc>
      </w:tr>
      <w:tr w:rsidR="00813B0E" w14:paraId="4BA0AF21" w14:textId="77777777">
        <w:trPr>
          <w:trHeight w:val="222"/>
        </w:trPr>
        <w:tc>
          <w:tcPr>
            <w:tcW w:w="85" w:type="dxa"/>
            <w:tcBorders>
              <w:top w:val="nil"/>
              <w:right w:val="nil"/>
            </w:tcBorders>
            <w:shd w:val="clear" w:color="auto" w:fill="C5DA86"/>
          </w:tcPr>
          <w:p w14:paraId="4BA0AF1B"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1C" w14:textId="77777777" w:rsidR="00813B0E" w:rsidRDefault="002E47D8">
            <w:pPr>
              <w:pStyle w:val="TableParagraph"/>
              <w:spacing w:line="183" w:lineRule="exact"/>
              <w:ind w:right="-15"/>
              <w:jc w:val="right"/>
              <w:rPr>
                <w:sz w:val="18"/>
              </w:rPr>
            </w:pPr>
            <w:r>
              <w:rPr>
                <w:w w:val="110"/>
                <w:sz w:val="18"/>
              </w:rPr>
              <w:t>Col %</w:t>
            </w:r>
          </w:p>
        </w:tc>
        <w:tc>
          <w:tcPr>
            <w:tcW w:w="85" w:type="dxa"/>
            <w:tcBorders>
              <w:top w:val="nil"/>
              <w:left w:val="nil"/>
            </w:tcBorders>
            <w:shd w:val="clear" w:color="auto" w:fill="C5DA86"/>
          </w:tcPr>
          <w:p w14:paraId="4BA0AF1D"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AF1E"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1F" w14:textId="77777777" w:rsidR="00813B0E" w:rsidRDefault="002E47D8">
            <w:pPr>
              <w:pStyle w:val="TableParagraph"/>
              <w:spacing w:line="183" w:lineRule="exact"/>
              <w:ind w:right="-15"/>
              <w:jc w:val="right"/>
              <w:rPr>
                <w:sz w:val="18"/>
              </w:rPr>
            </w:pPr>
            <w:r>
              <w:rPr>
                <w:sz w:val="18"/>
              </w:rPr>
              <w:t>73,196</w:t>
            </w:r>
          </w:p>
        </w:tc>
        <w:tc>
          <w:tcPr>
            <w:tcW w:w="85" w:type="dxa"/>
            <w:tcBorders>
              <w:top w:val="nil"/>
              <w:left w:val="nil"/>
            </w:tcBorders>
            <w:shd w:val="clear" w:color="auto" w:fill="C5DA86"/>
          </w:tcPr>
          <w:p w14:paraId="4BA0AF20" w14:textId="77777777" w:rsidR="00813B0E" w:rsidRDefault="00813B0E">
            <w:pPr>
              <w:pStyle w:val="TableParagraph"/>
              <w:rPr>
                <w:rFonts w:ascii="Times New Roman"/>
                <w:sz w:val="14"/>
              </w:rPr>
            </w:pPr>
          </w:p>
        </w:tc>
      </w:tr>
      <w:tr w:rsidR="00813B0E" w14:paraId="4BA0AF24" w14:textId="77777777">
        <w:trPr>
          <w:trHeight w:val="302"/>
        </w:trPr>
        <w:tc>
          <w:tcPr>
            <w:tcW w:w="1701" w:type="dxa"/>
            <w:gridSpan w:val="3"/>
          </w:tcPr>
          <w:p w14:paraId="4BA0AF22" w14:textId="77777777" w:rsidR="00813B0E" w:rsidRDefault="002E47D8">
            <w:pPr>
              <w:pStyle w:val="TableParagraph"/>
              <w:spacing w:before="43"/>
              <w:ind w:right="73"/>
              <w:jc w:val="right"/>
              <w:rPr>
                <w:sz w:val="18"/>
              </w:rPr>
            </w:pPr>
            <w:r>
              <w:rPr>
                <w:w w:val="115"/>
                <w:sz w:val="18"/>
              </w:rPr>
              <w:t>SE %</w:t>
            </w:r>
          </w:p>
        </w:tc>
        <w:tc>
          <w:tcPr>
            <w:tcW w:w="1701" w:type="dxa"/>
            <w:gridSpan w:val="3"/>
          </w:tcPr>
          <w:p w14:paraId="4BA0AF23" w14:textId="77777777" w:rsidR="00813B0E" w:rsidRDefault="002E47D8">
            <w:pPr>
              <w:pStyle w:val="TableParagraph"/>
              <w:spacing w:before="43"/>
              <w:ind w:right="73"/>
              <w:jc w:val="right"/>
              <w:rPr>
                <w:sz w:val="18"/>
              </w:rPr>
            </w:pPr>
            <w:r>
              <w:rPr>
                <w:w w:val="105"/>
                <w:sz w:val="18"/>
              </w:rPr>
              <w:t>5,274</w:t>
            </w:r>
          </w:p>
        </w:tc>
      </w:tr>
      <w:tr w:rsidR="00813B0E" w14:paraId="4BA0AF27" w14:textId="77777777">
        <w:trPr>
          <w:trHeight w:val="80"/>
        </w:trPr>
        <w:tc>
          <w:tcPr>
            <w:tcW w:w="1701" w:type="dxa"/>
            <w:gridSpan w:val="3"/>
            <w:tcBorders>
              <w:bottom w:val="nil"/>
            </w:tcBorders>
            <w:shd w:val="clear" w:color="auto" w:fill="C5DA86"/>
          </w:tcPr>
          <w:p w14:paraId="4BA0AF25"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AF26" w14:textId="77777777" w:rsidR="00813B0E" w:rsidRDefault="00813B0E">
            <w:pPr>
              <w:pStyle w:val="TableParagraph"/>
              <w:rPr>
                <w:rFonts w:ascii="Times New Roman"/>
                <w:sz w:val="2"/>
              </w:rPr>
            </w:pPr>
          </w:p>
        </w:tc>
      </w:tr>
      <w:tr w:rsidR="00813B0E" w14:paraId="4BA0AF2E" w14:textId="77777777">
        <w:trPr>
          <w:trHeight w:val="222"/>
        </w:trPr>
        <w:tc>
          <w:tcPr>
            <w:tcW w:w="85" w:type="dxa"/>
            <w:tcBorders>
              <w:top w:val="nil"/>
              <w:right w:val="nil"/>
            </w:tcBorders>
            <w:shd w:val="clear" w:color="auto" w:fill="C5DA86"/>
          </w:tcPr>
          <w:p w14:paraId="4BA0AF28"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29" w14:textId="77777777" w:rsidR="00813B0E" w:rsidRDefault="002E47D8">
            <w:pPr>
              <w:pStyle w:val="TableParagraph"/>
              <w:spacing w:line="183" w:lineRule="exact"/>
              <w:ind w:right="-15"/>
              <w:jc w:val="right"/>
              <w:rPr>
                <w:sz w:val="18"/>
              </w:rPr>
            </w:pPr>
            <w:r>
              <w:rPr>
                <w:w w:val="115"/>
                <w:sz w:val="18"/>
              </w:rPr>
              <w:t>LCL %</w:t>
            </w:r>
          </w:p>
        </w:tc>
        <w:tc>
          <w:tcPr>
            <w:tcW w:w="85" w:type="dxa"/>
            <w:tcBorders>
              <w:top w:val="nil"/>
              <w:left w:val="nil"/>
            </w:tcBorders>
            <w:shd w:val="clear" w:color="auto" w:fill="C5DA86"/>
          </w:tcPr>
          <w:p w14:paraId="4BA0AF2A"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AF2B"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2C" w14:textId="77777777" w:rsidR="00813B0E" w:rsidRDefault="002E47D8">
            <w:pPr>
              <w:pStyle w:val="TableParagraph"/>
              <w:spacing w:line="183" w:lineRule="exact"/>
              <w:ind w:right="-15"/>
              <w:jc w:val="right"/>
              <w:rPr>
                <w:sz w:val="18"/>
              </w:rPr>
            </w:pPr>
            <w:r>
              <w:rPr>
                <w:w w:val="110"/>
                <w:sz w:val="18"/>
              </w:rPr>
              <w:t>62,573</w:t>
            </w:r>
          </w:p>
        </w:tc>
        <w:tc>
          <w:tcPr>
            <w:tcW w:w="85" w:type="dxa"/>
            <w:tcBorders>
              <w:top w:val="nil"/>
              <w:left w:val="nil"/>
            </w:tcBorders>
            <w:shd w:val="clear" w:color="auto" w:fill="C5DA86"/>
          </w:tcPr>
          <w:p w14:paraId="4BA0AF2D" w14:textId="77777777" w:rsidR="00813B0E" w:rsidRDefault="00813B0E">
            <w:pPr>
              <w:pStyle w:val="TableParagraph"/>
              <w:rPr>
                <w:rFonts w:ascii="Times New Roman"/>
                <w:sz w:val="14"/>
              </w:rPr>
            </w:pPr>
          </w:p>
        </w:tc>
      </w:tr>
      <w:tr w:rsidR="00813B0E" w14:paraId="4BA0AF35" w14:textId="77777777">
        <w:trPr>
          <w:trHeight w:val="75"/>
        </w:trPr>
        <w:tc>
          <w:tcPr>
            <w:tcW w:w="85" w:type="dxa"/>
            <w:tcBorders>
              <w:bottom w:val="nil"/>
              <w:right w:val="nil"/>
            </w:tcBorders>
            <w:shd w:val="clear" w:color="auto" w:fill="C5DA86"/>
          </w:tcPr>
          <w:p w14:paraId="4BA0AF2F"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AF30"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AF31"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AF32"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AF33"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AF34" w14:textId="77777777" w:rsidR="00813B0E" w:rsidRDefault="00813B0E">
            <w:pPr>
              <w:pStyle w:val="TableParagraph"/>
              <w:rPr>
                <w:rFonts w:ascii="Times New Roman"/>
                <w:sz w:val="2"/>
              </w:rPr>
            </w:pPr>
          </w:p>
        </w:tc>
      </w:tr>
      <w:tr w:rsidR="00813B0E" w14:paraId="4BA0AF3C" w14:textId="77777777">
        <w:trPr>
          <w:trHeight w:val="217"/>
        </w:trPr>
        <w:tc>
          <w:tcPr>
            <w:tcW w:w="85" w:type="dxa"/>
            <w:tcBorders>
              <w:top w:val="nil"/>
              <w:right w:val="nil"/>
            </w:tcBorders>
            <w:shd w:val="clear" w:color="auto" w:fill="C5DA86"/>
          </w:tcPr>
          <w:p w14:paraId="4BA0AF36"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37" w14:textId="77777777" w:rsidR="00813B0E" w:rsidRDefault="002E47D8">
            <w:pPr>
              <w:pStyle w:val="TableParagraph"/>
              <w:spacing w:line="178" w:lineRule="exact"/>
              <w:ind w:right="-15"/>
              <w:jc w:val="right"/>
              <w:rPr>
                <w:sz w:val="18"/>
              </w:rPr>
            </w:pPr>
            <w:r>
              <w:rPr>
                <w:w w:val="115"/>
                <w:sz w:val="18"/>
              </w:rPr>
              <w:t>UCL %</w:t>
            </w:r>
          </w:p>
        </w:tc>
        <w:tc>
          <w:tcPr>
            <w:tcW w:w="85" w:type="dxa"/>
            <w:vMerge/>
            <w:tcBorders>
              <w:top w:val="nil"/>
              <w:left w:val="nil"/>
            </w:tcBorders>
            <w:shd w:val="clear" w:color="auto" w:fill="C5DA86"/>
          </w:tcPr>
          <w:p w14:paraId="4BA0AF38" w14:textId="77777777" w:rsidR="00813B0E" w:rsidRDefault="00813B0E">
            <w:pPr>
              <w:rPr>
                <w:sz w:val="2"/>
                <w:szCs w:val="2"/>
              </w:rPr>
            </w:pPr>
          </w:p>
        </w:tc>
        <w:tc>
          <w:tcPr>
            <w:tcW w:w="85" w:type="dxa"/>
            <w:tcBorders>
              <w:top w:val="nil"/>
              <w:right w:val="nil"/>
            </w:tcBorders>
            <w:shd w:val="clear" w:color="auto" w:fill="C5DA86"/>
          </w:tcPr>
          <w:p w14:paraId="4BA0AF39"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3A" w14:textId="77777777" w:rsidR="00813B0E" w:rsidRDefault="002E47D8">
            <w:pPr>
              <w:pStyle w:val="TableParagraph"/>
              <w:spacing w:line="178" w:lineRule="exact"/>
              <w:ind w:right="-15"/>
              <w:jc w:val="right"/>
              <w:rPr>
                <w:sz w:val="18"/>
              </w:rPr>
            </w:pPr>
            <w:r>
              <w:rPr>
                <w:sz w:val="18"/>
              </w:rPr>
              <w:t>83,819</w:t>
            </w:r>
          </w:p>
        </w:tc>
        <w:tc>
          <w:tcPr>
            <w:tcW w:w="85" w:type="dxa"/>
            <w:tcBorders>
              <w:top w:val="nil"/>
              <w:left w:val="nil"/>
            </w:tcBorders>
            <w:shd w:val="clear" w:color="auto" w:fill="C5DA86"/>
          </w:tcPr>
          <w:p w14:paraId="4BA0AF3B" w14:textId="77777777" w:rsidR="00813B0E" w:rsidRDefault="00813B0E">
            <w:pPr>
              <w:pStyle w:val="TableParagraph"/>
              <w:rPr>
                <w:rFonts w:ascii="Times New Roman"/>
                <w:sz w:val="14"/>
              </w:rPr>
            </w:pPr>
          </w:p>
        </w:tc>
      </w:tr>
      <w:tr w:rsidR="00813B0E" w14:paraId="4BA0AF43" w14:textId="77777777">
        <w:trPr>
          <w:trHeight w:val="75"/>
        </w:trPr>
        <w:tc>
          <w:tcPr>
            <w:tcW w:w="85" w:type="dxa"/>
            <w:tcBorders>
              <w:bottom w:val="nil"/>
              <w:right w:val="nil"/>
            </w:tcBorders>
            <w:shd w:val="clear" w:color="auto" w:fill="C5DA86"/>
          </w:tcPr>
          <w:p w14:paraId="4BA0AF3D"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AF3E"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AF3F"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AF40"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AF41"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AF42" w14:textId="77777777" w:rsidR="00813B0E" w:rsidRDefault="00813B0E">
            <w:pPr>
              <w:pStyle w:val="TableParagraph"/>
              <w:rPr>
                <w:rFonts w:ascii="Times New Roman"/>
                <w:sz w:val="2"/>
              </w:rPr>
            </w:pPr>
          </w:p>
        </w:tc>
      </w:tr>
      <w:tr w:rsidR="00813B0E" w14:paraId="4BA0AF4A" w14:textId="77777777">
        <w:trPr>
          <w:trHeight w:val="217"/>
        </w:trPr>
        <w:tc>
          <w:tcPr>
            <w:tcW w:w="85" w:type="dxa"/>
            <w:tcBorders>
              <w:top w:val="nil"/>
              <w:right w:val="nil"/>
            </w:tcBorders>
            <w:shd w:val="clear" w:color="auto" w:fill="C5DA86"/>
          </w:tcPr>
          <w:p w14:paraId="4BA0AF44"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45" w14:textId="77777777" w:rsidR="00813B0E" w:rsidRDefault="002E47D8">
            <w:pPr>
              <w:pStyle w:val="TableParagraph"/>
              <w:spacing w:line="178" w:lineRule="exact"/>
              <w:ind w:left="5"/>
              <w:rPr>
                <w:b/>
                <w:sz w:val="18"/>
              </w:rPr>
            </w:pPr>
            <w:r>
              <w:rPr>
                <w:b/>
                <w:w w:val="115"/>
                <w:sz w:val="18"/>
              </w:rPr>
              <w:t>TOTAL</w:t>
            </w:r>
          </w:p>
        </w:tc>
        <w:tc>
          <w:tcPr>
            <w:tcW w:w="85" w:type="dxa"/>
            <w:vMerge/>
            <w:tcBorders>
              <w:top w:val="nil"/>
              <w:left w:val="nil"/>
            </w:tcBorders>
            <w:shd w:val="clear" w:color="auto" w:fill="C5DA86"/>
          </w:tcPr>
          <w:p w14:paraId="4BA0AF46" w14:textId="77777777" w:rsidR="00813B0E" w:rsidRDefault="00813B0E">
            <w:pPr>
              <w:rPr>
                <w:sz w:val="2"/>
                <w:szCs w:val="2"/>
              </w:rPr>
            </w:pPr>
          </w:p>
        </w:tc>
        <w:tc>
          <w:tcPr>
            <w:tcW w:w="85" w:type="dxa"/>
            <w:tcBorders>
              <w:top w:val="nil"/>
              <w:right w:val="nil"/>
            </w:tcBorders>
            <w:shd w:val="clear" w:color="auto" w:fill="C5DA86"/>
          </w:tcPr>
          <w:p w14:paraId="4BA0AF47"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AF48" w14:textId="77777777" w:rsidR="00813B0E" w:rsidRDefault="002E47D8">
            <w:pPr>
              <w:pStyle w:val="TableParagraph"/>
              <w:spacing w:line="178" w:lineRule="exact"/>
              <w:ind w:right="-15"/>
              <w:jc w:val="right"/>
              <w:rPr>
                <w:sz w:val="18"/>
              </w:rPr>
            </w:pPr>
            <w:r>
              <w:rPr>
                <w:w w:val="95"/>
                <w:sz w:val="18"/>
              </w:rPr>
              <w:t>291</w:t>
            </w:r>
          </w:p>
        </w:tc>
        <w:tc>
          <w:tcPr>
            <w:tcW w:w="85" w:type="dxa"/>
            <w:tcBorders>
              <w:top w:val="nil"/>
              <w:left w:val="nil"/>
            </w:tcBorders>
            <w:shd w:val="clear" w:color="auto" w:fill="C5DA86"/>
          </w:tcPr>
          <w:p w14:paraId="4BA0AF49" w14:textId="77777777" w:rsidR="00813B0E" w:rsidRDefault="00813B0E">
            <w:pPr>
              <w:pStyle w:val="TableParagraph"/>
              <w:rPr>
                <w:rFonts w:ascii="Times New Roman"/>
                <w:sz w:val="14"/>
              </w:rPr>
            </w:pPr>
          </w:p>
        </w:tc>
      </w:tr>
      <w:tr w:rsidR="00813B0E" w14:paraId="4BA0AF4D" w14:textId="77777777">
        <w:trPr>
          <w:trHeight w:val="302"/>
        </w:trPr>
        <w:tc>
          <w:tcPr>
            <w:tcW w:w="1701" w:type="dxa"/>
            <w:gridSpan w:val="3"/>
          </w:tcPr>
          <w:p w14:paraId="4BA0AF4B" w14:textId="77777777" w:rsidR="00813B0E" w:rsidRDefault="002E47D8">
            <w:pPr>
              <w:pStyle w:val="TableParagraph"/>
              <w:spacing w:before="43"/>
              <w:ind w:left="567"/>
              <w:rPr>
                <w:sz w:val="18"/>
              </w:rPr>
            </w:pPr>
            <w:r>
              <w:rPr>
                <w:w w:val="110"/>
                <w:sz w:val="18"/>
              </w:rPr>
              <w:t>Design Effect</w:t>
            </w:r>
          </w:p>
        </w:tc>
        <w:tc>
          <w:tcPr>
            <w:tcW w:w="1701" w:type="dxa"/>
            <w:gridSpan w:val="3"/>
          </w:tcPr>
          <w:p w14:paraId="4BA0AF4C" w14:textId="77777777" w:rsidR="00813B0E" w:rsidRDefault="002E47D8">
            <w:pPr>
              <w:pStyle w:val="TableParagraph"/>
              <w:spacing w:before="43"/>
              <w:ind w:right="73"/>
              <w:jc w:val="right"/>
              <w:rPr>
                <w:sz w:val="18"/>
              </w:rPr>
            </w:pPr>
            <w:r>
              <w:rPr>
                <w:w w:val="85"/>
                <w:sz w:val="18"/>
              </w:rPr>
              <w:t>4,11</w:t>
            </w:r>
          </w:p>
        </w:tc>
      </w:tr>
    </w:tbl>
    <w:p w14:paraId="4BA0AF4E" w14:textId="77777777" w:rsidR="00813B0E" w:rsidRDefault="00813B0E">
      <w:pPr>
        <w:pStyle w:val="Corpsdetexte"/>
        <w:spacing w:before="6"/>
        <w:rPr>
          <w:sz w:val="28"/>
        </w:rPr>
      </w:pPr>
    </w:p>
    <w:p w14:paraId="4BA0AF51" w14:textId="2701622A" w:rsidR="00813B0E" w:rsidRDefault="00134125" w:rsidP="00134125">
      <w:r>
        <w:rPr>
          <w:bCs/>
          <w:color w:val="0B15E7"/>
          <w:lang w:val="en-CA" w:eastAsia="en-CA"/>
        </w:rPr>
        <w:t>FREQ LIVELI PSUVAR=CLUSTER</w:t>
      </w:r>
    </w:p>
    <w:p w14:paraId="4BA0AF52" w14:textId="77777777" w:rsidR="00813B0E" w:rsidRDefault="00813B0E">
      <w:pPr>
        <w:pStyle w:val="Corpsdetexte"/>
        <w:spacing w:before="3"/>
        <w:rPr>
          <w:sz w:val="28"/>
        </w:rPr>
      </w:pPr>
    </w:p>
    <w:p w14:paraId="4BA0AF53" w14:textId="1E74C5A6" w:rsidR="00813B0E" w:rsidRPr="00134125" w:rsidRDefault="00913094" w:rsidP="00134125">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05344" behindDoc="0" locked="0" layoutInCell="1" allowOverlap="1" wp14:anchorId="4BA0B776" wp14:editId="2DEBC720">
                <wp:simplePos x="0" y="0"/>
                <wp:positionH relativeFrom="page">
                  <wp:posOffset>2696845</wp:posOffset>
                </wp:positionH>
                <wp:positionV relativeFrom="paragraph">
                  <wp:posOffset>584835</wp:posOffset>
                </wp:positionV>
                <wp:extent cx="2169795" cy="2981325"/>
                <wp:effectExtent l="0" t="0" r="0" b="0"/>
                <wp:wrapNone/>
                <wp:docPr id="2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5C" w14:textId="77777777">
                              <w:trPr>
                                <w:trHeight w:val="302"/>
                              </w:trPr>
                              <w:tc>
                                <w:tcPr>
                                  <w:tcW w:w="1701" w:type="dxa"/>
                                  <w:gridSpan w:val="3"/>
                                  <w:shd w:val="clear" w:color="auto" w:fill="006AB4"/>
                                </w:tcPr>
                                <w:p w14:paraId="4BA0BB5A" w14:textId="77777777" w:rsidR="00CB74DD" w:rsidRDefault="00CB74DD">
                                  <w:pPr>
                                    <w:pStyle w:val="TableParagraph"/>
                                    <w:spacing w:before="51"/>
                                    <w:ind w:left="551" w:right="542"/>
                                    <w:jc w:val="center"/>
                                    <w:rPr>
                                      <w:b/>
                                      <w:sz w:val="18"/>
                                    </w:rPr>
                                  </w:pPr>
                                  <w:r>
                                    <w:rPr>
                                      <w:b/>
                                      <w:color w:val="FFFFFF"/>
                                      <w:w w:val="115"/>
                                      <w:sz w:val="18"/>
                                    </w:rPr>
                                    <w:t>LIVELI</w:t>
                                  </w:r>
                                </w:p>
                              </w:tc>
                              <w:tc>
                                <w:tcPr>
                                  <w:tcW w:w="1701" w:type="dxa"/>
                                  <w:gridSpan w:val="3"/>
                                  <w:shd w:val="clear" w:color="auto" w:fill="006AB4"/>
                                </w:tcPr>
                                <w:p w14:paraId="4BA0BB5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5F" w14:textId="77777777">
                              <w:trPr>
                                <w:trHeight w:val="302"/>
                              </w:trPr>
                              <w:tc>
                                <w:tcPr>
                                  <w:tcW w:w="1701" w:type="dxa"/>
                                  <w:gridSpan w:val="3"/>
                                </w:tcPr>
                                <w:p w14:paraId="4BA0BB5D" w14:textId="77777777" w:rsidR="00CB74DD" w:rsidRDefault="00CB74DD">
                                  <w:pPr>
                                    <w:pStyle w:val="TableParagraph"/>
                                    <w:spacing w:before="51"/>
                                    <w:ind w:left="84"/>
                                    <w:rPr>
                                      <w:b/>
                                      <w:sz w:val="18"/>
                                    </w:rPr>
                                  </w:pPr>
                                  <w:r>
                                    <w:rPr>
                                      <w:b/>
                                      <w:w w:val="122"/>
                                      <w:sz w:val="18"/>
                                    </w:rPr>
                                    <w:t>0</w:t>
                                  </w:r>
                                </w:p>
                              </w:tc>
                              <w:tc>
                                <w:tcPr>
                                  <w:tcW w:w="1701" w:type="dxa"/>
                                  <w:gridSpan w:val="3"/>
                                </w:tcPr>
                                <w:p w14:paraId="4BA0BB5E" w14:textId="77777777" w:rsidR="00CB74DD" w:rsidRDefault="00CB74DD">
                                  <w:pPr>
                                    <w:pStyle w:val="TableParagraph"/>
                                    <w:spacing w:before="51"/>
                                    <w:ind w:right="73"/>
                                    <w:jc w:val="right"/>
                                    <w:rPr>
                                      <w:sz w:val="18"/>
                                    </w:rPr>
                                  </w:pPr>
                                  <w:r>
                                    <w:rPr>
                                      <w:w w:val="115"/>
                                      <w:sz w:val="18"/>
                                    </w:rPr>
                                    <w:t>206</w:t>
                                  </w:r>
                                </w:p>
                              </w:tc>
                            </w:tr>
                            <w:tr w:rsidR="00CB74DD" w14:paraId="4BA0BB62" w14:textId="77777777">
                              <w:trPr>
                                <w:trHeight w:val="302"/>
                              </w:trPr>
                              <w:tc>
                                <w:tcPr>
                                  <w:tcW w:w="1701" w:type="dxa"/>
                                  <w:gridSpan w:val="3"/>
                                </w:tcPr>
                                <w:p w14:paraId="4BA0BB60" w14:textId="77777777" w:rsidR="00CB74DD" w:rsidRDefault="00CB74DD">
                                  <w:pPr>
                                    <w:pStyle w:val="TableParagraph"/>
                                    <w:spacing w:before="51"/>
                                    <w:ind w:left="1098"/>
                                    <w:rPr>
                                      <w:sz w:val="18"/>
                                    </w:rPr>
                                  </w:pPr>
                                  <w:r>
                                    <w:rPr>
                                      <w:w w:val="105"/>
                                      <w:sz w:val="18"/>
                                    </w:rPr>
                                    <w:t>Row %</w:t>
                                  </w:r>
                                </w:p>
                              </w:tc>
                              <w:tc>
                                <w:tcPr>
                                  <w:tcW w:w="1701" w:type="dxa"/>
                                  <w:gridSpan w:val="3"/>
                                </w:tcPr>
                                <w:p w14:paraId="4BA0BB61" w14:textId="77777777" w:rsidR="00CB74DD" w:rsidRDefault="00CB74DD">
                                  <w:pPr>
                                    <w:pStyle w:val="TableParagraph"/>
                                    <w:spacing w:before="51"/>
                                    <w:ind w:left="967"/>
                                    <w:rPr>
                                      <w:sz w:val="18"/>
                                    </w:rPr>
                                  </w:pPr>
                                  <w:r>
                                    <w:rPr>
                                      <w:w w:val="110"/>
                                      <w:sz w:val="18"/>
                                    </w:rPr>
                                    <w:t>100,000</w:t>
                                  </w:r>
                                </w:p>
                              </w:tc>
                            </w:tr>
                            <w:tr w:rsidR="00CB74DD" w14:paraId="4BA0BB65" w14:textId="77777777">
                              <w:trPr>
                                <w:trHeight w:val="302"/>
                              </w:trPr>
                              <w:tc>
                                <w:tcPr>
                                  <w:tcW w:w="1701" w:type="dxa"/>
                                  <w:gridSpan w:val="3"/>
                                </w:tcPr>
                                <w:p w14:paraId="4BA0BB6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64" w14:textId="77777777" w:rsidR="00CB74DD" w:rsidRDefault="00CB74DD">
                                  <w:pPr>
                                    <w:pStyle w:val="TableParagraph"/>
                                    <w:spacing w:before="51"/>
                                    <w:ind w:left="1079"/>
                                    <w:rPr>
                                      <w:sz w:val="18"/>
                                    </w:rPr>
                                  </w:pPr>
                                  <w:r>
                                    <w:rPr>
                                      <w:w w:val="110"/>
                                      <w:sz w:val="18"/>
                                    </w:rPr>
                                    <w:t>70,790</w:t>
                                  </w:r>
                                </w:p>
                              </w:tc>
                            </w:tr>
                            <w:tr w:rsidR="00CB74DD" w14:paraId="4BA0BB68" w14:textId="77777777">
                              <w:trPr>
                                <w:trHeight w:val="302"/>
                              </w:trPr>
                              <w:tc>
                                <w:tcPr>
                                  <w:tcW w:w="1701" w:type="dxa"/>
                                  <w:gridSpan w:val="3"/>
                                </w:tcPr>
                                <w:p w14:paraId="4BA0BB6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67" w14:textId="77777777" w:rsidR="00CB74DD" w:rsidRDefault="00CB74DD">
                                  <w:pPr>
                                    <w:pStyle w:val="TableParagraph"/>
                                    <w:spacing w:before="51"/>
                                    <w:ind w:right="73"/>
                                    <w:jc w:val="right"/>
                                    <w:rPr>
                                      <w:sz w:val="18"/>
                                    </w:rPr>
                                  </w:pPr>
                                  <w:r>
                                    <w:rPr>
                                      <w:sz w:val="18"/>
                                    </w:rPr>
                                    <w:t>5,777</w:t>
                                  </w:r>
                                </w:p>
                              </w:tc>
                            </w:tr>
                            <w:tr w:rsidR="00CB74DD" w14:paraId="4BA0BB6B" w14:textId="77777777">
                              <w:trPr>
                                <w:trHeight w:val="302"/>
                              </w:trPr>
                              <w:tc>
                                <w:tcPr>
                                  <w:tcW w:w="1701" w:type="dxa"/>
                                  <w:gridSpan w:val="3"/>
                                </w:tcPr>
                                <w:p w14:paraId="4BA0BB6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6A" w14:textId="77777777" w:rsidR="00CB74DD" w:rsidRDefault="00CB74DD">
                                  <w:pPr>
                                    <w:pStyle w:val="TableParagraph"/>
                                    <w:spacing w:before="51"/>
                                    <w:ind w:left="1107"/>
                                    <w:rPr>
                                      <w:sz w:val="18"/>
                                    </w:rPr>
                                  </w:pPr>
                                  <w:r>
                                    <w:rPr>
                                      <w:w w:val="105"/>
                                      <w:sz w:val="18"/>
                                    </w:rPr>
                                    <w:t>59,155</w:t>
                                  </w:r>
                                </w:p>
                              </w:tc>
                            </w:tr>
                            <w:tr w:rsidR="00CB74DD" w14:paraId="4BA0BB6E" w14:textId="77777777">
                              <w:trPr>
                                <w:trHeight w:val="302"/>
                              </w:trPr>
                              <w:tc>
                                <w:tcPr>
                                  <w:tcW w:w="1701" w:type="dxa"/>
                                  <w:gridSpan w:val="3"/>
                                </w:tcPr>
                                <w:p w14:paraId="4BA0BB6C" w14:textId="77777777" w:rsidR="00CB74DD" w:rsidRDefault="00CB74DD">
                                  <w:pPr>
                                    <w:pStyle w:val="TableParagraph"/>
                                    <w:spacing w:before="51"/>
                                    <w:ind w:left="1098"/>
                                    <w:rPr>
                                      <w:sz w:val="18"/>
                                    </w:rPr>
                                  </w:pPr>
                                  <w:r>
                                    <w:rPr>
                                      <w:w w:val="115"/>
                                      <w:sz w:val="18"/>
                                    </w:rPr>
                                    <w:t>UCL %</w:t>
                                  </w:r>
                                </w:p>
                              </w:tc>
                              <w:tc>
                                <w:tcPr>
                                  <w:tcW w:w="1701" w:type="dxa"/>
                                  <w:gridSpan w:val="3"/>
                                </w:tcPr>
                                <w:p w14:paraId="4BA0BB6D" w14:textId="77777777" w:rsidR="00CB74DD" w:rsidRDefault="00CB74DD">
                                  <w:pPr>
                                    <w:pStyle w:val="TableParagraph"/>
                                    <w:spacing w:before="51"/>
                                    <w:ind w:left="1051"/>
                                    <w:rPr>
                                      <w:sz w:val="18"/>
                                    </w:rPr>
                                  </w:pPr>
                                  <w:r>
                                    <w:rPr>
                                      <w:w w:val="115"/>
                                      <w:sz w:val="18"/>
                                    </w:rPr>
                                    <w:t>82,426</w:t>
                                  </w:r>
                                </w:p>
                              </w:tc>
                            </w:tr>
                            <w:tr w:rsidR="00CB74DD" w14:paraId="4BA0BB71" w14:textId="77777777">
                              <w:trPr>
                                <w:trHeight w:val="80"/>
                              </w:trPr>
                              <w:tc>
                                <w:tcPr>
                                  <w:tcW w:w="1701" w:type="dxa"/>
                                  <w:gridSpan w:val="3"/>
                                  <w:tcBorders>
                                    <w:bottom w:val="nil"/>
                                  </w:tcBorders>
                                  <w:shd w:val="clear" w:color="auto" w:fill="C5DA86"/>
                                </w:tcPr>
                                <w:p w14:paraId="4BA0BB6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70" w14:textId="77777777" w:rsidR="00CB74DD" w:rsidRDefault="00CB74DD">
                                  <w:pPr>
                                    <w:pStyle w:val="TableParagraph"/>
                                    <w:rPr>
                                      <w:rFonts w:ascii="Times New Roman"/>
                                      <w:sz w:val="2"/>
                                    </w:rPr>
                                  </w:pPr>
                                </w:p>
                              </w:tc>
                            </w:tr>
                            <w:tr w:rsidR="00CB74DD" w14:paraId="4BA0BB78" w14:textId="77777777">
                              <w:trPr>
                                <w:trHeight w:val="222"/>
                              </w:trPr>
                              <w:tc>
                                <w:tcPr>
                                  <w:tcW w:w="85" w:type="dxa"/>
                                  <w:tcBorders>
                                    <w:top w:val="nil"/>
                                    <w:right w:val="nil"/>
                                  </w:tcBorders>
                                  <w:shd w:val="clear" w:color="auto" w:fill="C5DA86"/>
                                </w:tcPr>
                                <w:p w14:paraId="4BA0BB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73"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7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7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76" w14:textId="77777777" w:rsidR="00CB74DD" w:rsidRDefault="00CB74DD">
                                  <w:pPr>
                                    <w:pStyle w:val="TableParagraph"/>
                                    <w:spacing w:line="191" w:lineRule="exact"/>
                                    <w:ind w:right="-15"/>
                                    <w:jc w:val="right"/>
                                    <w:rPr>
                                      <w:sz w:val="18"/>
                                    </w:rPr>
                                  </w:pPr>
                                  <w:r>
                                    <w:rPr>
                                      <w:w w:val="115"/>
                                      <w:sz w:val="18"/>
                                    </w:rPr>
                                    <w:t>85</w:t>
                                  </w:r>
                                </w:p>
                              </w:tc>
                              <w:tc>
                                <w:tcPr>
                                  <w:tcW w:w="85" w:type="dxa"/>
                                  <w:tcBorders>
                                    <w:top w:val="nil"/>
                                    <w:left w:val="nil"/>
                                  </w:tcBorders>
                                  <w:shd w:val="clear" w:color="auto" w:fill="C5DA86"/>
                                </w:tcPr>
                                <w:p w14:paraId="4BA0BB77" w14:textId="77777777" w:rsidR="00CB74DD" w:rsidRDefault="00CB74DD">
                                  <w:pPr>
                                    <w:pStyle w:val="TableParagraph"/>
                                    <w:rPr>
                                      <w:rFonts w:ascii="Times New Roman"/>
                                      <w:sz w:val="14"/>
                                    </w:rPr>
                                  </w:pPr>
                                </w:p>
                              </w:tc>
                            </w:tr>
                            <w:tr w:rsidR="00CB74DD" w14:paraId="4BA0BB7B" w14:textId="77777777">
                              <w:trPr>
                                <w:trHeight w:val="302"/>
                              </w:trPr>
                              <w:tc>
                                <w:tcPr>
                                  <w:tcW w:w="1701" w:type="dxa"/>
                                  <w:gridSpan w:val="3"/>
                                </w:tcPr>
                                <w:p w14:paraId="4BA0BB79" w14:textId="77777777" w:rsidR="00CB74DD" w:rsidRDefault="00CB74DD">
                                  <w:pPr>
                                    <w:pStyle w:val="TableParagraph"/>
                                    <w:spacing w:before="51"/>
                                    <w:ind w:left="1098"/>
                                    <w:rPr>
                                      <w:sz w:val="18"/>
                                    </w:rPr>
                                  </w:pPr>
                                  <w:r>
                                    <w:rPr>
                                      <w:w w:val="105"/>
                                      <w:sz w:val="18"/>
                                    </w:rPr>
                                    <w:t>Row %</w:t>
                                  </w:r>
                                </w:p>
                              </w:tc>
                              <w:tc>
                                <w:tcPr>
                                  <w:tcW w:w="1701" w:type="dxa"/>
                                  <w:gridSpan w:val="3"/>
                                </w:tcPr>
                                <w:p w14:paraId="4BA0BB7A" w14:textId="77777777" w:rsidR="00CB74DD" w:rsidRDefault="00CB74DD">
                                  <w:pPr>
                                    <w:pStyle w:val="TableParagraph"/>
                                    <w:spacing w:before="51"/>
                                    <w:ind w:left="967"/>
                                    <w:rPr>
                                      <w:sz w:val="18"/>
                                    </w:rPr>
                                  </w:pPr>
                                  <w:r>
                                    <w:rPr>
                                      <w:w w:val="110"/>
                                      <w:sz w:val="18"/>
                                    </w:rPr>
                                    <w:t>100,000</w:t>
                                  </w:r>
                                </w:p>
                              </w:tc>
                            </w:tr>
                            <w:tr w:rsidR="00CB74DD" w14:paraId="4BA0BB7E" w14:textId="77777777">
                              <w:trPr>
                                <w:trHeight w:val="80"/>
                              </w:trPr>
                              <w:tc>
                                <w:tcPr>
                                  <w:tcW w:w="1701" w:type="dxa"/>
                                  <w:gridSpan w:val="3"/>
                                  <w:tcBorders>
                                    <w:bottom w:val="nil"/>
                                  </w:tcBorders>
                                  <w:shd w:val="clear" w:color="auto" w:fill="C5DA86"/>
                                </w:tcPr>
                                <w:p w14:paraId="4BA0BB7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7D" w14:textId="77777777" w:rsidR="00CB74DD" w:rsidRDefault="00CB74DD">
                                  <w:pPr>
                                    <w:pStyle w:val="TableParagraph"/>
                                    <w:rPr>
                                      <w:rFonts w:ascii="Times New Roman"/>
                                      <w:sz w:val="2"/>
                                    </w:rPr>
                                  </w:pPr>
                                </w:p>
                              </w:tc>
                            </w:tr>
                            <w:tr w:rsidR="00CB74DD" w14:paraId="4BA0BB85" w14:textId="77777777">
                              <w:trPr>
                                <w:trHeight w:val="222"/>
                              </w:trPr>
                              <w:tc>
                                <w:tcPr>
                                  <w:tcW w:w="85" w:type="dxa"/>
                                  <w:tcBorders>
                                    <w:top w:val="nil"/>
                                    <w:right w:val="nil"/>
                                  </w:tcBorders>
                                  <w:shd w:val="clear" w:color="auto" w:fill="C5DA86"/>
                                </w:tcPr>
                                <w:p w14:paraId="4BA0BB7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8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8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3" w14:textId="77777777" w:rsidR="00CB74DD" w:rsidRDefault="00CB74DD">
                                  <w:pPr>
                                    <w:pStyle w:val="TableParagraph"/>
                                    <w:spacing w:line="191" w:lineRule="exact"/>
                                    <w:ind w:right="-15"/>
                                    <w:jc w:val="right"/>
                                    <w:rPr>
                                      <w:sz w:val="18"/>
                                    </w:rPr>
                                  </w:pPr>
                                  <w:r>
                                    <w:rPr>
                                      <w:w w:val="105"/>
                                      <w:sz w:val="18"/>
                                    </w:rPr>
                                    <w:t>29,210</w:t>
                                  </w:r>
                                </w:p>
                              </w:tc>
                              <w:tc>
                                <w:tcPr>
                                  <w:tcW w:w="85" w:type="dxa"/>
                                  <w:tcBorders>
                                    <w:top w:val="nil"/>
                                    <w:left w:val="nil"/>
                                  </w:tcBorders>
                                  <w:shd w:val="clear" w:color="auto" w:fill="C5DA86"/>
                                </w:tcPr>
                                <w:p w14:paraId="4BA0BB84" w14:textId="77777777" w:rsidR="00CB74DD" w:rsidRDefault="00CB74DD">
                                  <w:pPr>
                                    <w:pStyle w:val="TableParagraph"/>
                                    <w:rPr>
                                      <w:rFonts w:ascii="Times New Roman"/>
                                      <w:sz w:val="14"/>
                                    </w:rPr>
                                  </w:pPr>
                                </w:p>
                              </w:tc>
                            </w:tr>
                            <w:tr w:rsidR="00CB74DD" w14:paraId="4BA0BB88" w14:textId="77777777">
                              <w:trPr>
                                <w:trHeight w:val="302"/>
                              </w:trPr>
                              <w:tc>
                                <w:tcPr>
                                  <w:tcW w:w="1701" w:type="dxa"/>
                                  <w:gridSpan w:val="3"/>
                                </w:tcPr>
                                <w:p w14:paraId="4BA0BB8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87" w14:textId="77777777" w:rsidR="00CB74DD" w:rsidRDefault="00CB74DD">
                                  <w:pPr>
                                    <w:pStyle w:val="TableParagraph"/>
                                    <w:spacing w:before="51"/>
                                    <w:ind w:right="73"/>
                                    <w:jc w:val="right"/>
                                    <w:rPr>
                                      <w:sz w:val="18"/>
                                    </w:rPr>
                                  </w:pPr>
                                  <w:r>
                                    <w:rPr>
                                      <w:sz w:val="18"/>
                                    </w:rPr>
                                    <w:t>5,777</w:t>
                                  </w:r>
                                </w:p>
                              </w:tc>
                            </w:tr>
                            <w:tr w:rsidR="00CB74DD" w14:paraId="4BA0BB8B" w14:textId="77777777">
                              <w:trPr>
                                <w:trHeight w:val="80"/>
                              </w:trPr>
                              <w:tc>
                                <w:tcPr>
                                  <w:tcW w:w="1701" w:type="dxa"/>
                                  <w:gridSpan w:val="3"/>
                                  <w:tcBorders>
                                    <w:bottom w:val="nil"/>
                                  </w:tcBorders>
                                  <w:shd w:val="clear" w:color="auto" w:fill="C5DA86"/>
                                </w:tcPr>
                                <w:p w14:paraId="4BA0BB8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8A" w14:textId="77777777" w:rsidR="00CB74DD" w:rsidRDefault="00CB74DD">
                                  <w:pPr>
                                    <w:pStyle w:val="TableParagraph"/>
                                    <w:rPr>
                                      <w:rFonts w:ascii="Times New Roman"/>
                                      <w:sz w:val="2"/>
                                    </w:rPr>
                                  </w:pPr>
                                </w:p>
                              </w:tc>
                            </w:tr>
                            <w:tr w:rsidR="00CB74DD" w14:paraId="4BA0BB92" w14:textId="77777777">
                              <w:trPr>
                                <w:trHeight w:val="222"/>
                              </w:trPr>
                              <w:tc>
                                <w:tcPr>
                                  <w:tcW w:w="85" w:type="dxa"/>
                                  <w:tcBorders>
                                    <w:top w:val="nil"/>
                                    <w:right w:val="nil"/>
                                  </w:tcBorders>
                                  <w:shd w:val="clear" w:color="auto" w:fill="C5DA86"/>
                                </w:tcPr>
                                <w:p w14:paraId="4BA0BB8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8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8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0" w14:textId="77777777" w:rsidR="00CB74DD" w:rsidRDefault="00CB74DD">
                                  <w:pPr>
                                    <w:pStyle w:val="TableParagraph"/>
                                    <w:spacing w:line="191" w:lineRule="exact"/>
                                    <w:ind w:right="-15"/>
                                    <w:jc w:val="right"/>
                                    <w:rPr>
                                      <w:sz w:val="18"/>
                                    </w:rPr>
                                  </w:pPr>
                                  <w:r>
                                    <w:rPr>
                                      <w:w w:val="95"/>
                                      <w:sz w:val="18"/>
                                    </w:rPr>
                                    <w:t>17,574</w:t>
                                  </w:r>
                                </w:p>
                              </w:tc>
                              <w:tc>
                                <w:tcPr>
                                  <w:tcW w:w="85" w:type="dxa"/>
                                  <w:tcBorders>
                                    <w:top w:val="nil"/>
                                    <w:left w:val="nil"/>
                                  </w:tcBorders>
                                  <w:shd w:val="clear" w:color="auto" w:fill="C5DA86"/>
                                </w:tcPr>
                                <w:p w14:paraId="4BA0BB91" w14:textId="77777777" w:rsidR="00CB74DD" w:rsidRDefault="00CB74DD">
                                  <w:pPr>
                                    <w:pStyle w:val="TableParagraph"/>
                                    <w:rPr>
                                      <w:rFonts w:ascii="Times New Roman"/>
                                      <w:sz w:val="14"/>
                                    </w:rPr>
                                  </w:pPr>
                                </w:p>
                              </w:tc>
                            </w:tr>
                            <w:tr w:rsidR="00CB74DD" w14:paraId="4BA0BB99" w14:textId="77777777">
                              <w:trPr>
                                <w:trHeight w:val="75"/>
                              </w:trPr>
                              <w:tc>
                                <w:tcPr>
                                  <w:tcW w:w="85" w:type="dxa"/>
                                  <w:tcBorders>
                                    <w:bottom w:val="nil"/>
                                    <w:right w:val="nil"/>
                                  </w:tcBorders>
                                  <w:shd w:val="clear" w:color="auto" w:fill="C5DA86"/>
                                </w:tcPr>
                                <w:p w14:paraId="4BA0BB9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9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9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9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98" w14:textId="77777777" w:rsidR="00CB74DD" w:rsidRDefault="00CB74DD">
                                  <w:pPr>
                                    <w:pStyle w:val="TableParagraph"/>
                                    <w:rPr>
                                      <w:rFonts w:ascii="Times New Roman"/>
                                      <w:sz w:val="2"/>
                                    </w:rPr>
                                  </w:pPr>
                                </w:p>
                              </w:tc>
                            </w:tr>
                            <w:tr w:rsidR="00CB74DD" w14:paraId="4BA0BBA0" w14:textId="77777777">
                              <w:trPr>
                                <w:trHeight w:val="217"/>
                              </w:trPr>
                              <w:tc>
                                <w:tcPr>
                                  <w:tcW w:w="85" w:type="dxa"/>
                                  <w:tcBorders>
                                    <w:top w:val="nil"/>
                                    <w:right w:val="nil"/>
                                  </w:tcBorders>
                                  <w:shd w:val="clear" w:color="auto" w:fill="C5DA86"/>
                                </w:tcPr>
                                <w:p w14:paraId="4BA0BB9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9C" w14:textId="77777777" w:rsidR="00CB74DD" w:rsidRDefault="00CB74DD">
                                  <w:pPr>
                                    <w:rPr>
                                      <w:sz w:val="2"/>
                                      <w:szCs w:val="2"/>
                                    </w:rPr>
                                  </w:pPr>
                                </w:p>
                              </w:tc>
                              <w:tc>
                                <w:tcPr>
                                  <w:tcW w:w="85" w:type="dxa"/>
                                  <w:tcBorders>
                                    <w:top w:val="nil"/>
                                    <w:right w:val="nil"/>
                                  </w:tcBorders>
                                  <w:shd w:val="clear" w:color="auto" w:fill="C5DA86"/>
                                </w:tcPr>
                                <w:p w14:paraId="4BA0BB9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E" w14:textId="77777777" w:rsidR="00CB74DD" w:rsidRDefault="00CB74DD">
                                  <w:pPr>
                                    <w:pStyle w:val="TableParagraph"/>
                                    <w:spacing w:line="186" w:lineRule="exact"/>
                                    <w:ind w:right="-15"/>
                                    <w:jc w:val="right"/>
                                    <w:rPr>
                                      <w:sz w:val="18"/>
                                    </w:rPr>
                                  </w:pPr>
                                  <w:r>
                                    <w:rPr>
                                      <w:w w:val="110"/>
                                      <w:sz w:val="18"/>
                                    </w:rPr>
                                    <w:t>40,845</w:t>
                                  </w:r>
                                </w:p>
                              </w:tc>
                              <w:tc>
                                <w:tcPr>
                                  <w:tcW w:w="85" w:type="dxa"/>
                                  <w:tcBorders>
                                    <w:top w:val="nil"/>
                                    <w:left w:val="nil"/>
                                  </w:tcBorders>
                                  <w:shd w:val="clear" w:color="auto" w:fill="C5DA86"/>
                                </w:tcPr>
                                <w:p w14:paraId="4BA0BB9F" w14:textId="77777777" w:rsidR="00CB74DD" w:rsidRDefault="00CB74DD">
                                  <w:pPr>
                                    <w:pStyle w:val="TableParagraph"/>
                                    <w:rPr>
                                      <w:rFonts w:ascii="Times New Roman"/>
                                      <w:sz w:val="14"/>
                                    </w:rPr>
                                  </w:pPr>
                                </w:p>
                              </w:tc>
                            </w:tr>
                            <w:tr w:rsidR="00CB74DD" w14:paraId="4BA0BBA7" w14:textId="77777777">
                              <w:trPr>
                                <w:trHeight w:val="75"/>
                              </w:trPr>
                              <w:tc>
                                <w:tcPr>
                                  <w:tcW w:w="85" w:type="dxa"/>
                                  <w:tcBorders>
                                    <w:bottom w:val="nil"/>
                                    <w:right w:val="nil"/>
                                  </w:tcBorders>
                                  <w:shd w:val="clear" w:color="auto" w:fill="C5DA86"/>
                                </w:tcPr>
                                <w:p w14:paraId="4BA0BBA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A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A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A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A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A6" w14:textId="77777777" w:rsidR="00CB74DD" w:rsidRDefault="00CB74DD">
                                  <w:pPr>
                                    <w:pStyle w:val="TableParagraph"/>
                                    <w:rPr>
                                      <w:rFonts w:ascii="Times New Roman"/>
                                      <w:sz w:val="2"/>
                                    </w:rPr>
                                  </w:pPr>
                                </w:p>
                              </w:tc>
                            </w:tr>
                            <w:tr w:rsidR="00CB74DD" w14:paraId="4BA0BBAE" w14:textId="77777777">
                              <w:trPr>
                                <w:trHeight w:val="217"/>
                              </w:trPr>
                              <w:tc>
                                <w:tcPr>
                                  <w:tcW w:w="85" w:type="dxa"/>
                                  <w:tcBorders>
                                    <w:top w:val="nil"/>
                                    <w:right w:val="nil"/>
                                  </w:tcBorders>
                                  <w:shd w:val="clear" w:color="auto" w:fill="C5DA86"/>
                                </w:tcPr>
                                <w:p w14:paraId="4BA0BB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A9"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BAA" w14:textId="77777777" w:rsidR="00CB74DD" w:rsidRDefault="00CB74DD">
                                  <w:pPr>
                                    <w:rPr>
                                      <w:sz w:val="2"/>
                                      <w:szCs w:val="2"/>
                                    </w:rPr>
                                  </w:pPr>
                                </w:p>
                              </w:tc>
                              <w:tc>
                                <w:tcPr>
                                  <w:tcW w:w="85" w:type="dxa"/>
                                  <w:tcBorders>
                                    <w:top w:val="nil"/>
                                    <w:right w:val="nil"/>
                                  </w:tcBorders>
                                  <w:shd w:val="clear" w:color="auto" w:fill="C5DA86"/>
                                </w:tcPr>
                                <w:p w14:paraId="4BA0BBA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AC"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BAD" w14:textId="77777777" w:rsidR="00CB74DD" w:rsidRDefault="00CB74DD">
                                  <w:pPr>
                                    <w:pStyle w:val="TableParagraph"/>
                                    <w:rPr>
                                      <w:rFonts w:ascii="Times New Roman"/>
                                      <w:sz w:val="14"/>
                                    </w:rPr>
                                  </w:pPr>
                                </w:p>
                              </w:tc>
                            </w:tr>
                            <w:tr w:rsidR="00CB74DD" w14:paraId="4BA0BBB1" w14:textId="77777777">
                              <w:trPr>
                                <w:trHeight w:val="302"/>
                              </w:trPr>
                              <w:tc>
                                <w:tcPr>
                                  <w:tcW w:w="1701" w:type="dxa"/>
                                  <w:gridSpan w:val="3"/>
                                </w:tcPr>
                                <w:p w14:paraId="4BA0BBAF"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BB0" w14:textId="77777777" w:rsidR="00CB74DD" w:rsidRDefault="00CB74DD">
                                  <w:pPr>
                                    <w:pStyle w:val="TableParagraph"/>
                                    <w:spacing w:before="51"/>
                                    <w:ind w:right="73"/>
                                    <w:jc w:val="right"/>
                                    <w:rPr>
                                      <w:sz w:val="18"/>
                                    </w:rPr>
                                  </w:pPr>
                                  <w:r>
                                    <w:rPr>
                                      <w:w w:val="110"/>
                                      <w:sz w:val="18"/>
                                    </w:rPr>
                                    <w:t>4,68</w:t>
                                  </w:r>
                                </w:p>
                              </w:tc>
                            </w:tr>
                          </w:tbl>
                          <w:p w14:paraId="4BA0BBB2"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6" id="Text Box 111" o:spid="_x0000_s1033" type="#_x0000_t202" style="position:absolute;margin-left:212.35pt;margin-top:46.05pt;width:170.85pt;height:234.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Lyg5Tr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5C" w14:textId="77777777">
                        <w:trPr>
                          <w:trHeight w:val="302"/>
                        </w:trPr>
                        <w:tc>
                          <w:tcPr>
                            <w:tcW w:w="1701" w:type="dxa"/>
                            <w:gridSpan w:val="3"/>
                            <w:shd w:val="clear" w:color="auto" w:fill="006AB4"/>
                          </w:tcPr>
                          <w:p w14:paraId="4BA0BB5A" w14:textId="77777777" w:rsidR="00CB74DD" w:rsidRDefault="00CB74DD">
                            <w:pPr>
                              <w:pStyle w:val="TableParagraph"/>
                              <w:spacing w:before="51"/>
                              <w:ind w:left="551" w:right="542"/>
                              <w:jc w:val="center"/>
                              <w:rPr>
                                <w:b/>
                                <w:sz w:val="18"/>
                              </w:rPr>
                            </w:pPr>
                            <w:r>
                              <w:rPr>
                                <w:b/>
                                <w:color w:val="FFFFFF"/>
                                <w:w w:val="115"/>
                                <w:sz w:val="18"/>
                              </w:rPr>
                              <w:t>LIVELI</w:t>
                            </w:r>
                          </w:p>
                        </w:tc>
                        <w:tc>
                          <w:tcPr>
                            <w:tcW w:w="1701" w:type="dxa"/>
                            <w:gridSpan w:val="3"/>
                            <w:shd w:val="clear" w:color="auto" w:fill="006AB4"/>
                          </w:tcPr>
                          <w:p w14:paraId="4BA0BB5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5F" w14:textId="77777777">
                        <w:trPr>
                          <w:trHeight w:val="302"/>
                        </w:trPr>
                        <w:tc>
                          <w:tcPr>
                            <w:tcW w:w="1701" w:type="dxa"/>
                            <w:gridSpan w:val="3"/>
                          </w:tcPr>
                          <w:p w14:paraId="4BA0BB5D" w14:textId="77777777" w:rsidR="00CB74DD" w:rsidRDefault="00CB74DD">
                            <w:pPr>
                              <w:pStyle w:val="TableParagraph"/>
                              <w:spacing w:before="51"/>
                              <w:ind w:left="84"/>
                              <w:rPr>
                                <w:b/>
                                <w:sz w:val="18"/>
                              </w:rPr>
                            </w:pPr>
                            <w:r>
                              <w:rPr>
                                <w:b/>
                                <w:w w:val="122"/>
                                <w:sz w:val="18"/>
                              </w:rPr>
                              <w:t>0</w:t>
                            </w:r>
                          </w:p>
                        </w:tc>
                        <w:tc>
                          <w:tcPr>
                            <w:tcW w:w="1701" w:type="dxa"/>
                            <w:gridSpan w:val="3"/>
                          </w:tcPr>
                          <w:p w14:paraId="4BA0BB5E" w14:textId="77777777" w:rsidR="00CB74DD" w:rsidRDefault="00CB74DD">
                            <w:pPr>
                              <w:pStyle w:val="TableParagraph"/>
                              <w:spacing w:before="51"/>
                              <w:ind w:right="73"/>
                              <w:jc w:val="right"/>
                              <w:rPr>
                                <w:sz w:val="18"/>
                              </w:rPr>
                            </w:pPr>
                            <w:r>
                              <w:rPr>
                                <w:w w:val="115"/>
                                <w:sz w:val="18"/>
                              </w:rPr>
                              <w:t>206</w:t>
                            </w:r>
                          </w:p>
                        </w:tc>
                      </w:tr>
                      <w:tr w:rsidR="00CB74DD" w14:paraId="4BA0BB62" w14:textId="77777777">
                        <w:trPr>
                          <w:trHeight w:val="302"/>
                        </w:trPr>
                        <w:tc>
                          <w:tcPr>
                            <w:tcW w:w="1701" w:type="dxa"/>
                            <w:gridSpan w:val="3"/>
                          </w:tcPr>
                          <w:p w14:paraId="4BA0BB60" w14:textId="77777777" w:rsidR="00CB74DD" w:rsidRDefault="00CB74DD">
                            <w:pPr>
                              <w:pStyle w:val="TableParagraph"/>
                              <w:spacing w:before="51"/>
                              <w:ind w:left="1098"/>
                              <w:rPr>
                                <w:sz w:val="18"/>
                              </w:rPr>
                            </w:pPr>
                            <w:r>
                              <w:rPr>
                                <w:w w:val="105"/>
                                <w:sz w:val="18"/>
                              </w:rPr>
                              <w:t>Row %</w:t>
                            </w:r>
                          </w:p>
                        </w:tc>
                        <w:tc>
                          <w:tcPr>
                            <w:tcW w:w="1701" w:type="dxa"/>
                            <w:gridSpan w:val="3"/>
                          </w:tcPr>
                          <w:p w14:paraId="4BA0BB61" w14:textId="77777777" w:rsidR="00CB74DD" w:rsidRDefault="00CB74DD">
                            <w:pPr>
                              <w:pStyle w:val="TableParagraph"/>
                              <w:spacing w:before="51"/>
                              <w:ind w:left="967"/>
                              <w:rPr>
                                <w:sz w:val="18"/>
                              </w:rPr>
                            </w:pPr>
                            <w:r>
                              <w:rPr>
                                <w:w w:val="110"/>
                                <w:sz w:val="18"/>
                              </w:rPr>
                              <w:t>100,000</w:t>
                            </w:r>
                          </w:p>
                        </w:tc>
                      </w:tr>
                      <w:tr w:rsidR="00CB74DD" w14:paraId="4BA0BB65" w14:textId="77777777">
                        <w:trPr>
                          <w:trHeight w:val="302"/>
                        </w:trPr>
                        <w:tc>
                          <w:tcPr>
                            <w:tcW w:w="1701" w:type="dxa"/>
                            <w:gridSpan w:val="3"/>
                          </w:tcPr>
                          <w:p w14:paraId="4BA0BB6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64" w14:textId="77777777" w:rsidR="00CB74DD" w:rsidRDefault="00CB74DD">
                            <w:pPr>
                              <w:pStyle w:val="TableParagraph"/>
                              <w:spacing w:before="51"/>
                              <w:ind w:left="1079"/>
                              <w:rPr>
                                <w:sz w:val="18"/>
                              </w:rPr>
                            </w:pPr>
                            <w:r>
                              <w:rPr>
                                <w:w w:val="110"/>
                                <w:sz w:val="18"/>
                              </w:rPr>
                              <w:t>70,790</w:t>
                            </w:r>
                          </w:p>
                        </w:tc>
                      </w:tr>
                      <w:tr w:rsidR="00CB74DD" w14:paraId="4BA0BB68" w14:textId="77777777">
                        <w:trPr>
                          <w:trHeight w:val="302"/>
                        </w:trPr>
                        <w:tc>
                          <w:tcPr>
                            <w:tcW w:w="1701" w:type="dxa"/>
                            <w:gridSpan w:val="3"/>
                          </w:tcPr>
                          <w:p w14:paraId="4BA0BB6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67" w14:textId="77777777" w:rsidR="00CB74DD" w:rsidRDefault="00CB74DD">
                            <w:pPr>
                              <w:pStyle w:val="TableParagraph"/>
                              <w:spacing w:before="51"/>
                              <w:ind w:right="73"/>
                              <w:jc w:val="right"/>
                              <w:rPr>
                                <w:sz w:val="18"/>
                              </w:rPr>
                            </w:pPr>
                            <w:r>
                              <w:rPr>
                                <w:sz w:val="18"/>
                              </w:rPr>
                              <w:t>5,777</w:t>
                            </w:r>
                          </w:p>
                        </w:tc>
                      </w:tr>
                      <w:tr w:rsidR="00CB74DD" w14:paraId="4BA0BB6B" w14:textId="77777777">
                        <w:trPr>
                          <w:trHeight w:val="302"/>
                        </w:trPr>
                        <w:tc>
                          <w:tcPr>
                            <w:tcW w:w="1701" w:type="dxa"/>
                            <w:gridSpan w:val="3"/>
                          </w:tcPr>
                          <w:p w14:paraId="4BA0BB6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6A" w14:textId="77777777" w:rsidR="00CB74DD" w:rsidRDefault="00CB74DD">
                            <w:pPr>
                              <w:pStyle w:val="TableParagraph"/>
                              <w:spacing w:before="51"/>
                              <w:ind w:left="1107"/>
                              <w:rPr>
                                <w:sz w:val="18"/>
                              </w:rPr>
                            </w:pPr>
                            <w:r>
                              <w:rPr>
                                <w:w w:val="105"/>
                                <w:sz w:val="18"/>
                              </w:rPr>
                              <w:t>59,155</w:t>
                            </w:r>
                          </w:p>
                        </w:tc>
                      </w:tr>
                      <w:tr w:rsidR="00CB74DD" w14:paraId="4BA0BB6E" w14:textId="77777777">
                        <w:trPr>
                          <w:trHeight w:val="302"/>
                        </w:trPr>
                        <w:tc>
                          <w:tcPr>
                            <w:tcW w:w="1701" w:type="dxa"/>
                            <w:gridSpan w:val="3"/>
                          </w:tcPr>
                          <w:p w14:paraId="4BA0BB6C" w14:textId="77777777" w:rsidR="00CB74DD" w:rsidRDefault="00CB74DD">
                            <w:pPr>
                              <w:pStyle w:val="TableParagraph"/>
                              <w:spacing w:before="51"/>
                              <w:ind w:left="1098"/>
                              <w:rPr>
                                <w:sz w:val="18"/>
                              </w:rPr>
                            </w:pPr>
                            <w:r>
                              <w:rPr>
                                <w:w w:val="115"/>
                                <w:sz w:val="18"/>
                              </w:rPr>
                              <w:t>UCL %</w:t>
                            </w:r>
                          </w:p>
                        </w:tc>
                        <w:tc>
                          <w:tcPr>
                            <w:tcW w:w="1701" w:type="dxa"/>
                            <w:gridSpan w:val="3"/>
                          </w:tcPr>
                          <w:p w14:paraId="4BA0BB6D" w14:textId="77777777" w:rsidR="00CB74DD" w:rsidRDefault="00CB74DD">
                            <w:pPr>
                              <w:pStyle w:val="TableParagraph"/>
                              <w:spacing w:before="51"/>
                              <w:ind w:left="1051"/>
                              <w:rPr>
                                <w:sz w:val="18"/>
                              </w:rPr>
                            </w:pPr>
                            <w:r>
                              <w:rPr>
                                <w:w w:val="115"/>
                                <w:sz w:val="18"/>
                              </w:rPr>
                              <w:t>82,426</w:t>
                            </w:r>
                          </w:p>
                        </w:tc>
                      </w:tr>
                      <w:tr w:rsidR="00CB74DD" w14:paraId="4BA0BB71" w14:textId="77777777">
                        <w:trPr>
                          <w:trHeight w:val="80"/>
                        </w:trPr>
                        <w:tc>
                          <w:tcPr>
                            <w:tcW w:w="1701" w:type="dxa"/>
                            <w:gridSpan w:val="3"/>
                            <w:tcBorders>
                              <w:bottom w:val="nil"/>
                            </w:tcBorders>
                            <w:shd w:val="clear" w:color="auto" w:fill="C5DA86"/>
                          </w:tcPr>
                          <w:p w14:paraId="4BA0BB6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70" w14:textId="77777777" w:rsidR="00CB74DD" w:rsidRDefault="00CB74DD">
                            <w:pPr>
                              <w:pStyle w:val="TableParagraph"/>
                              <w:rPr>
                                <w:rFonts w:ascii="Times New Roman"/>
                                <w:sz w:val="2"/>
                              </w:rPr>
                            </w:pPr>
                          </w:p>
                        </w:tc>
                      </w:tr>
                      <w:tr w:rsidR="00CB74DD" w14:paraId="4BA0BB78" w14:textId="77777777">
                        <w:trPr>
                          <w:trHeight w:val="222"/>
                        </w:trPr>
                        <w:tc>
                          <w:tcPr>
                            <w:tcW w:w="85" w:type="dxa"/>
                            <w:tcBorders>
                              <w:top w:val="nil"/>
                              <w:right w:val="nil"/>
                            </w:tcBorders>
                            <w:shd w:val="clear" w:color="auto" w:fill="C5DA86"/>
                          </w:tcPr>
                          <w:p w14:paraId="4BA0BB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73"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7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7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76" w14:textId="77777777" w:rsidR="00CB74DD" w:rsidRDefault="00CB74DD">
                            <w:pPr>
                              <w:pStyle w:val="TableParagraph"/>
                              <w:spacing w:line="191" w:lineRule="exact"/>
                              <w:ind w:right="-15"/>
                              <w:jc w:val="right"/>
                              <w:rPr>
                                <w:sz w:val="18"/>
                              </w:rPr>
                            </w:pPr>
                            <w:r>
                              <w:rPr>
                                <w:w w:val="115"/>
                                <w:sz w:val="18"/>
                              </w:rPr>
                              <w:t>85</w:t>
                            </w:r>
                          </w:p>
                        </w:tc>
                        <w:tc>
                          <w:tcPr>
                            <w:tcW w:w="85" w:type="dxa"/>
                            <w:tcBorders>
                              <w:top w:val="nil"/>
                              <w:left w:val="nil"/>
                            </w:tcBorders>
                            <w:shd w:val="clear" w:color="auto" w:fill="C5DA86"/>
                          </w:tcPr>
                          <w:p w14:paraId="4BA0BB77" w14:textId="77777777" w:rsidR="00CB74DD" w:rsidRDefault="00CB74DD">
                            <w:pPr>
                              <w:pStyle w:val="TableParagraph"/>
                              <w:rPr>
                                <w:rFonts w:ascii="Times New Roman"/>
                                <w:sz w:val="14"/>
                              </w:rPr>
                            </w:pPr>
                          </w:p>
                        </w:tc>
                      </w:tr>
                      <w:tr w:rsidR="00CB74DD" w14:paraId="4BA0BB7B" w14:textId="77777777">
                        <w:trPr>
                          <w:trHeight w:val="302"/>
                        </w:trPr>
                        <w:tc>
                          <w:tcPr>
                            <w:tcW w:w="1701" w:type="dxa"/>
                            <w:gridSpan w:val="3"/>
                          </w:tcPr>
                          <w:p w14:paraId="4BA0BB79" w14:textId="77777777" w:rsidR="00CB74DD" w:rsidRDefault="00CB74DD">
                            <w:pPr>
                              <w:pStyle w:val="TableParagraph"/>
                              <w:spacing w:before="51"/>
                              <w:ind w:left="1098"/>
                              <w:rPr>
                                <w:sz w:val="18"/>
                              </w:rPr>
                            </w:pPr>
                            <w:r>
                              <w:rPr>
                                <w:w w:val="105"/>
                                <w:sz w:val="18"/>
                              </w:rPr>
                              <w:t>Row %</w:t>
                            </w:r>
                          </w:p>
                        </w:tc>
                        <w:tc>
                          <w:tcPr>
                            <w:tcW w:w="1701" w:type="dxa"/>
                            <w:gridSpan w:val="3"/>
                          </w:tcPr>
                          <w:p w14:paraId="4BA0BB7A" w14:textId="77777777" w:rsidR="00CB74DD" w:rsidRDefault="00CB74DD">
                            <w:pPr>
                              <w:pStyle w:val="TableParagraph"/>
                              <w:spacing w:before="51"/>
                              <w:ind w:left="967"/>
                              <w:rPr>
                                <w:sz w:val="18"/>
                              </w:rPr>
                            </w:pPr>
                            <w:r>
                              <w:rPr>
                                <w:w w:val="110"/>
                                <w:sz w:val="18"/>
                              </w:rPr>
                              <w:t>100,000</w:t>
                            </w:r>
                          </w:p>
                        </w:tc>
                      </w:tr>
                      <w:tr w:rsidR="00CB74DD" w14:paraId="4BA0BB7E" w14:textId="77777777">
                        <w:trPr>
                          <w:trHeight w:val="80"/>
                        </w:trPr>
                        <w:tc>
                          <w:tcPr>
                            <w:tcW w:w="1701" w:type="dxa"/>
                            <w:gridSpan w:val="3"/>
                            <w:tcBorders>
                              <w:bottom w:val="nil"/>
                            </w:tcBorders>
                            <w:shd w:val="clear" w:color="auto" w:fill="C5DA86"/>
                          </w:tcPr>
                          <w:p w14:paraId="4BA0BB7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7D" w14:textId="77777777" w:rsidR="00CB74DD" w:rsidRDefault="00CB74DD">
                            <w:pPr>
                              <w:pStyle w:val="TableParagraph"/>
                              <w:rPr>
                                <w:rFonts w:ascii="Times New Roman"/>
                                <w:sz w:val="2"/>
                              </w:rPr>
                            </w:pPr>
                          </w:p>
                        </w:tc>
                      </w:tr>
                      <w:tr w:rsidR="00CB74DD" w14:paraId="4BA0BB85" w14:textId="77777777">
                        <w:trPr>
                          <w:trHeight w:val="222"/>
                        </w:trPr>
                        <w:tc>
                          <w:tcPr>
                            <w:tcW w:w="85" w:type="dxa"/>
                            <w:tcBorders>
                              <w:top w:val="nil"/>
                              <w:right w:val="nil"/>
                            </w:tcBorders>
                            <w:shd w:val="clear" w:color="auto" w:fill="C5DA86"/>
                          </w:tcPr>
                          <w:p w14:paraId="4BA0BB7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8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8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3" w14:textId="77777777" w:rsidR="00CB74DD" w:rsidRDefault="00CB74DD">
                            <w:pPr>
                              <w:pStyle w:val="TableParagraph"/>
                              <w:spacing w:line="191" w:lineRule="exact"/>
                              <w:ind w:right="-15"/>
                              <w:jc w:val="right"/>
                              <w:rPr>
                                <w:sz w:val="18"/>
                              </w:rPr>
                            </w:pPr>
                            <w:r>
                              <w:rPr>
                                <w:w w:val="105"/>
                                <w:sz w:val="18"/>
                              </w:rPr>
                              <w:t>29,210</w:t>
                            </w:r>
                          </w:p>
                        </w:tc>
                        <w:tc>
                          <w:tcPr>
                            <w:tcW w:w="85" w:type="dxa"/>
                            <w:tcBorders>
                              <w:top w:val="nil"/>
                              <w:left w:val="nil"/>
                            </w:tcBorders>
                            <w:shd w:val="clear" w:color="auto" w:fill="C5DA86"/>
                          </w:tcPr>
                          <w:p w14:paraId="4BA0BB84" w14:textId="77777777" w:rsidR="00CB74DD" w:rsidRDefault="00CB74DD">
                            <w:pPr>
                              <w:pStyle w:val="TableParagraph"/>
                              <w:rPr>
                                <w:rFonts w:ascii="Times New Roman"/>
                                <w:sz w:val="14"/>
                              </w:rPr>
                            </w:pPr>
                          </w:p>
                        </w:tc>
                      </w:tr>
                      <w:tr w:rsidR="00CB74DD" w14:paraId="4BA0BB88" w14:textId="77777777">
                        <w:trPr>
                          <w:trHeight w:val="302"/>
                        </w:trPr>
                        <w:tc>
                          <w:tcPr>
                            <w:tcW w:w="1701" w:type="dxa"/>
                            <w:gridSpan w:val="3"/>
                          </w:tcPr>
                          <w:p w14:paraId="4BA0BB8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87" w14:textId="77777777" w:rsidR="00CB74DD" w:rsidRDefault="00CB74DD">
                            <w:pPr>
                              <w:pStyle w:val="TableParagraph"/>
                              <w:spacing w:before="51"/>
                              <w:ind w:right="73"/>
                              <w:jc w:val="right"/>
                              <w:rPr>
                                <w:sz w:val="18"/>
                              </w:rPr>
                            </w:pPr>
                            <w:r>
                              <w:rPr>
                                <w:sz w:val="18"/>
                              </w:rPr>
                              <w:t>5,777</w:t>
                            </w:r>
                          </w:p>
                        </w:tc>
                      </w:tr>
                      <w:tr w:rsidR="00CB74DD" w14:paraId="4BA0BB8B" w14:textId="77777777">
                        <w:trPr>
                          <w:trHeight w:val="80"/>
                        </w:trPr>
                        <w:tc>
                          <w:tcPr>
                            <w:tcW w:w="1701" w:type="dxa"/>
                            <w:gridSpan w:val="3"/>
                            <w:tcBorders>
                              <w:bottom w:val="nil"/>
                            </w:tcBorders>
                            <w:shd w:val="clear" w:color="auto" w:fill="C5DA86"/>
                          </w:tcPr>
                          <w:p w14:paraId="4BA0BB8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8A" w14:textId="77777777" w:rsidR="00CB74DD" w:rsidRDefault="00CB74DD">
                            <w:pPr>
                              <w:pStyle w:val="TableParagraph"/>
                              <w:rPr>
                                <w:rFonts w:ascii="Times New Roman"/>
                                <w:sz w:val="2"/>
                              </w:rPr>
                            </w:pPr>
                          </w:p>
                        </w:tc>
                      </w:tr>
                      <w:tr w:rsidR="00CB74DD" w14:paraId="4BA0BB92" w14:textId="77777777">
                        <w:trPr>
                          <w:trHeight w:val="222"/>
                        </w:trPr>
                        <w:tc>
                          <w:tcPr>
                            <w:tcW w:w="85" w:type="dxa"/>
                            <w:tcBorders>
                              <w:top w:val="nil"/>
                              <w:right w:val="nil"/>
                            </w:tcBorders>
                            <w:shd w:val="clear" w:color="auto" w:fill="C5DA86"/>
                          </w:tcPr>
                          <w:p w14:paraId="4BA0BB8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8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8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8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0" w14:textId="77777777" w:rsidR="00CB74DD" w:rsidRDefault="00CB74DD">
                            <w:pPr>
                              <w:pStyle w:val="TableParagraph"/>
                              <w:spacing w:line="191" w:lineRule="exact"/>
                              <w:ind w:right="-15"/>
                              <w:jc w:val="right"/>
                              <w:rPr>
                                <w:sz w:val="18"/>
                              </w:rPr>
                            </w:pPr>
                            <w:r>
                              <w:rPr>
                                <w:w w:val="95"/>
                                <w:sz w:val="18"/>
                              </w:rPr>
                              <w:t>17,574</w:t>
                            </w:r>
                          </w:p>
                        </w:tc>
                        <w:tc>
                          <w:tcPr>
                            <w:tcW w:w="85" w:type="dxa"/>
                            <w:tcBorders>
                              <w:top w:val="nil"/>
                              <w:left w:val="nil"/>
                            </w:tcBorders>
                            <w:shd w:val="clear" w:color="auto" w:fill="C5DA86"/>
                          </w:tcPr>
                          <w:p w14:paraId="4BA0BB91" w14:textId="77777777" w:rsidR="00CB74DD" w:rsidRDefault="00CB74DD">
                            <w:pPr>
                              <w:pStyle w:val="TableParagraph"/>
                              <w:rPr>
                                <w:rFonts w:ascii="Times New Roman"/>
                                <w:sz w:val="14"/>
                              </w:rPr>
                            </w:pPr>
                          </w:p>
                        </w:tc>
                      </w:tr>
                      <w:tr w:rsidR="00CB74DD" w14:paraId="4BA0BB99" w14:textId="77777777">
                        <w:trPr>
                          <w:trHeight w:val="75"/>
                        </w:trPr>
                        <w:tc>
                          <w:tcPr>
                            <w:tcW w:w="85" w:type="dxa"/>
                            <w:tcBorders>
                              <w:bottom w:val="nil"/>
                              <w:right w:val="nil"/>
                            </w:tcBorders>
                            <w:shd w:val="clear" w:color="auto" w:fill="C5DA86"/>
                          </w:tcPr>
                          <w:p w14:paraId="4BA0BB9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9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9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9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98" w14:textId="77777777" w:rsidR="00CB74DD" w:rsidRDefault="00CB74DD">
                            <w:pPr>
                              <w:pStyle w:val="TableParagraph"/>
                              <w:rPr>
                                <w:rFonts w:ascii="Times New Roman"/>
                                <w:sz w:val="2"/>
                              </w:rPr>
                            </w:pPr>
                          </w:p>
                        </w:tc>
                      </w:tr>
                      <w:tr w:rsidR="00CB74DD" w14:paraId="4BA0BBA0" w14:textId="77777777">
                        <w:trPr>
                          <w:trHeight w:val="217"/>
                        </w:trPr>
                        <w:tc>
                          <w:tcPr>
                            <w:tcW w:w="85" w:type="dxa"/>
                            <w:tcBorders>
                              <w:top w:val="nil"/>
                              <w:right w:val="nil"/>
                            </w:tcBorders>
                            <w:shd w:val="clear" w:color="auto" w:fill="C5DA86"/>
                          </w:tcPr>
                          <w:p w14:paraId="4BA0BB9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9C" w14:textId="77777777" w:rsidR="00CB74DD" w:rsidRDefault="00CB74DD">
                            <w:pPr>
                              <w:rPr>
                                <w:sz w:val="2"/>
                                <w:szCs w:val="2"/>
                              </w:rPr>
                            </w:pPr>
                          </w:p>
                        </w:tc>
                        <w:tc>
                          <w:tcPr>
                            <w:tcW w:w="85" w:type="dxa"/>
                            <w:tcBorders>
                              <w:top w:val="nil"/>
                              <w:right w:val="nil"/>
                            </w:tcBorders>
                            <w:shd w:val="clear" w:color="auto" w:fill="C5DA86"/>
                          </w:tcPr>
                          <w:p w14:paraId="4BA0BB9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9E" w14:textId="77777777" w:rsidR="00CB74DD" w:rsidRDefault="00CB74DD">
                            <w:pPr>
                              <w:pStyle w:val="TableParagraph"/>
                              <w:spacing w:line="186" w:lineRule="exact"/>
                              <w:ind w:right="-15"/>
                              <w:jc w:val="right"/>
                              <w:rPr>
                                <w:sz w:val="18"/>
                              </w:rPr>
                            </w:pPr>
                            <w:r>
                              <w:rPr>
                                <w:w w:val="110"/>
                                <w:sz w:val="18"/>
                              </w:rPr>
                              <w:t>40,845</w:t>
                            </w:r>
                          </w:p>
                        </w:tc>
                        <w:tc>
                          <w:tcPr>
                            <w:tcW w:w="85" w:type="dxa"/>
                            <w:tcBorders>
                              <w:top w:val="nil"/>
                              <w:left w:val="nil"/>
                            </w:tcBorders>
                            <w:shd w:val="clear" w:color="auto" w:fill="C5DA86"/>
                          </w:tcPr>
                          <w:p w14:paraId="4BA0BB9F" w14:textId="77777777" w:rsidR="00CB74DD" w:rsidRDefault="00CB74DD">
                            <w:pPr>
                              <w:pStyle w:val="TableParagraph"/>
                              <w:rPr>
                                <w:rFonts w:ascii="Times New Roman"/>
                                <w:sz w:val="14"/>
                              </w:rPr>
                            </w:pPr>
                          </w:p>
                        </w:tc>
                      </w:tr>
                      <w:tr w:rsidR="00CB74DD" w14:paraId="4BA0BBA7" w14:textId="77777777">
                        <w:trPr>
                          <w:trHeight w:val="75"/>
                        </w:trPr>
                        <w:tc>
                          <w:tcPr>
                            <w:tcW w:w="85" w:type="dxa"/>
                            <w:tcBorders>
                              <w:bottom w:val="nil"/>
                              <w:right w:val="nil"/>
                            </w:tcBorders>
                            <w:shd w:val="clear" w:color="auto" w:fill="C5DA86"/>
                          </w:tcPr>
                          <w:p w14:paraId="4BA0BBA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A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A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A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A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A6" w14:textId="77777777" w:rsidR="00CB74DD" w:rsidRDefault="00CB74DD">
                            <w:pPr>
                              <w:pStyle w:val="TableParagraph"/>
                              <w:rPr>
                                <w:rFonts w:ascii="Times New Roman"/>
                                <w:sz w:val="2"/>
                              </w:rPr>
                            </w:pPr>
                          </w:p>
                        </w:tc>
                      </w:tr>
                      <w:tr w:rsidR="00CB74DD" w14:paraId="4BA0BBAE" w14:textId="77777777">
                        <w:trPr>
                          <w:trHeight w:val="217"/>
                        </w:trPr>
                        <w:tc>
                          <w:tcPr>
                            <w:tcW w:w="85" w:type="dxa"/>
                            <w:tcBorders>
                              <w:top w:val="nil"/>
                              <w:right w:val="nil"/>
                            </w:tcBorders>
                            <w:shd w:val="clear" w:color="auto" w:fill="C5DA86"/>
                          </w:tcPr>
                          <w:p w14:paraId="4BA0BB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A9"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BAA" w14:textId="77777777" w:rsidR="00CB74DD" w:rsidRDefault="00CB74DD">
                            <w:pPr>
                              <w:rPr>
                                <w:sz w:val="2"/>
                                <w:szCs w:val="2"/>
                              </w:rPr>
                            </w:pPr>
                          </w:p>
                        </w:tc>
                        <w:tc>
                          <w:tcPr>
                            <w:tcW w:w="85" w:type="dxa"/>
                            <w:tcBorders>
                              <w:top w:val="nil"/>
                              <w:right w:val="nil"/>
                            </w:tcBorders>
                            <w:shd w:val="clear" w:color="auto" w:fill="C5DA86"/>
                          </w:tcPr>
                          <w:p w14:paraId="4BA0BBA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AC"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BAD" w14:textId="77777777" w:rsidR="00CB74DD" w:rsidRDefault="00CB74DD">
                            <w:pPr>
                              <w:pStyle w:val="TableParagraph"/>
                              <w:rPr>
                                <w:rFonts w:ascii="Times New Roman"/>
                                <w:sz w:val="14"/>
                              </w:rPr>
                            </w:pPr>
                          </w:p>
                        </w:tc>
                      </w:tr>
                      <w:tr w:rsidR="00CB74DD" w14:paraId="4BA0BBB1" w14:textId="77777777">
                        <w:trPr>
                          <w:trHeight w:val="302"/>
                        </w:trPr>
                        <w:tc>
                          <w:tcPr>
                            <w:tcW w:w="1701" w:type="dxa"/>
                            <w:gridSpan w:val="3"/>
                          </w:tcPr>
                          <w:p w14:paraId="4BA0BBAF"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BB0" w14:textId="77777777" w:rsidR="00CB74DD" w:rsidRDefault="00CB74DD">
                            <w:pPr>
                              <w:pStyle w:val="TableParagraph"/>
                              <w:spacing w:before="51"/>
                              <w:ind w:right="73"/>
                              <w:jc w:val="right"/>
                              <w:rPr>
                                <w:sz w:val="18"/>
                              </w:rPr>
                            </w:pPr>
                            <w:r>
                              <w:rPr>
                                <w:w w:val="110"/>
                                <w:sz w:val="18"/>
                              </w:rPr>
                              <w:t>4,68</w:t>
                            </w:r>
                          </w:p>
                        </w:tc>
                      </w:tr>
                    </w:tbl>
                    <w:p w14:paraId="4BA0BBB2"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LIVELI</w:t>
      </w:r>
    </w:p>
    <w:p w14:paraId="4BA0AF54" w14:textId="77777777" w:rsidR="00813B0E" w:rsidRDefault="00813B0E">
      <w:pPr>
        <w:pStyle w:val="Corpsdetexte"/>
        <w:rPr>
          <w:sz w:val="24"/>
        </w:rPr>
      </w:pPr>
    </w:p>
    <w:p w14:paraId="4BA0AF55" w14:textId="77777777" w:rsidR="00813B0E" w:rsidRDefault="00813B0E">
      <w:pPr>
        <w:pStyle w:val="Corpsdetexte"/>
        <w:rPr>
          <w:sz w:val="24"/>
        </w:rPr>
      </w:pPr>
    </w:p>
    <w:p w14:paraId="4BA0AF56" w14:textId="77777777" w:rsidR="00813B0E" w:rsidRDefault="00813B0E">
      <w:pPr>
        <w:pStyle w:val="Corpsdetexte"/>
        <w:rPr>
          <w:sz w:val="24"/>
        </w:rPr>
      </w:pPr>
    </w:p>
    <w:p w14:paraId="4BA0AF57" w14:textId="77777777" w:rsidR="00813B0E" w:rsidRDefault="00813B0E">
      <w:pPr>
        <w:pStyle w:val="Corpsdetexte"/>
        <w:rPr>
          <w:sz w:val="24"/>
        </w:rPr>
      </w:pPr>
    </w:p>
    <w:p w14:paraId="4BA0AF58" w14:textId="77777777" w:rsidR="00813B0E" w:rsidRDefault="00813B0E">
      <w:pPr>
        <w:pStyle w:val="Corpsdetexte"/>
        <w:rPr>
          <w:sz w:val="24"/>
        </w:rPr>
      </w:pPr>
    </w:p>
    <w:p w14:paraId="4BA0AF59" w14:textId="77777777" w:rsidR="00813B0E" w:rsidRDefault="00813B0E">
      <w:pPr>
        <w:pStyle w:val="Corpsdetexte"/>
        <w:rPr>
          <w:sz w:val="24"/>
        </w:rPr>
      </w:pPr>
    </w:p>
    <w:p w14:paraId="4BA0AF5A" w14:textId="77777777" w:rsidR="00813B0E" w:rsidRDefault="00813B0E">
      <w:pPr>
        <w:pStyle w:val="Corpsdetexte"/>
        <w:rPr>
          <w:sz w:val="24"/>
        </w:rPr>
      </w:pPr>
    </w:p>
    <w:p w14:paraId="4BA0AF5B" w14:textId="77777777" w:rsidR="00813B0E" w:rsidRDefault="00813B0E">
      <w:pPr>
        <w:pStyle w:val="Corpsdetexte"/>
        <w:rPr>
          <w:sz w:val="24"/>
        </w:rPr>
      </w:pPr>
    </w:p>
    <w:p w14:paraId="4BA0AF5C" w14:textId="77777777" w:rsidR="00813B0E" w:rsidRDefault="00813B0E">
      <w:pPr>
        <w:pStyle w:val="Corpsdetexte"/>
        <w:rPr>
          <w:sz w:val="24"/>
        </w:rPr>
      </w:pPr>
    </w:p>
    <w:p w14:paraId="4BA0AF5D" w14:textId="77777777" w:rsidR="00813B0E" w:rsidRDefault="00813B0E">
      <w:pPr>
        <w:pStyle w:val="Corpsdetexte"/>
        <w:rPr>
          <w:sz w:val="24"/>
        </w:rPr>
      </w:pPr>
    </w:p>
    <w:p w14:paraId="4BA0AF5E" w14:textId="77777777" w:rsidR="00813B0E" w:rsidRDefault="00813B0E">
      <w:pPr>
        <w:pStyle w:val="Corpsdetexte"/>
        <w:rPr>
          <w:sz w:val="24"/>
        </w:rPr>
      </w:pPr>
    </w:p>
    <w:p w14:paraId="4BA0AF5F" w14:textId="77777777" w:rsidR="00813B0E" w:rsidRDefault="00813B0E">
      <w:pPr>
        <w:pStyle w:val="Corpsdetexte"/>
        <w:rPr>
          <w:sz w:val="24"/>
        </w:rPr>
      </w:pPr>
    </w:p>
    <w:p w14:paraId="4BA0AF60" w14:textId="77777777" w:rsidR="00813B0E" w:rsidRDefault="00813B0E">
      <w:pPr>
        <w:pStyle w:val="Corpsdetexte"/>
        <w:rPr>
          <w:sz w:val="24"/>
        </w:rPr>
      </w:pPr>
    </w:p>
    <w:p w14:paraId="4BA0AF61" w14:textId="77777777" w:rsidR="00813B0E" w:rsidRDefault="00813B0E">
      <w:pPr>
        <w:pStyle w:val="Corpsdetexte"/>
        <w:rPr>
          <w:sz w:val="24"/>
        </w:rPr>
      </w:pPr>
    </w:p>
    <w:p w14:paraId="4BA0AF62" w14:textId="77777777" w:rsidR="00813B0E" w:rsidRDefault="00813B0E">
      <w:pPr>
        <w:pStyle w:val="Corpsdetexte"/>
        <w:rPr>
          <w:sz w:val="24"/>
        </w:rPr>
      </w:pPr>
    </w:p>
    <w:p w14:paraId="4BA0AF63" w14:textId="77777777" w:rsidR="00813B0E" w:rsidRDefault="00813B0E">
      <w:pPr>
        <w:pStyle w:val="Corpsdetexte"/>
        <w:spacing w:before="1"/>
        <w:rPr>
          <w:sz w:val="30"/>
        </w:rPr>
      </w:pPr>
    </w:p>
    <w:p w14:paraId="3D176618" w14:textId="77777777" w:rsidR="00134125" w:rsidRDefault="00134125">
      <w:pPr>
        <w:pStyle w:val="Corpsdetexte"/>
        <w:ind w:left="113"/>
        <w:rPr>
          <w:color w:val="006AB4"/>
          <w:w w:val="115"/>
        </w:rPr>
      </w:pPr>
      <w:r>
        <w:rPr>
          <w:color w:val="006AB4"/>
          <w:w w:val="115"/>
        </w:rPr>
        <w:br w:type="page"/>
      </w:r>
    </w:p>
    <w:p w14:paraId="393789C6" w14:textId="77777777" w:rsidR="00134125" w:rsidRDefault="00134125">
      <w:pPr>
        <w:pStyle w:val="Corpsdetexte"/>
        <w:ind w:left="113"/>
        <w:rPr>
          <w:color w:val="006AB4"/>
          <w:w w:val="115"/>
        </w:rPr>
      </w:pPr>
    </w:p>
    <w:p w14:paraId="058F4D66" w14:textId="77777777" w:rsidR="00134125" w:rsidRDefault="00134125" w:rsidP="00134125">
      <w:pPr>
        <w:rPr>
          <w:bCs/>
          <w:color w:val="0B15E7"/>
          <w:lang w:val="en-CA" w:eastAsia="en-CA"/>
        </w:rPr>
      </w:pPr>
      <w:r>
        <w:rPr>
          <w:bCs/>
          <w:color w:val="0B15E7"/>
          <w:lang w:val="en-CA" w:eastAsia="en-CA"/>
        </w:rPr>
        <w:t>FREQ DEBTS PSUVAR=CLUSTER</w:t>
      </w:r>
    </w:p>
    <w:p w14:paraId="4BA0AF65" w14:textId="77777777" w:rsidR="00813B0E" w:rsidRDefault="00813B0E">
      <w:pPr>
        <w:pStyle w:val="Corpsdetexte"/>
        <w:spacing w:before="11"/>
        <w:rPr>
          <w:sz w:val="25"/>
        </w:rPr>
      </w:pPr>
    </w:p>
    <w:p w14:paraId="4BA0AF66" w14:textId="69903D69" w:rsidR="00813B0E" w:rsidRPr="00134125" w:rsidRDefault="00913094" w:rsidP="00134125">
      <w:pPr>
        <w:pStyle w:val="Corpsdetexte"/>
        <w:spacing w:line="549" w:lineRule="auto"/>
        <w:ind w:right="4146"/>
        <w:rPr>
          <w:sz w:val="22"/>
          <w:szCs w:val="22"/>
          <w:lang w:val="fr-FR"/>
        </w:rPr>
      </w:pPr>
      <w:r>
        <w:rPr>
          <w:noProof/>
          <w:lang w:val="en-GB" w:eastAsia="en-GB" w:bidi="ar-SA"/>
        </w:rPr>
        <mc:AlternateContent>
          <mc:Choice Requires="wps">
            <w:drawing>
              <wp:anchor distT="0" distB="0" distL="114300" distR="114300" simplePos="0" relativeHeight="251706368" behindDoc="0" locked="0" layoutInCell="1" allowOverlap="1" wp14:anchorId="4BA0B777" wp14:editId="7D61A856">
                <wp:simplePos x="0" y="0"/>
                <wp:positionH relativeFrom="page">
                  <wp:posOffset>2696845</wp:posOffset>
                </wp:positionH>
                <wp:positionV relativeFrom="paragraph">
                  <wp:posOffset>527050</wp:posOffset>
                </wp:positionV>
                <wp:extent cx="2169795" cy="2981325"/>
                <wp:effectExtent l="0" t="0" r="0" b="0"/>
                <wp:wrapNone/>
                <wp:docPr id="2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B5" w14:textId="77777777">
                              <w:trPr>
                                <w:trHeight w:val="302"/>
                              </w:trPr>
                              <w:tc>
                                <w:tcPr>
                                  <w:tcW w:w="1701" w:type="dxa"/>
                                  <w:gridSpan w:val="3"/>
                                  <w:shd w:val="clear" w:color="auto" w:fill="006AB4"/>
                                </w:tcPr>
                                <w:p w14:paraId="4BA0BBB3" w14:textId="77777777" w:rsidR="00CB74DD" w:rsidRDefault="00CB74DD">
                                  <w:pPr>
                                    <w:pStyle w:val="TableParagraph"/>
                                    <w:spacing w:before="51"/>
                                    <w:ind w:left="569"/>
                                    <w:rPr>
                                      <w:b/>
                                      <w:sz w:val="18"/>
                                    </w:rPr>
                                  </w:pPr>
                                  <w:r>
                                    <w:rPr>
                                      <w:b/>
                                      <w:color w:val="FFFFFF"/>
                                      <w:w w:val="120"/>
                                      <w:sz w:val="18"/>
                                    </w:rPr>
                                    <w:t>DEBTS</w:t>
                                  </w:r>
                                </w:p>
                              </w:tc>
                              <w:tc>
                                <w:tcPr>
                                  <w:tcW w:w="1701" w:type="dxa"/>
                                  <w:gridSpan w:val="3"/>
                                  <w:shd w:val="clear" w:color="auto" w:fill="006AB4"/>
                                </w:tcPr>
                                <w:p w14:paraId="4BA0BBB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B8" w14:textId="77777777">
                              <w:trPr>
                                <w:trHeight w:val="302"/>
                              </w:trPr>
                              <w:tc>
                                <w:tcPr>
                                  <w:tcW w:w="1701" w:type="dxa"/>
                                  <w:gridSpan w:val="3"/>
                                </w:tcPr>
                                <w:p w14:paraId="4BA0BBB6" w14:textId="77777777" w:rsidR="00CB74DD" w:rsidRDefault="00CB74DD">
                                  <w:pPr>
                                    <w:pStyle w:val="TableParagraph"/>
                                    <w:spacing w:before="51"/>
                                    <w:ind w:left="84"/>
                                    <w:rPr>
                                      <w:b/>
                                      <w:sz w:val="18"/>
                                    </w:rPr>
                                  </w:pPr>
                                  <w:r>
                                    <w:rPr>
                                      <w:b/>
                                      <w:w w:val="122"/>
                                      <w:sz w:val="18"/>
                                    </w:rPr>
                                    <w:t>0</w:t>
                                  </w:r>
                                </w:p>
                              </w:tc>
                              <w:tc>
                                <w:tcPr>
                                  <w:tcW w:w="1701" w:type="dxa"/>
                                  <w:gridSpan w:val="3"/>
                                </w:tcPr>
                                <w:p w14:paraId="4BA0BBB7" w14:textId="77777777" w:rsidR="00CB74DD" w:rsidRDefault="00CB74DD">
                                  <w:pPr>
                                    <w:pStyle w:val="TableParagraph"/>
                                    <w:spacing w:before="51"/>
                                    <w:ind w:right="73"/>
                                    <w:jc w:val="right"/>
                                    <w:rPr>
                                      <w:sz w:val="18"/>
                                    </w:rPr>
                                  </w:pPr>
                                  <w:r>
                                    <w:rPr>
                                      <w:w w:val="95"/>
                                      <w:sz w:val="18"/>
                                    </w:rPr>
                                    <w:t>136</w:t>
                                  </w:r>
                                </w:p>
                              </w:tc>
                            </w:tr>
                            <w:tr w:rsidR="00CB74DD" w14:paraId="4BA0BBBB" w14:textId="77777777">
                              <w:trPr>
                                <w:trHeight w:val="302"/>
                              </w:trPr>
                              <w:tc>
                                <w:tcPr>
                                  <w:tcW w:w="1701" w:type="dxa"/>
                                  <w:gridSpan w:val="3"/>
                                </w:tcPr>
                                <w:p w14:paraId="4BA0BBB9" w14:textId="77777777" w:rsidR="00CB74DD" w:rsidRDefault="00CB74DD">
                                  <w:pPr>
                                    <w:pStyle w:val="TableParagraph"/>
                                    <w:spacing w:before="51"/>
                                    <w:ind w:left="1098"/>
                                    <w:rPr>
                                      <w:sz w:val="18"/>
                                    </w:rPr>
                                  </w:pPr>
                                  <w:r>
                                    <w:rPr>
                                      <w:w w:val="105"/>
                                      <w:sz w:val="18"/>
                                    </w:rPr>
                                    <w:t>Row %</w:t>
                                  </w:r>
                                </w:p>
                              </w:tc>
                              <w:tc>
                                <w:tcPr>
                                  <w:tcW w:w="1701" w:type="dxa"/>
                                  <w:gridSpan w:val="3"/>
                                </w:tcPr>
                                <w:p w14:paraId="4BA0BBBA" w14:textId="77777777" w:rsidR="00CB74DD" w:rsidRDefault="00CB74DD">
                                  <w:pPr>
                                    <w:pStyle w:val="TableParagraph"/>
                                    <w:spacing w:before="51"/>
                                    <w:ind w:left="967"/>
                                    <w:rPr>
                                      <w:sz w:val="18"/>
                                    </w:rPr>
                                  </w:pPr>
                                  <w:r>
                                    <w:rPr>
                                      <w:w w:val="110"/>
                                      <w:sz w:val="18"/>
                                    </w:rPr>
                                    <w:t>100,000</w:t>
                                  </w:r>
                                </w:p>
                              </w:tc>
                            </w:tr>
                            <w:tr w:rsidR="00CB74DD" w14:paraId="4BA0BBBE" w14:textId="77777777">
                              <w:trPr>
                                <w:trHeight w:val="302"/>
                              </w:trPr>
                              <w:tc>
                                <w:tcPr>
                                  <w:tcW w:w="1701" w:type="dxa"/>
                                  <w:gridSpan w:val="3"/>
                                </w:tcPr>
                                <w:p w14:paraId="4BA0BBBC"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BD" w14:textId="77777777" w:rsidR="00CB74DD" w:rsidRDefault="00CB74DD">
                                  <w:pPr>
                                    <w:pStyle w:val="TableParagraph"/>
                                    <w:spacing w:before="51"/>
                                    <w:ind w:left="1079"/>
                                    <w:rPr>
                                      <w:sz w:val="18"/>
                                    </w:rPr>
                                  </w:pPr>
                                  <w:r>
                                    <w:rPr>
                                      <w:w w:val="110"/>
                                      <w:sz w:val="18"/>
                                    </w:rPr>
                                    <w:t>46,735</w:t>
                                  </w:r>
                                </w:p>
                              </w:tc>
                            </w:tr>
                            <w:tr w:rsidR="00CB74DD" w14:paraId="4BA0BBC1" w14:textId="77777777">
                              <w:trPr>
                                <w:trHeight w:val="302"/>
                              </w:trPr>
                              <w:tc>
                                <w:tcPr>
                                  <w:tcW w:w="1701" w:type="dxa"/>
                                  <w:gridSpan w:val="3"/>
                                </w:tcPr>
                                <w:p w14:paraId="4BA0BBB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C0" w14:textId="77777777" w:rsidR="00CB74DD" w:rsidRDefault="00CB74DD">
                                  <w:pPr>
                                    <w:pStyle w:val="TableParagraph"/>
                                    <w:spacing w:before="51"/>
                                    <w:ind w:right="73"/>
                                    <w:jc w:val="right"/>
                                    <w:rPr>
                                      <w:sz w:val="18"/>
                                    </w:rPr>
                                  </w:pPr>
                                  <w:r>
                                    <w:rPr>
                                      <w:sz w:val="18"/>
                                    </w:rPr>
                                    <w:t>6,631</w:t>
                                  </w:r>
                                </w:p>
                              </w:tc>
                            </w:tr>
                            <w:tr w:rsidR="00CB74DD" w14:paraId="4BA0BBC4" w14:textId="77777777">
                              <w:trPr>
                                <w:trHeight w:val="302"/>
                              </w:trPr>
                              <w:tc>
                                <w:tcPr>
                                  <w:tcW w:w="1701" w:type="dxa"/>
                                  <w:gridSpan w:val="3"/>
                                </w:tcPr>
                                <w:p w14:paraId="4BA0BBC2"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C3" w14:textId="77777777" w:rsidR="00CB74DD" w:rsidRDefault="00CB74DD">
                                  <w:pPr>
                                    <w:pStyle w:val="TableParagraph"/>
                                    <w:spacing w:before="51"/>
                                    <w:ind w:left="1058"/>
                                    <w:rPr>
                                      <w:sz w:val="18"/>
                                    </w:rPr>
                                  </w:pPr>
                                  <w:r>
                                    <w:rPr>
                                      <w:w w:val="110"/>
                                      <w:sz w:val="18"/>
                                    </w:rPr>
                                    <w:t>33,380</w:t>
                                  </w:r>
                                </w:p>
                              </w:tc>
                            </w:tr>
                            <w:tr w:rsidR="00CB74DD" w14:paraId="4BA0BBC7" w14:textId="77777777">
                              <w:trPr>
                                <w:trHeight w:val="302"/>
                              </w:trPr>
                              <w:tc>
                                <w:tcPr>
                                  <w:tcW w:w="1701" w:type="dxa"/>
                                  <w:gridSpan w:val="3"/>
                                </w:tcPr>
                                <w:p w14:paraId="4BA0BBC5" w14:textId="77777777" w:rsidR="00CB74DD" w:rsidRDefault="00CB74DD">
                                  <w:pPr>
                                    <w:pStyle w:val="TableParagraph"/>
                                    <w:spacing w:before="51"/>
                                    <w:ind w:left="1098"/>
                                    <w:rPr>
                                      <w:sz w:val="18"/>
                                    </w:rPr>
                                  </w:pPr>
                                  <w:r>
                                    <w:rPr>
                                      <w:w w:val="115"/>
                                      <w:sz w:val="18"/>
                                    </w:rPr>
                                    <w:t>UCL %</w:t>
                                  </w:r>
                                </w:p>
                              </w:tc>
                              <w:tc>
                                <w:tcPr>
                                  <w:tcW w:w="1701" w:type="dxa"/>
                                  <w:gridSpan w:val="3"/>
                                </w:tcPr>
                                <w:p w14:paraId="4BA0BBC6" w14:textId="77777777" w:rsidR="00CB74DD" w:rsidRDefault="00CB74DD">
                                  <w:pPr>
                                    <w:pStyle w:val="TableParagraph"/>
                                    <w:spacing w:before="51"/>
                                    <w:ind w:left="1085"/>
                                    <w:rPr>
                                      <w:sz w:val="18"/>
                                    </w:rPr>
                                  </w:pPr>
                                  <w:r>
                                    <w:rPr>
                                      <w:w w:val="105"/>
                                      <w:sz w:val="18"/>
                                    </w:rPr>
                                    <w:t>60,091</w:t>
                                  </w:r>
                                </w:p>
                              </w:tc>
                            </w:tr>
                            <w:tr w:rsidR="00CB74DD" w14:paraId="4BA0BBCA" w14:textId="77777777">
                              <w:trPr>
                                <w:trHeight w:val="80"/>
                              </w:trPr>
                              <w:tc>
                                <w:tcPr>
                                  <w:tcW w:w="1701" w:type="dxa"/>
                                  <w:gridSpan w:val="3"/>
                                  <w:tcBorders>
                                    <w:bottom w:val="nil"/>
                                  </w:tcBorders>
                                  <w:shd w:val="clear" w:color="auto" w:fill="C5DA86"/>
                                </w:tcPr>
                                <w:p w14:paraId="4BA0BBC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C9" w14:textId="77777777" w:rsidR="00CB74DD" w:rsidRDefault="00CB74DD">
                                  <w:pPr>
                                    <w:pStyle w:val="TableParagraph"/>
                                    <w:rPr>
                                      <w:rFonts w:ascii="Times New Roman"/>
                                      <w:sz w:val="2"/>
                                    </w:rPr>
                                  </w:pPr>
                                </w:p>
                              </w:tc>
                            </w:tr>
                            <w:tr w:rsidR="00CB74DD" w14:paraId="4BA0BBD1" w14:textId="77777777">
                              <w:trPr>
                                <w:trHeight w:val="222"/>
                              </w:trPr>
                              <w:tc>
                                <w:tcPr>
                                  <w:tcW w:w="85" w:type="dxa"/>
                                  <w:tcBorders>
                                    <w:top w:val="nil"/>
                                    <w:right w:val="nil"/>
                                  </w:tcBorders>
                                  <w:shd w:val="clear" w:color="auto" w:fill="C5DA86"/>
                                </w:tcPr>
                                <w:p w14:paraId="4BA0BBC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CC"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C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CF" w14:textId="77777777" w:rsidR="00CB74DD" w:rsidRDefault="00CB74DD">
                                  <w:pPr>
                                    <w:pStyle w:val="TableParagraph"/>
                                    <w:spacing w:line="191" w:lineRule="exact"/>
                                    <w:ind w:right="-15"/>
                                    <w:jc w:val="right"/>
                                    <w:rPr>
                                      <w:sz w:val="18"/>
                                    </w:rPr>
                                  </w:pPr>
                                  <w:r>
                                    <w:rPr>
                                      <w:w w:val="95"/>
                                      <w:sz w:val="18"/>
                                    </w:rPr>
                                    <w:t>155</w:t>
                                  </w:r>
                                </w:p>
                              </w:tc>
                              <w:tc>
                                <w:tcPr>
                                  <w:tcW w:w="85" w:type="dxa"/>
                                  <w:tcBorders>
                                    <w:top w:val="nil"/>
                                    <w:left w:val="nil"/>
                                  </w:tcBorders>
                                  <w:shd w:val="clear" w:color="auto" w:fill="C5DA86"/>
                                </w:tcPr>
                                <w:p w14:paraId="4BA0BBD0" w14:textId="77777777" w:rsidR="00CB74DD" w:rsidRDefault="00CB74DD">
                                  <w:pPr>
                                    <w:pStyle w:val="TableParagraph"/>
                                    <w:rPr>
                                      <w:rFonts w:ascii="Times New Roman"/>
                                      <w:sz w:val="14"/>
                                    </w:rPr>
                                  </w:pPr>
                                </w:p>
                              </w:tc>
                            </w:tr>
                            <w:tr w:rsidR="00CB74DD" w14:paraId="4BA0BBD4" w14:textId="77777777">
                              <w:trPr>
                                <w:trHeight w:val="302"/>
                              </w:trPr>
                              <w:tc>
                                <w:tcPr>
                                  <w:tcW w:w="1701" w:type="dxa"/>
                                  <w:gridSpan w:val="3"/>
                                </w:tcPr>
                                <w:p w14:paraId="4BA0BBD2" w14:textId="77777777" w:rsidR="00CB74DD" w:rsidRDefault="00CB74DD">
                                  <w:pPr>
                                    <w:pStyle w:val="TableParagraph"/>
                                    <w:spacing w:before="51"/>
                                    <w:ind w:left="1098"/>
                                    <w:rPr>
                                      <w:sz w:val="18"/>
                                    </w:rPr>
                                  </w:pPr>
                                  <w:r>
                                    <w:rPr>
                                      <w:w w:val="105"/>
                                      <w:sz w:val="18"/>
                                    </w:rPr>
                                    <w:t>Row %</w:t>
                                  </w:r>
                                </w:p>
                              </w:tc>
                              <w:tc>
                                <w:tcPr>
                                  <w:tcW w:w="1701" w:type="dxa"/>
                                  <w:gridSpan w:val="3"/>
                                </w:tcPr>
                                <w:p w14:paraId="4BA0BBD3" w14:textId="77777777" w:rsidR="00CB74DD" w:rsidRDefault="00CB74DD">
                                  <w:pPr>
                                    <w:pStyle w:val="TableParagraph"/>
                                    <w:spacing w:before="51"/>
                                    <w:ind w:left="967"/>
                                    <w:rPr>
                                      <w:sz w:val="18"/>
                                    </w:rPr>
                                  </w:pPr>
                                  <w:r>
                                    <w:rPr>
                                      <w:w w:val="110"/>
                                      <w:sz w:val="18"/>
                                    </w:rPr>
                                    <w:t>100,000</w:t>
                                  </w:r>
                                </w:p>
                              </w:tc>
                            </w:tr>
                            <w:tr w:rsidR="00CB74DD" w14:paraId="4BA0BBD7" w14:textId="77777777">
                              <w:trPr>
                                <w:trHeight w:val="80"/>
                              </w:trPr>
                              <w:tc>
                                <w:tcPr>
                                  <w:tcW w:w="1701" w:type="dxa"/>
                                  <w:gridSpan w:val="3"/>
                                  <w:tcBorders>
                                    <w:bottom w:val="nil"/>
                                  </w:tcBorders>
                                  <w:shd w:val="clear" w:color="auto" w:fill="C5DA86"/>
                                </w:tcPr>
                                <w:p w14:paraId="4BA0BBD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D6" w14:textId="77777777" w:rsidR="00CB74DD" w:rsidRDefault="00CB74DD">
                                  <w:pPr>
                                    <w:pStyle w:val="TableParagraph"/>
                                    <w:rPr>
                                      <w:rFonts w:ascii="Times New Roman"/>
                                      <w:sz w:val="2"/>
                                    </w:rPr>
                                  </w:pPr>
                                </w:p>
                              </w:tc>
                            </w:tr>
                            <w:tr w:rsidR="00CB74DD" w14:paraId="4BA0BBDE" w14:textId="77777777">
                              <w:trPr>
                                <w:trHeight w:val="222"/>
                              </w:trPr>
                              <w:tc>
                                <w:tcPr>
                                  <w:tcW w:w="85" w:type="dxa"/>
                                  <w:tcBorders>
                                    <w:top w:val="nil"/>
                                    <w:right w:val="nil"/>
                                  </w:tcBorders>
                                  <w:shd w:val="clear" w:color="auto" w:fill="C5DA86"/>
                                </w:tcPr>
                                <w:p w14:paraId="4BA0BBD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D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D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DC" w14:textId="77777777" w:rsidR="00CB74DD" w:rsidRDefault="00CB74DD">
                                  <w:pPr>
                                    <w:pStyle w:val="TableParagraph"/>
                                    <w:spacing w:line="191" w:lineRule="exact"/>
                                    <w:ind w:right="-15"/>
                                    <w:jc w:val="right"/>
                                    <w:rPr>
                                      <w:sz w:val="18"/>
                                    </w:rPr>
                                  </w:pPr>
                                  <w:r>
                                    <w:rPr>
                                      <w:w w:val="110"/>
                                      <w:sz w:val="18"/>
                                    </w:rPr>
                                    <w:t>53,265</w:t>
                                  </w:r>
                                </w:p>
                              </w:tc>
                              <w:tc>
                                <w:tcPr>
                                  <w:tcW w:w="85" w:type="dxa"/>
                                  <w:tcBorders>
                                    <w:top w:val="nil"/>
                                    <w:left w:val="nil"/>
                                  </w:tcBorders>
                                  <w:shd w:val="clear" w:color="auto" w:fill="C5DA86"/>
                                </w:tcPr>
                                <w:p w14:paraId="4BA0BBDD" w14:textId="77777777" w:rsidR="00CB74DD" w:rsidRDefault="00CB74DD">
                                  <w:pPr>
                                    <w:pStyle w:val="TableParagraph"/>
                                    <w:rPr>
                                      <w:rFonts w:ascii="Times New Roman"/>
                                      <w:sz w:val="14"/>
                                    </w:rPr>
                                  </w:pPr>
                                </w:p>
                              </w:tc>
                            </w:tr>
                            <w:tr w:rsidR="00CB74DD" w14:paraId="4BA0BBE1" w14:textId="77777777">
                              <w:trPr>
                                <w:trHeight w:val="302"/>
                              </w:trPr>
                              <w:tc>
                                <w:tcPr>
                                  <w:tcW w:w="1701" w:type="dxa"/>
                                  <w:gridSpan w:val="3"/>
                                </w:tcPr>
                                <w:p w14:paraId="4BA0BBD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E0" w14:textId="77777777" w:rsidR="00CB74DD" w:rsidRDefault="00CB74DD">
                                  <w:pPr>
                                    <w:pStyle w:val="TableParagraph"/>
                                    <w:spacing w:before="51"/>
                                    <w:ind w:right="73"/>
                                    <w:jc w:val="right"/>
                                    <w:rPr>
                                      <w:sz w:val="18"/>
                                    </w:rPr>
                                  </w:pPr>
                                  <w:r>
                                    <w:rPr>
                                      <w:sz w:val="18"/>
                                    </w:rPr>
                                    <w:t>6,631</w:t>
                                  </w:r>
                                </w:p>
                              </w:tc>
                            </w:tr>
                            <w:tr w:rsidR="00CB74DD" w14:paraId="4BA0BBE4" w14:textId="77777777">
                              <w:trPr>
                                <w:trHeight w:val="80"/>
                              </w:trPr>
                              <w:tc>
                                <w:tcPr>
                                  <w:tcW w:w="1701" w:type="dxa"/>
                                  <w:gridSpan w:val="3"/>
                                  <w:tcBorders>
                                    <w:bottom w:val="nil"/>
                                  </w:tcBorders>
                                  <w:shd w:val="clear" w:color="auto" w:fill="C5DA86"/>
                                </w:tcPr>
                                <w:p w14:paraId="4BA0BBE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E3" w14:textId="77777777" w:rsidR="00CB74DD" w:rsidRDefault="00CB74DD">
                                  <w:pPr>
                                    <w:pStyle w:val="TableParagraph"/>
                                    <w:rPr>
                                      <w:rFonts w:ascii="Times New Roman"/>
                                      <w:sz w:val="2"/>
                                    </w:rPr>
                                  </w:pPr>
                                </w:p>
                              </w:tc>
                            </w:tr>
                            <w:tr w:rsidR="00CB74DD" w14:paraId="4BA0BBEB" w14:textId="77777777">
                              <w:trPr>
                                <w:trHeight w:val="222"/>
                              </w:trPr>
                              <w:tc>
                                <w:tcPr>
                                  <w:tcW w:w="85" w:type="dxa"/>
                                  <w:tcBorders>
                                    <w:top w:val="nil"/>
                                    <w:right w:val="nil"/>
                                  </w:tcBorders>
                                  <w:shd w:val="clear" w:color="auto" w:fill="C5DA86"/>
                                </w:tcPr>
                                <w:p w14:paraId="4BA0BBE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E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E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E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E9" w14:textId="77777777" w:rsidR="00CB74DD" w:rsidRDefault="00CB74DD">
                                  <w:pPr>
                                    <w:pStyle w:val="TableParagraph"/>
                                    <w:spacing w:line="191" w:lineRule="exact"/>
                                    <w:ind w:right="-15"/>
                                    <w:jc w:val="right"/>
                                    <w:rPr>
                                      <w:sz w:val="18"/>
                                    </w:rPr>
                                  </w:pPr>
                                  <w:r>
                                    <w:rPr>
                                      <w:w w:val="115"/>
                                      <w:sz w:val="18"/>
                                    </w:rPr>
                                    <w:t>39,909</w:t>
                                  </w:r>
                                </w:p>
                              </w:tc>
                              <w:tc>
                                <w:tcPr>
                                  <w:tcW w:w="85" w:type="dxa"/>
                                  <w:tcBorders>
                                    <w:top w:val="nil"/>
                                    <w:left w:val="nil"/>
                                  </w:tcBorders>
                                  <w:shd w:val="clear" w:color="auto" w:fill="C5DA86"/>
                                </w:tcPr>
                                <w:p w14:paraId="4BA0BBEA" w14:textId="77777777" w:rsidR="00CB74DD" w:rsidRDefault="00CB74DD">
                                  <w:pPr>
                                    <w:pStyle w:val="TableParagraph"/>
                                    <w:rPr>
                                      <w:rFonts w:ascii="Times New Roman"/>
                                      <w:sz w:val="14"/>
                                    </w:rPr>
                                  </w:pPr>
                                </w:p>
                              </w:tc>
                            </w:tr>
                            <w:tr w:rsidR="00CB74DD" w14:paraId="4BA0BBF2" w14:textId="77777777">
                              <w:trPr>
                                <w:trHeight w:val="75"/>
                              </w:trPr>
                              <w:tc>
                                <w:tcPr>
                                  <w:tcW w:w="85" w:type="dxa"/>
                                  <w:tcBorders>
                                    <w:bottom w:val="nil"/>
                                    <w:right w:val="nil"/>
                                  </w:tcBorders>
                                  <w:shd w:val="clear" w:color="auto" w:fill="C5DA86"/>
                                </w:tcPr>
                                <w:p w14:paraId="4BA0BBE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E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E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E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F1" w14:textId="77777777" w:rsidR="00CB74DD" w:rsidRDefault="00CB74DD">
                                  <w:pPr>
                                    <w:pStyle w:val="TableParagraph"/>
                                    <w:rPr>
                                      <w:rFonts w:ascii="Times New Roman"/>
                                      <w:sz w:val="2"/>
                                    </w:rPr>
                                  </w:pPr>
                                </w:p>
                              </w:tc>
                            </w:tr>
                            <w:tr w:rsidR="00CB74DD" w14:paraId="4BA0BBF9" w14:textId="77777777">
                              <w:trPr>
                                <w:trHeight w:val="217"/>
                              </w:trPr>
                              <w:tc>
                                <w:tcPr>
                                  <w:tcW w:w="85" w:type="dxa"/>
                                  <w:tcBorders>
                                    <w:top w:val="nil"/>
                                    <w:right w:val="nil"/>
                                  </w:tcBorders>
                                  <w:shd w:val="clear" w:color="auto" w:fill="C5DA86"/>
                                </w:tcPr>
                                <w:p w14:paraId="4BA0BBF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F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F5" w14:textId="77777777" w:rsidR="00CB74DD" w:rsidRDefault="00CB74DD">
                                  <w:pPr>
                                    <w:rPr>
                                      <w:sz w:val="2"/>
                                      <w:szCs w:val="2"/>
                                    </w:rPr>
                                  </w:pPr>
                                </w:p>
                              </w:tc>
                              <w:tc>
                                <w:tcPr>
                                  <w:tcW w:w="85" w:type="dxa"/>
                                  <w:tcBorders>
                                    <w:top w:val="nil"/>
                                    <w:right w:val="nil"/>
                                  </w:tcBorders>
                                  <w:shd w:val="clear" w:color="auto" w:fill="C5DA86"/>
                                </w:tcPr>
                                <w:p w14:paraId="4BA0BBF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F7" w14:textId="77777777" w:rsidR="00CB74DD" w:rsidRDefault="00CB74DD">
                                  <w:pPr>
                                    <w:pStyle w:val="TableParagraph"/>
                                    <w:spacing w:line="186" w:lineRule="exact"/>
                                    <w:ind w:right="-15"/>
                                    <w:jc w:val="right"/>
                                    <w:rPr>
                                      <w:sz w:val="18"/>
                                    </w:rPr>
                                  </w:pPr>
                                  <w:r>
                                    <w:rPr>
                                      <w:w w:val="115"/>
                                      <w:sz w:val="18"/>
                                    </w:rPr>
                                    <w:t>66,620</w:t>
                                  </w:r>
                                </w:p>
                              </w:tc>
                              <w:tc>
                                <w:tcPr>
                                  <w:tcW w:w="85" w:type="dxa"/>
                                  <w:tcBorders>
                                    <w:top w:val="nil"/>
                                    <w:left w:val="nil"/>
                                  </w:tcBorders>
                                  <w:shd w:val="clear" w:color="auto" w:fill="C5DA86"/>
                                </w:tcPr>
                                <w:p w14:paraId="4BA0BBF8" w14:textId="77777777" w:rsidR="00CB74DD" w:rsidRDefault="00CB74DD">
                                  <w:pPr>
                                    <w:pStyle w:val="TableParagraph"/>
                                    <w:rPr>
                                      <w:rFonts w:ascii="Times New Roman"/>
                                      <w:sz w:val="14"/>
                                    </w:rPr>
                                  </w:pPr>
                                </w:p>
                              </w:tc>
                            </w:tr>
                            <w:tr w:rsidR="00CB74DD" w14:paraId="4BA0BC00" w14:textId="77777777">
                              <w:trPr>
                                <w:trHeight w:val="75"/>
                              </w:trPr>
                              <w:tc>
                                <w:tcPr>
                                  <w:tcW w:w="85" w:type="dxa"/>
                                  <w:tcBorders>
                                    <w:bottom w:val="nil"/>
                                    <w:right w:val="nil"/>
                                  </w:tcBorders>
                                  <w:shd w:val="clear" w:color="auto" w:fill="C5DA86"/>
                                </w:tcPr>
                                <w:p w14:paraId="4BA0BBF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F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F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FF" w14:textId="77777777" w:rsidR="00CB74DD" w:rsidRDefault="00CB74DD">
                                  <w:pPr>
                                    <w:pStyle w:val="TableParagraph"/>
                                    <w:rPr>
                                      <w:rFonts w:ascii="Times New Roman"/>
                                      <w:sz w:val="2"/>
                                    </w:rPr>
                                  </w:pPr>
                                </w:p>
                              </w:tc>
                            </w:tr>
                            <w:tr w:rsidR="00CB74DD" w14:paraId="4BA0BC07" w14:textId="77777777">
                              <w:trPr>
                                <w:trHeight w:val="217"/>
                              </w:trPr>
                              <w:tc>
                                <w:tcPr>
                                  <w:tcW w:w="85" w:type="dxa"/>
                                  <w:tcBorders>
                                    <w:top w:val="nil"/>
                                    <w:right w:val="nil"/>
                                  </w:tcBorders>
                                  <w:shd w:val="clear" w:color="auto" w:fill="C5DA86"/>
                                </w:tcPr>
                                <w:p w14:paraId="4BA0BC0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0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03" w14:textId="77777777" w:rsidR="00CB74DD" w:rsidRDefault="00CB74DD">
                                  <w:pPr>
                                    <w:rPr>
                                      <w:sz w:val="2"/>
                                      <w:szCs w:val="2"/>
                                    </w:rPr>
                                  </w:pPr>
                                </w:p>
                              </w:tc>
                              <w:tc>
                                <w:tcPr>
                                  <w:tcW w:w="85" w:type="dxa"/>
                                  <w:tcBorders>
                                    <w:top w:val="nil"/>
                                    <w:right w:val="nil"/>
                                  </w:tcBorders>
                                  <w:shd w:val="clear" w:color="auto" w:fill="C5DA86"/>
                                </w:tcPr>
                                <w:p w14:paraId="4BA0BC0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05"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06" w14:textId="77777777" w:rsidR="00CB74DD" w:rsidRDefault="00CB74DD">
                                  <w:pPr>
                                    <w:pStyle w:val="TableParagraph"/>
                                    <w:rPr>
                                      <w:rFonts w:ascii="Times New Roman"/>
                                      <w:sz w:val="14"/>
                                    </w:rPr>
                                  </w:pPr>
                                </w:p>
                              </w:tc>
                            </w:tr>
                            <w:tr w:rsidR="00CB74DD" w14:paraId="4BA0BC0A" w14:textId="77777777">
                              <w:trPr>
                                <w:trHeight w:val="302"/>
                              </w:trPr>
                              <w:tc>
                                <w:tcPr>
                                  <w:tcW w:w="1701" w:type="dxa"/>
                                  <w:gridSpan w:val="3"/>
                                </w:tcPr>
                                <w:p w14:paraId="4BA0BC08"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09" w14:textId="77777777" w:rsidR="00CB74DD" w:rsidRDefault="00CB74DD">
                                  <w:pPr>
                                    <w:pStyle w:val="TableParagraph"/>
                                    <w:spacing w:before="51"/>
                                    <w:ind w:right="73"/>
                                    <w:jc w:val="right"/>
                                    <w:rPr>
                                      <w:sz w:val="18"/>
                                    </w:rPr>
                                  </w:pPr>
                                  <w:r>
                                    <w:rPr>
                                      <w:sz w:val="18"/>
                                    </w:rPr>
                                    <w:t>5,12</w:t>
                                  </w:r>
                                </w:p>
                              </w:tc>
                            </w:tr>
                          </w:tbl>
                          <w:p w14:paraId="4BA0BC0B"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7" id="Text Box 110" o:spid="_x0000_s1034" type="#_x0000_t202" style="position:absolute;margin-left:212.35pt;margin-top:41.5pt;width:170.85pt;height:234.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BB5" w14:textId="77777777">
                        <w:trPr>
                          <w:trHeight w:val="302"/>
                        </w:trPr>
                        <w:tc>
                          <w:tcPr>
                            <w:tcW w:w="1701" w:type="dxa"/>
                            <w:gridSpan w:val="3"/>
                            <w:shd w:val="clear" w:color="auto" w:fill="006AB4"/>
                          </w:tcPr>
                          <w:p w14:paraId="4BA0BBB3" w14:textId="77777777" w:rsidR="00CB74DD" w:rsidRDefault="00CB74DD">
                            <w:pPr>
                              <w:pStyle w:val="TableParagraph"/>
                              <w:spacing w:before="51"/>
                              <w:ind w:left="569"/>
                              <w:rPr>
                                <w:b/>
                                <w:sz w:val="18"/>
                              </w:rPr>
                            </w:pPr>
                            <w:r>
                              <w:rPr>
                                <w:b/>
                                <w:color w:val="FFFFFF"/>
                                <w:w w:val="120"/>
                                <w:sz w:val="18"/>
                              </w:rPr>
                              <w:t>DEBTS</w:t>
                            </w:r>
                          </w:p>
                        </w:tc>
                        <w:tc>
                          <w:tcPr>
                            <w:tcW w:w="1701" w:type="dxa"/>
                            <w:gridSpan w:val="3"/>
                            <w:shd w:val="clear" w:color="auto" w:fill="006AB4"/>
                          </w:tcPr>
                          <w:p w14:paraId="4BA0BBB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BB8" w14:textId="77777777">
                        <w:trPr>
                          <w:trHeight w:val="302"/>
                        </w:trPr>
                        <w:tc>
                          <w:tcPr>
                            <w:tcW w:w="1701" w:type="dxa"/>
                            <w:gridSpan w:val="3"/>
                          </w:tcPr>
                          <w:p w14:paraId="4BA0BBB6" w14:textId="77777777" w:rsidR="00CB74DD" w:rsidRDefault="00CB74DD">
                            <w:pPr>
                              <w:pStyle w:val="TableParagraph"/>
                              <w:spacing w:before="51"/>
                              <w:ind w:left="84"/>
                              <w:rPr>
                                <w:b/>
                                <w:sz w:val="18"/>
                              </w:rPr>
                            </w:pPr>
                            <w:r>
                              <w:rPr>
                                <w:b/>
                                <w:w w:val="122"/>
                                <w:sz w:val="18"/>
                              </w:rPr>
                              <w:t>0</w:t>
                            </w:r>
                          </w:p>
                        </w:tc>
                        <w:tc>
                          <w:tcPr>
                            <w:tcW w:w="1701" w:type="dxa"/>
                            <w:gridSpan w:val="3"/>
                          </w:tcPr>
                          <w:p w14:paraId="4BA0BBB7" w14:textId="77777777" w:rsidR="00CB74DD" w:rsidRDefault="00CB74DD">
                            <w:pPr>
                              <w:pStyle w:val="TableParagraph"/>
                              <w:spacing w:before="51"/>
                              <w:ind w:right="73"/>
                              <w:jc w:val="right"/>
                              <w:rPr>
                                <w:sz w:val="18"/>
                              </w:rPr>
                            </w:pPr>
                            <w:r>
                              <w:rPr>
                                <w:w w:val="95"/>
                                <w:sz w:val="18"/>
                              </w:rPr>
                              <w:t>136</w:t>
                            </w:r>
                          </w:p>
                        </w:tc>
                      </w:tr>
                      <w:tr w:rsidR="00CB74DD" w14:paraId="4BA0BBBB" w14:textId="77777777">
                        <w:trPr>
                          <w:trHeight w:val="302"/>
                        </w:trPr>
                        <w:tc>
                          <w:tcPr>
                            <w:tcW w:w="1701" w:type="dxa"/>
                            <w:gridSpan w:val="3"/>
                          </w:tcPr>
                          <w:p w14:paraId="4BA0BBB9" w14:textId="77777777" w:rsidR="00CB74DD" w:rsidRDefault="00CB74DD">
                            <w:pPr>
                              <w:pStyle w:val="TableParagraph"/>
                              <w:spacing w:before="51"/>
                              <w:ind w:left="1098"/>
                              <w:rPr>
                                <w:sz w:val="18"/>
                              </w:rPr>
                            </w:pPr>
                            <w:r>
                              <w:rPr>
                                <w:w w:val="105"/>
                                <w:sz w:val="18"/>
                              </w:rPr>
                              <w:t>Row %</w:t>
                            </w:r>
                          </w:p>
                        </w:tc>
                        <w:tc>
                          <w:tcPr>
                            <w:tcW w:w="1701" w:type="dxa"/>
                            <w:gridSpan w:val="3"/>
                          </w:tcPr>
                          <w:p w14:paraId="4BA0BBBA" w14:textId="77777777" w:rsidR="00CB74DD" w:rsidRDefault="00CB74DD">
                            <w:pPr>
                              <w:pStyle w:val="TableParagraph"/>
                              <w:spacing w:before="51"/>
                              <w:ind w:left="967"/>
                              <w:rPr>
                                <w:sz w:val="18"/>
                              </w:rPr>
                            </w:pPr>
                            <w:r>
                              <w:rPr>
                                <w:w w:val="110"/>
                                <w:sz w:val="18"/>
                              </w:rPr>
                              <w:t>100,000</w:t>
                            </w:r>
                          </w:p>
                        </w:tc>
                      </w:tr>
                      <w:tr w:rsidR="00CB74DD" w14:paraId="4BA0BBBE" w14:textId="77777777">
                        <w:trPr>
                          <w:trHeight w:val="302"/>
                        </w:trPr>
                        <w:tc>
                          <w:tcPr>
                            <w:tcW w:w="1701" w:type="dxa"/>
                            <w:gridSpan w:val="3"/>
                          </w:tcPr>
                          <w:p w14:paraId="4BA0BBBC"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BBD" w14:textId="77777777" w:rsidR="00CB74DD" w:rsidRDefault="00CB74DD">
                            <w:pPr>
                              <w:pStyle w:val="TableParagraph"/>
                              <w:spacing w:before="51"/>
                              <w:ind w:left="1079"/>
                              <w:rPr>
                                <w:sz w:val="18"/>
                              </w:rPr>
                            </w:pPr>
                            <w:r>
                              <w:rPr>
                                <w:w w:val="110"/>
                                <w:sz w:val="18"/>
                              </w:rPr>
                              <w:t>46,735</w:t>
                            </w:r>
                          </w:p>
                        </w:tc>
                      </w:tr>
                      <w:tr w:rsidR="00CB74DD" w14:paraId="4BA0BBC1" w14:textId="77777777">
                        <w:trPr>
                          <w:trHeight w:val="302"/>
                        </w:trPr>
                        <w:tc>
                          <w:tcPr>
                            <w:tcW w:w="1701" w:type="dxa"/>
                            <w:gridSpan w:val="3"/>
                          </w:tcPr>
                          <w:p w14:paraId="4BA0BBB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C0" w14:textId="77777777" w:rsidR="00CB74DD" w:rsidRDefault="00CB74DD">
                            <w:pPr>
                              <w:pStyle w:val="TableParagraph"/>
                              <w:spacing w:before="51"/>
                              <w:ind w:right="73"/>
                              <w:jc w:val="right"/>
                              <w:rPr>
                                <w:sz w:val="18"/>
                              </w:rPr>
                            </w:pPr>
                            <w:r>
                              <w:rPr>
                                <w:sz w:val="18"/>
                              </w:rPr>
                              <w:t>6,631</w:t>
                            </w:r>
                          </w:p>
                        </w:tc>
                      </w:tr>
                      <w:tr w:rsidR="00CB74DD" w14:paraId="4BA0BBC4" w14:textId="77777777">
                        <w:trPr>
                          <w:trHeight w:val="302"/>
                        </w:trPr>
                        <w:tc>
                          <w:tcPr>
                            <w:tcW w:w="1701" w:type="dxa"/>
                            <w:gridSpan w:val="3"/>
                          </w:tcPr>
                          <w:p w14:paraId="4BA0BBC2"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BC3" w14:textId="77777777" w:rsidR="00CB74DD" w:rsidRDefault="00CB74DD">
                            <w:pPr>
                              <w:pStyle w:val="TableParagraph"/>
                              <w:spacing w:before="51"/>
                              <w:ind w:left="1058"/>
                              <w:rPr>
                                <w:sz w:val="18"/>
                              </w:rPr>
                            </w:pPr>
                            <w:r>
                              <w:rPr>
                                <w:w w:val="110"/>
                                <w:sz w:val="18"/>
                              </w:rPr>
                              <w:t>33,380</w:t>
                            </w:r>
                          </w:p>
                        </w:tc>
                      </w:tr>
                      <w:tr w:rsidR="00CB74DD" w14:paraId="4BA0BBC7" w14:textId="77777777">
                        <w:trPr>
                          <w:trHeight w:val="302"/>
                        </w:trPr>
                        <w:tc>
                          <w:tcPr>
                            <w:tcW w:w="1701" w:type="dxa"/>
                            <w:gridSpan w:val="3"/>
                          </w:tcPr>
                          <w:p w14:paraId="4BA0BBC5" w14:textId="77777777" w:rsidR="00CB74DD" w:rsidRDefault="00CB74DD">
                            <w:pPr>
                              <w:pStyle w:val="TableParagraph"/>
                              <w:spacing w:before="51"/>
                              <w:ind w:left="1098"/>
                              <w:rPr>
                                <w:sz w:val="18"/>
                              </w:rPr>
                            </w:pPr>
                            <w:r>
                              <w:rPr>
                                <w:w w:val="115"/>
                                <w:sz w:val="18"/>
                              </w:rPr>
                              <w:t>UCL %</w:t>
                            </w:r>
                          </w:p>
                        </w:tc>
                        <w:tc>
                          <w:tcPr>
                            <w:tcW w:w="1701" w:type="dxa"/>
                            <w:gridSpan w:val="3"/>
                          </w:tcPr>
                          <w:p w14:paraId="4BA0BBC6" w14:textId="77777777" w:rsidR="00CB74DD" w:rsidRDefault="00CB74DD">
                            <w:pPr>
                              <w:pStyle w:val="TableParagraph"/>
                              <w:spacing w:before="51"/>
                              <w:ind w:left="1085"/>
                              <w:rPr>
                                <w:sz w:val="18"/>
                              </w:rPr>
                            </w:pPr>
                            <w:r>
                              <w:rPr>
                                <w:w w:val="105"/>
                                <w:sz w:val="18"/>
                              </w:rPr>
                              <w:t>60,091</w:t>
                            </w:r>
                          </w:p>
                        </w:tc>
                      </w:tr>
                      <w:tr w:rsidR="00CB74DD" w14:paraId="4BA0BBCA" w14:textId="77777777">
                        <w:trPr>
                          <w:trHeight w:val="80"/>
                        </w:trPr>
                        <w:tc>
                          <w:tcPr>
                            <w:tcW w:w="1701" w:type="dxa"/>
                            <w:gridSpan w:val="3"/>
                            <w:tcBorders>
                              <w:bottom w:val="nil"/>
                            </w:tcBorders>
                            <w:shd w:val="clear" w:color="auto" w:fill="C5DA86"/>
                          </w:tcPr>
                          <w:p w14:paraId="4BA0BBC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C9" w14:textId="77777777" w:rsidR="00CB74DD" w:rsidRDefault="00CB74DD">
                            <w:pPr>
                              <w:pStyle w:val="TableParagraph"/>
                              <w:rPr>
                                <w:rFonts w:ascii="Times New Roman"/>
                                <w:sz w:val="2"/>
                              </w:rPr>
                            </w:pPr>
                          </w:p>
                        </w:tc>
                      </w:tr>
                      <w:tr w:rsidR="00CB74DD" w14:paraId="4BA0BBD1" w14:textId="77777777">
                        <w:trPr>
                          <w:trHeight w:val="222"/>
                        </w:trPr>
                        <w:tc>
                          <w:tcPr>
                            <w:tcW w:w="85" w:type="dxa"/>
                            <w:tcBorders>
                              <w:top w:val="nil"/>
                              <w:right w:val="nil"/>
                            </w:tcBorders>
                            <w:shd w:val="clear" w:color="auto" w:fill="C5DA86"/>
                          </w:tcPr>
                          <w:p w14:paraId="4BA0BBC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CC"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BC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CF" w14:textId="77777777" w:rsidR="00CB74DD" w:rsidRDefault="00CB74DD">
                            <w:pPr>
                              <w:pStyle w:val="TableParagraph"/>
                              <w:spacing w:line="191" w:lineRule="exact"/>
                              <w:ind w:right="-15"/>
                              <w:jc w:val="right"/>
                              <w:rPr>
                                <w:sz w:val="18"/>
                              </w:rPr>
                            </w:pPr>
                            <w:r>
                              <w:rPr>
                                <w:w w:val="95"/>
                                <w:sz w:val="18"/>
                              </w:rPr>
                              <w:t>155</w:t>
                            </w:r>
                          </w:p>
                        </w:tc>
                        <w:tc>
                          <w:tcPr>
                            <w:tcW w:w="85" w:type="dxa"/>
                            <w:tcBorders>
                              <w:top w:val="nil"/>
                              <w:left w:val="nil"/>
                            </w:tcBorders>
                            <w:shd w:val="clear" w:color="auto" w:fill="C5DA86"/>
                          </w:tcPr>
                          <w:p w14:paraId="4BA0BBD0" w14:textId="77777777" w:rsidR="00CB74DD" w:rsidRDefault="00CB74DD">
                            <w:pPr>
                              <w:pStyle w:val="TableParagraph"/>
                              <w:rPr>
                                <w:rFonts w:ascii="Times New Roman"/>
                                <w:sz w:val="14"/>
                              </w:rPr>
                            </w:pPr>
                          </w:p>
                        </w:tc>
                      </w:tr>
                      <w:tr w:rsidR="00CB74DD" w14:paraId="4BA0BBD4" w14:textId="77777777">
                        <w:trPr>
                          <w:trHeight w:val="302"/>
                        </w:trPr>
                        <w:tc>
                          <w:tcPr>
                            <w:tcW w:w="1701" w:type="dxa"/>
                            <w:gridSpan w:val="3"/>
                          </w:tcPr>
                          <w:p w14:paraId="4BA0BBD2" w14:textId="77777777" w:rsidR="00CB74DD" w:rsidRDefault="00CB74DD">
                            <w:pPr>
                              <w:pStyle w:val="TableParagraph"/>
                              <w:spacing w:before="51"/>
                              <w:ind w:left="1098"/>
                              <w:rPr>
                                <w:sz w:val="18"/>
                              </w:rPr>
                            </w:pPr>
                            <w:r>
                              <w:rPr>
                                <w:w w:val="105"/>
                                <w:sz w:val="18"/>
                              </w:rPr>
                              <w:t>Row %</w:t>
                            </w:r>
                          </w:p>
                        </w:tc>
                        <w:tc>
                          <w:tcPr>
                            <w:tcW w:w="1701" w:type="dxa"/>
                            <w:gridSpan w:val="3"/>
                          </w:tcPr>
                          <w:p w14:paraId="4BA0BBD3" w14:textId="77777777" w:rsidR="00CB74DD" w:rsidRDefault="00CB74DD">
                            <w:pPr>
                              <w:pStyle w:val="TableParagraph"/>
                              <w:spacing w:before="51"/>
                              <w:ind w:left="967"/>
                              <w:rPr>
                                <w:sz w:val="18"/>
                              </w:rPr>
                            </w:pPr>
                            <w:r>
                              <w:rPr>
                                <w:w w:val="110"/>
                                <w:sz w:val="18"/>
                              </w:rPr>
                              <w:t>100,000</w:t>
                            </w:r>
                          </w:p>
                        </w:tc>
                      </w:tr>
                      <w:tr w:rsidR="00CB74DD" w14:paraId="4BA0BBD7" w14:textId="77777777">
                        <w:trPr>
                          <w:trHeight w:val="80"/>
                        </w:trPr>
                        <w:tc>
                          <w:tcPr>
                            <w:tcW w:w="1701" w:type="dxa"/>
                            <w:gridSpan w:val="3"/>
                            <w:tcBorders>
                              <w:bottom w:val="nil"/>
                            </w:tcBorders>
                            <w:shd w:val="clear" w:color="auto" w:fill="C5DA86"/>
                          </w:tcPr>
                          <w:p w14:paraId="4BA0BBD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D6" w14:textId="77777777" w:rsidR="00CB74DD" w:rsidRDefault="00CB74DD">
                            <w:pPr>
                              <w:pStyle w:val="TableParagraph"/>
                              <w:rPr>
                                <w:rFonts w:ascii="Times New Roman"/>
                                <w:sz w:val="2"/>
                              </w:rPr>
                            </w:pPr>
                          </w:p>
                        </w:tc>
                      </w:tr>
                      <w:tr w:rsidR="00CB74DD" w14:paraId="4BA0BBDE" w14:textId="77777777">
                        <w:trPr>
                          <w:trHeight w:val="222"/>
                        </w:trPr>
                        <w:tc>
                          <w:tcPr>
                            <w:tcW w:w="85" w:type="dxa"/>
                            <w:tcBorders>
                              <w:top w:val="nil"/>
                              <w:right w:val="nil"/>
                            </w:tcBorders>
                            <w:shd w:val="clear" w:color="auto" w:fill="C5DA86"/>
                          </w:tcPr>
                          <w:p w14:paraId="4BA0BBD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D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BD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DC" w14:textId="77777777" w:rsidR="00CB74DD" w:rsidRDefault="00CB74DD">
                            <w:pPr>
                              <w:pStyle w:val="TableParagraph"/>
                              <w:spacing w:line="191" w:lineRule="exact"/>
                              <w:ind w:right="-15"/>
                              <w:jc w:val="right"/>
                              <w:rPr>
                                <w:sz w:val="18"/>
                              </w:rPr>
                            </w:pPr>
                            <w:r>
                              <w:rPr>
                                <w:w w:val="110"/>
                                <w:sz w:val="18"/>
                              </w:rPr>
                              <w:t>53,265</w:t>
                            </w:r>
                          </w:p>
                        </w:tc>
                        <w:tc>
                          <w:tcPr>
                            <w:tcW w:w="85" w:type="dxa"/>
                            <w:tcBorders>
                              <w:top w:val="nil"/>
                              <w:left w:val="nil"/>
                            </w:tcBorders>
                            <w:shd w:val="clear" w:color="auto" w:fill="C5DA86"/>
                          </w:tcPr>
                          <w:p w14:paraId="4BA0BBDD" w14:textId="77777777" w:rsidR="00CB74DD" w:rsidRDefault="00CB74DD">
                            <w:pPr>
                              <w:pStyle w:val="TableParagraph"/>
                              <w:rPr>
                                <w:rFonts w:ascii="Times New Roman"/>
                                <w:sz w:val="14"/>
                              </w:rPr>
                            </w:pPr>
                          </w:p>
                        </w:tc>
                      </w:tr>
                      <w:tr w:rsidR="00CB74DD" w14:paraId="4BA0BBE1" w14:textId="77777777">
                        <w:trPr>
                          <w:trHeight w:val="302"/>
                        </w:trPr>
                        <w:tc>
                          <w:tcPr>
                            <w:tcW w:w="1701" w:type="dxa"/>
                            <w:gridSpan w:val="3"/>
                          </w:tcPr>
                          <w:p w14:paraId="4BA0BBD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BE0" w14:textId="77777777" w:rsidR="00CB74DD" w:rsidRDefault="00CB74DD">
                            <w:pPr>
                              <w:pStyle w:val="TableParagraph"/>
                              <w:spacing w:before="51"/>
                              <w:ind w:right="73"/>
                              <w:jc w:val="right"/>
                              <w:rPr>
                                <w:sz w:val="18"/>
                              </w:rPr>
                            </w:pPr>
                            <w:r>
                              <w:rPr>
                                <w:sz w:val="18"/>
                              </w:rPr>
                              <w:t>6,631</w:t>
                            </w:r>
                          </w:p>
                        </w:tc>
                      </w:tr>
                      <w:tr w:rsidR="00CB74DD" w14:paraId="4BA0BBE4" w14:textId="77777777">
                        <w:trPr>
                          <w:trHeight w:val="80"/>
                        </w:trPr>
                        <w:tc>
                          <w:tcPr>
                            <w:tcW w:w="1701" w:type="dxa"/>
                            <w:gridSpan w:val="3"/>
                            <w:tcBorders>
                              <w:bottom w:val="nil"/>
                            </w:tcBorders>
                            <w:shd w:val="clear" w:color="auto" w:fill="C5DA86"/>
                          </w:tcPr>
                          <w:p w14:paraId="4BA0BBE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BE3" w14:textId="77777777" w:rsidR="00CB74DD" w:rsidRDefault="00CB74DD">
                            <w:pPr>
                              <w:pStyle w:val="TableParagraph"/>
                              <w:rPr>
                                <w:rFonts w:ascii="Times New Roman"/>
                                <w:sz w:val="2"/>
                              </w:rPr>
                            </w:pPr>
                          </w:p>
                        </w:tc>
                      </w:tr>
                      <w:tr w:rsidR="00CB74DD" w14:paraId="4BA0BBEB" w14:textId="77777777">
                        <w:trPr>
                          <w:trHeight w:val="222"/>
                        </w:trPr>
                        <w:tc>
                          <w:tcPr>
                            <w:tcW w:w="85" w:type="dxa"/>
                            <w:tcBorders>
                              <w:top w:val="nil"/>
                              <w:right w:val="nil"/>
                            </w:tcBorders>
                            <w:shd w:val="clear" w:color="auto" w:fill="C5DA86"/>
                          </w:tcPr>
                          <w:p w14:paraId="4BA0BBE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E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BE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BE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E9" w14:textId="77777777" w:rsidR="00CB74DD" w:rsidRDefault="00CB74DD">
                            <w:pPr>
                              <w:pStyle w:val="TableParagraph"/>
                              <w:spacing w:line="191" w:lineRule="exact"/>
                              <w:ind w:right="-15"/>
                              <w:jc w:val="right"/>
                              <w:rPr>
                                <w:sz w:val="18"/>
                              </w:rPr>
                            </w:pPr>
                            <w:r>
                              <w:rPr>
                                <w:w w:val="115"/>
                                <w:sz w:val="18"/>
                              </w:rPr>
                              <w:t>39,909</w:t>
                            </w:r>
                          </w:p>
                        </w:tc>
                        <w:tc>
                          <w:tcPr>
                            <w:tcW w:w="85" w:type="dxa"/>
                            <w:tcBorders>
                              <w:top w:val="nil"/>
                              <w:left w:val="nil"/>
                            </w:tcBorders>
                            <w:shd w:val="clear" w:color="auto" w:fill="C5DA86"/>
                          </w:tcPr>
                          <w:p w14:paraId="4BA0BBEA" w14:textId="77777777" w:rsidR="00CB74DD" w:rsidRDefault="00CB74DD">
                            <w:pPr>
                              <w:pStyle w:val="TableParagraph"/>
                              <w:rPr>
                                <w:rFonts w:ascii="Times New Roman"/>
                                <w:sz w:val="14"/>
                              </w:rPr>
                            </w:pPr>
                          </w:p>
                        </w:tc>
                      </w:tr>
                      <w:tr w:rsidR="00CB74DD" w14:paraId="4BA0BBF2" w14:textId="77777777">
                        <w:trPr>
                          <w:trHeight w:val="75"/>
                        </w:trPr>
                        <w:tc>
                          <w:tcPr>
                            <w:tcW w:w="85" w:type="dxa"/>
                            <w:tcBorders>
                              <w:bottom w:val="nil"/>
                              <w:right w:val="nil"/>
                            </w:tcBorders>
                            <w:shd w:val="clear" w:color="auto" w:fill="C5DA86"/>
                          </w:tcPr>
                          <w:p w14:paraId="4BA0BBE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E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E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E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F1" w14:textId="77777777" w:rsidR="00CB74DD" w:rsidRDefault="00CB74DD">
                            <w:pPr>
                              <w:pStyle w:val="TableParagraph"/>
                              <w:rPr>
                                <w:rFonts w:ascii="Times New Roman"/>
                                <w:sz w:val="2"/>
                              </w:rPr>
                            </w:pPr>
                          </w:p>
                        </w:tc>
                      </w:tr>
                      <w:tr w:rsidR="00CB74DD" w14:paraId="4BA0BBF9" w14:textId="77777777">
                        <w:trPr>
                          <w:trHeight w:val="217"/>
                        </w:trPr>
                        <w:tc>
                          <w:tcPr>
                            <w:tcW w:w="85" w:type="dxa"/>
                            <w:tcBorders>
                              <w:top w:val="nil"/>
                              <w:right w:val="nil"/>
                            </w:tcBorders>
                            <w:shd w:val="clear" w:color="auto" w:fill="C5DA86"/>
                          </w:tcPr>
                          <w:p w14:paraId="4BA0BBF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F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BF5" w14:textId="77777777" w:rsidR="00CB74DD" w:rsidRDefault="00CB74DD">
                            <w:pPr>
                              <w:rPr>
                                <w:sz w:val="2"/>
                                <w:szCs w:val="2"/>
                              </w:rPr>
                            </w:pPr>
                          </w:p>
                        </w:tc>
                        <w:tc>
                          <w:tcPr>
                            <w:tcW w:w="85" w:type="dxa"/>
                            <w:tcBorders>
                              <w:top w:val="nil"/>
                              <w:right w:val="nil"/>
                            </w:tcBorders>
                            <w:shd w:val="clear" w:color="auto" w:fill="C5DA86"/>
                          </w:tcPr>
                          <w:p w14:paraId="4BA0BBF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BF7" w14:textId="77777777" w:rsidR="00CB74DD" w:rsidRDefault="00CB74DD">
                            <w:pPr>
                              <w:pStyle w:val="TableParagraph"/>
                              <w:spacing w:line="186" w:lineRule="exact"/>
                              <w:ind w:right="-15"/>
                              <w:jc w:val="right"/>
                              <w:rPr>
                                <w:sz w:val="18"/>
                              </w:rPr>
                            </w:pPr>
                            <w:r>
                              <w:rPr>
                                <w:w w:val="115"/>
                                <w:sz w:val="18"/>
                              </w:rPr>
                              <w:t>66,620</w:t>
                            </w:r>
                          </w:p>
                        </w:tc>
                        <w:tc>
                          <w:tcPr>
                            <w:tcW w:w="85" w:type="dxa"/>
                            <w:tcBorders>
                              <w:top w:val="nil"/>
                              <w:left w:val="nil"/>
                            </w:tcBorders>
                            <w:shd w:val="clear" w:color="auto" w:fill="C5DA86"/>
                          </w:tcPr>
                          <w:p w14:paraId="4BA0BBF8" w14:textId="77777777" w:rsidR="00CB74DD" w:rsidRDefault="00CB74DD">
                            <w:pPr>
                              <w:pStyle w:val="TableParagraph"/>
                              <w:rPr>
                                <w:rFonts w:ascii="Times New Roman"/>
                                <w:sz w:val="14"/>
                              </w:rPr>
                            </w:pPr>
                          </w:p>
                        </w:tc>
                      </w:tr>
                      <w:tr w:rsidR="00CB74DD" w14:paraId="4BA0BC00" w14:textId="77777777">
                        <w:trPr>
                          <w:trHeight w:val="75"/>
                        </w:trPr>
                        <w:tc>
                          <w:tcPr>
                            <w:tcW w:w="85" w:type="dxa"/>
                            <w:tcBorders>
                              <w:bottom w:val="nil"/>
                              <w:right w:val="nil"/>
                            </w:tcBorders>
                            <w:shd w:val="clear" w:color="auto" w:fill="C5DA86"/>
                          </w:tcPr>
                          <w:p w14:paraId="4BA0BBF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BF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BF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BF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BFF" w14:textId="77777777" w:rsidR="00CB74DD" w:rsidRDefault="00CB74DD">
                            <w:pPr>
                              <w:pStyle w:val="TableParagraph"/>
                              <w:rPr>
                                <w:rFonts w:ascii="Times New Roman"/>
                                <w:sz w:val="2"/>
                              </w:rPr>
                            </w:pPr>
                          </w:p>
                        </w:tc>
                      </w:tr>
                      <w:tr w:rsidR="00CB74DD" w14:paraId="4BA0BC07" w14:textId="77777777">
                        <w:trPr>
                          <w:trHeight w:val="217"/>
                        </w:trPr>
                        <w:tc>
                          <w:tcPr>
                            <w:tcW w:w="85" w:type="dxa"/>
                            <w:tcBorders>
                              <w:top w:val="nil"/>
                              <w:right w:val="nil"/>
                            </w:tcBorders>
                            <w:shd w:val="clear" w:color="auto" w:fill="C5DA86"/>
                          </w:tcPr>
                          <w:p w14:paraId="4BA0BC0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0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03" w14:textId="77777777" w:rsidR="00CB74DD" w:rsidRDefault="00CB74DD">
                            <w:pPr>
                              <w:rPr>
                                <w:sz w:val="2"/>
                                <w:szCs w:val="2"/>
                              </w:rPr>
                            </w:pPr>
                          </w:p>
                        </w:tc>
                        <w:tc>
                          <w:tcPr>
                            <w:tcW w:w="85" w:type="dxa"/>
                            <w:tcBorders>
                              <w:top w:val="nil"/>
                              <w:right w:val="nil"/>
                            </w:tcBorders>
                            <w:shd w:val="clear" w:color="auto" w:fill="C5DA86"/>
                          </w:tcPr>
                          <w:p w14:paraId="4BA0BC0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05"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06" w14:textId="77777777" w:rsidR="00CB74DD" w:rsidRDefault="00CB74DD">
                            <w:pPr>
                              <w:pStyle w:val="TableParagraph"/>
                              <w:rPr>
                                <w:rFonts w:ascii="Times New Roman"/>
                                <w:sz w:val="14"/>
                              </w:rPr>
                            </w:pPr>
                          </w:p>
                        </w:tc>
                      </w:tr>
                      <w:tr w:rsidR="00CB74DD" w14:paraId="4BA0BC0A" w14:textId="77777777">
                        <w:trPr>
                          <w:trHeight w:val="302"/>
                        </w:trPr>
                        <w:tc>
                          <w:tcPr>
                            <w:tcW w:w="1701" w:type="dxa"/>
                            <w:gridSpan w:val="3"/>
                          </w:tcPr>
                          <w:p w14:paraId="4BA0BC08"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09" w14:textId="77777777" w:rsidR="00CB74DD" w:rsidRDefault="00CB74DD">
                            <w:pPr>
                              <w:pStyle w:val="TableParagraph"/>
                              <w:spacing w:before="51"/>
                              <w:ind w:right="73"/>
                              <w:jc w:val="right"/>
                              <w:rPr>
                                <w:sz w:val="18"/>
                              </w:rPr>
                            </w:pPr>
                            <w:r>
                              <w:rPr>
                                <w:sz w:val="18"/>
                              </w:rPr>
                              <w:t>5,12</w:t>
                            </w:r>
                          </w:p>
                        </w:tc>
                      </w:tr>
                    </w:tbl>
                    <w:p w14:paraId="4BA0BC0B"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DEBTS</w:t>
      </w:r>
    </w:p>
    <w:p w14:paraId="4BA0AF67" w14:textId="77777777" w:rsidR="00813B0E" w:rsidRDefault="00813B0E">
      <w:pPr>
        <w:pStyle w:val="Corpsdetexte"/>
        <w:rPr>
          <w:sz w:val="24"/>
        </w:rPr>
      </w:pPr>
    </w:p>
    <w:p w14:paraId="4BA0AF68" w14:textId="77777777" w:rsidR="00813B0E" w:rsidRDefault="00813B0E">
      <w:pPr>
        <w:pStyle w:val="Corpsdetexte"/>
        <w:rPr>
          <w:sz w:val="24"/>
        </w:rPr>
      </w:pPr>
    </w:p>
    <w:p w14:paraId="4BA0AF69" w14:textId="77777777" w:rsidR="00813B0E" w:rsidRDefault="00813B0E">
      <w:pPr>
        <w:pStyle w:val="Corpsdetexte"/>
        <w:rPr>
          <w:sz w:val="24"/>
        </w:rPr>
      </w:pPr>
    </w:p>
    <w:p w14:paraId="4BA0AF6A" w14:textId="77777777" w:rsidR="00813B0E" w:rsidRDefault="00813B0E">
      <w:pPr>
        <w:pStyle w:val="Corpsdetexte"/>
        <w:rPr>
          <w:sz w:val="24"/>
        </w:rPr>
      </w:pPr>
    </w:p>
    <w:p w14:paraId="4BA0AF6B" w14:textId="77777777" w:rsidR="00813B0E" w:rsidRDefault="00813B0E">
      <w:pPr>
        <w:pStyle w:val="Corpsdetexte"/>
        <w:rPr>
          <w:sz w:val="24"/>
        </w:rPr>
      </w:pPr>
    </w:p>
    <w:p w14:paraId="4BA0AF6C" w14:textId="77777777" w:rsidR="00813B0E" w:rsidRDefault="00813B0E">
      <w:pPr>
        <w:pStyle w:val="Corpsdetexte"/>
        <w:rPr>
          <w:sz w:val="24"/>
        </w:rPr>
      </w:pPr>
    </w:p>
    <w:p w14:paraId="4BA0AF6D" w14:textId="77777777" w:rsidR="00813B0E" w:rsidRDefault="00813B0E">
      <w:pPr>
        <w:pStyle w:val="Corpsdetexte"/>
        <w:rPr>
          <w:sz w:val="24"/>
        </w:rPr>
      </w:pPr>
    </w:p>
    <w:p w14:paraId="4BA0AF6E" w14:textId="77777777" w:rsidR="00813B0E" w:rsidRDefault="00813B0E">
      <w:pPr>
        <w:pStyle w:val="Corpsdetexte"/>
        <w:rPr>
          <w:sz w:val="24"/>
        </w:rPr>
      </w:pPr>
    </w:p>
    <w:p w14:paraId="4BA0AF6F" w14:textId="77777777" w:rsidR="00813B0E" w:rsidRDefault="00813B0E">
      <w:pPr>
        <w:pStyle w:val="Corpsdetexte"/>
        <w:rPr>
          <w:sz w:val="24"/>
        </w:rPr>
      </w:pPr>
    </w:p>
    <w:p w14:paraId="4BA0AF70" w14:textId="77777777" w:rsidR="00813B0E" w:rsidRDefault="00813B0E">
      <w:pPr>
        <w:pStyle w:val="Corpsdetexte"/>
        <w:rPr>
          <w:sz w:val="24"/>
        </w:rPr>
      </w:pPr>
    </w:p>
    <w:p w14:paraId="4BA0AF71" w14:textId="77777777" w:rsidR="00813B0E" w:rsidRDefault="00813B0E">
      <w:pPr>
        <w:pStyle w:val="Corpsdetexte"/>
        <w:rPr>
          <w:sz w:val="24"/>
        </w:rPr>
      </w:pPr>
    </w:p>
    <w:p w14:paraId="4BA0AF72" w14:textId="77777777" w:rsidR="00813B0E" w:rsidRDefault="00813B0E">
      <w:pPr>
        <w:pStyle w:val="Corpsdetexte"/>
        <w:rPr>
          <w:sz w:val="24"/>
        </w:rPr>
      </w:pPr>
    </w:p>
    <w:p w14:paraId="4BA0AF73" w14:textId="77777777" w:rsidR="00813B0E" w:rsidRDefault="00813B0E">
      <w:pPr>
        <w:pStyle w:val="Corpsdetexte"/>
        <w:rPr>
          <w:sz w:val="24"/>
        </w:rPr>
      </w:pPr>
    </w:p>
    <w:p w14:paraId="4BA0AF74" w14:textId="77777777" w:rsidR="00813B0E" w:rsidRDefault="00813B0E">
      <w:pPr>
        <w:pStyle w:val="Corpsdetexte"/>
        <w:rPr>
          <w:sz w:val="24"/>
        </w:rPr>
      </w:pPr>
    </w:p>
    <w:p w14:paraId="4BA0AF75" w14:textId="77777777" w:rsidR="00813B0E" w:rsidRDefault="00813B0E">
      <w:pPr>
        <w:pStyle w:val="Corpsdetexte"/>
        <w:rPr>
          <w:sz w:val="24"/>
        </w:rPr>
      </w:pPr>
    </w:p>
    <w:p w14:paraId="4BA0AF76" w14:textId="77777777" w:rsidR="00813B0E" w:rsidRDefault="00813B0E">
      <w:pPr>
        <w:pStyle w:val="Corpsdetexte"/>
        <w:spacing w:before="1"/>
        <w:rPr>
          <w:sz w:val="30"/>
        </w:rPr>
      </w:pPr>
    </w:p>
    <w:p w14:paraId="2A8F77B7" w14:textId="77777777" w:rsidR="00134125" w:rsidRDefault="00134125" w:rsidP="00134125">
      <w:r>
        <w:rPr>
          <w:bCs/>
          <w:color w:val="0B15E7"/>
          <w:lang w:val="en-CA" w:eastAsia="en-CA"/>
        </w:rPr>
        <w:t>FREQ SAVING PSUVAR=CLUSTER</w:t>
      </w:r>
    </w:p>
    <w:p w14:paraId="4BA0AF7A" w14:textId="77777777" w:rsidR="00813B0E" w:rsidRDefault="00813B0E">
      <w:pPr>
        <w:pStyle w:val="Corpsdetexte"/>
        <w:spacing w:before="3"/>
        <w:rPr>
          <w:sz w:val="28"/>
        </w:rPr>
      </w:pPr>
    </w:p>
    <w:p w14:paraId="4BA0AF7B" w14:textId="183D9AEF" w:rsidR="00813B0E" w:rsidRPr="00134125" w:rsidRDefault="00913094" w:rsidP="00134125">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07392" behindDoc="0" locked="0" layoutInCell="1" allowOverlap="1" wp14:anchorId="4BA0B778" wp14:editId="429D4471">
                <wp:simplePos x="0" y="0"/>
                <wp:positionH relativeFrom="page">
                  <wp:posOffset>2696845</wp:posOffset>
                </wp:positionH>
                <wp:positionV relativeFrom="paragraph">
                  <wp:posOffset>584835</wp:posOffset>
                </wp:positionV>
                <wp:extent cx="2169795" cy="2981325"/>
                <wp:effectExtent l="0" t="0" r="0" b="0"/>
                <wp:wrapNone/>
                <wp:docPr id="2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C0E" w14:textId="77777777">
                              <w:trPr>
                                <w:trHeight w:val="302"/>
                              </w:trPr>
                              <w:tc>
                                <w:tcPr>
                                  <w:tcW w:w="1701" w:type="dxa"/>
                                  <w:gridSpan w:val="3"/>
                                  <w:shd w:val="clear" w:color="auto" w:fill="006AB4"/>
                                </w:tcPr>
                                <w:p w14:paraId="4BA0BC0C" w14:textId="77777777" w:rsidR="00CB74DD" w:rsidRDefault="00CB74DD">
                                  <w:pPr>
                                    <w:pStyle w:val="TableParagraph"/>
                                    <w:spacing w:before="51"/>
                                    <w:ind w:left="523"/>
                                    <w:rPr>
                                      <w:b/>
                                      <w:sz w:val="18"/>
                                    </w:rPr>
                                  </w:pPr>
                                  <w:r>
                                    <w:rPr>
                                      <w:b/>
                                      <w:color w:val="FFFFFF"/>
                                      <w:w w:val="115"/>
                                      <w:sz w:val="18"/>
                                    </w:rPr>
                                    <w:t>SAVING</w:t>
                                  </w:r>
                                </w:p>
                              </w:tc>
                              <w:tc>
                                <w:tcPr>
                                  <w:tcW w:w="1701" w:type="dxa"/>
                                  <w:gridSpan w:val="3"/>
                                  <w:shd w:val="clear" w:color="auto" w:fill="006AB4"/>
                                </w:tcPr>
                                <w:p w14:paraId="4BA0BC0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11" w14:textId="77777777">
                              <w:trPr>
                                <w:trHeight w:val="302"/>
                              </w:trPr>
                              <w:tc>
                                <w:tcPr>
                                  <w:tcW w:w="1701" w:type="dxa"/>
                                  <w:gridSpan w:val="3"/>
                                </w:tcPr>
                                <w:p w14:paraId="4BA0BC0F" w14:textId="77777777" w:rsidR="00CB74DD" w:rsidRDefault="00CB74DD">
                                  <w:pPr>
                                    <w:pStyle w:val="TableParagraph"/>
                                    <w:spacing w:before="51"/>
                                    <w:ind w:left="84"/>
                                    <w:rPr>
                                      <w:b/>
                                      <w:sz w:val="18"/>
                                    </w:rPr>
                                  </w:pPr>
                                  <w:r>
                                    <w:rPr>
                                      <w:b/>
                                      <w:w w:val="122"/>
                                      <w:sz w:val="18"/>
                                    </w:rPr>
                                    <w:t>0</w:t>
                                  </w:r>
                                </w:p>
                              </w:tc>
                              <w:tc>
                                <w:tcPr>
                                  <w:tcW w:w="1701" w:type="dxa"/>
                                  <w:gridSpan w:val="3"/>
                                </w:tcPr>
                                <w:p w14:paraId="4BA0BC10" w14:textId="77777777" w:rsidR="00CB74DD" w:rsidRDefault="00CB74DD">
                                  <w:pPr>
                                    <w:pStyle w:val="TableParagraph"/>
                                    <w:spacing w:before="51"/>
                                    <w:ind w:right="73"/>
                                    <w:jc w:val="right"/>
                                    <w:rPr>
                                      <w:sz w:val="18"/>
                                    </w:rPr>
                                  </w:pPr>
                                  <w:r>
                                    <w:rPr>
                                      <w:w w:val="90"/>
                                      <w:sz w:val="18"/>
                                    </w:rPr>
                                    <w:t>147</w:t>
                                  </w:r>
                                </w:p>
                              </w:tc>
                            </w:tr>
                            <w:tr w:rsidR="00CB74DD" w14:paraId="4BA0BC14" w14:textId="77777777">
                              <w:trPr>
                                <w:trHeight w:val="302"/>
                              </w:trPr>
                              <w:tc>
                                <w:tcPr>
                                  <w:tcW w:w="1701" w:type="dxa"/>
                                  <w:gridSpan w:val="3"/>
                                </w:tcPr>
                                <w:p w14:paraId="4BA0BC12" w14:textId="77777777" w:rsidR="00CB74DD" w:rsidRDefault="00CB74DD">
                                  <w:pPr>
                                    <w:pStyle w:val="TableParagraph"/>
                                    <w:spacing w:before="51"/>
                                    <w:ind w:left="1098"/>
                                    <w:rPr>
                                      <w:sz w:val="18"/>
                                    </w:rPr>
                                  </w:pPr>
                                  <w:r>
                                    <w:rPr>
                                      <w:w w:val="105"/>
                                      <w:sz w:val="18"/>
                                    </w:rPr>
                                    <w:t>Row %</w:t>
                                  </w:r>
                                </w:p>
                              </w:tc>
                              <w:tc>
                                <w:tcPr>
                                  <w:tcW w:w="1701" w:type="dxa"/>
                                  <w:gridSpan w:val="3"/>
                                </w:tcPr>
                                <w:p w14:paraId="4BA0BC13" w14:textId="77777777" w:rsidR="00CB74DD" w:rsidRDefault="00CB74DD">
                                  <w:pPr>
                                    <w:pStyle w:val="TableParagraph"/>
                                    <w:spacing w:before="51"/>
                                    <w:ind w:left="967"/>
                                    <w:rPr>
                                      <w:sz w:val="18"/>
                                    </w:rPr>
                                  </w:pPr>
                                  <w:r>
                                    <w:rPr>
                                      <w:w w:val="110"/>
                                      <w:sz w:val="18"/>
                                    </w:rPr>
                                    <w:t>100,000</w:t>
                                  </w:r>
                                </w:p>
                              </w:tc>
                            </w:tr>
                            <w:tr w:rsidR="00CB74DD" w14:paraId="4BA0BC17" w14:textId="77777777">
                              <w:trPr>
                                <w:trHeight w:val="302"/>
                              </w:trPr>
                              <w:tc>
                                <w:tcPr>
                                  <w:tcW w:w="1701" w:type="dxa"/>
                                  <w:gridSpan w:val="3"/>
                                </w:tcPr>
                                <w:p w14:paraId="4BA0BC15"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C16" w14:textId="77777777" w:rsidR="00CB74DD" w:rsidRDefault="00CB74DD">
                                  <w:pPr>
                                    <w:pStyle w:val="TableParagraph"/>
                                    <w:spacing w:before="51"/>
                                    <w:ind w:left="1089"/>
                                    <w:rPr>
                                      <w:sz w:val="18"/>
                                    </w:rPr>
                                  </w:pPr>
                                  <w:r>
                                    <w:rPr>
                                      <w:w w:val="105"/>
                                      <w:sz w:val="18"/>
                                    </w:rPr>
                                    <w:t>50,515</w:t>
                                  </w:r>
                                </w:p>
                              </w:tc>
                            </w:tr>
                            <w:tr w:rsidR="00CB74DD" w14:paraId="4BA0BC1A" w14:textId="77777777">
                              <w:trPr>
                                <w:trHeight w:val="302"/>
                              </w:trPr>
                              <w:tc>
                                <w:tcPr>
                                  <w:tcW w:w="1701" w:type="dxa"/>
                                  <w:gridSpan w:val="3"/>
                                </w:tcPr>
                                <w:p w14:paraId="4BA0BC1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19" w14:textId="77777777" w:rsidR="00CB74DD" w:rsidRDefault="00CB74DD">
                                  <w:pPr>
                                    <w:pStyle w:val="TableParagraph"/>
                                    <w:spacing w:before="51"/>
                                    <w:ind w:right="73"/>
                                    <w:jc w:val="right"/>
                                    <w:rPr>
                                      <w:sz w:val="18"/>
                                    </w:rPr>
                                  </w:pPr>
                                  <w:r>
                                    <w:rPr>
                                      <w:sz w:val="18"/>
                                    </w:rPr>
                                    <w:t>6,981</w:t>
                                  </w:r>
                                </w:p>
                              </w:tc>
                            </w:tr>
                            <w:tr w:rsidR="00CB74DD" w14:paraId="4BA0BC1D" w14:textId="77777777">
                              <w:trPr>
                                <w:trHeight w:val="302"/>
                              </w:trPr>
                              <w:tc>
                                <w:tcPr>
                                  <w:tcW w:w="1701" w:type="dxa"/>
                                  <w:gridSpan w:val="3"/>
                                </w:tcPr>
                                <w:p w14:paraId="4BA0BC1B"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C1C" w14:textId="77777777" w:rsidR="00CB74DD" w:rsidRDefault="00CB74DD">
                                  <w:pPr>
                                    <w:pStyle w:val="TableParagraph"/>
                                    <w:spacing w:before="51"/>
                                    <w:ind w:left="1054"/>
                                    <w:rPr>
                                      <w:sz w:val="18"/>
                                    </w:rPr>
                                  </w:pPr>
                                  <w:r>
                                    <w:rPr>
                                      <w:w w:val="110"/>
                                      <w:sz w:val="18"/>
                                    </w:rPr>
                                    <w:t>36,456</w:t>
                                  </w:r>
                                </w:p>
                              </w:tc>
                            </w:tr>
                            <w:tr w:rsidR="00CB74DD" w14:paraId="4BA0BC20" w14:textId="77777777">
                              <w:trPr>
                                <w:trHeight w:val="302"/>
                              </w:trPr>
                              <w:tc>
                                <w:tcPr>
                                  <w:tcW w:w="1701" w:type="dxa"/>
                                  <w:gridSpan w:val="3"/>
                                </w:tcPr>
                                <w:p w14:paraId="4BA0BC1E" w14:textId="77777777" w:rsidR="00CB74DD" w:rsidRDefault="00CB74DD">
                                  <w:pPr>
                                    <w:pStyle w:val="TableParagraph"/>
                                    <w:spacing w:before="51"/>
                                    <w:ind w:left="1098"/>
                                    <w:rPr>
                                      <w:sz w:val="18"/>
                                    </w:rPr>
                                  </w:pPr>
                                  <w:r>
                                    <w:rPr>
                                      <w:w w:val="115"/>
                                      <w:sz w:val="18"/>
                                    </w:rPr>
                                    <w:t>UCL %</w:t>
                                  </w:r>
                                </w:p>
                              </w:tc>
                              <w:tc>
                                <w:tcPr>
                                  <w:tcW w:w="1701" w:type="dxa"/>
                                  <w:gridSpan w:val="3"/>
                                </w:tcPr>
                                <w:p w14:paraId="4BA0BC1F" w14:textId="77777777" w:rsidR="00CB74DD" w:rsidRDefault="00CB74DD">
                                  <w:pPr>
                                    <w:pStyle w:val="TableParagraph"/>
                                    <w:spacing w:before="51"/>
                                    <w:ind w:left="1062"/>
                                    <w:rPr>
                                      <w:sz w:val="18"/>
                                    </w:rPr>
                                  </w:pPr>
                                  <w:r>
                                    <w:rPr>
                                      <w:w w:val="110"/>
                                      <w:sz w:val="18"/>
                                    </w:rPr>
                                    <w:t>64,575</w:t>
                                  </w:r>
                                </w:p>
                              </w:tc>
                            </w:tr>
                            <w:tr w:rsidR="00CB74DD" w14:paraId="4BA0BC23" w14:textId="77777777">
                              <w:trPr>
                                <w:trHeight w:val="80"/>
                              </w:trPr>
                              <w:tc>
                                <w:tcPr>
                                  <w:tcW w:w="1701" w:type="dxa"/>
                                  <w:gridSpan w:val="3"/>
                                  <w:tcBorders>
                                    <w:bottom w:val="nil"/>
                                  </w:tcBorders>
                                  <w:shd w:val="clear" w:color="auto" w:fill="C5DA86"/>
                                </w:tcPr>
                                <w:p w14:paraId="4BA0BC2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22" w14:textId="77777777" w:rsidR="00CB74DD" w:rsidRDefault="00CB74DD">
                                  <w:pPr>
                                    <w:pStyle w:val="TableParagraph"/>
                                    <w:rPr>
                                      <w:rFonts w:ascii="Times New Roman"/>
                                      <w:sz w:val="2"/>
                                    </w:rPr>
                                  </w:pPr>
                                </w:p>
                              </w:tc>
                            </w:tr>
                            <w:tr w:rsidR="00CB74DD" w14:paraId="4BA0BC2A" w14:textId="77777777">
                              <w:trPr>
                                <w:trHeight w:val="222"/>
                              </w:trPr>
                              <w:tc>
                                <w:tcPr>
                                  <w:tcW w:w="85" w:type="dxa"/>
                                  <w:tcBorders>
                                    <w:top w:val="nil"/>
                                    <w:right w:val="nil"/>
                                  </w:tcBorders>
                                  <w:shd w:val="clear" w:color="auto" w:fill="C5DA86"/>
                                </w:tcPr>
                                <w:p w14:paraId="4BA0BC2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25"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C26"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2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28" w14:textId="77777777" w:rsidR="00CB74DD" w:rsidRDefault="00CB74DD">
                                  <w:pPr>
                                    <w:pStyle w:val="TableParagraph"/>
                                    <w:spacing w:line="191" w:lineRule="exact"/>
                                    <w:ind w:right="-15"/>
                                    <w:jc w:val="right"/>
                                    <w:rPr>
                                      <w:sz w:val="18"/>
                                    </w:rPr>
                                  </w:pPr>
                                  <w:r>
                                    <w:rPr>
                                      <w:w w:val="95"/>
                                      <w:sz w:val="18"/>
                                    </w:rPr>
                                    <w:t>144</w:t>
                                  </w:r>
                                </w:p>
                              </w:tc>
                              <w:tc>
                                <w:tcPr>
                                  <w:tcW w:w="85" w:type="dxa"/>
                                  <w:tcBorders>
                                    <w:top w:val="nil"/>
                                    <w:left w:val="nil"/>
                                  </w:tcBorders>
                                  <w:shd w:val="clear" w:color="auto" w:fill="C5DA86"/>
                                </w:tcPr>
                                <w:p w14:paraId="4BA0BC29" w14:textId="77777777" w:rsidR="00CB74DD" w:rsidRDefault="00CB74DD">
                                  <w:pPr>
                                    <w:pStyle w:val="TableParagraph"/>
                                    <w:rPr>
                                      <w:rFonts w:ascii="Times New Roman"/>
                                      <w:sz w:val="14"/>
                                    </w:rPr>
                                  </w:pPr>
                                </w:p>
                              </w:tc>
                            </w:tr>
                            <w:tr w:rsidR="00CB74DD" w14:paraId="4BA0BC2D" w14:textId="77777777">
                              <w:trPr>
                                <w:trHeight w:val="302"/>
                              </w:trPr>
                              <w:tc>
                                <w:tcPr>
                                  <w:tcW w:w="1701" w:type="dxa"/>
                                  <w:gridSpan w:val="3"/>
                                </w:tcPr>
                                <w:p w14:paraId="4BA0BC2B" w14:textId="77777777" w:rsidR="00CB74DD" w:rsidRDefault="00CB74DD">
                                  <w:pPr>
                                    <w:pStyle w:val="TableParagraph"/>
                                    <w:spacing w:before="51"/>
                                    <w:ind w:left="1098"/>
                                    <w:rPr>
                                      <w:sz w:val="18"/>
                                    </w:rPr>
                                  </w:pPr>
                                  <w:r>
                                    <w:rPr>
                                      <w:w w:val="105"/>
                                      <w:sz w:val="18"/>
                                    </w:rPr>
                                    <w:t>Row %</w:t>
                                  </w:r>
                                </w:p>
                              </w:tc>
                              <w:tc>
                                <w:tcPr>
                                  <w:tcW w:w="1701" w:type="dxa"/>
                                  <w:gridSpan w:val="3"/>
                                </w:tcPr>
                                <w:p w14:paraId="4BA0BC2C" w14:textId="77777777" w:rsidR="00CB74DD" w:rsidRDefault="00CB74DD">
                                  <w:pPr>
                                    <w:pStyle w:val="TableParagraph"/>
                                    <w:spacing w:before="51"/>
                                    <w:ind w:left="967"/>
                                    <w:rPr>
                                      <w:sz w:val="18"/>
                                    </w:rPr>
                                  </w:pPr>
                                  <w:r>
                                    <w:rPr>
                                      <w:w w:val="110"/>
                                      <w:sz w:val="18"/>
                                    </w:rPr>
                                    <w:t>100,000</w:t>
                                  </w:r>
                                </w:p>
                              </w:tc>
                            </w:tr>
                            <w:tr w:rsidR="00CB74DD" w14:paraId="4BA0BC30" w14:textId="77777777">
                              <w:trPr>
                                <w:trHeight w:val="80"/>
                              </w:trPr>
                              <w:tc>
                                <w:tcPr>
                                  <w:tcW w:w="1701" w:type="dxa"/>
                                  <w:gridSpan w:val="3"/>
                                  <w:tcBorders>
                                    <w:bottom w:val="nil"/>
                                  </w:tcBorders>
                                  <w:shd w:val="clear" w:color="auto" w:fill="C5DA86"/>
                                </w:tcPr>
                                <w:p w14:paraId="4BA0BC2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2F" w14:textId="77777777" w:rsidR="00CB74DD" w:rsidRDefault="00CB74DD">
                                  <w:pPr>
                                    <w:pStyle w:val="TableParagraph"/>
                                    <w:rPr>
                                      <w:rFonts w:ascii="Times New Roman"/>
                                      <w:sz w:val="2"/>
                                    </w:rPr>
                                  </w:pPr>
                                </w:p>
                              </w:tc>
                            </w:tr>
                            <w:tr w:rsidR="00CB74DD" w14:paraId="4BA0BC37" w14:textId="77777777">
                              <w:trPr>
                                <w:trHeight w:val="222"/>
                              </w:trPr>
                              <w:tc>
                                <w:tcPr>
                                  <w:tcW w:w="85" w:type="dxa"/>
                                  <w:tcBorders>
                                    <w:top w:val="nil"/>
                                    <w:right w:val="nil"/>
                                  </w:tcBorders>
                                  <w:shd w:val="clear" w:color="auto" w:fill="C5DA86"/>
                                </w:tcPr>
                                <w:p w14:paraId="4BA0BC3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2"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C3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3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5" w14:textId="77777777" w:rsidR="00CB74DD" w:rsidRDefault="00CB74DD">
                                  <w:pPr>
                                    <w:pStyle w:val="TableParagraph"/>
                                    <w:spacing w:line="191" w:lineRule="exact"/>
                                    <w:ind w:right="-15"/>
                                    <w:jc w:val="right"/>
                                    <w:rPr>
                                      <w:sz w:val="18"/>
                                    </w:rPr>
                                  </w:pPr>
                                  <w:r>
                                    <w:rPr>
                                      <w:w w:val="110"/>
                                      <w:sz w:val="18"/>
                                    </w:rPr>
                                    <w:t>49,485</w:t>
                                  </w:r>
                                </w:p>
                              </w:tc>
                              <w:tc>
                                <w:tcPr>
                                  <w:tcW w:w="85" w:type="dxa"/>
                                  <w:tcBorders>
                                    <w:top w:val="nil"/>
                                    <w:left w:val="nil"/>
                                  </w:tcBorders>
                                  <w:shd w:val="clear" w:color="auto" w:fill="C5DA86"/>
                                </w:tcPr>
                                <w:p w14:paraId="4BA0BC36" w14:textId="77777777" w:rsidR="00CB74DD" w:rsidRDefault="00CB74DD">
                                  <w:pPr>
                                    <w:pStyle w:val="TableParagraph"/>
                                    <w:rPr>
                                      <w:rFonts w:ascii="Times New Roman"/>
                                      <w:sz w:val="14"/>
                                    </w:rPr>
                                  </w:pPr>
                                </w:p>
                              </w:tc>
                            </w:tr>
                            <w:tr w:rsidR="00CB74DD" w14:paraId="4BA0BC3A" w14:textId="77777777">
                              <w:trPr>
                                <w:trHeight w:val="302"/>
                              </w:trPr>
                              <w:tc>
                                <w:tcPr>
                                  <w:tcW w:w="1701" w:type="dxa"/>
                                  <w:gridSpan w:val="3"/>
                                </w:tcPr>
                                <w:p w14:paraId="4BA0BC3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39" w14:textId="77777777" w:rsidR="00CB74DD" w:rsidRDefault="00CB74DD">
                                  <w:pPr>
                                    <w:pStyle w:val="TableParagraph"/>
                                    <w:spacing w:before="51"/>
                                    <w:ind w:right="73"/>
                                    <w:jc w:val="right"/>
                                    <w:rPr>
                                      <w:sz w:val="18"/>
                                    </w:rPr>
                                  </w:pPr>
                                  <w:r>
                                    <w:rPr>
                                      <w:sz w:val="18"/>
                                    </w:rPr>
                                    <w:t>6,981</w:t>
                                  </w:r>
                                </w:p>
                              </w:tc>
                            </w:tr>
                            <w:tr w:rsidR="00CB74DD" w14:paraId="4BA0BC3D" w14:textId="77777777">
                              <w:trPr>
                                <w:trHeight w:val="80"/>
                              </w:trPr>
                              <w:tc>
                                <w:tcPr>
                                  <w:tcW w:w="1701" w:type="dxa"/>
                                  <w:gridSpan w:val="3"/>
                                  <w:tcBorders>
                                    <w:bottom w:val="nil"/>
                                  </w:tcBorders>
                                  <w:shd w:val="clear" w:color="auto" w:fill="C5DA86"/>
                                </w:tcPr>
                                <w:p w14:paraId="4BA0BC3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3C" w14:textId="77777777" w:rsidR="00CB74DD" w:rsidRDefault="00CB74DD">
                                  <w:pPr>
                                    <w:pStyle w:val="TableParagraph"/>
                                    <w:rPr>
                                      <w:rFonts w:ascii="Times New Roman"/>
                                      <w:sz w:val="2"/>
                                    </w:rPr>
                                  </w:pPr>
                                </w:p>
                              </w:tc>
                            </w:tr>
                            <w:tr w:rsidR="00CB74DD" w14:paraId="4BA0BC44" w14:textId="77777777">
                              <w:trPr>
                                <w:trHeight w:val="222"/>
                              </w:trPr>
                              <w:tc>
                                <w:tcPr>
                                  <w:tcW w:w="85" w:type="dxa"/>
                                  <w:tcBorders>
                                    <w:top w:val="nil"/>
                                    <w:right w:val="nil"/>
                                  </w:tcBorders>
                                  <w:shd w:val="clear" w:color="auto" w:fill="C5DA86"/>
                                </w:tcPr>
                                <w:p w14:paraId="4BA0BC3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F"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C4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42" w14:textId="77777777" w:rsidR="00CB74DD" w:rsidRDefault="00CB74DD">
                                  <w:pPr>
                                    <w:pStyle w:val="TableParagraph"/>
                                    <w:spacing w:line="191" w:lineRule="exact"/>
                                    <w:ind w:right="-15"/>
                                    <w:jc w:val="right"/>
                                    <w:rPr>
                                      <w:sz w:val="18"/>
                                    </w:rPr>
                                  </w:pPr>
                                  <w:r>
                                    <w:rPr>
                                      <w:w w:val="110"/>
                                      <w:sz w:val="18"/>
                                    </w:rPr>
                                    <w:t>35,425</w:t>
                                  </w:r>
                                </w:p>
                              </w:tc>
                              <w:tc>
                                <w:tcPr>
                                  <w:tcW w:w="85" w:type="dxa"/>
                                  <w:tcBorders>
                                    <w:top w:val="nil"/>
                                    <w:left w:val="nil"/>
                                  </w:tcBorders>
                                  <w:shd w:val="clear" w:color="auto" w:fill="C5DA86"/>
                                </w:tcPr>
                                <w:p w14:paraId="4BA0BC43" w14:textId="77777777" w:rsidR="00CB74DD" w:rsidRDefault="00CB74DD">
                                  <w:pPr>
                                    <w:pStyle w:val="TableParagraph"/>
                                    <w:rPr>
                                      <w:rFonts w:ascii="Times New Roman"/>
                                      <w:sz w:val="14"/>
                                    </w:rPr>
                                  </w:pPr>
                                </w:p>
                              </w:tc>
                            </w:tr>
                            <w:tr w:rsidR="00CB74DD" w14:paraId="4BA0BC4B" w14:textId="77777777">
                              <w:trPr>
                                <w:trHeight w:val="75"/>
                              </w:trPr>
                              <w:tc>
                                <w:tcPr>
                                  <w:tcW w:w="85" w:type="dxa"/>
                                  <w:tcBorders>
                                    <w:bottom w:val="nil"/>
                                    <w:right w:val="nil"/>
                                  </w:tcBorders>
                                  <w:shd w:val="clear" w:color="auto" w:fill="C5DA86"/>
                                </w:tcPr>
                                <w:p w14:paraId="4BA0BC4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4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4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4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4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4A" w14:textId="77777777" w:rsidR="00CB74DD" w:rsidRDefault="00CB74DD">
                                  <w:pPr>
                                    <w:pStyle w:val="TableParagraph"/>
                                    <w:rPr>
                                      <w:rFonts w:ascii="Times New Roman"/>
                                      <w:sz w:val="2"/>
                                    </w:rPr>
                                  </w:pPr>
                                </w:p>
                              </w:tc>
                            </w:tr>
                            <w:tr w:rsidR="00CB74DD" w14:paraId="4BA0BC52" w14:textId="77777777">
                              <w:trPr>
                                <w:trHeight w:val="217"/>
                              </w:trPr>
                              <w:tc>
                                <w:tcPr>
                                  <w:tcW w:w="85" w:type="dxa"/>
                                  <w:tcBorders>
                                    <w:top w:val="nil"/>
                                    <w:right w:val="nil"/>
                                  </w:tcBorders>
                                  <w:shd w:val="clear" w:color="auto" w:fill="C5DA86"/>
                                </w:tcPr>
                                <w:p w14:paraId="4BA0BC4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4D"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C4E" w14:textId="77777777" w:rsidR="00CB74DD" w:rsidRDefault="00CB74DD">
                                  <w:pPr>
                                    <w:rPr>
                                      <w:sz w:val="2"/>
                                      <w:szCs w:val="2"/>
                                    </w:rPr>
                                  </w:pPr>
                                </w:p>
                              </w:tc>
                              <w:tc>
                                <w:tcPr>
                                  <w:tcW w:w="85" w:type="dxa"/>
                                  <w:tcBorders>
                                    <w:top w:val="nil"/>
                                    <w:right w:val="nil"/>
                                  </w:tcBorders>
                                  <w:shd w:val="clear" w:color="auto" w:fill="C5DA86"/>
                                </w:tcPr>
                                <w:p w14:paraId="4BA0BC4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0" w14:textId="77777777" w:rsidR="00CB74DD" w:rsidRDefault="00CB74DD">
                                  <w:pPr>
                                    <w:pStyle w:val="TableParagraph"/>
                                    <w:spacing w:line="186" w:lineRule="exact"/>
                                    <w:ind w:right="-15"/>
                                    <w:jc w:val="right"/>
                                    <w:rPr>
                                      <w:sz w:val="18"/>
                                    </w:rPr>
                                  </w:pPr>
                                  <w:r>
                                    <w:rPr>
                                      <w:w w:val="110"/>
                                      <w:sz w:val="18"/>
                                    </w:rPr>
                                    <w:t>63,544</w:t>
                                  </w:r>
                                </w:p>
                              </w:tc>
                              <w:tc>
                                <w:tcPr>
                                  <w:tcW w:w="85" w:type="dxa"/>
                                  <w:tcBorders>
                                    <w:top w:val="nil"/>
                                    <w:left w:val="nil"/>
                                  </w:tcBorders>
                                  <w:shd w:val="clear" w:color="auto" w:fill="C5DA86"/>
                                </w:tcPr>
                                <w:p w14:paraId="4BA0BC51" w14:textId="77777777" w:rsidR="00CB74DD" w:rsidRDefault="00CB74DD">
                                  <w:pPr>
                                    <w:pStyle w:val="TableParagraph"/>
                                    <w:rPr>
                                      <w:rFonts w:ascii="Times New Roman"/>
                                      <w:sz w:val="14"/>
                                    </w:rPr>
                                  </w:pPr>
                                </w:p>
                              </w:tc>
                            </w:tr>
                            <w:tr w:rsidR="00CB74DD" w14:paraId="4BA0BC59" w14:textId="77777777">
                              <w:trPr>
                                <w:trHeight w:val="75"/>
                              </w:trPr>
                              <w:tc>
                                <w:tcPr>
                                  <w:tcW w:w="85" w:type="dxa"/>
                                  <w:tcBorders>
                                    <w:bottom w:val="nil"/>
                                    <w:right w:val="nil"/>
                                  </w:tcBorders>
                                  <w:shd w:val="clear" w:color="auto" w:fill="C5DA86"/>
                                </w:tcPr>
                                <w:p w14:paraId="4BA0BC5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5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5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5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5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58" w14:textId="77777777" w:rsidR="00CB74DD" w:rsidRDefault="00CB74DD">
                                  <w:pPr>
                                    <w:pStyle w:val="TableParagraph"/>
                                    <w:rPr>
                                      <w:rFonts w:ascii="Times New Roman"/>
                                      <w:sz w:val="2"/>
                                    </w:rPr>
                                  </w:pPr>
                                </w:p>
                              </w:tc>
                            </w:tr>
                            <w:tr w:rsidR="00CB74DD" w14:paraId="4BA0BC60" w14:textId="77777777">
                              <w:trPr>
                                <w:trHeight w:val="217"/>
                              </w:trPr>
                              <w:tc>
                                <w:tcPr>
                                  <w:tcW w:w="85" w:type="dxa"/>
                                  <w:tcBorders>
                                    <w:top w:val="nil"/>
                                    <w:right w:val="nil"/>
                                  </w:tcBorders>
                                  <w:shd w:val="clear" w:color="auto" w:fill="C5DA86"/>
                                </w:tcPr>
                                <w:p w14:paraId="4BA0BC5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B"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5C" w14:textId="77777777" w:rsidR="00CB74DD" w:rsidRDefault="00CB74DD">
                                  <w:pPr>
                                    <w:rPr>
                                      <w:sz w:val="2"/>
                                      <w:szCs w:val="2"/>
                                    </w:rPr>
                                  </w:pPr>
                                </w:p>
                              </w:tc>
                              <w:tc>
                                <w:tcPr>
                                  <w:tcW w:w="85" w:type="dxa"/>
                                  <w:tcBorders>
                                    <w:top w:val="nil"/>
                                    <w:right w:val="nil"/>
                                  </w:tcBorders>
                                  <w:shd w:val="clear" w:color="auto" w:fill="C5DA86"/>
                                </w:tcPr>
                                <w:p w14:paraId="4BA0BC5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E"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5F" w14:textId="77777777" w:rsidR="00CB74DD" w:rsidRDefault="00CB74DD">
                                  <w:pPr>
                                    <w:pStyle w:val="TableParagraph"/>
                                    <w:rPr>
                                      <w:rFonts w:ascii="Times New Roman"/>
                                      <w:sz w:val="14"/>
                                    </w:rPr>
                                  </w:pPr>
                                </w:p>
                              </w:tc>
                            </w:tr>
                            <w:tr w:rsidR="00CB74DD" w14:paraId="4BA0BC63" w14:textId="77777777">
                              <w:trPr>
                                <w:trHeight w:val="302"/>
                              </w:trPr>
                              <w:tc>
                                <w:tcPr>
                                  <w:tcW w:w="1701" w:type="dxa"/>
                                  <w:gridSpan w:val="3"/>
                                </w:tcPr>
                                <w:p w14:paraId="4BA0BC6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62" w14:textId="77777777" w:rsidR="00CB74DD" w:rsidRDefault="00CB74DD">
                                  <w:pPr>
                                    <w:pStyle w:val="TableParagraph"/>
                                    <w:spacing w:before="51"/>
                                    <w:ind w:right="73"/>
                                    <w:jc w:val="right"/>
                                    <w:rPr>
                                      <w:sz w:val="18"/>
                                    </w:rPr>
                                  </w:pPr>
                                  <w:r>
                                    <w:rPr>
                                      <w:w w:val="110"/>
                                      <w:sz w:val="18"/>
                                    </w:rPr>
                                    <w:t>5,65</w:t>
                                  </w:r>
                                </w:p>
                              </w:tc>
                            </w:tr>
                          </w:tbl>
                          <w:p w14:paraId="4BA0BC64"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8" id="Text Box 109" o:spid="_x0000_s1035" type="#_x0000_t202" style="position:absolute;margin-left:212.35pt;margin-top:46.05pt;width:170.85pt;height:234.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G5/Gxv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C0E" w14:textId="77777777">
                        <w:trPr>
                          <w:trHeight w:val="302"/>
                        </w:trPr>
                        <w:tc>
                          <w:tcPr>
                            <w:tcW w:w="1701" w:type="dxa"/>
                            <w:gridSpan w:val="3"/>
                            <w:shd w:val="clear" w:color="auto" w:fill="006AB4"/>
                          </w:tcPr>
                          <w:p w14:paraId="4BA0BC0C" w14:textId="77777777" w:rsidR="00CB74DD" w:rsidRDefault="00CB74DD">
                            <w:pPr>
                              <w:pStyle w:val="TableParagraph"/>
                              <w:spacing w:before="51"/>
                              <w:ind w:left="523"/>
                              <w:rPr>
                                <w:b/>
                                <w:sz w:val="18"/>
                              </w:rPr>
                            </w:pPr>
                            <w:r>
                              <w:rPr>
                                <w:b/>
                                <w:color w:val="FFFFFF"/>
                                <w:w w:val="115"/>
                                <w:sz w:val="18"/>
                              </w:rPr>
                              <w:t>SAVING</w:t>
                            </w:r>
                          </w:p>
                        </w:tc>
                        <w:tc>
                          <w:tcPr>
                            <w:tcW w:w="1701" w:type="dxa"/>
                            <w:gridSpan w:val="3"/>
                            <w:shd w:val="clear" w:color="auto" w:fill="006AB4"/>
                          </w:tcPr>
                          <w:p w14:paraId="4BA0BC0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11" w14:textId="77777777">
                        <w:trPr>
                          <w:trHeight w:val="302"/>
                        </w:trPr>
                        <w:tc>
                          <w:tcPr>
                            <w:tcW w:w="1701" w:type="dxa"/>
                            <w:gridSpan w:val="3"/>
                          </w:tcPr>
                          <w:p w14:paraId="4BA0BC0F" w14:textId="77777777" w:rsidR="00CB74DD" w:rsidRDefault="00CB74DD">
                            <w:pPr>
                              <w:pStyle w:val="TableParagraph"/>
                              <w:spacing w:before="51"/>
                              <w:ind w:left="84"/>
                              <w:rPr>
                                <w:b/>
                                <w:sz w:val="18"/>
                              </w:rPr>
                            </w:pPr>
                            <w:r>
                              <w:rPr>
                                <w:b/>
                                <w:w w:val="122"/>
                                <w:sz w:val="18"/>
                              </w:rPr>
                              <w:t>0</w:t>
                            </w:r>
                          </w:p>
                        </w:tc>
                        <w:tc>
                          <w:tcPr>
                            <w:tcW w:w="1701" w:type="dxa"/>
                            <w:gridSpan w:val="3"/>
                          </w:tcPr>
                          <w:p w14:paraId="4BA0BC10" w14:textId="77777777" w:rsidR="00CB74DD" w:rsidRDefault="00CB74DD">
                            <w:pPr>
                              <w:pStyle w:val="TableParagraph"/>
                              <w:spacing w:before="51"/>
                              <w:ind w:right="73"/>
                              <w:jc w:val="right"/>
                              <w:rPr>
                                <w:sz w:val="18"/>
                              </w:rPr>
                            </w:pPr>
                            <w:r>
                              <w:rPr>
                                <w:w w:val="90"/>
                                <w:sz w:val="18"/>
                              </w:rPr>
                              <w:t>147</w:t>
                            </w:r>
                          </w:p>
                        </w:tc>
                      </w:tr>
                      <w:tr w:rsidR="00CB74DD" w14:paraId="4BA0BC14" w14:textId="77777777">
                        <w:trPr>
                          <w:trHeight w:val="302"/>
                        </w:trPr>
                        <w:tc>
                          <w:tcPr>
                            <w:tcW w:w="1701" w:type="dxa"/>
                            <w:gridSpan w:val="3"/>
                          </w:tcPr>
                          <w:p w14:paraId="4BA0BC12" w14:textId="77777777" w:rsidR="00CB74DD" w:rsidRDefault="00CB74DD">
                            <w:pPr>
                              <w:pStyle w:val="TableParagraph"/>
                              <w:spacing w:before="51"/>
                              <w:ind w:left="1098"/>
                              <w:rPr>
                                <w:sz w:val="18"/>
                              </w:rPr>
                            </w:pPr>
                            <w:r>
                              <w:rPr>
                                <w:w w:val="105"/>
                                <w:sz w:val="18"/>
                              </w:rPr>
                              <w:t>Row %</w:t>
                            </w:r>
                          </w:p>
                        </w:tc>
                        <w:tc>
                          <w:tcPr>
                            <w:tcW w:w="1701" w:type="dxa"/>
                            <w:gridSpan w:val="3"/>
                          </w:tcPr>
                          <w:p w14:paraId="4BA0BC13" w14:textId="77777777" w:rsidR="00CB74DD" w:rsidRDefault="00CB74DD">
                            <w:pPr>
                              <w:pStyle w:val="TableParagraph"/>
                              <w:spacing w:before="51"/>
                              <w:ind w:left="967"/>
                              <w:rPr>
                                <w:sz w:val="18"/>
                              </w:rPr>
                            </w:pPr>
                            <w:r>
                              <w:rPr>
                                <w:w w:val="110"/>
                                <w:sz w:val="18"/>
                              </w:rPr>
                              <w:t>100,000</w:t>
                            </w:r>
                          </w:p>
                        </w:tc>
                      </w:tr>
                      <w:tr w:rsidR="00CB74DD" w14:paraId="4BA0BC17" w14:textId="77777777">
                        <w:trPr>
                          <w:trHeight w:val="302"/>
                        </w:trPr>
                        <w:tc>
                          <w:tcPr>
                            <w:tcW w:w="1701" w:type="dxa"/>
                            <w:gridSpan w:val="3"/>
                          </w:tcPr>
                          <w:p w14:paraId="4BA0BC15"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C16" w14:textId="77777777" w:rsidR="00CB74DD" w:rsidRDefault="00CB74DD">
                            <w:pPr>
                              <w:pStyle w:val="TableParagraph"/>
                              <w:spacing w:before="51"/>
                              <w:ind w:left="1089"/>
                              <w:rPr>
                                <w:sz w:val="18"/>
                              </w:rPr>
                            </w:pPr>
                            <w:r>
                              <w:rPr>
                                <w:w w:val="105"/>
                                <w:sz w:val="18"/>
                              </w:rPr>
                              <w:t>50,515</w:t>
                            </w:r>
                          </w:p>
                        </w:tc>
                      </w:tr>
                      <w:tr w:rsidR="00CB74DD" w14:paraId="4BA0BC1A" w14:textId="77777777">
                        <w:trPr>
                          <w:trHeight w:val="302"/>
                        </w:trPr>
                        <w:tc>
                          <w:tcPr>
                            <w:tcW w:w="1701" w:type="dxa"/>
                            <w:gridSpan w:val="3"/>
                          </w:tcPr>
                          <w:p w14:paraId="4BA0BC1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19" w14:textId="77777777" w:rsidR="00CB74DD" w:rsidRDefault="00CB74DD">
                            <w:pPr>
                              <w:pStyle w:val="TableParagraph"/>
                              <w:spacing w:before="51"/>
                              <w:ind w:right="73"/>
                              <w:jc w:val="right"/>
                              <w:rPr>
                                <w:sz w:val="18"/>
                              </w:rPr>
                            </w:pPr>
                            <w:r>
                              <w:rPr>
                                <w:sz w:val="18"/>
                              </w:rPr>
                              <w:t>6,981</w:t>
                            </w:r>
                          </w:p>
                        </w:tc>
                      </w:tr>
                      <w:tr w:rsidR="00CB74DD" w14:paraId="4BA0BC1D" w14:textId="77777777">
                        <w:trPr>
                          <w:trHeight w:val="302"/>
                        </w:trPr>
                        <w:tc>
                          <w:tcPr>
                            <w:tcW w:w="1701" w:type="dxa"/>
                            <w:gridSpan w:val="3"/>
                          </w:tcPr>
                          <w:p w14:paraId="4BA0BC1B"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C1C" w14:textId="77777777" w:rsidR="00CB74DD" w:rsidRDefault="00CB74DD">
                            <w:pPr>
                              <w:pStyle w:val="TableParagraph"/>
                              <w:spacing w:before="51"/>
                              <w:ind w:left="1054"/>
                              <w:rPr>
                                <w:sz w:val="18"/>
                              </w:rPr>
                            </w:pPr>
                            <w:r>
                              <w:rPr>
                                <w:w w:val="110"/>
                                <w:sz w:val="18"/>
                              </w:rPr>
                              <w:t>36,456</w:t>
                            </w:r>
                          </w:p>
                        </w:tc>
                      </w:tr>
                      <w:tr w:rsidR="00CB74DD" w14:paraId="4BA0BC20" w14:textId="77777777">
                        <w:trPr>
                          <w:trHeight w:val="302"/>
                        </w:trPr>
                        <w:tc>
                          <w:tcPr>
                            <w:tcW w:w="1701" w:type="dxa"/>
                            <w:gridSpan w:val="3"/>
                          </w:tcPr>
                          <w:p w14:paraId="4BA0BC1E" w14:textId="77777777" w:rsidR="00CB74DD" w:rsidRDefault="00CB74DD">
                            <w:pPr>
                              <w:pStyle w:val="TableParagraph"/>
                              <w:spacing w:before="51"/>
                              <w:ind w:left="1098"/>
                              <w:rPr>
                                <w:sz w:val="18"/>
                              </w:rPr>
                            </w:pPr>
                            <w:r>
                              <w:rPr>
                                <w:w w:val="115"/>
                                <w:sz w:val="18"/>
                              </w:rPr>
                              <w:t>UCL %</w:t>
                            </w:r>
                          </w:p>
                        </w:tc>
                        <w:tc>
                          <w:tcPr>
                            <w:tcW w:w="1701" w:type="dxa"/>
                            <w:gridSpan w:val="3"/>
                          </w:tcPr>
                          <w:p w14:paraId="4BA0BC1F" w14:textId="77777777" w:rsidR="00CB74DD" w:rsidRDefault="00CB74DD">
                            <w:pPr>
                              <w:pStyle w:val="TableParagraph"/>
                              <w:spacing w:before="51"/>
                              <w:ind w:left="1062"/>
                              <w:rPr>
                                <w:sz w:val="18"/>
                              </w:rPr>
                            </w:pPr>
                            <w:r>
                              <w:rPr>
                                <w:w w:val="110"/>
                                <w:sz w:val="18"/>
                              </w:rPr>
                              <w:t>64,575</w:t>
                            </w:r>
                          </w:p>
                        </w:tc>
                      </w:tr>
                      <w:tr w:rsidR="00CB74DD" w14:paraId="4BA0BC23" w14:textId="77777777">
                        <w:trPr>
                          <w:trHeight w:val="80"/>
                        </w:trPr>
                        <w:tc>
                          <w:tcPr>
                            <w:tcW w:w="1701" w:type="dxa"/>
                            <w:gridSpan w:val="3"/>
                            <w:tcBorders>
                              <w:bottom w:val="nil"/>
                            </w:tcBorders>
                            <w:shd w:val="clear" w:color="auto" w:fill="C5DA86"/>
                          </w:tcPr>
                          <w:p w14:paraId="4BA0BC2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22" w14:textId="77777777" w:rsidR="00CB74DD" w:rsidRDefault="00CB74DD">
                            <w:pPr>
                              <w:pStyle w:val="TableParagraph"/>
                              <w:rPr>
                                <w:rFonts w:ascii="Times New Roman"/>
                                <w:sz w:val="2"/>
                              </w:rPr>
                            </w:pPr>
                          </w:p>
                        </w:tc>
                      </w:tr>
                      <w:tr w:rsidR="00CB74DD" w14:paraId="4BA0BC2A" w14:textId="77777777">
                        <w:trPr>
                          <w:trHeight w:val="222"/>
                        </w:trPr>
                        <w:tc>
                          <w:tcPr>
                            <w:tcW w:w="85" w:type="dxa"/>
                            <w:tcBorders>
                              <w:top w:val="nil"/>
                              <w:right w:val="nil"/>
                            </w:tcBorders>
                            <w:shd w:val="clear" w:color="auto" w:fill="C5DA86"/>
                          </w:tcPr>
                          <w:p w14:paraId="4BA0BC2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25"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C26"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2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28" w14:textId="77777777" w:rsidR="00CB74DD" w:rsidRDefault="00CB74DD">
                            <w:pPr>
                              <w:pStyle w:val="TableParagraph"/>
                              <w:spacing w:line="191" w:lineRule="exact"/>
                              <w:ind w:right="-15"/>
                              <w:jc w:val="right"/>
                              <w:rPr>
                                <w:sz w:val="18"/>
                              </w:rPr>
                            </w:pPr>
                            <w:r>
                              <w:rPr>
                                <w:w w:val="95"/>
                                <w:sz w:val="18"/>
                              </w:rPr>
                              <w:t>144</w:t>
                            </w:r>
                          </w:p>
                        </w:tc>
                        <w:tc>
                          <w:tcPr>
                            <w:tcW w:w="85" w:type="dxa"/>
                            <w:tcBorders>
                              <w:top w:val="nil"/>
                              <w:left w:val="nil"/>
                            </w:tcBorders>
                            <w:shd w:val="clear" w:color="auto" w:fill="C5DA86"/>
                          </w:tcPr>
                          <w:p w14:paraId="4BA0BC29" w14:textId="77777777" w:rsidR="00CB74DD" w:rsidRDefault="00CB74DD">
                            <w:pPr>
                              <w:pStyle w:val="TableParagraph"/>
                              <w:rPr>
                                <w:rFonts w:ascii="Times New Roman"/>
                                <w:sz w:val="14"/>
                              </w:rPr>
                            </w:pPr>
                          </w:p>
                        </w:tc>
                      </w:tr>
                      <w:tr w:rsidR="00CB74DD" w14:paraId="4BA0BC2D" w14:textId="77777777">
                        <w:trPr>
                          <w:trHeight w:val="302"/>
                        </w:trPr>
                        <w:tc>
                          <w:tcPr>
                            <w:tcW w:w="1701" w:type="dxa"/>
                            <w:gridSpan w:val="3"/>
                          </w:tcPr>
                          <w:p w14:paraId="4BA0BC2B" w14:textId="77777777" w:rsidR="00CB74DD" w:rsidRDefault="00CB74DD">
                            <w:pPr>
                              <w:pStyle w:val="TableParagraph"/>
                              <w:spacing w:before="51"/>
                              <w:ind w:left="1098"/>
                              <w:rPr>
                                <w:sz w:val="18"/>
                              </w:rPr>
                            </w:pPr>
                            <w:r>
                              <w:rPr>
                                <w:w w:val="105"/>
                                <w:sz w:val="18"/>
                              </w:rPr>
                              <w:t>Row %</w:t>
                            </w:r>
                          </w:p>
                        </w:tc>
                        <w:tc>
                          <w:tcPr>
                            <w:tcW w:w="1701" w:type="dxa"/>
                            <w:gridSpan w:val="3"/>
                          </w:tcPr>
                          <w:p w14:paraId="4BA0BC2C" w14:textId="77777777" w:rsidR="00CB74DD" w:rsidRDefault="00CB74DD">
                            <w:pPr>
                              <w:pStyle w:val="TableParagraph"/>
                              <w:spacing w:before="51"/>
                              <w:ind w:left="967"/>
                              <w:rPr>
                                <w:sz w:val="18"/>
                              </w:rPr>
                            </w:pPr>
                            <w:r>
                              <w:rPr>
                                <w:w w:val="110"/>
                                <w:sz w:val="18"/>
                              </w:rPr>
                              <w:t>100,000</w:t>
                            </w:r>
                          </w:p>
                        </w:tc>
                      </w:tr>
                      <w:tr w:rsidR="00CB74DD" w14:paraId="4BA0BC30" w14:textId="77777777">
                        <w:trPr>
                          <w:trHeight w:val="80"/>
                        </w:trPr>
                        <w:tc>
                          <w:tcPr>
                            <w:tcW w:w="1701" w:type="dxa"/>
                            <w:gridSpan w:val="3"/>
                            <w:tcBorders>
                              <w:bottom w:val="nil"/>
                            </w:tcBorders>
                            <w:shd w:val="clear" w:color="auto" w:fill="C5DA86"/>
                          </w:tcPr>
                          <w:p w14:paraId="4BA0BC2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2F" w14:textId="77777777" w:rsidR="00CB74DD" w:rsidRDefault="00CB74DD">
                            <w:pPr>
                              <w:pStyle w:val="TableParagraph"/>
                              <w:rPr>
                                <w:rFonts w:ascii="Times New Roman"/>
                                <w:sz w:val="2"/>
                              </w:rPr>
                            </w:pPr>
                          </w:p>
                        </w:tc>
                      </w:tr>
                      <w:tr w:rsidR="00CB74DD" w14:paraId="4BA0BC37" w14:textId="77777777">
                        <w:trPr>
                          <w:trHeight w:val="222"/>
                        </w:trPr>
                        <w:tc>
                          <w:tcPr>
                            <w:tcW w:w="85" w:type="dxa"/>
                            <w:tcBorders>
                              <w:top w:val="nil"/>
                              <w:right w:val="nil"/>
                            </w:tcBorders>
                            <w:shd w:val="clear" w:color="auto" w:fill="C5DA86"/>
                          </w:tcPr>
                          <w:p w14:paraId="4BA0BC3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2"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C3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3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5" w14:textId="77777777" w:rsidR="00CB74DD" w:rsidRDefault="00CB74DD">
                            <w:pPr>
                              <w:pStyle w:val="TableParagraph"/>
                              <w:spacing w:line="191" w:lineRule="exact"/>
                              <w:ind w:right="-15"/>
                              <w:jc w:val="right"/>
                              <w:rPr>
                                <w:sz w:val="18"/>
                              </w:rPr>
                            </w:pPr>
                            <w:r>
                              <w:rPr>
                                <w:w w:val="110"/>
                                <w:sz w:val="18"/>
                              </w:rPr>
                              <w:t>49,485</w:t>
                            </w:r>
                          </w:p>
                        </w:tc>
                        <w:tc>
                          <w:tcPr>
                            <w:tcW w:w="85" w:type="dxa"/>
                            <w:tcBorders>
                              <w:top w:val="nil"/>
                              <w:left w:val="nil"/>
                            </w:tcBorders>
                            <w:shd w:val="clear" w:color="auto" w:fill="C5DA86"/>
                          </w:tcPr>
                          <w:p w14:paraId="4BA0BC36" w14:textId="77777777" w:rsidR="00CB74DD" w:rsidRDefault="00CB74DD">
                            <w:pPr>
                              <w:pStyle w:val="TableParagraph"/>
                              <w:rPr>
                                <w:rFonts w:ascii="Times New Roman"/>
                                <w:sz w:val="14"/>
                              </w:rPr>
                            </w:pPr>
                          </w:p>
                        </w:tc>
                      </w:tr>
                      <w:tr w:rsidR="00CB74DD" w14:paraId="4BA0BC3A" w14:textId="77777777">
                        <w:trPr>
                          <w:trHeight w:val="302"/>
                        </w:trPr>
                        <w:tc>
                          <w:tcPr>
                            <w:tcW w:w="1701" w:type="dxa"/>
                            <w:gridSpan w:val="3"/>
                          </w:tcPr>
                          <w:p w14:paraId="4BA0BC3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39" w14:textId="77777777" w:rsidR="00CB74DD" w:rsidRDefault="00CB74DD">
                            <w:pPr>
                              <w:pStyle w:val="TableParagraph"/>
                              <w:spacing w:before="51"/>
                              <w:ind w:right="73"/>
                              <w:jc w:val="right"/>
                              <w:rPr>
                                <w:sz w:val="18"/>
                              </w:rPr>
                            </w:pPr>
                            <w:r>
                              <w:rPr>
                                <w:sz w:val="18"/>
                              </w:rPr>
                              <w:t>6,981</w:t>
                            </w:r>
                          </w:p>
                        </w:tc>
                      </w:tr>
                      <w:tr w:rsidR="00CB74DD" w14:paraId="4BA0BC3D" w14:textId="77777777">
                        <w:trPr>
                          <w:trHeight w:val="80"/>
                        </w:trPr>
                        <w:tc>
                          <w:tcPr>
                            <w:tcW w:w="1701" w:type="dxa"/>
                            <w:gridSpan w:val="3"/>
                            <w:tcBorders>
                              <w:bottom w:val="nil"/>
                            </w:tcBorders>
                            <w:shd w:val="clear" w:color="auto" w:fill="C5DA86"/>
                          </w:tcPr>
                          <w:p w14:paraId="4BA0BC3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3C" w14:textId="77777777" w:rsidR="00CB74DD" w:rsidRDefault="00CB74DD">
                            <w:pPr>
                              <w:pStyle w:val="TableParagraph"/>
                              <w:rPr>
                                <w:rFonts w:ascii="Times New Roman"/>
                                <w:sz w:val="2"/>
                              </w:rPr>
                            </w:pPr>
                          </w:p>
                        </w:tc>
                      </w:tr>
                      <w:tr w:rsidR="00CB74DD" w14:paraId="4BA0BC44" w14:textId="77777777">
                        <w:trPr>
                          <w:trHeight w:val="222"/>
                        </w:trPr>
                        <w:tc>
                          <w:tcPr>
                            <w:tcW w:w="85" w:type="dxa"/>
                            <w:tcBorders>
                              <w:top w:val="nil"/>
                              <w:right w:val="nil"/>
                            </w:tcBorders>
                            <w:shd w:val="clear" w:color="auto" w:fill="C5DA86"/>
                          </w:tcPr>
                          <w:p w14:paraId="4BA0BC3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3F"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C4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42" w14:textId="77777777" w:rsidR="00CB74DD" w:rsidRDefault="00CB74DD">
                            <w:pPr>
                              <w:pStyle w:val="TableParagraph"/>
                              <w:spacing w:line="191" w:lineRule="exact"/>
                              <w:ind w:right="-15"/>
                              <w:jc w:val="right"/>
                              <w:rPr>
                                <w:sz w:val="18"/>
                              </w:rPr>
                            </w:pPr>
                            <w:r>
                              <w:rPr>
                                <w:w w:val="110"/>
                                <w:sz w:val="18"/>
                              </w:rPr>
                              <w:t>35,425</w:t>
                            </w:r>
                          </w:p>
                        </w:tc>
                        <w:tc>
                          <w:tcPr>
                            <w:tcW w:w="85" w:type="dxa"/>
                            <w:tcBorders>
                              <w:top w:val="nil"/>
                              <w:left w:val="nil"/>
                            </w:tcBorders>
                            <w:shd w:val="clear" w:color="auto" w:fill="C5DA86"/>
                          </w:tcPr>
                          <w:p w14:paraId="4BA0BC43" w14:textId="77777777" w:rsidR="00CB74DD" w:rsidRDefault="00CB74DD">
                            <w:pPr>
                              <w:pStyle w:val="TableParagraph"/>
                              <w:rPr>
                                <w:rFonts w:ascii="Times New Roman"/>
                                <w:sz w:val="14"/>
                              </w:rPr>
                            </w:pPr>
                          </w:p>
                        </w:tc>
                      </w:tr>
                      <w:tr w:rsidR="00CB74DD" w14:paraId="4BA0BC4B" w14:textId="77777777">
                        <w:trPr>
                          <w:trHeight w:val="75"/>
                        </w:trPr>
                        <w:tc>
                          <w:tcPr>
                            <w:tcW w:w="85" w:type="dxa"/>
                            <w:tcBorders>
                              <w:bottom w:val="nil"/>
                              <w:right w:val="nil"/>
                            </w:tcBorders>
                            <w:shd w:val="clear" w:color="auto" w:fill="C5DA86"/>
                          </w:tcPr>
                          <w:p w14:paraId="4BA0BC4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4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4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4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4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4A" w14:textId="77777777" w:rsidR="00CB74DD" w:rsidRDefault="00CB74DD">
                            <w:pPr>
                              <w:pStyle w:val="TableParagraph"/>
                              <w:rPr>
                                <w:rFonts w:ascii="Times New Roman"/>
                                <w:sz w:val="2"/>
                              </w:rPr>
                            </w:pPr>
                          </w:p>
                        </w:tc>
                      </w:tr>
                      <w:tr w:rsidR="00CB74DD" w14:paraId="4BA0BC52" w14:textId="77777777">
                        <w:trPr>
                          <w:trHeight w:val="217"/>
                        </w:trPr>
                        <w:tc>
                          <w:tcPr>
                            <w:tcW w:w="85" w:type="dxa"/>
                            <w:tcBorders>
                              <w:top w:val="nil"/>
                              <w:right w:val="nil"/>
                            </w:tcBorders>
                            <w:shd w:val="clear" w:color="auto" w:fill="C5DA86"/>
                          </w:tcPr>
                          <w:p w14:paraId="4BA0BC4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4D"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C4E" w14:textId="77777777" w:rsidR="00CB74DD" w:rsidRDefault="00CB74DD">
                            <w:pPr>
                              <w:rPr>
                                <w:sz w:val="2"/>
                                <w:szCs w:val="2"/>
                              </w:rPr>
                            </w:pPr>
                          </w:p>
                        </w:tc>
                        <w:tc>
                          <w:tcPr>
                            <w:tcW w:w="85" w:type="dxa"/>
                            <w:tcBorders>
                              <w:top w:val="nil"/>
                              <w:right w:val="nil"/>
                            </w:tcBorders>
                            <w:shd w:val="clear" w:color="auto" w:fill="C5DA86"/>
                          </w:tcPr>
                          <w:p w14:paraId="4BA0BC4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0" w14:textId="77777777" w:rsidR="00CB74DD" w:rsidRDefault="00CB74DD">
                            <w:pPr>
                              <w:pStyle w:val="TableParagraph"/>
                              <w:spacing w:line="186" w:lineRule="exact"/>
                              <w:ind w:right="-15"/>
                              <w:jc w:val="right"/>
                              <w:rPr>
                                <w:sz w:val="18"/>
                              </w:rPr>
                            </w:pPr>
                            <w:r>
                              <w:rPr>
                                <w:w w:val="110"/>
                                <w:sz w:val="18"/>
                              </w:rPr>
                              <w:t>63,544</w:t>
                            </w:r>
                          </w:p>
                        </w:tc>
                        <w:tc>
                          <w:tcPr>
                            <w:tcW w:w="85" w:type="dxa"/>
                            <w:tcBorders>
                              <w:top w:val="nil"/>
                              <w:left w:val="nil"/>
                            </w:tcBorders>
                            <w:shd w:val="clear" w:color="auto" w:fill="C5DA86"/>
                          </w:tcPr>
                          <w:p w14:paraId="4BA0BC51" w14:textId="77777777" w:rsidR="00CB74DD" w:rsidRDefault="00CB74DD">
                            <w:pPr>
                              <w:pStyle w:val="TableParagraph"/>
                              <w:rPr>
                                <w:rFonts w:ascii="Times New Roman"/>
                                <w:sz w:val="14"/>
                              </w:rPr>
                            </w:pPr>
                          </w:p>
                        </w:tc>
                      </w:tr>
                      <w:tr w:rsidR="00CB74DD" w14:paraId="4BA0BC59" w14:textId="77777777">
                        <w:trPr>
                          <w:trHeight w:val="75"/>
                        </w:trPr>
                        <w:tc>
                          <w:tcPr>
                            <w:tcW w:w="85" w:type="dxa"/>
                            <w:tcBorders>
                              <w:bottom w:val="nil"/>
                              <w:right w:val="nil"/>
                            </w:tcBorders>
                            <w:shd w:val="clear" w:color="auto" w:fill="C5DA86"/>
                          </w:tcPr>
                          <w:p w14:paraId="4BA0BC5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5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5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5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5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58" w14:textId="77777777" w:rsidR="00CB74DD" w:rsidRDefault="00CB74DD">
                            <w:pPr>
                              <w:pStyle w:val="TableParagraph"/>
                              <w:rPr>
                                <w:rFonts w:ascii="Times New Roman"/>
                                <w:sz w:val="2"/>
                              </w:rPr>
                            </w:pPr>
                          </w:p>
                        </w:tc>
                      </w:tr>
                      <w:tr w:rsidR="00CB74DD" w14:paraId="4BA0BC60" w14:textId="77777777">
                        <w:trPr>
                          <w:trHeight w:val="217"/>
                        </w:trPr>
                        <w:tc>
                          <w:tcPr>
                            <w:tcW w:w="85" w:type="dxa"/>
                            <w:tcBorders>
                              <w:top w:val="nil"/>
                              <w:right w:val="nil"/>
                            </w:tcBorders>
                            <w:shd w:val="clear" w:color="auto" w:fill="C5DA86"/>
                          </w:tcPr>
                          <w:p w14:paraId="4BA0BC5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B"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5C" w14:textId="77777777" w:rsidR="00CB74DD" w:rsidRDefault="00CB74DD">
                            <w:pPr>
                              <w:rPr>
                                <w:sz w:val="2"/>
                                <w:szCs w:val="2"/>
                              </w:rPr>
                            </w:pPr>
                          </w:p>
                        </w:tc>
                        <w:tc>
                          <w:tcPr>
                            <w:tcW w:w="85" w:type="dxa"/>
                            <w:tcBorders>
                              <w:top w:val="nil"/>
                              <w:right w:val="nil"/>
                            </w:tcBorders>
                            <w:shd w:val="clear" w:color="auto" w:fill="C5DA86"/>
                          </w:tcPr>
                          <w:p w14:paraId="4BA0BC5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5E"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5F" w14:textId="77777777" w:rsidR="00CB74DD" w:rsidRDefault="00CB74DD">
                            <w:pPr>
                              <w:pStyle w:val="TableParagraph"/>
                              <w:rPr>
                                <w:rFonts w:ascii="Times New Roman"/>
                                <w:sz w:val="14"/>
                              </w:rPr>
                            </w:pPr>
                          </w:p>
                        </w:tc>
                      </w:tr>
                      <w:tr w:rsidR="00CB74DD" w14:paraId="4BA0BC63" w14:textId="77777777">
                        <w:trPr>
                          <w:trHeight w:val="302"/>
                        </w:trPr>
                        <w:tc>
                          <w:tcPr>
                            <w:tcW w:w="1701" w:type="dxa"/>
                            <w:gridSpan w:val="3"/>
                          </w:tcPr>
                          <w:p w14:paraId="4BA0BC6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62" w14:textId="77777777" w:rsidR="00CB74DD" w:rsidRDefault="00CB74DD">
                            <w:pPr>
                              <w:pStyle w:val="TableParagraph"/>
                              <w:spacing w:before="51"/>
                              <w:ind w:right="73"/>
                              <w:jc w:val="right"/>
                              <w:rPr>
                                <w:sz w:val="18"/>
                              </w:rPr>
                            </w:pPr>
                            <w:r>
                              <w:rPr>
                                <w:w w:val="110"/>
                                <w:sz w:val="18"/>
                              </w:rPr>
                              <w:t>5,65</w:t>
                            </w:r>
                          </w:p>
                        </w:tc>
                      </w:tr>
                    </w:tbl>
                    <w:p w14:paraId="4BA0BC64"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SAVING</w:t>
      </w:r>
    </w:p>
    <w:p w14:paraId="4BA0AF7C" w14:textId="77777777" w:rsidR="00813B0E" w:rsidRDefault="00813B0E">
      <w:pPr>
        <w:pStyle w:val="Corpsdetexte"/>
        <w:rPr>
          <w:sz w:val="24"/>
        </w:rPr>
      </w:pPr>
    </w:p>
    <w:p w14:paraId="4BA0AF7D" w14:textId="77777777" w:rsidR="00813B0E" w:rsidRDefault="00813B0E">
      <w:pPr>
        <w:pStyle w:val="Corpsdetexte"/>
        <w:rPr>
          <w:sz w:val="24"/>
        </w:rPr>
      </w:pPr>
    </w:p>
    <w:p w14:paraId="4BA0AF7E" w14:textId="77777777" w:rsidR="00813B0E" w:rsidRDefault="00813B0E">
      <w:pPr>
        <w:pStyle w:val="Corpsdetexte"/>
        <w:rPr>
          <w:sz w:val="24"/>
        </w:rPr>
      </w:pPr>
    </w:p>
    <w:p w14:paraId="4BA0AF7F" w14:textId="77777777" w:rsidR="00813B0E" w:rsidRDefault="00813B0E">
      <w:pPr>
        <w:pStyle w:val="Corpsdetexte"/>
        <w:rPr>
          <w:sz w:val="24"/>
        </w:rPr>
      </w:pPr>
    </w:p>
    <w:p w14:paraId="4BA0AF80" w14:textId="77777777" w:rsidR="00813B0E" w:rsidRDefault="00813B0E">
      <w:pPr>
        <w:pStyle w:val="Corpsdetexte"/>
        <w:rPr>
          <w:sz w:val="24"/>
        </w:rPr>
      </w:pPr>
    </w:p>
    <w:p w14:paraId="4BA0AF81" w14:textId="77777777" w:rsidR="00813B0E" w:rsidRDefault="00813B0E">
      <w:pPr>
        <w:pStyle w:val="Corpsdetexte"/>
        <w:rPr>
          <w:sz w:val="24"/>
        </w:rPr>
      </w:pPr>
    </w:p>
    <w:p w14:paraId="4BA0AF82" w14:textId="77777777" w:rsidR="00813B0E" w:rsidRDefault="00813B0E">
      <w:pPr>
        <w:pStyle w:val="Corpsdetexte"/>
        <w:rPr>
          <w:sz w:val="24"/>
        </w:rPr>
      </w:pPr>
    </w:p>
    <w:p w14:paraId="4BA0AF83" w14:textId="77777777" w:rsidR="00813B0E" w:rsidRDefault="00813B0E">
      <w:pPr>
        <w:pStyle w:val="Corpsdetexte"/>
        <w:rPr>
          <w:sz w:val="24"/>
        </w:rPr>
      </w:pPr>
    </w:p>
    <w:p w14:paraId="4BA0AF84" w14:textId="77777777" w:rsidR="00813B0E" w:rsidRDefault="00813B0E">
      <w:pPr>
        <w:pStyle w:val="Corpsdetexte"/>
        <w:rPr>
          <w:sz w:val="24"/>
        </w:rPr>
      </w:pPr>
    </w:p>
    <w:p w14:paraId="4BA0AF85" w14:textId="77777777" w:rsidR="00813B0E" w:rsidRDefault="00813B0E">
      <w:pPr>
        <w:pStyle w:val="Corpsdetexte"/>
        <w:rPr>
          <w:sz w:val="24"/>
        </w:rPr>
      </w:pPr>
    </w:p>
    <w:p w14:paraId="4BA0AF86" w14:textId="77777777" w:rsidR="00813B0E" w:rsidRDefault="00813B0E">
      <w:pPr>
        <w:pStyle w:val="Corpsdetexte"/>
        <w:rPr>
          <w:sz w:val="24"/>
        </w:rPr>
      </w:pPr>
    </w:p>
    <w:p w14:paraId="4BA0AF87" w14:textId="77777777" w:rsidR="00813B0E" w:rsidRDefault="00813B0E">
      <w:pPr>
        <w:pStyle w:val="Corpsdetexte"/>
        <w:rPr>
          <w:sz w:val="24"/>
        </w:rPr>
      </w:pPr>
    </w:p>
    <w:p w14:paraId="4BA0AF88" w14:textId="77777777" w:rsidR="00813B0E" w:rsidRDefault="00813B0E">
      <w:pPr>
        <w:pStyle w:val="Corpsdetexte"/>
        <w:rPr>
          <w:sz w:val="24"/>
        </w:rPr>
      </w:pPr>
    </w:p>
    <w:p w14:paraId="4BA0AF89" w14:textId="77777777" w:rsidR="00813B0E" w:rsidRDefault="00813B0E">
      <w:pPr>
        <w:pStyle w:val="Corpsdetexte"/>
        <w:rPr>
          <w:sz w:val="24"/>
        </w:rPr>
      </w:pPr>
    </w:p>
    <w:p w14:paraId="4BA0AF8A" w14:textId="77777777" w:rsidR="00813B0E" w:rsidRDefault="00813B0E">
      <w:pPr>
        <w:pStyle w:val="Corpsdetexte"/>
        <w:rPr>
          <w:sz w:val="24"/>
        </w:rPr>
      </w:pPr>
    </w:p>
    <w:p w14:paraId="4BA0AF8B" w14:textId="77777777" w:rsidR="00813B0E" w:rsidRDefault="00813B0E">
      <w:pPr>
        <w:pStyle w:val="Corpsdetexte"/>
        <w:spacing w:before="1"/>
        <w:rPr>
          <w:sz w:val="30"/>
        </w:rPr>
      </w:pPr>
    </w:p>
    <w:p w14:paraId="6DCA2440" w14:textId="77777777" w:rsidR="00134125" w:rsidRDefault="00134125">
      <w:pPr>
        <w:pStyle w:val="Corpsdetexte"/>
        <w:ind w:left="113"/>
        <w:rPr>
          <w:color w:val="006AB4"/>
          <w:w w:val="115"/>
        </w:rPr>
      </w:pPr>
      <w:r>
        <w:rPr>
          <w:color w:val="006AB4"/>
          <w:w w:val="115"/>
        </w:rPr>
        <w:br w:type="page"/>
      </w:r>
    </w:p>
    <w:p w14:paraId="185ADAA6" w14:textId="77777777" w:rsidR="00134125" w:rsidRDefault="00134125">
      <w:pPr>
        <w:pStyle w:val="Corpsdetexte"/>
        <w:ind w:left="113"/>
        <w:rPr>
          <w:color w:val="006AB4"/>
          <w:w w:val="115"/>
        </w:rPr>
      </w:pPr>
    </w:p>
    <w:p w14:paraId="4FA93481" w14:textId="77777777" w:rsidR="00134125" w:rsidRPr="00134125" w:rsidRDefault="00134125" w:rsidP="00134125">
      <w:pPr>
        <w:rPr>
          <w:bCs/>
          <w:color w:val="0B15E7"/>
          <w:lang w:val="fr-FR" w:eastAsia="en-CA"/>
        </w:rPr>
      </w:pPr>
      <w:r w:rsidRPr="00134125">
        <w:rPr>
          <w:bCs/>
          <w:color w:val="0B15E7"/>
          <w:lang w:val="fr-FR" w:eastAsia="en-CA"/>
        </w:rPr>
        <w:t>FREQ EDUCA PSUVAR=CLUSTER</w:t>
      </w:r>
    </w:p>
    <w:p w14:paraId="4BA0AF8D" w14:textId="77777777" w:rsidR="00813B0E" w:rsidRDefault="00813B0E">
      <w:pPr>
        <w:pStyle w:val="Corpsdetexte"/>
        <w:spacing w:before="11"/>
        <w:rPr>
          <w:sz w:val="25"/>
        </w:rPr>
      </w:pPr>
    </w:p>
    <w:p w14:paraId="4BA0AF8E" w14:textId="13D923D5" w:rsidR="00813B0E" w:rsidRPr="00134125" w:rsidRDefault="00913094" w:rsidP="00134125">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08416" behindDoc="0" locked="0" layoutInCell="1" allowOverlap="1" wp14:anchorId="4BA0B779" wp14:editId="247878ED">
                <wp:simplePos x="0" y="0"/>
                <wp:positionH relativeFrom="page">
                  <wp:posOffset>2696845</wp:posOffset>
                </wp:positionH>
                <wp:positionV relativeFrom="paragraph">
                  <wp:posOffset>527050</wp:posOffset>
                </wp:positionV>
                <wp:extent cx="2169795" cy="2981325"/>
                <wp:effectExtent l="0" t="0" r="0" b="0"/>
                <wp:wrapNone/>
                <wp:docPr id="20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C67" w14:textId="77777777">
                              <w:trPr>
                                <w:trHeight w:val="302"/>
                              </w:trPr>
                              <w:tc>
                                <w:tcPr>
                                  <w:tcW w:w="1701" w:type="dxa"/>
                                  <w:gridSpan w:val="3"/>
                                  <w:shd w:val="clear" w:color="auto" w:fill="006AB4"/>
                                </w:tcPr>
                                <w:p w14:paraId="4BA0BC65" w14:textId="77777777" w:rsidR="00CB74DD" w:rsidRDefault="00CB74DD">
                                  <w:pPr>
                                    <w:pStyle w:val="TableParagraph"/>
                                    <w:spacing w:before="51"/>
                                    <w:ind w:left="544"/>
                                    <w:rPr>
                                      <w:b/>
                                      <w:sz w:val="18"/>
                                    </w:rPr>
                                  </w:pPr>
                                  <w:r>
                                    <w:rPr>
                                      <w:b/>
                                      <w:color w:val="FFFFFF"/>
                                      <w:w w:val="115"/>
                                      <w:sz w:val="18"/>
                                    </w:rPr>
                                    <w:t>EDUCA</w:t>
                                  </w:r>
                                </w:p>
                              </w:tc>
                              <w:tc>
                                <w:tcPr>
                                  <w:tcW w:w="1701" w:type="dxa"/>
                                  <w:gridSpan w:val="3"/>
                                  <w:shd w:val="clear" w:color="auto" w:fill="006AB4"/>
                                </w:tcPr>
                                <w:p w14:paraId="4BA0BC6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6A" w14:textId="77777777">
                              <w:trPr>
                                <w:trHeight w:val="302"/>
                              </w:trPr>
                              <w:tc>
                                <w:tcPr>
                                  <w:tcW w:w="1701" w:type="dxa"/>
                                  <w:gridSpan w:val="3"/>
                                </w:tcPr>
                                <w:p w14:paraId="4BA0BC68" w14:textId="77777777" w:rsidR="00CB74DD" w:rsidRDefault="00CB74DD">
                                  <w:pPr>
                                    <w:pStyle w:val="TableParagraph"/>
                                    <w:spacing w:before="51"/>
                                    <w:ind w:left="85"/>
                                    <w:rPr>
                                      <w:b/>
                                      <w:sz w:val="18"/>
                                    </w:rPr>
                                  </w:pPr>
                                  <w:r>
                                    <w:rPr>
                                      <w:b/>
                                      <w:w w:val="122"/>
                                      <w:sz w:val="18"/>
                                    </w:rPr>
                                    <w:t>0</w:t>
                                  </w:r>
                                </w:p>
                              </w:tc>
                              <w:tc>
                                <w:tcPr>
                                  <w:tcW w:w="1701" w:type="dxa"/>
                                  <w:gridSpan w:val="3"/>
                                </w:tcPr>
                                <w:p w14:paraId="4BA0BC69" w14:textId="77777777" w:rsidR="00CB74DD" w:rsidRDefault="00CB74DD">
                                  <w:pPr>
                                    <w:pStyle w:val="TableParagraph"/>
                                    <w:spacing w:before="51"/>
                                    <w:ind w:right="73"/>
                                    <w:jc w:val="right"/>
                                    <w:rPr>
                                      <w:sz w:val="18"/>
                                    </w:rPr>
                                  </w:pPr>
                                  <w:r>
                                    <w:rPr>
                                      <w:w w:val="95"/>
                                      <w:sz w:val="18"/>
                                    </w:rPr>
                                    <w:t>152</w:t>
                                  </w:r>
                                </w:p>
                              </w:tc>
                            </w:tr>
                            <w:tr w:rsidR="00CB74DD" w14:paraId="4BA0BC6D" w14:textId="77777777">
                              <w:trPr>
                                <w:trHeight w:val="302"/>
                              </w:trPr>
                              <w:tc>
                                <w:tcPr>
                                  <w:tcW w:w="1701" w:type="dxa"/>
                                  <w:gridSpan w:val="3"/>
                                </w:tcPr>
                                <w:p w14:paraId="4BA0BC6B" w14:textId="77777777" w:rsidR="00CB74DD" w:rsidRDefault="00CB74DD">
                                  <w:pPr>
                                    <w:pStyle w:val="TableParagraph"/>
                                    <w:spacing w:before="51"/>
                                    <w:ind w:left="1098"/>
                                    <w:rPr>
                                      <w:sz w:val="18"/>
                                    </w:rPr>
                                  </w:pPr>
                                  <w:r>
                                    <w:rPr>
                                      <w:w w:val="105"/>
                                      <w:sz w:val="18"/>
                                    </w:rPr>
                                    <w:t>Row %</w:t>
                                  </w:r>
                                </w:p>
                              </w:tc>
                              <w:tc>
                                <w:tcPr>
                                  <w:tcW w:w="1701" w:type="dxa"/>
                                  <w:gridSpan w:val="3"/>
                                </w:tcPr>
                                <w:p w14:paraId="4BA0BC6C" w14:textId="77777777" w:rsidR="00CB74DD" w:rsidRDefault="00CB74DD">
                                  <w:pPr>
                                    <w:pStyle w:val="TableParagraph"/>
                                    <w:spacing w:before="51"/>
                                    <w:ind w:left="967"/>
                                    <w:rPr>
                                      <w:sz w:val="18"/>
                                    </w:rPr>
                                  </w:pPr>
                                  <w:r>
                                    <w:rPr>
                                      <w:w w:val="110"/>
                                      <w:sz w:val="18"/>
                                    </w:rPr>
                                    <w:t>100,000</w:t>
                                  </w:r>
                                </w:p>
                              </w:tc>
                            </w:tr>
                            <w:tr w:rsidR="00CB74DD" w14:paraId="4BA0BC70" w14:textId="77777777">
                              <w:trPr>
                                <w:trHeight w:val="302"/>
                              </w:trPr>
                              <w:tc>
                                <w:tcPr>
                                  <w:tcW w:w="1701" w:type="dxa"/>
                                  <w:gridSpan w:val="3"/>
                                </w:tcPr>
                                <w:p w14:paraId="4BA0BC6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C6F" w14:textId="77777777" w:rsidR="00CB74DD" w:rsidRDefault="00CB74DD">
                                  <w:pPr>
                                    <w:pStyle w:val="TableParagraph"/>
                                    <w:spacing w:before="51"/>
                                    <w:ind w:left="1055"/>
                                    <w:rPr>
                                      <w:sz w:val="18"/>
                                    </w:rPr>
                                  </w:pPr>
                                  <w:r>
                                    <w:rPr>
                                      <w:w w:val="110"/>
                                      <w:sz w:val="18"/>
                                    </w:rPr>
                                    <w:t>52,234</w:t>
                                  </w:r>
                                </w:p>
                              </w:tc>
                            </w:tr>
                            <w:tr w:rsidR="00CB74DD" w14:paraId="4BA0BC73" w14:textId="77777777">
                              <w:trPr>
                                <w:trHeight w:val="302"/>
                              </w:trPr>
                              <w:tc>
                                <w:tcPr>
                                  <w:tcW w:w="1701" w:type="dxa"/>
                                  <w:gridSpan w:val="3"/>
                                </w:tcPr>
                                <w:p w14:paraId="4BA0BC7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72" w14:textId="77777777" w:rsidR="00CB74DD" w:rsidRDefault="00CB74DD">
                                  <w:pPr>
                                    <w:pStyle w:val="TableParagraph"/>
                                    <w:spacing w:before="51"/>
                                    <w:ind w:right="73"/>
                                    <w:jc w:val="right"/>
                                    <w:rPr>
                                      <w:sz w:val="18"/>
                                    </w:rPr>
                                  </w:pPr>
                                  <w:r>
                                    <w:rPr>
                                      <w:w w:val="110"/>
                                      <w:sz w:val="18"/>
                                    </w:rPr>
                                    <w:t>5,436</w:t>
                                  </w:r>
                                </w:p>
                              </w:tc>
                            </w:tr>
                            <w:tr w:rsidR="00CB74DD" w14:paraId="4BA0BC76" w14:textId="77777777">
                              <w:trPr>
                                <w:trHeight w:val="302"/>
                              </w:trPr>
                              <w:tc>
                                <w:tcPr>
                                  <w:tcW w:w="1701" w:type="dxa"/>
                                  <w:gridSpan w:val="3"/>
                                </w:tcPr>
                                <w:p w14:paraId="4BA0BC7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C75" w14:textId="77777777" w:rsidR="00CB74DD" w:rsidRDefault="00CB74DD">
                                  <w:pPr>
                                    <w:pStyle w:val="TableParagraph"/>
                                    <w:spacing w:before="51"/>
                                    <w:ind w:left="1096"/>
                                    <w:rPr>
                                      <w:sz w:val="18"/>
                                    </w:rPr>
                                  </w:pPr>
                                  <w:r>
                                    <w:rPr>
                                      <w:w w:val="105"/>
                                      <w:sz w:val="18"/>
                                    </w:rPr>
                                    <w:t>41,285</w:t>
                                  </w:r>
                                </w:p>
                              </w:tc>
                            </w:tr>
                            <w:tr w:rsidR="00CB74DD" w14:paraId="4BA0BC79" w14:textId="77777777">
                              <w:trPr>
                                <w:trHeight w:val="302"/>
                              </w:trPr>
                              <w:tc>
                                <w:tcPr>
                                  <w:tcW w:w="1701" w:type="dxa"/>
                                  <w:gridSpan w:val="3"/>
                                </w:tcPr>
                                <w:p w14:paraId="4BA0BC77" w14:textId="77777777" w:rsidR="00CB74DD" w:rsidRDefault="00CB74DD">
                                  <w:pPr>
                                    <w:pStyle w:val="TableParagraph"/>
                                    <w:spacing w:before="51"/>
                                    <w:ind w:left="1098"/>
                                    <w:rPr>
                                      <w:sz w:val="18"/>
                                    </w:rPr>
                                  </w:pPr>
                                  <w:r>
                                    <w:rPr>
                                      <w:w w:val="115"/>
                                      <w:sz w:val="18"/>
                                    </w:rPr>
                                    <w:t>UCL %</w:t>
                                  </w:r>
                                </w:p>
                              </w:tc>
                              <w:tc>
                                <w:tcPr>
                                  <w:tcW w:w="1701" w:type="dxa"/>
                                  <w:gridSpan w:val="3"/>
                                </w:tcPr>
                                <w:p w14:paraId="4BA0BC78" w14:textId="77777777" w:rsidR="00CB74DD" w:rsidRDefault="00CB74DD">
                                  <w:pPr>
                                    <w:pStyle w:val="TableParagraph"/>
                                    <w:spacing w:before="51"/>
                                    <w:ind w:left="1110"/>
                                    <w:rPr>
                                      <w:sz w:val="18"/>
                                    </w:rPr>
                                  </w:pPr>
                                  <w:r>
                                    <w:rPr>
                                      <w:w w:val="105"/>
                                      <w:sz w:val="18"/>
                                    </w:rPr>
                                    <w:t>63,182</w:t>
                                  </w:r>
                                </w:p>
                              </w:tc>
                            </w:tr>
                            <w:tr w:rsidR="00CB74DD" w14:paraId="4BA0BC7C" w14:textId="77777777">
                              <w:trPr>
                                <w:trHeight w:val="80"/>
                              </w:trPr>
                              <w:tc>
                                <w:tcPr>
                                  <w:tcW w:w="1701" w:type="dxa"/>
                                  <w:gridSpan w:val="3"/>
                                  <w:tcBorders>
                                    <w:bottom w:val="nil"/>
                                  </w:tcBorders>
                                  <w:shd w:val="clear" w:color="auto" w:fill="C5DA86"/>
                                </w:tcPr>
                                <w:p w14:paraId="4BA0BC7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7B" w14:textId="77777777" w:rsidR="00CB74DD" w:rsidRDefault="00CB74DD">
                                  <w:pPr>
                                    <w:pStyle w:val="TableParagraph"/>
                                    <w:rPr>
                                      <w:rFonts w:ascii="Times New Roman"/>
                                      <w:sz w:val="2"/>
                                    </w:rPr>
                                  </w:pPr>
                                </w:p>
                              </w:tc>
                            </w:tr>
                            <w:tr w:rsidR="00CB74DD" w14:paraId="4BA0BC83" w14:textId="77777777">
                              <w:trPr>
                                <w:trHeight w:val="222"/>
                              </w:trPr>
                              <w:tc>
                                <w:tcPr>
                                  <w:tcW w:w="85" w:type="dxa"/>
                                  <w:tcBorders>
                                    <w:top w:val="nil"/>
                                    <w:right w:val="nil"/>
                                  </w:tcBorders>
                                  <w:shd w:val="clear" w:color="auto" w:fill="C5DA86"/>
                                </w:tcPr>
                                <w:p w14:paraId="4BA0BC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7E"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C7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8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1" w14:textId="77777777" w:rsidR="00CB74DD" w:rsidRDefault="00CB74DD">
                                  <w:pPr>
                                    <w:pStyle w:val="TableParagraph"/>
                                    <w:spacing w:line="191" w:lineRule="exact"/>
                                    <w:ind w:right="-15"/>
                                    <w:jc w:val="right"/>
                                    <w:rPr>
                                      <w:sz w:val="18"/>
                                    </w:rPr>
                                  </w:pPr>
                                  <w:r>
                                    <w:rPr>
                                      <w:w w:val="95"/>
                                      <w:sz w:val="18"/>
                                    </w:rPr>
                                    <w:t>139</w:t>
                                  </w:r>
                                </w:p>
                              </w:tc>
                              <w:tc>
                                <w:tcPr>
                                  <w:tcW w:w="85" w:type="dxa"/>
                                  <w:tcBorders>
                                    <w:top w:val="nil"/>
                                    <w:left w:val="nil"/>
                                  </w:tcBorders>
                                  <w:shd w:val="clear" w:color="auto" w:fill="C5DA86"/>
                                </w:tcPr>
                                <w:p w14:paraId="4BA0BC82" w14:textId="77777777" w:rsidR="00CB74DD" w:rsidRDefault="00CB74DD">
                                  <w:pPr>
                                    <w:pStyle w:val="TableParagraph"/>
                                    <w:rPr>
                                      <w:rFonts w:ascii="Times New Roman"/>
                                      <w:sz w:val="14"/>
                                    </w:rPr>
                                  </w:pPr>
                                </w:p>
                              </w:tc>
                            </w:tr>
                            <w:tr w:rsidR="00CB74DD" w14:paraId="4BA0BC86" w14:textId="77777777">
                              <w:trPr>
                                <w:trHeight w:val="302"/>
                              </w:trPr>
                              <w:tc>
                                <w:tcPr>
                                  <w:tcW w:w="1701" w:type="dxa"/>
                                  <w:gridSpan w:val="3"/>
                                </w:tcPr>
                                <w:p w14:paraId="4BA0BC84" w14:textId="77777777" w:rsidR="00CB74DD" w:rsidRDefault="00CB74DD">
                                  <w:pPr>
                                    <w:pStyle w:val="TableParagraph"/>
                                    <w:spacing w:before="51"/>
                                    <w:ind w:left="1098"/>
                                    <w:rPr>
                                      <w:sz w:val="18"/>
                                    </w:rPr>
                                  </w:pPr>
                                  <w:r>
                                    <w:rPr>
                                      <w:w w:val="105"/>
                                      <w:sz w:val="18"/>
                                    </w:rPr>
                                    <w:t>Row %</w:t>
                                  </w:r>
                                </w:p>
                              </w:tc>
                              <w:tc>
                                <w:tcPr>
                                  <w:tcW w:w="1701" w:type="dxa"/>
                                  <w:gridSpan w:val="3"/>
                                </w:tcPr>
                                <w:p w14:paraId="4BA0BC85" w14:textId="77777777" w:rsidR="00CB74DD" w:rsidRDefault="00CB74DD">
                                  <w:pPr>
                                    <w:pStyle w:val="TableParagraph"/>
                                    <w:spacing w:before="51"/>
                                    <w:ind w:left="967"/>
                                    <w:rPr>
                                      <w:sz w:val="18"/>
                                    </w:rPr>
                                  </w:pPr>
                                  <w:r>
                                    <w:rPr>
                                      <w:w w:val="110"/>
                                      <w:sz w:val="18"/>
                                    </w:rPr>
                                    <w:t>100,000</w:t>
                                  </w:r>
                                </w:p>
                              </w:tc>
                            </w:tr>
                            <w:tr w:rsidR="00CB74DD" w14:paraId="4BA0BC89" w14:textId="77777777">
                              <w:trPr>
                                <w:trHeight w:val="80"/>
                              </w:trPr>
                              <w:tc>
                                <w:tcPr>
                                  <w:tcW w:w="1701" w:type="dxa"/>
                                  <w:gridSpan w:val="3"/>
                                  <w:tcBorders>
                                    <w:bottom w:val="nil"/>
                                  </w:tcBorders>
                                  <w:shd w:val="clear" w:color="auto" w:fill="C5DA86"/>
                                </w:tcPr>
                                <w:p w14:paraId="4BA0BC8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88" w14:textId="77777777" w:rsidR="00CB74DD" w:rsidRDefault="00CB74DD">
                                  <w:pPr>
                                    <w:pStyle w:val="TableParagraph"/>
                                    <w:rPr>
                                      <w:rFonts w:ascii="Times New Roman"/>
                                      <w:sz w:val="2"/>
                                    </w:rPr>
                                  </w:pPr>
                                </w:p>
                              </w:tc>
                            </w:tr>
                            <w:tr w:rsidR="00CB74DD" w14:paraId="4BA0BC90" w14:textId="77777777">
                              <w:trPr>
                                <w:trHeight w:val="222"/>
                              </w:trPr>
                              <w:tc>
                                <w:tcPr>
                                  <w:tcW w:w="85" w:type="dxa"/>
                                  <w:tcBorders>
                                    <w:top w:val="nil"/>
                                    <w:right w:val="nil"/>
                                  </w:tcBorders>
                                  <w:shd w:val="clear" w:color="auto" w:fill="C5DA86"/>
                                </w:tcPr>
                                <w:p w14:paraId="4BA0BC8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B"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C8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8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E" w14:textId="77777777" w:rsidR="00CB74DD" w:rsidRDefault="00CB74DD">
                                  <w:pPr>
                                    <w:pStyle w:val="TableParagraph"/>
                                    <w:spacing w:line="191" w:lineRule="exact"/>
                                    <w:ind w:right="-15"/>
                                    <w:jc w:val="right"/>
                                    <w:rPr>
                                      <w:sz w:val="18"/>
                                    </w:rPr>
                                  </w:pPr>
                                  <w:r>
                                    <w:rPr>
                                      <w:w w:val="105"/>
                                      <w:sz w:val="18"/>
                                    </w:rPr>
                                    <w:t>47,766</w:t>
                                  </w:r>
                                </w:p>
                              </w:tc>
                              <w:tc>
                                <w:tcPr>
                                  <w:tcW w:w="85" w:type="dxa"/>
                                  <w:tcBorders>
                                    <w:top w:val="nil"/>
                                    <w:left w:val="nil"/>
                                  </w:tcBorders>
                                  <w:shd w:val="clear" w:color="auto" w:fill="C5DA86"/>
                                </w:tcPr>
                                <w:p w14:paraId="4BA0BC8F" w14:textId="77777777" w:rsidR="00CB74DD" w:rsidRDefault="00CB74DD">
                                  <w:pPr>
                                    <w:pStyle w:val="TableParagraph"/>
                                    <w:rPr>
                                      <w:rFonts w:ascii="Times New Roman"/>
                                      <w:sz w:val="14"/>
                                    </w:rPr>
                                  </w:pPr>
                                </w:p>
                              </w:tc>
                            </w:tr>
                            <w:tr w:rsidR="00CB74DD" w14:paraId="4BA0BC93" w14:textId="77777777">
                              <w:trPr>
                                <w:trHeight w:val="302"/>
                              </w:trPr>
                              <w:tc>
                                <w:tcPr>
                                  <w:tcW w:w="1701" w:type="dxa"/>
                                  <w:gridSpan w:val="3"/>
                                </w:tcPr>
                                <w:p w14:paraId="4BA0BC9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92" w14:textId="77777777" w:rsidR="00CB74DD" w:rsidRDefault="00CB74DD">
                                  <w:pPr>
                                    <w:pStyle w:val="TableParagraph"/>
                                    <w:spacing w:before="51"/>
                                    <w:ind w:right="73"/>
                                    <w:jc w:val="right"/>
                                    <w:rPr>
                                      <w:sz w:val="18"/>
                                    </w:rPr>
                                  </w:pPr>
                                  <w:r>
                                    <w:rPr>
                                      <w:w w:val="110"/>
                                      <w:sz w:val="18"/>
                                    </w:rPr>
                                    <w:t>5,436</w:t>
                                  </w:r>
                                </w:p>
                              </w:tc>
                            </w:tr>
                            <w:tr w:rsidR="00CB74DD" w14:paraId="4BA0BC96" w14:textId="77777777">
                              <w:trPr>
                                <w:trHeight w:val="80"/>
                              </w:trPr>
                              <w:tc>
                                <w:tcPr>
                                  <w:tcW w:w="1701" w:type="dxa"/>
                                  <w:gridSpan w:val="3"/>
                                  <w:tcBorders>
                                    <w:bottom w:val="nil"/>
                                  </w:tcBorders>
                                  <w:shd w:val="clear" w:color="auto" w:fill="C5DA86"/>
                                </w:tcPr>
                                <w:p w14:paraId="4BA0BC9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95" w14:textId="77777777" w:rsidR="00CB74DD" w:rsidRDefault="00CB74DD">
                                  <w:pPr>
                                    <w:pStyle w:val="TableParagraph"/>
                                    <w:rPr>
                                      <w:rFonts w:ascii="Times New Roman"/>
                                      <w:sz w:val="2"/>
                                    </w:rPr>
                                  </w:pPr>
                                </w:p>
                              </w:tc>
                            </w:tr>
                            <w:tr w:rsidR="00CB74DD" w14:paraId="4BA0BC9D" w14:textId="77777777">
                              <w:trPr>
                                <w:trHeight w:val="222"/>
                              </w:trPr>
                              <w:tc>
                                <w:tcPr>
                                  <w:tcW w:w="85" w:type="dxa"/>
                                  <w:tcBorders>
                                    <w:top w:val="nil"/>
                                    <w:right w:val="nil"/>
                                  </w:tcBorders>
                                  <w:shd w:val="clear" w:color="auto" w:fill="C5DA86"/>
                                </w:tcPr>
                                <w:p w14:paraId="4BA0BC9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98"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C99"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9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9B" w14:textId="77777777" w:rsidR="00CB74DD" w:rsidRDefault="00CB74DD">
                                  <w:pPr>
                                    <w:pStyle w:val="TableParagraph"/>
                                    <w:spacing w:line="191" w:lineRule="exact"/>
                                    <w:ind w:right="-15"/>
                                    <w:jc w:val="right"/>
                                    <w:rPr>
                                      <w:sz w:val="18"/>
                                    </w:rPr>
                                  </w:pPr>
                                  <w:r>
                                    <w:rPr>
                                      <w:sz w:val="18"/>
                                    </w:rPr>
                                    <w:t>36,818</w:t>
                                  </w:r>
                                </w:p>
                              </w:tc>
                              <w:tc>
                                <w:tcPr>
                                  <w:tcW w:w="85" w:type="dxa"/>
                                  <w:tcBorders>
                                    <w:top w:val="nil"/>
                                    <w:left w:val="nil"/>
                                  </w:tcBorders>
                                  <w:shd w:val="clear" w:color="auto" w:fill="C5DA86"/>
                                </w:tcPr>
                                <w:p w14:paraId="4BA0BC9C" w14:textId="77777777" w:rsidR="00CB74DD" w:rsidRDefault="00CB74DD">
                                  <w:pPr>
                                    <w:pStyle w:val="TableParagraph"/>
                                    <w:rPr>
                                      <w:rFonts w:ascii="Times New Roman"/>
                                      <w:sz w:val="14"/>
                                    </w:rPr>
                                  </w:pPr>
                                </w:p>
                              </w:tc>
                            </w:tr>
                            <w:tr w:rsidR="00CB74DD" w14:paraId="4BA0BCA4" w14:textId="77777777">
                              <w:trPr>
                                <w:trHeight w:val="75"/>
                              </w:trPr>
                              <w:tc>
                                <w:tcPr>
                                  <w:tcW w:w="85" w:type="dxa"/>
                                  <w:tcBorders>
                                    <w:bottom w:val="nil"/>
                                    <w:right w:val="nil"/>
                                  </w:tcBorders>
                                  <w:shd w:val="clear" w:color="auto" w:fill="C5DA86"/>
                                </w:tcPr>
                                <w:p w14:paraId="4BA0BC9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9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A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A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A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A3" w14:textId="77777777" w:rsidR="00CB74DD" w:rsidRDefault="00CB74DD">
                                  <w:pPr>
                                    <w:pStyle w:val="TableParagraph"/>
                                    <w:rPr>
                                      <w:rFonts w:ascii="Times New Roman"/>
                                      <w:sz w:val="2"/>
                                    </w:rPr>
                                  </w:pPr>
                                </w:p>
                              </w:tc>
                            </w:tr>
                            <w:tr w:rsidR="00CB74DD" w14:paraId="4BA0BCAB" w14:textId="77777777">
                              <w:trPr>
                                <w:trHeight w:val="217"/>
                              </w:trPr>
                              <w:tc>
                                <w:tcPr>
                                  <w:tcW w:w="85" w:type="dxa"/>
                                  <w:tcBorders>
                                    <w:top w:val="nil"/>
                                    <w:right w:val="nil"/>
                                  </w:tcBorders>
                                  <w:shd w:val="clear" w:color="auto" w:fill="C5DA86"/>
                                </w:tcPr>
                                <w:p w14:paraId="4BA0BC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A6"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CA7" w14:textId="77777777" w:rsidR="00CB74DD" w:rsidRDefault="00CB74DD">
                                  <w:pPr>
                                    <w:rPr>
                                      <w:sz w:val="2"/>
                                      <w:szCs w:val="2"/>
                                    </w:rPr>
                                  </w:pPr>
                                </w:p>
                              </w:tc>
                              <w:tc>
                                <w:tcPr>
                                  <w:tcW w:w="85" w:type="dxa"/>
                                  <w:tcBorders>
                                    <w:top w:val="nil"/>
                                    <w:right w:val="nil"/>
                                  </w:tcBorders>
                                  <w:shd w:val="clear" w:color="auto" w:fill="C5DA86"/>
                                </w:tcPr>
                                <w:p w14:paraId="4BA0BC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A9" w14:textId="77777777" w:rsidR="00CB74DD" w:rsidRDefault="00CB74DD">
                                  <w:pPr>
                                    <w:pStyle w:val="TableParagraph"/>
                                    <w:spacing w:line="186" w:lineRule="exact"/>
                                    <w:ind w:right="-15"/>
                                    <w:jc w:val="right"/>
                                    <w:rPr>
                                      <w:sz w:val="18"/>
                                    </w:rPr>
                                  </w:pPr>
                                  <w:r>
                                    <w:rPr>
                                      <w:sz w:val="18"/>
                                    </w:rPr>
                                    <w:t>58,715</w:t>
                                  </w:r>
                                </w:p>
                              </w:tc>
                              <w:tc>
                                <w:tcPr>
                                  <w:tcW w:w="85" w:type="dxa"/>
                                  <w:tcBorders>
                                    <w:top w:val="nil"/>
                                    <w:left w:val="nil"/>
                                  </w:tcBorders>
                                  <w:shd w:val="clear" w:color="auto" w:fill="C5DA86"/>
                                </w:tcPr>
                                <w:p w14:paraId="4BA0BCAA" w14:textId="77777777" w:rsidR="00CB74DD" w:rsidRDefault="00CB74DD">
                                  <w:pPr>
                                    <w:pStyle w:val="TableParagraph"/>
                                    <w:rPr>
                                      <w:rFonts w:ascii="Times New Roman"/>
                                      <w:sz w:val="14"/>
                                    </w:rPr>
                                  </w:pPr>
                                </w:p>
                              </w:tc>
                            </w:tr>
                            <w:tr w:rsidR="00CB74DD" w14:paraId="4BA0BCB2" w14:textId="77777777">
                              <w:trPr>
                                <w:trHeight w:val="75"/>
                              </w:trPr>
                              <w:tc>
                                <w:tcPr>
                                  <w:tcW w:w="85" w:type="dxa"/>
                                  <w:tcBorders>
                                    <w:bottom w:val="nil"/>
                                    <w:right w:val="nil"/>
                                  </w:tcBorders>
                                  <w:shd w:val="clear" w:color="auto" w:fill="C5DA86"/>
                                </w:tcPr>
                                <w:p w14:paraId="4BA0BCA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A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A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A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B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B1" w14:textId="77777777" w:rsidR="00CB74DD" w:rsidRDefault="00CB74DD">
                                  <w:pPr>
                                    <w:pStyle w:val="TableParagraph"/>
                                    <w:rPr>
                                      <w:rFonts w:ascii="Times New Roman"/>
                                      <w:sz w:val="2"/>
                                    </w:rPr>
                                  </w:pPr>
                                </w:p>
                              </w:tc>
                            </w:tr>
                            <w:tr w:rsidR="00CB74DD" w14:paraId="4BA0BCB9" w14:textId="77777777">
                              <w:trPr>
                                <w:trHeight w:val="217"/>
                              </w:trPr>
                              <w:tc>
                                <w:tcPr>
                                  <w:tcW w:w="85" w:type="dxa"/>
                                  <w:tcBorders>
                                    <w:top w:val="nil"/>
                                    <w:right w:val="nil"/>
                                  </w:tcBorders>
                                  <w:shd w:val="clear" w:color="auto" w:fill="C5DA86"/>
                                </w:tcPr>
                                <w:p w14:paraId="4BA0BC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B4"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B5" w14:textId="77777777" w:rsidR="00CB74DD" w:rsidRDefault="00CB74DD">
                                  <w:pPr>
                                    <w:rPr>
                                      <w:sz w:val="2"/>
                                      <w:szCs w:val="2"/>
                                    </w:rPr>
                                  </w:pPr>
                                </w:p>
                              </w:tc>
                              <w:tc>
                                <w:tcPr>
                                  <w:tcW w:w="85" w:type="dxa"/>
                                  <w:tcBorders>
                                    <w:top w:val="nil"/>
                                    <w:right w:val="nil"/>
                                  </w:tcBorders>
                                  <w:shd w:val="clear" w:color="auto" w:fill="C5DA86"/>
                                </w:tcPr>
                                <w:p w14:paraId="4BA0BCB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B7"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B8" w14:textId="77777777" w:rsidR="00CB74DD" w:rsidRDefault="00CB74DD">
                                  <w:pPr>
                                    <w:pStyle w:val="TableParagraph"/>
                                    <w:rPr>
                                      <w:rFonts w:ascii="Times New Roman"/>
                                      <w:sz w:val="14"/>
                                    </w:rPr>
                                  </w:pPr>
                                </w:p>
                              </w:tc>
                            </w:tr>
                            <w:tr w:rsidR="00CB74DD" w14:paraId="4BA0BCBC" w14:textId="77777777">
                              <w:trPr>
                                <w:trHeight w:val="302"/>
                              </w:trPr>
                              <w:tc>
                                <w:tcPr>
                                  <w:tcW w:w="1701" w:type="dxa"/>
                                  <w:gridSpan w:val="3"/>
                                </w:tcPr>
                                <w:p w14:paraId="4BA0BCBA"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BB" w14:textId="77777777" w:rsidR="00CB74DD" w:rsidRDefault="00CB74DD">
                                  <w:pPr>
                                    <w:pStyle w:val="TableParagraph"/>
                                    <w:spacing w:before="51"/>
                                    <w:ind w:right="73"/>
                                    <w:jc w:val="right"/>
                                    <w:rPr>
                                      <w:sz w:val="18"/>
                                    </w:rPr>
                                  </w:pPr>
                                  <w:r>
                                    <w:rPr>
                                      <w:w w:val="105"/>
                                      <w:sz w:val="18"/>
                                    </w:rPr>
                                    <w:t>3,43</w:t>
                                  </w:r>
                                </w:p>
                              </w:tc>
                            </w:tr>
                          </w:tbl>
                          <w:p w14:paraId="4BA0BCBD"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9" id="Text Box 108" o:spid="_x0000_s1036" type="#_x0000_t202" style="position:absolute;margin-left:212.35pt;margin-top:41.5pt;width:170.85pt;height:234.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2F2UwvABAADD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C67" w14:textId="77777777">
                        <w:trPr>
                          <w:trHeight w:val="302"/>
                        </w:trPr>
                        <w:tc>
                          <w:tcPr>
                            <w:tcW w:w="1701" w:type="dxa"/>
                            <w:gridSpan w:val="3"/>
                            <w:shd w:val="clear" w:color="auto" w:fill="006AB4"/>
                          </w:tcPr>
                          <w:p w14:paraId="4BA0BC65" w14:textId="77777777" w:rsidR="00CB74DD" w:rsidRDefault="00CB74DD">
                            <w:pPr>
                              <w:pStyle w:val="TableParagraph"/>
                              <w:spacing w:before="51"/>
                              <w:ind w:left="544"/>
                              <w:rPr>
                                <w:b/>
                                <w:sz w:val="18"/>
                              </w:rPr>
                            </w:pPr>
                            <w:r>
                              <w:rPr>
                                <w:b/>
                                <w:color w:val="FFFFFF"/>
                                <w:w w:val="115"/>
                                <w:sz w:val="18"/>
                              </w:rPr>
                              <w:t>EDUCA</w:t>
                            </w:r>
                          </w:p>
                        </w:tc>
                        <w:tc>
                          <w:tcPr>
                            <w:tcW w:w="1701" w:type="dxa"/>
                            <w:gridSpan w:val="3"/>
                            <w:shd w:val="clear" w:color="auto" w:fill="006AB4"/>
                          </w:tcPr>
                          <w:p w14:paraId="4BA0BC6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6A" w14:textId="77777777">
                        <w:trPr>
                          <w:trHeight w:val="302"/>
                        </w:trPr>
                        <w:tc>
                          <w:tcPr>
                            <w:tcW w:w="1701" w:type="dxa"/>
                            <w:gridSpan w:val="3"/>
                          </w:tcPr>
                          <w:p w14:paraId="4BA0BC68" w14:textId="77777777" w:rsidR="00CB74DD" w:rsidRDefault="00CB74DD">
                            <w:pPr>
                              <w:pStyle w:val="TableParagraph"/>
                              <w:spacing w:before="51"/>
                              <w:ind w:left="85"/>
                              <w:rPr>
                                <w:b/>
                                <w:sz w:val="18"/>
                              </w:rPr>
                            </w:pPr>
                            <w:r>
                              <w:rPr>
                                <w:b/>
                                <w:w w:val="122"/>
                                <w:sz w:val="18"/>
                              </w:rPr>
                              <w:t>0</w:t>
                            </w:r>
                          </w:p>
                        </w:tc>
                        <w:tc>
                          <w:tcPr>
                            <w:tcW w:w="1701" w:type="dxa"/>
                            <w:gridSpan w:val="3"/>
                          </w:tcPr>
                          <w:p w14:paraId="4BA0BC69" w14:textId="77777777" w:rsidR="00CB74DD" w:rsidRDefault="00CB74DD">
                            <w:pPr>
                              <w:pStyle w:val="TableParagraph"/>
                              <w:spacing w:before="51"/>
                              <w:ind w:right="73"/>
                              <w:jc w:val="right"/>
                              <w:rPr>
                                <w:sz w:val="18"/>
                              </w:rPr>
                            </w:pPr>
                            <w:r>
                              <w:rPr>
                                <w:w w:val="95"/>
                                <w:sz w:val="18"/>
                              </w:rPr>
                              <w:t>152</w:t>
                            </w:r>
                          </w:p>
                        </w:tc>
                      </w:tr>
                      <w:tr w:rsidR="00CB74DD" w14:paraId="4BA0BC6D" w14:textId="77777777">
                        <w:trPr>
                          <w:trHeight w:val="302"/>
                        </w:trPr>
                        <w:tc>
                          <w:tcPr>
                            <w:tcW w:w="1701" w:type="dxa"/>
                            <w:gridSpan w:val="3"/>
                          </w:tcPr>
                          <w:p w14:paraId="4BA0BC6B" w14:textId="77777777" w:rsidR="00CB74DD" w:rsidRDefault="00CB74DD">
                            <w:pPr>
                              <w:pStyle w:val="TableParagraph"/>
                              <w:spacing w:before="51"/>
                              <w:ind w:left="1098"/>
                              <w:rPr>
                                <w:sz w:val="18"/>
                              </w:rPr>
                            </w:pPr>
                            <w:r>
                              <w:rPr>
                                <w:w w:val="105"/>
                                <w:sz w:val="18"/>
                              </w:rPr>
                              <w:t>Row %</w:t>
                            </w:r>
                          </w:p>
                        </w:tc>
                        <w:tc>
                          <w:tcPr>
                            <w:tcW w:w="1701" w:type="dxa"/>
                            <w:gridSpan w:val="3"/>
                          </w:tcPr>
                          <w:p w14:paraId="4BA0BC6C" w14:textId="77777777" w:rsidR="00CB74DD" w:rsidRDefault="00CB74DD">
                            <w:pPr>
                              <w:pStyle w:val="TableParagraph"/>
                              <w:spacing w:before="51"/>
                              <w:ind w:left="967"/>
                              <w:rPr>
                                <w:sz w:val="18"/>
                              </w:rPr>
                            </w:pPr>
                            <w:r>
                              <w:rPr>
                                <w:w w:val="110"/>
                                <w:sz w:val="18"/>
                              </w:rPr>
                              <w:t>100,000</w:t>
                            </w:r>
                          </w:p>
                        </w:tc>
                      </w:tr>
                      <w:tr w:rsidR="00CB74DD" w14:paraId="4BA0BC70" w14:textId="77777777">
                        <w:trPr>
                          <w:trHeight w:val="302"/>
                        </w:trPr>
                        <w:tc>
                          <w:tcPr>
                            <w:tcW w:w="1701" w:type="dxa"/>
                            <w:gridSpan w:val="3"/>
                          </w:tcPr>
                          <w:p w14:paraId="4BA0BC6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C6F" w14:textId="77777777" w:rsidR="00CB74DD" w:rsidRDefault="00CB74DD">
                            <w:pPr>
                              <w:pStyle w:val="TableParagraph"/>
                              <w:spacing w:before="51"/>
                              <w:ind w:left="1055"/>
                              <w:rPr>
                                <w:sz w:val="18"/>
                              </w:rPr>
                            </w:pPr>
                            <w:r>
                              <w:rPr>
                                <w:w w:val="110"/>
                                <w:sz w:val="18"/>
                              </w:rPr>
                              <w:t>52,234</w:t>
                            </w:r>
                          </w:p>
                        </w:tc>
                      </w:tr>
                      <w:tr w:rsidR="00CB74DD" w14:paraId="4BA0BC73" w14:textId="77777777">
                        <w:trPr>
                          <w:trHeight w:val="302"/>
                        </w:trPr>
                        <w:tc>
                          <w:tcPr>
                            <w:tcW w:w="1701" w:type="dxa"/>
                            <w:gridSpan w:val="3"/>
                          </w:tcPr>
                          <w:p w14:paraId="4BA0BC7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72" w14:textId="77777777" w:rsidR="00CB74DD" w:rsidRDefault="00CB74DD">
                            <w:pPr>
                              <w:pStyle w:val="TableParagraph"/>
                              <w:spacing w:before="51"/>
                              <w:ind w:right="73"/>
                              <w:jc w:val="right"/>
                              <w:rPr>
                                <w:sz w:val="18"/>
                              </w:rPr>
                            </w:pPr>
                            <w:r>
                              <w:rPr>
                                <w:w w:val="110"/>
                                <w:sz w:val="18"/>
                              </w:rPr>
                              <w:t>5,436</w:t>
                            </w:r>
                          </w:p>
                        </w:tc>
                      </w:tr>
                      <w:tr w:rsidR="00CB74DD" w14:paraId="4BA0BC76" w14:textId="77777777">
                        <w:trPr>
                          <w:trHeight w:val="302"/>
                        </w:trPr>
                        <w:tc>
                          <w:tcPr>
                            <w:tcW w:w="1701" w:type="dxa"/>
                            <w:gridSpan w:val="3"/>
                          </w:tcPr>
                          <w:p w14:paraId="4BA0BC7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C75" w14:textId="77777777" w:rsidR="00CB74DD" w:rsidRDefault="00CB74DD">
                            <w:pPr>
                              <w:pStyle w:val="TableParagraph"/>
                              <w:spacing w:before="51"/>
                              <w:ind w:left="1096"/>
                              <w:rPr>
                                <w:sz w:val="18"/>
                              </w:rPr>
                            </w:pPr>
                            <w:r>
                              <w:rPr>
                                <w:w w:val="105"/>
                                <w:sz w:val="18"/>
                              </w:rPr>
                              <w:t>41,285</w:t>
                            </w:r>
                          </w:p>
                        </w:tc>
                      </w:tr>
                      <w:tr w:rsidR="00CB74DD" w14:paraId="4BA0BC79" w14:textId="77777777">
                        <w:trPr>
                          <w:trHeight w:val="302"/>
                        </w:trPr>
                        <w:tc>
                          <w:tcPr>
                            <w:tcW w:w="1701" w:type="dxa"/>
                            <w:gridSpan w:val="3"/>
                          </w:tcPr>
                          <w:p w14:paraId="4BA0BC77" w14:textId="77777777" w:rsidR="00CB74DD" w:rsidRDefault="00CB74DD">
                            <w:pPr>
                              <w:pStyle w:val="TableParagraph"/>
                              <w:spacing w:before="51"/>
                              <w:ind w:left="1098"/>
                              <w:rPr>
                                <w:sz w:val="18"/>
                              </w:rPr>
                            </w:pPr>
                            <w:r>
                              <w:rPr>
                                <w:w w:val="115"/>
                                <w:sz w:val="18"/>
                              </w:rPr>
                              <w:t>UCL %</w:t>
                            </w:r>
                          </w:p>
                        </w:tc>
                        <w:tc>
                          <w:tcPr>
                            <w:tcW w:w="1701" w:type="dxa"/>
                            <w:gridSpan w:val="3"/>
                          </w:tcPr>
                          <w:p w14:paraId="4BA0BC78" w14:textId="77777777" w:rsidR="00CB74DD" w:rsidRDefault="00CB74DD">
                            <w:pPr>
                              <w:pStyle w:val="TableParagraph"/>
                              <w:spacing w:before="51"/>
                              <w:ind w:left="1110"/>
                              <w:rPr>
                                <w:sz w:val="18"/>
                              </w:rPr>
                            </w:pPr>
                            <w:r>
                              <w:rPr>
                                <w:w w:val="105"/>
                                <w:sz w:val="18"/>
                              </w:rPr>
                              <w:t>63,182</w:t>
                            </w:r>
                          </w:p>
                        </w:tc>
                      </w:tr>
                      <w:tr w:rsidR="00CB74DD" w14:paraId="4BA0BC7C" w14:textId="77777777">
                        <w:trPr>
                          <w:trHeight w:val="80"/>
                        </w:trPr>
                        <w:tc>
                          <w:tcPr>
                            <w:tcW w:w="1701" w:type="dxa"/>
                            <w:gridSpan w:val="3"/>
                            <w:tcBorders>
                              <w:bottom w:val="nil"/>
                            </w:tcBorders>
                            <w:shd w:val="clear" w:color="auto" w:fill="C5DA86"/>
                          </w:tcPr>
                          <w:p w14:paraId="4BA0BC7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7B" w14:textId="77777777" w:rsidR="00CB74DD" w:rsidRDefault="00CB74DD">
                            <w:pPr>
                              <w:pStyle w:val="TableParagraph"/>
                              <w:rPr>
                                <w:rFonts w:ascii="Times New Roman"/>
                                <w:sz w:val="2"/>
                              </w:rPr>
                            </w:pPr>
                          </w:p>
                        </w:tc>
                      </w:tr>
                      <w:tr w:rsidR="00CB74DD" w14:paraId="4BA0BC83" w14:textId="77777777">
                        <w:trPr>
                          <w:trHeight w:val="222"/>
                        </w:trPr>
                        <w:tc>
                          <w:tcPr>
                            <w:tcW w:w="85" w:type="dxa"/>
                            <w:tcBorders>
                              <w:top w:val="nil"/>
                              <w:right w:val="nil"/>
                            </w:tcBorders>
                            <w:shd w:val="clear" w:color="auto" w:fill="C5DA86"/>
                          </w:tcPr>
                          <w:p w14:paraId="4BA0BC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7E"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C7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8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1" w14:textId="77777777" w:rsidR="00CB74DD" w:rsidRDefault="00CB74DD">
                            <w:pPr>
                              <w:pStyle w:val="TableParagraph"/>
                              <w:spacing w:line="191" w:lineRule="exact"/>
                              <w:ind w:right="-15"/>
                              <w:jc w:val="right"/>
                              <w:rPr>
                                <w:sz w:val="18"/>
                              </w:rPr>
                            </w:pPr>
                            <w:r>
                              <w:rPr>
                                <w:w w:val="95"/>
                                <w:sz w:val="18"/>
                              </w:rPr>
                              <w:t>139</w:t>
                            </w:r>
                          </w:p>
                        </w:tc>
                        <w:tc>
                          <w:tcPr>
                            <w:tcW w:w="85" w:type="dxa"/>
                            <w:tcBorders>
                              <w:top w:val="nil"/>
                              <w:left w:val="nil"/>
                            </w:tcBorders>
                            <w:shd w:val="clear" w:color="auto" w:fill="C5DA86"/>
                          </w:tcPr>
                          <w:p w14:paraId="4BA0BC82" w14:textId="77777777" w:rsidR="00CB74DD" w:rsidRDefault="00CB74DD">
                            <w:pPr>
                              <w:pStyle w:val="TableParagraph"/>
                              <w:rPr>
                                <w:rFonts w:ascii="Times New Roman"/>
                                <w:sz w:val="14"/>
                              </w:rPr>
                            </w:pPr>
                          </w:p>
                        </w:tc>
                      </w:tr>
                      <w:tr w:rsidR="00CB74DD" w14:paraId="4BA0BC86" w14:textId="77777777">
                        <w:trPr>
                          <w:trHeight w:val="302"/>
                        </w:trPr>
                        <w:tc>
                          <w:tcPr>
                            <w:tcW w:w="1701" w:type="dxa"/>
                            <w:gridSpan w:val="3"/>
                          </w:tcPr>
                          <w:p w14:paraId="4BA0BC84" w14:textId="77777777" w:rsidR="00CB74DD" w:rsidRDefault="00CB74DD">
                            <w:pPr>
                              <w:pStyle w:val="TableParagraph"/>
                              <w:spacing w:before="51"/>
                              <w:ind w:left="1098"/>
                              <w:rPr>
                                <w:sz w:val="18"/>
                              </w:rPr>
                            </w:pPr>
                            <w:r>
                              <w:rPr>
                                <w:w w:val="105"/>
                                <w:sz w:val="18"/>
                              </w:rPr>
                              <w:t>Row %</w:t>
                            </w:r>
                          </w:p>
                        </w:tc>
                        <w:tc>
                          <w:tcPr>
                            <w:tcW w:w="1701" w:type="dxa"/>
                            <w:gridSpan w:val="3"/>
                          </w:tcPr>
                          <w:p w14:paraId="4BA0BC85" w14:textId="77777777" w:rsidR="00CB74DD" w:rsidRDefault="00CB74DD">
                            <w:pPr>
                              <w:pStyle w:val="TableParagraph"/>
                              <w:spacing w:before="51"/>
                              <w:ind w:left="967"/>
                              <w:rPr>
                                <w:sz w:val="18"/>
                              </w:rPr>
                            </w:pPr>
                            <w:r>
                              <w:rPr>
                                <w:w w:val="110"/>
                                <w:sz w:val="18"/>
                              </w:rPr>
                              <w:t>100,000</w:t>
                            </w:r>
                          </w:p>
                        </w:tc>
                      </w:tr>
                      <w:tr w:rsidR="00CB74DD" w14:paraId="4BA0BC89" w14:textId="77777777">
                        <w:trPr>
                          <w:trHeight w:val="80"/>
                        </w:trPr>
                        <w:tc>
                          <w:tcPr>
                            <w:tcW w:w="1701" w:type="dxa"/>
                            <w:gridSpan w:val="3"/>
                            <w:tcBorders>
                              <w:bottom w:val="nil"/>
                            </w:tcBorders>
                            <w:shd w:val="clear" w:color="auto" w:fill="C5DA86"/>
                          </w:tcPr>
                          <w:p w14:paraId="4BA0BC8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88" w14:textId="77777777" w:rsidR="00CB74DD" w:rsidRDefault="00CB74DD">
                            <w:pPr>
                              <w:pStyle w:val="TableParagraph"/>
                              <w:rPr>
                                <w:rFonts w:ascii="Times New Roman"/>
                                <w:sz w:val="2"/>
                              </w:rPr>
                            </w:pPr>
                          </w:p>
                        </w:tc>
                      </w:tr>
                      <w:tr w:rsidR="00CB74DD" w14:paraId="4BA0BC90" w14:textId="77777777">
                        <w:trPr>
                          <w:trHeight w:val="222"/>
                        </w:trPr>
                        <w:tc>
                          <w:tcPr>
                            <w:tcW w:w="85" w:type="dxa"/>
                            <w:tcBorders>
                              <w:top w:val="nil"/>
                              <w:right w:val="nil"/>
                            </w:tcBorders>
                            <w:shd w:val="clear" w:color="auto" w:fill="C5DA86"/>
                          </w:tcPr>
                          <w:p w14:paraId="4BA0BC8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B"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C8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8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8E" w14:textId="77777777" w:rsidR="00CB74DD" w:rsidRDefault="00CB74DD">
                            <w:pPr>
                              <w:pStyle w:val="TableParagraph"/>
                              <w:spacing w:line="191" w:lineRule="exact"/>
                              <w:ind w:right="-15"/>
                              <w:jc w:val="right"/>
                              <w:rPr>
                                <w:sz w:val="18"/>
                              </w:rPr>
                            </w:pPr>
                            <w:r>
                              <w:rPr>
                                <w:w w:val="105"/>
                                <w:sz w:val="18"/>
                              </w:rPr>
                              <w:t>47,766</w:t>
                            </w:r>
                          </w:p>
                        </w:tc>
                        <w:tc>
                          <w:tcPr>
                            <w:tcW w:w="85" w:type="dxa"/>
                            <w:tcBorders>
                              <w:top w:val="nil"/>
                              <w:left w:val="nil"/>
                            </w:tcBorders>
                            <w:shd w:val="clear" w:color="auto" w:fill="C5DA86"/>
                          </w:tcPr>
                          <w:p w14:paraId="4BA0BC8F" w14:textId="77777777" w:rsidR="00CB74DD" w:rsidRDefault="00CB74DD">
                            <w:pPr>
                              <w:pStyle w:val="TableParagraph"/>
                              <w:rPr>
                                <w:rFonts w:ascii="Times New Roman"/>
                                <w:sz w:val="14"/>
                              </w:rPr>
                            </w:pPr>
                          </w:p>
                        </w:tc>
                      </w:tr>
                      <w:tr w:rsidR="00CB74DD" w14:paraId="4BA0BC93" w14:textId="77777777">
                        <w:trPr>
                          <w:trHeight w:val="302"/>
                        </w:trPr>
                        <w:tc>
                          <w:tcPr>
                            <w:tcW w:w="1701" w:type="dxa"/>
                            <w:gridSpan w:val="3"/>
                          </w:tcPr>
                          <w:p w14:paraId="4BA0BC9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C92" w14:textId="77777777" w:rsidR="00CB74DD" w:rsidRDefault="00CB74DD">
                            <w:pPr>
                              <w:pStyle w:val="TableParagraph"/>
                              <w:spacing w:before="51"/>
                              <w:ind w:right="73"/>
                              <w:jc w:val="right"/>
                              <w:rPr>
                                <w:sz w:val="18"/>
                              </w:rPr>
                            </w:pPr>
                            <w:r>
                              <w:rPr>
                                <w:w w:val="110"/>
                                <w:sz w:val="18"/>
                              </w:rPr>
                              <w:t>5,436</w:t>
                            </w:r>
                          </w:p>
                        </w:tc>
                      </w:tr>
                      <w:tr w:rsidR="00CB74DD" w14:paraId="4BA0BC96" w14:textId="77777777">
                        <w:trPr>
                          <w:trHeight w:val="80"/>
                        </w:trPr>
                        <w:tc>
                          <w:tcPr>
                            <w:tcW w:w="1701" w:type="dxa"/>
                            <w:gridSpan w:val="3"/>
                            <w:tcBorders>
                              <w:bottom w:val="nil"/>
                            </w:tcBorders>
                            <w:shd w:val="clear" w:color="auto" w:fill="C5DA86"/>
                          </w:tcPr>
                          <w:p w14:paraId="4BA0BC9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C95" w14:textId="77777777" w:rsidR="00CB74DD" w:rsidRDefault="00CB74DD">
                            <w:pPr>
                              <w:pStyle w:val="TableParagraph"/>
                              <w:rPr>
                                <w:rFonts w:ascii="Times New Roman"/>
                                <w:sz w:val="2"/>
                              </w:rPr>
                            </w:pPr>
                          </w:p>
                        </w:tc>
                      </w:tr>
                      <w:tr w:rsidR="00CB74DD" w14:paraId="4BA0BC9D" w14:textId="77777777">
                        <w:trPr>
                          <w:trHeight w:val="222"/>
                        </w:trPr>
                        <w:tc>
                          <w:tcPr>
                            <w:tcW w:w="85" w:type="dxa"/>
                            <w:tcBorders>
                              <w:top w:val="nil"/>
                              <w:right w:val="nil"/>
                            </w:tcBorders>
                            <w:shd w:val="clear" w:color="auto" w:fill="C5DA86"/>
                          </w:tcPr>
                          <w:p w14:paraId="4BA0BC9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98"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C99"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C9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9B" w14:textId="77777777" w:rsidR="00CB74DD" w:rsidRDefault="00CB74DD">
                            <w:pPr>
                              <w:pStyle w:val="TableParagraph"/>
                              <w:spacing w:line="191" w:lineRule="exact"/>
                              <w:ind w:right="-15"/>
                              <w:jc w:val="right"/>
                              <w:rPr>
                                <w:sz w:val="18"/>
                              </w:rPr>
                            </w:pPr>
                            <w:r>
                              <w:rPr>
                                <w:sz w:val="18"/>
                              </w:rPr>
                              <w:t>36,818</w:t>
                            </w:r>
                          </w:p>
                        </w:tc>
                        <w:tc>
                          <w:tcPr>
                            <w:tcW w:w="85" w:type="dxa"/>
                            <w:tcBorders>
                              <w:top w:val="nil"/>
                              <w:left w:val="nil"/>
                            </w:tcBorders>
                            <w:shd w:val="clear" w:color="auto" w:fill="C5DA86"/>
                          </w:tcPr>
                          <w:p w14:paraId="4BA0BC9C" w14:textId="77777777" w:rsidR="00CB74DD" w:rsidRDefault="00CB74DD">
                            <w:pPr>
                              <w:pStyle w:val="TableParagraph"/>
                              <w:rPr>
                                <w:rFonts w:ascii="Times New Roman"/>
                                <w:sz w:val="14"/>
                              </w:rPr>
                            </w:pPr>
                          </w:p>
                        </w:tc>
                      </w:tr>
                      <w:tr w:rsidR="00CB74DD" w14:paraId="4BA0BCA4" w14:textId="77777777">
                        <w:trPr>
                          <w:trHeight w:val="75"/>
                        </w:trPr>
                        <w:tc>
                          <w:tcPr>
                            <w:tcW w:w="85" w:type="dxa"/>
                            <w:tcBorders>
                              <w:bottom w:val="nil"/>
                              <w:right w:val="nil"/>
                            </w:tcBorders>
                            <w:shd w:val="clear" w:color="auto" w:fill="C5DA86"/>
                          </w:tcPr>
                          <w:p w14:paraId="4BA0BC9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9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A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A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A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A3" w14:textId="77777777" w:rsidR="00CB74DD" w:rsidRDefault="00CB74DD">
                            <w:pPr>
                              <w:pStyle w:val="TableParagraph"/>
                              <w:rPr>
                                <w:rFonts w:ascii="Times New Roman"/>
                                <w:sz w:val="2"/>
                              </w:rPr>
                            </w:pPr>
                          </w:p>
                        </w:tc>
                      </w:tr>
                      <w:tr w:rsidR="00CB74DD" w14:paraId="4BA0BCAB" w14:textId="77777777">
                        <w:trPr>
                          <w:trHeight w:val="217"/>
                        </w:trPr>
                        <w:tc>
                          <w:tcPr>
                            <w:tcW w:w="85" w:type="dxa"/>
                            <w:tcBorders>
                              <w:top w:val="nil"/>
                              <w:right w:val="nil"/>
                            </w:tcBorders>
                            <w:shd w:val="clear" w:color="auto" w:fill="C5DA86"/>
                          </w:tcPr>
                          <w:p w14:paraId="4BA0BC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A6"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CA7" w14:textId="77777777" w:rsidR="00CB74DD" w:rsidRDefault="00CB74DD">
                            <w:pPr>
                              <w:rPr>
                                <w:sz w:val="2"/>
                                <w:szCs w:val="2"/>
                              </w:rPr>
                            </w:pPr>
                          </w:p>
                        </w:tc>
                        <w:tc>
                          <w:tcPr>
                            <w:tcW w:w="85" w:type="dxa"/>
                            <w:tcBorders>
                              <w:top w:val="nil"/>
                              <w:right w:val="nil"/>
                            </w:tcBorders>
                            <w:shd w:val="clear" w:color="auto" w:fill="C5DA86"/>
                          </w:tcPr>
                          <w:p w14:paraId="4BA0BC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A9" w14:textId="77777777" w:rsidR="00CB74DD" w:rsidRDefault="00CB74DD">
                            <w:pPr>
                              <w:pStyle w:val="TableParagraph"/>
                              <w:spacing w:line="186" w:lineRule="exact"/>
                              <w:ind w:right="-15"/>
                              <w:jc w:val="right"/>
                              <w:rPr>
                                <w:sz w:val="18"/>
                              </w:rPr>
                            </w:pPr>
                            <w:r>
                              <w:rPr>
                                <w:sz w:val="18"/>
                              </w:rPr>
                              <w:t>58,715</w:t>
                            </w:r>
                          </w:p>
                        </w:tc>
                        <w:tc>
                          <w:tcPr>
                            <w:tcW w:w="85" w:type="dxa"/>
                            <w:tcBorders>
                              <w:top w:val="nil"/>
                              <w:left w:val="nil"/>
                            </w:tcBorders>
                            <w:shd w:val="clear" w:color="auto" w:fill="C5DA86"/>
                          </w:tcPr>
                          <w:p w14:paraId="4BA0BCAA" w14:textId="77777777" w:rsidR="00CB74DD" w:rsidRDefault="00CB74DD">
                            <w:pPr>
                              <w:pStyle w:val="TableParagraph"/>
                              <w:rPr>
                                <w:rFonts w:ascii="Times New Roman"/>
                                <w:sz w:val="14"/>
                              </w:rPr>
                            </w:pPr>
                          </w:p>
                        </w:tc>
                      </w:tr>
                      <w:tr w:rsidR="00CB74DD" w14:paraId="4BA0BCB2" w14:textId="77777777">
                        <w:trPr>
                          <w:trHeight w:val="75"/>
                        </w:trPr>
                        <w:tc>
                          <w:tcPr>
                            <w:tcW w:w="85" w:type="dxa"/>
                            <w:tcBorders>
                              <w:bottom w:val="nil"/>
                              <w:right w:val="nil"/>
                            </w:tcBorders>
                            <w:shd w:val="clear" w:color="auto" w:fill="C5DA86"/>
                          </w:tcPr>
                          <w:p w14:paraId="4BA0BCA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A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CA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CA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CB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CB1" w14:textId="77777777" w:rsidR="00CB74DD" w:rsidRDefault="00CB74DD">
                            <w:pPr>
                              <w:pStyle w:val="TableParagraph"/>
                              <w:rPr>
                                <w:rFonts w:ascii="Times New Roman"/>
                                <w:sz w:val="2"/>
                              </w:rPr>
                            </w:pPr>
                          </w:p>
                        </w:tc>
                      </w:tr>
                      <w:tr w:rsidR="00CB74DD" w14:paraId="4BA0BCB9" w14:textId="77777777">
                        <w:trPr>
                          <w:trHeight w:val="217"/>
                        </w:trPr>
                        <w:tc>
                          <w:tcPr>
                            <w:tcW w:w="85" w:type="dxa"/>
                            <w:tcBorders>
                              <w:top w:val="nil"/>
                              <w:right w:val="nil"/>
                            </w:tcBorders>
                            <w:shd w:val="clear" w:color="auto" w:fill="C5DA86"/>
                          </w:tcPr>
                          <w:p w14:paraId="4BA0BC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B4"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CB5" w14:textId="77777777" w:rsidR="00CB74DD" w:rsidRDefault="00CB74DD">
                            <w:pPr>
                              <w:rPr>
                                <w:sz w:val="2"/>
                                <w:szCs w:val="2"/>
                              </w:rPr>
                            </w:pPr>
                          </w:p>
                        </w:tc>
                        <w:tc>
                          <w:tcPr>
                            <w:tcW w:w="85" w:type="dxa"/>
                            <w:tcBorders>
                              <w:top w:val="nil"/>
                              <w:right w:val="nil"/>
                            </w:tcBorders>
                            <w:shd w:val="clear" w:color="auto" w:fill="C5DA86"/>
                          </w:tcPr>
                          <w:p w14:paraId="4BA0BCB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CB7" w14:textId="77777777" w:rsidR="00CB74DD" w:rsidRDefault="00CB74DD">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4BA0BCB8" w14:textId="77777777" w:rsidR="00CB74DD" w:rsidRDefault="00CB74DD">
                            <w:pPr>
                              <w:pStyle w:val="TableParagraph"/>
                              <w:rPr>
                                <w:rFonts w:ascii="Times New Roman"/>
                                <w:sz w:val="14"/>
                              </w:rPr>
                            </w:pPr>
                          </w:p>
                        </w:tc>
                      </w:tr>
                      <w:tr w:rsidR="00CB74DD" w14:paraId="4BA0BCBC" w14:textId="77777777">
                        <w:trPr>
                          <w:trHeight w:val="302"/>
                        </w:trPr>
                        <w:tc>
                          <w:tcPr>
                            <w:tcW w:w="1701" w:type="dxa"/>
                            <w:gridSpan w:val="3"/>
                          </w:tcPr>
                          <w:p w14:paraId="4BA0BCBA"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CBB" w14:textId="77777777" w:rsidR="00CB74DD" w:rsidRDefault="00CB74DD">
                            <w:pPr>
                              <w:pStyle w:val="TableParagraph"/>
                              <w:spacing w:before="51"/>
                              <w:ind w:right="73"/>
                              <w:jc w:val="right"/>
                              <w:rPr>
                                <w:sz w:val="18"/>
                              </w:rPr>
                            </w:pPr>
                            <w:r>
                              <w:rPr>
                                <w:w w:val="105"/>
                                <w:sz w:val="18"/>
                              </w:rPr>
                              <w:t>3,43</w:t>
                            </w:r>
                          </w:p>
                        </w:tc>
                      </w:tr>
                    </w:tbl>
                    <w:p w14:paraId="4BA0BCBD"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bCs/>
          <w:color w:val="0B15E7"/>
          <w:sz w:val="22"/>
          <w:szCs w:val="22"/>
          <w:lang w:val="fr-FR" w:eastAsia="en-CA"/>
        </w:rPr>
        <w:t>FREQ EDUCA</w:t>
      </w:r>
    </w:p>
    <w:p w14:paraId="4BA0AF8F" w14:textId="77777777" w:rsidR="00813B0E" w:rsidRDefault="00813B0E">
      <w:pPr>
        <w:pStyle w:val="Corpsdetexte"/>
        <w:rPr>
          <w:sz w:val="24"/>
        </w:rPr>
      </w:pPr>
    </w:p>
    <w:p w14:paraId="4BA0AF90" w14:textId="77777777" w:rsidR="00813B0E" w:rsidRDefault="00813B0E">
      <w:pPr>
        <w:pStyle w:val="Corpsdetexte"/>
        <w:rPr>
          <w:sz w:val="24"/>
        </w:rPr>
      </w:pPr>
    </w:p>
    <w:p w14:paraId="4BA0AF91" w14:textId="77777777" w:rsidR="00813B0E" w:rsidRDefault="00813B0E">
      <w:pPr>
        <w:pStyle w:val="Corpsdetexte"/>
        <w:rPr>
          <w:sz w:val="24"/>
        </w:rPr>
      </w:pPr>
    </w:p>
    <w:p w14:paraId="4BA0AF92" w14:textId="77777777" w:rsidR="00813B0E" w:rsidRDefault="00813B0E">
      <w:pPr>
        <w:pStyle w:val="Corpsdetexte"/>
        <w:rPr>
          <w:sz w:val="24"/>
        </w:rPr>
      </w:pPr>
    </w:p>
    <w:p w14:paraId="4BA0AF93" w14:textId="77777777" w:rsidR="00813B0E" w:rsidRDefault="00813B0E">
      <w:pPr>
        <w:pStyle w:val="Corpsdetexte"/>
        <w:rPr>
          <w:sz w:val="24"/>
        </w:rPr>
      </w:pPr>
    </w:p>
    <w:p w14:paraId="4BA0AF94" w14:textId="77777777" w:rsidR="00813B0E" w:rsidRDefault="00813B0E">
      <w:pPr>
        <w:pStyle w:val="Corpsdetexte"/>
        <w:rPr>
          <w:sz w:val="24"/>
        </w:rPr>
      </w:pPr>
    </w:p>
    <w:p w14:paraId="4BA0AF95" w14:textId="77777777" w:rsidR="00813B0E" w:rsidRDefault="00813B0E">
      <w:pPr>
        <w:pStyle w:val="Corpsdetexte"/>
        <w:rPr>
          <w:sz w:val="24"/>
        </w:rPr>
      </w:pPr>
    </w:p>
    <w:p w14:paraId="4BA0AF96" w14:textId="77777777" w:rsidR="00813B0E" w:rsidRDefault="00813B0E">
      <w:pPr>
        <w:pStyle w:val="Corpsdetexte"/>
        <w:rPr>
          <w:sz w:val="24"/>
        </w:rPr>
      </w:pPr>
    </w:p>
    <w:p w14:paraId="4BA0AF97" w14:textId="77777777" w:rsidR="00813B0E" w:rsidRDefault="00813B0E">
      <w:pPr>
        <w:pStyle w:val="Corpsdetexte"/>
        <w:rPr>
          <w:sz w:val="24"/>
        </w:rPr>
      </w:pPr>
    </w:p>
    <w:p w14:paraId="4BA0AF98" w14:textId="77777777" w:rsidR="00813B0E" w:rsidRDefault="00813B0E">
      <w:pPr>
        <w:pStyle w:val="Corpsdetexte"/>
        <w:rPr>
          <w:sz w:val="24"/>
        </w:rPr>
      </w:pPr>
    </w:p>
    <w:p w14:paraId="4BA0AF99" w14:textId="77777777" w:rsidR="00813B0E" w:rsidRDefault="00813B0E">
      <w:pPr>
        <w:pStyle w:val="Corpsdetexte"/>
        <w:rPr>
          <w:sz w:val="24"/>
        </w:rPr>
      </w:pPr>
    </w:p>
    <w:p w14:paraId="4BA0AF9A" w14:textId="77777777" w:rsidR="00813B0E" w:rsidRDefault="00813B0E">
      <w:pPr>
        <w:pStyle w:val="Corpsdetexte"/>
        <w:rPr>
          <w:sz w:val="24"/>
        </w:rPr>
      </w:pPr>
    </w:p>
    <w:p w14:paraId="4BA0AF9B" w14:textId="77777777" w:rsidR="00813B0E" w:rsidRDefault="00813B0E">
      <w:pPr>
        <w:pStyle w:val="Corpsdetexte"/>
        <w:rPr>
          <w:sz w:val="24"/>
        </w:rPr>
      </w:pPr>
    </w:p>
    <w:p w14:paraId="4BA0AF9C" w14:textId="77777777" w:rsidR="00813B0E" w:rsidRDefault="00813B0E">
      <w:pPr>
        <w:pStyle w:val="Corpsdetexte"/>
        <w:rPr>
          <w:sz w:val="24"/>
        </w:rPr>
      </w:pPr>
    </w:p>
    <w:p w14:paraId="4BA0AF9D" w14:textId="77777777" w:rsidR="00813B0E" w:rsidRDefault="00813B0E">
      <w:pPr>
        <w:pStyle w:val="Corpsdetexte"/>
        <w:rPr>
          <w:sz w:val="24"/>
        </w:rPr>
      </w:pPr>
    </w:p>
    <w:p w14:paraId="4BA0AF9E" w14:textId="77777777" w:rsidR="00813B0E" w:rsidRDefault="00813B0E">
      <w:pPr>
        <w:pStyle w:val="Corpsdetexte"/>
        <w:spacing w:before="1"/>
        <w:rPr>
          <w:sz w:val="30"/>
        </w:rPr>
      </w:pPr>
    </w:p>
    <w:p w14:paraId="59210287" w14:textId="77777777" w:rsidR="00134125" w:rsidRDefault="00134125" w:rsidP="00134125">
      <w:r w:rsidRPr="00AD22CA">
        <w:rPr>
          <w:color w:val="0B15E7"/>
          <w:lang w:val="en-CA"/>
        </w:rPr>
        <w:t xml:space="preserve">FREQ OTHER </w:t>
      </w:r>
      <w:r>
        <w:rPr>
          <w:color w:val="0B15E7"/>
          <w:lang w:val="en-CA"/>
        </w:rPr>
        <w:t>PSUVAR=CLUSTER</w:t>
      </w:r>
    </w:p>
    <w:p w14:paraId="4BA0AFA2" w14:textId="77777777" w:rsidR="00813B0E" w:rsidRDefault="00813B0E">
      <w:pPr>
        <w:pStyle w:val="Corpsdetexte"/>
        <w:spacing w:before="3"/>
        <w:rPr>
          <w:sz w:val="28"/>
        </w:rPr>
      </w:pPr>
    </w:p>
    <w:p w14:paraId="4BA0AFA3" w14:textId="44D34B1D" w:rsidR="00813B0E" w:rsidRPr="00134125" w:rsidRDefault="00913094" w:rsidP="00134125">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11488" behindDoc="0" locked="0" layoutInCell="1" allowOverlap="1" wp14:anchorId="4BA0B77A" wp14:editId="52827164">
                <wp:simplePos x="0" y="0"/>
                <wp:positionH relativeFrom="page">
                  <wp:posOffset>2696845</wp:posOffset>
                </wp:positionH>
                <wp:positionV relativeFrom="paragraph">
                  <wp:posOffset>584835</wp:posOffset>
                </wp:positionV>
                <wp:extent cx="2169795" cy="2981325"/>
                <wp:effectExtent l="0" t="0" r="0" b="0"/>
                <wp:wrapNone/>
                <wp:docPr id="1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CC0" w14:textId="77777777">
                              <w:trPr>
                                <w:trHeight w:val="302"/>
                              </w:trPr>
                              <w:tc>
                                <w:tcPr>
                                  <w:tcW w:w="1701" w:type="dxa"/>
                                  <w:shd w:val="clear" w:color="auto" w:fill="006AB4"/>
                                </w:tcPr>
                                <w:p w14:paraId="4BA0BCBE" w14:textId="77777777" w:rsidR="00CB74DD" w:rsidRDefault="00CB74DD">
                                  <w:pPr>
                                    <w:pStyle w:val="TableParagraph"/>
                                    <w:spacing w:before="51"/>
                                    <w:ind w:left="555"/>
                                    <w:rPr>
                                      <w:b/>
                                      <w:sz w:val="18"/>
                                    </w:rPr>
                                  </w:pPr>
                                  <w:r>
                                    <w:rPr>
                                      <w:b/>
                                      <w:color w:val="FFFFFF"/>
                                      <w:w w:val="115"/>
                                      <w:sz w:val="18"/>
                                    </w:rPr>
                                    <w:t>OTHER</w:t>
                                  </w:r>
                                </w:p>
                              </w:tc>
                              <w:tc>
                                <w:tcPr>
                                  <w:tcW w:w="1701" w:type="dxa"/>
                                  <w:shd w:val="clear" w:color="auto" w:fill="006AB4"/>
                                </w:tcPr>
                                <w:p w14:paraId="4BA0BCBF"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C3" w14:textId="77777777">
                              <w:trPr>
                                <w:trHeight w:val="302"/>
                              </w:trPr>
                              <w:tc>
                                <w:tcPr>
                                  <w:tcW w:w="1701" w:type="dxa"/>
                                </w:tcPr>
                                <w:p w14:paraId="4BA0BCC1" w14:textId="77777777" w:rsidR="00CB74DD" w:rsidRDefault="00CB74DD">
                                  <w:pPr>
                                    <w:pStyle w:val="TableParagraph"/>
                                    <w:spacing w:before="51"/>
                                    <w:ind w:left="85"/>
                                    <w:rPr>
                                      <w:b/>
                                      <w:sz w:val="18"/>
                                    </w:rPr>
                                  </w:pPr>
                                  <w:r>
                                    <w:rPr>
                                      <w:b/>
                                      <w:w w:val="122"/>
                                      <w:sz w:val="18"/>
                                    </w:rPr>
                                    <w:t>0</w:t>
                                  </w:r>
                                </w:p>
                              </w:tc>
                              <w:tc>
                                <w:tcPr>
                                  <w:tcW w:w="1701" w:type="dxa"/>
                                </w:tcPr>
                                <w:p w14:paraId="4BA0BCC2" w14:textId="77777777" w:rsidR="00CB74DD" w:rsidRDefault="00CB74DD">
                                  <w:pPr>
                                    <w:pStyle w:val="TableParagraph"/>
                                    <w:spacing w:before="51"/>
                                    <w:ind w:right="73"/>
                                    <w:jc w:val="right"/>
                                    <w:rPr>
                                      <w:sz w:val="18"/>
                                    </w:rPr>
                                  </w:pPr>
                                  <w:r>
                                    <w:rPr>
                                      <w:w w:val="110"/>
                                      <w:sz w:val="18"/>
                                    </w:rPr>
                                    <w:t>234</w:t>
                                  </w:r>
                                </w:p>
                              </w:tc>
                            </w:tr>
                            <w:tr w:rsidR="00CB74DD" w14:paraId="4BA0BCC6" w14:textId="77777777">
                              <w:trPr>
                                <w:trHeight w:val="302"/>
                              </w:trPr>
                              <w:tc>
                                <w:tcPr>
                                  <w:tcW w:w="1701" w:type="dxa"/>
                                </w:tcPr>
                                <w:p w14:paraId="4BA0BCC4" w14:textId="77777777" w:rsidR="00CB74DD" w:rsidRDefault="00CB74DD">
                                  <w:pPr>
                                    <w:pStyle w:val="TableParagraph"/>
                                    <w:spacing w:before="51"/>
                                    <w:ind w:right="73"/>
                                    <w:jc w:val="right"/>
                                    <w:rPr>
                                      <w:sz w:val="18"/>
                                    </w:rPr>
                                  </w:pPr>
                                  <w:r>
                                    <w:rPr>
                                      <w:w w:val="105"/>
                                      <w:sz w:val="18"/>
                                    </w:rPr>
                                    <w:t>Row %</w:t>
                                  </w:r>
                                </w:p>
                              </w:tc>
                              <w:tc>
                                <w:tcPr>
                                  <w:tcW w:w="1701" w:type="dxa"/>
                                </w:tcPr>
                                <w:p w14:paraId="4BA0BCC5" w14:textId="77777777" w:rsidR="00CB74DD" w:rsidRDefault="00CB74DD">
                                  <w:pPr>
                                    <w:pStyle w:val="TableParagraph"/>
                                    <w:spacing w:before="51"/>
                                    <w:ind w:right="73"/>
                                    <w:jc w:val="right"/>
                                    <w:rPr>
                                      <w:sz w:val="18"/>
                                    </w:rPr>
                                  </w:pPr>
                                  <w:r>
                                    <w:rPr>
                                      <w:w w:val="110"/>
                                      <w:sz w:val="18"/>
                                    </w:rPr>
                                    <w:t>100,000</w:t>
                                  </w:r>
                                </w:p>
                              </w:tc>
                            </w:tr>
                            <w:tr w:rsidR="00CB74DD" w14:paraId="4BA0BCC9" w14:textId="77777777">
                              <w:trPr>
                                <w:trHeight w:val="302"/>
                              </w:trPr>
                              <w:tc>
                                <w:tcPr>
                                  <w:tcW w:w="1701" w:type="dxa"/>
                                </w:tcPr>
                                <w:p w14:paraId="4BA0BCC7" w14:textId="77777777" w:rsidR="00CB74DD" w:rsidRDefault="00CB74DD">
                                  <w:pPr>
                                    <w:pStyle w:val="TableParagraph"/>
                                    <w:spacing w:before="51"/>
                                    <w:ind w:right="73"/>
                                    <w:jc w:val="right"/>
                                    <w:rPr>
                                      <w:sz w:val="18"/>
                                    </w:rPr>
                                  </w:pPr>
                                  <w:r>
                                    <w:rPr>
                                      <w:w w:val="110"/>
                                      <w:sz w:val="18"/>
                                    </w:rPr>
                                    <w:t>Col %</w:t>
                                  </w:r>
                                </w:p>
                              </w:tc>
                              <w:tc>
                                <w:tcPr>
                                  <w:tcW w:w="1701" w:type="dxa"/>
                                </w:tcPr>
                                <w:p w14:paraId="4BA0BCC8" w14:textId="77777777" w:rsidR="00CB74DD" w:rsidRDefault="00CB74DD">
                                  <w:pPr>
                                    <w:pStyle w:val="TableParagraph"/>
                                    <w:spacing w:before="51"/>
                                    <w:ind w:right="73"/>
                                    <w:jc w:val="right"/>
                                    <w:rPr>
                                      <w:sz w:val="18"/>
                                    </w:rPr>
                                  </w:pPr>
                                  <w:r>
                                    <w:rPr>
                                      <w:sz w:val="18"/>
                                    </w:rPr>
                                    <w:t>80,412</w:t>
                                  </w:r>
                                </w:p>
                              </w:tc>
                            </w:tr>
                            <w:tr w:rsidR="00CB74DD" w14:paraId="4BA0BCCC" w14:textId="77777777">
                              <w:trPr>
                                <w:trHeight w:val="302"/>
                              </w:trPr>
                              <w:tc>
                                <w:tcPr>
                                  <w:tcW w:w="1701" w:type="dxa"/>
                                </w:tcPr>
                                <w:p w14:paraId="4BA0BCCA" w14:textId="77777777" w:rsidR="00CB74DD" w:rsidRDefault="00CB74DD">
                                  <w:pPr>
                                    <w:pStyle w:val="TableParagraph"/>
                                    <w:spacing w:before="51"/>
                                    <w:ind w:right="73"/>
                                    <w:jc w:val="right"/>
                                    <w:rPr>
                                      <w:sz w:val="18"/>
                                    </w:rPr>
                                  </w:pPr>
                                  <w:r>
                                    <w:rPr>
                                      <w:w w:val="115"/>
                                      <w:sz w:val="18"/>
                                    </w:rPr>
                                    <w:t>SE %</w:t>
                                  </w:r>
                                </w:p>
                              </w:tc>
                              <w:tc>
                                <w:tcPr>
                                  <w:tcW w:w="1701" w:type="dxa"/>
                                </w:tcPr>
                                <w:p w14:paraId="4BA0BCCB" w14:textId="77777777" w:rsidR="00CB74DD" w:rsidRDefault="00CB74DD">
                                  <w:pPr>
                                    <w:pStyle w:val="TableParagraph"/>
                                    <w:spacing w:before="51"/>
                                    <w:ind w:right="73"/>
                                    <w:jc w:val="right"/>
                                    <w:rPr>
                                      <w:sz w:val="18"/>
                                    </w:rPr>
                                  </w:pPr>
                                  <w:r>
                                    <w:rPr>
                                      <w:sz w:val="18"/>
                                    </w:rPr>
                                    <w:t>5,410</w:t>
                                  </w:r>
                                </w:p>
                              </w:tc>
                            </w:tr>
                            <w:tr w:rsidR="00CB74DD" w14:paraId="4BA0BCCF" w14:textId="77777777">
                              <w:trPr>
                                <w:trHeight w:val="302"/>
                              </w:trPr>
                              <w:tc>
                                <w:tcPr>
                                  <w:tcW w:w="1701" w:type="dxa"/>
                                </w:tcPr>
                                <w:p w14:paraId="4BA0BCCD" w14:textId="77777777" w:rsidR="00CB74DD" w:rsidRDefault="00CB74DD">
                                  <w:pPr>
                                    <w:pStyle w:val="TableParagraph"/>
                                    <w:spacing w:before="51"/>
                                    <w:ind w:right="73"/>
                                    <w:jc w:val="right"/>
                                    <w:rPr>
                                      <w:sz w:val="18"/>
                                    </w:rPr>
                                  </w:pPr>
                                  <w:r>
                                    <w:rPr>
                                      <w:w w:val="115"/>
                                      <w:sz w:val="18"/>
                                    </w:rPr>
                                    <w:t>LCL %</w:t>
                                  </w:r>
                                </w:p>
                              </w:tc>
                              <w:tc>
                                <w:tcPr>
                                  <w:tcW w:w="1701" w:type="dxa"/>
                                </w:tcPr>
                                <w:p w14:paraId="4BA0BCCE" w14:textId="77777777" w:rsidR="00CB74DD" w:rsidRDefault="00CB74DD">
                                  <w:pPr>
                                    <w:pStyle w:val="TableParagraph"/>
                                    <w:spacing w:before="51"/>
                                    <w:ind w:right="73"/>
                                    <w:jc w:val="right"/>
                                    <w:rPr>
                                      <w:sz w:val="18"/>
                                    </w:rPr>
                                  </w:pPr>
                                  <w:r>
                                    <w:rPr>
                                      <w:w w:val="105"/>
                                      <w:sz w:val="18"/>
                                    </w:rPr>
                                    <w:t>69,516</w:t>
                                  </w:r>
                                </w:p>
                              </w:tc>
                            </w:tr>
                            <w:tr w:rsidR="00CB74DD" w14:paraId="4BA0BCD2" w14:textId="77777777">
                              <w:trPr>
                                <w:trHeight w:val="302"/>
                              </w:trPr>
                              <w:tc>
                                <w:tcPr>
                                  <w:tcW w:w="1701" w:type="dxa"/>
                                </w:tcPr>
                                <w:p w14:paraId="4BA0BCD0" w14:textId="77777777" w:rsidR="00CB74DD" w:rsidRDefault="00CB74DD">
                                  <w:pPr>
                                    <w:pStyle w:val="TableParagraph"/>
                                    <w:spacing w:before="51"/>
                                    <w:ind w:right="73"/>
                                    <w:jc w:val="right"/>
                                    <w:rPr>
                                      <w:sz w:val="18"/>
                                    </w:rPr>
                                  </w:pPr>
                                  <w:r>
                                    <w:rPr>
                                      <w:w w:val="115"/>
                                      <w:sz w:val="18"/>
                                    </w:rPr>
                                    <w:t>UCL %</w:t>
                                  </w:r>
                                </w:p>
                              </w:tc>
                              <w:tc>
                                <w:tcPr>
                                  <w:tcW w:w="1701" w:type="dxa"/>
                                </w:tcPr>
                                <w:p w14:paraId="4BA0BCD1" w14:textId="77777777" w:rsidR="00CB74DD" w:rsidRDefault="00CB74DD">
                                  <w:pPr>
                                    <w:pStyle w:val="TableParagraph"/>
                                    <w:spacing w:before="51"/>
                                    <w:ind w:right="73"/>
                                    <w:jc w:val="right"/>
                                    <w:rPr>
                                      <w:sz w:val="18"/>
                                    </w:rPr>
                                  </w:pPr>
                                  <w:r>
                                    <w:rPr>
                                      <w:sz w:val="18"/>
                                    </w:rPr>
                                    <w:t>91,308</w:t>
                                  </w:r>
                                </w:p>
                              </w:tc>
                            </w:tr>
                            <w:tr w:rsidR="00CB74DD" w14:paraId="4BA0BCD5" w14:textId="77777777">
                              <w:trPr>
                                <w:trHeight w:val="302"/>
                              </w:trPr>
                              <w:tc>
                                <w:tcPr>
                                  <w:tcW w:w="1701" w:type="dxa"/>
                                </w:tcPr>
                                <w:p w14:paraId="4BA0BCD3" w14:textId="77777777" w:rsidR="00CB74DD" w:rsidRDefault="00CB74DD">
                                  <w:pPr>
                                    <w:pStyle w:val="TableParagraph"/>
                                    <w:spacing w:before="51"/>
                                    <w:ind w:left="85"/>
                                    <w:rPr>
                                      <w:b/>
                                      <w:sz w:val="18"/>
                                    </w:rPr>
                                  </w:pPr>
                                  <w:r>
                                    <w:rPr>
                                      <w:b/>
                                      <w:w w:val="81"/>
                                      <w:sz w:val="18"/>
                                    </w:rPr>
                                    <w:t>1</w:t>
                                  </w:r>
                                </w:p>
                              </w:tc>
                              <w:tc>
                                <w:tcPr>
                                  <w:tcW w:w="1701" w:type="dxa"/>
                                </w:tcPr>
                                <w:p w14:paraId="4BA0BCD4" w14:textId="77777777" w:rsidR="00CB74DD" w:rsidRDefault="00CB74DD">
                                  <w:pPr>
                                    <w:pStyle w:val="TableParagraph"/>
                                    <w:tabs>
                                      <w:tab w:val="left" w:pos="1331"/>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57</w:t>
                                  </w:r>
                                </w:p>
                              </w:tc>
                            </w:tr>
                            <w:tr w:rsidR="00CB74DD" w14:paraId="4BA0BCD8" w14:textId="77777777">
                              <w:trPr>
                                <w:trHeight w:val="302"/>
                              </w:trPr>
                              <w:tc>
                                <w:tcPr>
                                  <w:tcW w:w="1701" w:type="dxa"/>
                                </w:tcPr>
                                <w:p w14:paraId="4BA0BCD6" w14:textId="77777777" w:rsidR="00CB74DD" w:rsidRDefault="00CB74DD">
                                  <w:pPr>
                                    <w:pStyle w:val="TableParagraph"/>
                                    <w:spacing w:before="51"/>
                                    <w:ind w:right="73"/>
                                    <w:jc w:val="right"/>
                                    <w:rPr>
                                      <w:sz w:val="18"/>
                                    </w:rPr>
                                  </w:pPr>
                                  <w:r>
                                    <w:rPr>
                                      <w:w w:val="105"/>
                                      <w:sz w:val="18"/>
                                    </w:rPr>
                                    <w:t>Row %</w:t>
                                  </w:r>
                                </w:p>
                              </w:tc>
                              <w:tc>
                                <w:tcPr>
                                  <w:tcW w:w="1701" w:type="dxa"/>
                                </w:tcPr>
                                <w:p w14:paraId="4BA0BCD7" w14:textId="77777777" w:rsidR="00CB74DD" w:rsidRDefault="00CB74DD">
                                  <w:pPr>
                                    <w:pStyle w:val="TableParagraph"/>
                                    <w:spacing w:before="51"/>
                                    <w:ind w:right="73"/>
                                    <w:jc w:val="right"/>
                                    <w:rPr>
                                      <w:sz w:val="18"/>
                                    </w:rPr>
                                  </w:pPr>
                                  <w:r>
                                    <w:rPr>
                                      <w:w w:val="110"/>
                                      <w:sz w:val="18"/>
                                    </w:rPr>
                                    <w:t>100,000</w:t>
                                  </w:r>
                                </w:p>
                              </w:tc>
                            </w:tr>
                            <w:tr w:rsidR="00CB74DD" w14:paraId="4BA0BCDB" w14:textId="77777777">
                              <w:trPr>
                                <w:trHeight w:val="302"/>
                              </w:trPr>
                              <w:tc>
                                <w:tcPr>
                                  <w:tcW w:w="1701" w:type="dxa"/>
                                </w:tcPr>
                                <w:p w14:paraId="4BA0BCD9"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CDA" w14:textId="77777777" w:rsidR="00CB74DD" w:rsidRDefault="00CB74DD">
                                  <w:pPr>
                                    <w:pStyle w:val="TableParagraph"/>
                                    <w:tabs>
                                      <w:tab w:val="left" w:pos="1012"/>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19,588</w:t>
                                  </w:r>
                                </w:p>
                              </w:tc>
                            </w:tr>
                            <w:tr w:rsidR="00CB74DD" w14:paraId="4BA0BCDE" w14:textId="77777777">
                              <w:trPr>
                                <w:trHeight w:val="302"/>
                              </w:trPr>
                              <w:tc>
                                <w:tcPr>
                                  <w:tcW w:w="1701" w:type="dxa"/>
                                </w:tcPr>
                                <w:p w14:paraId="4BA0BCDC" w14:textId="77777777" w:rsidR="00CB74DD" w:rsidRDefault="00CB74DD">
                                  <w:pPr>
                                    <w:pStyle w:val="TableParagraph"/>
                                    <w:spacing w:before="51"/>
                                    <w:ind w:right="73"/>
                                    <w:jc w:val="right"/>
                                    <w:rPr>
                                      <w:sz w:val="18"/>
                                    </w:rPr>
                                  </w:pPr>
                                  <w:r>
                                    <w:rPr>
                                      <w:w w:val="115"/>
                                      <w:sz w:val="18"/>
                                    </w:rPr>
                                    <w:t>SE %</w:t>
                                  </w:r>
                                </w:p>
                              </w:tc>
                              <w:tc>
                                <w:tcPr>
                                  <w:tcW w:w="1701" w:type="dxa"/>
                                </w:tcPr>
                                <w:p w14:paraId="4BA0BCDD" w14:textId="77777777" w:rsidR="00CB74DD" w:rsidRDefault="00CB74DD">
                                  <w:pPr>
                                    <w:pStyle w:val="TableParagraph"/>
                                    <w:spacing w:before="51"/>
                                    <w:ind w:right="73"/>
                                    <w:jc w:val="right"/>
                                    <w:rPr>
                                      <w:sz w:val="18"/>
                                    </w:rPr>
                                  </w:pPr>
                                  <w:r>
                                    <w:rPr>
                                      <w:sz w:val="18"/>
                                    </w:rPr>
                                    <w:t>5,410</w:t>
                                  </w:r>
                                </w:p>
                              </w:tc>
                            </w:tr>
                            <w:tr w:rsidR="00CB74DD" w14:paraId="4BA0BCE1" w14:textId="77777777">
                              <w:trPr>
                                <w:trHeight w:val="302"/>
                              </w:trPr>
                              <w:tc>
                                <w:tcPr>
                                  <w:tcW w:w="1701" w:type="dxa"/>
                                </w:tcPr>
                                <w:p w14:paraId="4BA0BCDF"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CE0"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8,692</w:t>
                                  </w:r>
                                </w:p>
                              </w:tc>
                            </w:tr>
                            <w:tr w:rsidR="00CB74DD" w14:paraId="4BA0BCE4" w14:textId="77777777">
                              <w:trPr>
                                <w:trHeight w:val="302"/>
                              </w:trPr>
                              <w:tc>
                                <w:tcPr>
                                  <w:tcW w:w="1701" w:type="dxa"/>
                                </w:tcPr>
                                <w:p w14:paraId="4BA0BCE2"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CE3" w14:textId="77777777" w:rsidR="00CB74DD" w:rsidRDefault="00CB74DD">
                                  <w:pPr>
                                    <w:pStyle w:val="TableParagraph"/>
                                    <w:tabs>
                                      <w:tab w:val="left" w:pos="97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30,484</w:t>
                                  </w:r>
                                </w:p>
                              </w:tc>
                            </w:tr>
                            <w:tr w:rsidR="00CB74DD" w14:paraId="4BA0BCE7" w14:textId="77777777">
                              <w:trPr>
                                <w:trHeight w:val="302"/>
                              </w:trPr>
                              <w:tc>
                                <w:tcPr>
                                  <w:tcW w:w="1701" w:type="dxa"/>
                                </w:tcPr>
                                <w:p w14:paraId="4BA0BCE5" w14:textId="77777777" w:rsidR="00CB74DD" w:rsidRDefault="00CB74DD">
                                  <w:pPr>
                                    <w:pStyle w:val="TableParagraph"/>
                                    <w:spacing w:before="51"/>
                                    <w:ind w:left="85"/>
                                    <w:rPr>
                                      <w:b/>
                                      <w:sz w:val="18"/>
                                    </w:rPr>
                                  </w:pPr>
                                  <w:r>
                                    <w:rPr>
                                      <w:b/>
                                      <w:w w:val="115"/>
                                      <w:sz w:val="18"/>
                                    </w:rPr>
                                    <w:t>TOTAL</w:t>
                                  </w:r>
                                </w:p>
                              </w:tc>
                              <w:tc>
                                <w:tcPr>
                                  <w:tcW w:w="1701" w:type="dxa"/>
                                </w:tcPr>
                                <w:p w14:paraId="4BA0BCE6" w14:textId="77777777" w:rsidR="00CB74DD" w:rsidRDefault="00CB74DD">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CB74DD" w14:paraId="4BA0BCEA" w14:textId="77777777">
                              <w:trPr>
                                <w:trHeight w:val="302"/>
                              </w:trPr>
                              <w:tc>
                                <w:tcPr>
                                  <w:tcW w:w="1701" w:type="dxa"/>
                                </w:tcPr>
                                <w:p w14:paraId="4BA0BCE8" w14:textId="77777777" w:rsidR="00CB74DD" w:rsidRDefault="00CB74DD">
                                  <w:pPr>
                                    <w:pStyle w:val="TableParagraph"/>
                                    <w:spacing w:before="51"/>
                                    <w:ind w:right="73"/>
                                    <w:jc w:val="right"/>
                                    <w:rPr>
                                      <w:sz w:val="18"/>
                                    </w:rPr>
                                  </w:pPr>
                                  <w:r>
                                    <w:rPr>
                                      <w:w w:val="110"/>
                                      <w:sz w:val="18"/>
                                    </w:rPr>
                                    <w:t>Design Effect</w:t>
                                  </w:r>
                                </w:p>
                              </w:tc>
                              <w:tc>
                                <w:tcPr>
                                  <w:tcW w:w="1701" w:type="dxa"/>
                                </w:tcPr>
                                <w:p w14:paraId="4BA0BCE9" w14:textId="77777777" w:rsidR="00CB74DD" w:rsidRDefault="00CB74DD">
                                  <w:pPr>
                                    <w:pStyle w:val="TableParagraph"/>
                                    <w:spacing w:before="51"/>
                                    <w:ind w:right="73"/>
                                    <w:jc w:val="right"/>
                                    <w:rPr>
                                      <w:sz w:val="18"/>
                                    </w:rPr>
                                  </w:pPr>
                                  <w:r>
                                    <w:rPr>
                                      <w:w w:val="110"/>
                                      <w:sz w:val="18"/>
                                    </w:rPr>
                                    <w:t>5,39</w:t>
                                  </w:r>
                                </w:p>
                              </w:tc>
                            </w:tr>
                          </w:tbl>
                          <w:p w14:paraId="4BA0BCEB"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A" id="Text Box 107" o:spid="_x0000_s1037" type="#_x0000_t202" style="position:absolute;margin-left:212.35pt;margin-top:46.05pt;width:170.85pt;height:234.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OMf/i8AEAAMM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CC0" w14:textId="77777777">
                        <w:trPr>
                          <w:trHeight w:val="302"/>
                        </w:trPr>
                        <w:tc>
                          <w:tcPr>
                            <w:tcW w:w="1701" w:type="dxa"/>
                            <w:shd w:val="clear" w:color="auto" w:fill="006AB4"/>
                          </w:tcPr>
                          <w:p w14:paraId="4BA0BCBE" w14:textId="77777777" w:rsidR="00CB74DD" w:rsidRDefault="00CB74DD">
                            <w:pPr>
                              <w:pStyle w:val="TableParagraph"/>
                              <w:spacing w:before="51"/>
                              <w:ind w:left="555"/>
                              <w:rPr>
                                <w:b/>
                                <w:sz w:val="18"/>
                              </w:rPr>
                            </w:pPr>
                            <w:r>
                              <w:rPr>
                                <w:b/>
                                <w:color w:val="FFFFFF"/>
                                <w:w w:val="115"/>
                                <w:sz w:val="18"/>
                              </w:rPr>
                              <w:t>OTHER</w:t>
                            </w:r>
                          </w:p>
                        </w:tc>
                        <w:tc>
                          <w:tcPr>
                            <w:tcW w:w="1701" w:type="dxa"/>
                            <w:shd w:val="clear" w:color="auto" w:fill="006AB4"/>
                          </w:tcPr>
                          <w:p w14:paraId="4BA0BCBF"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C3" w14:textId="77777777">
                        <w:trPr>
                          <w:trHeight w:val="302"/>
                        </w:trPr>
                        <w:tc>
                          <w:tcPr>
                            <w:tcW w:w="1701" w:type="dxa"/>
                          </w:tcPr>
                          <w:p w14:paraId="4BA0BCC1" w14:textId="77777777" w:rsidR="00CB74DD" w:rsidRDefault="00CB74DD">
                            <w:pPr>
                              <w:pStyle w:val="TableParagraph"/>
                              <w:spacing w:before="51"/>
                              <w:ind w:left="85"/>
                              <w:rPr>
                                <w:b/>
                                <w:sz w:val="18"/>
                              </w:rPr>
                            </w:pPr>
                            <w:r>
                              <w:rPr>
                                <w:b/>
                                <w:w w:val="122"/>
                                <w:sz w:val="18"/>
                              </w:rPr>
                              <w:t>0</w:t>
                            </w:r>
                          </w:p>
                        </w:tc>
                        <w:tc>
                          <w:tcPr>
                            <w:tcW w:w="1701" w:type="dxa"/>
                          </w:tcPr>
                          <w:p w14:paraId="4BA0BCC2" w14:textId="77777777" w:rsidR="00CB74DD" w:rsidRDefault="00CB74DD">
                            <w:pPr>
                              <w:pStyle w:val="TableParagraph"/>
                              <w:spacing w:before="51"/>
                              <w:ind w:right="73"/>
                              <w:jc w:val="right"/>
                              <w:rPr>
                                <w:sz w:val="18"/>
                              </w:rPr>
                            </w:pPr>
                            <w:r>
                              <w:rPr>
                                <w:w w:val="110"/>
                                <w:sz w:val="18"/>
                              </w:rPr>
                              <w:t>234</w:t>
                            </w:r>
                          </w:p>
                        </w:tc>
                      </w:tr>
                      <w:tr w:rsidR="00CB74DD" w14:paraId="4BA0BCC6" w14:textId="77777777">
                        <w:trPr>
                          <w:trHeight w:val="302"/>
                        </w:trPr>
                        <w:tc>
                          <w:tcPr>
                            <w:tcW w:w="1701" w:type="dxa"/>
                          </w:tcPr>
                          <w:p w14:paraId="4BA0BCC4" w14:textId="77777777" w:rsidR="00CB74DD" w:rsidRDefault="00CB74DD">
                            <w:pPr>
                              <w:pStyle w:val="TableParagraph"/>
                              <w:spacing w:before="51"/>
                              <w:ind w:right="73"/>
                              <w:jc w:val="right"/>
                              <w:rPr>
                                <w:sz w:val="18"/>
                              </w:rPr>
                            </w:pPr>
                            <w:r>
                              <w:rPr>
                                <w:w w:val="105"/>
                                <w:sz w:val="18"/>
                              </w:rPr>
                              <w:t>Row %</w:t>
                            </w:r>
                          </w:p>
                        </w:tc>
                        <w:tc>
                          <w:tcPr>
                            <w:tcW w:w="1701" w:type="dxa"/>
                          </w:tcPr>
                          <w:p w14:paraId="4BA0BCC5" w14:textId="77777777" w:rsidR="00CB74DD" w:rsidRDefault="00CB74DD">
                            <w:pPr>
                              <w:pStyle w:val="TableParagraph"/>
                              <w:spacing w:before="51"/>
                              <w:ind w:right="73"/>
                              <w:jc w:val="right"/>
                              <w:rPr>
                                <w:sz w:val="18"/>
                              </w:rPr>
                            </w:pPr>
                            <w:r>
                              <w:rPr>
                                <w:w w:val="110"/>
                                <w:sz w:val="18"/>
                              </w:rPr>
                              <w:t>100,000</w:t>
                            </w:r>
                          </w:p>
                        </w:tc>
                      </w:tr>
                      <w:tr w:rsidR="00CB74DD" w14:paraId="4BA0BCC9" w14:textId="77777777">
                        <w:trPr>
                          <w:trHeight w:val="302"/>
                        </w:trPr>
                        <w:tc>
                          <w:tcPr>
                            <w:tcW w:w="1701" w:type="dxa"/>
                          </w:tcPr>
                          <w:p w14:paraId="4BA0BCC7" w14:textId="77777777" w:rsidR="00CB74DD" w:rsidRDefault="00CB74DD">
                            <w:pPr>
                              <w:pStyle w:val="TableParagraph"/>
                              <w:spacing w:before="51"/>
                              <w:ind w:right="73"/>
                              <w:jc w:val="right"/>
                              <w:rPr>
                                <w:sz w:val="18"/>
                              </w:rPr>
                            </w:pPr>
                            <w:r>
                              <w:rPr>
                                <w:w w:val="110"/>
                                <w:sz w:val="18"/>
                              </w:rPr>
                              <w:t>Col %</w:t>
                            </w:r>
                          </w:p>
                        </w:tc>
                        <w:tc>
                          <w:tcPr>
                            <w:tcW w:w="1701" w:type="dxa"/>
                          </w:tcPr>
                          <w:p w14:paraId="4BA0BCC8" w14:textId="77777777" w:rsidR="00CB74DD" w:rsidRDefault="00CB74DD">
                            <w:pPr>
                              <w:pStyle w:val="TableParagraph"/>
                              <w:spacing w:before="51"/>
                              <w:ind w:right="73"/>
                              <w:jc w:val="right"/>
                              <w:rPr>
                                <w:sz w:val="18"/>
                              </w:rPr>
                            </w:pPr>
                            <w:r>
                              <w:rPr>
                                <w:sz w:val="18"/>
                              </w:rPr>
                              <w:t>80,412</w:t>
                            </w:r>
                          </w:p>
                        </w:tc>
                      </w:tr>
                      <w:tr w:rsidR="00CB74DD" w14:paraId="4BA0BCCC" w14:textId="77777777">
                        <w:trPr>
                          <w:trHeight w:val="302"/>
                        </w:trPr>
                        <w:tc>
                          <w:tcPr>
                            <w:tcW w:w="1701" w:type="dxa"/>
                          </w:tcPr>
                          <w:p w14:paraId="4BA0BCCA" w14:textId="77777777" w:rsidR="00CB74DD" w:rsidRDefault="00CB74DD">
                            <w:pPr>
                              <w:pStyle w:val="TableParagraph"/>
                              <w:spacing w:before="51"/>
                              <w:ind w:right="73"/>
                              <w:jc w:val="right"/>
                              <w:rPr>
                                <w:sz w:val="18"/>
                              </w:rPr>
                            </w:pPr>
                            <w:r>
                              <w:rPr>
                                <w:w w:val="115"/>
                                <w:sz w:val="18"/>
                              </w:rPr>
                              <w:t>SE %</w:t>
                            </w:r>
                          </w:p>
                        </w:tc>
                        <w:tc>
                          <w:tcPr>
                            <w:tcW w:w="1701" w:type="dxa"/>
                          </w:tcPr>
                          <w:p w14:paraId="4BA0BCCB" w14:textId="77777777" w:rsidR="00CB74DD" w:rsidRDefault="00CB74DD">
                            <w:pPr>
                              <w:pStyle w:val="TableParagraph"/>
                              <w:spacing w:before="51"/>
                              <w:ind w:right="73"/>
                              <w:jc w:val="right"/>
                              <w:rPr>
                                <w:sz w:val="18"/>
                              </w:rPr>
                            </w:pPr>
                            <w:r>
                              <w:rPr>
                                <w:sz w:val="18"/>
                              </w:rPr>
                              <w:t>5,410</w:t>
                            </w:r>
                          </w:p>
                        </w:tc>
                      </w:tr>
                      <w:tr w:rsidR="00CB74DD" w14:paraId="4BA0BCCF" w14:textId="77777777">
                        <w:trPr>
                          <w:trHeight w:val="302"/>
                        </w:trPr>
                        <w:tc>
                          <w:tcPr>
                            <w:tcW w:w="1701" w:type="dxa"/>
                          </w:tcPr>
                          <w:p w14:paraId="4BA0BCCD" w14:textId="77777777" w:rsidR="00CB74DD" w:rsidRDefault="00CB74DD">
                            <w:pPr>
                              <w:pStyle w:val="TableParagraph"/>
                              <w:spacing w:before="51"/>
                              <w:ind w:right="73"/>
                              <w:jc w:val="right"/>
                              <w:rPr>
                                <w:sz w:val="18"/>
                              </w:rPr>
                            </w:pPr>
                            <w:r>
                              <w:rPr>
                                <w:w w:val="115"/>
                                <w:sz w:val="18"/>
                              </w:rPr>
                              <w:t>LCL %</w:t>
                            </w:r>
                          </w:p>
                        </w:tc>
                        <w:tc>
                          <w:tcPr>
                            <w:tcW w:w="1701" w:type="dxa"/>
                          </w:tcPr>
                          <w:p w14:paraId="4BA0BCCE" w14:textId="77777777" w:rsidR="00CB74DD" w:rsidRDefault="00CB74DD">
                            <w:pPr>
                              <w:pStyle w:val="TableParagraph"/>
                              <w:spacing w:before="51"/>
                              <w:ind w:right="73"/>
                              <w:jc w:val="right"/>
                              <w:rPr>
                                <w:sz w:val="18"/>
                              </w:rPr>
                            </w:pPr>
                            <w:r>
                              <w:rPr>
                                <w:w w:val="105"/>
                                <w:sz w:val="18"/>
                              </w:rPr>
                              <w:t>69,516</w:t>
                            </w:r>
                          </w:p>
                        </w:tc>
                      </w:tr>
                      <w:tr w:rsidR="00CB74DD" w14:paraId="4BA0BCD2" w14:textId="77777777">
                        <w:trPr>
                          <w:trHeight w:val="302"/>
                        </w:trPr>
                        <w:tc>
                          <w:tcPr>
                            <w:tcW w:w="1701" w:type="dxa"/>
                          </w:tcPr>
                          <w:p w14:paraId="4BA0BCD0" w14:textId="77777777" w:rsidR="00CB74DD" w:rsidRDefault="00CB74DD">
                            <w:pPr>
                              <w:pStyle w:val="TableParagraph"/>
                              <w:spacing w:before="51"/>
                              <w:ind w:right="73"/>
                              <w:jc w:val="right"/>
                              <w:rPr>
                                <w:sz w:val="18"/>
                              </w:rPr>
                            </w:pPr>
                            <w:r>
                              <w:rPr>
                                <w:w w:val="115"/>
                                <w:sz w:val="18"/>
                              </w:rPr>
                              <w:t>UCL %</w:t>
                            </w:r>
                          </w:p>
                        </w:tc>
                        <w:tc>
                          <w:tcPr>
                            <w:tcW w:w="1701" w:type="dxa"/>
                          </w:tcPr>
                          <w:p w14:paraId="4BA0BCD1" w14:textId="77777777" w:rsidR="00CB74DD" w:rsidRDefault="00CB74DD">
                            <w:pPr>
                              <w:pStyle w:val="TableParagraph"/>
                              <w:spacing w:before="51"/>
                              <w:ind w:right="73"/>
                              <w:jc w:val="right"/>
                              <w:rPr>
                                <w:sz w:val="18"/>
                              </w:rPr>
                            </w:pPr>
                            <w:r>
                              <w:rPr>
                                <w:sz w:val="18"/>
                              </w:rPr>
                              <w:t>91,308</w:t>
                            </w:r>
                          </w:p>
                        </w:tc>
                      </w:tr>
                      <w:tr w:rsidR="00CB74DD" w14:paraId="4BA0BCD5" w14:textId="77777777">
                        <w:trPr>
                          <w:trHeight w:val="302"/>
                        </w:trPr>
                        <w:tc>
                          <w:tcPr>
                            <w:tcW w:w="1701" w:type="dxa"/>
                          </w:tcPr>
                          <w:p w14:paraId="4BA0BCD3" w14:textId="77777777" w:rsidR="00CB74DD" w:rsidRDefault="00CB74DD">
                            <w:pPr>
                              <w:pStyle w:val="TableParagraph"/>
                              <w:spacing w:before="51"/>
                              <w:ind w:left="85"/>
                              <w:rPr>
                                <w:b/>
                                <w:sz w:val="18"/>
                              </w:rPr>
                            </w:pPr>
                            <w:r>
                              <w:rPr>
                                <w:b/>
                                <w:w w:val="81"/>
                                <w:sz w:val="18"/>
                              </w:rPr>
                              <w:t>1</w:t>
                            </w:r>
                          </w:p>
                        </w:tc>
                        <w:tc>
                          <w:tcPr>
                            <w:tcW w:w="1701" w:type="dxa"/>
                          </w:tcPr>
                          <w:p w14:paraId="4BA0BCD4" w14:textId="77777777" w:rsidR="00CB74DD" w:rsidRDefault="00CB74DD">
                            <w:pPr>
                              <w:pStyle w:val="TableParagraph"/>
                              <w:tabs>
                                <w:tab w:val="left" w:pos="1331"/>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57</w:t>
                            </w:r>
                          </w:p>
                        </w:tc>
                      </w:tr>
                      <w:tr w:rsidR="00CB74DD" w14:paraId="4BA0BCD8" w14:textId="77777777">
                        <w:trPr>
                          <w:trHeight w:val="302"/>
                        </w:trPr>
                        <w:tc>
                          <w:tcPr>
                            <w:tcW w:w="1701" w:type="dxa"/>
                          </w:tcPr>
                          <w:p w14:paraId="4BA0BCD6" w14:textId="77777777" w:rsidR="00CB74DD" w:rsidRDefault="00CB74DD">
                            <w:pPr>
                              <w:pStyle w:val="TableParagraph"/>
                              <w:spacing w:before="51"/>
                              <w:ind w:right="73"/>
                              <w:jc w:val="right"/>
                              <w:rPr>
                                <w:sz w:val="18"/>
                              </w:rPr>
                            </w:pPr>
                            <w:r>
                              <w:rPr>
                                <w:w w:val="105"/>
                                <w:sz w:val="18"/>
                              </w:rPr>
                              <w:t>Row %</w:t>
                            </w:r>
                          </w:p>
                        </w:tc>
                        <w:tc>
                          <w:tcPr>
                            <w:tcW w:w="1701" w:type="dxa"/>
                          </w:tcPr>
                          <w:p w14:paraId="4BA0BCD7" w14:textId="77777777" w:rsidR="00CB74DD" w:rsidRDefault="00CB74DD">
                            <w:pPr>
                              <w:pStyle w:val="TableParagraph"/>
                              <w:spacing w:before="51"/>
                              <w:ind w:right="73"/>
                              <w:jc w:val="right"/>
                              <w:rPr>
                                <w:sz w:val="18"/>
                              </w:rPr>
                            </w:pPr>
                            <w:r>
                              <w:rPr>
                                <w:w w:val="110"/>
                                <w:sz w:val="18"/>
                              </w:rPr>
                              <w:t>100,000</w:t>
                            </w:r>
                          </w:p>
                        </w:tc>
                      </w:tr>
                      <w:tr w:rsidR="00CB74DD" w14:paraId="4BA0BCDB" w14:textId="77777777">
                        <w:trPr>
                          <w:trHeight w:val="302"/>
                        </w:trPr>
                        <w:tc>
                          <w:tcPr>
                            <w:tcW w:w="1701" w:type="dxa"/>
                          </w:tcPr>
                          <w:p w14:paraId="4BA0BCD9"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CDA" w14:textId="77777777" w:rsidR="00CB74DD" w:rsidRDefault="00CB74DD">
                            <w:pPr>
                              <w:pStyle w:val="TableParagraph"/>
                              <w:tabs>
                                <w:tab w:val="left" w:pos="1012"/>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19,588</w:t>
                            </w:r>
                          </w:p>
                        </w:tc>
                      </w:tr>
                      <w:tr w:rsidR="00CB74DD" w14:paraId="4BA0BCDE" w14:textId="77777777">
                        <w:trPr>
                          <w:trHeight w:val="302"/>
                        </w:trPr>
                        <w:tc>
                          <w:tcPr>
                            <w:tcW w:w="1701" w:type="dxa"/>
                          </w:tcPr>
                          <w:p w14:paraId="4BA0BCDC" w14:textId="77777777" w:rsidR="00CB74DD" w:rsidRDefault="00CB74DD">
                            <w:pPr>
                              <w:pStyle w:val="TableParagraph"/>
                              <w:spacing w:before="51"/>
                              <w:ind w:right="73"/>
                              <w:jc w:val="right"/>
                              <w:rPr>
                                <w:sz w:val="18"/>
                              </w:rPr>
                            </w:pPr>
                            <w:r>
                              <w:rPr>
                                <w:w w:val="115"/>
                                <w:sz w:val="18"/>
                              </w:rPr>
                              <w:t>SE %</w:t>
                            </w:r>
                          </w:p>
                        </w:tc>
                        <w:tc>
                          <w:tcPr>
                            <w:tcW w:w="1701" w:type="dxa"/>
                          </w:tcPr>
                          <w:p w14:paraId="4BA0BCDD" w14:textId="77777777" w:rsidR="00CB74DD" w:rsidRDefault="00CB74DD">
                            <w:pPr>
                              <w:pStyle w:val="TableParagraph"/>
                              <w:spacing w:before="51"/>
                              <w:ind w:right="73"/>
                              <w:jc w:val="right"/>
                              <w:rPr>
                                <w:sz w:val="18"/>
                              </w:rPr>
                            </w:pPr>
                            <w:r>
                              <w:rPr>
                                <w:sz w:val="18"/>
                              </w:rPr>
                              <w:t>5,410</w:t>
                            </w:r>
                          </w:p>
                        </w:tc>
                      </w:tr>
                      <w:tr w:rsidR="00CB74DD" w14:paraId="4BA0BCE1" w14:textId="77777777">
                        <w:trPr>
                          <w:trHeight w:val="302"/>
                        </w:trPr>
                        <w:tc>
                          <w:tcPr>
                            <w:tcW w:w="1701" w:type="dxa"/>
                          </w:tcPr>
                          <w:p w14:paraId="4BA0BCDF"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CE0"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8,692</w:t>
                            </w:r>
                          </w:p>
                        </w:tc>
                      </w:tr>
                      <w:tr w:rsidR="00CB74DD" w14:paraId="4BA0BCE4" w14:textId="77777777">
                        <w:trPr>
                          <w:trHeight w:val="302"/>
                        </w:trPr>
                        <w:tc>
                          <w:tcPr>
                            <w:tcW w:w="1701" w:type="dxa"/>
                          </w:tcPr>
                          <w:p w14:paraId="4BA0BCE2"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CE3" w14:textId="77777777" w:rsidR="00CB74DD" w:rsidRDefault="00CB74DD">
                            <w:pPr>
                              <w:pStyle w:val="TableParagraph"/>
                              <w:tabs>
                                <w:tab w:val="left" w:pos="97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30,484</w:t>
                            </w:r>
                          </w:p>
                        </w:tc>
                      </w:tr>
                      <w:tr w:rsidR="00CB74DD" w14:paraId="4BA0BCE7" w14:textId="77777777">
                        <w:trPr>
                          <w:trHeight w:val="302"/>
                        </w:trPr>
                        <w:tc>
                          <w:tcPr>
                            <w:tcW w:w="1701" w:type="dxa"/>
                          </w:tcPr>
                          <w:p w14:paraId="4BA0BCE5" w14:textId="77777777" w:rsidR="00CB74DD" w:rsidRDefault="00CB74DD">
                            <w:pPr>
                              <w:pStyle w:val="TableParagraph"/>
                              <w:spacing w:before="51"/>
                              <w:ind w:left="85"/>
                              <w:rPr>
                                <w:b/>
                                <w:sz w:val="18"/>
                              </w:rPr>
                            </w:pPr>
                            <w:r>
                              <w:rPr>
                                <w:b/>
                                <w:w w:val="115"/>
                                <w:sz w:val="18"/>
                              </w:rPr>
                              <w:t>TOTAL</w:t>
                            </w:r>
                          </w:p>
                        </w:tc>
                        <w:tc>
                          <w:tcPr>
                            <w:tcW w:w="1701" w:type="dxa"/>
                          </w:tcPr>
                          <w:p w14:paraId="4BA0BCE6" w14:textId="77777777" w:rsidR="00CB74DD" w:rsidRDefault="00CB74DD">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CB74DD" w14:paraId="4BA0BCEA" w14:textId="77777777">
                        <w:trPr>
                          <w:trHeight w:val="302"/>
                        </w:trPr>
                        <w:tc>
                          <w:tcPr>
                            <w:tcW w:w="1701" w:type="dxa"/>
                          </w:tcPr>
                          <w:p w14:paraId="4BA0BCE8" w14:textId="77777777" w:rsidR="00CB74DD" w:rsidRDefault="00CB74DD">
                            <w:pPr>
                              <w:pStyle w:val="TableParagraph"/>
                              <w:spacing w:before="51"/>
                              <w:ind w:right="73"/>
                              <w:jc w:val="right"/>
                              <w:rPr>
                                <w:sz w:val="18"/>
                              </w:rPr>
                            </w:pPr>
                            <w:r>
                              <w:rPr>
                                <w:w w:val="110"/>
                                <w:sz w:val="18"/>
                              </w:rPr>
                              <w:t>Design Effect</w:t>
                            </w:r>
                          </w:p>
                        </w:tc>
                        <w:tc>
                          <w:tcPr>
                            <w:tcW w:w="1701" w:type="dxa"/>
                          </w:tcPr>
                          <w:p w14:paraId="4BA0BCE9" w14:textId="77777777" w:rsidR="00CB74DD" w:rsidRDefault="00CB74DD">
                            <w:pPr>
                              <w:pStyle w:val="TableParagraph"/>
                              <w:spacing w:before="51"/>
                              <w:ind w:right="73"/>
                              <w:jc w:val="right"/>
                              <w:rPr>
                                <w:sz w:val="18"/>
                              </w:rPr>
                            </w:pPr>
                            <w:r>
                              <w:rPr>
                                <w:w w:val="110"/>
                                <w:sz w:val="18"/>
                              </w:rPr>
                              <w:t>5,39</w:t>
                            </w:r>
                          </w:p>
                        </w:tc>
                      </w:tr>
                    </w:tbl>
                    <w:p w14:paraId="4BA0BCEB"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134125" w:rsidRPr="00134125">
        <w:rPr>
          <w:color w:val="0B15E7"/>
          <w:sz w:val="22"/>
          <w:szCs w:val="22"/>
          <w:lang w:val="fr-FR"/>
        </w:rPr>
        <w:t>FREQ OTHER</w:t>
      </w:r>
    </w:p>
    <w:p w14:paraId="4BA0AFA4" w14:textId="77777777" w:rsidR="00813B0E" w:rsidRDefault="00813B0E">
      <w:pPr>
        <w:pStyle w:val="Corpsdetexte"/>
      </w:pPr>
    </w:p>
    <w:p w14:paraId="4BA0AFA5" w14:textId="77777777" w:rsidR="00813B0E" w:rsidRDefault="00813B0E">
      <w:pPr>
        <w:pStyle w:val="Corpsdetexte"/>
      </w:pPr>
    </w:p>
    <w:p w14:paraId="4BA0AFA6" w14:textId="77777777" w:rsidR="00813B0E" w:rsidRDefault="00813B0E">
      <w:pPr>
        <w:pStyle w:val="Corpsdetexte"/>
      </w:pPr>
    </w:p>
    <w:p w14:paraId="4BA0AFA7" w14:textId="77777777" w:rsidR="00813B0E" w:rsidRDefault="00813B0E">
      <w:pPr>
        <w:pStyle w:val="Corpsdetexte"/>
      </w:pPr>
    </w:p>
    <w:p w14:paraId="4BA0AFA8" w14:textId="77777777" w:rsidR="00813B0E" w:rsidRDefault="00813B0E">
      <w:pPr>
        <w:pStyle w:val="Corpsdetexte"/>
      </w:pPr>
    </w:p>
    <w:p w14:paraId="4BA0AFA9" w14:textId="77777777" w:rsidR="00813B0E" w:rsidRDefault="00813B0E">
      <w:pPr>
        <w:pStyle w:val="Corpsdetexte"/>
      </w:pPr>
    </w:p>
    <w:p w14:paraId="4BA0AFAA" w14:textId="77777777" w:rsidR="00813B0E" w:rsidRDefault="00813B0E">
      <w:pPr>
        <w:pStyle w:val="Corpsdetexte"/>
      </w:pPr>
    </w:p>
    <w:p w14:paraId="4BA0AFAB" w14:textId="2F95F355" w:rsidR="00813B0E" w:rsidRDefault="00913094">
      <w:pPr>
        <w:pStyle w:val="Corpsdetexte"/>
        <w:spacing w:before="8"/>
        <w:rPr>
          <w:sz w:val="19"/>
        </w:rPr>
      </w:pPr>
      <w:r>
        <w:rPr>
          <w:noProof/>
          <w:lang w:val="en-GB" w:eastAsia="en-GB" w:bidi="ar-SA"/>
        </w:rPr>
        <mc:AlternateContent>
          <mc:Choice Requires="wps">
            <w:drawing>
              <wp:anchor distT="0" distB="0" distL="0" distR="0" simplePos="0" relativeHeight="251709440" behindDoc="1" locked="0" layoutInCell="1" allowOverlap="1" wp14:anchorId="4BA0B77B" wp14:editId="35DB0D31">
                <wp:simplePos x="0" y="0"/>
                <wp:positionH relativeFrom="page">
                  <wp:posOffset>2753995</wp:posOffset>
                </wp:positionH>
                <wp:positionV relativeFrom="paragraph">
                  <wp:posOffset>177800</wp:posOffset>
                </wp:positionV>
                <wp:extent cx="972185" cy="114300"/>
                <wp:effectExtent l="0" t="0" r="0" b="0"/>
                <wp:wrapTopAndBottom/>
                <wp:docPr id="19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252D5" id="Rectangle 106" o:spid="_x0000_s1026" style="position:absolute;margin-left:216.85pt;margin-top:14pt;width:76.55pt;height:9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" fillcolor="#c5da86" stroked="f">
                <w10:wrap type="topAndBottom" anchorx="page"/>
              </v:rect>
            </w:pict>
          </mc:Fallback>
        </mc:AlternateContent>
      </w:r>
    </w:p>
    <w:p w14:paraId="4BA0AFAC" w14:textId="77777777" w:rsidR="00813B0E" w:rsidRDefault="00813B0E">
      <w:pPr>
        <w:pStyle w:val="Corpsdetexte"/>
      </w:pPr>
    </w:p>
    <w:p w14:paraId="4BA0AFAD" w14:textId="77777777" w:rsidR="00813B0E" w:rsidRDefault="00813B0E">
      <w:pPr>
        <w:pStyle w:val="Corpsdetexte"/>
      </w:pPr>
    </w:p>
    <w:p w14:paraId="4BA0AFAE" w14:textId="77777777" w:rsidR="00813B0E" w:rsidRDefault="00813B0E">
      <w:pPr>
        <w:pStyle w:val="Corpsdetexte"/>
      </w:pPr>
    </w:p>
    <w:p w14:paraId="4BA0AFAF" w14:textId="77777777" w:rsidR="00813B0E" w:rsidRDefault="00813B0E">
      <w:pPr>
        <w:pStyle w:val="Corpsdetexte"/>
      </w:pPr>
    </w:p>
    <w:p w14:paraId="4BA0AFB0" w14:textId="77777777" w:rsidR="00813B0E" w:rsidRDefault="00813B0E">
      <w:pPr>
        <w:pStyle w:val="Corpsdetexte"/>
      </w:pPr>
    </w:p>
    <w:p w14:paraId="4BA0AFB1" w14:textId="77777777" w:rsidR="00813B0E" w:rsidRDefault="00813B0E">
      <w:pPr>
        <w:pStyle w:val="Corpsdetexte"/>
      </w:pPr>
    </w:p>
    <w:p w14:paraId="4BA0AFB2" w14:textId="0DA2C75A"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10464" behindDoc="1" locked="0" layoutInCell="1" allowOverlap="1" wp14:anchorId="4BA0B77C" wp14:editId="0D8049FB">
                <wp:simplePos x="0" y="0"/>
                <wp:positionH relativeFrom="page">
                  <wp:posOffset>2753995</wp:posOffset>
                </wp:positionH>
                <wp:positionV relativeFrom="paragraph">
                  <wp:posOffset>127000</wp:posOffset>
                </wp:positionV>
                <wp:extent cx="972185" cy="114300"/>
                <wp:effectExtent l="0" t="0" r="0" b="0"/>
                <wp:wrapTopAndBottom/>
                <wp:docPr id="19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CBA50" id="Rectangle 105" o:spid="_x0000_s1026" style="position:absolute;margin-left:216.85pt;margin-top:10pt;width:76.55pt;height: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EHgQIAAP4EAAAOAAAAZHJzL2Uyb0RvYy54bWysVNuO0zAQfUfiHyy/d3MhaZto09XS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AV2KEHgQIA&#10;AP4EAAAOAAAAAAAAAAAAAAAAAC4CAABkcnMvZTJvRG9jLnhtbFBLAQItABQABgAIAAAAIQCqodfa&#10;3AAAAAkBAAAPAAAAAAAAAAAAAAAAANsEAABkcnMvZG93bnJldi54bWxQSwUGAAAAAAQABADzAAAA&#10;5AUAAAAA&#10;" fillcolor="#c5da86" stroked="f">
                <w10:wrap type="topAndBottom" anchorx="page"/>
              </v:rect>
            </w:pict>
          </mc:Fallback>
        </mc:AlternateContent>
      </w:r>
    </w:p>
    <w:p w14:paraId="4BA0AFB3" w14:textId="77777777" w:rsidR="00813B0E" w:rsidRDefault="00813B0E">
      <w:pPr>
        <w:rPr>
          <w:sz w:val="13"/>
        </w:rPr>
        <w:sectPr w:rsidR="00813B0E">
          <w:pgSz w:w="11910" w:h="16840"/>
          <w:pgMar w:top="820" w:right="380" w:bottom="880" w:left="1020" w:header="629" w:footer="686" w:gutter="0"/>
          <w:cols w:space="720"/>
        </w:sectPr>
      </w:pPr>
    </w:p>
    <w:p w14:paraId="4BA0AFB4" w14:textId="77777777" w:rsidR="00813B0E" w:rsidRDefault="00813B0E">
      <w:pPr>
        <w:pStyle w:val="Corpsdetexte"/>
      </w:pPr>
    </w:p>
    <w:p w14:paraId="4BA0AFB5" w14:textId="77777777" w:rsidR="00813B0E" w:rsidRDefault="00813B0E">
      <w:pPr>
        <w:pStyle w:val="Corpsdetexte"/>
        <w:spacing w:before="6"/>
        <w:rPr>
          <w:sz w:val="27"/>
        </w:rPr>
      </w:pPr>
    </w:p>
    <w:p w14:paraId="4BA0AFB6" w14:textId="77777777" w:rsidR="00813B0E" w:rsidRDefault="002E47D8">
      <w:pPr>
        <w:pStyle w:val="Titre5"/>
      </w:pPr>
      <w:r>
        <w:rPr>
          <w:w w:val="115"/>
        </w:rPr>
        <w:t>COUPON ALIMENTAIRE (SI APPLICABLE)</w:t>
      </w:r>
    </w:p>
    <w:p w14:paraId="4BA0AFB7" w14:textId="77777777" w:rsidR="00813B0E" w:rsidRDefault="00813B0E">
      <w:pPr>
        <w:pStyle w:val="Corpsdetexte"/>
        <w:spacing w:before="8"/>
        <w:rPr>
          <w:b/>
          <w:sz w:val="25"/>
        </w:rPr>
      </w:pPr>
    </w:p>
    <w:p w14:paraId="4BA0AFB8" w14:textId="77777777" w:rsidR="00813B0E" w:rsidRDefault="002E47D8">
      <w:pPr>
        <w:pStyle w:val="Corpsdetexte"/>
        <w:ind w:left="113"/>
      </w:pPr>
      <w:r>
        <w:rPr>
          <w:w w:val="115"/>
        </w:rPr>
        <w:t>COUVERTURE DES COUPONS ALIMENTAIRES</w:t>
      </w:r>
    </w:p>
    <w:p w14:paraId="4BA0AFB9"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AFBD" w14:textId="77777777">
        <w:trPr>
          <w:trHeight w:val="527"/>
        </w:trPr>
        <w:tc>
          <w:tcPr>
            <w:tcW w:w="5669" w:type="dxa"/>
            <w:shd w:val="clear" w:color="auto" w:fill="D9E2F3"/>
          </w:tcPr>
          <w:p w14:paraId="4BA0AFBA" w14:textId="77777777" w:rsidR="00813B0E" w:rsidRDefault="00813B0E">
            <w:pPr>
              <w:pStyle w:val="TableParagraph"/>
              <w:rPr>
                <w:rFonts w:ascii="Times New Roman"/>
                <w:sz w:val="18"/>
              </w:rPr>
            </w:pPr>
          </w:p>
        </w:tc>
        <w:tc>
          <w:tcPr>
            <w:tcW w:w="1984" w:type="dxa"/>
            <w:shd w:val="clear" w:color="auto" w:fill="D9E2F3"/>
          </w:tcPr>
          <w:p w14:paraId="4BA0AFBB" w14:textId="77777777" w:rsidR="00813B0E" w:rsidRDefault="002E47D8">
            <w:pPr>
              <w:pStyle w:val="TableParagraph"/>
              <w:spacing w:before="163"/>
              <w:ind w:left="294" w:right="284"/>
              <w:jc w:val="center"/>
              <w:rPr>
                <w:b/>
                <w:sz w:val="18"/>
              </w:rPr>
            </w:pPr>
            <w:r>
              <w:rPr>
                <w:b/>
                <w:w w:val="105"/>
                <w:sz w:val="18"/>
              </w:rPr>
              <w:t>Nombre/total</w:t>
            </w:r>
          </w:p>
        </w:tc>
        <w:tc>
          <w:tcPr>
            <w:tcW w:w="1984" w:type="dxa"/>
            <w:shd w:val="clear" w:color="auto" w:fill="D9E2F3"/>
          </w:tcPr>
          <w:p w14:paraId="4BA0AFBC" w14:textId="77777777" w:rsidR="00813B0E" w:rsidRDefault="002E47D8">
            <w:pPr>
              <w:pStyle w:val="TableParagraph"/>
              <w:spacing w:before="163"/>
              <w:ind w:left="561"/>
              <w:rPr>
                <w:b/>
                <w:sz w:val="18"/>
              </w:rPr>
            </w:pPr>
            <w:r>
              <w:rPr>
                <w:b/>
                <w:w w:val="110"/>
                <w:sz w:val="18"/>
              </w:rPr>
              <w:t>% (IC 95%)</w:t>
            </w:r>
          </w:p>
        </w:tc>
      </w:tr>
      <w:tr w:rsidR="00813B0E" w14:paraId="4BA0AFC3" w14:textId="77777777">
        <w:trPr>
          <w:trHeight w:val="720"/>
        </w:trPr>
        <w:tc>
          <w:tcPr>
            <w:tcW w:w="5669" w:type="dxa"/>
          </w:tcPr>
          <w:p w14:paraId="4BA0AFBE" w14:textId="77777777" w:rsidR="00813B0E" w:rsidRDefault="002E47D8">
            <w:pPr>
              <w:pStyle w:val="TableParagraph"/>
              <w:spacing w:before="110" w:line="196" w:lineRule="auto"/>
              <w:ind w:left="113" w:right="332"/>
              <w:rPr>
                <w:b/>
                <w:sz w:val="18"/>
              </w:rPr>
            </w:pPr>
            <w:r>
              <w:rPr>
                <w:b/>
                <w:w w:val="110"/>
                <w:sz w:val="18"/>
              </w:rPr>
              <w:t>Proportion de ménages qui reçoivent des coupons alimentaires pour couvrir les besoins alimentaires de base</w:t>
            </w:r>
          </w:p>
        </w:tc>
        <w:tc>
          <w:tcPr>
            <w:tcW w:w="1984" w:type="dxa"/>
          </w:tcPr>
          <w:p w14:paraId="4BA0AFBF" w14:textId="77777777" w:rsidR="00813B0E" w:rsidRDefault="00813B0E">
            <w:pPr>
              <w:pStyle w:val="TableParagraph"/>
              <w:spacing w:before="4"/>
              <w:rPr>
                <w:sz w:val="21"/>
              </w:rPr>
            </w:pPr>
          </w:p>
          <w:p w14:paraId="4BA0AFC0" w14:textId="77777777" w:rsidR="00813B0E" w:rsidRDefault="002E47D8">
            <w:pPr>
              <w:pStyle w:val="TableParagraph"/>
              <w:ind w:left="294" w:right="284"/>
              <w:jc w:val="center"/>
              <w:rPr>
                <w:sz w:val="18"/>
              </w:rPr>
            </w:pPr>
            <w:r>
              <w:rPr>
                <w:sz w:val="18"/>
              </w:rPr>
              <w:t>291/313</w:t>
            </w:r>
          </w:p>
        </w:tc>
        <w:tc>
          <w:tcPr>
            <w:tcW w:w="1984" w:type="dxa"/>
          </w:tcPr>
          <w:p w14:paraId="4BA0AFC1" w14:textId="77777777" w:rsidR="00813B0E" w:rsidRDefault="002E47D8">
            <w:pPr>
              <w:pStyle w:val="TableParagraph"/>
              <w:spacing w:before="170" w:line="200" w:lineRule="exact"/>
              <w:ind w:left="295" w:right="284"/>
              <w:jc w:val="center"/>
              <w:rPr>
                <w:sz w:val="18"/>
              </w:rPr>
            </w:pPr>
            <w:r>
              <w:rPr>
                <w:w w:val="110"/>
                <w:sz w:val="18"/>
              </w:rPr>
              <w:t>93,0%</w:t>
            </w:r>
          </w:p>
          <w:p w14:paraId="4BA0AFC2" w14:textId="77777777" w:rsidR="00813B0E" w:rsidRDefault="002E47D8">
            <w:pPr>
              <w:pStyle w:val="TableParagraph"/>
              <w:spacing w:line="200" w:lineRule="exact"/>
              <w:ind w:left="295" w:right="284"/>
              <w:jc w:val="center"/>
              <w:rPr>
                <w:sz w:val="18"/>
              </w:rPr>
            </w:pPr>
            <w:r>
              <w:rPr>
                <w:sz w:val="18"/>
              </w:rPr>
              <w:t>(90,8-95,1)</w:t>
            </w:r>
          </w:p>
        </w:tc>
      </w:tr>
    </w:tbl>
    <w:p w14:paraId="4BA0AFC4" w14:textId="77777777" w:rsidR="00813B0E" w:rsidRDefault="00813B0E">
      <w:pPr>
        <w:pStyle w:val="Corpsdetexte"/>
        <w:spacing w:before="3"/>
        <w:rPr>
          <w:sz w:val="22"/>
        </w:rPr>
      </w:pPr>
    </w:p>
    <w:p w14:paraId="0D99AAC5" w14:textId="77777777" w:rsidR="000A1E35" w:rsidRPr="009006BA" w:rsidRDefault="000A1E35" w:rsidP="000A1E35">
      <w:pPr>
        <w:rPr>
          <w:bCs/>
          <w:color w:val="0B15E7"/>
          <w:lang w:val="en-CA" w:eastAsia="en-CA"/>
        </w:rPr>
      </w:pPr>
      <w:r w:rsidRPr="009006BA">
        <w:rPr>
          <w:bCs/>
          <w:color w:val="0B15E7"/>
          <w:lang w:val="en-CA" w:eastAsia="en-CA"/>
        </w:rPr>
        <w:t>SELECT VOUCHER&lt;&gt;8</w:t>
      </w:r>
    </w:p>
    <w:p w14:paraId="5B390EAC" w14:textId="77777777" w:rsidR="000A1E35" w:rsidRPr="009006BA" w:rsidRDefault="000A1E35" w:rsidP="000A1E35">
      <w:pPr>
        <w:pStyle w:val="Corpsdetexte"/>
        <w:spacing w:before="11"/>
        <w:rPr>
          <w:sz w:val="22"/>
          <w:szCs w:val="22"/>
        </w:rPr>
      </w:pPr>
    </w:p>
    <w:p w14:paraId="36F4C4C9" w14:textId="77777777" w:rsidR="000A1E35" w:rsidRPr="009006BA" w:rsidRDefault="000A1E35" w:rsidP="000A1E35">
      <w:pPr>
        <w:pStyle w:val="Corpsdetexte"/>
        <w:rPr>
          <w:sz w:val="22"/>
          <w:szCs w:val="22"/>
        </w:rPr>
      </w:pPr>
      <w:r w:rsidRPr="009006BA">
        <w:rPr>
          <w:color w:val="0B15E7"/>
          <w:sz w:val="22"/>
          <w:szCs w:val="22"/>
          <w:lang w:val="en-CA"/>
        </w:rPr>
        <w:t xml:space="preserve">FREQ VOUCHER </w:t>
      </w:r>
      <w:r w:rsidRPr="009006BA">
        <w:rPr>
          <w:color w:val="0B15E7"/>
          <w:sz w:val="22"/>
          <w:szCs w:val="22"/>
        </w:rPr>
        <w:t>PSUVAR=CLUSTER</w:t>
      </w:r>
    </w:p>
    <w:p w14:paraId="4BA0AFC8" w14:textId="77777777" w:rsidR="00813B0E" w:rsidRDefault="00813B0E">
      <w:pPr>
        <w:pStyle w:val="Corpsdetexte"/>
        <w:spacing w:before="11"/>
        <w:rPr>
          <w:sz w:val="25"/>
        </w:rPr>
      </w:pPr>
    </w:p>
    <w:p w14:paraId="4BA0AFC9" w14:textId="085304A9" w:rsidR="00813B0E" w:rsidRPr="000A1E35" w:rsidRDefault="00913094" w:rsidP="000A1E35">
      <w:pPr>
        <w:pStyle w:val="Corpsdetexte"/>
        <w:spacing w:line="549" w:lineRule="auto"/>
        <w:ind w:right="4146"/>
        <w:rPr>
          <w:lang w:val="fr-FR"/>
        </w:rPr>
      </w:pPr>
      <w:r>
        <w:rPr>
          <w:noProof/>
          <w:lang w:val="en-GB" w:eastAsia="en-GB" w:bidi="ar-SA"/>
        </w:rPr>
        <mc:AlternateContent>
          <mc:Choice Requires="wps">
            <w:drawing>
              <wp:anchor distT="0" distB="0" distL="0" distR="0" simplePos="0" relativeHeight="251712512" behindDoc="1" locked="0" layoutInCell="1" allowOverlap="1" wp14:anchorId="4BA0B77D" wp14:editId="695BB1BD">
                <wp:simplePos x="0" y="0"/>
                <wp:positionH relativeFrom="page">
                  <wp:posOffset>2753995</wp:posOffset>
                </wp:positionH>
                <wp:positionV relativeFrom="paragraph">
                  <wp:posOffset>782955</wp:posOffset>
                </wp:positionV>
                <wp:extent cx="972185" cy="114300"/>
                <wp:effectExtent l="0" t="0" r="0" b="0"/>
                <wp:wrapTopAndBottom/>
                <wp:docPr id="19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BDEFF" id="Rectangle 104" o:spid="_x0000_s1026" style="position:absolute;margin-left:216.85pt;margin-top:61.65pt;width:76.55pt;height:9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14560" behindDoc="0" locked="0" layoutInCell="1" allowOverlap="1" wp14:anchorId="4BA0B77E" wp14:editId="1AE31E4B">
                <wp:simplePos x="0" y="0"/>
                <wp:positionH relativeFrom="page">
                  <wp:posOffset>2696845</wp:posOffset>
                </wp:positionH>
                <wp:positionV relativeFrom="paragraph">
                  <wp:posOffset>527050</wp:posOffset>
                </wp:positionV>
                <wp:extent cx="2169795" cy="2981325"/>
                <wp:effectExtent l="0" t="0" r="0" b="0"/>
                <wp:wrapNone/>
                <wp:docPr id="1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CEE" w14:textId="77777777">
                              <w:trPr>
                                <w:trHeight w:val="302"/>
                              </w:trPr>
                              <w:tc>
                                <w:tcPr>
                                  <w:tcW w:w="1701" w:type="dxa"/>
                                  <w:shd w:val="clear" w:color="auto" w:fill="006AB4"/>
                                </w:tcPr>
                                <w:p w14:paraId="4BA0BCEC" w14:textId="77777777" w:rsidR="00CB74DD" w:rsidRDefault="00CB74DD">
                                  <w:pPr>
                                    <w:pStyle w:val="TableParagraph"/>
                                    <w:spacing w:before="51"/>
                                    <w:ind w:left="417"/>
                                    <w:rPr>
                                      <w:b/>
                                      <w:sz w:val="18"/>
                                    </w:rPr>
                                  </w:pPr>
                                  <w:r>
                                    <w:rPr>
                                      <w:b/>
                                      <w:color w:val="FFFFFF"/>
                                      <w:w w:val="115"/>
                                      <w:sz w:val="18"/>
                                    </w:rPr>
                                    <w:t>VOUCHER</w:t>
                                  </w:r>
                                </w:p>
                              </w:tc>
                              <w:tc>
                                <w:tcPr>
                                  <w:tcW w:w="1701" w:type="dxa"/>
                                  <w:shd w:val="clear" w:color="auto" w:fill="006AB4"/>
                                </w:tcPr>
                                <w:p w14:paraId="4BA0BCE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F1" w14:textId="77777777">
                              <w:trPr>
                                <w:trHeight w:val="302"/>
                              </w:trPr>
                              <w:tc>
                                <w:tcPr>
                                  <w:tcW w:w="1701" w:type="dxa"/>
                                </w:tcPr>
                                <w:p w14:paraId="4BA0BCEF" w14:textId="77777777" w:rsidR="00CB74DD" w:rsidRDefault="00CB74DD">
                                  <w:pPr>
                                    <w:pStyle w:val="TableParagraph"/>
                                    <w:spacing w:before="51"/>
                                    <w:ind w:left="85"/>
                                    <w:rPr>
                                      <w:b/>
                                      <w:sz w:val="18"/>
                                    </w:rPr>
                                  </w:pPr>
                                  <w:r>
                                    <w:rPr>
                                      <w:b/>
                                      <w:w w:val="81"/>
                                      <w:sz w:val="18"/>
                                    </w:rPr>
                                    <w:t>1</w:t>
                                  </w:r>
                                </w:p>
                              </w:tc>
                              <w:tc>
                                <w:tcPr>
                                  <w:tcW w:w="1701" w:type="dxa"/>
                                </w:tcPr>
                                <w:p w14:paraId="4BA0BCF0" w14:textId="77777777" w:rsidR="00CB74DD" w:rsidRDefault="00CB74DD">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CB74DD" w14:paraId="4BA0BCF4" w14:textId="77777777">
                              <w:trPr>
                                <w:trHeight w:val="302"/>
                              </w:trPr>
                              <w:tc>
                                <w:tcPr>
                                  <w:tcW w:w="1701" w:type="dxa"/>
                                </w:tcPr>
                                <w:p w14:paraId="4BA0BCF2" w14:textId="77777777" w:rsidR="00CB74DD" w:rsidRDefault="00CB74DD">
                                  <w:pPr>
                                    <w:pStyle w:val="TableParagraph"/>
                                    <w:spacing w:before="51"/>
                                    <w:ind w:right="73"/>
                                    <w:jc w:val="right"/>
                                    <w:rPr>
                                      <w:sz w:val="18"/>
                                    </w:rPr>
                                  </w:pPr>
                                  <w:r>
                                    <w:rPr>
                                      <w:w w:val="105"/>
                                      <w:sz w:val="18"/>
                                    </w:rPr>
                                    <w:t>Row %</w:t>
                                  </w:r>
                                </w:p>
                              </w:tc>
                              <w:tc>
                                <w:tcPr>
                                  <w:tcW w:w="1701" w:type="dxa"/>
                                </w:tcPr>
                                <w:p w14:paraId="4BA0BCF3" w14:textId="77777777" w:rsidR="00CB74DD" w:rsidRDefault="00CB74DD">
                                  <w:pPr>
                                    <w:pStyle w:val="TableParagraph"/>
                                    <w:spacing w:before="51"/>
                                    <w:ind w:right="73"/>
                                    <w:jc w:val="right"/>
                                    <w:rPr>
                                      <w:sz w:val="18"/>
                                    </w:rPr>
                                  </w:pPr>
                                  <w:r>
                                    <w:rPr>
                                      <w:w w:val="110"/>
                                      <w:sz w:val="18"/>
                                    </w:rPr>
                                    <w:t>100,000</w:t>
                                  </w:r>
                                </w:p>
                              </w:tc>
                            </w:tr>
                            <w:tr w:rsidR="00CB74DD" w14:paraId="4BA0BCF7" w14:textId="77777777">
                              <w:trPr>
                                <w:trHeight w:val="302"/>
                              </w:trPr>
                              <w:tc>
                                <w:tcPr>
                                  <w:tcW w:w="1701" w:type="dxa"/>
                                </w:tcPr>
                                <w:p w14:paraId="4BA0BCF5"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CF6" w14:textId="77777777" w:rsidR="00CB74DD" w:rsidRDefault="00CB74DD">
                                  <w:pPr>
                                    <w:pStyle w:val="TableParagraph"/>
                                    <w:tabs>
                                      <w:tab w:val="left" w:pos="1016"/>
                                    </w:tabs>
                                    <w:spacing w:before="51"/>
                                    <w:ind w:right="73"/>
                                    <w:jc w:val="right"/>
                                    <w:rPr>
                                      <w:sz w:val="18"/>
                                    </w:rPr>
                                  </w:pPr>
                                  <w:r>
                                    <w:rPr>
                                      <w:w w:val="114"/>
                                      <w:sz w:val="18"/>
                                      <w:shd w:val="clear" w:color="auto" w:fill="C5DA86"/>
                                    </w:rPr>
                                    <w:t xml:space="preserve"> </w:t>
                                  </w:r>
                                  <w:r>
                                    <w:rPr>
                                      <w:sz w:val="18"/>
                                      <w:shd w:val="clear" w:color="auto" w:fill="C5DA86"/>
                                    </w:rPr>
                                    <w:tab/>
                                    <w:t>92,971</w:t>
                                  </w:r>
                                </w:p>
                              </w:tc>
                            </w:tr>
                            <w:tr w:rsidR="00CB74DD" w14:paraId="4BA0BCFA" w14:textId="77777777">
                              <w:trPr>
                                <w:trHeight w:val="302"/>
                              </w:trPr>
                              <w:tc>
                                <w:tcPr>
                                  <w:tcW w:w="1701" w:type="dxa"/>
                                </w:tcPr>
                                <w:p w14:paraId="4BA0BCF8" w14:textId="77777777" w:rsidR="00CB74DD" w:rsidRDefault="00CB74DD">
                                  <w:pPr>
                                    <w:pStyle w:val="TableParagraph"/>
                                    <w:spacing w:before="51"/>
                                    <w:ind w:right="73"/>
                                    <w:jc w:val="right"/>
                                    <w:rPr>
                                      <w:sz w:val="18"/>
                                    </w:rPr>
                                  </w:pPr>
                                  <w:r>
                                    <w:rPr>
                                      <w:w w:val="115"/>
                                      <w:sz w:val="18"/>
                                    </w:rPr>
                                    <w:t>SE %</w:t>
                                  </w:r>
                                </w:p>
                              </w:tc>
                              <w:tc>
                                <w:tcPr>
                                  <w:tcW w:w="1701" w:type="dxa"/>
                                </w:tcPr>
                                <w:p w14:paraId="4BA0BCF9" w14:textId="77777777" w:rsidR="00CB74DD" w:rsidRDefault="00CB74DD">
                                  <w:pPr>
                                    <w:pStyle w:val="TableParagraph"/>
                                    <w:spacing w:before="51"/>
                                    <w:ind w:right="73"/>
                                    <w:jc w:val="right"/>
                                    <w:rPr>
                                      <w:sz w:val="18"/>
                                    </w:rPr>
                                  </w:pPr>
                                  <w:r>
                                    <w:rPr>
                                      <w:w w:val="90"/>
                                      <w:sz w:val="18"/>
                                    </w:rPr>
                                    <w:t>1,081</w:t>
                                  </w:r>
                                </w:p>
                              </w:tc>
                            </w:tr>
                            <w:tr w:rsidR="00CB74DD" w14:paraId="4BA0BCFD" w14:textId="77777777">
                              <w:trPr>
                                <w:trHeight w:val="302"/>
                              </w:trPr>
                              <w:tc>
                                <w:tcPr>
                                  <w:tcW w:w="1701" w:type="dxa"/>
                                </w:tcPr>
                                <w:p w14:paraId="4BA0BCFB"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CFC" w14:textId="77777777" w:rsidR="00CB74DD" w:rsidRDefault="00CB74DD">
                                  <w:pPr>
                                    <w:pStyle w:val="TableParagraph"/>
                                    <w:tabs>
                                      <w:tab w:val="left" w:pos="984"/>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90,795</w:t>
                                  </w:r>
                                </w:p>
                              </w:tc>
                            </w:tr>
                            <w:tr w:rsidR="00CB74DD" w14:paraId="4BA0BD00" w14:textId="77777777">
                              <w:trPr>
                                <w:trHeight w:val="302"/>
                              </w:trPr>
                              <w:tc>
                                <w:tcPr>
                                  <w:tcW w:w="1701" w:type="dxa"/>
                                </w:tcPr>
                                <w:p w14:paraId="4BA0BCFE"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CFF" w14:textId="77777777" w:rsidR="00CB74DD" w:rsidRDefault="00CB74DD">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95,148</w:t>
                                  </w:r>
                                </w:p>
                              </w:tc>
                            </w:tr>
                            <w:tr w:rsidR="00CB74DD" w14:paraId="4BA0BD03" w14:textId="77777777">
                              <w:trPr>
                                <w:trHeight w:val="302"/>
                              </w:trPr>
                              <w:tc>
                                <w:tcPr>
                                  <w:tcW w:w="1701" w:type="dxa"/>
                                </w:tcPr>
                                <w:p w14:paraId="4BA0BD01" w14:textId="77777777" w:rsidR="00CB74DD" w:rsidRDefault="00CB74DD">
                                  <w:pPr>
                                    <w:pStyle w:val="TableParagraph"/>
                                    <w:spacing w:before="51"/>
                                    <w:ind w:left="85"/>
                                    <w:rPr>
                                      <w:b/>
                                      <w:sz w:val="18"/>
                                    </w:rPr>
                                  </w:pPr>
                                  <w:r>
                                    <w:rPr>
                                      <w:b/>
                                      <w:w w:val="118"/>
                                      <w:sz w:val="18"/>
                                    </w:rPr>
                                    <w:t>2</w:t>
                                  </w:r>
                                </w:p>
                              </w:tc>
                              <w:tc>
                                <w:tcPr>
                                  <w:tcW w:w="1701" w:type="dxa"/>
                                </w:tcPr>
                                <w:p w14:paraId="4BA0BD02" w14:textId="77777777" w:rsidR="00CB74DD" w:rsidRDefault="00CB74DD">
                                  <w:pPr>
                                    <w:pStyle w:val="TableParagraph"/>
                                    <w:spacing w:before="51"/>
                                    <w:ind w:right="73"/>
                                    <w:jc w:val="right"/>
                                    <w:rPr>
                                      <w:sz w:val="18"/>
                                    </w:rPr>
                                  </w:pPr>
                                  <w:r>
                                    <w:rPr>
                                      <w:w w:val="115"/>
                                      <w:sz w:val="18"/>
                                    </w:rPr>
                                    <w:t>22</w:t>
                                  </w:r>
                                </w:p>
                              </w:tc>
                            </w:tr>
                            <w:tr w:rsidR="00CB74DD" w14:paraId="4BA0BD06" w14:textId="77777777">
                              <w:trPr>
                                <w:trHeight w:val="302"/>
                              </w:trPr>
                              <w:tc>
                                <w:tcPr>
                                  <w:tcW w:w="1701" w:type="dxa"/>
                                </w:tcPr>
                                <w:p w14:paraId="4BA0BD04" w14:textId="77777777" w:rsidR="00CB74DD" w:rsidRDefault="00CB74DD">
                                  <w:pPr>
                                    <w:pStyle w:val="TableParagraph"/>
                                    <w:spacing w:before="51"/>
                                    <w:ind w:right="73"/>
                                    <w:jc w:val="right"/>
                                    <w:rPr>
                                      <w:sz w:val="18"/>
                                    </w:rPr>
                                  </w:pPr>
                                  <w:r>
                                    <w:rPr>
                                      <w:w w:val="105"/>
                                      <w:sz w:val="18"/>
                                    </w:rPr>
                                    <w:t>Row %</w:t>
                                  </w:r>
                                </w:p>
                              </w:tc>
                              <w:tc>
                                <w:tcPr>
                                  <w:tcW w:w="1701" w:type="dxa"/>
                                </w:tcPr>
                                <w:p w14:paraId="4BA0BD05" w14:textId="77777777" w:rsidR="00CB74DD" w:rsidRDefault="00CB74DD">
                                  <w:pPr>
                                    <w:pStyle w:val="TableParagraph"/>
                                    <w:spacing w:before="51"/>
                                    <w:ind w:right="73"/>
                                    <w:jc w:val="right"/>
                                    <w:rPr>
                                      <w:sz w:val="18"/>
                                    </w:rPr>
                                  </w:pPr>
                                  <w:r>
                                    <w:rPr>
                                      <w:w w:val="110"/>
                                      <w:sz w:val="18"/>
                                    </w:rPr>
                                    <w:t>100,000</w:t>
                                  </w:r>
                                </w:p>
                              </w:tc>
                            </w:tr>
                            <w:tr w:rsidR="00CB74DD" w14:paraId="4BA0BD09" w14:textId="77777777">
                              <w:trPr>
                                <w:trHeight w:val="302"/>
                              </w:trPr>
                              <w:tc>
                                <w:tcPr>
                                  <w:tcW w:w="1701" w:type="dxa"/>
                                </w:tcPr>
                                <w:p w14:paraId="4BA0BD07" w14:textId="77777777" w:rsidR="00CB74DD" w:rsidRDefault="00CB74DD">
                                  <w:pPr>
                                    <w:pStyle w:val="TableParagraph"/>
                                    <w:spacing w:before="51"/>
                                    <w:ind w:right="73"/>
                                    <w:jc w:val="right"/>
                                    <w:rPr>
                                      <w:sz w:val="18"/>
                                    </w:rPr>
                                  </w:pPr>
                                  <w:r>
                                    <w:rPr>
                                      <w:w w:val="110"/>
                                      <w:sz w:val="18"/>
                                    </w:rPr>
                                    <w:t>Col %</w:t>
                                  </w:r>
                                </w:p>
                              </w:tc>
                              <w:tc>
                                <w:tcPr>
                                  <w:tcW w:w="1701" w:type="dxa"/>
                                </w:tcPr>
                                <w:p w14:paraId="4BA0BD08" w14:textId="77777777" w:rsidR="00CB74DD" w:rsidRDefault="00CB74DD">
                                  <w:pPr>
                                    <w:pStyle w:val="TableParagraph"/>
                                    <w:spacing w:before="51"/>
                                    <w:ind w:right="73"/>
                                    <w:jc w:val="right"/>
                                    <w:rPr>
                                      <w:sz w:val="18"/>
                                    </w:rPr>
                                  </w:pPr>
                                  <w:r>
                                    <w:rPr>
                                      <w:w w:val="110"/>
                                      <w:sz w:val="18"/>
                                    </w:rPr>
                                    <w:t>7,029</w:t>
                                  </w:r>
                                </w:p>
                              </w:tc>
                            </w:tr>
                            <w:tr w:rsidR="00CB74DD" w14:paraId="4BA0BD0C" w14:textId="77777777">
                              <w:trPr>
                                <w:trHeight w:val="302"/>
                              </w:trPr>
                              <w:tc>
                                <w:tcPr>
                                  <w:tcW w:w="1701" w:type="dxa"/>
                                </w:tcPr>
                                <w:p w14:paraId="4BA0BD0A" w14:textId="77777777" w:rsidR="00CB74DD" w:rsidRDefault="00CB74DD">
                                  <w:pPr>
                                    <w:pStyle w:val="TableParagraph"/>
                                    <w:spacing w:before="51"/>
                                    <w:ind w:right="73"/>
                                    <w:jc w:val="right"/>
                                    <w:rPr>
                                      <w:sz w:val="18"/>
                                    </w:rPr>
                                  </w:pPr>
                                  <w:r>
                                    <w:rPr>
                                      <w:w w:val="115"/>
                                      <w:sz w:val="18"/>
                                    </w:rPr>
                                    <w:t>SE %</w:t>
                                  </w:r>
                                </w:p>
                              </w:tc>
                              <w:tc>
                                <w:tcPr>
                                  <w:tcW w:w="1701" w:type="dxa"/>
                                </w:tcPr>
                                <w:p w14:paraId="4BA0BD0B" w14:textId="77777777" w:rsidR="00CB74DD" w:rsidRDefault="00CB74DD">
                                  <w:pPr>
                                    <w:pStyle w:val="TableParagraph"/>
                                    <w:spacing w:before="51"/>
                                    <w:ind w:right="73"/>
                                    <w:jc w:val="right"/>
                                    <w:rPr>
                                      <w:sz w:val="18"/>
                                    </w:rPr>
                                  </w:pPr>
                                  <w:r>
                                    <w:rPr>
                                      <w:w w:val="90"/>
                                      <w:sz w:val="18"/>
                                    </w:rPr>
                                    <w:t>1,081</w:t>
                                  </w:r>
                                </w:p>
                              </w:tc>
                            </w:tr>
                            <w:tr w:rsidR="00CB74DD" w14:paraId="4BA0BD0F" w14:textId="77777777">
                              <w:trPr>
                                <w:trHeight w:val="302"/>
                              </w:trPr>
                              <w:tc>
                                <w:tcPr>
                                  <w:tcW w:w="1701" w:type="dxa"/>
                                </w:tcPr>
                                <w:p w14:paraId="4BA0BD0D" w14:textId="77777777" w:rsidR="00CB74DD" w:rsidRDefault="00CB74DD">
                                  <w:pPr>
                                    <w:pStyle w:val="TableParagraph"/>
                                    <w:spacing w:before="51"/>
                                    <w:ind w:right="73"/>
                                    <w:jc w:val="right"/>
                                    <w:rPr>
                                      <w:sz w:val="18"/>
                                    </w:rPr>
                                  </w:pPr>
                                  <w:r>
                                    <w:rPr>
                                      <w:w w:val="115"/>
                                      <w:sz w:val="18"/>
                                    </w:rPr>
                                    <w:t>LCL %</w:t>
                                  </w:r>
                                </w:p>
                              </w:tc>
                              <w:tc>
                                <w:tcPr>
                                  <w:tcW w:w="1701" w:type="dxa"/>
                                </w:tcPr>
                                <w:p w14:paraId="4BA0BD0E" w14:textId="77777777" w:rsidR="00CB74DD" w:rsidRDefault="00CB74DD">
                                  <w:pPr>
                                    <w:pStyle w:val="TableParagraph"/>
                                    <w:spacing w:before="51"/>
                                    <w:ind w:right="73"/>
                                    <w:jc w:val="right"/>
                                    <w:rPr>
                                      <w:sz w:val="18"/>
                                    </w:rPr>
                                  </w:pPr>
                                  <w:r>
                                    <w:rPr>
                                      <w:w w:val="110"/>
                                      <w:sz w:val="18"/>
                                    </w:rPr>
                                    <w:t>4,852</w:t>
                                  </w:r>
                                </w:p>
                              </w:tc>
                            </w:tr>
                            <w:tr w:rsidR="00CB74DD" w14:paraId="4BA0BD12" w14:textId="77777777">
                              <w:trPr>
                                <w:trHeight w:val="302"/>
                              </w:trPr>
                              <w:tc>
                                <w:tcPr>
                                  <w:tcW w:w="1701" w:type="dxa"/>
                                </w:tcPr>
                                <w:p w14:paraId="4BA0BD10" w14:textId="77777777" w:rsidR="00CB74DD" w:rsidRDefault="00CB74DD">
                                  <w:pPr>
                                    <w:pStyle w:val="TableParagraph"/>
                                    <w:spacing w:before="51"/>
                                    <w:ind w:right="73"/>
                                    <w:jc w:val="right"/>
                                    <w:rPr>
                                      <w:sz w:val="18"/>
                                    </w:rPr>
                                  </w:pPr>
                                  <w:r>
                                    <w:rPr>
                                      <w:w w:val="115"/>
                                      <w:sz w:val="18"/>
                                    </w:rPr>
                                    <w:t>UCL %</w:t>
                                  </w:r>
                                </w:p>
                              </w:tc>
                              <w:tc>
                                <w:tcPr>
                                  <w:tcW w:w="1701" w:type="dxa"/>
                                </w:tcPr>
                                <w:p w14:paraId="4BA0BD11" w14:textId="77777777" w:rsidR="00CB74DD" w:rsidRDefault="00CB74DD">
                                  <w:pPr>
                                    <w:pStyle w:val="TableParagraph"/>
                                    <w:spacing w:before="51"/>
                                    <w:ind w:right="73"/>
                                    <w:jc w:val="right"/>
                                    <w:rPr>
                                      <w:sz w:val="18"/>
                                    </w:rPr>
                                  </w:pPr>
                                  <w:r>
                                    <w:rPr>
                                      <w:w w:val="115"/>
                                      <w:sz w:val="18"/>
                                    </w:rPr>
                                    <w:t>9,205</w:t>
                                  </w:r>
                                </w:p>
                              </w:tc>
                            </w:tr>
                            <w:tr w:rsidR="00CB74DD" w14:paraId="4BA0BD15" w14:textId="77777777">
                              <w:trPr>
                                <w:trHeight w:val="302"/>
                              </w:trPr>
                              <w:tc>
                                <w:tcPr>
                                  <w:tcW w:w="1701" w:type="dxa"/>
                                </w:tcPr>
                                <w:p w14:paraId="4BA0BD13" w14:textId="77777777" w:rsidR="00CB74DD" w:rsidRDefault="00CB74DD">
                                  <w:pPr>
                                    <w:pStyle w:val="TableParagraph"/>
                                    <w:spacing w:before="51"/>
                                    <w:ind w:left="85"/>
                                    <w:rPr>
                                      <w:b/>
                                      <w:sz w:val="18"/>
                                    </w:rPr>
                                  </w:pPr>
                                  <w:r>
                                    <w:rPr>
                                      <w:b/>
                                      <w:w w:val="115"/>
                                      <w:sz w:val="18"/>
                                    </w:rPr>
                                    <w:t>TOTAL</w:t>
                                  </w:r>
                                </w:p>
                              </w:tc>
                              <w:tc>
                                <w:tcPr>
                                  <w:tcW w:w="1701" w:type="dxa"/>
                                </w:tcPr>
                                <w:p w14:paraId="4BA0BD14" w14:textId="77777777" w:rsidR="00CB74DD" w:rsidRDefault="00CB74DD">
                                  <w:pPr>
                                    <w:pStyle w:val="TableParagraph"/>
                                    <w:tabs>
                                      <w:tab w:val="left" w:pos="1269"/>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r>
                            <w:tr w:rsidR="00CB74DD" w14:paraId="4BA0BD18" w14:textId="77777777">
                              <w:trPr>
                                <w:trHeight w:val="302"/>
                              </w:trPr>
                              <w:tc>
                                <w:tcPr>
                                  <w:tcW w:w="1701" w:type="dxa"/>
                                </w:tcPr>
                                <w:p w14:paraId="4BA0BD16" w14:textId="77777777" w:rsidR="00CB74DD" w:rsidRDefault="00CB74DD">
                                  <w:pPr>
                                    <w:pStyle w:val="TableParagraph"/>
                                    <w:spacing w:before="51"/>
                                    <w:ind w:right="73"/>
                                    <w:jc w:val="right"/>
                                    <w:rPr>
                                      <w:sz w:val="18"/>
                                    </w:rPr>
                                  </w:pPr>
                                  <w:r>
                                    <w:rPr>
                                      <w:w w:val="110"/>
                                      <w:sz w:val="18"/>
                                    </w:rPr>
                                    <w:t>Design Effect</w:t>
                                  </w:r>
                                </w:p>
                              </w:tc>
                              <w:tc>
                                <w:tcPr>
                                  <w:tcW w:w="1701" w:type="dxa"/>
                                </w:tcPr>
                                <w:p w14:paraId="4BA0BD17" w14:textId="77777777" w:rsidR="00CB74DD" w:rsidRDefault="00CB74DD">
                                  <w:pPr>
                                    <w:pStyle w:val="TableParagraph"/>
                                    <w:spacing w:before="51"/>
                                    <w:ind w:right="73"/>
                                    <w:jc w:val="right"/>
                                    <w:rPr>
                                      <w:sz w:val="18"/>
                                    </w:rPr>
                                  </w:pPr>
                                  <w:r>
                                    <w:rPr>
                                      <w:w w:val="110"/>
                                      <w:sz w:val="18"/>
                                    </w:rPr>
                                    <w:t>0,56</w:t>
                                  </w:r>
                                </w:p>
                              </w:tc>
                            </w:tr>
                          </w:tbl>
                          <w:p w14:paraId="4BA0BD19"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7E" id="Text Box 103" o:spid="_x0000_s1038" type="#_x0000_t202" style="position:absolute;margin-left:212.35pt;margin-top:41.5pt;width:170.85pt;height:234.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ANT1Jo7wEAAMM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CEE" w14:textId="77777777">
                        <w:trPr>
                          <w:trHeight w:val="302"/>
                        </w:trPr>
                        <w:tc>
                          <w:tcPr>
                            <w:tcW w:w="1701" w:type="dxa"/>
                            <w:shd w:val="clear" w:color="auto" w:fill="006AB4"/>
                          </w:tcPr>
                          <w:p w14:paraId="4BA0BCEC" w14:textId="77777777" w:rsidR="00CB74DD" w:rsidRDefault="00CB74DD">
                            <w:pPr>
                              <w:pStyle w:val="TableParagraph"/>
                              <w:spacing w:before="51"/>
                              <w:ind w:left="417"/>
                              <w:rPr>
                                <w:b/>
                                <w:sz w:val="18"/>
                              </w:rPr>
                            </w:pPr>
                            <w:r>
                              <w:rPr>
                                <w:b/>
                                <w:color w:val="FFFFFF"/>
                                <w:w w:val="115"/>
                                <w:sz w:val="18"/>
                              </w:rPr>
                              <w:t>VOUCHER</w:t>
                            </w:r>
                          </w:p>
                        </w:tc>
                        <w:tc>
                          <w:tcPr>
                            <w:tcW w:w="1701" w:type="dxa"/>
                            <w:shd w:val="clear" w:color="auto" w:fill="006AB4"/>
                          </w:tcPr>
                          <w:p w14:paraId="4BA0BCE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CF1" w14:textId="77777777">
                        <w:trPr>
                          <w:trHeight w:val="302"/>
                        </w:trPr>
                        <w:tc>
                          <w:tcPr>
                            <w:tcW w:w="1701" w:type="dxa"/>
                          </w:tcPr>
                          <w:p w14:paraId="4BA0BCEF" w14:textId="77777777" w:rsidR="00CB74DD" w:rsidRDefault="00CB74DD">
                            <w:pPr>
                              <w:pStyle w:val="TableParagraph"/>
                              <w:spacing w:before="51"/>
                              <w:ind w:left="85"/>
                              <w:rPr>
                                <w:b/>
                                <w:sz w:val="18"/>
                              </w:rPr>
                            </w:pPr>
                            <w:r>
                              <w:rPr>
                                <w:b/>
                                <w:w w:val="81"/>
                                <w:sz w:val="18"/>
                              </w:rPr>
                              <w:t>1</w:t>
                            </w:r>
                          </w:p>
                        </w:tc>
                        <w:tc>
                          <w:tcPr>
                            <w:tcW w:w="1701" w:type="dxa"/>
                          </w:tcPr>
                          <w:p w14:paraId="4BA0BCF0" w14:textId="77777777" w:rsidR="00CB74DD" w:rsidRDefault="00CB74DD">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CB74DD" w14:paraId="4BA0BCF4" w14:textId="77777777">
                        <w:trPr>
                          <w:trHeight w:val="302"/>
                        </w:trPr>
                        <w:tc>
                          <w:tcPr>
                            <w:tcW w:w="1701" w:type="dxa"/>
                          </w:tcPr>
                          <w:p w14:paraId="4BA0BCF2" w14:textId="77777777" w:rsidR="00CB74DD" w:rsidRDefault="00CB74DD">
                            <w:pPr>
                              <w:pStyle w:val="TableParagraph"/>
                              <w:spacing w:before="51"/>
                              <w:ind w:right="73"/>
                              <w:jc w:val="right"/>
                              <w:rPr>
                                <w:sz w:val="18"/>
                              </w:rPr>
                            </w:pPr>
                            <w:r>
                              <w:rPr>
                                <w:w w:val="105"/>
                                <w:sz w:val="18"/>
                              </w:rPr>
                              <w:t>Row %</w:t>
                            </w:r>
                          </w:p>
                        </w:tc>
                        <w:tc>
                          <w:tcPr>
                            <w:tcW w:w="1701" w:type="dxa"/>
                          </w:tcPr>
                          <w:p w14:paraId="4BA0BCF3" w14:textId="77777777" w:rsidR="00CB74DD" w:rsidRDefault="00CB74DD">
                            <w:pPr>
                              <w:pStyle w:val="TableParagraph"/>
                              <w:spacing w:before="51"/>
                              <w:ind w:right="73"/>
                              <w:jc w:val="right"/>
                              <w:rPr>
                                <w:sz w:val="18"/>
                              </w:rPr>
                            </w:pPr>
                            <w:r>
                              <w:rPr>
                                <w:w w:val="110"/>
                                <w:sz w:val="18"/>
                              </w:rPr>
                              <w:t>100,000</w:t>
                            </w:r>
                          </w:p>
                        </w:tc>
                      </w:tr>
                      <w:tr w:rsidR="00CB74DD" w14:paraId="4BA0BCF7" w14:textId="77777777">
                        <w:trPr>
                          <w:trHeight w:val="302"/>
                        </w:trPr>
                        <w:tc>
                          <w:tcPr>
                            <w:tcW w:w="1701" w:type="dxa"/>
                          </w:tcPr>
                          <w:p w14:paraId="4BA0BCF5"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CF6" w14:textId="77777777" w:rsidR="00CB74DD" w:rsidRDefault="00CB74DD">
                            <w:pPr>
                              <w:pStyle w:val="TableParagraph"/>
                              <w:tabs>
                                <w:tab w:val="left" w:pos="1016"/>
                              </w:tabs>
                              <w:spacing w:before="51"/>
                              <w:ind w:right="73"/>
                              <w:jc w:val="right"/>
                              <w:rPr>
                                <w:sz w:val="18"/>
                              </w:rPr>
                            </w:pPr>
                            <w:r>
                              <w:rPr>
                                <w:w w:val="114"/>
                                <w:sz w:val="18"/>
                                <w:shd w:val="clear" w:color="auto" w:fill="C5DA86"/>
                              </w:rPr>
                              <w:t xml:space="preserve"> </w:t>
                            </w:r>
                            <w:r>
                              <w:rPr>
                                <w:sz w:val="18"/>
                                <w:shd w:val="clear" w:color="auto" w:fill="C5DA86"/>
                              </w:rPr>
                              <w:tab/>
                              <w:t>92,971</w:t>
                            </w:r>
                          </w:p>
                        </w:tc>
                      </w:tr>
                      <w:tr w:rsidR="00CB74DD" w14:paraId="4BA0BCFA" w14:textId="77777777">
                        <w:trPr>
                          <w:trHeight w:val="302"/>
                        </w:trPr>
                        <w:tc>
                          <w:tcPr>
                            <w:tcW w:w="1701" w:type="dxa"/>
                          </w:tcPr>
                          <w:p w14:paraId="4BA0BCF8" w14:textId="77777777" w:rsidR="00CB74DD" w:rsidRDefault="00CB74DD">
                            <w:pPr>
                              <w:pStyle w:val="TableParagraph"/>
                              <w:spacing w:before="51"/>
                              <w:ind w:right="73"/>
                              <w:jc w:val="right"/>
                              <w:rPr>
                                <w:sz w:val="18"/>
                              </w:rPr>
                            </w:pPr>
                            <w:r>
                              <w:rPr>
                                <w:w w:val="115"/>
                                <w:sz w:val="18"/>
                              </w:rPr>
                              <w:t>SE %</w:t>
                            </w:r>
                          </w:p>
                        </w:tc>
                        <w:tc>
                          <w:tcPr>
                            <w:tcW w:w="1701" w:type="dxa"/>
                          </w:tcPr>
                          <w:p w14:paraId="4BA0BCF9" w14:textId="77777777" w:rsidR="00CB74DD" w:rsidRDefault="00CB74DD">
                            <w:pPr>
                              <w:pStyle w:val="TableParagraph"/>
                              <w:spacing w:before="51"/>
                              <w:ind w:right="73"/>
                              <w:jc w:val="right"/>
                              <w:rPr>
                                <w:sz w:val="18"/>
                              </w:rPr>
                            </w:pPr>
                            <w:r>
                              <w:rPr>
                                <w:w w:val="90"/>
                                <w:sz w:val="18"/>
                              </w:rPr>
                              <w:t>1,081</w:t>
                            </w:r>
                          </w:p>
                        </w:tc>
                      </w:tr>
                      <w:tr w:rsidR="00CB74DD" w14:paraId="4BA0BCFD" w14:textId="77777777">
                        <w:trPr>
                          <w:trHeight w:val="302"/>
                        </w:trPr>
                        <w:tc>
                          <w:tcPr>
                            <w:tcW w:w="1701" w:type="dxa"/>
                          </w:tcPr>
                          <w:p w14:paraId="4BA0BCFB"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CFC" w14:textId="77777777" w:rsidR="00CB74DD" w:rsidRDefault="00CB74DD">
                            <w:pPr>
                              <w:pStyle w:val="TableParagraph"/>
                              <w:tabs>
                                <w:tab w:val="left" w:pos="984"/>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90,795</w:t>
                            </w:r>
                          </w:p>
                        </w:tc>
                      </w:tr>
                      <w:tr w:rsidR="00CB74DD" w14:paraId="4BA0BD00" w14:textId="77777777">
                        <w:trPr>
                          <w:trHeight w:val="302"/>
                        </w:trPr>
                        <w:tc>
                          <w:tcPr>
                            <w:tcW w:w="1701" w:type="dxa"/>
                          </w:tcPr>
                          <w:p w14:paraId="4BA0BCFE"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CFF" w14:textId="77777777" w:rsidR="00CB74DD" w:rsidRDefault="00CB74DD">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95,148</w:t>
                            </w:r>
                          </w:p>
                        </w:tc>
                      </w:tr>
                      <w:tr w:rsidR="00CB74DD" w14:paraId="4BA0BD03" w14:textId="77777777">
                        <w:trPr>
                          <w:trHeight w:val="302"/>
                        </w:trPr>
                        <w:tc>
                          <w:tcPr>
                            <w:tcW w:w="1701" w:type="dxa"/>
                          </w:tcPr>
                          <w:p w14:paraId="4BA0BD01" w14:textId="77777777" w:rsidR="00CB74DD" w:rsidRDefault="00CB74DD">
                            <w:pPr>
                              <w:pStyle w:val="TableParagraph"/>
                              <w:spacing w:before="51"/>
                              <w:ind w:left="85"/>
                              <w:rPr>
                                <w:b/>
                                <w:sz w:val="18"/>
                              </w:rPr>
                            </w:pPr>
                            <w:r>
                              <w:rPr>
                                <w:b/>
                                <w:w w:val="118"/>
                                <w:sz w:val="18"/>
                              </w:rPr>
                              <w:t>2</w:t>
                            </w:r>
                          </w:p>
                        </w:tc>
                        <w:tc>
                          <w:tcPr>
                            <w:tcW w:w="1701" w:type="dxa"/>
                          </w:tcPr>
                          <w:p w14:paraId="4BA0BD02" w14:textId="77777777" w:rsidR="00CB74DD" w:rsidRDefault="00CB74DD">
                            <w:pPr>
                              <w:pStyle w:val="TableParagraph"/>
                              <w:spacing w:before="51"/>
                              <w:ind w:right="73"/>
                              <w:jc w:val="right"/>
                              <w:rPr>
                                <w:sz w:val="18"/>
                              </w:rPr>
                            </w:pPr>
                            <w:r>
                              <w:rPr>
                                <w:w w:val="115"/>
                                <w:sz w:val="18"/>
                              </w:rPr>
                              <w:t>22</w:t>
                            </w:r>
                          </w:p>
                        </w:tc>
                      </w:tr>
                      <w:tr w:rsidR="00CB74DD" w14:paraId="4BA0BD06" w14:textId="77777777">
                        <w:trPr>
                          <w:trHeight w:val="302"/>
                        </w:trPr>
                        <w:tc>
                          <w:tcPr>
                            <w:tcW w:w="1701" w:type="dxa"/>
                          </w:tcPr>
                          <w:p w14:paraId="4BA0BD04" w14:textId="77777777" w:rsidR="00CB74DD" w:rsidRDefault="00CB74DD">
                            <w:pPr>
                              <w:pStyle w:val="TableParagraph"/>
                              <w:spacing w:before="51"/>
                              <w:ind w:right="73"/>
                              <w:jc w:val="right"/>
                              <w:rPr>
                                <w:sz w:val="18"/>
                              </w:rPr>
                            </w:pPr>
                            <w:r>
                              <w:rPr>
                                <w:w w:val="105"/>
                                <w:sz w:val="18"/>
                              </w:rPr>
                              <w:t>Row %</w:t>
                            </w:r>
                          </w:p>
                        </w:tc>
                        <w:tc>
                          <w:tcPr>
                            <w:tcW w:w="1701" w:type="dxa"/>
                          </w:tcPr>
                          <w:p w14:paraId="4BA0BD05" w14:textId="77777777" w:rsidR="00CB74DD" w:rsidRDefault="00CB74DD">
                            <w:pPr>
                              <w:pStyle w:val="TableParagraph"/>
                              <w:spacing w:before="51"/>
                              <w:ind w:right="73"/>
                              <w:jc w:val="right"/>
                              <w:rPr>
                                <w:sz w:val="18"/>
                              </w:rPr>
                            </w:pPr>
                            <w:r>
                              <w:rPr>
                                <w:w w:val="110"/>
                                <w:sz w:val="18"/>
                              </w:rPr>
                              <w:t>100,000</w:t>
                            </w:r>
                          </w:p>
                        </w:tc>
                      </w:tr>
                      <w:tr w:rsidR="00CB74DD" w14:paraId="4BA0BD09" w14:textId="77777777">
                        <w:trPr>
                          <w:trHeight w:val="302"/>
                        </w:trPr>
                        <w:tc>
                          <w:tcPr>
                            <w:tcW w:w="1701" w:type="dxa"/>
                          </w:tcPr>
                          <w:p w14:paraId="4BA0BD07" w14:textId="77777777" w:rsidR="00CB74DD" w:rsidRDefault="00CB74DD">
                            <w:pPr>
                              <w:pStyle w:val="TableParagraph"/>
                              <w:spacing w:before="51"/>
                              <w:ind w:right="73"/>
                              <w:jc w:val="right"/>
                              <w:rPr>
                                <w:sz w:val="18"/>
                              </w:rPr>
                            </w:pPr>
                            <w:r>
                              <w:rPr>
                                <w:w w:val="110"/>
                                <w:sz w:val="18"/>
                              </w:rPr>
                              <w:t>Col %</w:t>
                            </w:r>
                          </w:p>
                        </w:tc>
                        <w:tc>
                          <w:tcPr>
                            <w:tcW w:w="1701" w:type="dxa"/>
                          </w:tcPr>
                          <w:p w14:paraId="4BA0BD08" w14:textId="77777777" w:rsidR="00CB74DD" w:rsidRDefault="00CB74DD">
                            <w:pPr>
                              <w:pStyle w:val="TableParagraph"/>
                              <w:spacing w:before="51"/>
                              <w:ind w:right="73"/>
                              <w:jc w:val="right"/>
                              <w:rPr>
                                <w:sz w:val="18"/>
                              </w:rPr>
                            </w:pPr>
                            <w:r>
                              <w:rPr>
                                <w:w w:val="110"/>
                                <w:sz w:val="18"/>
                              </w:rPr>
                              <w:t>7,029</w:t>
                            </w:r>
                          </w:p>
                        </w:tc>
                      </w:tr>
                      <w:tr w:rsidR="00CB74DD" w14:paraId="4BA0BD0C" w14:textId="77777777">
                        <w:trPr>
                          <w:trHeight w:val="302"/>
                        </w:trPr>
                        <w:tc>
                          <w:tcPr>
                            <w:tcW w:w="1701" w:type="dxa"/>
                          </w:tcPr>
                          <w:p w14:paraId="4BA0BD0A" w14:textId="77777777" w:rsidR="00CB74DD" w:rsidRDefault="00CB74DD">
                            <w:pPr>
                              <w:pStyle w:val="TableParagraph"/>
                              <w:spacing w:before="51"/>
                              <w:ind w:right="73"/>
                              <w:jc w:val="right"/>
                              <w:rPr>
                                <w:sz w:val="18"/>
                              </w:rPr>
                            </w:pPr>
                            <w:r>
                              <w:rPr>
                                <w:w w:val="115"/>
                                <w:sz w:val="18"/>
                              </w:rPr>
                              <w:t>SE %</w:t>
                            </w:r>
                          </w:p>
                        </w:tc>
                        <w:tc>
                          <w:tcPr>
                            <w:tcW w:w="1701" w:type="dxa"/>
                          </w:tcPr>
                          <w:p w14:paraId="4BA0BD0B" w14:textId="77777777" w:rsidR="00CB74DD" w:rsidRDefault="00CB74DD">
                            <w:pPr>
                              <w:pStyle w:val="TableParagraph"/>
                              <w:spacing w:before="51"/>
                              <w:ind w:right="73"/>
                              <w:jc w:val="right"/>
                              <w:rPr>
                                <w:sz w:val="18"/>
                              </w:rPr>
                            </w:pPr>
                            <w:r>
                              <w:rPr>
                                <w:w w:val="90"/>
                                <w:sz w:val="18"/>
                              </w:rPr>
                              <w:t>1,081</w:t>
                            </w:r>
                          </w:p>
                        </w:tc>
                      </w:tr>
                      <w:tr w:rsidR="00CB74DD" w14:paraId="4BA0BD0F" w14:textId="77777777">
                        <w:trPr>
                          <w:trHeight w:val="302"/>
                        </w:trPr>
                        <w:tc>
                          <w:tcPr>
                            <w:tcW w:w="1701" w:type="dxa"/>
                          </w:tcPr>
                          <w:p w14:paraId="4BA0BD0D" w14:textId="77777777" w:rsidR="00CB74DD" w:rsidRDefault="00CB74DD">
                            <w:pPr>
                              <w:pStyle w:val="TableParagraph"/>
                              <w:spacing w:before="51"/>
                              <w:ind w:right="73"/>
                              <w:jc w:val="right"/>
                              <w:rPr>
                                <w:sz w:val="18"/>
                              </w:rPr>
                            </w:pPr>
                            <w:r>
                              <w:rPr>
                                <w:w w:val="115"/>
                                <w:sz w:val="18"/>
                              </w:rPr>
                              <w:t>LCL %</w:t>
                            </w:r>
                          </w:p>
                        </w:tc>
                        <w:tc>
                          <w:tcPr>
                            <w:tcW w:w="1701" w:type="dxa"/>
                          </w:tcPr>
                          <w:p w14:paraId="4BA0BD0E" w14:textId="77777777" w:rsidR="00CB74DD" w:rsidRDefault="00CB74DD">
                            <w:pPr>
                              <w:pStyle w:val="TableParagraph"/>
                              <w:spacing w:before="51"/>
                              <w:ind w:right="73"/>
                              <w:jc w:val="right"/>
                              <w:rPr>
                                <w:sz w:val="18"/>
                              </w:rPr>
                            </w:pPr>
                            <w:r>
                              <w:rPr>
                                <w:w w:val="110"/>
                                <w:sz w:val="18"/>
                              </w:rPr>
                              <w:t>4,852</w:t>
                            </w:r>
                          </w:p>
                        </w:tc>
                      </w:tr>
                      <w:tr w:rsidR="00CB74DD" w14:paraId="4BA0BD12" w14:textId="77777777">
                        <w:trPr>
                          <w:trHeight w:val="302"/>
                        </w:trPr>
                        <w:tc>
                          <w:tcPr>
                            <w:tcW w:w="1701" w:type="dxa"/>
                          </w:tcPr>
                          <w:p w14:paraId="4BA0BD10" w14:textId="77777777" w:rsidR="00CB74DD" w:rsidRDefault="00CB74DD">
                            <w:pPr>
                              <w:pStyle w:val="TableParagraph"/>
                              <w:spacing w:before="51"/>
                              <w:ind w:right="73"/>
                              <w:jc w:val="right"/>
                              <w:rPr>
                                <w:sz w:val="18"/>
                              </w:rPr>
                            </w:pPr>
                            <w:r>
                              <w:rPr>
                                <w:w w:val="115"/>
                                <w:sz w:val="18"/>
                              </w:rPr>
                              <w:t>UCL %</w:t>
                            </w:r>
                          </w:p>
                        </w:tc>
                        <w:tc>
                          <w:tcPr>
                            <w:tcW w:w="1701" w:type="dxa"/>
                          </w:tcPr>
                          <w:p w14:paraId="4BA0BD11" w14:textId="77777777" w:rsidR="00CB74DD" w:rsidRDefault="00CB74DD">
                            <w:pPr>
                              <w:pStyle w:val="TableParagraph"/>
                              <w:spacing w:before="51"/>
                              <w:ind w:right="73"/>
                              <w:jc w:val="right"/>
                              <w:rPr>
                                <w:sz w:val="18"/>
                              </w:rPr>
                            </w:pPr>
                            <w:r>
                              <w:rPr>
                                <w:w w:val="115"/>
                                <w:sz w:val="18"/>
                              </w:rPr>
                              <w:t>9,205</w:t>
                            </w:r>
                          </w:p>
                        </w:tc>
                      </w:tr>
                      <w:tr w:rsidR="00CB74DD" w14:paraId="4BA0BD15" w14:textId="77777777">
                        <w:trPr>
                          <w:trHeight w:val="302"/>
                        </w:trPr>
                        <w:tc>
                          <w:tcPr>
                            <w:tcW w:w="1701" w:type="dxa"/>
                          </w:tcPr>
                          <w:p w14:paraId="4BA0BD13" w14:textId="77777777" w:rsidR="00CB74DD" w:rsidRDefault="00CB74DD">
                            <w:pPr>
                              <w:pStyle w:val="TableParagraph"/>
                              <w:spacing w:before="51"/>
                              <w:ind w:left="85"/>
                              <w:rPr>
                                <w:b/>
                                <w:sz w:val="18"/>
                              </w:rPr>
                            </w:pPr>
                            <w:r>
                              <w:rPr>
                                <w:b/>
                                <w:w w:val="115"/>
                                <w:sz w:val="18"/>
                              </w:rPr>
                              <w:t>TOTAL</w:t>
                            </w:r>
                          </w:p>
                        </w:tc>
                        <w:tc>
                          <w:tcPr>
                            <w:tcW w:w="1701" w:type="dxa"/>
                          </w:tcPr>
                          <w:p w14:paraId="4BA0BD14" w14:textId="77777777" w:rsidR="00CB74DD" w:rsidRDefault="00CB74DD">
                            <w:pPr>
                              <w:pStyle w:val="TableParagraph"/>
                              <w:tabs>
                                <w:tab w:val="left" w:pos="1269"/>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r>
                      <w:tr w:rsidR="00CB74DD" w14:paraId="4BA0BD18" w14:textId="77777777">
                        <w:trPr>
                          <w:trHeight w:val="302"/>
                        </w:trPr>
                        <w:tc>
                          <w:tcPr>
                            <w:tcW w:w="1701" w:type="dxa"/>
                          </w:tcPr>
                          <w:p w14:paraId="4BA0BD16" w14:textId="77777777" w:rsidR="00CB74DD" w:rsidRDefault="00CB74DD">
                            <w:pPr>
                              <w:pStyle w:val="TableParagraph"/>
                              <w:spacing w:before="51"/>
                              <w:ind w:right="73"/>
                              <w:jc w:val="right"/>
                              <w:rPr>
                                <w:sz w:val="18"/>
                              </w:rPr>
                            </w:pPr>
                            <w:r>
                              <w:rPr>
                                <w:w w:val="110"/>
                                <w:sz w:val="18"/>
                              </w:rPr>
                              <w:t>Design Effect</w:t>
                            </w:r>
                          </w:p>
                        </w:tc>
                        <w:tc>
                          <w:tcPr>
                            <w:tcW w:w="1701" w:type="dxa"/>
                          </w:tcPr>
                          <w:p w14:paraId="4BA0BD17" w14:textId="77777777" w:rsidR="00CB74DD" w:rsidRDefault="00CB74DD">
                            <w:pPr>
                              <w:pStyle w:val="TableParagraph"/>
                              <w:spacing w:before="51"/>
                              <w:ind w:right="73"/>
                              <w:jc w:val="right"/>
                              <w:rPr>
                                <w:sz w:val="18"/>
                              </w:rPr>
                            </w:pPr>
                            <w:r>
                              <w:rPr>
                                <w:w w:val="110"/>
                                <w:sz w:val="18"/>
                              </w:rPr>
                              <w:t>0,56</w:t>
                            </w:r>
                          </w:p>
                        </w:tc>
                      </w:tr>
                    </w:tbl>
                    <w:p w14:paraId="4BA0BD19"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0A1E35" w:rsidRPr="000A1E35">
        <w:rPr>
          <w:color w:val="0B15E7"/>
          <w:sz w:val="22"/>
          <w:szCs w:val="22"/>
          <w:lang w:val="fr-FR"/>
        </w:rPr>
        <w:t>FREQ VOUCHER</w:t>
      </w:r>
    </w:p>
    <w:p w14:paraId="4BA0AFCA" w14:textId="77777777" w:rsidR="00813B0E" w:rsidRDefault="00813B0E">
      <w:pPr>
        <w:pStyle w:val="Corpsdetexte"/>
      </w:pPr>
    </w:p>
    <w:p w14:paraId="4BA0AFCB" w14:textId="77777777" w:rsidR="00813B0E" w:rsidRDefault="00813B0E">
      <w:pPr>
        <w:pStyle w:val="Corpsdetexte"/>
      </w:pPr>
    </w:p>
    <w:p w14:paraId="4BA0AFCC" w14:textId="77777777" w:rsidR="00813B0E" w:rsidRDefault="00813B0E">
      <w:pPr>
        <w:pStyle w:val="Corpsdetexte"/>
      </w:pPr>
    </w:p>
    <w:p w14:paraId="4BA0AFCD" w14:textId="77777777" w:rsidR="00813B0E" w:rsidRDefault="00813B0E">
      <w:pPr>
        <w:pStyle w:val="Corpsdetexte"/>
      </w:pPr>
    </w:p>
    <w:p w14:paraId="4BA0AFCE" w14:textId="77777777" w:rsidR="00813B0E" w:rsidRDefault="00813B0E">
      <w:pPr>
        <w:pStyle w:val="Corpsdetexte"/>
      </w:pPr>
    </w:p>
    <w:p w14:paraId="4BA0AFCF" w14:textId="77777777" w:rsidR="00813B0E" w:rsidRDefault="00813B0E">
      <w:pPr>
        <w:pStyle w:val="Corpsdetexte"/>
      </w:pPr>
    </w:p>
    <w:p w14:paraId="4BA0AFD0" w14:textId="77777777" w:rsidR="00813B0E" w:rsidRDefault="00813B0E">
      <w:pPr>
        <w:pStyle w:val="Corpsdetexte"/>
      </w:pPr>
    </w:p>
    <w:p w14:paraId="4BA0AFD1" w14:textId="77777777" w:rsidR="00813B0E" w:rsidRDefault="00813B0E">
      <w:pPr>
        <w:pStyle w:val="Corpsdetexte"/>
      </w:pPr>
    </w:p>
    <w:p w14:paraId="4BA0AFD2" w14:textId="77777777" w:rsidR="00813B0E" w:rsidRDefault="00813B0E">
      <w:pPr>
        <w:pStyle w:val="Corpsdetexte"/>
      </w:pPr>
    </w:p>
    <w:p w14:paraId="4BA0AFD3" w14:textId="77777777" w:rsidR="00813B0E" w:rsidRDefault="00813B0E">
      <w:pPr>
        <w:pStyle w:val="Corpsdetexte"/>
      </w:pPr>
    </w:p>
    <w:p w14:paraId="4BA0AFD4" w14:textId="77777777" w:rsidR="00813B0E" w:rsidRDefault="00813B0E">
      <w:pPr>
        <w:pStyle w:val="Corpsdetexte"/>
      </w:pPr>
    </w:p>
    <w:p w14:paraId="4BA0AFD5" w14:textId="77777777" w:rsidR="00813B0E" w:rsidRDefault="00813B0E">
      <w:pPr>
        <w:pStyle w:val="Corpsdetexte"/>
      </w:pPr>
    </w:p>
    <w:p w14:paraId="4BA0AFD6" w14:textId="77777777" w:rsidR="00813B0E" w:rsidRDefault="00813B0E">
      <w:pPr>
        <w:pStyle w:val="Corpsdetexte"/>
      </w:pPr>
    </w:p>
    <w:p w14:paraId="4BA0AFD7" w14:textId="3B5B6093" w:rsidR="00813B0E" w:rsidRDefault="00913094">
      <w:pPr>
        <w:pStyle w:val="Corpsdetexte"/>
        <w:spacing w:before="8"/>
        <w:rPr>
          <w:sz w:val="26"/>
        </w:rPr>
      </w:pPr>
      <w:r>
        <w:rPr>
          <w:noProof/>
          <w:lang w:val="en-GB" w:eastAsia="en-GB" w:bidi="ar-SA"/>
        </w:rPr>
        <mc:AlternateContent>
          <mc:Choice Requires="wps">
            <w:drawing>
              <wp:anchor distT="0" distB="0" distL="0" distR="0" simplePos="0" relativeHeight="251713536" behindDoc="1" locked="0" layoutInCell="1" allowOverlap="1" wp14:anchorId="4BA0B77F" wp14:editId="50006CD1">
                <wp:simplePos x="0" y="0"/>
                <wp:positionH relativeFrom="page">
                  <wp:posOffset>2753995</wp:posOffset>
                </wp:positionH>
                <wp:positionV relativeFrom="paragraph">
                  <wp:posOffset>231140</wp:posOffset>
                </wp:positionV>
                <wp:extent cx="972185" cy="114300"/>
                <wp:effectExtent l="0" t="0" r="0" b="0"/>
                <wp:wrapTopAndBottom/>
                <wp:docPr id="19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011A" id="Rectangle 102" o:spid="_x0000_s1026" style="position:absolute;margin-left:216.85pt;margin-top:18.2pt;width:76.55pt;height:9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" fillcolor="#c5da86" stroked="f">
                <w10:wrap type="topAndBottom" anchorx="page"/>
              </v:rect>
            </w:pict>
          </mc:Fallback>
        </mc:AlternateContent>
      </w:r>
    </w:p>
    <w:p w14:paraId="4BA0AFD8" w14:textId="77777777" w:rsidR="00813B0E" w:rsidRDefault="00813B0E">
      <w:pPr>
        <w:pStyle w:val="Corpsdetexte"/>
        <w:rPr>
          <w:sz w:val="24"/>
        </w:rPr>
      </w:pPr>
    </w:p>
    <w:p w14:paraId="4BA0AFD9" w14:textId="77777777" w:rsidR="00813B0E" w:rsidRDefault="00813B0E">
      <w:pPr>
        <w:pStyle w:val="Corpsdetexte"/>
        <w:spacing w:before="7"/>
        <w:rPr>
          <w:sz w:val="32"/>
        </w:rPr>
      </w:pPr>
    </w:p>
    <w:p w14:paraId="4BA0AFDA" w14:textId="2FCECDAE" w:rsidR="00813B0E" w:rsidRDefault="000A1E35">
      <w:pPr>
        <w:pStyle w:val="Corpsdetexte"/>
        <w:spacing w:line="276" w:lineRule="auto"/>
        <w:ind w:left="113" w:right="1035"/>
      </w:pPr>
      <w:r w:rsidRPr="000A1E35">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AFDB" w14:textId="77777777" w:rsidR="00813B0E" w:rsidRDefault="00813B0E">
      <w:pPr>
        <w:spacing w:line="276" w:lineRule="auto"/>
        <w:sectPr w:rsidR="00813B0E">
          <w:pgSz w:w="11910" w:h="16840"/>
          <w:pgMar w:top="820" w:right="380" w:bottom="880" w:left="1020" w:header="0" w:footer="686" w:gutter="0"/>
          <w:cols w:space="720"/>
        </w:sectPr>
      </w:pPr>
    </w:p>
    <w:p w14:paraId="4BA0AFDC" w14:textId="77777777" w:rsidR="00813B0E" w:rsidRDefault="00813B0E">
      <w:pPr>
        <w:pStyle w:val="Corpsdetexte"/>
      </w:pPr>
    </w:p>
    <w:p w14:paraId="4BA0AFDD" w14:textId="77777777" w:rsidR="00813B0E" w:rsidRDefault="00813B0E">
      <w:pPr>
        <w:pStyle w:val="Corpsdetexte"/>
        <w:spacing w:before="3"/>
        <w:rPr>
          <w:sz w:val="28"/>
        </w:rPr>
      </w:pPr>
    </w:p>
    <w:p w14:paraId="4BA0AFDE" w14:textId="77777777" w:rsidR="00813B0E" w:rsidRDefault="002E47D8">
      <w:pPr>
        <w:pStyle w:val="Corpsdetexte"/>
        <w:spacing w:before="91"/>
        <w:ind w:left="113"/>
      </w:pPr>
      <w:r>
        <w:rPr>
          <w:w w:val="115"/>
        </w:rPr>
        <w:t>UTILISATION DES COUPONS ALIMENTAIRES</w:t>
      </w:r>
    </w:p>
    <w:p w14:paraId="4BA0AFDF"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AFE3" w14:textId="77777777">
        <w:trPr>
          <w:trHeight w:val="527"/>
        </w:trPr>
        <w:tc>
          <w:tcPr>
            <w:tcW w:w="5669" w:type="dxa"/>
            <w:shd w:val="clear" w:color="auto" w:fill="D9E2F3"/>
          </w:tcPr>
          <w:p w14:paraId="4BA0AFE0" w14:textId="77777777" w:rsidR="00813B0E" w:rsidRDefault="00813B0E">
            <w:pPr>
              <w:pStyle w:val="TableParagraph"/>
              <w:rPr>
                <w:rFonts w:ascii="Times New Roman"/>
                <w:sz w:val="18"/>
              </w:rPr>
            </w:pPr>
          </w:p>
        </w:tc>
        <w:tc>
          <w:tcPr>
            <w:tcW w:w="1984" w:type="dxa"/>
            <w:shd w:val="clear" w:color="auto" w:fill="D9E2F3"/>
          </w:tcPr>
          <w:p w14:paraId="4BA0AFE1" w14:textId="77777777" w:rsidR="00813B0E" w:rsidRDefault="002E47D8">
            <w:pPr>
              <w:pStyle w:val="TableParagraph"/>
              <w:spacing w:before="163"/>
              <w:ind w:left="294" w:right="284"/>
              <w:jc w:val="center"/>
              <w:rPr>
                <w:b/>
                <w:sz w:val="18"/>
              </w:rPr>
            </w:pPr>
            <w:r>
              <w:rPr>
                <w:b/>
                <w:w w:val="105"/>
                <w:sz w:val="18"/>
              </w:rPr>
              <w:t>Nombre/total</w:t>
            </w:r>
          </w:p>
        </w:tc>
        <w:tc>
          <w:tcPr>
            <w:tcW w:w="1984" w:type="dxa"/>
            <w:shd w:val="clear" w:color="auto" w:fill="D9E2F3"/>
          </w:tcPr>
          <w:p w14:paraId="4BA0AFE2" w14:textId="77777777" w:rsidR="00813B0E" w:rsidRDefault="002E47D8">
            <w:pPr>
              <w:pStyle w:val="TableParagraph"/>
              <w:spacing w:before="163"/>
              <w:ind w:left="561"/>
              <w:rPr>
                <w:b/>
                <w:sz w:val="18"/>
              </w:rPr>
            </w:pPr>
            <w:r>
              <w:rPr>
                <w:b/>
                <w:w w:val="110"/>
                <w:sz w:val="18"/>
              </w:rPr>
              <w:t>% (IC 95%)</w:t>
            </w:r>
          </w:p>
        </w:tc>
      </w:tr>
      <w:tr w:rsidR="00813B0E" w14:paraId="4BA0AFEA" w14:textId="77777777">
        <w:trPr>
          <w:trHeight w:val="901"/>
        </w:trPr>
        <w:tc>
          <w:tcPr>
            <w:tcW w:w="5669" w:type="dxa"/>
          </w:tcPr>
          <w:p w14:paraId="4BA0AFE4" w14:textId="77777777" w:rsidR="00813B0E" w:rsidRDefault="002E47D8">
            <w:pPr>
              <w:pStyle w:val="TableParagraph"/>
              <w:spacing w:before="110" w:line="196" w:lineRule="auto"/>
              <w:ind w:left="113" w:right="137"/>
              <w:rPr>
                <w:b/>
                <w:sz w:val="18"/>
              </w:rPr>
            </w:pPr>
            <w:r>
              <w:rPr>
                <w:b/>
                <w:w w:val="110"/>
                <w:sz w:val="18"/>
              </w:rPr>
              <w:t>Proportion de ménages qui vendent leurs coupons alimentaires ou les produits auxquels ils ont eu accès grâce aux coupons, pour accéder à d’autres biens ou services</w:t>
            </w:r>
          </w:p>
        </w:tc>
        <w:tc>
          <w:tcPr>
            <w:tcW w:w="1984" w:type="dxa"/>
          </w:tcPr>
          <w:p w14:paraId="4BA0AFE5" w14:textId="77777777" w:rsidR="00813B0E" w:rsidRDefault="00813B0E">
            <w:pPr>
              <w:pStyle w:val="TableParagraph"/>
              <w:spacing w:before="9"/>
              <w:rPr>
                <w:sz w:val="28"/>
              </w:rPr>
            </w:pPr>
          </w:p>
          <w:p w14:paraId="4BA0AFE6" w14:textId="77777777" w:rsidR="00813B0E" w:rsidRDefault="002E47D8">
            <w:pPr>
              <w:pStyle w:val="TableParagraph"/>
              <w:ind w:left="295" w:right="284"/>
              <w:jc w:val="center"/>
              <w:rPr>
                <w:sz w:val="18"/>
              </w:rPr>
            </w:pPr>
            <w:r>
              <w:rPr>
                <w:w w:val="110"/>
                <w:sz w:val="18"/>
              </w:rPr>
              <w:t>53/290</w:t>
            </w:r>
          </w:p>
        </w:tc>
        <w:tc>
          <w:tcPr>
            <w:tcW w:w="1984" w:type="dxa"/>
          </w:tcPr>
          <w:p w14:paraId="4BA0AFE7" w14:textId="77777777" w:rsidR="00813B0E" w:rsidRDefault="00813B0E">
            <w:pPr>
              <w:pStyle w:val="TableParagraph"/>
              <w:spacing w:before="4"/>
              <w:rPr>
                <w:sz w:val="21"/>
              </w:rPr>
            </w:pPr>
          </w:p>
          <w:p w14:paraId="4BA0AFE8" w14:textId="77777777" w:rsidR="00813B0E" w:rsidRDefault="002E47D8">
            <w:pPr>
              <w:pStyle w:val="TableParagraph"/>
              <w:spacing w:line="200" w:lineRule="exact"/>
              <w:ind w:left="295" w:right="284"/>
              <w:jc w:val="center"/>
              <w:rPr>
                <w:sz w:val="18"/>
              </w:rPr>
            </w:pPr>
            <w:r>
              <w:rPr>
                <w:sz w:val="18"/>
              </w:rPr>
              <w:t>18,3%</w:t>
            </w:r>
          </w:p>
          <w:p w14:paraId="4BA0AFE9" w14:textId="77777777" w:rsidR="00813B0E" w:rsidRDefault="002E47D8">
            <w:pPr>
              <w:pStyle w:val="TableParagraph"/>
              <w:spacing w:line="200" w:lineRule="exact"/>
              <w:ind w:left="295" w:right="284"/>
              <w:jc w:val="center"/>
              <w:rPr>
                <w:sz w:val="18"/>
              </w:rPr>
            </w:pPr>
            <w:r>
              <w:rPr>
                <w:sz w:val="18"/>
              </w:rPr>
              <w:t>(15,9-20,7)</w:t>
            </w:r>
          </w:p>
        </w:tc>
      </w:tr>
    </w:tbl>
    <w:p w14:paraId="4BA0AFEB" w14:textId="77777777" w:rsidR="00813B0E" w:rsidRDefault="00813B0E">
      <w:pPr>
        <w:pStyle w:val="Corpsdetexte"/>
        <w:spacing w:before="4"/>
        <w:rPr>
          <w:sz w:val="30"/>
        </w:rPr>
      </w:pPr>
    </w:p>
    <w:p w14:paraId="5B530F75" w14:textId="77777777" w:rsidR="000A1E35" w:rsidRDefault="000A1E35" w:rsidP="000A1E35">
      <w:pPr>
        <w:rPr>
          <w:bCs/>
          <w:color w:val="0B15E7"/>
          <w:lang w:val="en-CA" w:eastAsia="en-CA"/>
        </w:rPr>
      </w:pPr>
      <w:r w:rsidRPr="009006BA">
        <w:rPr>
          <w:bCs/>
          <w:color w:val="0B15E7"/>
          <w:lang w:val="en-CA" w:eastAsia="en-CA"/>
        </w:rPr>
        <w:t>SELECT VOUCHER=1 AND SELLVOU&lt;&gt;8</w:t>
      </w:r>
    </w:p>
    <w:p w14:paraId="1C84EAA0" w14:textId="77777777" w:rsidR="000A1E35" w:rsidRPr="009006BA" w:rsidRDefault="000A1E35" w:rsidP="000A1E35">
      <w:pPr>
        <w:rPr>
          <w:bCs/>
          <w:color w:val="0B15E7"/>
          <w:lang w:val="en-CA" w:eastAsia="en-CA"/>
        </w:rPr>
      </w:pPr>
    </w:p>
    <w:p w14:paraId="3229BDEA" w14:textId="77777777" w:rsidR="000A1E35" w:rsidRPr="009006BA" w:rsidRDefault="000A1E35" w:rsidP="000A1E35">
      <w:pPr>
        <w:pStyle w:val="Corpsdetexte"/>
        <w:rPr>
          <w:bCs/>
          <w:color w:val="0B15E7"/>
          <w:sz w:val="22"/>
          <w:szCs w:val="22"/>
          <w:lang w:val="en-CA" w:eastAsia="en-CA"/>
        </w:rPr>
      </w:pPr>
      <w:r w:rsidRPr="009006BA">
        <w:rPr>
          <w:bCs/>
          <w:color w:val="0B15E7"/>
          <w:sz w:val="22"/>
          <w:szCs w:val="22"/>
          <w:lang w:val="en-CA" w:eastAsia="en-CA"/>
        </w:rPr>
        <w:t>FREQ SELLVOU PSUVAR=CLUSTER</w:t>
      </w:r>
    </w:p>
    <w:p w14:paraId="7C4450E6" w14:textId="55EBB11B" w:rsidR="000A1E35" w:rsidRDefault="000A1E35" w:rsidP="000A1E35">
      <w:pPr>
        <w:pStyle w:val="Corpsdetexte"/>
        <w:ind w:right="4146"/>
        <w:rPr>
          <w:w w:val="105"/>
        </w:rPr>
      </w:pPr>
    </w:p>
    <w:p w14:paraId="6623274C" w14:textId="77777777" w:rsidR="000A1E35" w:rsidRDefault="002E47D8" w:rsidP="000A1E35">
      <w:pPr>
        <w:pStyle w:val="Corpsdetexte"/>
        <w:ind w:right="4146"/>
        <w:rPr>
          <w:w w:val="105"/>
        </w:rPr>
      </w:pPr>
      <w:r>
        <w:rPr>
          <w:w w:val="105"/>
        </w:rPr>
        <w:t xml:space="preserve">Si vous analysez une enquête aléatoire simple, le code est comme suit : </w:t>
      </w:r>
    </w:p>
    <w:p w14:paraId="4D4753F4" w14:textId="77777777" w:rsidR="000A1E35" w:rsidRDefault="000A1E35" w:rsidP="000A1E35">
      <w:pPr>
        <w:pStyle w:val="Corpsdetexte"/>
        <w:ind w:right="4146"/>
        <w:rPr>
          <w:w w:val="105"/>
        </w:rPr>
      </w:pPr>
    </w:p>
    <w:p w14:paraId="4BA0AFEE" w14:textId="7B74F771" w:rsidR="00813B0E" w:rsidRDefault="009B091B">
      <w:pPr>
        <w:pStyle w:val="Corpsdetexte"/>
      </w:pPr>
      <w:r>
        <w:rPr>
          <w:noProof/>
          <w:lang w:val="en-GB" w:eastAsia="en-GB" w:bidi="ar-SA"/>
        </w:rPr>
        <mc:AlternateContent>
          <mc:Choice Requires="wps">
            <w:drawing>
              <wp:anchor distT="0" distB="0" distL="0" distR="0" simplePos="0" relativeHeight="251716608" behindDoc="1" locked="0" layoutInCell="1" allowOverlap="1" wp14:anchorId="4BA0B782" wp14:editId="47F9DD59">
                <wp:simplePos x="0" y="0"/>
                <wp:positionH relativeFrom="page">
                  <wp:posOffset>2954020</wp:posOffset>
                </wp:positionH>
                <wp:positionV relativeFrom="paragraph">
                  <wp:posOffset>2827655</wp:posOffset>
                </wp:positionV>
                <wp:extent cx="972185" cy="114300"/>
                <wp:effectExtent l="0" t="0" r="0" b="0"/>
                <wp:wrapTopAndBottom/>
                <wp:docPr id="19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E2FB7" id="Rectangle 99" o:spid="_x0000_s1026" style="position:absolute;margin-left:232.6pt;margin-top:222.65pt;width:76.55pt;height:9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15584" behindDoc="1" locked="0" layoutInCell="1" allowOverlap="1" wp14:anchorId="4BA0B780" wp14:editId="1A55FF36">
                <wp:simplePos x="0" y="0"/>
                <wp:positionH relativeFrom="page">
                  <wp:posOffset>2963545</wp:posOffset>
                </wp:positionH>
                <wp:positionV relativeFrom="paragraph">
                  <wp:posOffset>442595</wp:posOffset>
                </wp:positionV>
                <wp:extent cx="972185" cy="114300"/>
                <wp:effectExtent l="0" t="0" r="0" b="0"/>
                <wp:wrapTopAndBottom/>
                <wp:docPr id="19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905D" id="Rectangle 101" o:spid="_x0000_s1026" style="position:absolute;margin-left:233.35pt;margin-top:34.85pt;width:76.55pt;height:9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17632" behindDoc="0" locked="0" layoutInCell="1" allowOverlap="1" wp14:anchorId="4BA0B781" wp14:editId="5FF0AF1C">
                <wp:simplePos x="0" y="0"/>
                <wp:positionH relativeFrom="margin">
                  <wp:align>center</wp:align>
                </wp:positionH>
                <wp:positionV relativeFrom="paragraph">
                  <wp:posOffset>203200</wp:posOffset>
                </wp:positionV>
                <wp:extent cx="2169795" cy="2981325"/>
                <wp:effectExtent l="0" t="0" r="1905" b="9525"/>
                <wp:wrapTopAndBottom/>
                <wp:docPr id="1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D1C" w14:textId="77777777">
                              <w:trPr>
                                <w:trHeight w:val="302"/>
                              </w:trPr>
                              <w:tc>
                                <w:tcPr>
                                  <w:tcW w:w="1701" w:type="dxa"/>
                                  <w:shd w:val="clear" w:color="auto" w:fill="006AB4"/>
                                </w:tcPr>
                                <w:p w14:paraId="4BA0BD1A" w14:textId="77777777" w:rsidR="00CB74DD" w:rsidRDefault="00CB74DD">
                                  <w:pPr>
                                    <w:pStyle w:val="TableParagraph"/>
                                    <w:spacing w:before="51"/>
                                    <w:ind w:left="463"/>
                                    <w:rPr>
                                      <w:b/>
                                      <w:sz w:val="18"/>
                                    </w:rPr>
                                  </w:pPr>
                                  <w:r>
                                    <w:rPr>
                                      <w:b/>
                                      <w:color w:val="FFFFFF"/>
                                      <w:w w:val="120"/>
                                      <w:sz w:val="18"/>
                                    </w:rPr>
                                    <w:t>SELLVOU</w:t>
                                  </w:r>
                                </w:p>
                              </w:tc>
                              <w:tc>
                                <w:tcPr>
                                  <w:tcW w:w="1701" w:type="dxa"/>
                                  <w:shd w:val="clear" w:color="auto" w:fill="006AB4"/>
                                </w:tcPr>
                                <w:p w14:paraId="4BA0BD1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1F" w14:textId="77777777">
                              <w:trPr>
                                <w:trHeight w:val="302"/>
                              </w:trPr>
                              <w:tc>
                                <w:tcPr>
                                  <w:tcW w:w="1701" w:type="dxa"/>
                                </w:tcPr>
                                <w:p w14:paraId="4BA0BD1D" w14:textId="77777777" w:rsidR="00CB74DD" w:rsidRDefault="00CB74DD">
                                  <w:pPr>
                                    <w:pStyle w:val="TableParagraph"/>
                                    <w:spacing w:before="51"/>
                                    <w:ind w:left="85"/>
                                    <w:rPr>
                                      <w:b/>
                                      <w:sz w:val="18"/>
                                    </w:rPr>
                                  </w:pPr>
                                  <w:r>
                                    <w:rPr>
                                      <w:b/>
                                      <w:w w:val="81"/>
                                      <w:sz w:val="18"/>
                                    </w:rPr>
                                    <w:t>1</w:t>
                                  </w:r>
                                </w:p>
                              </w:tc>
                              <w:tc>
                                <w:tcPr>
                                  <w:tcW w:w="1701" w:type="dxa"/>
                                </w:tcPr>
                                <w:p w14:paraId="4BA0BD1E" w14:textId="77777777" w:rsidR="00CB74DD" w:rsidRDefault="00CB74DD">
                                  <w:pPr>
                                    <w:pStyle w:val="TableParagraph"/>
                                    <w:tabs>
                                      <w:tab w:val="left" w:pos="13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w:t>
                                  </w:r>
                                </w:p>
                              </w:tc>
                            </w:tr>
                            <w:tr w:rsidR="00CB74DD" w14:paraId="4BA0BD22" w14:textId="77777777">
                              <w:trPr>
                                <w:trHeight w:val="302"/>
                              </w:trPr>
                              <w:tc>
                                <w:tcPr>
                                  <w:tcW w:w="1701" w:type="dxa"/>
                                </w:tcPr>
                                <w:p w14:paraId="4BA0BD20" w14:textId="77777777" w:rsidR="00CB74DD" w:rsidRDefault="00CB74DD">
                                  <w:pPr>
                                    <w:pStyle w:val="TableParagraph"/>
                                    <w:spacing w:before="51"/>
                                    <w:ind w:right="73"/>
                                    <w:jc w:val="right"/>
                                    <w:rPr>
                                      <w:sz w:val="18"/>
                                    </w:rPr>
                                  </w:pPr>
                                  <w:r>
                                    <w:rPr>
                                      <w:w w:val="105"/>
                                      <w:sz w:val="18"/>
                                    </w:rPr>
                                    <w:t>Row %</w:t>
                                  </w:r>
                                </w:p>
                              </w:tc>
                              <w:tc>
                                <w:tcPr>
                                  <w:tcW w:w="1701" w:type="dxa"/>
                                </w:tcPr>
                                <w:p w14:paraId="4BA0BD21" w14:textId="77777777" w:rsidR="00CB74DD" w:rsidRDefault="00CB74DD">
                                  <w:pPr>
                                    <w:pStyle w:val="TableParagraph"/>
                                    <w:spacing w:before="51"/>
                                    <w:ind w:right="73"/>
                                    <w:jc w:val="right"/>
                                    <w:rPr>
                                      <w:sz w:val="18"/>
                                    </w:rPr>
                                  </w:pPr>
                                  <w:r>
                                    <w:rPr>
                                      <w:w w:val="110"/>
                                      <w:sz w:val="18"/>
                                    </w:rPr>
                                    <w:t>100,000</w:t>
                                  </w:r>
                                </w:p>
                              </w:tc>
                            </w:tr>
                            <w:tr w:rsidR="00CB74DD" w14:paraId="4BA0BD25" w14:textId="77777777">
                              <w:trPr>
                                <w:trHeight w:val="302"/>
                              </w:trPr>
                              <w:tc>
                                <w:tcPr>
                                  <w:tcW w:w="1701" w:type="dxa"/>
                                </w:tcPr>
                                <w:p w14:paraId="4BA0BD23"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D24" w14:textId="77777777" w:rsidR="00CB74DD" w:rsidRDefault="00CB74DD">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18,276</w:t>
                                  </w:r>
                                </w:p>
                              </w:tc>
                            </w:tr>
                            <w:tr w:rsidR="00CB74DD" w14:paraId="4BA0BD28" w14:textId="77777777">
                              <w:trPr>
                                <w:trHeight w:val="302"/>
                              </w:trPr>
                              <w:tc>
                                <w:tcPr>
                                  <w:tcW w:w="1701" w:type="dxa"/>
                                </w:tcPr>
                                <w:p w14:paraId="4BA0BD26" w14:textId="77777777" w:rsidR="00CB74DD" w:rsidRDefault="00CB74DD">
                                  <w:pPr>
                                    <w:pStyle w:val="TableParagraph"/>
                                    <w:spacing w:before="51"/>
                                    <w:ind w:right="73"/>
                                    <w:jc w:val="right"/>
                                    <w:rPr>
                                      <w:sz w:val="18"/>
                                    </w:rPr>
                                  </w:pPr>
                                  <w:r>
                                    <w:rPr>
                                      <w:w w:val="115"/>
                                      <w:sz w:val="18"/>
                                    </w:rPr>
                                    <w:t>SE %</w:t>
                                  </w:r>
                                </w:p>
                              </w:tc>
                              <w:tc>
                                <w:tcPr>
                                  <w:tcW w:w="1701" w:type="dxa"/>
                                </w:tcPr>
                                <w:p w14:paraId="4BA0BD27" w14:textId="77777777" w:rsidR="00CB74DD" w:rsidRDefault="00CB74DD">
                                  <w:pPr>
                                    <w:pStyle w:val="TableParagraph"/>
                                    <w:spacing w:before="51"/>
                                    <w:ind w:right="73"/>
                                    <w:jc w:val="right"/>
                                    <w:rPr>
                                      <w:sz w:val="18"/>
                                    </w:rPr>
                                  </w:pPr>
                                  <w:r>
                                    <w:rPr>
                                      <w:w w:val="90"/>
                                      <w:sz w:val="18"/>
                                    </w:rPr>
                                    <w:t>1,193</w:t>
                                  </w:r>
                                </w:p>
                              </w:tc>
                            </w:tr>
                            <w:tr w:rsidR="00CB74DD" w14:paraId="4BA0BD2B" w14:textId="77777777">
                              <w:trPr>
                                <w:trHeight w:val="302"/>
                              </w:trPr>
                              <w:tc>
                                <w:tcPr>
                                  <w:tcW w:w="1701" w:type="dxa"/>
                                </w:tcPr>
                                <w:p w14:paraId="4BA0BD29"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D2A" w14:textId="77777777" w:rsidR="00CB74DD" w:rsidRDefault="00CB74DD">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t>15,873</w:t>
                                  </w:r>
                                </w:p>
                              </w:tc>
                            </w:tr>
                            <w:tr w:rsidR="00CB74DD" w14:paraId="4BA0BD2E" w14:textId="77777777">
                              <w:trPr>
                                <w:trHeight w:val="302"/>
                              </w:trPr>
                              <w:tc>
                                <w:tcPr>
                                  <w:tcW w:w="1701" w:type="dxa"/>
                                </w:tcPr>
                                <w:p w14:paraId="4BA0BD2C"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D2D" w14:textId="77777777" w:rsidR="00CB74DD" w:rsidRDefault="00CB74DD">
                                  <w:pPr>
                                    <w:pStyle w:val="TableParagraph"/>
                                    <w:tabs>
                                      <w:tab w:val="left" w:pos="97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20,679</w:t>
                                  </w:r>
                                </w:p>
                              </w:tc>
                            </w:tr>
                            <w:tr w:rsidR="00CB74DD" w14:paraId="4BA0BD31" w14:textId="77777777">
                              <w:trPr>
                                <w:trHeight w:val="302"/>
                              </w:trPr>
                              <w:tc>
                                <w:tcPr>
                                  <w:tcW w:w="1701" w:type="dxa"/>
                                </w:tcPr>
                                <w:p w14:paraId="4BA0BD2F" w14:textId="77777777" w:rsidR="00CB74DD" w:rsidRDefault="00CB74DD">
                                  <w:pPr>
                                    <w:pStyle w:val="TableParagraph"/>
                                    <w:spacing w:before="51"/>
                                    <w:ind w:left="84"/>
                                    <w:rPr>
                                      <w:b/>
                                      <w:sz w:val="18"/>
                                    </w:rPr>
                                  </w:pPr>
                                  <w:r>
                                    <w:rPr>
                                      <w:b/>
                                      <w:w w:val="118"/>
                                      <w:sz w:val="18"/>
                                    </w:rPr>
                                    <w:t>2</w:t>
                                  </w:r>
                                </w:p>
                              </w:tc>
                              <w:tc>
                                <w:tcPr>
                                  <w:tcW w:w="1701" w:type="dxa"/>
                                </w:tcPr>
                                <w:p w14:paraId="4BA0BD30" w14:textId="77777777" w:rsidR="00CB74DD" w:rsidRDefault="00CB74DD">
                                  <w:pPr>
                                    <w:pStyle w:val="TableParagraph"/>
                                    <w:spacing w:before="51"/>
                                    <w:ind w:right="73"/>
                                    <w:jc w:val="right"/>
                                    <w:rPr>
                                      <w:sz w:val="18"/>
                                    </w:rPr>
                                  </w:pPr>
                                  <w:r>
                                    <w:rPr>
                                      <w:w w:val="105"/>
                                      <w:sz w:val="18"/>
                                    </w:rPr>
                                    <w:t>237</w:t>
                                  </w:r>
                                </w:p>
                              </w:tc>
                            </w:tr>
                            <w:tr w:rsidR="00CB74DD" w14:paraId="4BA0BD34" w14:textId="77777777">
                              <w:trPr>
                                <w:trHeight w:val="302"/>
                              </w:trPr>
                              <w:tc>
                                <w:tcPr>
                                  <w:tcW w:w="1701" w:type="dxa"/>
                                </w:tcPr>
                                <w:p w14:paraId="4BA0BD32" w14:textId="77777777" w:rsidR="00CB74DD" w:rsidRDefault="00CB74DD">
                                  <w:pPr>
                                    <w:pStyle w:val="TableParagraph"/>
                                    <w:spacing w:before="51"/>
                                    <w:ind w:right="73"/>
                                    <w:jc w:val="right"/>
                                    <w:rPr>
                                      <w:sz w:val="18"/>
                                    </w:rPr>
                                  </w:pPr>
                                  <w:r>
                                    <w:rPr>
                                      <w:w w:val="105"/>
                                      <w:sz w:val="18"/>
                                    </w:rPr>
                                    <w:t>Row %</w:t>
                                  </w:r>
                                </w:p>
                              </w:tc>
                              <w:tc>
                                <w:tcPr>
                                  <w:tcW w:w="1701" w:type="dxa"/>
                                </w:tcPr>
                                <w:p w14:paraId="4BA0BD33" w14:textId="77777777" w:rsidR="00CB74DD" w:rsidRDefault="00CB74DD">
                                  <w:pPr>
                                    <w:pStyle w:val="TableParagraph"/>
                                    <w:spacing w:before="51"/>
                                    <w:ind w:right="73"/>
                                    <w:jc w:val="right"/>
                                    <w:rPr>
                                      <w:sz w:val="18"/>
                                    </w:rPr>
                                  </w:pPr>
                                  <w:r>
                                    <w:rPr>
                                      <w:w w:val="110"/>
                                      <w:sz w:val="18"/>
                                    </w:rPr>
                                    <w:t>100,000</w:t>
                                  </w:r>
                                </w:p>
                              </w:tc>
                            </w:tr>
                            <w:tr w:rsidR="00CB74DD" w14:paraId="4BA0BD37" w14:textId="77777777">
                              <w:trPr>
                                <w:trHeight w:val="302"/>
                              </w:trPr>
                              <w:tc>
                                <w:tcPr>
                                  <w:tcW w:w="1701" w:type="dxa"/>
                                </w:tcPr>
                                <w:p w14:paraId="4BA0BD35" w14:textId="77777777" w:rsidR="00CB74DD" w:rsidRDefault="00CB74DD">
                                  <w:pPr>
                                    <w:pStyle w:val="TableParagraph"/>
                                    <w:spacing w:before="51"/>
                                    <w:ind w:right="73"/>
                                    <w:jc w:val="right"/>
                                    <w:rPr>
                                      <w:sz w:val="18"/>
                                    </w:rPr>
                                  </w:pPr>
                                  <w:r>
                                    <w:rPr>
                                      <w:w w:val="110"/>
                                      <w:sz w:val="18"/>
                                    </w:rPr>
                                    <w:t>Col %</w:t>
                                  </w:r>
                                </w:p>
                              </w:tc>
                              <w:tc>
                                <w:tcPr>
                                  <w:tcW w:w="1701" w:type="dxa"/>
                                </w:tcPr>
                                <w:p w14:paraId="4BA0BD36" w14:textId="77777777" w:rsidR="00CB74DD" w:rsidRDefault="00CB74DD">
                                  <w:pPr>
                                    <w:pStyle w:val="TableParagraph"/>
                                    <w:spacing w:before="51"/>
                                    <w:ind w:right="73"/>
                                    <w:jc w:val="right"/>
                                    <w:rPr>
                                      <w:sz w:val="18"/>
                                    </w:rPr>
                                  </w:pPr>
                                  <w:r>
                                    <w:rPr>
                                      <w:sz w:val="18"/>
                                    </w:rPr>
                                    <w:t>81,724</w:t>
                                  </w:r>
                                </w:p>
                              </w:tc>
                            </w:tr>
                            <w:tr w:rsidR="00CB74DD" w14:paraId="4BA0BD3A" w14:textId="77777777">
                              <w:trPr>
                                <w:trHeight w:val="302"/>
                              </w:trPr>
                              <w:tc>
                                <w:tcPr>
                                  <w:tcW w:w="1701" w:type="dxa"/>
                                </w:tcPr>
                                <w:p w14:paraId="4BA0BD38" w14:textId="77777777" w:rsidR="00CB74DD" w:rsidRDefault="00CB74DD">
                                  <w:pPr>
                                    <w:pStyle w:val="TableParagraph"/>
                                    <w:spacing w:before="51"/>
                                    <w:ind w:right="73"/>
                                    <w:jc w:val="right"/>
                                    <w:rPr>
                                      <w:sz w:val="18"/>
                                    </w:rPr>
                                  </w:pPr>
                                  <w:r>
                                    <w:rPr>
                                      <w:w w:val="115"/>
                                      <w:sz w:val="18"/>
                                    </w:rPr>
                                    <w:t>SE %</w:t>
                                  </w:r>
                                </w:p>
                              </w:tc>
                              <w:tc>
                                <w:tcPr>
                                  <w:tcW w:w="1701" w:type="dxa"/>
                                </w:tcPr>
                                <w:p w14:paraId="4BA0BD39" w14:textId="77777777" w:rsidR="00CB74DD" w:rsidRDefault="00CB74DD">
                                  <w:pPr>
                                    <w:pStyle w:val="TableParagraph"/>
                                    <w:spacing w:before="51"/>
                                    <w:ind w:right="73"/>
                                    <w:jc w:val="right"/>
                                    <w:rPr>
                                      <w:sz w:val="18"/>
                                    </w:rPr>
                                  </w:pPr>
                                  <w:r>
                                    <w:rPr>
                                      <w:w w:val="90"/>
                                      <w:sz w:val="18"/>
                                    </w:rPr>
                                    <w:t>1,193</w:t>
                                  </w:r>
                                </w:p>
                              </w:tc>
                            </w:tr>
                            <w:tr w:rsidR="00CB74DD" w14:paraId="4BA0BD3D" w14:textId="77777777">
                              <w:trPr>
                                <w:trHeight w:val="302"/>
                              </w:trPr>
                              <w:tc>
                                <w:tcPr>
                                  <w:tcW w:w="1701" w:type="dxa"/>
                                </w:tcPr>
                                <w:p w14:paraId="4BA0BD3B" w14:textId="77777777" w:rsidR="00CB74DD" w:rsidRDefault="00CB74DD">
                                  <w:pPr>
                                    <w:pStyle w:val="TableParagraph"/>
                                    <w:spacing w:before="51"/>
                                    <w:ind w:right="73"/>
                                    <w:jc w:val="right"/>
                                    <w:rPr>
                                      <w:sz w:val="18"/>
                                    </w:rPr>
                                  </w:pPr>
                                  <w:r>
                                    <w:rPr>
                                      <w:w w:val="115"/>
                                      <w:sz w:val="18"/>
                                    </w:rPr>
                                    <w:t>LCL %</w:t>
                                  </w:r>
                                </w:p>
                              </w:tc>
                              <w:tc>
                                <w:tcPr>
                                  <w:tcW w:w="1701" w:type="dxa"/>
                                </w:tcPr>
                                <w:p w14:paraId="4BA0BD3C" w14:textId="77777777" w:rsidR="00CB74DD" w:rsidRDefault="00CB74DD">
                                  <w:pPr>
                                    <w:pStyle w:val="TableParagraph"/>
                                    <w:spacing w:before="51"/>
                                    <w:ind w:right="73"/>
                                    <w:jc w:val="right"/>
                                    <w:rPr>
                                      <w:sz w:val="18"/>
                                    </w:rPr>
                                  </w:pPr>
                                  <w:r>
                                    <w:rPr>
                                      <w:sz w:val="18"/>
                                    </w:rPr>
                                    <w:t>79,321</w:t>
                                  </w:r>
                                </w:p>
                              </w:tc>
                            </w:tr>
                            <w:tr w:rsidR="00CB74DD" w14:paraId="4BA0BD40" w14:textId="77777777">
                              <w:trPr>
                                <w:trHeight w:val="302"/>
                              </w:trPr>
                              <w:tc>
                                <w:tcPr>
                                  <w:tcW w:w="1701" w:type="dxa"/>
                                </w:tcPr>
                                <w:p w14:paraId="4BA0BD3E" w14:textId="77777777" w:rsidR="00CB74DD" w:rsidRDefault="00CB74DD">
                                  <w:pPr>
                                    <w:pStyle w:val="TableParagraph"/>
                                    <w:spacing w:before="51"/>
                                    <w:ind w:right="73"/>
                                    <w:jc w:val="right"/>
                                    <w:rPr>
                                      <w:sz w:val="18"/>
                                    </w:rPr>
                                  </w:pPr>
                                  <w:r>
                                    <w:rPr>
                                      <w:w w:val="115"/>
                                      <w:sz w:val="18"/>
                                    </w:rPr>
                                    <w:t>UCL %</w:t>
                                  </w:r>
                                </w:p>
                              </w:tc>
                              <w:tc>
                                <w:tcPr>
                                  <w:tcW w:w="1701" w:type="dxa"/>
                                </w:tcPr>
                                <w:p w14:paraId="4BA0BD3F" w14:textId="77777777" w:rsidR="00CB74DD" w:rsidRDefault="00CB74DD">
                                  <w:pPr>
                                    <w:pStyle w:val="TableParagraph"/>
                                    <w:spacing w:before="51"/>
                                    <w:ind w:right="73"/>
                                    <w:jc w:val="right"/>
                                    <w:rPr>
                                      <w:sz w:val="18"/>
                                    </w:rPr>
                                  </w:pPr>
                                  <w:r>
                                    <w:rPr>
                                      <w:sz w:val="18"/>
                                    </w:rPr>
                                    <w:t>84,127</w:t>
                                  </w:r>
                                </w:p>
                              </w:tc>
                            </w:tr>
                            <w:tr w:rsidR="00CB74DD" w14:paraId="4BA0BD43" w14:textId="77777777">
                              <w:trPr>
                                <w:trHeight w:val="302"/>
                              </w:trPr>
                              <w:tc>
                                <w:tcPr>
                                  <w:tcW w:w="1701" w:type="dxa"/>
                                </w:tcPr>
                                <w:p w14:paraId="4BA0BD41" w14:textId="77777777" w:rsidR="00CB74DD" w:rsidRDefault="00CB74DD">
                                  <w:pPr>
                                    <w:pStyle w:val="TableParagraph"/>
                                    <w:spacing w:before="51"/>
                                    <w:ind w:left="85"/>
                                    <w:rPr>
                                      <w:b/>
                                      <w:sz w:val="18"/>
                                    </w:rPr>
                                  </w:pPr>
                                  <w:r>
                                    <w:rPr>
                                      <w:b/>
                                      <w:w w:val="115"/>
                                      <w:sz w:val="18"/>
                                    </w:rPr>
                                    <w:t>TOTAL</w:t>
                                  </w:r>
                                </w:p>
                              </w:tc>
                              <w:tc>
                                <w:tcPr>
                                  <w:tcW w:w="1701" w:type="dxa"/>
                                </w:tcPr>
                                <w:p w14:paraId="4BA0BD42" w14:textId="77777777" w:rsidR="00CB74DD" w:rsidRDefault="00CB74DD">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290</w:t>
                                  </w:r>
                                </w:p>
                              </w:tc>
                            </w:tr>
                            <w:tr w:rsidR="00CB74DD" w14:paraId="4BA0BD46" w14:textId="77777777">
                              <w:trPr>
                                <w:trHeight w:val="302"/>
                              </w:trPr>
                              <w:tc>
                                <w:tcPr>
                                  <w:tcW w:w="1701" w:type="dxa"/>
                                </w:tcPr>
                                <w:p w14:paraId="4BA0BD44" w14:textId="77777777" w:rsidR="00CB74DD" w:rsidRDefault="00CB74DD">
                                  <w:pPr>
                                    <w:pStyle w:val="TableParagraph"/>
                                    <w:spacing w:before="51"/>
                                    <w:ind w:right="73"/>
                                    <w:jc w:val="right"/>
                                    <w:rPr>
                                      <w:sz w:val="18"/>
                                    </w:rPr>
                                  </w:pPr>
                                  <w:r>
                                    <w:rPr>
                                      <w:w w:val="110"/>
                                      <w:sz w:val="18"/>
                                    </w:rPr>
                                    <w:t>Design Effect</w:t>
                                  </w:r>
                                </w:p>
                              </w:tc>
                              <w:tc>
                                <w:tcPr>
                                  <w:tcW w:w="1701" w:type="dxa"/>
                                </w:tcPr>
                                <w:p w14:paraId="4BA0BD45" w14:textId="77777777" w:rsidR="00CB74DD" w:rsidRDefault="00CB74DD">
                                  <w:pPr>
                                    <w:pStyle w:val="TableParagraph"/>
                                    <w:spacing w:before="51"/>
                                    <w:ind w:right="73"/>
                                    <w:jc w:val="right"/>
                                    <w:rPr>
                                      <w:sz w:val="18"/>
                                    </w:rPr>
                                  </w:pPr>
                                  <w:r>
                                    <w:rPr>
                                      <w:w w:val="110"/>
                                      <w:sz w:val="18"/>
                                    </w:rPr>
                                    <w:t>0,28</w:t>
                                  </w:r>
                                </w:p>
                              </w:tc>
                            </w:tr>
                          </w:tbl>
                          <w:p w14:paraId="4BA0BD47"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1" id="Text Box 100" o:spid="_x0000_s1039" type="#_x0000_t202" style="position:absolute;margin-left:0;margin-top:16pt;width:170.85pt;height:234.7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BD1C" w14:textId="77777777">
                        <w:trPr>
                          <w:trHeight w:val="302"/>
                        </w:trPr>
                        <w:tc>
                          <w:tcPr>
                            <w:tcW w:w="1701" w:type="dxa"/>
                            <w:shd w:val="clear" w:color="auto" w:fill="006AB4"/>
                          </w:tcPr>
                          <w:p w14:paraId="4BA0BD1A" w14:textId="77777777" w:rsidR="00CB74DD" w:rsidRDefault="00CB74DD">
                            <w:pPr>
                              <w:pStyle w:val="TableParagraph"/>
                              <w:spacing w:before="51"/>
                              <w:ind w:left="463"/>
                              <w:rPr>
                                <w:b/>
                                <w:sz w:val="18"/>
                              </w:rPr>
                            </w:pPr>
                            <w:r>
                              <w:rPr>
                                <w:b/>
                                <w:color w:val="FFFFFF"/>
                                <w:w w:val="120"/>
                                <w:sz w:val="18"/>
                              </w:rPr>
                              <w:t>SELLVOU</w:t>
                            </w:r>
                          </w:p>
                        </w:tc>
                        <w:tc>
                          <w:tcPr>
                            <w:tcW w:w="1701" w:type="dxa"/>
                            <w:shd w:val="clear" w:color="auto" w:fill="006AB4"/>
                          </w:tcPr>
                          <w:p w14:paraId="4BA0BD1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1F" w14:textId="77777777">
                        <w:trPr>
                          <w:trHeight w:val="302"/>
                        </w:trPr>
                        <w:tc>
                          <w:tcPr>
                            <w:tcW w:w="1701" w:type="dxa"/>
                          </w:tcPr>
                          <w:p w14:paraId="4BA0BD1D" w14:textId="77777777" w:rsidR="00CB74DD" w:rsidRDefault="00CB74DD">
                            <w:pPr>
                              <w:pStyle w:val="TableParagraph"/>
                              <w:spacing w:before="51"/>
                              <w:ind w:left="85"/>
                              <w:rPr>
                                <w:b/>
                                <w:sz w:val="18"/>
                              </w:rPr>
                            </w:pPr>
                            <w:r>
                              <w:rPr>
                                <w:b/>
                                <w:w w:val="81"/>
                                <w:sz w:val="18"/>
                              </w:rPr>
                              <w:t>1</w:t>
                            </w:r>
                          </w:p>
                        </w:tc>
                        <w:tc>
                          <w:tcPr>
                            <w:tcW w:w="1701" w:type="dxa"/>
                          </w:tcPr>
                          <w:p w14:paraId="4BA0BD1E" w14:textId="77777777" w:rsidR="00CB74DD" w:rsidRDefault="00CB74DD">
                            <w:pPr>
                              <w:pStyle w:val="TableParagraph"/>
                              <w:tabs>
                                <w:tab w:val="left" w:pos="13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w:t>
                            </w:r>
                          </w:p>
                        </w:tc>
                      </w:tr>
                      <w:tr w:rsidR="00CB74DD" w14:paraId="4BA0BD22" w14:textId="77777777">
                        <w:trPr>
                          <w:trHeight w:val="302"/>
                        </w:trPr>
                        <w:tc>
                          <w:tcPr>
                            <w:tcW w:w="1701" w:type="dxa"/>
                          </w:tcPr>
                          <w:p w14:paraId="4BA0BD20" w14:textId="77777777" w:rsidR="00CB74DD" w:rsidRDefault="00CB74DD">
                            <w:pPr>
                              <w:pStyle w:val="TableParagraph"/>
                              <w:spacing w:before="51"/>
                              <w:ind w:right="73"/>
                              <w:jc w:val="right"/>
                              <w:rPr>
                                <w:sz w:val="18"/>
                              </w:rPr>
                            </w:pPr>
                            <w:r>
                              <w:rPr>
                                <w:w w:val="105"/>
                                <w:sz w:val="18"/>
                              </w:rPr>
                              <w:t>Row %</w:t>
                            </w:r>
                          </w:p>
                        </w:tc>
                        <w:tc>
                          <w:tcPr>
                            <w:tcW w:w="1701" w:type="dxa"/>
                          </w:tcPr>
                          <w:p w14:paraId="4BA0BD21" w14:textId="77777777" w:rsidR="00CB74DD" w:rsidRDefault="00CB74DD">
                            <w:pPr>
                              <w:pStyle w:val="TableParagraph"/>
                              <w:spacing w:before="51"/>
                              <w:ind w:right="73"/>
                              <w:jc w:val="right"/>
                              <w:rPr>
                                <w:sz w:val="18"/>
                              </w:rPr>
                            </w:pPr>
                            <w:r>
                              <w:rPr>
                                <w:w w:val="110"/>
                                <w:sz w:val="18"/>
                              </w:rPr>
                              <w:t>100,000</w:t>
                            </w:r>
                          </w:p>
                        </w:tc>
                      </w:tr>
                      <w:tr w:rsidR="00CB74DD" w14:paraId="4BA0BD25" w14:textId="77777777">
                        <w:trPr>
                          <w:trHeight w:val="302"/>
                        </w:trPr>
                        <w:tc>
                          <w:tcPr>
                            <w:tcW w:w="1701" w:type="dxa"/>
                          </w:tcPr>
                          <w:p w14:paraId="4BA0BD23"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BD24" w14:textId="77777777" w:rsidR="00CB74DD" w:rsidRDefault="00CB74DD">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18,276</w:t>
                            </w:r>
                          </w:p>
                        </w:tc>
                      </w:tr>
                      <w:tr w:rsidR="00CB74DD" w14:paraId="4BA0BD28" w14:textId="77777777">
                        <w:trPr>
                          <w:trHeight w:val="302"/>
                        </w:trPr>
                        <w:tc>
                          <w:tcPr>
                            <w:tcW w:w="1701" w:type="dxa"/>
                          </w:tcPr>
                          <w:p w14:paraId="4BA0BD26" w14:textId="77777777" w:rsidR="00CB74DD" w:rsidRDefault="00CB74DD">
                            <w:pPr>
                              <w:pStyle w:val="TableParagraph"/>
                              <w:spacing w:before="51"/>
                              <w:ind w:right="73"/>
                              <w:jc w:val="right"/>
                              <w:rPr>
                                <w:sz w:val="18"/>
                              </w:rPr>
                            </w:pPr>
                            <w:r>
                              <w:rPr>
                                <w:w w:val="115"/>
                                <w:sz w:val="18"/>
                              </w:rPr>
                              <w:t>SE %</w:t>
                            </w:r>
                          </w:p>
                        </w:tc>
                        <w:tc>
                          <w:tcPr>
                            <w:tcW w:w="1701" w:type="dxa"/>
                          </w:tcPr>
                          <w:p w14:paraId="4BA0BD27" w14:textId="77777777" w:rsidR="00CB74DD" w:rsidRDefault="00CB74DD">
                            <w:pPr>
                              <w:pStyle w:val="TableParagraph"/>
                              <w:spacing w:before="51"/>
                              <w:ind w:right="73"/>
                              <w:jc w:val="right"/>
                              <w:rPr>
                                <w:sz w:val="18"/>
                              </w:rPr>
                            </w:pPr>
                            <w:r>
                              <w:rPr>
                                <w:w w:val="90"/>
                                <w:sz w:val="18"/>
                              </w:rPr>
                              <w:t>1,193</w:t>
                            </w:r>
                          </w:p>
                        </w:tc>
                      </w:tr>
                      <w:tr w:rsidR="00CB74DD" w14:paraId="4BA0BD2B" w14:textId="77777777">
                        <w:trPr>
                          <w:trHeight w:val="302"/>
                        </w:trPr>
                        <w:tc>
                          <w:tcPr>
                            <w:tcW w:w="1701" w:type="dxa"/>
                          </w:tcPr>
                          <w:p w14:paraId="4BA0BD29"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BD2A" w14:textId="77777777" w:rsidR="00CB74DD" w:rsidRDefault="00CB74DD">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t>15,873</w:t>
                            </w:r>
                          </w:p>
                        </w:tc>
                      </w:tr>
                      <w:tr w:rsidR="00CB74DD" w14:paraId="4BA0BD2E" w14:textId="77777777">
                        <w:trPr>
                          <w:trHeight w:val="302"/>
                        </w:trPr>
                        <w:tc>
                          <w:tcPr>
                            <w:tcW w:w="1701" w:type="dxa"/>
                          </w:tcPr>
                          <w:p w14:paraId="4BA0BD2C"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BD2D" w14:textId="77777777" w:rsidR="00CB74DD" w:rsidRDefault="00CB74DD">
                            <w:pPr>
                              <w:pStyle w:val="TableParagraph"/>
                              <w:tabs>
                                <w:tab w:val="left" w:pos="97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20,679</w:t>
                            </w:r>
                          </w:p>
                        </w:tc>
                      </w:tr>
                      <w:tr w:rsidR="00CB74DD" w14:paraId="4BA0BD31" w14:textId="77777777">
                        <w:trPr>
                          <w:trHeight w:val="302"/>
                        </w:trPr>
                        <w:tc>
                          <w:tcPr>
                            <w:tcW w:w="1701" w:type="dxa"/>
                          </w:tcPr>
                          <w:p w14:paraId="4BA0BD2F" w14:textId="77777777" w:rsidR="00CB74DD" w:rsidRDefault="00CB74DD">
                            <w:pPr>
                              <w:pStyle w:val="TableParagraph"/>
                              <w:spacing w:before="51"/>
                              <w:ind w:left="84"/>
                              <w:rPr>
                                <w:b/>
                                <w:sz w:val="18"/>
                              </w:rPr>
                            </w:pPr>
                            <w:r>
                              <w:rPr>
                                <w:b/>
                                <w:w w:val="118"/>
                                <w:sz w:val="18"/>
                              </w:rPr>
                              <w:t>2</w:t>
                            </w:r>
                          </w:p>
                        </w:tc>
                        <w:tc>
                          <w:tcPr>
                            <w:tcW w:w="1701" w:type="dxa"/>
                          </w:tcPr>
                          <w:p w14:paraId="4BA0BD30" w14:textId="77777777" w:rsidR="00CB74DD" w:rsidRDefault="00CB74DD">
                            <w:pPr>
                              <w:pStyle w:val="TableParagraph"/>
                              <w:spacing w:before="51"/>
                              <w:ind w:right="73"/>
                              <w:jc w:val="right"/>
                              <w:rPr>
                                <w:sz w:val="18"/>
                              </w:rPr>
                            </w:pPr>
                            <w:r>
                              <w:rPr>
                                <w:w w:val="105"/>
                                <w:sz w:val="18"/>
                              </w:rPr>
                              <w:t>237</w:t>
                            </w:r>
                          </w:p>
                        </w:tc>
                      </w:tr>
                      <w:tr w:rsidR="00CB74DD" w14:paraId="4BA0BD34" w14:textId="77777777">
                        <w:trPr>
                          <w:trHeight w:val="302"/>
                        </w:trPr>
                        <w:tc>
                          <w:tcPr>
                            <w:tcW w:w="1701" w:type="dxa"/>
                          </w:tcPr>
                          <w:p w14:paraId="4BA0BD32" w14:textId="77777777" w:rsidR="00CB74DD" w:rsidRDefault="00CB74DD">
                            <w:pPr>
                              <w:pStyle w:val="TableParagraph"/>
                              <w:spacing w:before="51"/>
                              <w:ind w:right="73"/>
                              <w:jc w:val="right"/>
                              <w:rPr>
                                <w:sz w:val="18"/>
                              </w:rPr>
                            </w:pPr>
                            <w:r>
                              <w:rPr>
                                <w:w w:val="105"/>
                                <w:sz w:val="18"/>
                              </w:rPr>
                              <w:t>Row %</w:t>
                            </w:r>
                          </w:p>
                        </w:tc>
                        <w:tc>
                          <w:tcPr>
                            <w:tcW w:w="1701" w:type="dxa"/>
                          </w:tcPr>
                          <w:p w14:paraId="4BA0BD33" w14:textId="77777777" w:rsidR="00CB74DD" w:rsidRDefault="00CB74DD">
                            <w:pPr>
                              <w:pStyle w:val="TableParagraph"/>
                              <w:spacing w:before="51"/>
                              <w:ind w:right="73"/>
                              <w:jc w:val="right"/>
                              <w:rPr>
                                <w:sz w:val="18"/>
                              </w:rPr>
                            </w:pPr>
                            <w:r>
                              <w:rPr>
                                <w:w w:val="110"/>
                                <w:sz w:val="18"/>
                              </w:rPr>
                              <w:t>100,000</w:t>
                            </w:r>
                          </w:p>
                        </w:tc>
                      </w:tr>
                      <w:tr w:rsidR="00CB74DD" w14:paraId="4BA0BD37" w14:textId="77777777">
                        <w:trPr>
                          <w:trHeight w:val="302"/>
                        </w:trPr>
                        <w:tc>
                          <w:tcPr>
                            <w:tcW w:w="1701" w:type="dxa"/>
                          </w:tcPr>
                          <w:p w14:paraId="4BA0BD35" w14:textId="77777777" w:rsidR="00CB74DD" w:rsidRDefault="00CB74DD">
                            <w:pPr>
                              <w:pStyle w:val="TableParagraph"/>
                              <w:spacing w:before="51"/>
                              <w:ind w:right="73"/>
                              <w:jc w:val="right"/>
                              <w:rPr>
                                <w:sz w:val="18"/>
                              </w:rPr>
                            </w:pPr>
                            <w:r>
                              <w:rPr>
                                <w:w w:val="110"/>
                                <w:sz w:val="18"/>
                              </w:rPr>
                              <w:t>Col %</w:t>
                            </w:r>
                          </w:p>
                        </w:tc>
                        <w:tc>
                          <w:tcPr>
                            <w:tcW w:w="1701" w:type="dxa"/>
                          </w:tcPr>
                          <w:p w14:paraId="4BA0BD36" w14:textId="77777777" w:rsidR="00CB74DD" w:rsidRDefault="00CB74DD">
                            <w:pPr>
                              <w:pStyle w:val="TableParagraph"/>
                              <w:spacing w:before="51"/>
                              <w:ind w:right="73"/>
                              <w:jc w:val="right"/>
                              <w:rPr>
                                <w:sz w:val="18"/>
                              </w:rPr>
                            </w:pPr>
                            <w:r>
                              <w:rPr>
                                <w:sz w:val="18"/>
                              </w:rPr>
                              <w:t>81,724</w:t>
                            </w:r>
                          </w:p>
                        </w:tc>
                      </w:tr>
                      <w:tr w:rsidR="00CB74DD" w14:paraId="4BA0BD3A" w14:textId="77777777">
                        <w:trPr>
                          <w:trHeight w:val="302"/>
                        </w:trPr>
                        <w:tc>
                          <w:tcPr>
                            <w:tcW w:w="1701" w:type="dxa"/>
                          </w:tcPr>
                          <w:p w14:paraId="4BA0BD38" w14:textId="77777777" w:rsidR="00CB74DD" w:rsidRDefault="00CB74DD">
                            <w:pPr>
                              <w:pStyle w:val="TableParagraph"/>
                              <w:spacing w:before="51"/>
                              <w:ind w:right="73"/>
                              <w:jc w:val="right"/>
                              <w:rPr>
                                <w:sz w:val="18"/>
                              </w:rPr>
                            </w:pPr>
                            <w:r>
                              <w:rPr>
                                <w:w w:val="115"/>
                                <w:sz w:val="18"/>
                              </w:rPr>
                              <w:t>SE %</w:t>
                            </w:r>
                          </w:p>
                        </w:tc>
                        <w:tc>
                          <w:tcPr>
                            <w:tcW w:w="1701" w:type="dxa"/>
                          </w:tcPr>
                          <w:p w14:paraId="4BA0BD39" w14:textId="77777777" w:rsidR="00CB74DD" w:rsidRDefault="00CB74DD">
                            <w:pPr>
                              <w:pStyle w:val="TableParagraph"/>
                              <w:spacing w:before="51"/>
                              <w:ind w:right="73"/>
                              <w:jc w:val="right"/>
                              <w:rPr>
                                <w:sz w:val="18"/>
                              </w:rPr>
                            </w:pPr>
                            <w:r>
                              <w:rPr>
                                <w:w w:val="90"/>
                                <w:sz w:val="18"/>
                              </w:rPr>
                              <w:t>1,193</w:t>
                            </w:r>
                          </w:p>
                        </w:tc>
                      </w:tr>
                      <w:tr w:rsidR="00CB74DD" w14:paraId="4BA0BD3D" w14:textId="77777777">
                        <w:trPr>
                          <w:trHeight w:val="302"/>
                        </w:trPr>
                        <w:tc>
                          <w:tcPr>
                            <w:tcW w:w="1701" w:type="dxa"/>
                          </w:tcPr>
                          <w:p w14:paraId="4BA0BD3B" w14:textId="77777777" w:rsidR="00CB74DD" w:rsidRDefault="00CB74DD">
                            <w:pPr>
                              <w:pStyle w:val="TableParagraph"/>
                              <w:spacing w:before="51"/>
                              <w:ind w:right="73"/>
                              <w:jc w:val="right"/>
                              <w:rPr>
                                <w:sz w:val="18"/>
                              </w:rPr>
                            </w:pPr>
                            <w:r>
                              <w:rPr>
                                <w:w w:val="115"/>
                                <w:sz w:val="18"/>
                              </w:rPr>
                              <w:t>LCL %</w:t>
                            </w:r>
                          </w:p>
                        </w:tc>
                        <w:tc>
                          <w:tcPr>
                            <w:tcW w:w="1701" w:type="dxa"/>
                          </w:tcPr>
                          <w:p w14:paraId="4BA0BD3C" w14:textId="77777777" w:rsidR="00CB74DD" w:rsidRDefault="00CB74DD">
                            <w:pPr>
                              <w:pStyle w:val="TableParagraph"/>
                              <w:spacing w:before="51"/>
                              <w:ind w:right="73"/>
                              <w:jc w:val="right"/>
                              <w:rPr>
                                <w:sz w:val="18"/>
                              </w:rPr>
                            </w:pPr>
                            <w:r>
                              <w:rPr>
                                <w:sz w:val="18"/>
                              </w:rPr>
                              <w:t>79,321</w:t>
                            </w:r>
                          </w:p>
                        </w:tc>
                      </w:tr>
                      <w:tr w:rsidR="00CB74DD" w14:paraId="4BA0BD40" w14:textId="77777777">
                        <w:trPr>
                          <w:trHeight w:val="302"/>
                        </w:trPr>
                        <w:tc>
                          <w:tcPr>
                            <w:tcW w:w="1701" w:type="dxa"/>
                          </w:tcPr>
                          <w:p w14:paraId="4BA0BD3E" w14:textId="77777777" w:rsidR="00CB74DD" w:rsidRDefault="00CB74DD">
                            <w:pPr>
                              <w:pStyle w:val="TableParagraph"/>
                              <w:spacing w:before="51"/>
                              <w:ind w:right="73"/>
                              <w:jc w:val="right"/>
                              <w:rPr>
                                <w:sz w:val="18"/>
                              </w:rPr>
                            </w:pPr>
                            <w:r>
                              <w:rPr>
                                <w:w w:val="115"/>
                                <w:sz w:val="18"/>
                              </w:rPr>
                              <w:t>UCL %</w:t>
                            </w:r>
                          </w:p>
                        </w:tc>
                        <w:tc>
                          <w:tcPr>
                            <w:tcW w:w="1701" w:type="dxa"/>
                          </w:tcPr>
                          <w:p w14:paraId="4BA0BD3F" w14:textId="77777777" w:rsidR="00CB74DD" w:rsidRDefault="00CB74DD">
                            <w:pPr>
                              <w:pStyle w:val="TableParagraph"/>
                              <w:spacing w:before="51"/>
                              <w:ind w:right="73"/>
                              <w:jc w:val="right"/>
                              <w:rPr>
                                <w:sz w:val="18"/>
                              </w:rPr>
                            </w:pPr>
                            <w:r>
                              <w:rPr>
                                <w:sz w:val="18"/>
                              </w:rPr>
                              <w:t>84,127</w:t>
                            </w:r>
                          </w:p>
                        </w:tc>
                      </w:tr>
                      <w:tr w:rsidR="00CB74DD" w14:paraId="4BA0BD43" w14:textId="77777777">
                        <w:trPr>
                          <w:trHeight w:val="302"/>
                        </w:trPr>
                        <w:tc>
                          <w:tcPr>
                            <w:tcW w:w="1701" w:type="dxa"/>
                          </w:tcPr>
                          <w:p w14:paraId="4BA0BD41" w14:textId="77777777" w:rsidR="00CB74DD" w:rsidRDefault="00CB74DD">
                            <w:pPr>
                              <w:pStyle w:val="TableParagraph"/>
                              <w:spacing w:before="51"/>
                              <w:ind w:left="85"/>
                              <w:rPr>
                                <w:b/>
                                <w:sz w:val="18"/>
                              </w:rPr>
                            </w:pPr>
                            <w:r>
                              <w:rPr>
                                <w:b/>
                                <w:w w:val="115"/>
                                <w:sz w:val="18"/>
                              </w:rPr>
                              <w:t>TOTAL</w:t>
                            </w:r>
                          </w:p>
                        </w:tc>
                        <w:tc>
                          <w:tcPr>
                            <w:tcW w:w="1701" w:type="dxa"/>
                          </w:tcPr>
                          <w:p w14:paraId="4BA0BD42" w14:textId="77777777" w:rsidR="00CB74DD" w:rsidRDefault="00CB74DD">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290</w:t>
                            </w:r>
                          </w:p>
                        </w:tc>
                      </w:tr>
                      <w:tr w:rsidR="00CB74DD" w14:paraId="4BA0BD46" w14:textId="77777777">
                        <w:trPr>
                          <w:trHeight w:val="302"/>
                        </w:trPr>
                        <w:tc>
                          <w:tcPr>
                            <w:tcW w:w="1701" w:type="dxa"/>
                          </w:tcPr>
                          <w:p w14:paraId="4BA0BD44" w14:textId="77777777" w:rsidR="00CB74DD" w:rsidRDefault="00CB74DD">
                            <w:pPr>
                              <w:pStyle w:val="TableParagraph"/>
                              <w:spacing w:before="51"/>
                              <w:ind w:right="73"/>
                              <w:jc w:val="right"/>
                              <w:rPr>
                                <w:sz w:val="18"/>
                              </w:rPr>
                            </w:pPr>
                            <w:r>
                              <w:rPr>
                                <w:w w:val="110"/>
                                <w:sz w:val="18"/>
                              </w:rPr>
                              <w:t>Design Effect</w:t>
                            </w:r>
                          </w:p>
                        </w:tc>
                        <w:tc>
                          <w:tcPr>
                            <w:tcW w:w="1701" w:type="dxa"/>
                          </w:tcPr>
                          <w:p w14:paraId="4BA0BD45" w14:textId="77777777" w:rsidR="00CB74DD" w:rsidRDefault="00CB74DD">
                            <w:pPr>
                              <w:pStyle w:val="TableParagraph"/>
                              <w:spacing w:before="51"/>
                              <w:ind w:right="73"/>
                              <w:jc w:val="right"/>
                              <w:rPr>
                                <w:sz w:val="18"/>
                              </w:rPr>
                            </w:pPr>
                            <w:r>
                              <w:rPr>
                                <w:w w:val="110"/>
                                <w:sz w:val="18"/>
                              </w:rPr>
                              <w:t>0,28</w:t>
                            </w:r>
                          </w:p>
                        </w:tc>
                      </w:tr>
                    </w:tbl>
                    <w:p w14:paraId="4BA0BD47" w14:textId="77777777" w:rsidR="00CB74DD" w:rsidRDefault="00CB74DD">
                      <w:pPr>
                        <w:pStyle w:val="Corpsdetexte"/>
                      </w:pPr>
                    </w:p>
                  </w:txbxContent>
                </v:textbox>
                <w10:wrap type="topAndBottom" anchorx="margin"/>
              </v:shape>
            </w:pict>
          </mc:Fallback>
        </mc:AlternateContent>
      </w:r>
      <w:r w:rsidRPr="0048544C">
        <w:rPr>
          <w:bCs/>
          <w:color w:val="0B15E7"/>
          <w:sz w:val="22"/>
          <w:szCs w:val="22"/>
          <w:lang w:val="fr-FR" w:eastAsia="en-CA"/>
        </w:rPr>
        <w:t>FREQ SELLVOU</w:t>
      </w:r>
    </w:p>
    <w:p w14:paraId="4BA0AFEF" w14:textId="6365602B" w:rsidR="00813B0E" w:rsidRDefault="00813B0E">
      <w:pPr>
        <w:pStyle w:val="Corpsdetexte"/>
      </w:pPr>
    </w:p>
    <w:p w14:paraId="4BA0AFF0" w14:textId="74DC9964" w:rsidR="00813B0E" w:rsidRDefault="00813B0E">
      <w:pPr>
        <w:pStyle w:val="Corpsdetexte"/>
      </w:pPr>
    </w:p>
    <w:p w14:paraId="4BA0AFFE" w14:textId="2F5F72F7" w:rsidR="00813B0E" w:rsidRDefault="009B091B" w:rsidP="009B091B">
      <w:pPr>
        <w:pStyle w:val="Corpsdetexte"/>
        <w:spacing w:line="276" w:lineRule="auto"/>
        <w:ind w:right="1035"/>
      </w:pPr>
      <w:r w:rsidRPr="009B091B">
        <w:rPr>
          <w:rFonts w:eastAsia="Times New Roman" w:cs="Times New Roman"/>
          <w:color w:val="0B15E7"/>
          <w:sz w:val="22"/>
          <w:szCs w:val="22"/>
          <w:lang w:val="fr-FR" w:eastAsia="en-US" w:bidi="ar-SA"/>
        </w:rPr>
        <w:t>SELECT</w:t>
      </w:r>
      <w:r w:rsidR="002E47D8" w:rsidRPr="009B091B">
        <w:rPr>
          <w:color w:val="006AB4"/>
          <w:w w:val="105"/>
          <w:sz w:val="22"/>
          <w:szCs w:val="22"/>
        </w:rPr>
        <w:t xml:space="preserve"> </w:t>
      </w:r>
      <w:r w:rsidR="002E47D8">
        <w:rPr>
          <w:w w:val="105"/>
        </w:rPr>
        <w:t>(ceci annulera la/les variable(s) sélectionnée(s) ; à exécuter seulement après que l’analyse est effectuée et que les résultats sont enregistrés).</w:t>
      </w:r>
    </w:p>
    <w:p w14:paraId="4BA0AFFF" w14:textId="77777777" w:rsidR="00813B0E" w:rsidRDefault="00813B0E">
      <w:pPr>
        <w:spacing w:line="276" w:lineRule="auto"/>
        <w:sectPr w:rsidR="00813B0E">
          <w:pgSz w:w="11910" w:h="16840"/>
          <w:pgMar w:top="820" w:right="380" w:bottom="880" w:left="1020" w:header="629" w:footer="686" w:gutter="0"/>
          <w:cols w:space="720"/>
        </w:sectPr>
      </w:pPr>
    </w:p>
    <w:p w14:paraId="4BA0B000" w14:textId="77777777" w:rsidR="00813B0E" w:rsidRDefault="00813B0E">
      <w:pPr>
        <w:pStyle w:val="Corpsdetexte"/>
      </w:pPr>
    </w:p>
    <w:p w14:paraId="4BA0B001" w14:textId="77777777" w:rsidR="00813B0E" w:rsidRDefault="00813B0E">
      <w:pPr>
        <w:pStyle w:val="Corpsdetexte"/>
        <w:spacing w:before="6"/>
        <w:rPr>
          <w:sz w:val="27"/>
        </w:rPr>
      </w:pPr>
    </w:p>
    <w:p w14:paraId="4BA0B002" w14:textId="77777777" w:rsidR="00813B0E" w:rsidRDefault="002E47D8">
      <w:pPr>
        <w:pStyle w:val="Titre5"/>
      </w:pPr>
      <w:r>
        <w:rPr>
          <w:w w:val="120"/>
        </w:rPr>
        <w:t>COUVERTURE DES BESOINS DE BASE</w:t>
      </w:r>
    </w:p>
    <w:p w14:paraId="4BA0B003" w14:textId="77777777" w:rsidR="00813B0E" w:rsidRDefault="00813B0E">
      <w:pPr>
        <w:pStyle w:val="Corpsdetexte"/>
        <w:spacing w:before="8"/>
        <w:rPr>
          <w:b/>
          <w:sz w:val="25"/>
        </w:rPr>
      </w:pPr>
    </w:p>
    <w:p w14:paraId="4BA0B004" w14:textId="77777777" w:rsidR="00813B0E" w:rsidRDefault="002E47D8">
      <w:pPr>
        <w:pStyle w:val="Corpsdetexte"/>
        <w:ind w:left="113"/>
      </w:pPr>
      <w:r>
        <w:rPr>
          <w:w w:val="115"/>
        </w:rPr>
        <w:t>DESCRIPTION DES BESOINS DE BASE NON-SATISFAITS PAR LES MÉNAGES</w:t>
      </w:r>
    </w:p>
    <w:p w14:paraId="4BA0B005"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009" w14:textId="77777777">
        <w:trPr>
          <w:trHeight w:val="387"/>
        </w:trPr>
        <w:tc>
          <w:tcPr>
            <w:tcW w:w="5669" w:type="dxa"/>
            <w:shd w:val="clear" w:color="auto" w:fill="D9E2F3"/>
          </w:tcPr>
          <w:p w14:paraId="4BA0B006" w14:textId="77777777" w:rsidR="00813B0E" w:rsidRDefault="002E47D8">
            <w:pPr>
              <w:pStyle w:val="TableParagraph"/>
              <w:spacing w:before="93"/>
              <w:ind w:left="113"/>
              <w:rPr>
                <w:b/>
                <w:sz w:val="18"/>
              </w:rPr>
            </w:pPr>
            <w:r>
              <w:rPr>
                <w:b/>
                <w:w w:val="110"/>
                <w:sz w:val="18"/>
              </w:rPr>
              <w:t>Besoins de base non-satisfaits par les ménages:</w:t>
            </w:r>
          </w:p>
        </w:tc>
        <w:tc>
          <w:tcPr>
            <w:tcW w:w="1984" w:type="dxa"/>
            <w:shd w:val="clear" w:color="auto" w:fill="D9E2F3"/>
          </w:tcPr>
          <w:p w14:paraId="4BA0B007" w14:textId="77777777" w:rsidR="00813B0E" w:rsidRDefault="002E47D8">
            <w:pPr>
              <w:pStyle w:val="TableParagraph"/>
              <w:spacing w:before="93"/>
              <w:ind w:left="294" w:right="284"/>
              <w:jc w:val="center"/>
              <w:rPr>
                <w:b/>
                <w:sz w:val="18"/>
              </w:rPr>
            </w:pPr>
            <w:r>
              <w:rPr>
                <w:b/>
                <w:w w:val="105"/>
                <w:sz w:val="18"/>
              </w:rPr>
              <w:t>Nombre/total</w:t>
            </w:r>
          </w:p>
        </w:tc>
        <w:tc>
          <w:tcPr>
            <w:tcW w:w="1984" w:type="dxa"/>
            <w:shd w:val="clear" w:color="auto" w:fill="D9E2F3"/>
          </w:tcPr>
          <w:p w14:paraId="4BA0B008" w14:textId="77777777" w:rsidR="00813B0E" w:rsidRDefault="002E47D8">
            <w:pPr>
              <w:pStyle w:val="TableParagraph"/>
              <w:spacing w:before="93"/>
              <w:ind w:left="560"/>
              <w:rPr>
                <w:b/>
                <w:sz w:val="18"/>
              </w:rPr>
            </w:pPr>
            <w:r>
              <w:rPr>
                <w:b/>
                <w:w w:val="110"/>
                <w:sz w:val="18"/>
              </w:rPr>
              <w:t>% (IC 95%)</w:t>
            </w:r>
          </w:p>
        </w:tc>
      </w:tr>
      <w:tr w:rsidR="00813B0E" w14:paraId="4BA0B00E" w14:textId="77777777">
        <w:trPr>
          <w:trHeight w:val="539"/>
        </w:trPr>
        <w:tc>
          <w:tcPr>
            <w:tcW w:w="5669" w:type="dxa"/>
          </w:tcPr>
          <w:p w14:paraId="4BA0B00A" w14:textId="77777777" w:rsidR="00813B0E" w:rsidRDefault="002E47D8">
            <w:pPr>
              <w:pStyle w:val="TableParagraph"/>
              <w:spacing w:before="169"/>
              <w:ind w:left="113"/>
              <w:rPr>
                <w:sz w:val="18"/>
              </w:rPr>
            </w:pPr>
            <w:r>
              <w:rPr>
                <w:w w:val="105"/>
                <w:sz w:val="18"/>
              </w:rPr>
              <w:t>Nourriture</w:t>
            </w:r>
          </w:p>
        </w:tc>
        <w:tc>
          <w:tcPr>
            <w:tcW w:w="1984" w:type="dxa"/>
          </w:tcPr>
          <w:p w14:paraId="4BA0B00B" w14:textId="77777777" w:rsidR="00813B0E" w:rsidRDefault="002E47D8">
            <w:pPr>
              <w:pStyle w:val="TableParagraph"/>
              <w:spacing w:before="169"/>
              <w:ind w:left="294" w:right="284"/>
              <w:jc w:val="center"/>
              <w:rPr>
                <w:sz w:val="18"/>
              </w:rPr>
            </w:pPr>
            <w:r>
              <w:rPr>
                <w:sz w:val="18"/>
              </w:rPr>
              <w:t>237/317</w:t>
            </w:r>
          </w:p>
        </w:tc>
        <w:tc>
          <w:tcPr>
            <w:tcW w:w="1984" w:type="dxa"/>
          </w:tcPr>
          <w:p w14:paraId="4BA0B00C" w14:textId="77777777" w:rsidR="00813B0E" w:rsidRDefault="002E47D8">
            <w:pPr>
              <w:pStyle w:val="TableParagraph"/>
              <w:spacing w:before="79" w:line="200" w:lineRule="exact"/>
              <w:ind w:left="295" w:right="284"/>
              <w:jc w:val="center"/>
              <w:rPr>
                <w:sz w:val="18"/>
              </w:rPr>
            </w:pPr>
            <w:r>
              <w:rPr>
                <w:w w:val="105"/>
                <w:sz w:val="18"/>
              </w:rPr>
              <w:t>74,8%</w:t>
            </w:r>
          </w:p>
          <w:p w14:paraId="4BA0B00D" w14:textId="77777777" w:rsidR="00813B0E" w:rsidRDefault="002E47D8">
            <w:pPr>
              <w:pStyle w:val="TableParagraph"/>
              <w:spacing w:line="200" w:lineRule="exact"/>
              <w:ind w:left="295" w:right="284"/>
              <w:jc w:val="center"/>
              <w:rPr>
                <w:sz w:val="18"/>
              </w:rPr>
            </w:pPr>
            <w:r>
              <w:rPr>
                <w:w w:val="105"/>
                <w:sz w:val="18"/>
              </w:rPr>
              <w:t>(64,3-85,2)</w:t>
            </w:r>
          </w:p>
        </w:tc>
      </w:tr>
      <w:tr w:rsidR="00813B0E" w14:paraId="4BA0B013" w14:textId="77777777">
        <w:trPr>
          <w:trHeight w:val="539"/>
        </w:trPr>
        <w:tc>
          <w:tcPr>
            <w:tcW w:w="5669" w:type="dxa"/>
          </w:tcPr>
          <w:p w14:paraId="4BA0B00F" w14:textId="77777777" w:rsidR="00813B0E" w:rsidRDefault="002E47D8">
            <w:pPr>
              <w:pStyle w:val="TableParagraph"/>
              <w:spacing w:before="169"/>
              <w:ind w:left="113"/>
              <w:rPr>
                <w:sz w:val="18"/>
              </w:rPr>
            </w:pPr>
            <w:r>
              <w:rPr>
                <w:w w:val="110"/>
                <w:sz w:val="18"/>
              </w:rPr>
              <w:t>Eau</w:t>
            </w:r>
          </w:p>
        </w:tc>
        <w:tc>
          <w:tcPr>
            <w:tcW w:w="1984" w:type="dxa"/>
          </w:tcPr>
          <w:p w14:paraId="4BA0B010" w14:textId="77777777" w:rsidR="00813B0E" w:rsidRDefault="002E47D8">
            <w:pPr>
              <w:pStyle w:val="TableParagraph"/>
              <w:spacing w:before="169"/>
              <w:ind w:left="294" w:right="284"/>
              <w:jc w:val="center"/>
              <w:rPr>
                <w:sz w:val="18"/>
              </w:rPr>
            </w:pPr>
            <w:r>
              <w:rPr>
                <w:sz w:val="18"/>
              </w:rPr>
              <w:t>150/317</w:t>
            </w:r>
          </w:p>
        </w:tc>
        <w:tc>
          <w:tcPr>
            <w:tcW w:w="1984" w:type="dxa"/>
          </w:tcPr>
          <w:p w14:paraId="4BA0B011" w14:textId="77777777" w:rsidR="00813B0E" w:rsidRDefault="002E47D8">
            <w:pPr>
              <w:pStyle w:val="TableParagraph"/>
              <w:spacing w:before="79" w:line="200" w:lineRule="exact"/>
              <w:ind w:left="295" w:right="284"/>
              <w:jc w:val="center"/>
              <w:rPr>
                <w:sz w:val="18"/>
              </w:rPr>
            </w:pPr>
            <w:r>
              <w:rPr>
                <w:w w:val="105"/>
                <w:sz w:val="18"/>
              </w:rPr>
              <w:t>47,3%</w:t>
            </w:r>
          </w:p>
          <w:p w14:paraId="4BA0B012" w14:textId="77777777" w:rsidR="00813B0E" w:rsidRDefault="002E47D8">
            <w:pPr>
              <w:pStyle w:val="TableParagraph"/>
              <w:spacing w:line="200" w:lineRule="exact"/>
              <w:ind w:left="295" w:right="284"/>
              <w:jc w:val="center"/>
              <w:rPr>
                <w:sz w:val="18"/>
              </w:rPr>
            </w:pPr>
            <w:r>
              <w:rPr>
                <w:w w:val="105"/>
                <w:sz w:val="18"/>
              </w:rPr>
              <w:t>(35,4-59,3)</w:t>
            </w:r>
          </w:p>
        </w:tc>
      </w:tr>
      <w:tr w:rsidR="00813B0E" w14:paraId="4BA0B018" w14:textId="77777777">
        <w:trPr>
          <w:trHeight w:val="539"/>
        </w:trPr>
        <w:tc>
          <w:tcPr>
            <w:tcW w:w="5669" w:type="dxa"/>
          </w:tcPr>
          <w:p w14:paraId="4BA0B014" w14:textId="77777777" w:rsidR="00813B0E" w:rsidRDefault="002E47D8">
            <w:pPr>
              <w:pStyle w:val="TableParagraph"/>
              <w:spacing w:before="170"/>
              <w:ind w:left="113"/>
              <w:rPr>
                <w:sz w:val="18"/>
              </w:rPr>
            </w:pPr>
            <w:r>
              <w:rPr>
                <w:w w:val="110"/>
                <w:sz w:val="18"/>
              </w:rPr>
              <w:t>Articles d’hygiène, vêtements, chaussures</w:t>
            </w:r>
          </w:p>
        </w:tc>
        <w:tc>
          <w:tcPr>
            <w:tcW w:w="1984" w:type="dxa"/>
          </w:tcPr>
          <w:p w14:paraId="4BA0B015" w14:textId="77777777" w:rsidR="00813B0E" w:rsidRDefault="002E47D8">
            <w:pPr>
              <w:pStyle w:val="TableParagraph"/>
              <w:spacing w:before="170"/>
              <w:ind w:left="294" w:right="284"/>
              <w:jc w:val="center"/>
              <w:rPr>
                <w:sz w:val="18"/>
              </w:rPr>
            </w:pPr>
            <w:r>
              <w:rPr>
                <w:sz w:val="18"/>
              </w:rPr>
              <w:t>216/317</w:t>
            </w:r>
          </w:p>
        </w:tc>
        <w:tc>
          <w:tcPr>
            <w:tcW w:w="1984" w:type="dxa"/>
          </w:tcPr>
          <w:p w14:paraId="4BA0B016" w14:textId="77777777" w:rsidR="00813B0E" w:rsidRDefault="002E47D8">
            <w:pPr>
              <w:pStyle w:val="TableParagraph"/>
              <w:spacing w:before="79" w:line="200" w:lineRule="exact"/>
              <w:ind w:left="295" w:right="284"/>
              <w:jc w:val="center"/>
              <w:rPr>
                <w:sz w:val="18"/>
              </w:rPr>
            </w:pPr>
            <w:r>
              <w:rPr>
                <w:sz w:val="18"/>
              </w:rPr>
              <w:t>68,1%</w:t>
            </w:r>
          </w:p>
          <w:p w14:paraId="4BA0B017" w14:textId="77777777" w:rsidR="00813B0E" w:rsidRDefault="002E47D8">
            <w:pPr>
              <w:pStyle w:val="TableParagraph"/>
              <w:spacing w:line="200" w:lineRule="exact"/>
              <w:ind w:left="295" w:right="284"/>
              <w:jc w:val="center"/>
              <w:rPr>
                <w:sz w:val="18"/>
              </w:rPr>
            </w:pPr>
            <w:r>
              <w:rPr>
                <w:w w:val="105"/>
                <w:sz w:val="18"/>
              </w:rPr>
              <w:t>(55,9-80,4)</w:t>
            </w:r>
          </w:p>
        </w:tc>
      </w:tr>
      <w:tr w:rsidR="00813B0E" w14:paraId="4BA0B01D" w14:textId="77777777">
        <w:trPr>
          <w:trHeight w:val="539"/>
        </w:trPr>
        <w:tc>
          <w:tcPr>
            <w:tcW w:w="5669" w:type="dxa"/>
          </w:tcPr>
          <w:p w14:paraId="4BA0B019" w14:textId="77777777" w:rsidR="00813B0E" w:rsidRDefault="002E47D8">
            <w:pPr>
              <w:pStyle w:val="TableParagraph"/>
              <w:spacing w:before="170"/>
              <w:ind w:left="113"/>
              <w:rPr>
                <w:sz w:val="18"/>
              </w:rPr>
            </w:pPr>
            <w:r>
              <w:rPr>
                <w:w w:val="105"/>
                <w:sz w:val="18"/>
              </w:rPr>
              <w:t>Frais médicaux (y compris les médicaments)</w:t>
            </w:r>
          </w:p>
        </w:tc>
        <w:tc>
          <w:tcPr>
            <w:tcW w:w="1984" w:type="dxa"/>
          </w:tcPr>
          <w:p w14:paraId="4BA0B01A" w14:textId="77777777" w:rsidR="00813B0E" w:rsidRDefault="002E47D8">
            <w:pPr>
              <w:pStyle w:val="TableParagraph"/>
              <w:spacing w:before="170"/>
              <w:ind w:left="294" w:right="284"/>
              <w:jc w:val="center"/>
              <w:rPr>
                <w:sz w:val="18"/>
              </w:rPr>
            </w:pPr>
            <w:r>
              <w:rPr>
                <w:sz w:val="18"/>
              </w:rPr>
              <w:t>140/317</w:t>
            </w:r>
          </w:p>
        </w:tc>
        <w:tc>
          <w:tcPr>
            <w:tcW w:w="1984" w:type="dxa"/>
          </w:tcPr>
          <w:p w14:paraId="4BA0B01B" w14:textId="77777777" w:rsidR="00813B0E" w:rsidRDefault="002E47D8">
            <w:pPr>
              <w:pStyle w:val="TableParagraph"/>
              <w:spacing w:before="79" w:line="200" w:lineRule="exact"/>
              <w:ind w:left="295" w:right="284"/>
              <w:jc w:val="center"/>
              <w:rPr>
                <w:sz w:val="18"/>
              </w:rPr>
            </w:pPr>
            <w:r>
              <w:rPr>
                <w:w w:val="105"/>
                <w:sz w:val="18"/>
              </w:rPr>
              <w:t>44,2%</w:t>
            </w:r>
          </w:p>
          <w:p w14:paraId="4BA0B01C" w14:textId="77777777" w:rsidR="00813B0E" w:rsidRDefault="002E47D8">
            <w:pPr>
              <w:pStyle w:val="TableParagraph"/>
              <w:spacing w:line="200" w:lineRule="exact"/>
              <w:ind w:left="295" w:right="284"/>
              <w:jc w:val="center"/>
              <w:rPr>
                <w:sz w:val="18"/>
              </w:rPr>
            </w:pPr>
            <w:r>
              <w:rPr>
                <w:sz w:val="18"/>
              </w:rPr>
              <w:t>(31,8-56,6)</w:t>
            </w:r>
          </w:p>
        </w:tc>
      </w:tr>
      <w:tr w:rsidR="00813B0E" w14:paraId="4BA0B023" w14:textId="77777777">
        <w:trPr>
          <w:trHeight w:val="720"/>
        </w:trPr>
        <w:tc>
          <w:tcPr>
            <w:tcW w:w="5669" w:type="dxa"/>
          </w:tcPr>
          <w:p w14:paraId="4BA0B01E" w14:textId="77777777" w:rsidR="00813B0E" w:rsidRDefault="002E47D8">
            <w:pPr>
              <w:pStyle w:val="TableParagraph"/>
              <w:spacing w:before="110" w:line="196" w:lineRule="auto"/>
              <w:ind w:left="113" w:right="137"/>
              <w:rPr>
                <w:sz w:val="18"/>
              </w:rPr>
            </w:pPr>
            <w:r>
              <w:rPr>
                <w:spacing w:val="-4"/>
                <w:w w:val="105"/>
                <w:sz w:val="18"/>
              </w:rPr>
              <w:t xml:space="preserve">Loyer, </w:t>
            </w:r>
            <w:r>
              <w:rPr>
                <w:w w:val="105"/>
                <w:sz w:val="18"/>
              </w:rPr>
              <w:t xml:space="preserve">réparation du logement, articles ménagers (matelas, couverture, jerrycan), services publics et factures (ex : électricité, </w:t>
            </w:r>
            <w:r>
              <w:rPr>
                <w:spacing w:val="-3"/>
                <w:w w:val="105"/>
                <w:sz w:val="18"/>
              </w:rPr>
              <w:t xml:space="preserve">eau, </w:t>
            </w:r>
            <w:r>
              <w:rPr>
                <w:w w:val="105"/>
                <w:sz w:val="18"/>
              </w:rPr>
              <w:t>crédits</w:t>
            </w:r>
            <w:r>
              <w:rPr>
                <w:spacing w:val="3"/>
                <w:w w:val="105"/>
                <w:sz w:val="18"/>
              </w:rPr>
              <w:t xml:space="preserve"> </w:t>
            </w:r>
            <w:r>
              <w:rPr>
                <w:w w:val="105"/>
                <w:sz w:val="18"/>
              </w:rPr>
              <w:t>téléphoniques)</w:t>
            </w:r>
          </w:p>
        </w:tc>
        <w:tc>
          <w:tcPr>
            <w:tcW w:w="1984" w:type="dxa"/>
          </w:tcPr>
          <w:p w14:paraId="4BA0B01F" w14:textId="77777777" w:rsidR="00813B0E" w:rsidRDefault="00813B0E">
            <w:pPr>
              <w:pStyle w:val="TableParagraph"/>
              <w:spacing w:before="4"/>
              <w:rPr>
                <w:sz w:val="21"/>
              </w:rPr>
            </w:pPr>
          </w:p>
          <w:p w14:paraId="4BA0B020" w14:textId="77777777" w:rsidR="00813B0E" w:rsidRDefault="002E47D8">
            <w:pPr>
              <w:pStyle w:val="TableParagraph"/>
              <w:ind w:left="294" w:right="284"/>
              <w:jc w:val="center"/>
              <w:rPr>
                <w:sz w:val="18"/>
              </w:rPr>
            </w:pPr>
            <w:r>
              <w:rPr>
                <w:sz w:val="18"/>
              </w:rPr>
              <w:t>180/317</w:t>
            </w:r>
          </w:p>
        </w:tc>
        <w:tc>
          <w:tcPr>
            <w:tcW w:w="1984" w:type="dxa"/>
          </w:tcPr>
          <w:p w14:paraId="4BA0B021" w14:textId="77777777" w:rsidR="00813B0E" w:rsidRDefault="002E47D8">
            <w:pPr>
              <w:pStyle w:val="TableParagraph"/>
              <w:spacing w:before="170" w:line="200" w:lineRule="exact"/>
              <w:ind w:left="295" w:right="284"/>
              <w:jc w:val="center"/>
              <w:rPr>
                <w:sz w:val="18"/>
              </w:rPr>
            </w:pPr>
            <w:r>
              <w:rPr>
                <w:w w:val="110"/>
                <w:sz w:val="18"/>
              </w:rPr>
              <w:t>56,8%</w:t>
            </w:r>
          </w:p>
          <w:p w14:paraId="4BA0B022" w14:textId="77777777" w:rsidR="00813B0E" w:rsidRDefault="002E47D8">
            <w:pPr>
              <w:pStyle w:val="TableParagraph"/>
              <w:spacing w:line="200" w:lineRule="exact"/>
              <w:ind w:left="295" w:right="284"/>
              <w:jc w:val="center"/>
              <w:rPr>
                <w:sz w:val="18"/>
              </w:rPr>
            </w:pPr>
            <w:r>
              <w:rPr>
                <w:w w:val="105"/>
                <w:sz w:val="18"/>
              </w:rPr>
              <w:t>(44,9-68,7)</w:t>
            </w:r>
          </w:p>
        </w:tc>
      </w:tr>
      <w:tr w:rsidR="00813B0E" w14:paraId="4BA0B028" w14:textId="77777777">
        <w:trPr>
          <w:trHeight w:val="539"/>
        </w:trPr>
        <w:tc>
          <w:tcPr>
            <w:tcW w:w="5669" w:type="dxa"/>
          </w:tcPr>
          <w:p w14:paraId="4BA0B024" w14:textId="77777777" w:rsidR="00813B0E" w:rsidRDefault="002E47D8">
            <w:pPr>
              <w:pStyle w:val="TableParagraph"/>
              <w:spacing w:before="170"/>
              <w:ind w:left="113"/>
              <w:rPr>
                <w:sz w:val="18"/>
              </w:rPr>
            </w:pPr>
            <w:r>
              <w:rPr>
                <w:w w:val="110"/>
                <w:sz w:val="18"/>
              </w:rPr>
              <w:t>Bois de chauffage/combustible pour la cuisson ou le chauffage</w:t>
            </w:r>
          </w:p>
        </w:tc>
        <w:tc>
          <w:tcPr>
            <w:tcW w:w="1984" w:type="dxa"/>
          </w:tcPr>
          <w:p w14:paraId="4BA0B025" w14:textId="77777777" w:rsidR="00813B0E" w:rsidRDefault="002E47D8">
            <w:pPr>
              <w:pStyle w:val="TableParagraph"/>
              <w:spacing w:before="170"/>
              <w:ind w:left="294" w:right="284"/>
              <w:jc w:val="center"/>
              <w:rPr>
                <w:sz w:val="18"/>
              </w:rPr>
            </w:pPr>
            <w:r>
              <w:rPr>
                <w:sz w:val="18"/>
              </w:rPr>
              <w:t>231/317</w:t>
            </w:r>
          </w:p>
        </w:tc>
        <w:tc>
          <w:tcPr>
            <w:tcW w:w="1984" w:type="dxa"/>
          </w:tcPr>
          <w:p w14:paraId="4BA0B026" w14:textId="77777777" w:rsidR="00813B0E" w:rsidRDefault="002E47D8">
            <w:pPr>
              <w:pStyle w:val="TableParagraph"/>
              <w:spacing w:before="79" w:line="200" w:lineRule="exact"/>
              <w:ind w:left="295" w:right="284"/>
              <w:jc w:val="center"/>
              <w:rPr>
                <w:sz w:val="18"/>
              </w:rPr>
            </w:pPr>
            <w:r>
              <w:rPr>
                <w:w w:val="105"/>
                <w:sz w:val="18"/>
              </w:rPr>
              <w:t>72,9%</w:t>
            </w:r>
          </w:p>
          <w:p w14:paraId="4BA0B027" w14:textId="77777777" w:rsidR="00813B0E" w:rsidRDefault="002E47D8">
            <w:pPr>
              <w:pStyle w:val="TableParagraph"/>
              <w:spacing w:line="200" w:lineRule="exact"/>
              <w:ind w:left="295" w:right="284"/>
              <w:jc w:val="center"/>
              <w:rPr>
                <w:sz w:val="18"/>
              </w:rPr>
            </w:pPr>
            <w:r>
              <w:rPr>
                <w:w w:val="105"/>
                <w:sz w:val="18"/>
              </w:rPr>
              <w:t>(62,4-83,3)</w:t>
            </w:r>
          </w:p>
        </w:tc>
      </w:tr>
      <w:tr w:rsidR="00813B0E" w14:paraId="4BA0B02D" w14:textId="77777777">
        <w:trPr>
          <w:trHeight w:val="539"/>
        </w:trPr>
        <w:tc>
          <w:tcPr>
            <w:tcW w:w="5669" w:type="dxa"/>
          </w:tcPr>
          <w:p w14:paraId="4BA0B029" w14:textId="583AD3F4" w:rsidR="00813B0E" w:rsidRDefault="002E47D8">
            <w:pPr>
              <w:pStyle w:val="TableParagraph"/>
              <w:spacing w:before="110" w:line="196" w:lineRule="auto"/>
              <w:ind w:left="113" w:right="196"/>
              <w:rPr>
                <w:sz w:val="18"/>
              </w:rPr>
            </w:pPr>
            <w:r>
              <w:rPr>
                <w:w w:val="105"/>
                <w:sz w:val="18"/>
              </w:rPr>
              <w:t>Actifs pour une activité de subsistance (semences, outils, agriculture, pêche, petit commerce, etc.</w:t>
            </w:r>
            <w:r>
              <w:rPr>
                <w:sz w:val="18"/>
              </w:rPr>
              <w:t>)</w:t>
            </w:r>
          </w:p>
        </w:tc>
        <w:tc>
          <w:tcPr>
            <w:tcW w:w="1984" w:type="dxa"/>
          </w:tcPr>
          <w:p w14:paraId="4BA0B02A" w14:textId="77777777" w:rsidR="00813B0E" w:rsidRDefault="002E47D8">
            <w:pPr>
              <w:pStyle w:val="TableParagraph"/>
              <w:spacing w:before="170"/>
              <w:ind w:left="294" w:right="284"/>
              <w:jc w:val="center"/>
              <w:rPr>
                <w:sz w:val="18"/>
              </w:rPr>
            </w:pPr>
            <w:r>
              <w:rPr>
                <w:sz w:val="18"/>
              </w:rPr>
              <w:t>94/317</w:t>
            </w:r>
          </w:p>
        </w:tc>
        <w:tc>
          <w:tcPr>
            <w:tcW w:w="1984" w:type="dxa"/>
          </w:tcPr>
          <w:p w14:paraId="4BA0B02B" w14:textId="77777777" w:rsidR="00813B0E" w:rsidRDefault="002E47D8">
            <w:pPr>
              <w:pStyle w:val="TableParagraph"/>
              <w:spacing w:before="79" w:line="200" w:lineRule="exact"/>
              <w:ind w:left="295" w:right="284"/>
              <w:jc w:val="center"/>
              <w:rPr>
                <w:sz w:val="18"/>
              </w:rPr>
            </w:pPr>
            <w:r>
              <w:rPr>
                <w:w w:val="105"/>
                <w:sz w:val="18"/>
              </w:rPr>
              <w:t>29,7%</w:t>
            </w:r>
          </w:p>
          <w:p w14:paraId="4BA0B02C" w14:textId="77777777" w:rsidR="00813B0E" w:rsidRDefault="002E47D8">
            <w:pPr>
              <w:pStyle w:val="TableParagraph"/>
              <w:spacing w:line="200" w:lineRule="exact"/>
              <w:ind w:left="295" w:right="284"/>
              <w:jc w:val="center"/>
              <w:rPr>
                <w:sz w:val="18"/>
              </w:rPr>
            </w:pPr>
            <w:r>
              <w:rPr>
                <w:sz w:val="18"/>
              </w:rPr>
              <w:t>(17,9-41,4)</w:t>
            </w:r>
          </w:p>
        </w:tc>
      </w:tr>
      <w:tr w:rsidR="00813B0E" w14:paraId="4BA0B032" w14:textId="77777777">
        <w:trPr>
          <w:trHeight w:val="539"/>
        </w:trPr>
        <w:tc>
          <w:tcPr>
            <w:tcW w:w="5669" w:type="dxa"/>
          </w:tcPr>
          <w:p w14:paraId="4BA0B02E" w14:textId="77777777" w:rsidR="00813B0E" w:rsidRDefault="002E47D8">
            <w:pPr>
              <w:pStyle w:val="TableParagraph"/>
              <w:spacing w:before="170"/>
              <w:ind w:left="113"/>
              <w:rPr>
                <w:sz w:val="18"/>
              </w:rPr>
            </w:pPr>
            <w:r>
              <w:rPr>
                <w:w w:val="105"/>
                <w:sz w:val="18"/>
              </w:rPr>
              <w:t>Remboursement de dette(s)</w:t>
            </w:r>
          </w:p>
        </w:tc>
        <w:tc>
          <w:tcPr>
            <w:tcW w:w="1984" w:type="dxa"/>
          </w:tcPr>
          <w:p w14:paraId="4BA0B02F" w14:textId="77777777" w:rsidR="00813B0E" w:rsidRDefault="002E47D8">
            <w:pPr>
              <w:pStyle w:val="TableParagraph"/>
              <w:spacing w:before="170"/>
              <w:ind w:left="295" w:right="284"/>
              <w:jc w:val="center"/>
              <w:rPr>
                <w:sz w:val="18"/>
              </w:rPr>
            </w:pPr>
            <w:r>
              <w:rPr>
                <w:sz w:val="18"/>
              </w:rPr>
              <w:t>170/317</w:t>
            </w:r>
          </w:p>
        </w:tc>
        <w:tc>
          <w:tcPr>
            <w:tcW w:w="1984" w:type="dxa"/>
          </w:tcPr>
          <w:p w14:paraId="4BA0B030" w14:textId="77777777" w:rsidR="00813B0E" w:rsidRDefault="002E47D8">
            <w:pPr>
              <w:pStyle w:val="TableParagraph"/>
              <w:spacing w:before="79" w:line="200" w:lineRule="exact"/>
              <w:ind w:left="295" w:right="284"/>
              <w:jc w:val="center"/>
              <w:rPr>
                <w:sz w:val="18"/>
              </w:rPr>
            </w:pPr>
            <w:r>
              <w:rPr>
                <w:w w:val="110"/>
                <w:sz w:val="18"/>
              </w:rPr>
              <w:t>53,6%</w:t>
            </w:r>
          </w:p>
          <w:p w14:paraId="4BA0B031" w14:textId="77777777" w:rsidR="00813B0E" w:rsidRDefault="002E47D8">
            <w:pPr>
              <w:pStyle w:val="TableParagraph"/>
              <w:spacing w:line="200" w:lineRule="exact"/>
              <w:ind w:left="295" w:right="284"/>
              <w:jc w:val="center"/>
              <w:rPr>
                <w:sz w:val="18"/>
              </w:rPr>
            </w:pPr>
            <w:r>
              <w:rPr>
                <w:w w:val="105"/>
                <w:sz w:val="18"/>
              </w:rPr>
              <w:t>(40,4-66,8)</w:t>
            </w:r>
          </w:p>
        </w:tc>
      </w:tr>
      <w:tr w:rsidR="00813B0E" w14:paraId="4BA0B037" w14:textId="77777777">
        <w:trPr>
          <w:trHeight w:val="539"/>
        </w:trPr>
        <w:tc>
          <w:tcPr>
            <w:tcW w:w="5669" w:type="dxa"/>
          </w:tcPr>
          <w:p w14:paraId="4BA0B033" w14:textId="77777777" w:rsidR="00813B0E" w:rsidRDefault="002E47D8">
            <w:pPr>
              <w:pStyle w:val="TableParagraph"/>
              <w:spacing w:before="110" w:line="196" w:lineRule="auto"/>
              <w:ind w:left="113" w:right="196"/>
              <w:rPr>
                <w:sz w:val="18"/>
              </w:rPr>
            </w:pPr>
            <w:r>
              <w:rPr>
                <w:w w:val="105"/>
                <w:sz w:val="18"/>
              </w:rPr>
              <w:t>Économies ou soutien financier envers d’autres membres de la famille, parents, amis</w:t>
            </w:r>
          </w:p>
        </w:tc>
        <w:tc>
          <w:tcPr>
            <w:tcW w:w="1984" w:type="dxa"/>
          </w:tcPr>
          <w:p w14:paraId="4BA0B034" w14:textId="77777777" w:rsidR="00813B0E" w:rsidRDefault="002E47D8">
            <w:pPr>
              <w:pStyle w:val="TableParagraph"/>
              <w:spacing w:before="170"/>
              <w:ind w:left="295" w:right="284"/>
              <w:jc w:val="center"/>
              <w:rPr>
                <w:sz w:val="18"/>
              </w:rPr>
            </w:pPr>
            <w:r>
              <w:rPr>
                <w:sz w:val="18"/>
              </w:rPr>
              <w:t>159/317</w:t>
            </w:r>
          </w:p>
        </w:tc>
        <w:tc>
          <w:tcPr>
            <w:tcW w:w="1984" w:type="dxa"/>
          </w:tcPr>
          <w:p w14:paraId="4BA0B035" w14:textId="77777777" w:rsidR="00813B0E" w:rsidRDefault="002E47D8">
            <w:pPr>
              <w:pStyle w:val="TableParagraph"/>
              <w:spacing w:before="80" w:line="200" w:lineRule="exact"/>
              <w:ind w:left="295" w:right="284"/>
              <w:jc w:val="center"/>
              <w:rPr>
                <w:sz w:val="18"/>
              </w:rPr>
            </w:pPr>
            <w:r>
              <w:rPr>
                <w:w w:val="110"/>
                <w:sz w:val="18"/>
              </w:rPr>
              <w:t>50,2%</w:t>
            </w:r>
          </w:p>
          <w:p w14:paraId="4BA0B036" w14:textId="77777777" w:rsidR="00813B0E" w:rsidRDefault="002E47D8">
            <w:pPr>
              <w:pStyle w:val="TableParagraph"/>
              <w:spacing w:line="200" w:lineRule="exact"/>
              <w:ind w:left="295" w:right="284"/>
              <w:jc w:val="center"/>
              <w:rPr>
                <w:sz w:val="18"/>
              </w:rPr>
            </w:pPr>
            <w:r>
              <w:rPr>
                <w:sz w:val="18"/>
              </w:rPr>
              <w:t>(36,3-64,1)</w:t>
            </w:r>
          </w:p>
        </w:tc>
      </w:tr>
      <w:tr w:rsidR="00813B0E" w14:paraId="4BA0B03C" w14:textId="77777777">
        <w:trPr>
          <w:trHeight w:val="539"/>
        </w:trPr>
        <w:tc>
          <w:tcPr>
            <w:tcW w:w="5669" w:type="dxa"/>
          </w:tcPr>
          <w:p w14:paraId="4BA0B038" w14:textId="77777777" w:rsidR="00813B0E" w:rsidRDefault="002E47D8">
            <w:pPr>
              <w:pStyle w:val="TableParagraph"/>
              <w:spacing w:before="170"/>
              <w:ind w:left="113"/>
              <w:rPr>
                <w:sz w:val="18"/>
              </w:rPr>
            </w:pPr>
            <w:r>
              <w:rPr>
                <w:w w:val="105"/>
                <w:sz w:val="18"/>
              </w:rPr>
              <w:t>Education (ex : frais de scolarité, uniforme, livres)</w:t>
            </w:r>
          </w:p>
        </w:tc>
        <w:tc>
          <w:tcPr>
            <w:tcW w:w="1984" w:type="dxa"/>
          </w:tcPr>
          <w:p w14:paraId="4BA0B039" w14:textId="77777777" w:rsidR="00813B0E" w:rsidRDefault="002E47D8">
            <w:pPr>
              <w:pStyle w:val="TableParagraph"/>
              <w:spacing w:before="170"/>
              <w:ind w:left="295" w:right="284"/>
              <w:jc w:val="center"/>
              <w:rPr>
                <w:sz w:val="18"/>
              </w:rPr>
            </w:pPr>
            <w:r>
              <w:rPr>
                <w:w w:val="95"/>
                <w:sz w:val="18"/>
              </w:rPr>
              <w:t>151/317</w:t>
            </w:r>
          </w:p>
        </w:tc>
        <w:tc>
          <w:tcPr>
            <w:tcW w:w="1984" w:type="dxa"/>
          </w:tcPr>
          <w:p w14:paraId="4BA0B03A" w14:textId="77777777" w:rsidR="00813B0E" w:rsidRDefault="002E47D8">
            <w:pPr>
              <w:pStyle w:val="TableParagraph"/>
              <w:spacing w:before="80" w:line="200" w:lineRule="exact"/>
              <w:ind w:left="295" w:right="284"/>
              <w:jc w:val="center"/>
              <w:rPr>
                <w:sz w:val="18"/>
              </w:rPr>
            </w:pPr>
            <w:r>
              <w:rPr>
                <w:w w:val="105"/>
                <w:sz w:val="18"/>
              </w:rPr>
              <w:t>47,6%</w:t>
            </w:r>
          </w:p>
          <w:p w14:paraId="4BA0B03B" w14:textId="77777777" w:rsidR="00813B0E" w:rsidRDefault="002E47D8">
            <w:pPr>
              <w:pStyle w:val="TableParagraph"/>
              <w:spacing w:line="200" w:lineRule="exact"/>
              <w:ind w:left="295" w:right="284"/>
              <w:jc w:val="center"/>
              <w:rPr>
                <w:sz w:val="18"/>
              </w:rPr>
            </w:pPr>
            <w:r>
              <w:rPr>
                <w:w w:val="105"/>
                <w:sz w:val="18"/>
              </w:rPr>
              <w:t>(36,4-58,8)</w:t>
            </w:r>
          </w:p>
        </w:tc>
      </w:tr>
      <w:tr w:rsidR="00813B0E" w14:paraId="4BA0B040" w14:textId="77777777">
        <w:trPr>
          <w:trHeight w:val="539"/>
        </w:trPr>
        <w:tc>
          <w:tcPr>
            <w:tcW w:w="5669" w:type="dxa"/>
          </w:tcPr>
          <w:p w14:paraId="4BA0B03D" w14:textId="77777777" w:rsidR="00813B0E" w:rsidRDefault="002E47D8">
            <w:pPr>
              <w:pStyle w:val="TableParagraph"/>
              <w:spacing w:before="170"/>
              <w:ind w:left="113"/>
              <w:rPr>
                <w:sz w:val="18"/>
              </w:rPr>
            </w:pPr>
            <w:r>
              <w:rPr>
                <w:w w:val="105"/>
                <w:sz w:val="18"/>
              </w:rPr>
              <w:t>Autre</w:t>
            </w:r>
          </w:p>
        </w:tc>
        <w:tc>
          <w:tcPr>
            <w:tcW w:w="1984" w:type="dxa"/>
          </w:tcPr>
          <w:p w14:paraId="4BA0B03E" w14:textId="77777777" w:rsidR="00813B0E" w:rsidRDefault="002E47D8">
            <w:pPr>
              <w:pStyle w:val="TableParagraph"/>
              <w:spacing w:before="170"/>
              <w:ind w:left="294" w:right="284"/>
              <w:jc w:val="center"/>
              <w:rPr>
                <w:sz w:val="18"/>
              </w:rPr>
            </w:pPr>
            <w:r>
              <w:rPr>
                <w:sz w:val="18"/>
              </w:rPr>
              <w:t>60/317</w:t>
            </w:r>
          </w:p>
        </w:tc>
        <w:tc>
          <w:tcPr>
            <w:tcW w:w="1984" w:type="dxa"/>
          </w:tcPr>
          <w:p w14:paraId="4BA0B03F" w14:textId="773D79E1" w:rsidR="00813B0E" w:rsidRDefault="002E47D8">
            <w:pPr>
              <w:pStyle w:val="TableParagraph"/>
              <w:spacing w:before="111" w:line="196" w:lineRule="auto"/>
              <w:ind w:left="620" w:right="607" w:firstLine="149"/>
              <w:rPr>
                <w:sz w:val="18"/>
              </w:rPr>
            </w:pPr>
            <w:r>
              <w:rPr>
                <w:sz w:val="18"/>
              </w:rPr>
              <w:t xml:space="preserve">18,9% </w:t>
            </w:r>
            <w:r>
              <w:rPr>
                <w:w w:val="102"/>
                <w:sz w:val="18"/>
              </w:rPr>
              <w:t>(8</w:t>
            </w:r>
            <w:r>
              <w:rPr>
                <w:w w:val="48"/>
                <w:sz w:val="18"/>
              </w:rPr>
              <w:t>.</w:t>
            </w:r>
            <w:r>
              <w:rPr>
                <w:spacing w:val="-3"/>
                <w:w w:val="111"/>
                <w:sz w:val="18"/>
              </w:rPr>
              <w:t>3-2</w:t>
            </w:r>
            <w:r>
              <w:rPr>
                <w:spacing w:val="-9"/>
                <w:w w:val="111"/>
                <w:sz w:val="18"/>
              </w:rPr>
              <w:t>9</w:t>
            </w:r>
            <w:r>
              <w:rPr>
                <w:spacing w:val="-3"/>
                <w:sz w:val="18"/>
              </w:rPr>
              <w:t>,6)</w:t>
            </w:r>
          </w:p>
        </w:tc>
      </w:tr>
    </w:tbl>
    <w:p w14:paraId="4BA0B041" w14:textId="77777777" w:rsidR="00813B0E" w:rsidRDefault="00813B0E">
      <w:pPr>
        <w:pStyle w:val="Corpsdetexte"/>
        <w:spacing w:before="5"/>
        <w:rPr>
          <w:sz w:val="30"/>
        </w:rPr>
      </w:pPr>
    </w:p>
    <w:p w14:paraId="36486AB5" w14:textId="77777777" w:rsidR="0048544C" w:rsidRPr="00AD22CA" w:rsidRDefault="0048544C" w:rsidP="0048544C">
      <w:pPr>
        <w:rPr>
          <w:color w:val="0B15E7"/>
          <w:lang w:val="en-CA"/>
        </w:rPr>
      </w:pPr>
      <w:r w:rsidRPr="00AD22CA">
        <w:rPr>
          <w:color w:val="0B15E7"/>
          <w:lang w:val="en-CA"/>
        </w:rPr>
        <w:t>FREQ FOOD</w:t>
      </w:r>
      <w:r>
        <w:rPr>
          <w:color w:val="0B15E7"/>
          <w:lang w:val="en-CA"/>
        </w:rPr>
        <w:t>B PSUVAR=CLUSTER</w:t>
      </w:r>
    </w:p>
    <w:p w14:paraId="4BA0B045" w14:textId="77777777" w:rsidR="00813B0E" w:rsidRDefault="00813B0E">
      <w:pPr>
        <w:pStyle w:val="Corpsdetexte"/>
        <w:spacing w:before="3"/>
        <w:rPr>
          <w:sz w:val="28"/>
        </w:rPr>
      </w:pPr>
    </w:p>
    <w:p w14:paraId="4BA0B046" w14:textId="479B3D63"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18656" behindDoc="0" locked="0" layoutInCell="1" allowOverlap="1" wp14:anchorId="4BA0B783" wp14:editId="1ED3D6BE">
                <wp:simplePos x="0" y="0"/>
                <wp:positionH relativeFrom="page">
                  <wp:posOffset>2696845</wp:posOffset>
                </wp:positionH>
                <wp:positionV relativeFrom="paragraph">
                  <wp:posOffset>584835</wp:posOffset>
                </wp:positionV>
                <wp:extent cx="2169795" cy="2981325"/>
                <wp:effectExtent l="0" t="0" r="0" b="0"/>
                <wp:wrapNone/>
                <wp:docPr id="19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4A" w14:textId="77777777">
                              <w:trPr>
                                <w:trHeight w:val="302"/>
                              </w:trPr>
                              <w:tc>
                                <w:tcPr>
                                  <w:tcW w:w="1701" w:type="dxa"/>
                                  <w:gridSpan w:val="3"/>
                                  <w:shd w:val="clear" w:color="auto" w:fill="006AB4"/>
                                </w:tcPr>
                                <w:p w14:paraId="4BA0BD48" w14:textId="77777777" w:rsidR="00CB74DD" w:rsidRDefault="00CB74DD">
                                  <w:pPr>
                                    <w:pStyle w:val="TableParagraph"/>
                                    <w:spacing w:before="51"/>
                                    <w:ind w:left="537"/>
                                    <w:rPr>
                                      <w:b/>
                                      <w:sz w:val="18"/>
                                    </w:rPr>
                                  </w:pPr>
                                  <w:r>
                                    <w:rPr>
                                      <w:b/>
                                      <w:color w:val="FFFFFF"/>
                                      <w:w w:val="115"/>
                                      <w:sz w:val="18"/>
                                    </w:rPr>
                                    <w:t>FOODB</w:t>
                                  </w:r>
                                </w:p>
                              </w:tc>
                              <w:tc>
                                <w:tcPr>
                                  <w:tcW w:w="1701" w:type="dxa"/>
                                  <w:gridSpan w:val="3"/>
                                  <w:shd w:val="clear" w:color="auto" w:fill="006AB4"/>
                                </w:tcPr>
                                <w:p w14:paraId="4BA0BD49"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4D" w14:textId="77777777">
                              <w:trPr>
                                <w:trHeight w:val="302"/>
                              </w:trPr>
                              <w:tc>
                                <w:tcPr>
                                  <w:tcW w:w="1701" w:type="dxa"/>
                                  <w:gridSpan w:val="3"/>
                                </w:tcPr>
                                <w:p w14:paraId="4BA0BD4B" w14:textId="77777777" w:rsidR="00CB74DD" w:rsidRDefault="00CB74DD">
                                  <w:pPr>
                                    <w:pStyle w:val="TableParagraph"/>
                                    <w:spacing w:before="51"/>
                                    <w:ind w:left="85"/>
                                    <w:rPr>
                                      <w:b/>
                                      <w:sz w:val="18"/>
                                    </w:rPr>
                                  </w:pPr>
                                  <w:r>
                                    <w:rPr>
                                      <w:b/>
                                      <w:w w:val="122"/>
                                      <w:sz w:val="18"/>
                                    </w:rPr>
                                    <w:t>0</w:t>
                                  </w:r>
                                </w:p>
                              </w:tc>
                              <w:tc>
                                <w:tcPr>
                                  <w:tcW w:w="1701" w:type="dxa"/>
                                  <w:gridSpan w:val="3"/>
                                </w:tcPr>
                                <w:p w14:paraId="4BA0BD4C" w14:textId="77777777" w:rsidR="00CB74DD" w:rsidRDefault="00CB74DD">
                                  <w:pPr>
                                    <w:pStyle w:val="TableParagraph"/>
                                    <w:spacing w:before="51"/>
                                    <w:ind w:right="73"/>
                                    <w:jc w:val="right"/>
                                    <w:rPr>
                                      <w:sz w:val="18"/>
                                    </w:rPr>
                                  </w:pPr>
                                  <w:r>
                                    <w:rPr>
                                      <w:w w:val="115"/>
                                      <w:sz w:val="18"/>
                                    </w:rPr>
                                    <w:t>80</w:t>
                                  </w:r>
                                </w:p>
                              </w:tc>
                            </w:tr>
                            <w:tr w:rsidR="00CB74DD" w14:paraId="4BA0BD50" w14:textId="77777777">
                              <w:trPr>
                                <w:trHeight w:val="302"/>
                              </w:trPr>
                              <w:tc>
                                <w:tcPr>
                                  <w:tcW w:w="1701" w:type="dxa"/>
                                  <w:gridSpan w:val="3"/>
                                </w:tcPr>
                                <w:p w14:paraId="4BA0BD4E" w14:textId="77777777" w:rsidR="00CB74DD" w:rsidRDefault="00CB74DD">
                                  <w:pPr>
                                    <w:pStyle w:val="TableParagraph"/>
                                    <w:spacing w:before="51"/>
                                    <w:ind w:left="1098"/>
                                    <w:rPr>
                                      <w:sz w:val="18"/>
                                    </w:rPr>
                                  </w:pPr>
                                  <w:r>
                                    <w:rPr>
                                      <w:w w:val="105"/>
                                      <w:sz w:val="18"/>
                                    </w:rPr>
                                    <w:t>Row %</w:t>
                                  </w:r>
                                </w:p>
                              </w:tc>
                              <w:tc>
                                <w:tcPr>
                                  <w:tcW w:w="1701" w:type="dxa"/>
                                  <w:gridSpan w:val="3"/>
                                </w:tcPr>
                                <w:p w14:paraId="4BA0BD4F" w14:textId="77777777" w:rsidR="00CB74DD" w:rsidRDefault="00CB74DD">
                                  <w:pPr>
                                    <w:pStyle w:val="TableParagraph"/>
                                    <w:spacing w:before="51"/>
                                    <w:ind w:left="967"/>
                                    <w:rPr>
                                      <w:sz w:val="18"/>
                                    </w:rPr>
                                  </w:pPr>
                                  <w:r>
                                    <w:rPr>
                                      <w:w w:val="110"/>
                                      <w:sz w:val="18"/>
                                    </w:rPr>
                                    <w:t>100,000</w:t>
                                  </w:r>
                                </w:p>
                              </w:tc>
                            </w:tr>
                            <w:tr w:rsidR="00CB74DD" w14:paraId="4BA0BD53" w14:textId="77777777">
                              <w:trPr>
                                <w:trHeight w:val="302"/>
                              </w:trPr>
                              <w:tc>
                                <w:tcPr>
                                  <w:tcW w:w="1701" w:type="dxa"/>
                                  <w:gridSpan w:val="3"/>
                                </w:tcPr>
                                <w:p w14:paraId="4BA0BD51"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D52" w14:textId="77777777" w:rsidR="00CB74DD" w:rsidRDefault="00CB74DD">
                                  <w:pPr>
                                    <w:pStyle w:val="TableParagraph"/>
                                    <w:spacing w:before="51"/>
                                    <w:ind w:left="1063"/>
                                    <w:rPr>
                                      <w:sz w:val="18"/>
                                    </w:rPr>
                                  </w:pPr>
                                  <w:r>
                                    <w:rPr>
                                      <w:w w:val="110"/>
                                      <w:sz w:val="18"/>
                                    </w:rPr>
                                    <w:t>25,237</w:t>
                                  </w:r>
                                </w:p>
                              </w:tc>
                            </w:tr>
                            <w:tr w:rsidR="00CB74DD" w14:paraId="4BA0BD56" w14:textId="77777777">
                              <w:trPr>
                                <w:trHeight w:val="302"/>
                              </w:trPr>
                              <w:tc>
                                <w:tcPr>
                                  <w:tcW w:w="1701" w:type="dxa"/>
                                  <w:gridSpan w:val="3"/>
                                </w:tcPr>
                                <w:p w14:paraId="4BA0BD54"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55" w14:textId="77777777" w:rsidR="00CB74DD" w:rsidRDefault="00CB74DD">
                                  <w:pPr>
                                    <w:pStyle w:val="TableParagraph"/>
                                    <w:spacing w:before="51"/>
                                    <w:ind w:right="73"/>
                                    <w:jc w:val="right"/>
                                    <w:rPr>
                                      <w:sz w:val="18"/>
                                    </w:rPr>
                                  </w:pPr>
                                  <w:r>
                                    <w:rPr>
                                      <w:w w:val="115"/>
                                      <w:sz w:val="18"/>
                                    </w:rPr>
                                    <w:t>5,200</w:t>
                                  </w:r>
                                </w:p>
                              </w:tc>
                            </w:tr>
                            <w:tr w:rsidR="00CB74DD" w14:paraId="4BA0BD59" w14:textId="77777777">
                              <w:trPr>
                                <w:trHeight w:val="302"/>
                              </w:trPr>
                              <w:tc>
                                <w:tcPr>
                                  <w:tcW w:w="1701" w:type="dxa"/>
                                  <w:gridSpan w:val="3"/>
                                </w:tcPr>
                                <w:p w14:paraId="4BA0BD57"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D58" w14:textId="77777777" w:rsidR="00CB74DD" w:rsidRDefault="00CB74DD">
                                  <w:pPr>
                                    <w:pStyle w:val="TableParagraph"/>
                                    <w:spacing w:before="51"/>
                                    <w:ind w:left="1125"/>
                                    <w:rPr>
                                      <w:sz w:val="18"/>
                                    </w:rPr>
                                  </w:pPr>
                                  <w:r>
                                    <w:rPr>
                                      <w:sz w:val="18"/>
                                    </w:rPr>
                                    <w:t>14,763</w:t>
                                  </w:r>
                                </w:p>
                              </w:tc>
                            </w:tr>
                            <w:tr w:rsidR="00CB74DD" w14:paraId="4BA0BD5C" w14:textId="77777777">
                              <w:trPr>
                                <w:trHeight w:val="302"/>
                              </w:trPr>
                              <w:tc>
                                <w:tcPr>
                                  <w:tcW w:w="1701" w:type="dxa"/>
                                  <w:gridSpan w:val="3"/>
                                </w:tcPr>
                                <w:p w14:paraId="4BA0BD5A" w14:textId="77777777" w:rsidR="00CB74DD" w:rsidRDefault="00CB74DD">
                                  <w:pPr>
                                    <w:pStyle w:val="TableParagraph"/>
                                    <w:spacing w:before="51"/>
                                    <w:ind w:left="1098"/>
                                    <w:rPr>
                                      <w:sz w:val="18"/>
                                    </w:rPr>
                                  </w:pPr>
                                  <w:r>
                                    <w:rPr>
                                      <w:w w:val="115"/>
                                      <w:sz w:val="18"/>
                                    </w:rPr>
                                    <w:t>UCL %</w:t>
                                  </w:r>
                                </w:p>
                              </w:tc>
                              <w:tc>
                                <w:tcPr>
                                  <w:tcW w:w="1701" w:type="dxa"/>
                                  <w:gridSpan w:val="3"/>
                                </w:tcPr>
                                <w:p w14:paraId="4BA0BD5B" w14:textId="77777777" w:rsidR="00CB74DD" w:rsidRDefault="00CB74DD">
                                  <w:pPr>
                                    <w:pStyle w:val="TableParagraph"/>
                                    <w:spacing w:before="51"/>
                                    <w:ind w:right="73"/>
                                    <w:jc w:val="right"/>
                                    <w:rPr>
                                      <w:sz w:val="18"/>
                                    </w:rPr>
                                  </w:pPr>
                                  <w:r>
                                    <w:rPr>
                                      <w:w w:val="90"/>
                                      <w:sz w:val="18"/>
                                    </w:rPr>
                                    <w:t>35,711</w:t>
                                  </w:r>
                                </w:p>
                              </w:tc>
                            </w:tr>
                            <w:tr w:rsidR="00CB74DD" w14:paraId="4BA0BD5F" w14:textId="77777777">
                              <w:trPr>
                                <w:trHeight w:val="80"/>
                              </w:trPr>
                              <w:tc>
                                <w:tcPr>
                                  <w:tcW w:w="1701" w:type="dxa"/>
                                  <w:gridSpan w:val="3"/>
                                  <w:tcBorders>
                                    <w:bottom w:val="nil"/>
                                  </w:tcBorders>
                                  <w:shd w:val="clear" w:color="auto" w:fill="C5DA86"/>
                                </w:tcPr>
                                <w:p w14:paraId="4BA0BD5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5E" w14:textId="77777777" w:rsidR="00CB74DD" w:rsidRDefault="00CB74DD">
                                  <w:pPr>
                                    <w:pStyle w:val="TableParagraph"/>
                                    <w:rPr>
                                      <w:rFonts w:ascii="Times New Roman"/>
                                      <w:sz w:val="2"/>
                                    </w:rPr>
                                  </w:pPr>
                                </w:p>
                              </w:tc>
                            </w:tr>
                            <w:tr w:rsidR="00CB74DD" w14:paraId="4BA0BD66" w14:textId="77777777">
                              <w:trPr>
                                <w:trHeight w:val="222"/>
                              </w:trPr>
                              <w:tc>
                                <w:tcPr>
                                  <w:tcW w:w="85" w:type="dxa"/>
                                  <w:tcBorders>
                                    <w:top w:val="nil"/>
                                    <w:right w:val="nil"/>
                                  </w:tcBorders>
                                  <w:shd w:val="clear" w:color="auto" w:fill="C5DA86"/>
                                </w:tcPr>
                                <w:p w14:paraId="4BA0BD6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1"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D6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6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4" w14:textId="77777777" w:rsidR="00CB74DD" w:rsidRDefault="00CB74DD">
                                  <w:pPr>
                                    <w:pStyle w:val="TableParagraph"/>
                                    <w:spacing w:line="191" w:lineRule="exact"/>
                                    <w:ind w:right="-15"/>
                                    <w:jc w:val="right"/>
                                    <w:rPr>
                                      <w:sz w:val="18"/>
                                    </w:rPr>
                                  </w:pPr>
                                  <w:r>
                                    <w:rPr>
                                      <w:w w:val="105"/>
                                      <w:sz w:val="18"/>
                                    </w:rPr>
                                    <w:t>237</w:t>
                                  </w:r>
                                </w:p>
                              </w:tc>
                              <w:tc>
                                <w:tcPr>
                                  <w:tcW w:w="85" w:type="dxa"/>
                                  <w:tcBorders>
                                    <w:top w:val="nil"/>
                                    <w:left w:val="nil"/>
                                  </w:tcBorders>
                                  <w:shd w:val="clear" w:color="auto" w:fill="C5DA86"/>
                                </w:tcPr>
                                <w:p w14:paraId="4BA0BD65" w14:textId="77777777" w:rsidR="00CB74DD" w:rsidRDefault="00CB74DD">
                                  <w:pPr>
                                    <w:pStyle w:val="TableParagraph"/>
                                    <w:rPr>
                                      <w:rFonts w:ascii="Times New Roman"/>
                                      <w:sz w:val="14"/>
                                    </w:rPr>
                                  </w:pPr>
                                </w:p>
                              </w:tc>
                            </w:tr>
                            <w:tr w:rsidR="00CB74DD" w14:paraId="4BA0BD69" w14:textId="77777777">
                              <w:trPr>
                                <w:trHeight w:val="302"/>
                              </w:trPr>
                              <w:tc>
                                <w:tcPr>
                                  <w:tcW w:w="1701" w:type="dxa"/>
                                  <w:gridSpan w:val="3"/>
                                </w:tcPr>
                                <w:p w14:paraId="4BA0BD67" w14:textId="77777777" w:rsidR="00CB74DD" w:rsidRDefault="00CB74DD">
                                  <w:pPr>
                                    <w:pStyle w:val="TableParagraph"/>
                                    <w:spacing w:before="51"/>
                                    <w:ind w:left="1098"/>
                                    <w:rPr>
                                      <w:sz w:val="18"/>
                                    </w:rPr>
                                  </w:pPr>
                                  <w:r>
                                    <w:rPr>
                                      <w:w w:val="105"/>
                                      <w:sz w:val="18"/>
                                    </w:rPr>
                                    <w:t>Row %</w:t>
                                  </w:r>
                                </w:p>
                              </w:tc>
                              <w:tc>
                                <w:tcPr>
                                  <w:tcW w:w="1701" w:type="dxa"/>
                                  <w:gridSpan w:val="3"/>
                                </w:tcPr>
                                <w:p w14:paraId="4BA0BD68" w14:textId="77777777" w:rsidR="00CB74DD" w:rsidRDefault="00CB74DD">
                                  <w:pPr>
                                    <w:pStyle w:val="TableParagraph"/>
                                    <w:spacing w:before="51"/>
                                    <w:ind w:left="967"/>
                                    <w:rPr>
                                      <w:sz w:val="18"/>
                                    </w:rPr>
                                  </w:pPr>
                                  <w:r>
                                    <w:rPr>
                                      <w:w w:val="110"/>
                                      <w:sz w:val="18"/>
                                    </w:rPr>
                                    <w:t>100,000</w:t>
                                  </w:r>
                                </w:p>
                              </w:tc>
                            </w:tr>
                            <w:tr w:rsidR="00CB74DD" w14:paraId="4BA0BD6C" w14:textId="77777777">
                              <w:trPr>
                                <w:trHeight w:val="80"/>
                              </w:trPr>
                              <w:tc>
                                <w:tcPr>
                                  <w:tcW w:w="1701" w:type="dxa"/>
                                  <w:gridSpan w:val="3"/>
                                  <w:tcBorders>
                                    <w:bottom w:val="nil"/>
                                  </w:tcBorders>
                                  <w:shd w:val="clear" w:color="auto" w:fill="C5DA86"/>
                                </w:tcPr>
                                <w:p w14:paraId="4BA0BD6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6B" w14:textId="77777777" w:rsidR="00CB74DD" w:rsidRDefault="00CB74DD">
                                  <w:pPr>
                                    <w:pStyle w:val="TableParagraph"/>
                                    <w:rPr>
                                      <w:rFonts w:ascii="Times New Roman"/>
                                      <w:sz w:val="2"/>
                                    </w:rPr>
                                  </w:pPr>
                                </w:p>
                              </w:tc>
                            </w:tr>
                            <w:tr w:rsidR="00CB74DD" w14:paraId="4BA0BD73" w14:textId="77777777">
                              <w:trPr>
                                <w:trHeight w:val="222"/>
                              </w:trPr>
                              <w:tc>
                                <w:tcPr>
                                  <w:tcW w:w="85" w:type="dxa"/>
                                  <w:tcBorders>
                                    <w:top w:val="nil"/>
                                    <w:right w:val="nil"/>
                                  </w:tcBorders>
                                  <w:shd w:val="clear" w:color="auto" w:fill="C5DA86"/>
                                </w:tcPr>
                                <w:p w14:paraId="4BA0BD6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E"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D6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7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1" w14:textId="77777777" w:rsidR="00CB74DD" w:rsidRDefault="00CB74DD">
                                  <w:pPr>
                                    <w:pStyle w:val="TableParagraph"/>
                                    <w:spacing w:line="191" w:lineRule="exact"/>
                                    <w:ind w:right="-15"/>
                                    <w:jc w:val="right"/>
                                    <w:rPr>
                                      <w:sz w:val="18"/>
                                    </w:rPr>
                                  </w:pPr>
                                  <w:r>
                                    <w:rPr>
                                      <w:w w:val="105"/>
                                      <w:sz w:val="18"/>
                                    </w:rPr>
                                    <w:t>74,763</w:t>
                                  </w:r>
                                </w:p>
                              </w:tc>
                              <w:tc>
                                <w:tcPr>
                                  <w:tcW w:w="85" w:type="dxa"/>
                                  <w:tcBorders>
                                    <w:top w:val="nil"/>
                                    <w:left w:val="nil"/>
                                  </w:tcBorders>
                                  <w:shd w:val="clear" w:color="auto" w:fill="C5DA86"/>
                                </w:tcPr>
                                <w:p w14:paraId="4BA0BD72" w14:textId="77777777" w:rsidR="00CB74DD" w:rsidRDefault="00CB74DD">
                                  <w:pPr>
                                    <w:pStyle w:val="TableParagraph"/>
                                    <w:rPr>
                                      <w:rFonts w:ascii="Times New Roman"/>
                                      <w:sz w:val="14"/>
                                    </w:rPr>
                                  </w:pPr>
                                </w:p>
                              </w:tc>
                            </w:tr>
                            <w:tr w:rsidR="00CB74DD" w14:paraId="4BA0BD76" w14:textId="77777777">
                              <w:trPr>
                                <w:trHeight w:val="302"/>
                              </w:trPr>
                              <w:tc>
                                <w:tcPr>
                                  <w:tcW w:w="1701" w:type="dxa"/>
                                  <w:gridSpan w:val="3"/>
                                </w:tcPr>
                                <w:p w14:paraId="4BA0BD74"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75" w14:textId="77777777" w:rsidR="00CB74DD" w:rsidRDefault="00CB74DD">
                                  <w:pPr>
                                    <w:pStyle w:val="TableParagraph"/>
                                    <w:spacing w:before="51"/>
                                    <w:ind w:right="73"/>
                                    <w:jc w:val="right"/>
                                    <w:rPr>
                                      <w:sz w:val="18"/>
                                    </w:rPr>
                                  </w:pPr>
                                  <w:r>
                                    <w:rPr>
                                      <w:w w:val="115"/>
                                      <w:sz w:val="18"/>
                                    </w:rPr>
                                    <w:t>5,200</w:t>
                                  </w:r>
                                </w:p>
                              </w:tc>
                            </w:tr>
                            <w:tr w:rsidR="00CB74DD" w14:paraId="4BA0BD79" w14:textId="77777777">
                              <w:trPr>
                                <w:trHeight w:val="80"/>
                              </w:trPr>
                              <w:tc>
                                <w:tcPr>
                                  <w:tcW w:w="1701" w:type="dxa"/>
                                  <w:gridSpan w:val="3"/>
                                  <w:tcBorders>
                                    <w:bottom w:val="nil"/>
                                  </w:tcBorders>
                                  <w:shd w:val="clear" w:color="auto" w:fill="C5DA86"/>
                                </w:tcPr>
                                <w:p w14:paraId="4BA0BD7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78" w14:textId="77777777" w:rsidR="00CB74DD" w:rsidRDefault="00CB74DD">
                                  <w:pPr>
                                    <w:pStyle w:val="TableParagraph"/>
                                    <w:rPr>
                                      <w:rFonts w:ascii="Times New Roman"/>
                                      <w:sz w:val="2"/>
                                    </w:rPr>
                                  </w:pPr>
                                </w:p>
                              </w:tc>
                            </w:tr>
                            <w:tr w:rsidR="00CB74DD" w14:paraId="4BA0BD80" w14:textId="77777777">
                              <w:trPr>
                                <w:trHeight w:val="222"/>
                              </w:trPr>
                              <w:tc>
                                <w:tcPr>
                                  <w:tcW w:w="85" w:type="dxa"/>
                                  <w:tcBorders>
                                    <w:top w:val="nil"/>
                                    <w:right w:val="nil"/>
                                  </w:tcBorders>
                                  <w:shd w:val="clear" w:color="auto" w:fill="C5DA86"/>
                                </w:tcPr>
                                <w:p w14:paraId="4BA0BD7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B"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D7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E" w14:textId="77777777" w:rsidR="00CB74DD" w:rsidRDefault="00CB74DD">
                                  <w:pPr>
                                    <w:pStyle w:val="TableParagraph"/>
                                    <w:spacing w:line="191" w:lineRule="exact"/>
                                    <w:ind w:right="-15"/>
                                    <w:jc w:val="right"/>
                                    <w:rPr>
                                      <w:sz w:val="18"/>
                                    </w:rPr>
                                  </w:pPr>
                                  <w:r>
                                    <w:rPr>
                                      <w:w w:val="110"/>
                                      <w:sz w:val="18"/>
                                    </w:rPr>
                                    <w:t>64,289</w:t>
                                  </w:r>
                                </w:p>
                              </w:tc>
                              <w:tc>
                                <w:tcPr>
                                  <w:tcW w:w="85" w:type="dxa"/>
                                  <w:tcBorders>
                                    <w:top w:val="nil"/>
                                    <w:left w:val="nil"/>
                                  </w:tcBorders>
                                  <w:shd w:val="clear" w:color="auto" w:fill="C5DA86"/>
                                </w:tcPr>
                                <w:p w14:paraId="4BA0BD7F" w14:textId="77777777" w:rsidR="00CB74DD" w:rsidRDefault="00CB74DD">
                                  <w:pPr>
                                    <w:pStyle w:val="TableParagraph"/>
                                    <w:rPr>
                                      <w:rFonts w:ascii="Times New Roman"/>
                                      <w:sz w:val="14"/>
                                    </w:rPr>
                                  </w:pPr>
                                </w:p>
                              </w:tc>
                            </w:tr>
                            <w:tr w:rsidR="00CB74DD" w14:paraId="4BA0BD87" w14:textId="77777777">
                              <w:trPr>
                                <w:trHeight w:val="75"/>
                              </w:trPr>
                              <w:tc>
                                <w:tcPr>
                                  <w:tcW w:w="85" w:type="dxa"/>
                                  <w:tcBorders>
                                    <w:bottom w:val="nil"/>
                                    <w:right w:val="nil"/>
                                  </w:tcBorders>
                                  <w:shd w:val="clear" w:color="auto" w:fill="C5DA86"/>
                                </w:tcPr>
                                <w:p w14:paraId="4BA0BD8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8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8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8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8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86" w14:textId="77777777" w:rsidR="00CB74DD" w:rsidRDefault="00CB74DD">
                                  <w:pPr>
                                    <w:pStyle w:val="TableParagraph"/>
                                    <w:rPr>
                                      <w:rFonts w:ascii="Times New Roman"/>
                                      <w:sz w:val="2"/>
                                    </w:rPr>
                                  </w:pPr>
                                </w:p>
                              </w:tc>
                            </w:tr>
                            <w:tr w:rsidR="00CB74DD" w14:paraId="4BA0BD8E" w14:textId="77777777">
                              <w:trPr>
                                <w:trHeight w:val="217"/>
                              </w:trPr>
                              <w:tc>
                                <w:tcPr>
                                  <w:tcW w:w="85" w:type="dxa"/>
                                  <w:tcBorders>
                                    <w:top w:val="nil"/>
                                    <w:right w:val="nil"/>
                                  </w:tcBorders>
                                  <w:shd w:val="clear" w:color="auto" w:fill="C5DA86"/>
                                </w:tcPr>
                                <w:p w14:paraId="4BA0BD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89"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D8A" w14:textId="77777777" w:rsidR="00CB74DD" w:rsidRDefault="00CB74DD">
                                  <w:pPr>
                                    <w:rPr>
                                      <w:sz w:val="2"/>
                                      <w:szCs w:val="2"/>
                                    </w:rPr>
                                  </w:pPr>
                                </w:p>
                              </w:tc>
                              <w:tc>
                                <w:tcPr>
                                  <w:tcW w:w="85" w:type="dxa"/>
                                  <w:tcBorders>
                                    <w:top w:val="nil"/>
                                    <w:right w:val="nil"/>
                                  </w:tcBorders>
                                  <w:shd w:val="clear" w:color="auto" w:fill="C5DA86"/>
                                </w:tcPr>
                                <w:p w14:paraId="4BA0BD8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8C" w14:textId="77777777" w:rsidR="00CB74DD" w:rsidRDefault="00CB74DD">
                                  <w:pPr>
                                    <w:pStyle w:val="TableParagraph"/>
                                    <w:spacing w:line="186" w:lineRule="exact"/>
                                    <w:ind w:right="-15"/>
                                    <w:jc w:val="right"/>
                                    <w:rPr>
                                      <w:sz w:val="18"/>
                                    </w:rPr>
                                  </w:pPr>
                                  <w:r>
                                    <w:rPr>
                                      <w:w w:val="105"/>
                                      <w:sz w:val="18"/>
                                    </w:rPr>
                                    <w:t>85,237</w:t>
                                  </w:r>
                                </w:p>
                              </w:tc>
                              <w:tc>
                                <w:tcPr>
                                  <w:tcW w:w="85" w:type="dxa"/>
                                  <w:tcBorders>
                                    <w:top w:val="nil"/>
                                    <w:left w:val="nil"/>
                                  </w:tcBorders>
                                  <w:shd w:val="clear" w:color="auto" w:fill="C5DA86"/>
                                </w:tcPr>
                                <w:p w14:paraId="4BA0BD8D" w14:textId="77777777" w:rsidR="00CB74DD" w:rsidRDefault="00CB74DD">
                                  <w:pPr>
                                    <w:pStyle w:val="TableParagraph"/>
                                    <w:rPr>
                                      <w:rFonts w:ascii="Times New Roman"/>
                                      <w:sz w:val="14"/>
                                    </w:rPr>
                                  </w:pPr>
                                </w:p>
                              </w:tc>
                            </w:tr>
                            <w:tr w:rsidR="00CB74DD" w14:paraId="4BA0BD95" w14:textId="77777777">
                              <w:trPr>
                                <w:trHeight w:val="75"/>
                              </w:trPr>
                              <w:tc>
                                <w:tcPr>
                                  <w:tcW w:w="85" w:type="dxa"/>
                                  <w:tcBorders>
                                    <w:bottom w:val="nil"/>
                                    <w:right w:val="nil"/>
                                  </w:tcBorders>
                                  <w:shd w:val="clear" w:color="auto" w:fill="C5DA86"/>
                                </w:tcPr>
                                <w:p w14:paraId="4BA0BD8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9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9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9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9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94" w14:textId="77777777" w:rsidR="00CB74DD" w:rsidRDefault="00CB74DD">
                                  <w:pPr>
                                    <w:pStyle w:val="TableParagraph"/>
                                    <w:rPr>
                                      <w:rFonts w:ascii="Times New Roman"/>
                                      <w:sz w:val="2"/>
                                    </w:rPr>
                                  </w:pPr>
                                </w:p>
                              </w:tc>
                            </w:tr>
                            <w:tr w:rsidR="00CB74DD" w14:paraId="4BA0BD9C" w14:textId="77777777">
                              <w:trPr>
                                <w:trHeight w:val="217"/>
                              </w:trPr>
                              <w:tc>
                                <w:tcPr>
                                  <w:tcW w:w="85" w:type="dxa"/>
                                  <w:tcBorders>
                                    <w:top w:val="nil"/>
                                    <w:right w:val="nil"/>
                                  </w:tcBorders>
                                  <w:shd w:val="clear" w:color="auto" w:fill="C5DA86"/>
                                </w:tcPr>
                                <w:p w14:paraId="4BA0BD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97"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D98" w14:textId="77777777" w:rsidR="00CB74DD" w:rsidRDefault="00CB74DD">
                                  <w:pPr>
                                    <w:rPr>
                                      <w:sz w:val="2"/>
                                      <w:szCs w:val="2"/>
                                    </w:rPr>
                                  </w:pPr>
                                </w:p>
                              </w:tc>
                              <w:tc>
                                <w:tcPr>
                                  <w:tcW w:w="85" w:type="dxa"/>
                                  <w:tcBorders>
                                    <w:top w:val="nil"/>
                                    <w:right w:val="nil"/>
                                  </w:tcBorders>
                                  <w:shd w:val="clear" w:color="auto" w:fill="C5DA86"/>
                                </w:tcPr>
                                <w:p w14:paraId="4BA0BD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9A"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D9B" w14:textId="77777777" w:rsidR="00CB74DD" w:rsidRDefault="00CB74DD">
                                  <w:pPr>
                                    <w:pStyle w:val="TableParagraph"/>
                                    <w:rPr>
                                      <w:rFonts w:ascii="Times New Roman"/>
                                      <w:sz w:val="14"/>
                                    </w:rPr>
                                  </w:pPr>
                                </w:p>
                              </w:tc>
                            </w:tr>
                            <w:tr w:rsidR="00CB74DD" w14:paraId="4BA0BD9F" w14:textId="77777777">
                              <w:trPr>
                                <w:trHeight w:val="302"/>
                              </w:trPr>
                              <w:tc>
                                <w:tcPr>
                                  <w:tcW w:w="1701" w:type="dxa"/>
                                  <w:gridSpan w:val="3"/>
                                </w:tcPr>
                                <w:p w14:paraId="4BA0BD9D"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D9E" w14:textId="77777777" w:rsidR="00CB74DD" w:rsidRDefault="00CB74DD">
                                  <w:pPr>
                                    <w:pStyle w:val="TableParagraph"/>
                                    <w:spacing w:before="51"/>
                                    <w:ind w:right="73"/>
                                    <w:jc w:val="right"/>
                                    <w:rPr>
                                      <w:sz w:val="18"/>
                                    </w:rPr>
                                  </w:pPr>
                                  <w:r>
                                    <w:rPr>
                                      <w:w w:val="105"/>
                                      <w:sz w:val="18"/>
                                    </w:rPr>
                                    <w:t>4,53</w:t>
                                  </w:r>
                                </w:p>
                              </w:tc>
                            </w:tr>
                          </w:tbl>
                          <w:p w14:paraId="4BA0BDA0"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3" id="Text Box 98" o:spid="_x0000_s1040" type="#_x0000_t202" style="position:absolute;margin-left:212.35pt;margin-top:46.05pt;width:170.85pt;height:234.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E0rEJr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4A" w14:textId="77777777">
                        <w:trPr>
                          <w:trHeight w:val="302"/>
                        </w:trPr>
                        <w:tc>
                          <w:tcPr>
                            <w:tcW w:w="1701" w:type="dxa"/>
                            <w:gridSpan w:val="3"/>
                            <w:shd w:val="clear" w:color="auto" w:fill="006AB4"/>
                          </w:tcPr>
                          <w:p w14:paraId="4BA0BD48" w14:textId="77777777" w:rsidR="00CB74DD" w:rsidRDefault="00CB74DD">
                            <w:pPr>
                              <w:pStyle w:val="TableParagraph"/>
                              <w:spacing w:before="51"/>
                              <w:ind w:left="537"/>
                              <w:rPr>
                                <w:b/>
                                <w:sz w:val="18"/>
                              </w:rPr>
                            </w:pPr>
                            <w:r>
                              <w:rPr>
                                <w:b/>
                                <w:color w:val="FFFFFF"/>
                                <w:w w:val="115"/>
                                <w:sz w:val="18"/>
                              </w:rPr>
                              <w:t>FOODB</w:t>
                            </w:r>
                          </w:p>
                        </w:tc>
                        <w:tc>
                          <w:tcPr>
                            <w:tcW w:w="1701" w:type="dxa"/>
                            <w:gridSpan w:val="3"/>
                            <w:shd w:val="clear" w:color="auto" w:fill="006AB4"/>
                          </w:tcPr>
                          <w:p w14:paraId="4BA0BD49"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4D" w14:textId="77777777">
                        <w:trPr>
                          <w:trHeight w:val="302"/>
                        </w:trPr>
                        <w:tc>
                          <w:tcPr>
                            <w:tcW w:w="1701" w:type="dxa"/>
                            <w:gridSpan w:val="3"/>
                          </w:tcPr>
                          <w:p w14:paraId="4BA0BD4B" w14:textId="77777777" w:rsidR="00CB74DD" w:rsidRDefault="00CB74DD">
                            <w:pPr>
                              <w:pStyle w:val="TableParagraph"/>
                              <w:spacing w:before="51"/>
                              <w:ind w:left="85"/>
                              <w:rPr>
                                <w:b/>
                                <w:sz w:val="18"/>
                              </w:rPr>
                            </w:pPr>
                            <w:r>
                              <w:rPr>
                                <w:b/>
                                <w:w w:val="122"/>
                                <w:sz w:val="18"/>
                              </w:rPr>
                              <w:t>0</w:t>
                            </w:r>
                          </w:p>
                        </w:tc>
                        <w:tc>
                          <w:tcPr>
                            <w:tcW w:w="1701" w:type="dxa"/>
                            <w:gridSpan w:val="3"/>
                          </w:tcPr>
                          <w:p w14:paraId="4BA0BD4C" w14:textId="77777777" w:rsidR="00CB74DD" w:rsidRDefault="00CB74DD">
                            <w:pPr>
                              <w:pStyle w:val="TableParagraph"/>
                              <w:spacing w:before="51"/>
                              <w:ind w:right="73"/>
                              <w:jc w:val="right"/>
                              <w:rPr>
                                <w:sz w:val="18"/>
                              </w:rPr>
                            </w:pPr>
                            <w:r>
                              <w:rPr>
                                <w:w w:val="115"/>
                                <w:sz w:val="18"/>
                              </w:rPr>
                              <w:t>80</w:t>
                            </w:r>
                          </w:p>
                        </w:tc>
                      </w:tr>
                      <w:tr w:rsidR="00CB74DD" w14:paraId="4BA0BD50" w14:textId="77777777">
                        <w:trPr>
                          <w:trHeight w:val="302"/>
                        </w:trPr>
                        <w:tc>
                          <w:tcPr>
                            <w:tcW w:w="1701" w:type="dxa"/>
                            <w:gridSpan w:val="3"/>
                          </w:tcPr>
                          <w:p w14:paraId="4BA0BD4E" w14:textId="77777777" w:rsidR="00CB74DD" w:rsidRDefault="00CB74DD">
                            <w:pPr>
                              <w:pStyle w:val="TableParagraph"/>
                              <w:spacing w:before="51"/>
                              <w:ind w:left="1098"/>
                              <w:rPr>
                                <w:sz w:val="18"/>
                              </w:rPr>
                            </w:pPr>
                            <w:r>
                              <w:rPr>
                                <w:w w:val="105"/>
                                <w:sz w:val="18"/>
                              </w:rPr>
                              <w:t>Row %</w:t>
                            </w:r>
                          </w:p>
                        </w:tc>
                        <w:tc>
                          <w:tcPr>
                            <w:tcW w:w="1701" w:type="dxa"/>
                            <w:gridSpan w:val="3"/>
                          </w:tcPr>
                          <w:p w14:paraId="4BA0BD4F" w14:textId="77777777" w:rsidR="00CB74DD" w:rsidRDefault="00CB74DD">
                            <w:pPr>
                              <w:pStyle w:val="TableParagraph"/>
                              <w:spacing w:before="51"/>
                              <w:ind w:left="967"/>
                              <w:rPr>
                                <w:sz w:val="18"/>
                              </w:rPr>
                            </w:pPr>
                            <w:r>
                              <w:rPr>
                                <w:w w:val="110"/>
                                <w:sz w:val="18"/>
                              </w:rPr>
                              <w:t>100,000</w:t>
                            </w:r>
                          </w:p>
                        </w:tc>
                      </w:tr>
                      <w:tr w:rsidR="00CB74DD" w14:paraId="4BA0BD53" w14:textId="77777777">
                        <w:trPr>
                          <w:trHeight w:val="302"/>
                        </w:trPr>
                        <w:tc>
                          <w:tcPr>
                            <w:tcW w:w="1701" w:type="dxa"/>
                            <w:gridSpan w:val="3"/>
                          </w:tcPr>
                          <w:p w14:paraId="4BA0BD51"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D52" w14:textId="77777777" w:rsidR="00CB74DD" w:rsidRDefault="00CB74DD">
                            <w:pPr>
                              <w:pStyle w:val="TableParagraph"/>
                              <w:spacing w:before="51"/>
                              <w:ind w:left="1063"/>
                              <w:rPr>
                                <w:sz w:val="18"/>
                              </w:rPr>
                            </w:pPr>
                            <w:r>
                              <w:rPr>
                                <w:w w:val="110"/>
                                <w:sz w:val="18"/>
                              </w:rPr>
                              <w:t>25,237</w:t>
                            </w:r>
                          </w:p>
                        </w:tc>
                      </w:tr>
                      <w:tr w:rsidR="00CB74DD" w14:paraId="4BA0BD56" w14:textId="77777777">
                        <w:trPr>
                          <w:trHeight w:val="302"/>
                        </w:trPr>
                        <w:tc>
                          <w:tcPr>
                            <w:tcW w:w="1701" w:type="dxa"/>
                            <w:gridSpan w:val="3"/>
                          </w:tcPr>
                          <w:p w14:paraId="4BA0BD54"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55" w14:textId="77777777" w:rsidR="00CB74DD" w:rsidRDefault="00CB74DD">
                            <w:pPr>
                              <w:pStyle w:val="TableParagraph"/>
                              <w:spacing w:before="51"/>
                              <w:ind w:right="73"/>
                              <w:jc w:val="right"/>
                              <w:rPr>
                                <w:sz w:val="18"/>
                              </w:rPr>
                            </w:pPr>
                            <w:r>
                              <w:rPr>
                                <w:w w:val="115"/>
                                <w:sz w:val="18"/>
                              </w:rPr>
                              <w:t>5,200</w:t>
                            </w:r>
                          </w:p>
                        </w:tc>
                      </w:tr>
                      <w:tr w:rsidR="00CB74DD" w14:paraId="4BA0BD59" w14:textId="77777777">
                        <w:trPr>
                          <w:trHeight w:val="302"/>
                        </w:trPr>
                        <w:tc>
                          <w:tcPr>
                            <w:tcW w:w="1701" w:type="dxa"/>
                            <w:gridSpan w:val="3"/>
                          </w:tcPr>
                          <w:p w14:paraId="4BA0BD57"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D58" w14:textId="77777777" w:rsidR="00CB74DD" w:rsidRDefault="00CB74DD">
                            <w:pPr>
                              <w:pStyle w:val="TableParagraph"/>
                              <w:spacing w:before="51"/>
                              <w:ind w:left="1125"/>
                              <w:rPr>
                                <w:sz w:val="18"/>
                              </w:rPr>
                            </w:pPr>
                            <w:r>
                              <w:rPr>
                                <w:sz w:val="18"/>
                              </w:rPr>
                              <w:t>14,763</w:t>
                            </w:r>
                          </w:p>
                        </w:tc>
                      </w:tr>
                      <w:tr w:rsidR="00CB74DD" w14:paraId="4BA0BD5C" w14:textId="77777777">
                        <w:trPr>
                          <w:trHeight w:val="302"/>
                        </w:trPr>
                        <w:tc>
                          <w:tcPr>
                            <w:tcW w:w="1701" w:type="dxa"/>
                            <w:gridSpan w:val="3"/>
                          </w:tcPr>
                          <w:p w14:paraId="4BA0BD5A" w14:textId="77777777" w:rsidR="00CB74DD" w:rsidRDefault="00CB74DD">
                            <w:pPr>
                              <w:pStyle w:val="TableParagraph"/>
                              <w:spacing w:before="51"/>
                              <w:ind w:left="1098"/>
                              <w:rPr>
                                <w:sz w:val="18"/>
                              </w:rPr>
                            </w:pPr>
                            <w:r>
                              <w:rPr>
                                <w:w w:val="115"/>
                                <w:sz w:val="18"/>
                              </w:rPr>
                              <w:t>UCL %</w:t>
                            </w:r>
                          </w:p>
                        </w:tc>
                        <w:tc>
                          <w:tcPr>
                            <w:tcW w:w="1701" w:type="dxa"/>
                            <w:gridSpan w:val="3"/>
                          </w:tcPr>
                          <w:p w14:paraId="4BA0BD5B" w14:textId="77777777" w:rsidR="00CB74DD" w:rsidRDefault="00CB74DD">
                            <w:pPr>
                              <w:pStyle w:val="TableParagraph"/>
                              <w:spacing w:before="51"/>
                              <w:ind w:right="73"/>
                              <w:jc w:val="right"/>
                              <w:rPr>
                                <w:sz w:val="18"/>
                              </w:rPr>
                            </w:pPr>
                            <w:r>
                              <w:rPr>
                                <w:w w:val="90"/>
                                <w:sz w:val="18"/>
                              </w:rPr>
                              <w:t>35,711</w:t>
                            </w:r>
                          </w:p>
                        </w:tc>
                      </w:tr>
                      <w:tr w:rsidR="00CB74DD" w14:paraId="4BA0BD5F" w14:textId="77777777">
                        <w:trPr>
                          <w:trHeight w:val="80"/>
                        </w:trPr>
                        <w:tc>
                          <w:tcPr>
                            <w:tcW w:w="1701" w:type="dxa"/>
                            <w:gridSpan w:val="3"/>
                            <w:tcBorders>
                              <w:bottom w:val="nil"/>
                            </w:tcBorders>
                            <w:shd w:val="clear" w:color="auto" w:fill="C5DA86"/>
                          </w:tcPr>
                          <w:p w14:paraId="4BA0BD5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5E" w14:textId="77777777" w:rsidR="00CB74DD" w:rsidRDefault="00CB74DD">
                            <w:pPr>
                              <w:pStyle w:val="TableParagraph"/>
                              <w:rPr>
                                <w:rFonts w:ascii="Times New Roman"/>
                                <w:sz w:val="2"/>
                              </w:rPr>
                            </w:pPr>
                          </w:p>
                        </w:tc>
                      </w:tr>
                      <w:tr w:rsidR="00CB74DD" w14:paraId="4BA0BD66" w14:textId="77777777">
                        <w:trPr>
                          <w:trHeight w:val="222"/>
                        </w:trPr>
                        <w:tc>
                          <w:tcPr>
                            <w:tcW w:w="85" w:type="dxa"/>
                            <w:tcBorders>
                              <w:top w:val="nil"/>
                              <w:right w:val="nil"/>
                            </w:tcBorders>
                            <w:shd w:val="clear" w:color="auto" w:fill="C5DA86"/>
                          </w:tcPr>
                          <w:p w14:paraId="4BA0BD6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1"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D6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6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4" w14:textId="77777777" w:rsidR="00CB74DD" w:rsidRDefault="00CB74DD">
                            <w:pPr>
                              <w:pStyle w:val="TableParagraph"/>
                              <w:spacing w:line="191" w:lineRule="exact"/>
                              <w:ind w:right="-15"/>
                              <w:jc w:val="right"/>
                              <w:rPr>
                                <w:sz w:val="18"/>
                              </w:rPr>
                            </w:pPr>
                            <w:r>
                              <w:rPr>
                                <w:w w:val="105"/>
                                <w:sz w:val="18"/>
                              </w:rPr>
                              <w:t>237</w:t>
                            </w:r>
                          </w:p>
                        </w:tc>
                        <w:tc>
                          <w:tcPr>
                            <w:tcW w:w="85" w:type="dxa"/>
                            <w:tcBorders>
                              <w:top w:val="nil"/>
                              <w:left w:val="nil"/>
                            </w:tcBorders>
                            <w:shd w:val="clear" w:color="auto" w:fill="C5DA86"/>
                          </w:tcPr>
                          <w:p w14:paraId="4BA0BD65" w14:textId="77777777" w:rsidR="00CB74DD" w:rsidRDefault="00CB74DD">
                            <w:pPr>
                              <w:pStyle w:val="TableParagraph"/>
                              <w:rPr>
                                <w:rFonts w:ascii="Times New Roman"/>
                                <w:sz w:val="14"/>
                              </w:rPr>
                            </w:pPr>
                          </w:p>
                        </w:tc>
                      </w:tr>
                      <w:tr w:rsidR="00CB74DD" w14:paraId="4BA0BD69" w14:textId="77777777">
                        <w:trPr>
                          <w:trHeight w:val="302"/>
                        </w:trPr>
                        <w:tc>
                          <w:tcPr>
                            <w:tcW w:w="1701" w:type="dxa"/>
                            <w:gridSpan w:val="3"/>
                          </w:tcPr>
                          <w:p w14:paraId="4BA0BD67" w14:textId="77777777" w:rsidR="00CB74DD" w:rsidRDefault="00CB74DD">
                            <w:pPr>
                              <w:pStyle w:val="TableParagraph"/>
                              <w:spacing w:before="51"/>
                              <w:ind w:left="1098"/>
                              <w:rPr>
                                <w:sz w:val="18"/>
                              </w:rPr>
                            </w:pPr>
                            <w:r>
                              <w:rPr>
                                <w:w w:val="105"/>
                                <w:sz w:val="18"/>
                              </w:rPr>
                              <w:t>Row %</w:t>
                            </w:r>
                          </w:p>
                        </w:tc>
                        <w:tc>
                          <w:tcPr>
                            <w:tcW w:w="1701" w:type="dxa"/>
                            <w:gridSpan w:val="3"/>
                          </w:tcPr>
                          <w:p w14:paraId="4BA0BD68" w14:textId="77777777" w:rsidR="00CB74DD" w:rsidRDefault="00CB74DD">
                            <w:pPr>
                              <w:pStyle w:val="TableParagraph"/>
                              <w:spacing w:before="51"/>
                              <w:ind w:left="967"/>
                              <w:rPr>
                                <w:sz w:val="18"/>
                              </w:rPr>
                            </w:pPr>
                            <w:r>
                              <w:rPr>
                                <w:w w:val="110"/>
                                <w:sz w:val="18"/>
                              </w:rPr>
                              <w:t>100,000</w:t>
                            </w:r>
                          </w:p>
                        </w:tc>
                      </w:tr>
                      <w:tr w:rsidR="00CB74DD" w14:paraId="4BA0BD6C" w14:textId="77777777">
                        <w:trPr>
                          <w:trHeight w:val="80"/>
                        </w:trPr>
                        <w:tc>
                          <w:tcPr>
                            <w:tcW w:w="1701" w:type="dxa"/>
                            <w:gridSpan w:val="3"/>
                            <w:tcBorders>
                              <w:bottom w:val="nil"/>
                            </w:tcBorders>
                            <w:shd w:val="clear" w:color="auto" w:fill="C5DA86"/>
                          </w:tcPr>
                          <w:p w14:paraId="4BA0BD6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6B" w14:textId="77777777" w:rsidR="00CB74DD" w:rsidRDefault="00CB74DD">
                            <w:pPr>
                              <w:pStyle w:val="TableParagraph"/>
                              <w:rPr>
                                <w:rFonts w:ascii="Times New Roman"/>
                                <w:sz w:val="2"/>
                              </w:rPr>
                            </w:pPr>
                          </w:p>
                        </w:tc>
                      </w:tr>
                      <w:tr w:rsidR="00CB74DD" w14:paraId="4BA0BD73" w14:textId="77777777">
                        <w:trPr>
                          <w:trHeight w:val="222"/>
                        </w:trPr>
                        <w:tc>
                          <w:tcPr>
                            <w:tcW w:w="85" w:type="dxa"/>
                            <w:tcBorders>
                              <w:top w:val="nil"/>
                              <w:right w:val="nil"/>
                            </w:tcBorders>
                            <w:shd w:val="clear" w:color="auto" w:fill="C5DA86"/>
                          </w:tcPr>
                          <w:p w14:paraId="4BA0BD6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6E"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D6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7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1" w14:textId="77777777" w:rsidR="00CB74DD" w:rsidRDefault="00CB74DD">
                            <w:pPr>
                              <w:pStyle w:val="TableParagraph"/>
                              <w:spacing w:line="191" w:lineRule="exact"/>
                              <w:ind w:right="-15"/>
                              <w:jc w:val="right"/>
                              <w:rPr>
                                <w:sz w:val="18"/>
                              </w:rPr>
                            </w:pPr>
                            <w:r>
                              <w:rPr>
                                <w:w w:val="105"/>
                                <w:sz w:val="18"/>
                              </w:rPr>
                              <w:t>74,763</w:t>
                            </w:r>
                          </w:p>
                        </w:tc>
                        <w:tc>
                          <w:tcPr>
                            <w:tcW w:w="85" w:type="dxa"/>
                            <w:tcBorders>
                              <w:top w:val="nil"/>
                              <w:left w:val="nil"/>
                            </w:tcBorders>
                            <w:shd w:val="clear" w:color="auto" w:fill="C5DA86"/>
                          </w:tcPr>
                          <w:p w14:paraId="4BA0BD72" w14:textId="77777777" w:rsidR="00CB74DD" w:rsidRDefault="00CB74DD">
                            <w:pPr>
                              <w:pStyle w:val="TableParagraph"/>
                              <w:rPr>
                                <w:rFonts w:ascii="Times New Roman"/>
                                <w:sz w:val="14"/>
                              </w:rPr>
                            </w:pPr>
                          </w:p>
                        </w:tc>
                      </w:tr>
                      <w:tr w:rsidR="00CB74DD" w14:paraId="4BA0BD76" w14:textId="77777777">
                        <w:trPr>
                          <w:trHeight w:val="302"/>
                        </w:trPr>
                        <w:tc>
                          <w:tcPr>
                            <w:tcW w:w="1701" w:type="dxa"/>
                            <w:gridSpan w:val="3"/>
                          </w:tcPr>
                          <w:p w14:paraId="4BA0BD74"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75" w14:textId="77777777" w:rsidR="00CB74DD" w:rsidRDefault="00CB74DD">
                            <w:pPr>
                              <w:pStyle w:val="TableParagraph"/>
                              <w:spacing w:before="51"/>
                              <w:ind w:right="73"/>
                              <w:jc w:val="right"/>
                              <w:rPr>
                                <w:sz w:val="18"/>
                              </w:rPr>
                            </w:pPr>
                            <w:r>
                              <w:rPr>
                                <w:w w:val="115"/>
                                <w:sz w:val="18"/>
                              </w:rPr>
                              <w:t>5,200</w:t>
                            </w:r>
                          </w:p>
                        </w:tc>
                      </w:tr>
                      <w:tr w:rsidR="00CB74DD" w14:paraId="4BA0BD79" w14:textId="77777777">
                        <w:trPr>
                          <w:trHeight w:val="80"/>
                        </w:trPr>
                        <w:tc>
                          <w:tcPr>
                            <w:tcW w:w="1701" w:type="dxa"/>
                            <w:gridSpan w:val="3"/>
                            <w:tcBorders>
                              <w:bottom w:val="nil"/>
                            </w:tcBorders>
                            <w:shd w:val="clear" w:color="auto" w:fill="C5DA86"/>
                          </w:tcPr>
                          <w:p w14:paraId="4BA0BD7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78" w14:textId="77777777" w:rsidR="00CB74DD" w:rsidRDefault="00CB74DD">
                            <w:pPr>
                              <w:pStyle w:val="TableParagraph"/>
                              <w:rPr>
                                <w:rFonts w:ascii="Times New Roman"/>
                                <w:sz w:val="2"/>
                              </w:rPr>
                            </w:pPr>
                          </w:p>
                        </w:tc>
                      </w:tr>
                      <w:tr w:rsidR="00CB74DD" w14:paraId="4BA0BD80" w14:textId="77777777">
                        <w:trPr>
                          <w:trHeight w:val="222"/>
                        </w:trPr>
                        <w:tc>
                          <w:tcPr>
                            <w:tcW w:w="85" w:type="dxa"/>
                            <w:tcBorders>
                              <w:top w:val="nil"/>
                              <w:right w:val="nil"/>
                            </w:tcBorders>
                            <w:shd w:val="clear" w:color="auto" w:fill="C5DA86"/>
                          </w:tcPr>
                          <w:p w14:paraId="4BA0BD7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B"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D7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7E" w14:textId="77777777" w:rsidR="00CB74DD" w:rsidRDefault="00CB74DD">
                            <w:pPr>
                              <w:pStyle w:val="TableParagraph"/>
                              <w:spacing w:line="191" w:lineRule="exact"/>
                              <w:ind w:right="-15"/>
                              <w:jc w:val="right"/>
                              <w:rPr>
                                <w:sz w:val="18"/>
                              </w:rPr>
                            </w:pPr>
                            <w:r>
                              <w:rPr>
                                <w:w w:val="110"/>
                                <w:sz w:val="18"/>
                              </w:rPr>
                              <w:t>64,289</w:t>
                            </w:r>
                          </w:p>
                        </w:tc>
                        <w:tc>
                          <w:tcPr>
                            <w:tcW w:w="85" w:type="dxa"/>
                            <w:tcBorders>
                              <w:top w:val="nil"/>
                              <w:left w:val="nil"/>
                            </w:tcBorders>
                            <w:shd w:val="clear" w:color="auto" w:fill="C5DA86"/>
                          </w:tcPr>
                          <w:p w14:paraId="4BA0BD7F" w14:textId="77777777" w:rsidR="00CB74DD" w:rsidRDefault="00CB74DD">
                            <w:pPr>
                              <w:pStyle w:val="TableParagraph"/>
                              <w:rPr>
                                <w:rFonts w:ascii="Times New Roman"/>
                                <w:sz w:val="14"/>
                              </w:rPr>
                            </w:pPr>
                          </w:p>
                        </w:tc>
                      </w:tr>
                      <w:tr w:rsidR="00CB74DD" w14:paraId="4BA0BD87" w14:textId="77777777">
                        <w:trPr>
                          <w:trHeight w:val="75"/>
                        </w:trPr>
                        <w:tc>
                          <w:tcPr>
                            <w:tcW w:w="85" w:type="dxa"/>
                            <w:tcBorders>
                              <w:bottom w:val="nil"/>
                              <w:right w:val="nil"/>
                            </w:tcBorders>
                            <w:shd w:val="clear" w:color="auto" w:fill="C5DA86"/>
                          </w:tcPr>
                          <w:p w14:paraId="4BA0BD8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8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8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8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8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86" w14:textId="77777777" w:rsidR="00CB74DD" w:rsidRDefault="00CB74DD">
                            <w:pPr>
                              <w:pStyle w:val="TableParagraph"/>
                              <w:rPr>
                                <w:rFonts w:ascii="Times New Roman"/>
                                <w:sz w:val="2"/>
                              </w:rPr>
                            </w:pPr>
                          </w:p>
                        </w:tc>
                      </w:tr>
                      <w:tr w:rsidR="00CB74DD" w14:paraId="4BA0BD8E" w14:textId="77777777">
                        <w:trPr>
                          <w:trHeight w:val="217"/>
                        </w:trPr>
                        <w:tc>
                          <w:tcPr>
                            <w:tcW w:w="85" w:type="dxa"/>
                            <w:tcBorders>
                              <w:top w:val="nil"/>
                              <w:right w:val="nil"/>
                            </w:tcBorders>
                            <w:shd w:val="clear" w:color="auto" w:fill="C5DA86"/>
                          </w:tcPr>
                          <w:p w14:paraId="4BA0BD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89"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D8A" w14:textId="77777777" w:rsidR="00CB74DD" w:rsidRDefault="00CB74DD">
                            <w:pPr>
                              <w:rPr>
                                <w:sz w:val="2"/>
                                <w:szCs w:val="2"/>
                              </w:rPr>
                            </w:pPr>
                          </w:p>
                        </w:tc>
                        <w:tc>
                          <w:tcPr>
                            <w:tcW w:w="85" w:type="dxa"/>
                            <w:tcBorders>
                              <w:top w:val="nil"/>
                              <w:right w:val="nil"/>
                            </w:tcBorders>
                            <w:shd w:val="clear" w:color="auto" w:fill="C5DA86"/>
                          </w:tcPr>
                          <w:p w14:paraId="4BA0BD8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8C" w14:textId="77777777" w:rsidR="00CB74DD" w:rsidRDefault="00CB74DD">
                            <w:pPr>
                              <w:pStyle w:val="TableParagraph"/>
                              <w:spacing w:line="186" w:lineRule="exact"/>
                              <w:ind w:right="-15"/>
                              <w:jc w:val="right"/>
                              <w:rPr>
                                <w:sz w:val="18"/>
                              </w:rPr>
                            </w:pPr>
                            <w:r>
                              <w:rPr>
                                <w:w w:val="105"/>
                                <w:sz w:val="18"/>
                              </w:rPr>
                              <w:t>85,237</w:t>
                            </w:r>
                          </w:p>
                        </w:tc>
                        <w:tc>
                          <w:tcPr>
                            <w:tcW w:w="85" w:type="dxa"/>
                            <w:tcBorders>
                              <w:top w:val="nil"/>
                              <w:left w:val="nil"/>
                            </w:tcBorders>
                            <w:shd w:val="clear" w:color="auto" w:fill="C5DA86"/>
                          </w:tcPr>
                          <w:p w14:paraId="4BA0BD8D" w14:textId="77777777" w:rsidR="00CB74DD" w:rsidRDefault="00CB74DD">
                            <w:pPr>
                              <w:pStyle w:val="TableParagraph"/>
                              <w:rPr>
                                <w:rFonts w:ascii="Times New Roman"/>
                                <w:sz w:val="14"/>
                              </w:rPr>
                            </w:pPr>
                          </w:p>
                        </w:tc>
                      </w:tr>
                      <w:tr w:rsidR="00CB74DD" w14:paraId="4BA0BD95" w14:textId="77777777">
                        <w:trPr>
                          <w:trHeight w:val="75"/>
                        </w:trPr>
                        <w:tc>
                          <w:tcPr>
                            <w:tcW w:w="85" w:type="dxa"/>
                            <w:tcBorders>
                              <w:bottom w:val="nil"/>
                              <w:right w:val="nil"/>
                            </w:tcBorders>
                            <w:shd w:val="clear" w:color="auto" w:fill="C5DA86"/>
                          </w:tcPr>
                          <w:p w14:paraId="4BA0BD8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9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9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9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9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94" w14:textId="77777777" w:rsidR="00CB74DD" w:rsidRDefault="00CB74DD">
                            <w:pPr>
                              <w:pStyle w:val="TableParagraph"/>
                              <w:rPr>
                                <w:rFonts w:ascii="Times New Roman"/>
                                <w:sz w:val="2"/>
                              </w:rPr>
                            </w:pPr>
                          </w:p>
                        </w:tc>
                      </w:tr>
                      <w:tr w:rsidR="00CB74DD" w14:paraId="4BA0BD9C" w14:textId="77777777">
                        <w:trPr>
                          <w:trHeight w:val="217"/>
                        </w:trPr>
                        <w:tc>
                          <w:tcPr>
                            <w:tcW w:w="85" w:type="dxa"/>
                            <w:tcBorders>
                              <w:top w:val="nil"/>
                              <w:right w:val="nil"/>
                            </w:tcBorders>
                            <w:shd w:val="clear" w:color="auto" w:fill="C5DA86"/>
                          </w:tcPr>
                          <w:p w14:paraId="4BA0BD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97"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D98" w14:textId="77777777" w:rsidR="00CB74DD" w:rsidRDefault="00CB74DD">
                            <w:pPr>
                              <w:rPr>
                                <w:sz w:val="2"/>
                                <w:szCs w:val="2"/>
                              </w:rPr>
                            </w:pPr>
                          </w:p>
                        </w:tc>
                        <w:tc>
                          <w:tcPr>
                            <w:tcW w:w="85" w:type="dxa"/>
                            <w:tcBorders>
                              <w:top w:val="nil"/>
                              <w:right w:val="nil"/>
                            </w:tcBorders>
                            <w:shd w:val="clear" w:color="auto" w:fill="C5DA86"/>
                          </w:tcPr>
                          <w:p w14:paraId="4BA0BD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9A"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D9B" w14:textId="77777777" w:rsidR="00CB74DD" w:rsidRDefault="00CB74DD">
                            <w:pPr>
                              <w:pStyle w:val="TableParagraph"/>
                              <w:rPr>
                                <w:rFonts w:ascii="Times New Roman"/>
                                <w:sz w:val="14"/>
                              </w:rPr>
                            </w:pPr>
                          </w:p>
                        </w:tc>
                      </w:tr>
                      <w:tr w:rsidR="00CB74DD" w14:paraId="4BA0BD9F" w14:textId="77777777">
                        <w:trPr>
                          <w:trHeight w:val="302"/>
                        </w:trPr>
                        <w:tc>
                          <w:tcPr>
                            <w:tcW w:w="1701" w:type="dxa"/>
                            <w:gridSpan w:val="3"/>
                          </w:tcPr>
                          <w:p w14:paraId="4BA0BD9D"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D9E" w14:textId="77777777" w:rsidR="00CB74DD" w:rsidRDefault="00CB74DD">
                            <w:pPr>
                              <w:pStyle w:val="TableParagraph"/>
                              <w:spacing w:before="51"/>
                              <w:ind w:right="73"/>
                              <w:jc w:val="right"/>
                              <w:rPr>
                                <w:sz w:val="18"/>
                              </w:rPr>
                            </w:pPr>
                            <w:r>
                              <w:rPr>
                                <w:w w:val="105"/>
                                <w:sz w:val="18"/>
                              </w:rPr>
                              <w:t>4,53</w:t>
                            </w:r>
                          </w:p>
                        </w:tc>
                      </w:tr>
                    </w:tbl>
                    <w:p w14:paraId="4BA0BDA0"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FOODB</w:t>
      </w:r>
    </w:p>
    <w:p w14:paraId="4BA0B047" w14:textId="77777777" w:rsidR="00813B0E" w:rsidRDefault="00813B0E">
      <w:pPr>
        <w:pStyle w:val="Corpsdetexte"/>
        <w:rPr>
          <w:sz w:val="24"/>
        </w:rPr>
      </w:pPr>
    </w:p>
    <w:p w14:paraId="4BA0B048" w14:textId="77777777" w:rsidR="00813B0E" w:rsidRDefault="00813B0E">
      <w:pPr>
        <w:pStyle w:val="Corpsdetexte"/>
        <w:rPr>
          <w:sz w:val="24"/>
        </w:rPr>
      </w:pPr>
    </w:p>
    <w:p w14:paraId="4BA0B049" w14:textId="77777777" w:rsidR="00813B0E" w:rsidRDefault="00813B0E">
      <w:pPr>
        <w:pStyle w:val="Corpsdetexte"/>
        <w:rPr>
          <w:sz w:val="24"/>
        </w:rPr>
      </w:pPr>
    </w:p>
    <w:p w14:paraId="4BA0B04A" w14:textId="77777777" w:rsidR="00813B0E" w:rsidRDefault="00813B0E">
      <w:pPr>
        <w:pStyle w:val="Corpsdetexte"/>
        <w:rPr>
          <w:sz w:val="24"/>
        </w:rPr>
      </w:pPr>
    </w:p>
    <w:p w14:paraId="4BA0B04B" w14:textId="77777777" w:rsidR="00813B0E" w:rsidRDefault="00813B0E">
      <w:pPr>
        <w:pStyle w:val="Corpsdetexte"/>
        <w:rPr>
          <w:sz w:val="24"/>
        </w:rPr>
      </w:pPr>
    </w:p>
    <w:p w14:paraId="4BA0B04C" w14:textId="77777777" w:rsidR="00813B0E" w:rsidRDefault="00813B0E">
      <w:pPr>
        <w:pStyle w:val="Corpsdetexte"/>
        <w:rPr>
          <w:sz w:val="24"/>
        </w:rPr>
      </w:pPr>
    </w:p>
    <w:p w14:paraId="4BA0B04D" w14:textId="77777777" w:rsidR="00813B0E" w:rsidRDefault="00813B0E">
      <w:pPr>
        <w:pStyle w:val="Corpsdetexte"/>
        <w:rPr>
          <w:sz w:val="24"/>
        </w:rPr>
      </w:pPr>
    </w:p>
    <w:p w14:paraId="4BA0B04E" w14:textId="77777777" w:rsidR="00813B0E" w:rsidRDefault="00813B0E">
      <w:pPr>
        <w:pStyle w:val="Corpsdetexte"/>
        <w:rPr>
          <w:sz w:val="24"/>
        </w:rPr>
      </w:pPr>
    </w:p>
    <w:p w14:paraId="4BA0B04F" w14:textId="77777777" w:rsidR="00813B0E" w:rsidRDefault="00813B0E">
      <w:pPr>
        <w:pStyle w:val="Corpsdetexte"/>
        <w:rPr>
          <w:sz w:val="24"/>
        </w:rPr>
      </w:pPr>
    </w:p>
    <w:p w14:paraId="4BA0B050" w14:textId="77777777" w:rsidR="00813B0E" w:rsidRDefault="00813B0E">
      <w:pPr>
        <w:pStyle w:val="Corpsdetexte"/>
        <w:rPr>
          <w:sz w:val="24"/>
        </w:rPr>
      </w:pPr>
    </w:p>
    <w:p w14:paraId="4BA0B051" w14:textId="77777777" w:rsidR="00813B0E" w:rsidRDefault="00813B0E">
      <w:pPr>
        <w:pStyle w:val="Corpsdetexte"/>
        <w:rPr>
          <w:sz w:val="24"/>
        </w:rPr>
      </w:pPr>
    </w:p>
    <w:p w14:paraId="4BA0B052" w14:textId="77777777" w:rsidR="00813B0E" w:rsidRDefault="00813B0E">
      <w:pPr>
        <w:pStyle w:val="Corpsdetexte"/>
        <w:rPr>
          <w:sz w:val="24"/>
        </w:rPr>
      </w:pPr>
    </w:p>
    <w:p w14:paraId="4BA0B053" w14:textId="77777777" w:rsidR="00813B0E" w:rsidRDefault="00813B0E">
      <w:pPr>
        <w:pStyle w:val="Corpsdetexte"/>
        <w:rPr>
          <w:sz w:val="24"/>
        </w:rPr>
      </w:pPr>
    </w:p>
    <w:p w14:paraId="4BA0B054" w14:textId="77777777" w:rsidR="00813B0E" w:rsidRDefault="00813B0E">
      <w:pPr>
        <w:pStyle w:val="Corpsdetexte"/>
        <w:rPr>
          <w:sz w:val="24"/>
        </w:rPr>
      </w:pPr>
    </w:p>
    <w:p w14:paraId="4BA0B055" w14:textId="77777777" w:rsidR="00813B0E" w:rsidRDefault="00813B0E">
      <w:pPr>
        <w:pStyle w:val="Corpsdetexte"/>
        <w:rPr>
          <w:sz w:val="24"/>
        </w:rPr>
      </w:pPr>
    </w:p>
    <w:p w14:paraId="4BA0B056" w14:textId="77777777" w:rsidR="00813B0E" w:rsidRDefault="00813B0E">
      <w:pPr>
        <w:pStyle w:val="Corpsdetexte"/>
        <w:spacing w:before="1"/>
        <w:rPr>
          <w:sz w:val="30"/>
        </w:rPr>
      </w:pPr>
    </w:p>
    <w:p w14:paraId="75A665F6" w14:textId="77777777" w:rsidR="0048544C" w:rsidRPr="00AD22CA" w:rsidRDefault="0048544C" w:rsidP="0048544C">
      <w:pPr>
        <w:rPr>
          <w:color w:val="0B15E7"/>
          <w:lang w:val="en-CA"/>
        </w:rPr>
      </w:pPr>
      <w:r w:rsidRPr="00AD22CA">
        <w:rPr>
          <w:color w:val="0B15E7"/>
          <w:lang w:val="en-CA"/>
        </w:rPr>
        <w:t>FREQ WATER</w:t>
      </w:r>
      <w:r>
        <w:rPr>
          <w:color w:val="0B15E7"/>
          <w:lang w:val="en-CA"/>
        </w:rPr>
        <w:t>B PSUVAR=CLUSTER</w:t>
      </w:r>
    </w:p>
    <w:p w14:paraId="4BA0B058" w14:textId="77777777" w:rsidR="00813B0E" w:rsidRDefault="00813B0E">
      <w:pPr>
        <w:pStyle w:val="Corpsdetexte"/>
        <w:spacing w:before="11"/>
        <w:rPr>
          <w:sz w:val="25"/>
        </w:rPr>
      </w:pPr>
    </w:p>
    <w:p w14:paraId="4BA0B059" w14:textId="207C3BBF" w:rsidR="00813B0E" w:rsidRPr="0048544C" w:rsidRDefault="00913094" w:rsidP="0048544C">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19680" behindDoc="0" locked="0" layoutInCell="1" allowOverlap="1" wp14:anchorId="4BA0B784" wp14:editId="77C5C866">
                <wp:simplePos x="0" y="0"/>
                <wp:positionH relativeFrom="page">
                  <wp:posOffset>2696845</wp:posOffset>
                </wp:positionH>
                <wp:positionV relativeFrom="paragraph">
                  <wp:posOffset>527050</wp:posOffset>
                </wp:positionV>
                <wp:extent cx="2169795" cy="2981325"/>
                <wp:effectExtent l="0" t="0" r="0" b="0"/>
                <wp:wrapNone/>
                <wp:docPr id="1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A3" w14:textId="77777777">
                              <w:trPr>
                                <w:trHeight w:val="302"/>
                              </w:trPr>
                              <w:tc>
                                <w:tcPr>
                                  <w:tcW w:w="1701" w:type="dxa"/>
                                  <w:gridSpan w:val="3"/>
                                  <w:shd w:val="clear" w:color="auto" w:fill="006AB4"/>
                                </w:tcPr>
                                <w:p w14:paraId="4BA0BDA1" w14:textId="77777777" w:rsidR="00CB74DD" w:rsidRDefault="00CB74DD">
                                  <w:pPr>
                                    <w:pStyle w:val="TableParagraph"/>
                                    <w:spacing w:before="51"/>
                                    <w:ind w:left="493"/>
                                    <w:rPr>
                                      <w:b/>
                                      <w:sz w:val="18"/>
                                    </w:rPr>
                                  </w:pPr>
                                  <w:r>
                                    <w:rPr>
                                      <w:b/>
                                      <w:color w:val="FFFFFF"/>
                                      <w:w w:val="115"/>
                                      <w:sz w:val="18"/>
                                    </w:rPr>
                                    <w:t>WATERB</w:t>
                                  </w:r>
                                </w:p>
                              </w:tc>
                              <w:tc>
                                <w:tcPr>
                                  <w:tcW w:w="1701" w:type="dxa"/>
                                  <w:gridSpan w:val="3"/>
                                  <w:shd w:val="clear" w:color="auto" w:fill="006AB4"/>
                                </w:tcPr>
                                <w:p w14:paraId="4BA0BDA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A6" w14:textId="77777777">
                              <w:trPr>
                                <w:trHeight w:val="302"/>
                              </w:trPr>
                              <w:tc>
                                <w:tcPr>
                                  <w:tcW w:w="1701" w:type="dxa"/>
                                  <w:gridSpan w:val="3"/>
                                </w:tcPr>
                                <w:p w14:paraId="4BA0BDA4" w14:textId="77777777" w:rsidR="00CB74DD" w:rsidRDefault="00CB74DD">
                                  <w:pPr>
                                    <w:pStyle w:val="TableParagraph"/>
                                    <w:spacing w:before="51"/>
                                    <w:ind w:left="84"/>
                                    <w:rPr>
                                      <w:b/>
                                      <w:sz w:val="18"/>
                                    </w:rPr>
                                  </w:pPr>
                                  <w:r>
                                    <w:rPr>
                                      <w:b/>
                                      <w:w w:val="122"/>
                                      <w:sz w:val="18"/>
                                    </w:rPr>
                                    <w:t>0</w:t>
                                  </w:r>
                                </w:p>
                              </w:tc>
                              <w:tc>
                                <w:tcPr>
                                  <w:tcW w:w="1701" w:type="dxa"/>
                                  <w:gridSpan w:val="3"/>
                                </w:tcPr>
                                <w:p w14:paraId="4BA0BDA5" w14:textId="77777777" w:rsidR="00CB74DD" w:rsidRDefault="00CB74DD">
                                  <w:pPr>
                                    <w:pStyle w:val="TableParagraph"/>
                                    <w:spacing w:before="51"/>
                                    <w:ind w:right="73"/>
                                    <w:jc w:val="right"/>
                                    <w:rPr>
                                      <w:sz w:val="18"/>
                                    </w:rPr>
                                  </w:pPr>
                                  <w:r>
                                    <w:rPr>
                                      <w:w w:val="95"/>
                                      <w:sz w:val="18"/>
                                    </w:rPr>
                                    <w:t>167</w:t>
                                  </w:r>
                                </w:p>
                              </w:tc>
                            </w:tr>
                            <w:tr w:rsidR="00CB74DD" w14:paraId="4BA0BDA9" w14:textId="77777777">
                              <w:trPr>
                                <w:trHeight w:val="302"/>
                              </w:trPr>
                              <w:tc>
                                <w:tcPr>
                                  <w:tcW w:w="1701" w:type="dxa"/>
                                  <w:gridSpan w:val="3"/>
                                </w:tcPr>
                                <w:p w14:paraId="4BA0BDA7" w14:textId="77777777" w:rsidR="00CB74DD" w:rsidRDefault="00CB74DD">
                                  <w:pPr>
                                    <w:pStyle w:val="TableParagraph"/>
                                    <w:spacing w:before="51"/>
                                    <w:ind w:left="1098"/>
                                    <w:rPr>
                                      <w:sz w:val="18"/>
                                    </w:rPr>
                                  </w:pPr>
                                  <w:r>
                                    <w:rPr>
                                      <w:w w:val="105"/>
                                      <w:sz w:val="18"/>
                                    </w:rPr>
                                    <w:t>Row %</w:t>
                                  </w:r>
                                </w:p>
                              </w:tc>
                              <w:tc>
                                <w:tcPr>
                                  <w:tcW w:w="1701" w:type="dxa"/>
                                  <w:gridSpan w:val="3"/>
                                </w:tcPr>
                                <w:p w14:paraId="4BA0BDA8" w14:textId="77777777" w:rsidR="00CB74DD" w:rsidRDefault="00CB74DD">
                                  <w:pPr>
                                    <w:pStyle w:val="TableParagraph"/>
                                    <w:spacing w:before="51"/>
                                    <w:ind w:left="967"/>
                                    <w:rPr>
                                      <w:sz w:val="18"/>
                                    </w:rPr>
                                  </w:pPr>
                                  <w:r>
                                    <w:rPr>
                                      <w:w w:val="110"/>
                                      <w:sz w:val="18"/>
                                    </w:rPr>
                                    <w:t>100,000</w:t>
                                  </w:r>
                                </w:p>
                              </w:tc>
                            </w:tr>
                            <w:tr w:rsidR="00CB74DD" w14:paraId="4BA0BDAC" w14:textId="77777777">
                              <w:trPr>
                                <w:trHeight w:val="302"/>
                              </w:trPr>
                              <w:tc>
                                <w:tcPr>
                                  <w:tcW w:w="1701" w:type="dxa"/>
                                  <w:gridSpan w:val="3"/>
                                </w:tcPr>
                                <w:p w14:paraId="4BA0BDAA"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DAB" w14:textId="77777777" w:rsidR="00CB74DD" w:rsidRDefault="00CB74DD">
                                  <w:pPr>
                                    <w:pStyle w:val="TableParagraph"/>
                                    <w:spacing w:before="51"/>
                                    <w:ind w:left="1090"/>
                                    <w:rPr>
                                      <w:sz w:val="18"/>
                                    </w:rPr>
                                  </w:pPr>
                                  <w:r>
                                    <w:rPr>
                                      <w:w w:val="105"/>
                                      <w:sz w:val="18"/>
                                    </w:rPr>
                                    <w:t>52,681</w:t>
                                  </w:r>
                                </w:p>
                              </w:tc>
                            </w:tr>
                            <w:tr w:rsidR="00CB74DD" w14:paraId="4BA0BDAF" w14:textId="77777777">
                              <w:trPr>
                                <w:trHeight w:val="302"/>
                              </w:trPr>
                              <w:tc>
                                <w:tcPr>
                                  <w:tcW w:w="1701" w:type="dxa"/>
                                  <w:gridSpan w:val="3"/>
                                </w:tcPr>
                                <w:p w14:paraId="4BA0BDA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AE" w14:textId="77777777" w:rsidR="00CB74DD" w:rsidRDefault="00CB74DD">
                                  <w:pPr>
                                    <w:pStyle w:val="TableParagraph"/>
                                    <w:spacing w:before="51"/>
                                    <w:ind w:right="73"/>
                                    <w:jc w:val="right"/>
                                    <w:rPr>
                                      <w:sz w:val="18"/>
                                    </w:rPr>
                                  </w:pPr>
                                  <w:r>
                                    <w:rPr>
                                      <w:w w:val="110"/>
                                      <w:sz w:val="18"/>
                                    </w:rPr>
                                    <w:t>5,934</w:t>
                                  </w:r>
                                </w:p>
                              </w:tc>
                            </w:tr>
                            <w:tr w:rsidR="00CB74DD" w14:paraId="4BA0BDB2" w14:textId="77777777">
                              <w:trPr>
                                <w:trHeight w:val="302"/>
                              </w:trPr>
                              <w:tc>
                                <w:tcPr>
                                  <w:tcW w:w="1701" w:type="dxa"/>
                                  <w:gridSpan w:val="3"/>
                                </w:tcPr>
                                <w:p w14:paraId="4BA0BDB0"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DB1" w14:textId="77777777" w:rsidR="00CB74DD" w:rsidRDefault="00CB74DD">
                                  <w:pPr>
                                    <w:pStyle w:val="TableParagraph"/>
                                    <w:spacing w:before="51"/>
                                    <w:ind w:left="1077"/>
                                    <w:rPr>
                                      <w:sz w:val="18"/>
                                    </w:rPr>
                                  </w:pPr>
                                  <w:r>
                                    <w:rPr>
                                      <w:w w:val="110"/>
                                      <w:sz w:val="18"/>
                                    </w:rPr>
                                    <w:t>40,730</w:t>
                                  </w:r>
                                </w:p>
                              </w:tc>
                            </w:tr>
                            <w:tr w:rsidR="00CB74DD" w14:paraId="4BA0BDB5" w14:textId="77777777">
                              <w:trPr>
                                <w:trHeight w:val="302"/>
                              </w:trPr>
                              <w:tc>
                                <w:tcPr>
                                  <w:tcW w:w="1701" w:type="dxa"/>
                                  <w:gridSpan w:val="3"/>
                                </w:tcPr>
                                <w:p w14:paraId="4BA0BDB3" w14:textId="77777777" w:rsidR="00CB74DD" w:rsidRDefault="00CB74DD">
                                  <w:pPr>
                                    <w:pStyle w:val="TableParagraph"/>
                                    <w:spacing w:before="51"/>
                                    <w:ind w:left="1098"/>
                                    <w:rPr>
                                      <w:sz w:val="18"/>
                                    </w:rPr>
                                  </w:pPr>
                                  <w:r>
                                    <w:rPr>
                                      <w:w w:val="115"/>
                                      <w:sz w:val="18"/>
                                    </w:rPr>
                                    <w:t>UCL %</w:t>
                                  </w:r>
                                </w:p>
                              </w:tc>
                              <w:tc>
                                <w:tcPr>
                                  <w:tcW w:w="1701" w:type="dxa"/>
                                  <w:gridSpan w:val="3"/>
                                </w:tcPr>
                                <w:p w14:paraId="4BA0BDB4" w14:textId="77777777" w:rsidR="00CB74DD" w:rsidRDefault="00CB74DD">
                                  <w:pPr>
                                    <w:pStyle w:val="TableParagraph"/>
                                    <w:spacing w:before="51"/>
                                    <w:ind w:left="1054"/>
                                    <w:rPr>
                                      <w:sz w:val="18"/>
                                    </w:rPr>
                                  </w:pPr>
                                  <w:r>
                                    <w:rPr>
                                      <w:w w:val="110"/>
                                      <w:sz w:val="18"/>
                                    </w:rPr>
                                    <w:t>64,632</w:t>
                                  </w:r>
                                </w:p>
                              </w:tc>
                            </w:tr>
                            <w:tr w:rsidR="00CB74DD" w14:paraId="4BA0BDB8" w14:textId="77777777">
                              <w:trPr>
                                <w:trHeight w:val="80"/>
                              </w:trPr>
                              <w:tc>
                                <w:tcPr>
                                  <w:tcW w:w="1701" w:type="dxa"/>
                                  <w:gridSpan w:val="3"/>
                                  <w:tcBorders>
                                    <w:bottom w:val="nil"/>
                                  </w:tcBorders>
                                  <w:shd w:val="clear" w:color="auto" w:fill="C5DA86"/>
                                </w:tcPr>
                                <w:p w14:paraId="4BA0BDB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B7" w14:textId="77777777" w:rsidR="00CB74DD" w:rsidRDefault="00CB74DD">
                                  <w:pPr>
                                    <w:pStyle w:val="TableParagraph"/>
                                    <w:rPr>
                                      <w:rFonts w:ascii="Times New Roman"/>
                                      <w:sz w:val="2"/>
                                    </w:rPr>
                                  </w:pPr>
                                </w:p>
                              </w:tc>
                            </w:tr>
                            <w:tr w:rsidR="00CB74DD" w14:paraId="4BA0BDBF" w14:textId="77777777">
                              <w:trPr>
                                <w:trHeight w:val="222"/>
                              </w:trPr>
                              <w:tc>
                                <w:tcPr>
                                  <w:tcW w:w="85" w:type="dxa"/>
                                  <w:tcBorders>
                                    <w:top w:val="nil"/>
                                    <w:right w:val="nil"/>
                                  </w:tcBorders>
                                  <w:shd w:val="clear" w:color="auto" w:fill="C5DA86"/>
                                </w:tcPr>
                                <w:p w14:paraId="4BA0BDB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B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DB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B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BD" w14:textId="77777777" w:rsidR="00CB74DD" w:rsidRDefault="00CB74DD">
                                  <w:pPr>
                                    <w:pStyle w:val="TableParagraph"/>
                                    <w:spacing w:line="191" w:lineRule="exact"/>
                                    <w:ind w:right="-15"/>
                                    <w:jc w:val="right"/>
                                    <w:rPr>
                                      <w:sz w:val="18"/>
                                    </w:rPr>
                                  </w:pPr>
                                  <w:r>
                                    <w:rPr>
                                      <w:sz w:val="18"/>
                                    </w:rPr>
                                    <w:t>150</w:t>
                                  </w:r>
                                </w:p>
                              </w:tc>
                              <w:tc>
                                <w:tcPr>
                                  <w:tcW w:w="85" w:type="dxa"/>
                                  <w:tcBorders>
                                    <w:top w:val="nil"/>
                                    <w:left w:val="nil"/>
                                  </w:tcBorders>
                                  <w:shd w:val="clear" w:color="auto" w:fill="C5DA86"/>
                                </w:tcPr>
                                <w:p w14:paraId="4BA0BDBE" w14:textId="77777777" w:rsidR="00CB74DD" w:rsidRDefault="00CB74DD">
                                  <w:pPr>
                                    <w:pStyle w:val="TableParagraph"/>
                                    <w:rPr>
                                      <w:rFonts w:ascii="Times New Roman"/>
                                      <w:sz w:val="14"/>
                                    </w:rPr>
                                  </w:pPr>
                                </w:p>
                              </w:tc>
                            </w:tr>
                            <w:tr w:rsidR="00CB74DD" w14:paraId="4BA0BDC2" w14:textId="77777777">
                              <w:trPr>
                                <w:trHeight w:val="302"/>
                              </w:trPr>
                              <w:tc>
                                <w:tcPr>
                                  <w:tcW w:w="1701" w:type="dxa"/>
                                  <w:gridSpan w:val="3"/>
                                </w:tcPr>
                                <w:p w14:paraId="4BA0BDC0" w14:textId="77777777" w:rsidR="00CB74DD" w:rsidRDefault="00CB74DD">
                                  <w:pPr>
                                    <w:pStyle w:val="TableParagraph"/>
                                    <w:spacing w:before="51"/>
                                    <w:ind w:left="1098"/>
                                    <w:rPr>
                                      <w:sz w:val="18"/>
                                    </w:rPr>
                                  </w:pPr>
                                  <w:r>
                                    <w:rPr>
                                      <w:w w:val="105"/>
                                      <w:sz w:val="18"/>
                                    </w:rPr>
                                    <w:t>Row %</w:t>
                                  </w:r>
                                </w:p>
                              </w:tc>
                              <w:tc>
                                <w:tcPr>
                                  <w:tcW w:w="1701" w:type="dxa"/>
                                  <w:gridSpan w:val="3"/>
                                </w:tcPr>
                                <w:p w14:paraId="4BA0BDC1" w14:textId="77777777" w:rsidR="00CB74DD" w:rsidRDefault="00CB74DD">
                                  <w:pPr>
                                    <w:pStyle w:val="TableParagraph"/>
                                    <w:spacing w:before="51"/>
                                    <w:ind w:left="967"/>
                                    <w:rPr>
                                      <w:sz w:val="18"/>
                                    </w:rPr>
                                  </w:pPr>
                                  <w:r>
                                    <w:rPr>
                                      <w:w w:val="110"/>
                                      <w:sz w:val="18"/>
                                    </w:rPr>
                                    <w:t>100,000</w:t>
                                  </w:r>
                                </w:p>
                              </w:tc>
                            </w:tr>
                            <w:tr w:rsidR="00CB74DD" w14:paraId="4BA0BDC5" w14:textId="77777777">
                              <w:trPr>
                                <w:trHeight w:val="80"/>
                              </w:trPr>
                              <w:tc>
                                <w:tcPr>
                                  <w:tcW w:w="1701" w:type="dxa"/>
                                  <w:gridSpan w:val="3"/>
                                  <w:tcBorders>
                                    <w:bottom w:val="nil"/>
                                  </w:tcBorders>
                                  <w:shd w:val="clear" w:color="auto" w:fill="C5DA86"/>
                                </w:tcPr>
                                <w:p w14:paraId="4BA0BDC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C4" w14:textId="77777777" w:rsidR="00CB74DD" w:rsidRDefault="00CB74DD">
                                  <w:pPr>
                                    <w:pStyle w:val="TableParagraph"/>
                                    <w:rPr>
                                      <w:rFonts w:ascii="Times New Roman"/>
                                      <w:sz w:val="2"/>
                                    </w:rPr>
                                  </w:pPr>
                                </w:p>
                              </w:tc>
                            </w:tr>
                            <w:tr w:rsidR="00CB74DD" w14:paraId="4BA0BDCC" w14:textId="77777777">
                              <w:trPr>
                                <w:trHeight w:val="222"/>
                              </w:trPr>
                              <w:tc>
                                <w:tcPr>
                                  <w:tcW w:w="85" w:type="dxa"/>
                                  <w:tcBorders>
                                    <w:top w:val="nil"/>
                                    <w:right w:val="nil"/>
                                  </w:tcBorders>
                                  <w:shd w:val="clear" w:color="auto" w:fill="C5DA86"/>
                                </w:tcPr>
                                <w:p w14:paraId="4BA0BDC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C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DC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C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CA" w14:textId="77777777" w:rsidR="00CB74DD" w:rsidRDefault="00CB74DD">
                                  <w:pPr>
                                    <w:pStyle w:val="TableParagraph"/>
                                    <w:spacing w:line="191" w:lineRule="exact"/>
                                    <w:ind w:right="-15"/>
                                    <w:jc w:val="right"/>
                                    <w:rPr>
                                      <w:sz w:val="18"/>
                                    </w:rPr>
                                  </w:pPr>
                                  <w:r>
                                    <w:rPr>
                                      <w:sz w:val="18"/>
                                    </w:rPr>
                                    <w:t>47,319</w:t>
                                  </w:r>
                                </w:p>
                              </w:tc>
                              <w:tc>
                                <w:tcPr>
                                  <w:tcW w:w="85" w:type="dxa"/>
                                  <w:tcBorders>
                                    <w:top w:val="nil"/>
                                    <w:left w:val="nil"/>
                                  </w:tcBorders>
                                  <w:shd w:val="clear" w:color="auto" w:fill="C5DA86"/>
                                </w:tcPr>
                                <w:p w14:paraId="4BA0BDCB" w14:textId="77777777" w:rsidR="00CB74DD" w:rsidRDefault="00CB74DD">
                                  <w:pPr>
                                    <w:pStyle w:val="TableParagraph"/>
                                    <w:rPr>
                                      <w:rFonts w:ascii="Times New Roman"/>
                                      <w:sz w:val="14"/>
                                    </w:rPr>
                                  </w:pPr>
                                </w:p>
                              </w:tc>
                            </w:tr>
                            <w:tr w:rsidR="00CB74DD" w14:paraId="4BA0BDCF" w14:textId="77777777">
                              <w:trPr>
                                <w:trHeight w:val="302"/>
                              </w:trPr>
                              <w:tc>
                                <w:tcPr>
                                  <w:tcW w:w="1701" w:type="dxa"/>
                                  <w:gridSpan w:val="3"/>
                                </w:tcPr>
                                <w:p w14:paraId="4BA0BDC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CE" w14:textId="77777777" w:rsidR="00CB74DD" w:rsidRDefault="00CB74DD">
                                  <w:pPr>
                                    <w:pStyle w:val="TableParagraph"/>
                                    <w:spacing w:before="51"/>
                                    <w:ind w:right="73"/>
                                    <w:jc w:val="right"/>
                                    <w:rPr>
                                      <w:sz w:val="18"/>
                                    </w:rPr>
                                  </w:pPr>
                                  <w:r>
                                    <w:rPr>
                                      <w:w w:val="110"/>
                                      <w:sz w:val="18"/>
                                    </w:rPr>
                                    <w:t>5,934</w:t>
                                  </w:r>
                                </w:p>
                              </w:tc>
                            </w:tr>
                            <w:tr w:rsidR="00CB74DD" w14:paraId="4BA0BDD2" w14:textId="77777777">
                              <w:trPr>
                                <w:trHeight w:val="80"/>
                              </w:trPr>
                              <w:tc>
                                <w:tcPr>
                                  <w:tcW w:w="1701" w:type="dxa"/>
                                  <w:gridSpan w:val="3"/>
                                  <w:tcBorders>
                                    <w:bottom w:val="nil"/>
                                  </w:tcBorders>
                                  <w:shd w:val="clear" w:color="auto" w:fill="C5DA86"/>
                                </w:tcPr>
                                <w:p w14:paraId="4BA0BDD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D1" w14:textId="77777777" w:rsidR="00CB74DD" w:rsidRDefault="00CB74DD">
                                  <w:pPr>
                                    <w:pStyle w:val="TableParagraph"/>
                                    <w:rPr>
                                      <w:rFonts w:ascii="Times New Roman"/>
                                      <w:sz w:val="2"/>
                                    </w:rPr>
                                  </w:pPr>
                                </w:p>
                              </w:tc>
                            </w:tr>
                            <w:tr w:rsidR="00CB74DD" w14:paraId="4BA0BDD9" w14:textId="77777777">
                              <w:trPr>
                                <w:trHeight w:val="222"/>
                              </w:trPr>
                              <w:tc>
                                <w:tcPr>
                                  <w:tcW w:w="85" w:type="dxa"/>
                                  <w:tcBorders>
                                    <w:top w:val="nil"/>
                                    <w:right w:val="nil"/>
                                  </w:tcBorders>
                                  <w:shd w:val="clear" w:color="auto" w:fill="C5DA86"/>
                                </w:tcPr>
                                <w:p w14:paraId="4BA0BDD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D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DD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D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D7" w14:textId="77777777" w:rsidR="00CB74DD" w:rsidRDefault="00CB74DD">
                                  <w:pPr>
                                    <w:pStyle w:val="TableParagraph"/>
                                    <w:spacing w:line="191" w:lineRule="exact"/>
                                    <w:ind w:right="-15"/>
                                    <w:jc w:val="right"/>
                                    <w:rPr>
                                      <w:sz w:val="18"/>
                                    </w:rPr>
                                  </w:pPr>
                                  <w:r>
                                    <w:rPr>
                                      <w:w w:val="110"/>
                                      <w:sz w:val="18"/>
                                    </w:rPr>
                                    <w:t>35,368</w:t>
                                  </w:r>
                                </w:p>
                              </w:tc>
                              <w:tc>
                                <w:tcPr>
                                  <w:tcW w:w="85" w:type="dxa"/>
                                  <w:tcBorders>
                                    <w:top w:val="nil"/>
                                    <w:left w:val="nil"/>
                                  </w:tcBorders>
                                  <w:shd w:val="clear" w:color="auto" w:fill="C5DA86"/>
                                </w:tcPr>
                                <w:p w14:paraId="4BA0BDD8" w14:textId="77777777" w:rsidR="00CB74DD" w:rsidRDefault="00CB74DD">
                                  <w:pPr>
                                    <w:pStyle w:val="TableParagraph"/>
                                    <w:rPr>
                                      <w:rFonts w:ascii="Times New Roman"/>
                                      <w:sz w:val="14"/>
                                    </w:rPr>
                                  </w:pPr>
                                </w:p>
                              </w:tc>
                            </w:tr>
                            <w:tr w:rsidR="00CB74DD" w14:paraId="4BA0BDE0" w14:textId="77777777">
                              <w:trPr>
                                <w:trHeight w:val="75"/>
                              </w:trPr>
                              <w:tc>
                                <w:tcPr>
                                  <w:tcW w:w="85" w:type="dxa"/>
                                  <w:tcBorders>
                                    <w:bottom w:val="nil"/>
                                    <w:right w:val="nil"/>
                                  </w:tcBorders>
                                  <w:shd w:val="clear" w:color="auto" w:fill="C5DA86"/>
                                </w:tcPr>
                                <w:p w14:paraId="4BA0BDD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D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D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D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D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DF" w14:textId="77777777" w:rsidR="00CB74DD" w:rsidRDefault="00CB74DD">
                                  <w:pPr>
                                    <w:pStyle w:val="TableParagraph"/>
                                    <w:rPr>
                                      <w:rFonts w:ascii="Times New Roman"/>
                                      <w:sz w:val="2"/>
                                    </w:rPr>
                                  </w:pPr>
                                </w:p>
                              </w:tc>
                            </w:tr>
                            <w:tr w:rsidR="00CB74DD" w14:paraId="4BA0BDE7" w14:textId="77777777">
                              <w:trPr>
                                <w:trHeight w:val="217"/>
                              </w:trPr>
                              <w:tc>
                                <w:tcPr>
                                  <w:tcW w:w="85" w:type="dxa"/>
                                  <w:tcBorders>
                                    <w:top w:val="nil"/>
                                    <w:right w:val="nil"/>
                                  </w:tcBorders>
                                  <w:shd w:val="clear" w:color="auto" w:fill="C5DA86"/>
                                </w:tcPr>
                                <w:p w14:paraId="4BA0BD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E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DE3" w14:textId="77777777" w:rsidR="00CB74DD" w:rsidRDefault="00CB74DD">
                                  <w:pPr>
                                    <w:rPr>
                                      <w:sz w:val="2"/>
                                      <w:szCs w:val="2"/>
                                    </w:rPr>
                                  </w:pPr>
                                </w:p>
                              </w:tc>
                              <w:tc>
                                <w:tcPr>
                                  <w:tcW w:w="85" w:type="dxa"/>
                                  <w:tcBorders>
                                    <w:top w:val="nil"/>
                                    <w:right w:val="nil"/>
                                  </w:tcBorders>
                                  <w:shd w:val="clear" w:color="auto" w:fill="C5DA86"/>
                                </w:tcPr>
                                <w:p w14:paraId="4BA0BDE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E5" w14:textId="77777777" w:rsidR="00CB74DD" w:rsidRDefault="00CB74DD">
                                  <w:pPr>
                                    <w:pStyle w:val="TableParagraph"/>
                                    <w:spacing w:line="186" w:lineRule="exact"/>
                                    <w:ind w:right="-15"/>
                                    <w:jc w:val="right"/>
                                    <w:rPr>
                                      <w:sz w:val="18"/>
                                    </w:rPr>
                                  </w:pPr>
                                  <w:r>
                                    <w:rPr>
                                      <w:w w:val="110"/>
                                      <w:sz w:val="18"/>
                                    </w:rPr>
                                    <w:t>59,270</w:t>
                                  </w:r>
                                </w:p>
                              </w:tc>
                              <w:tc>
                                <w:tcPr>
                                  <w:tcW w:w="85" w:type="dxa"/>
                                  <w:tcBorders>
                                    <w:top w:val="nil"/>
                                    <w:left w:val="nil"/>
                                  </w:tcBorders>
                                  <w:shd w:val="clear" w:color="auto" w:fill="C5DA86"/>
                                </w:tcPr>
                                <w:p w14:paraId="4BA0BDE6" w14:textId="77777777" w:rsidR="00CB74DD" w:rsidRDefault="00CB74DD">
                                  <w:pPr>
                                    <w:pStyle w:val="TableParagraph"/>
                                    <w:rPr>
                                      <w:rFonts w:ascii="Times New Roman"/>
                                      <w:sz w:val="14"/>
                                    </w:rPr>
                                  </w:pPr>
                                </w:p>
                              </w:tc>
                            </w:tr>
                            <w:tr w:rsidR="00CB74DD" w14:paraId="4BA0BDEE" w14:textId="77777777">
                              <w:trPr>
                                <w:trHeight w:val="75"/>
                              </w:trPr>
                              <w:tc>
                                <w:tcPr>
                                  <w:tcW w:w="85" w:type="dxa"/>
                                  <w:tcBorders>
                                    <w:bottom w:val="nil"/>
                                    <w:right w:val="nil"/>
                                  </w:tcBorders>
                                  <w:shd w:val="clear" w:color="auto" w:fill="C5DA86"/>
                                </w:tcPr>
                                <w:p w14:paraId="4BA0BDE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E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E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E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E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ED" w14:textId="77777777" w:rsidR="00CB74DD" w:rsidRDefault="00CB74DD">
                                  <w:pPr>
                                    <w:pStyle w:val="TableParagraph"/>
                                    <w:rPr>
                                      <w:rFonts w:ascii="Times New Roman"/>
                                      <w:sz w:val="2"/>
                                    </w:rPr>
                                  </w:pPr>
                                </w:p>
                              </w:tc>
                            </w:tr>
                            <w:tr w:rsidR="00CB74DD" w14:paraId="4BA0BDF5" w14:textId="77777777">
                              <w:trPr>
                                <w:trHeight w:val="217"/>
                              </w:trPr>
                              <w:tc>
                                <w:tcPr>
                                  <w:tcW w:w="85" w:type="dxa"/>
                                  <w:tcBorders>
                                    <w:top w:val="nil"/>
                                    <w:right w:val="nil"/>
                                  </w:tcBorders>
                                  <w:shd w:val="clear" w:color="auto" w:fill="C5DA86"/>
                                </w:tcPr>
                                <w:p w14:paraId="4BA0BDE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F0"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DF1" w14:textId="77777777" w:rsidR="00CB74DD" w:rsidRDefault="00CB74DD">
                                  <w:pPr>
                                    <w:rPr>
                                      <w:sz w:val="2"/>
                                      <w:szCs w:val="2"/>
                                    </w:rPr>
                                  </w:pPr>
                                </w:p>
                              </w:tc>
                              <w:tc>
                                <w:tcPr>
                                  <w:tcW w:w="85" w:type="dxa"/>
                                  <w:tcBorders>
                                    <w:top w:val="nil"/>
                                    <w:right w:val="nil"/>
                                  </w:tcBorders>
                                  <w:shd w:val="clear" w:color="auto" w:fill="C5DA86"/>
                                </w:tcPr>
                                <w:p w14:paraId="4BA0BDF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F3"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DF4" w14:textId="77777777" w:rsidR="00CB74DD" w:rsidRDefault="00CB74DD">
                                  <w:pPr>
                                    <w:pStyle w:val="TableParagraph"/>
                                    <w:rPr>
                                      <w:rFonts w:ascii="Times New Roman"/>
                                      <w:sz w:val="14"/>
                                    </w:rPr>
                                  </w:pPr>
                                </w:p>
                              </w:tc>
                            </w:tr>
                            <w:tr w:rsidR="00CB74DD" w14:paraId="4BA0BDF8" w14:textId="77777777">
                              <w:trPr>
                                <w:trHeight w:val="302"/>
                              </w:trPr>
                              <w:tc>
                                <w:tcPr>
                                  <w:tcW w:w="1701" w:type="dxa"/>
                                  <w:gridSpan w:val="3"/>
                                </w:tcPr>
                                <w:p w14:paraId="4BA0BDF6"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DF7" w14:textId="77777777" w:rsidR="00CB74DD" w:rsidRDefault="00CB74DD">
                                  <w:pPr>
                                    <w:pStyle w:val="TableParagraph"/>
                                    <w:spacing w:before="51"/>
                                    <w:ind w:right="73"/>
                                    <w:jc w:val="right"/>
                                    <w:rPr>
                                      <w:sz w:val="18"/>
                                    </w:rPr>
                                  </w:pPr>
                                  <w:r>
                                    <w:rPr>
                                      <w:w w:val="105"/>
                                      <w:sz w:val="18"/>
                                    </w:rPr>
                                    <w:t>4,46</w:t>
                                  </w:r>
                                </w:p>
                              </w:tc>
                            </w:tr>
                          </w:tbl>
                          <w:p w14:paraId="4BA0BDF9"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4" id="Text Box 97" o:spid="_x0000_s1041" type="#_x0000_t202" style="position:absolute;margin-left:212.35pt;margin-top:41.5pt;width:170.85pt;height:234.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CkhPF4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A3" w14:textId="77777777">
                        <w:trPr>
                          <w:trHeight w:val="302"/>
                        </w:trPr>
                        <w:tc>
                          <w:tcPr>
                            <w:tcW w:w="1701" w:type="dxa"/>
                            <w:gridSpan w:val="3"/>
                            <w:shd w:val="clear" w:color="auto" w:fill="006AB4"/>
                          </w:tcPr>
                          <w:p w14:paraId="4BA0BDA1" w14:textId="77777777" w:rsidR="00CB74DD" w:rsidRDefault="00CB74DD">
                            <w:pPr>
                              <w:pStyle w:val="TableParagraph"/>
                              <w:spacing w:before="51"/>
                              <w:ind w:left="493"/>
                              <w:rPr>
                                <w:b/>
                                <w:sz w:val="18"/>
                              </w:rPr>
                            </w:pPr>
                            <w:r>
                              <w:rPr>
                                <w:b/>
                                <w:color w:val="FFFFFF"/>
                                <w:w w:val="115"/>
                                <w:sz w:val="18"/>
                              </w:rPr>
                              <w:t>WATERB</w:t>
                            </w:r>
                          </w:p>
                        </w:tc>
                        <w:tc>
                          <w:tcPr>
                            <w:tcW w:w="1701" w:type="dxa"/>
                            <w:gridSpan w:val="3"/>
                            <w:shd w:val="clear" w:color="auto" w:fill="006AB4"/>
                          </w:tcPr>
                          <w:p w14:paraId="4BA0BDA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A6" w14:textId="77777777">
                        <w:trPr>
                          <w:trHeight w:val="302"/>
                        </w:trPr>
                        <w:tc>
                          <w:tcPr>
                            <w:tcW w:w="1701" w:type="dxa"/>
                            <w:gridSpan w:val="3"/>
                          </w:tcPr>
                          <w:p w14:paraId="4BA0BDA4" w14:textId="77777777" w:rsidR="00CB74DD" w:rsidRDefault="00CB74DD">
                            <w:pPr>
                              <w:pStyle w:val="TableParagraph"/>
                              <w:spacing w:before="51"/>
                              <w:ind w:left="84"/>
                              <w:rPr>
                                <w:b/>
                                <w:sz w:val="18"/>
                              </w:rPr>
                            </w:pPr>
                            <w:r>
                              <w:rPr>
                                <w:b/>
                                <w:w w:val="122"/>
                                <w:sz w:val="18"/>
                              </w:rPr>
                              <w:t>0</w:t>
                            </w:r>
                          </w:p>
                        </w:tc>
                        <w:tc>
                          <w:tcPr>
                            <w:tcW w:w="1701" w:type="dxa"/>
                            <w:gridSpan w:val="3"/>
                          </w:tcPr>
                          <w:p w14:paraId="4BA0BDA5" w14:textId="77777777" w:rsidR="00CB74DD" w:rsidRDefault="00CB74DD">
                            <w:pPr>
                              <w:pStyle w:val="TableParagraph"/>
                              <w:spacing w:before="51"/>
                              <w:ind w:right="73"/>
                              <w:jc w:val="right"/>
                              <w:rPr>
                                <w:sz w:val="18"/>
                              </w:rPr>
                            </w:pPr>
                            <w:r>
                              <w:rPr>
                                <w:w w:val="95"/>
                                <w:sz w:val="18"/>
                              </w:rPr>
                              <w:t>167</w:t>
                            </w:r>
                          </w:p>
                        </w:tc>
                      </w:tr>
                      <w:tr w:rsidR="00CB74DD" w14:paraId="4BA0BDA9" w14:textId="77777777">
                        <w:trPr>
                          <w:trHeight w:val="302"/>
                        </w:trPr>
                        <w:tc>
                          <w:tcPr>
                            <w:tcW w:w="1701" w:type="dxa"/>
                            <w:gridSpan w:val="3"/>
                          </w:tcPr>
                          <w:p w14:paraId="4BA0BDA7" w14:textId="77777777" w:rsidR="00CB74DD" w:rsidRDefault="00CB74DD">
                            <w:pPr>
                              <w:pStyle w:val="TableParagraph"/>
                              <w:spacing w:before="51"/>
                              <w:ind w:left="1098"/>
                              <w:rPr>
                                <w:sz w:val="18"/>
                              </w:rPr>
                            </w:pPr>
                            <w:r>
                              <w:rPr>
                                <w:w w:val="105"/>
                                <w:sz w:val="18"/>
                              </w:rPr>
                              <w:t>Row %</w:t>
                            </w:r>
                          </w:p>
                        </w:tc>
                        <w:tc>
                          <w:tcPr>
                            <w:tcW w:w="1701" w:type="dxa"/>
                            <w:gridSpan w:val="3"/>
                          </w:tcPr>
                          <w:p w14:paraId="4BA0BDA8" w14:textId="77777777" w:rsidR="00CB74DD" w:rsidRDefault="00CB74DD">
                            <w:pPr>
                              <w:pStyle w:val="TableParagraph"/>
                              <w:spacing w:before="51"/>
                              <w:ind w:left="967"/>
                              <w:rPr>
                                <w:sz w:val="18"/>
                              </w:rPr>
                            </w:pPr>
                            <w:r>
                              <w:rPr>
                                <w:w w:val="110"/>
                                <w:sz w:val="18"/>
                              </w:rPr>
                              <w:t>100,000</w:t>
                            </w:r>
                          </w:p>
                        </w:tc>
                      </w:tr>
                      <w:tr w:rsidR="00CB74DD" w14:paraId="4BA0BDAC" w14:textId="77777777">
                        <w:trPr>
                          <w:trHeight w:val="302"/>
                        </w:trPr>
                        <w:tc>
                          <w:tcPr>
                            <w:tcW w:w="1701" w:type="dxa"/>
                            <w:gridSpan w:val="3"/>
                          </w:tcPr>
                          <w:p w14:paraId="4BA0BDAA"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DAB" w14:textId="77777777" w:rsidR="00CB74DD" w:rsidRDefault="00CB74DD">
                            <w:pPr>
                              <w:pStyle w:val="TableParagraph"/>
                              <w:spacing w:before="51"/>
                              <w:ind w:left="1090"/>
                              <w:rPr>
                                <w:sz w:val="18"/>
                              </w:rPr>
                            </w:pPr>
                            <w:r>
                              <w:rPr>
                                <w:w w:val="105"/>
                                <w:sz w:val="18"/>
                              </w:rPr>
                              <w:t>52,681</w:t>
                            </w:r>
                          </w:p>
                        </w:tc>
                      </w:tr>
                      <w:tr w:rsidR="00CB74DD" w14:paraId="4BA0BDAF" w14:textId="77777777">
                        <w:trPr>
                          <w:trHeight w:val="302"/>
                        </w:trPr>
                        <w:tc>
                          <w:tcPr>
                            <w:tcW w:w="1701" w:type="dxa"/>
                            <w:gridSpan w:val="3"/>
                          </w:tcPr>
                          <w:p w14:paraId="4BA0BDA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AE" w14:textId="77777777" w:rsidR="00CB74DD" w:rsidRDefault="00CB74DD">
                            <w:pPr>
                              <w:pStyle w:val="TableParagraph"/>
                              <w:spacing w:before="51"/>
                              <w:ind w:right="73"/>
                              <w:jc w:val="right"/>
                              <w:rPr>
                                <w:sz w:val="18"/>
                              </w:rPr>
                            </w:pPr>
                            <w:r>
                              <w:rPr>
                                <w:w w:val="110"/>
                                <w:sz w:val="18"/>
                              </w:rPr>
                              <w:t>5,934</w:t>
                            </w:r>
                          </w:p>
                        </w:tc>
                      </w:tr>
                      <w:tr w:rsidR="00CB74DD" w14:paraId="4BA0BDB2" w14:textId="77777777">
                        <w:trPr>
                          <w:trHeight w:val="302"/>
                        </w:trPr>
                        <w:tc>
                          <w:tcPr>
                            <w:tcW w:w="1701" w:type="dxa"/>
                            <w:gridSpan w:val="3"/>
                          </w:tcPr>
                          <w:p w14:paraId="4BA0BDB0"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DB1" w14:textId="77777777" w:rsidR="00CB74DD" w:rsidRDefault="00CB74DD">
                            <w:pPr>
                              <w:pStyle w:val="TableParagraph"/>
                              <w:spacing w:before="51"/>
                              <w:ind w:left="1077"/>
                              <w:rPr>
                                <w:sz w:val="18"/>
                              </w:rPr>
                            </w:pPr>
                            <w:r>
                              <w:rPr>
                                <w:w w:val="110"/>
                                <w:sz w:val="18"/>
                              </w:rPr>
                              <w:t>40,730</w:t>
                            </w:r>
                          </w:p>
                        </w:tc>
                      </w:tr>
                      <w:tr w:rsidR="00CB74DD" w14:paraId="4BA0BDB5" w14:textId="77777777">
                        <w:trPr>
                          <w:trHeight w:val="302"/>
                        </w:trPr>
                        <w:tc>
                          <w:tcPr>
                            <w:tcW w:w="1701" w:type="dxa"/>
                            <w:gridSpan w:val="3"/>
                          </w:tcPr>
                          <w:p w14:paraId="4BA0BDB3" w14:textId="77777777" w:rsidR="00CB74DD" w:rsidRDefault="00CB74DD">
                            <w:pPr>
                              <w:pStyle w:val="TableParagraph"/>
                              <w:spacing w:before="51"/>
                              <w:ind w:left="1098"/>
                              <w:rPr>
                                <w:sz w:val="18"/>
                              </w:rPr>
                            </w:pPr>
                            <w:r>
                              <w:rPr>
                                <w:w w:val="115"/>
                                <w:sz w:val="18"/>
                              </w:rPr>
                              <w:t>UCL %</w:t>
                            </w:r>
                          </w:p>
                        </w:tc>
                        <w:tc>
                          <w:tcPr>
                            <w:tcW w:w="1701" w:type="dxa"/>
                            <w:gridSpan w:val="3"/>
                          </w:tcPr>
                          <w:p w14:paraId="4BA0BDB4" w14:textId="77777777" w:rsidR="00CB74DD" w:rsidRDefault="00CB74DD">
                            <w:pPr>
                              <w:pStyle w:val="TableParagraph"/>
                              <w:spacing w:before="51"/>
                              <w:ind w:left="1054"/>
                              <w:rPr>
                                <w:sz w:val="18"/>
                              </w:rPr>
                            </w:pPr>
                            <w:r>
                              <w:rPr>
                                <w:w w:val="110"/>
                                <w:sz w:val="18"/>
                              </w:rPr>
                              <w:t>64,632</w:t>
                            </w:r>
                          </w:p>
                        </w:tc>
                      </w:tr>
                      <w:tr w:rsidR="00CB74DD" w14:paraId="4BA0BDB8" w14:textId="77777777">
                        <w:trPr>
                          <w:trHeight w:val="80"/>
                        </w:trPr>
                        <w:tc>
                          <w:tcPr>
                            <w:tcW w:w="1701" w:type="dxa"/>
                            <w:gridSpan w:val="3"/>
                            <w:tcBorders>
                              <w:bottom w:val="nil"/>
                            </w:tcBorders>
                            <w:shd w:val="clear" w:color="auto" w:fill="C5DA86"/>
                          </w:tcPr>
                          <w:p w14:paraId="4BA0BDB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B7" w14:textId="77777777" w:rsidR="00CB74DD" w:rsidRDefault="00CB74DD">
                            <w:pPr>
                              <w:pStyle w:val="TableParagraph"/>
                              <w:rPr>
                                <w:rFonts w:ascii="Times New Roman"/>
                                <w:sz w:val="2"/>
                              </w:rPr>
                            </w:pPr>
                          </w:p>
                        </w:tc>
                      </w:tr>
                      <w:tr w:rsidR="00CB74DD" w14:paraId="4BA0BDBF" w14:textId="77777777">
                        <w:trPr>
                          <w:trHeight w:val="222"/>
                        </w:trPr>
                        <w:tc>
                          <w:tcPr>
                            <w:tcW w:w="85" w:type="dxa"/>
                            <w:tcBorders>
                              <w:top w:val="nil"/>
                              <w:right w:val="nil"/>
                            </w:tcBorders>
                            <w:shd w:val="clear" w:color="auto" w:fill="C5DA86"/>
                          </w:tcPr>
                          <w:p w14:paraId="4BA0BDB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B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DB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B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BD" w14:textId="77777777" w:rsidR="00CB74DD" w:rsidRDefault="00CB74DD">
                            <w:pPr>
                              <w:pStyle w:val="TableParagraph"/>
                              <w:spacing w:line="191" w:lineRule="exact"/>
                              <w:ind w:right="-15"/>
                              <w:jc w:val="right"/>
                              <w:rPr>
                                <w:sz w:val="18"/>
                              </w:rPr>
                            </w:pPr>
                            <w:r>
                              <w:rPr>
                                <w:sz w:val="18"/>
                              </w:rPr>
                              <w:t>150</w:t>
                            </w:r>
                          </w:p>
                        </w:tc>
                        <w:tc>
                          <w:tcPr>
                            <w:tcW w:w="85" w:type="dxa"/>
                            <w:tcBorders>
                              <w:top w:val="nil"/>
                              <w:left w:val="nil"/>
                            </w:tcBorders>
                            <w:shd w:val="clear" w:color="auto" w:fill="C5DA86"/>
                          </w:tcPr>
                          <w:p w14:paraId="4BA0BDBE" w14:textId="77777777" w:rsidR="00CB74DD" w:rsidRDefault="00CB74DD">
                            <w:pPr>
                              <w:pStyle w:val="TableParagraph"/>
                              <w:rPr>
                                <w:rFonts w:ascii="Times New Roman"/>
                                <w:sz w:val="14"/>
                              </w:rPr>
                            </w:pPr>
                          </w:p>
                        </w:tc>
                      </w:tr>
                      <w:tr w:rsidR="00CB74DD" w14:paraId="4BA0BDC2" w14:textId="77777777">
                        <w:trPr>
                          <w:trHeight w:val="302"/>
                        </w:trPr>
                        <w:tc>
                          <w:tcPr>
                            <w:tcW w:w="1701" w:type="dxa"/>
                            <w:gridSpan w:val="3"/>
                          </w:tcPr>
                          <w:p w14:paraId="4BA0BDC0" w14:textId="77777777" w:rsidR="00CB74DD" w:rsidRDefault="00CB74DD">
                            <w:pPr>
                              <w:pStyle w:val="TableParagraph"/>
                              <w:spacing w:before="51"/>
                              <w:ind w:left="1098"/>
                              <w:rPr>
                                <w:sz w:val="18"/>
                              </w:rPr>
                            </w:pPr>
                            <w:r>
                              <w:rPr>
                                <w:w w:val="105"/>
                                <w:sz w:val="18"/>
                              </w:rPr>
                              <w:t>Row %</w:t>
                            </w:r>
                          </w:p>
                        </w:tc>
                        <w:tc>
                          <w:tcPr>
                            <w:tcW w:w="1701" w:type="dxa"/>
                            <w:gridSpan w:val="3"/>
                          </w:tcPr>
                          <w:p w14:paraId="4BA0BDC1" w14:textId="77777777" w:rsidR="00CB74DD" w:rsidRDefault="00CB74DD">
                            <w:pPr>
                              <w:pStyle w:val="TableParagraph"/>
                              <w:spacing w:before="51"/>
                              <w:ind w:left="967"/>
                              <w:rPr>
                                <w:sz w:val="18"/>
                              </w:rPr>
                            </w:pPr>
                            <w:r>
                              <w:rPr>
                                <w:w w:val="110"/>
                                <w:sz w:val="18"/>
                              </w:rPr>
                              <w:t>100,000</w:t>
                            </w:r>
                          </w:p>
                        </w:tc>
                      </w:tr>
                      <w:tr w:rsidR="00CB74DD" w14:paraId="4BA0BDC5" w14:textId="77777777">
                        <w:trPr>
                          <w:trHeight w:val="80"/>
                        </w:trPr>
                        <w:tc>
                          <w:tcPr>
                            <w:tcW w:w="1701" w:type="dxa"/>
                            <w:gridSpan w:val="3"/>
                            <w:tcBorders>
                              <w:bottom w:val="nil"/>
                            </w:tcBorders>
                            <w:shd w:val="clear" w:color="auto" w:fill="C5DA86"/>
                          </w:tcPr>
                          <w:p w14:paraId="4BA0BDC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C4" w14:textId="77777777" w:rsidR="00CB74DD" w:rsidRDefault="00CB74DD">
                            <w:pPr>
                              <w:pStyle w:val="TableParagraph"/>
                              <w:rPr>
                                <w:rFonts w:ascii="Times New Roman"/>
                                <w:sz w:val="2"/>
                              </w:rPr>
                            </w:pPr>
                          </w:p>
                        </w:tc>
                      </w:tr>
                      <w:tr w:rsidR="00CB74DD" w14:paraId="4BA0BDCC" w14:textId="77777777">
                        <w:trPr>
                          <w:trHeight w:val="222"/>
                        </w:trPr>
                        <w:tc>
                          <w:tcPr>
                            <w:tcW w:w="85" w:type="dxa"/>
                            <w:tcBorders>
                              <w:top w:val="nil"/>
                              <w:right w:val="nil"/>
                            </w:tcBorders>
                            <w:shd w:val="clear" w:color="auto" w:fill="C5DA86"/>
                          </w:tcPr>
                          <w:p w14:paraId="4BA0BDC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C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DC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C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CA" w14:textId="77777777" w:rsidR="00CB74DD" w:rsidRDefault="00CB74DD">
                            <w:pPr>
                              <w:pStyle w:val="TableParagraph"/>
                              <w:spacing w:line="191" w:lineRule="exact"/>
                              <w:ind w:right="-15"/>
                              <w:jc w:val="right"/>
                              <w:rPr>
                                <w:sz w:val="18"/>
                              </w:rPr>
                            </w:pPr>
                            <w:r>
                              <w:rPr>
                                <w:sz w:val="18"/>
                              </w:rPr>
                              <w:t>47,319</w:t>
                            </w:r>
                          </w:p>
                        </w:tc>
                        <w:tc>
                          <w:tcPr>
                            <w:tcW w:w="85" w:type="dxa"/>
                            <w:tcBorders>
                              <w:top w:val="nil"/>
                              <w:left w:val="nil"/>
                            </w:tcBorders>
                            <w:shd w:val="clear" w:color="auto" w:fill="C5DA86"/>
                          </w:tcPr>
                          <w:p w14:paraId="4BA0BDCB" w14:textId="77777777" w:rsidR="00CB74DD" w:rsidRDefault="00CB74DD">
                            <w:pPr>
                              <w:pStyle w:val="TableParagraph"/>
                              <w:rPr>
                                <w:rFonts w:ascii="Times New Roman"/>
                                <w:sz w:val="14"/>
                              </w:rPr>
                            </w:pPr>
                          </w:p>
                        </w:tc>
                      </w:tr>
                      <w:tr w:rsidR="00CB74DD" w14:paraId="4BA0BDCF" w14:textId="77777777">
                        <w:trPr>
                          <w:trHeight w:val="302"/>
                        </w:trPr>
                        <w:tc>
                          <w:tcPr>
                            <w:tcW w:w="1701" w:type="dxa"/>
                            <w:gridSpan w:val="3"/>
                          </w:tcPr>
                          <w:p w14:paraId="4BA0BDC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DCE" w14:textId="77777777" w:rsidR="00CB74DD" w:rsidRDefault="00CB74DD">
                            <w:pPr>
                              <w:pStyle w:val="TableParagraph"/>
                              <w:spacing w:before="51"/>
                              <w:ind w:right="73"/>
                              <w:jc w:val="right"/>
                              <w:rPr>
                                <w:sz w:val="18"/>
                              </w:rPr>
                            </w:pPr>
                            <w:r>
                              <w:rPr>
                                <w:w w:val="110"/>
                                <w:sz w:val="18"/>
                              </w:rPr>
                              <w:t>5,934</w:t>
                            </w:r>
                          </w:p>
                        </w:tc>
                      </w:tr>
                      <w:tr w:rsidR="00CB74DD" w14:paraId="4BA0BDD2" w14:textId="77777777">
                        <w:trPr>
                          <w:trHeight w:val="80"/>
                        </w:trPr>
                        <w:tc>
                          <w:tcPr>
                            <w:tcW w:w="1701" w:type="dxa"/>
                            <w:gridSpan w:val="3"/>
                            <w:tcBorders>
                              <w:bottom w:val="nil"/>
                            </w:tcBorders>
                            <w:shd w:val="clear" w:color="auto" w:fill="C5DA86"/>
                          </w:tcPr>
                          <w:p w14:paraId="4BA0BDD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DD1" w14:textId="77777777" w:rsidR="00CB74DD" w:rsidRDefault="00CB74DD">
                            <w:pPr>
                              <w:pStyle w:val="TableParagraph"/>
                              <w:rPr>
                                <w:rFonts w:ascii="Times New Roman"/>
                                <w:sz w:val="2"/>
                              </w:rPr>
                            </w:pPr>
                          </w:p>
                        </w:tc>
                      </w:tr>
                      <w:tr w:rsidR="00CB74DD" w14:paraId="4BA0BDD9" w14:textId="77777777">
                        <w:trPr>
                          <w:trHeight w:val="222"/>
                        </w:trPr>
                        <w:tc>
                          <w:tcPr>
                            <w:tcW w:w="85" w:type="dxa"/>
                            <w:tcBorders>
                              <w:top w:val="nil"/>
                              <w:right w:val="nil"/>
                            </w:tcBorders>
                            <w:shd w:val="clear" w:color="auto" w:fill="C5DA86"/>
                          </w:tcPr>
                          <w:p w14:paraId="4BA0BDD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D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DD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DD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D7" w14:textId="77777777" w:rsidR="00CB74DD" w:rsidRDefault="00CB74DD">
                            <w:pPr>
                              <w:pStyle w:val="TableParagraph"/>
                              <w:spacing w:line="191" w:lineRule="exact"/>
                              <w:ind w:right="-15"/>
                              <w:jc w:val="right"/>
                              <w:rPr>
                                <w:sz w:val="18"/>
                              </w:rPr>
                            </w:pPr>
                            <w:r>
                              <w:rPr>
                                <w:w w:val="110"/>
                                <w:sz w:val="18"/>
                              </w:rPr>
                              <w:t>35,368</w:t>
                            </w:r>
                          </w:p>
                        </w:tc>
                        <w:tc>
                          <w:tcPr>
                            <w:tcW w:w="85" w:type="dxa"/>
                            <w:tcBorders>
                              <w:top w:val="nil"/>
                              <w:left w:val="nil"/>
                            </w:tcBorders>
                            <w:shd w:val="clear" w:color="auto" w:fill="C5DA86"/>
                          </w:tcPr>
                          <w:p w14:paraId="4BA0BDD8" w14:textId="77777777" w:rsidR="00CB74DD" w:rsidRDefault="00CB74DD">
                            <w:pPr>
                              <w:pStyle w:val="TableParagraph"/>
                              <w:rPr>
                                <w:rFonts w:ascii="Times New Roman"/>
                                <w:sz w:val="14"/>
                              </w:rPr>
                            </w:pPr>
                          </w:p>
                        </w:tc>
                      </w:tr>
                      <w:tr w:rsidR="00CB74DD" w14:paraId="4BA0BDE0" w14:textId="77777777">
                        <w:trPr>
                          <w:trHeight w:val="75"/>
                        </w:trPr>
                        <w:tc>
                          <w:tcPr>
                            <w:tcW w:w="85" w:type="dxa"/>
                            <w:tcBorders>
                              <w:bottom w:val="nil"/>
                              <w:right w:val="nil"/>
                            </w:tcBorders>
                            <w:shd w:val="clear" w:color="auto" w:fill="C5DA86"/>
                          </w:tcPr>
                          <w:p w14:paraId="4BA0BDD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D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D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D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D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DF" w14:textId="77777777" w:rsidR="00CB74DD" w:rsidRDefault="00CB74DD">
                            <w:pPr>
                              <w:pStyle w:val="TableParagraph"/>
                              <w:rPr>
                                <w:rFonts w:ascii="Times New Roman"/>
                                <w:sz w:val="2"/>
                              </w:rPr>
                            </w:pPr>
                          </w:p>
                        </w:tc>
                      </w:tr>
                      <w:tr w:rsidR="00CB74DD" w14:paraId="4BA0BDE7" w14:textId="77777777">
                        <w:trPr>
                          <w:trHeight w:val="217"/>
                        </w:trPr>
                        <w:tc>
                          <w:tcPr>
                            <w:tcW w:w="85" w:type="dxa"/>
                            <w:tcBorders>
                              <w:top w:val="nil"/>
                              <w:right w:val="nil"/>
                            </w:tcBorders>
                            <w:shd w:val="clear" w:color="auto" w:fill="C5DA86"/>
                          </w:tcPr>
                          <w:p w14:paraId="4BA0BD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E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DE3" w14:textId="77777777" w:rsidR="00CB74DD" w:rsidRDefault="00CB74DD">
                            <w:pPr>
                              <w:rPr>
                                <w:sz w:val="2"/>
                                <w:szCs w:val="2"/>
                              </w:rPr>
                            </w:pPr>
                          </w:p>
                        </w:tc>
                        <w:tc>
                          <w:tcPr>
                            <w:tcW w:w="85" w:type="dxa"/>
                            <w:tcBorders>
                              <w:top w:val="nil"/>
                              <w:right w:val="nil"/>
                            </w:tcBorders>
                            <w:shd w:val="clear" w:color="auto" w:fill="C5DA86"/>
                          </w:tcPr>
                          <w:p w14:paraId="4BA0BDE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E5" w14:textId="77777777" w:rsidR="00CB74DD" w:rsidRDefault="00CB74DD">
                            <w:pPr>
                              <w:pStyle w:val="TableParagraph"/>
                              <w:spacing w:line="186" w:lineRule="exact"/>
                              <w:ind w:right="-15"/>
                              <w:jc w:val="right"/>
                              <w:rPr>
                                <w:sz w:val="18"/>
                              </w:rPr>
                            </w:pPr>
                            <w:r>
                              <w:rPr>
                                <w:w w:val="110"/>
                                <w:sz w:val="18"/>
                              </w:rPr>
                              <w:t>59,270</w:t>
                            </w:r>
                          </w:p>
                        </w:tc>
                        <w:tc>
                          <w:tcPr>
                            <w:tcW w:w="85" w:type="dxa"/>
                            <w:tcBorders>
                              <w:top w:val="nil"/>
                              <w:left w:val="nil"/>
                            </w:tcBorders>
                            <w:shd w:val="clear" w:color="auto" w:fill="C5DA86"/>
                          </w:tcPr>
                          <w:p w14:paraId="4BA0BDE6" w14:textId="77777777" w:rsidR="00CB74DD" w:rsidRDefault="00CB74DD">
                            <w:pPr>
                              <w:pStyle w:val="TableParagraph"/>
                              <w:rPr>
                                <w:rFonts w:ascii="Times New Roman"/>
                                <w:sz w:val="14"/>
                              </w:rPr>
                            </w:pPr>
                          </w:p>
                        </w:tc>
                      </w:tr>
                      <w:tr w:rsidR="00CB74DD" w14:paraId="4BA0BDEE" w14:textId="77777777">
                        <w:trPr>
                          <w:trHeight w:val="75"/>
                        </w:trPr>
                        <w:tc>
                          <w:tcPr>
                            <w:tcW w:w="85" w:type="dxa"/>
                            <w:tcBorders>
                              <w:bottom w:val="nil"/>
                              <w:right w:val="nil"/>
                            </w:tcBorders>
                            <w:shd w:val="clear" w:color="auto" w:fill="C5DA86"/>
                          </w:tcPr>
                          <w:p w14:paraId="4BA0BDE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E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DE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DE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DE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DED" w14:textId="77777777" w:rsidR="00CB74DD" w:rsidRDefault="00CB74DD">
                            <w:pPr>
                              <w:pStyle w:val="TableParagraph"/>
                              <w:rPr>
                                <w:rFonts w:ascii="Times New Roman"/>
                                <w:sz w:val="2"/>
                              </w:rPr>
                            </w:pPr>
                          </w:p>
                        </w:tc>
                      </w:tr>
                      <w:tr w:rsidR="00CB74DD" w14:paraId="4BA0BDF5" w14:textId="77777777">
                        <w:trPr>
                          <w:trHeight w:val="217"/>
                        </w:trPr>
                        <w:tc>
                          <w:tcPr>
                            <w:tcW w:w="85" w:type="dxa"/>
                            <w:tcBorders>
                              <w:top w:val="nil"/>
                              <w:right w:val="nil"/>
                            </w:tcBorders>
                            <w:shd w:val="clear" w:color="auto" w:fill="C5DA86"/>
                          </w:tcPr>
                          <w:p w14:paraId="4BA0BDE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F0"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DF1" w14:textId="77777777" w:rsidR="00CB74DD" w:rsidRDefault="00CB74DD">
                            <w:pPr>
                              <w:rPr>
                                <w:sz w:val="2"/>
                                <w:szCs w:val="2"/>
                              </w:rPr>
                            </w:pPr>
                          </w:p>
                        </w:tc>
                        <w:tc>
                          <w:tcPr>
                            <w:tcW w:w="85" w:type="dxa"/>
                            <w:tcBorders>
                              <w:top w:val="nil"/>
                              <w:right w:val="nil"/>
                            </w:tcBorders>
                            <w:shd w:val="clear" w:color="auto" w:fill="C5DA86"/>
                          </w:tcPr>
                          <w:p w14:paraId="4BA0BDF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DF3"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DF4" w14:textId="77777777" w:rsidR="00CB74DD" w:rsidRDefault="00CB74DD">
                            <w:pPr>
                              <w:pStyle w:val="TableParagraph"/>
                              <w:rPr>
                                <w:rFonts w:ascii="Times New Roman"/>
                                <w:sz w:val="14"/>
                              </w:rPr>
                            </w:pPr>
                          </w:p>
                        </w:tc>
                      </w:tr>
                      <w:tr w:rsidR="00CB74DD" w14:paraId="4BA0BDF8" w14:textId="77777777">
                        <w:trPr>
                          <w:trHeight w:val="302"/>
                        </w:trPr>
                        <w:tc>
                          <w:tcPr>
                            <w:tcW w:w="1701" w:type="dxa"/>
                            <w:gridSpan w:val="3"/>
                          </w:tcPr>
                          <w:p w14:paraId="4BA0BDF6"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DF7" w14:textId="77777777" w:rsidR="00CB74DD" w:rsidRDefault="00CB74DD">
                            <w:pPr>
                              <w:pStyle w:val="TableParagraph"/>
                              <w:spacing w:before="51"/>
                              <w:ind w:right="73"/>
                              <w:jc w:val="right"/>
                              <w:rPr>
                                <w:sz w:val="18"/>
                              </w:rPr>
                            </w:pPr>
                            <w:r>
                              <w:rPr>
                                <w:w w:val="105"/>
                                <w:sz w:val="18"/>
                              </w:rPr>
                              <w:t>4,46</w:t>
                            </w:r>
                          </w:p>
                        </w:tc>
                      </w:tr>
                    </w:tbl>
                    <w:p w14:paraId="4BA0BDF9"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WATERB</w:t>
      </w:r>
    </w:p>
    <w:p w14:paraId="4BA0B05A" w14:textId="77777777" w:rsidR="00813B0E" w:rsidRDefault="00813B0E">
      <w:pPr>
        <w:pStyle w:val="Corpsdetexte"/>
        <w:rPr>
          <w:sz w:val="24"/>
        </w:rPr>
      </w:pPr>
    </w:p>
    <w:p w14:paraId="4BA0B05B" w14:textId="77777777" w:rsidR="00813B0E" w:rsidRDefault="00813B0E">
      <w:pPr>
        <w:pStyle w:val="Corpsdetexte"/>
        <w:rPr>
          <w:sz w:val="24"/>
        </w:rPr>
      </w:pPr>
    </w:p>
    <w:p w14:paraId="4BA0B05C" w14:textId="77777777" w:rsidR="00813B0E" w:rsidRDefault="00813B0E">
      <w:pPr>
        <w:pStyle w:val="Corpsdetexte"/>
        <w:rPr>
          <w:sz w:val="24"/>
        </w:rPr>
      </w:pPr>
    </w:p>
    <w:p w14:paraId="4BA0B05D" w14:textId="77777777" w:rsidR="00813B0E" w:rsidRDefault="00813B0E">
      <w:pPr>
        <w:pStyle w:val="Corpsdetexte"/>
        <w:rPr>
          <w:sz w:val="24"/>
        </w:rPr>
      </w:pPr>
    </w:p>
    <w:p w14:paraId="4BA0B05E" w14:textId="77777777" w:rsidR="00813B0E" w:rsidRDefault="00813B0E">
      <w:pPr>
        <w:pStyle w:val="Corpsdetexte"/>
        <w:rPr>
          <w:sz w:val="24"/>
        </w:rPr>
      </w:pPr>
    </w:p>
    <w:p w14:paraId="4BA0B05F" w14:textId="77777777" w:rsidR="00813B0E" w:rsidRDefault="00813B0E">
      <w:pPr>
        <w:pStyle w:val="Corpsdetexte"/>
        <w:rPr>
          <w:sz w:val="24"/>
        </w:rPr>
      </w:pPr>
    </w:p>
    <w:p w14:paraId="4BA0B060" w14:textId="77777777" w:rsidR="00813B0E" w:rsidRDefault="00813B0E">
      <w:pPr>
        <w:pStyle w:val="Corpsdetexte"/>
        <w:rPr>
          <w:sz w:val="24"/>
        </w:rPr>
      </w:pPr>
    </w:p>
    <w:p w14:paraId="4BA0B061" w14:textId="77777777" w:rsidR="00813B0E" w:rsidRDefault="00813B0E">
      <w:pPr>
        <w:pStyle w:val="Corpsdetexte"/>
        <w:rPr>
          <w:sz w:val="24"/>
        </w:rPr>
      </w:pPr>
    </w:p>
    <w:p w14:paraId="4BA0B062" w14:textId="77777777" w:rsidR="00813B0E" w:rsidRDefault="00813B0E">
      <w:pPr>
        <w:pStyle w:val="Corpsdetexte"/>
        <w:rPr>
          <w:sz w:val="24"/>
        </w:rPr>
      </w:pPr>
    </w:p>
    <w:p w14:paraId="4BA0B063" w14:textId="77777777" w:rsidR="00813B0E" w:rsidRDefault="00813B0E">
      <w:pPr>
        <w:pStyle w:val="Corpsdetexte"/>
        <w:rPr>
          <w:sz w:val="24"/>
        </w:rPr>
      </w:pPr>
    </w:p>
    <w:p w14:paraId="4BA0B064" w14:textId="77777777" w:rsidR="00813B0E" w:rsidRDefault="00813B0E">
      <w:pPr>
        <w:pStyle w:val="Corpsdetexte"/>
        <w:rPr>
          <w:sz w:val="24"/>
        </w:rPr>
      </w:pPr>
    </w:p>
    <w:p w14:paraId="4BA0B065" w14:textId="77777777" w:rsidR="00813B0E" w:rsidRDefault="00813B0E">
      <w:pPr>
        <w:pStyle w:val="Corpsdetexte"/>
        <w:rPr>
          <w:sz w:val="24"/>
        </w:rPr>
      </w:pPr>
    </w:p>
    <w:p w14:paraId="4BA0B066" w14:textId="77777777" w:rsidR="00813B0E" w:rsidRDefault="00813B0E">
      <w:pPr>
        <w:pStyle w:val="Corpsdetexte"/>
        <w:rPr>
          <w:sz w:val="24"/>
        </w:rPr>
      </w:pPr>
    </w:p>
    <w:p w14:paraId="4BA0B067" w14:textId="77777777" w:rsidR="00813B0E" w:rsidRDefault="00813B0E">
      <w:pPr>
        <w:pStyle w:val="Corpsdetexte"/>
        <w:rPr>
          <w:sz w:val="24"/>
        </w:rPr>
      </w:pPr>
    </w:p>
    <w:p w14:paraId="4BA0B068" w14:textId="77777777" w:rsidR="00813B0E" w:rsidRDefault="00813B0E">
      <w:pPr>
        <w:pStyle w:val="Corpsdetexte"/>
        <w:rPr>
          <w:sz w:val="24"/>
        </w:rPr>
      </w:pPr>
    </w:p>
    <w:p w14:paraId="4BA0B069" w14:textId="77777777" w:rsidR="00813B0E" w:rsidRDefault="00813B0E">
      <w:pPr>
        <w:pStyle w:val="Corpsdetexte"/>
        <w:spacing w:before="1"/>
        <w:rPr>
          <w:sz w:val="30"/>
        </w:rPr>
      </w:pPr>
    </w:p>
    <w:p w14:paraId="20DBEC65" w14:textId="77777777" w:rsidR="0048544C" w:rsidRDefault="0048544C" w:rsidP="0048544C">
      <w:pPr>
        <w:pStyle w:val="Corpsdetexte"/>
      </w:pPr>
      <w:r w:rsidRPr="009006BA">
        <w:rPr>
          <w:color w:val="0B15E7"/>
          <w:sz w:val="22"/>
          <w:szCs w:val="22"/>
          <w:lang w:val="en-CA"/>
        </w:rPr>
        <w:t>FREQ HYGIENEB PSUVAR=CLUSTER</w:t>
      </w:r>
      <w:bookmarkStart w:id="65" w:name="_Hlk21533523"/>
      <w:bookmarkEnd w:id="65"/>
    </w:p>
    <w:p w14:paraId="4BA0B06D" w14:textId="77777777" w:rsidR="00813B0E" w:rsidRDefault="00813B0E">
      <w:pPr>
        <w:pStyle w:val="Corpsdetexte"/>
        <w:spacing w:before="3"/>
        <w:rPr>
          <w:sz w:val="28"/>
        </w:rPr>
      </w:pPr>
    </w:p>
    <w:p w14:paraId="4BA0B06E" w14:textId="6B4F4788"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20704" behindDoc="0" locked="0" layoutInCell="1" allowOverlap="1" wp14:anchorId="4BA0B785" wp14:editId="28313CE0">
                <wp:simplePos x="0" y="0"/>
                <wp:positionH relativeFrom="page">
                  <wp:posOffset>2696845</wp:posOffset>
                </wp:positionH>
                <wp:positionV relativeFrom="paragraph">
                  <wp:posOffset>584835</wp:posOffset>
                </wp:positionV>
                <wp:extent cx="2169795" cy="2981325"/>
                <wp:effectExtent l="0" t="0" r="0" b="0"/>
                <wp:wrapNone/>
                <wp:docPr id="18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FC" w14:textId="77777777">
                              <w:trPr>
                                <w:trHeight w:val="302"/>
                              </w:trPr>
                              <w:tc>
                                <w:tcPr>
                                  <w:tcW w:w="1701" w:type="dxa"/>
                                  <w:gridSpan w:val="3"/>
                                  <w:shd w:val="clear" w:color="auto" w:fill="006AB4"/>
                                </w:tcPr>
                                <w:p w14:paraId="4BA0BDFA" w14:textId="77777777" w:rsidR="00CB74DD" w:rsidRDefault="00CB74DD">
                                  <w:pPr>
                                    <w:pStyle w:val="TableParagraph"/>
                                    <w:spacing w:before="51"/>
                                    <w:ind w:left="410"/>
                                    <w:rPr>
                                      <w:b/>
                                      <w:sz w:val="18"/>
                                    </w:rPr>
                                  </w:pPr>
                                  <w:r>
                                    <w:rPr>
                                      <w:b/>
                                      <w:color w:val="FFFFFF"/>
                                      <w:w w:val="115"/>
                                      <w:sz w:val="18"/>
                                    </w:rPr>
                                    <w:t>HYGIENEB</w:t>
                                  </w:r>
                                </w:p>
                              </w:tc>
                              <w:tc>
                                <w:tcPr>
                                  <w:tcW w:w="1701" w:type="dxa"/>
                                  <w:gridSpan w:val="3"/>
                                  <w:shd w:val="clear" w:color="auto" w:fill="006AB4"/>
                                </w:tcPr>
                                <w:p w14:paraId="4BA0BDF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FF" w14:textId="77777777">
                              <w:trPr>
                                <w:trHeight w:val="302"/>
                              </w:trPr>
                              <w:tc>
                                <w:tcPr>
                                  <w:tcW w:w="1701" w:type="dxa"/>
                                  <w:gridSpan w:val="3"/>
                                </w:tcPr>
                                <w:p w14:paraId="4BA0BDFD" w14:textId="77777777" w:rsidR="00CB74DD" w:rsidRDefault="00CB74DD">
                                  <w:pPr>
                                    <w:pStyle w:val="TableParagraph"/>
                                    <w:spacing w:before="51"/>
                                    <w:ind w:left="85"/>
                                    <w:rPr>
                                      <w:b/>
                                      <w:sz w:val="18"/>
                                    </w:rPr>
                                  </w:pPr>
                                  <w:r>
                                    <w:rPr>
                                      <w:b/>
                                      <w:w w:val="122"/>
                                      <w:sz w:val="18"/>
                                    </w:rPr>
                                    <w:t>0</w:t>
                                  </w:r>
                                </w:p>
                              </w:tc>
                              <w:tc>
                                <w:tcPr>
                                  <w:tcW w:w="1701" w:type="dxa"/>
                                  <w:gridSpan w:val="3"/>
                                </w:tcPr>
                                <w:p w14:paraId="4BA0BDFE" w14:textId="77777777" w:rsidR="00CB74DD" w:rsidRDefault="00CB74DD">
                                  <w:pPr>
                                    <w:pStyle w:val="TableParagraph"/>
                                    <w:spacing w:before="51"/>
                                    <w:ind w:right="73"/>
                                    <w:jc w:val="right"/>
                                    <w:rPr>
                                      <w:sz w:val="18"/>
                                    </w:rPr>
                                  </w:pPr>
                                  <w:r>
                                    <w:rPr>
                                      <w:w w:val="80"/>
                                      <w:sz w:val="18"/>
                                    </w:rPr>
                                    <w:t>101</w:t>
                                  </w:r>
                                </w:p>
                              </w:tc>
                            </w:tr>
                            <w:tr w:rsidR="00CB74DD" w14:paraId="4BA0BE02" w14:textId="77777777">
                              <w:trPr>
                                <w:trHeight w:val="302"/>
                              </w:trPr>
                              <w:tc>
                                <w:tcPr>
                                  <w:tcW w:w="1701" w:type="dxa"/>
                                  <w:gridSpan w:val="3"/>
                                </w:tcPr>
                                <w:p w14:paraId="4BA0BE00" w14:textId="77777777" w:rsidR="00CB74DD" w:rsidRDefault="00CB74DD">
                                  <w:pPr>
                                    <w:pStyle w:val="TableParagraph"/>
                                    <w:spacing w:before="51"/>
                                    <w:ind w:left="1098"/>
                                    <w:rPr>
                                      <w:sz w:val="18"/>
                                    </w:rPr>
                                  </w:pPr>
                                  <w:r>
                                    <w:rPr>
                                      <w:w w:val="105"/>
                                      <w:sz w:val="18"/>
                                    </w:rPr>
                                    <w:t>Row %</w:t>
                                  </w:r>
                                </w:p>
                              </w:tc>
                              <w:tc>
                                <w:tcPr>
                                  <w:tcW w:w="1701" w:type="dxa"/>
                                  <w:gridSpan w:val="3"/>
                                </w:tcPr>
                                <w:p w14:paraId="4BA0BE01" w14:textId="77777777" w:rsidR="00CB74DD" w:rsidRDefault="00CB74DD">
                                  <w:pPr>
                                    <w:pStyle w:val="TableParagraph"/>
                                    <w:spacing w:before="51"/>
                                    <w:ind w:left="967"/>
                                    <w:rPr>
                                      <w:sz w:val="18"/>
                                    </w:rPr>
                                  </w:pPr>
                                  <w:r>
                                    <w:rPr>
                                      <w:w w:val="110"/>
                                      <w:sz w:val="18"/>
                                    </w:rPr>
                                    <w:t>100,000</w:t>
                                  </w:r>
                                </w:p>
                              </w:tc>
                            </w:tr>
                            <w:tr w:rsidR="00CB74DD" w14:paraId="4BA0BE05" w14:textId="77777777">
                              <w:trPr>
                                <w:trHeight w:val="302"/>
                              </w:trPr>
                              <w:tc>
                                <w:tcPr>
                                  <w:tcW w:w="1701" w:type="dxa"/>
                                  <w:gridSpan w:val="3"/>
                                </w:tcPr>
                                <w:p w14:paraId="4BA0BE0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04" w14:textId="77777777" w:rsidR="00CB74DD" w:rsidRDefault="00CB74DD">
                                  <w:pPr>
                                    <w:pStyle w:val="TableParagraph"/>
                                    <w:spacing w:before="51"/>
                                    <w:ind w:right="73"/>
                                    <w:jc w:val="right"/>
                                    <w:rPr>
                                      <w:sz w:val="18"/>
                                    </w:rPr>
                                  </w:pPr>
                                  <w:r>
                                    <w:rPr>
                                      <w:w w:val="90"/>
                                      <w:sz w:val="18"/>
                                    </w:rPr>
                                    <w:t>31,861</w:t>
                                  </w:r>
                                </w:p>
                              </w:tc>
                            </w:tr>
                            <w:tr w:rsidR="00CB74DD" w14:paraId="4BA0BE08" w14:textId="77777777">
                              <w:trPr>
                                <w:trHeight w:val="302"/>
                              </w:trPr>
                              <w:tc>
                                <w:tcPr>
                                  <w:tcW w:w="1701" w:type="dxa"/>
                                  <w:gridSpan w:val="3"/>
                                </w:tcPr>
                                <w:p w14:paraId="4BA0BE0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07" w14:textId="77777777" w:rsidR="00CB74DD" w:rsidRDefault="00CB74DD">
                                  <w:pPr>
                                    <w:pStyle w:val="TableParagraph"/>
                                    <w:spacing w:before="51"/>
                                    <w:ind w:right="73"/>
                                    <w:jc w:val="right"/>
                                    <w:rPr>
                                      <w:sz w:val="18"/>
                                    </w:rPr>
                                  </w:pPr>
                                  <w:r>
                                    <w:rPr>
                                      <w:w w:val="110"/>
                                      <w:sz w:val="18"/>
                                    </w:rPr>
                                    <w:t>6,089</w:t>
                                  </w:r>
                                </w:p>
                              </w:tc>
                            </w:tr>
                            <w:tr w:rsidR="00CB74DD" w14:paraId="4BA0BE0B" w14:textId="77777777">
                              <w:trPr>
                                <w:trHeight w:val="302"/>
                              </w:trPr>
                              <w:tc>
                                <w:tcPr>
                                  <w:tcW w:w="1701" w:type="dxa"/>
                                  <w:gridSpan w:val="3"/>
                                </w:tcPr>
                                <w:p w14:paraId="4BA0BE0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0A" w14:textId="77777777" w:rsidR="00CB74DD" w:rsidRDefault="00CB74DD">
                                  <w:pPr>
                                    <w:pStyle w:val="TableParagraph"/>
                                    <w:spacing w:before="51"/>
                                    <w:ind w:left="1107"/>
                                    <w:rPr>
                                      <w:sz w:val="18"/>
                                    </w:rPr>
                                  </w:pPr>
                                  <w:r>
                                    <w:rPr>
                                      <w:w w:val="105"/>
                                      <w:sz w:val="18"/>
                                    </w:rPr>
                                    <w:t>19,597</w:t>
                                  </w:r>
                                </w:p>
                              </w:tc>
                            </w:tr>
                            <w:tr w:rsidR="00CB74DD" w14:paraId="4BA0BE0E" w14:textId="77777777">
                              <w:trPr>
                                <w:trHeight w:val="302"/>
                              </w:trPr>
                              <w:tc>
                                <w:tcPr>
                                  <w:tcW w:w="1701" w:type="dxa"/>
                                  <w:gridSpan w:val="3"/>
                                </w:tcPr>
                                <w:p w14:paraId="4BA0BE0C" w14:textId="77777777" w:rsidR="00CB74DD" w:rsidRDefault="00CB74DD">
                                  <w:pPr>
                                    <w:pStyle w:val="TableParagraph"/>
                                    <w:spacing w:before="51"/>
                                    <w:ind w:left="1098"/>
                                    <w:rPr>
                                      <w:sz w:val="18"/>
                                    </w:rPr>
                                  </w:pPr>
                                  <w:r>
                                    <w:rPr>
                                      <w:w w:val="115"/>
                                      <w:sz w:val="18"/>
                                    </w:rPr>
                                    <w:t>UCL %</w:t>
                                  </w:r>
                                </w:p>
                              </w:tc>
                              <w:tc>
                                <w:tcPr>
                                  <w:tcW w:w="1701" w:type="dxa"/>
                                  <w:gridSpan w:val="3"/>
                                </w:tcPr>
                                <w:p w14:paraId="4BA0BE0D" w14:textId="77777777" w:rsidR="00CB74DD" w:rsidRDefault="00CB74DD">
                                  <w:pPr>
                                    <w:pStyle w:val="TableParagraph"/>
                                    <w:spacing w:before="51"/>
                                    <w:ind w:left="1114"/>
                                    <w:rPr>
                                      <w:sz w:val="18"/>
                                    </w:rPr>
                                  </w:pPr>
                                  <w:r>
                                    <w:rPr>
                                      <w:w w:val="105"/>
                                      <w:sz w:val="18"/>
                                    </w:rPr>
                                    <w:t>44,126</w:t>
                                  </w:r>
                                </w:p>
                              </w:tc>
                            </w:tr>
                            <w:tr w:rsidR="00CB74DD" w14:paraId="4BA0BE11" w14:textId="77777777">
                              <w:trPr>
                                <w:trHeight w:val="80"/>
                              </w:trPr>
                              <w:tc>
                                <w:tcPr>
                                  <w:tcW w:w="1701" w:type="dxa"/>
                                  <w:gridSpan w:val="3"/>
                                  <w:tcBorders>
                                    <w:bottom w:val="nil"/>
                                  </w:tcBorders>
                                  <w:shd w:val="clear" w:color="auto" w:fill="C5DA86"/>
                                </w:tcPr>
                                <w:p w14:paraId="4BA0BE0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10" w14:textId="77777777" w:rsidR="00CB74DD" w:rsidRDefault="00CB74DD">
                                  <w:pPr>
                                    <w:pStyle w:val="TableParagraph"/>
                                    <w:rPr>
                                      <w:rFonts w:ascii="Times New Roman"/>
                                      <w:sz w:val="2"/>
                                    </w:rPr>
                                  </w:pPr>
                                </w:p>
                              </w:tc>
                            </w:tr>
                            <w:tr w:rsidR="00CB74DD" w14:paraId="4BA0BE18" w14:textId="77777777">
                              <w:trPr>
                                <w:trHeight w:val="222"/>
                              </w:trPr>
                              <w:tc>
                                <w:tcPr>
                                  <w:tcW w:w="85" w:type="dxa"/>
                                  <w:tcBorders>
                                    <w:top w:val="nil"/>
                                    <w:right w:val="nil"/>
                                  </w:tcBorders>
                                  <w:shd w:val="clear" w:color="auto" w:fill="C5DA86"/>
                                </w:tcPr>
                                <w:p w14:paraId="4BA0BE1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13"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1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1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16" w14:textId="77777777" w:rsidR="00CB74DD" w:rsidRDefault="00CB74DD">
                                  <w:pPr>
                                    <w:pStyle w:val="TableParagraph"/>
                                    <w:spacing w:line="191" w:lineRule="exact"/>
                                    <w:ind w:right="-15"/>
                                    <w:jc w:val="right"/>
                                    <w:rPr>
                                      <w:sz w:val="18"/>
                                    </w:rPr>
                                  </w:pPr>
                                  <w:r>
                                    <w:rPr>
                                      <w:w w:val="95"/>
                                      <w:sz w:val="18"/>
                                    </w:rPr>
                                    <w:t>216</w:t>
                                  </w:r>
                                </w:p>
                              </w:tc>
                              <w:tc>
                                <w:tcPr>
                                  <w:tcW w:w="85" w:type="dxa"/>
                                  <w:tcBorders>
                                    <w:top w:val="nil"/>
                                    <w:left w:val="nil"/>
                                  </w:tcBorders>
                                  <w:shd w:val="clear" w:color="auto" w:fill="C5DA86"/>
                                </w:tcPr>
                                <w:p w14:paraId="4BA0BE17" w14:textId="77777777" w:rsidR="00CB74DD" w:rsidRDefault="00CB74DD">
                                  <w:pPr>
                                    <w:pStyle w:val="TableParagraph"/>
                                    <w:rPr>
                                      <w:rFonts w:ascii="Times New Roman"/>
                                      <w:sz w:val="14"/>
                                    </w:rPr>
                                  </w:pPr>
                                </w:p>
                              </w:tc>
                            </w:tr>
                            <w:tr w:rsidR="00CB74DD" w14:paraId="4BA0BE1B" w14:textId="77777777">
                              <w:trPr>
                                <w:trHeight w:val="302"/>
                              </w:trPr>
                              <w:tc>
                                <w:tcPr>
                                  <w:tcW w:w="1701" w:type="dxa"/>
                                  <w:gridSpan w:val="3"/>
                                </w:tcPr>
                                <w:p w14:paraId="4BA0BE19" w14:textId="77777777" w:rsidR="00CB74DD" w:rsidRDefault="00CB74DD">
                                  <w:pPr>
                                    <w:pStyle w:val="TableParagraph"/>
                                    <w:spacing w:before="51"/>
                                    <w:ind w:left="1098"/>
                                    <w:rPr>
                                      <w:sz w:val="18"/>
                                    </w:rPr>
                                  </w:pPr>
                                  <w:r>
                                    <w:rPr>
                                      <w:w w:val="105"/>
                                      <w:sz w:val="18"/>
                                    </w:rPr>
                                    <w:t>Row %</w:t>
                                  </w:r>
                                </w:p>
                              </w:tc>
                              <w:tc>
                                <w:tcPr>
                                  <w:tcW w:w="1701" w:type="dxa"/>
                                  <w:gridSpan w:val="3"/>
                                </w:tcPr>
                                <w:p w14:paraId="4BA0BE1A" w14:textId="77777777" w:rsidR="00CB74DD" w:rsidRDefault="00CB74DD">
                                  <w:pPr>
                                    <w:pStyle w:val="TableParagraph"/>
                                    <w:spacing w:before="51"/>
                                    <w:ind w:left="967"/>
                                    <w:rPr>
                                      <w:sz w:val="18"/>
                                    </w:rPr>
                                  </w:pPr>
                                  <w:r>
                                    <w:rPr>
                                      <w:w w:val="110"/>
                                      <w:sz w:val="18"/>
                                    </w:rPr>
                                    <w:t>100,000</w:t>
                                  </w:r>
                                </w:p>
                              </w:tc>
                            </w:tr>
                            <w:tr w:rsidR="00CB74DD" w14:paraId="4BA0BE1E" w14:textId="77777777">
                              <w:trPr>
                                <w:trHeight w:val="80"/>
                              </w:trPr>
                              <w:tc>
                                <w:tcPr>
                                  <w:tcW w:w="1701" w:type="dxa"/>
                                  <w:gridSpan w:val="3"/>
                                  <w:tcBorders>
                                    <w:bottom w:val="nil"/>
                                  </w:tcBorders>
                                  <w:shd w:val="clear" w:color="auto" w:fill="C5DA86"/>
                                </w:tcPr>
                                <w:p w14:paraId="4BA0BE1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1D" w14:textId="77777777" w:rsidR="00CB74DD" w:rsidRDefault="00CB74DD">
                                  <w:pPr>
                                    <w:pStyle w:val="TableParagraph"/>
                                    <w:rPr>
                                      <w:rFonts w:ascii="Times New Roman"/>
                                      <w:sz w:val="2"/>
                                    </w:rPr>
                                  </w:pPr>
                                </w:p>
                              </w:tc>
                            </w:tr>
                            <w:tr w:rsidR="00CB74DD" w14:paraId="4BA0BE25" w14:textId="77777777">
                              <w:trPr>
                                <w:trHeight w:val="222"/>
                              </w:trPr>
                              <w:tc>
                                <w:tcPr>
                                  <w:tcW w:w="85" w:type="dxa"/>
                                  <w:tcBorders>
                                    <w:top w:val="nil"/>
                                    <w:right w:val="nil"/>
                                  </w:tcBorders>
                                  <w:shd w:val="clear" w:color="auto" w:fill="C5DA86"/>
                                </w:tcPr>
                                <w:p w14:paraId="4BA0BE1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2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2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3" w14:textId="77777777" w:rsidR="00CB74DD" w:rsidRDefault="00CB74DD">
                                  <w:pPr>
                                    <w:pStyle w:val="TableParagraph"/>
                                    <w:spacing w:line="191" w:lineRule="exact"/>
                                    <w:ind w:right="-15"/>
                                    <w:jc w:val="right"/>
                                    <w:rPr>
                                      <w:sz w:val="18"/>
                                    </w:rPr>
                                  </w:pPr>
                                  <w:r>
                                    <w:rPr>
                                      <w:w w:val="105"/>
                                      <w:sz w:val="18"/>
                                    </w:rPr>
                                    <w:t>68,139</w:t>
                                  </w:r>
                                </w:p>
                              </w:tc>
                              <w:tc>
                                <w:tcPr>
                                  <w:tcW w:w="85" w:type="dxa"/>
                                  <w:tcBorders>
                                    <w:top w:val="nil"/>
                                    <w:left w:val="nil"/>
                                  </w:tcBorders>
                                  <w:shd w:val="clear" w:color="auto" w:fill="C5DA86"/>
                                </w:tcPr>
                                <w:p w14:paraId="4BA0BE24" w14:textId="77777777" w:rsidR="00CB74DD" w:rsidRDefault="00CB74DD">
                                  <w:pPr>
                                    <w:pStyle w:val="TableParagraph"/>
                                    <w:rPr>
                                      <w:rFonts w:ascii="Times New Roman"/>
                                      <w:sz w:val="14"/>
                                    </w:rPr>
                                  </w:pPr>
                                </w:p>
                              </w:tc>
                            </w:tr>
                            <w:tr w:rsidR="00CB74DD" w14:paraId="4BA0BE28" w14:textId="77777777">
                              <w:trPr>
                                <w:trHeight w:val="302"/>
                              </w:trPr>
                              <w:tc>
                                <w:tcPr>
                                  <w:tcW w:w="1701" w:type="dxa"/>
                                  <w:gridSpan w:val="3"/>
                                </w:tcPr>
                                <w:p w14:paraId="4BA0BE2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27" w14:textId="77777777" w:rsidR="00CB74DD" w:rsidRDefault="00CB74DD">
                                  <w:pPr>
                                    <w:pStyle w:val="TableParagraph"/>
                                    <w:spacing w:before="51"/>
                                    <w:ind w:right="73"/>
                                    <w:jc w:val="right"/>
                                    <w:rPr>
                                      <w:sz w:val="18"/>
                                    </w:rPr>
                                  </w:pPr>
                                  <w:r>
                                    <w:rPr>
                                      <w:w w:val="110"/>
                                      <w:sz w:val="18"/>
                                    </w:rPr>
                                    <w:t>6,089</w:t>
                                  </w:r>
                                </w:p>
                              </w:tc>
                            </w:tr>
                            <w:tr w:rsidR="00CB74DD" w14:paraId="4BA0BE2B" w14:textId="77777777">
                              <w:trPr>
                                <w:trHeight w:val="80"/>
                              </w:trPr>
                              <w:tc>
                                <w:tcPr>
                                  <w:tcW w:w="1701" w:type="dxa"/>
                                  <w:gridSpan w:val="3"/>
                                  <w:tcBorders>
                                    <w:bottom w:val="nil"/>
                                  </w:tcBorders>
                                  <w:shd w:val="clear" w:color="auto" w:fill="C5DA86"/>
                                </w:tcPr>
                                <w:p w14:paraId="4BA0BE2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2A" w14:textId="77777777" w:rsidR="00CB74DD" w:rsidRDefault="00CB74DD">
                                  <w:pPr>
                                    <w:pStyle w:val="TableParagraph"/>
                                    <w:rPr>
                                      <w:rFonts w:ascii="Times New Roman"/>
                                      <w:sz w:val="2"/>
                                    </w:rPr>
                                  </w:pPr>
                                </w:p>
                              </w:tc>
                            </w:tr>
                            <w:tr w:rsidR="00CB74DD" w14:paraId="4BA0BE32" w14:textId="77777777">
                              <w:trPr>
                                <w:trHeight w:val="222"/>
                              </w:trPr>
                              <w:tc>
                                <w:tcPr>
                                  <w:tcW w:w="85" w:type="dxa"/>
                                  <w:tcBorders>
                                    <w:top w:val="nil"/>
                                    <w:right w:val="nil"/>
                                  </w:tcBorders>
                                  <w:shd w:val="clear" w:color="auto" w:fill="C5DA86"/>
                                </w:tcPr>
                                <w:p w14:paraId="4BA0BE2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2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2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0" w14:textId="77777777" w:rsidR="00CB74DD" w:rsidRDefault="00CB74DD">
                                  <w:pPr>
                                    <w:pStyle w:val="TableParagraph"/>
                                    <w:spacing w:line="191" w:lineRule="exact"/>
                                    <w:ind w:right="-15"/>
                                    <w:jc w:val="right"/>
                                    <w:rPr>
                                      <w:sz w:val="18"/>
                                    </w:rPr>
                                  </w:pPr>
                                  <w:r>
                                    <w:rPr>
                                      <w:w w:val="110"/>
                                      <w:sz w:val="18"/>
                                    </w:rPr>
                                    <w:t>55,874</w:t>
                                  </w:r>
                                </w:p>
                              </w:tc>
                              <w:tc>
                                <w:tcPr>
                                  <w:tcW w:w="85" w:type="dxa"/>
                                  <w:tcBorders>
                                    <w:top w:val="nil"/>
                                    <w:left w:val="nil"/>
                                  </w:tcBorders>
                                  <w:shd w:val="clear" w:color="auto" w:fill="C5DA86"/>
                                </w:tcPr>
                                <w:p w14:paraId="4BA0BE31" w14:textId="77777777" w:rsidR="00CB74DD" w:rsidRDefault="00CB74DD">
                                  <w:pPr>
                                    <w:pStyle w:val="TableParagraph"/>
                                    <w:rPr>
                                      <w:rFonts w:ascii="Times New Roman"/>
                                      <w:sz w:val="14"/>
                                    </w:rPr>
                                  </w:pPr>
                                </w:p>
                              </w:tc>
                            </w:tr>
                            <w:tr w:rsidR="00CB74DD" w14:paraId="4BA0BE39" w14:textId="77777777">
                              <w:trPr>
                                <w:trHeight w:val="75"/>
                              </w:trPr>
                              <w:tc>
                                <w:tcPr>
                                  <w:tcW w:w="85" w:type="dxa"/>
                                  <w:tcBorders>
                                    <w:bottom w:val="nil"/>
                                    <w:right w:val="nil"/>
                                  </w:tcBorders>
                                  <w:shd w:val="clear" w:color="auto" w:fill="C5DA86"/>
                                </w:tcPr>
                                <w:p w14:paraId="4BA0BE3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3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3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3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3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38" w14:textId="77777777" w:rsidR="00CB74DD" w:rsidRDefault="00CB74DD">
                                  <w:pPr>
                                    <w:pStyle w:val="TableParagraph"/>
                                    <w:rPr>
                                      <w:rFonts w:ascii="Times New Roman"/>
                                      <w:sz w:val="2"/>
                                    </w:rPr>
                                  </w:pPr>
                                </w:p>
                              </w:tc>
                            </w:tr>
                            <w:tr w:rsidR="00CB74DD" w14:paraId="4BA0BE40" w14:textId="77777777">
                              <w:trPr>
                                <w:trHeight w:val="217"/>
                              </w:trPr>
                              <w:tc>
                                <w:tcPr>
                                  <w:tcW w:w="85" w:type="dxa"/>
                                  <w:tcBorders>
                                    <w:top w:val="nil"/>
                                    <w:right w:val="nil"/>
                                  </w:tcBorders>
                                  <w:shd w:val="clear" w:color="auto" w:fill="C5DA86"/>
                                </w:tcPr>
                                <w:p w14:paraId="4BA0BE3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3C" w14:textId="77777777" w:rsidR="00CB74DD" w:rsidRDefault="00CB74DD">
                                  <w:pPr>
                                    <w:rPr>
                                      <w:sz w:val="2"/>
                                      <w:szCs w:val="2"/>
                                    </w:rPr>
                                  </w:pPr>
                                </w:p>
                              </w:tc>
                              <w:tc>
                                <w:tcPr>
                                  <w:tcW w:w="85" w:type="dxa"/>
                                  <w:tcBorders>
                                    <w:top w:val="nil"/>
                                    <w:right w:val="nil"/>
                                  </w:tcBorders>
                                  <w:shd w:val="clear" w:color="auto" w:fill="C5DA86"/>
                                </w:tcPr>
                                <w:p w14:paraId="4BA0BE3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E" w14:textId="77777777" w:rsidR="00CB74DD" w:rsidRDefault="00CB74DD">
                                  <w:pPr>
                                    <w:pStyle w:val="TableParagraph"/>
                                    <w:spacing w:line="186" w:lineRule="exact"/>
                                    <w:ind w:right="-15"/>
                                    <w:jc w:val="right"/>
                                    <w:rPr>
                                      <w:sz w:val="18"/>
                                    </w:rPr>
                                  </w:pPr>
                                  <w:r>
                                    <w:rPr>
                                      <w:w w:val="110"/>
                                      <w:sz w:val="18"/>
                                    </w:rPr>
                                    <w:t>80,403</w:t>
                                  </w:r>
                                </w:p>
                              </w:tc>
                              <w:tc>
                                <w:tcPr>
                                  <w:tcW w:w="85" w:type="dxa"/>
                                  <w:tcBorders>
                                    <w:top w:val="nil"/>
                                    <w:left w:val="nil"/>
                                  </w:tcBorders>
                                  <w:shd w:val="clear" w:color="auto" w:fill="C5DA86"/>
                                </w:tcPr>
                                <w:p w14:paraId="4BA0BE3F" w14:textId="77777777" w:rsidR="00CB74DD" w:rsidRDefault="00CB74DD">
                                  <w:pPr>
                                    <w:pStyle w:val="TableParagraph"/>
                                    <w:rPr>
                                      <w:rFonts w:ascii="Times New Roman"/>
                                      <w:sz w:val="14"/>
                                    </w:rPr>
                                  </w:pPr>
                                </w:p>
                              </w:tc>
                            </w:tr>
                            <w:tr w:rsidR="00CB74DD" w14:paraId="4BA0BE47" w14:textId="77777777">
                              <w:trPr>
                                <w:trHeight w:val="75"/>
                              </w:trPr>
                              <w:tc>
                                <w:tcPr>
                                  <w:tcW w:w="85" w:type="dxa"/>
                                  <w:tcBorders>
                                    <w:bottom w:val="nil"/>
                                    <w:right w:val="nil"/>
                                  </w:tcBorders>
                                  <w:shd w:val="clear" w:color="auto" w:fill="C5DA86"/>
                                </w:tcPr>
                                <w:p w14:paraId="4BA0BE4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4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4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4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4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46" w14:textId="77777777" w:rsidR="00CB74DD" w:rsidRDefault="00CB74DD">
                                  <w:pPr>
                                    <w:pStyle w:val="TableParagraph"/>
                                    <w:rPr>
                                      <w:rFonts w:ascii="Times New Roman"/>
                                      <w:sz w:val="2"/>
                                    </w:rPr>
                                  </w:pPr>
                                </w:p>
                              </w:tc>
                            </w:tr>
                            <w:tr w:rsidR="00CB74DD" w14:paraId="4BA0BE4E" w14:textId="77777777">
                              <w:trPr>
                                <w:trHeight w:val="217"/>
                              </w:trPr>
                              <w:tc>
                                <w:tcPr>
                                  <w:tcW w:w="85" w:type="dxa"/>
                                  <w:tcBorders>
                                    <w:top w:val="nil"/>
                                    <w:right w:val="nil"/>
                                  </w:tcBorders>
                                  <w:shd w:val="clear" w:color="auto" w:fill="C5DA86"/>
                                </w:tcPr>
                                <w:p w14:paraId="4BA0BE4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49"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4A" w14:textId="77777777" w:rsidR="00CB74DD" w:rsidRDefault="00CB74DD">
                                  <w:pPr>
                                    <w:rPr>
                                      <w:sz w:val="2"/>
                                      <w:szCs w:val="2"/>
                                    </w:rPr>
                                  </w:pPr>
                                </w:p>
                              </w:tc>
                              <w:tc>
                                <w:tcPr>
                                  <w:tcW w:w="85" w:type="dxa"/>
                                  <w:tcBorders>
                                    <w:top w:val="nil"/>
                                    <w:right w:val="nil"/>
                                  </w:tcBorders>
                                  <w:shd w:val="clear" w:color="auto" w:fill="C5DA86"/>
                                </w:tcPr>
                                <w:p w14:paraId="4BA0BE4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4C"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4D" w14:textId="77777777" w:rsidR="00CB74DD" w:rsidRDefault="00CB74DD">
                                  <w:pPr>
                                    <w:pStyle w:val="TableParagraph"/>
                                    <w:rPr>
                                      <w:rFonts w:ascii="Times New Roman"/>
                                      <w:sz w:val="14"/>
                                    </w:rPr>
                                  </w:pPr>
                                </w:p>
                              </w:tc>
                            </w:tr>
                            <w:tr w:rsidR="00CB74DD" w14:paraId="4BA0BE51" w14:textId="77777777">
                              <w:trPr>
                                <w:trHeight w:val="302"/>
                              </w:trPr>
                              <w:tc>
                                <w:tcPr>
                                  <w:tcW w:w="1701" w:type="dxa"/>
                                  <w:gridSpan w:val="3"/>
                                </w:tcPr>
                                <w:p w14:paraId="4BA0BE4F"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E50" w14:textId="77777777" w:rsidR="00CB74DD" w:rsidRDefault="00CB74DD">
                                  <w:pPr>
                                    <w:pStyle w:val="TableParagraph"/>
                                    <w:spacing w:before="51"/>
                                    <w:ind w:right="73"/>
                                    <w:jc w:val="right"/>
                                    <w:rPr>
                                      <w:sz w:val="18"/>
                                    </w:rPr>
                                  </w:pPr>
                                  <w:r>
                                    <w:rPr>
                                      <w:w w:val="110"/>
                                      <w:sz w:val="18"/>
                                    </w:rPr>
                                    <w:t>5,40</w:t>
                                  </w:r>
                                </w:p>
                              </w:tc>
                            </w:tr>
                          </w:tbl>
                          <w:p w14:paraId="4BA0BE52"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5" id="Text Box 96" o:spid="_x0000_s1042" type="#_x0000_t202" style="position:absolute;margin-left:212.35pt;margin-top:46.05pt;width:170.85pt;height:234.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DFC" w14:textId="77777777">
                        <w:trPr>
                          <w:trHeight w:val="302"/>
                        </w:trPr>
                        <w:tc>
                          <w:tcPr>
                            <w:tcW w:w="1701" w:type="dxa"/>
                            <w:gridSpan w:val="3"/>
                            <w:shd w:val="clear" w:color="auto" w:fill="006AB4"/>
                          </w:tcPr>
                          <w:p w14:paraId="4BA0BDFA" w14:textId="77777777" w:rsidR="00CB74DD" w:rsidRDefault="00CB74DD">
                            <w:pPr>
                              <w:pStyle w:val="TableParagraph"/>
                              <w:spacing w:before="51"/>
                              <w:ind w:left="410"/>
                              <w:rPr>
                                <w:b/>
                                <w:sz w:val="18"/>
                              </w:rPr>
                            </w:pPr>
                            <w:r>
                              <w:rPr>
                                <w:b/>
                                <w:color w:val="FFFFFF"/>
                                <w:w w:val="115"/>
                                <w:sz w:val="18"/>
                              </w:rPr>
                              <w:t>HYGIENEB</w:t>
                            </w:r>
                          </w:p>
                        </w:tc>
                        <w:tc>
                          <w:tcPr>
                            <w:tcW w:w="1701" w:type="dxa"/>
                            <w:gridSpan w:val="3"/>
                            <w:shd w:val="clear" w:color="auto" w:fill="006AB4"/>
                          </w:tcPr>
                          <w:p w14:paraId="4BA0BDFB"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DFF" w14:textId="77777777">
                        <w:trPr>
                          <w:trHeight w:val="302"/>
                        </w:trPr>
                        <w:tc>
                          <w:tcPr>
                            <w:tcW w:w="1701" w:type="dxa"/>
                            <w:gridSpan w:val="3"/>
                          </w:tcPr>
                          <w:p w14:paraId="4BA0BDFD" w14:textId="77777777" w:rsidR="00CB74DD" w:rsidRDefault="00CB74DD">
                            <w:pPr>
                              <w:pStyle w:val="TableParagraph"/>
                              <w:spacing w:before="51"/>
                              <w:ind w:left="85"/>
                              <w:rPr>
                                <w:b/>
                                <w:sz w:val="18"/>
                              </w:rPr>
                            </w:pPr>
                            <w:r>
                              <w:rPr>
                                <w:b/>
                                <w:w w:val="122"/>
                                <w:sz w:val="18"/>
                              </w:rPr>
                              <w:t>0</w:t>
                            </w:r>
                          </w:p>
                        </w:tc>
                        <w:tc>
                          <w:tcPr>
                            <w:tcW w:w="1701" w:type="dxa"/>
                            <w:gridSpan w:val="3"/>
                          </w:tcPr>
                          <w:p w14:paraId="4BA0BDFE" w14:textId="77777777" w:rsidR="00CB74DD" w:rsidRDefault="00CB74DD">
                            <w:pPr>
                              <w:pStyle w:val="TableParagraph"/>
                              <w:spacing w:before="51"/>
                              <w:ind w:right="73"/>
                              <w:jc w:val="right"/>
                              <w:rPr>
                                <w:sz w:val="18"/>
                              </w:rPr>
                            </w:pPr>
                            <w:r>
                              <w:rPr>
                                <w:w w:val="80"/>
                                <w:sz w:val="18"/>
                              </w:rPr>
                              <w:t>101</w:t>
                            </w:r>
                          </w:p>
                        </w:tc>
                      </w:tr>
                      <w:tr w:rsidR="00CB74DD" w14:paraId="4BA0BE02" w14:textId="77777777">
                        <w:trPr>
                          <w:trHeight w:val="302"/>
                        </w:trPr>
                        <w:tc>
                          <w:tcPr>
                            <w:tcW w:w="1701" w:type="dxa"/>
                            <w:gridSpan w:val="3"/>
                          </w:tcPr>
                          <w:p w14:paraId="4BA0BE00" w14:textId="77777777" w:rsidR="00CB74DD" w:rsidRDefault="00CB74DD">
                            <w:pPr>
                              <w:pStyle w:val="TableParagraph"/>
                              <w:spacing w:before="51"/>
                              <w:ind w:left="1098"/>
                              <w:rPr>
                                <w:sz w:val="18"/>
                              </w:rPr>
                            </w:pPr>
                            <w:r>
                              <w:rPr>
                                <w:w w:val="105"/>
                                <w:sz w:val="18"/>
                              </w:rPr>
                              <w:t>Row %</w:t>
                            </w:r>
                          </w:p>
                        </w:tc>
                        <w:tc>
                          <w:tcPr>
                            <w:tcW w:w="1701" w:type="dxa"/>
                            <w:gridSpan w:val="3"/>
                          </w:tcPr>
                          <w:p w14:paraId="4BA0BE01" w14:textId="77777777" w:rsidR="00CB74DD" w:rsidRDefault="00CB74DD">
                            <w:pPr>
                              <w:pStyle w:val="TableParagraph"/>
                              <w:spacing w:before="51"/>
                              <w:ind w:left="967"/>
                              <w:rPr>
                                <w:sz w:val="18"/>
                              </w:rPr>
                            </w:pPr>
                            <w:r>
                              <w:rPr>
                                <w:w w:val="110"/>
                                <w:sz w:val="18"/>
                              </w:rPr>
                              <w:t>100,000</w:t>
                            </w:r>
                          </w:p>
                        </w:tc>
                      </w:tr>
                      <w:tr w:rsidR="00CB74DD" w14:paraId="4BA0BE05" w14:textId="77777777">
                        <w:trPr>
                          <w:trHeight w:val="302"/>
                        </w:trPr>
                        <w:tc>
                          <w:tcPr>
                            <w:tcW w:w="1701" w:type="dxa"/>
                            <w:gridSpan w:val="3"/>
                          </w:tcPr>
                          <w:p w14:paraId="4BA0BE0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04" w14:textId="77777777" w:rsidR="00CB74DD" w:rsidRDefault="00CB74DD">
                            <w:pPr>
                              <w:pStyle w:val="TableParagraph"/>
                              <w:spacing w:before="51"/>
                              <w:ind w:right="73"/>
                              <w:jc w:val="right"/>
                              <w:rPr>
                                <w:sz w:val="18"/>
                              </w:rPr>
                            </w:pPr>
                            <w:r>
                              <w:rPr>
                                <w:w w:val="90"/>
                                <w:sz w:val="18"/>
                              </w:rPr>
                              <w:t>31,861</w:t>
                            </w:r>
                          </w:p>
                        </w:tc>
                      </w:tr>
                      <w:tr w:rsidR="00CB74DD" w14:paraId="4BA0BE08" w14:textId="77777777">
                        <w:trPr>
                          <w:trHeight w:val="302"/>
                        </w:trPr>
                        <w:tc>
                          <w:tcPr>
                            <w:tcW w:w="1701" w:type="dxa"/>
                            <w:gridSpan w:val="3"/>
                          </w:tcPr>
                          <w:p w14:paraId="4BA0BE0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07" w14:textId="77777777" w:rsidR="00CB74DD" w:rsidRDefault="00CB74DD">
                            <w:pPr>
                              <w:pStyle w:val="TableParagraph"/>
                              <w:spacing w:before="51"/>
                              <w:ind w:right="73"/>
                              <w:jc w:val="right"/>
                              <w:rPr>
                                <w:sz w:val="18"/>
                              </w:rPr>
                            </w:pPr>
                            <w:r>
                              <w:rPr>
                                <w:w w:val="110"/>
                                <w:sz w:val="18"/>
                              </w:rPr>
                              <w:t>6,089</w:t>
                            </w:r>
                          </w:p>
                        </w:tc>
                      </w:tr>
                      <w:tr w:rsidR="00CB74DD" w14:paraId="4BA0BE0B" w14:textId="77777777">
                        <w:trPr>
                          <w:trHeight w:val="302"/>
                        </w:trPr>
                        <w:tc>
                          <w:tcPr>
                            <w:tcW w:w="1701" w:type="dxa"/>
                            <w:gridSpan w:val="3"/>
                          </w:tcPr>
                          <w:p w14:paraId="4BA0BE0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0A" w14:textId="77777777" w:rsidR="00CB74DD" w:rsidRDefault="00CB74DD">
                            <w:pPr>
                              <w:pStyle w:val="TableParagraph"/>
                              <w:spacing w:before="51"/>
                              <w:ind w:left="1107"/>
                              <w:rPr>
                                <w:sz w:val="18"/>
                              </w:rPr>
                            </w:pPr>
                            <w:r>
                              <w:rPr>
                                <w:w w:val="105"/>
                                <w:sz w:val="18"/>
                              </w:rPr>
                              <w:t>19,597</w:t>
                            </w:r>
                          </w:p>
                        </w:tc>
                      </w:tr>
                      <w:tr w:rsidR="00CB74DD" w14:paraId="4BA0BE0E" w14:textId="77777777">
                        <w:trPr>
                          <w:trHeight w:val="302"/>
                        </w:trPr>
                        <w:tc>
                          <w:tcPr>
                            <w:tcW w:w="1701" w:type="dxa"/>
                            <w:gridSpan w:val="3"/>
                          </w:tcPr>
                          <w:p w14:paraId="4BA0BE0C" w14:textId="77777777" w:rsidR="00CB74DD" w:rsidRDefault="00CB74DD">
                            <w:pPr>
                              <w:pStyle w:val="TableParagraph"/>
                              <w:spacing w:before="51"/>
                              <w:ind w:left="1098"/>
                              <w:rPr>
                                <w:sz w:val="18"/>
                              </w:rPr>
                            </w:pPr>
                            <w:r>
                              <w:rPr>
                                <w:w w:val="115"/>
                                <w:sz w:val="18"/>
                              </w:rPr>
                              <w:t>UCL %</w:t>
                            </w:r>
                          </w:p>
                        </w:tc>
                        <w:tc>
                          <w:tcPr>
                            <w:tcW w:w="1701" w:type="dxa"/>
                            <w:gridSpan w:val="3"/>
                          </w:tcPr>
                          <w:p w14:paraId="4BA0BE0D" w14:textId="77777777" w:rsidR="00CB74DD" w:rsidRDefault="00CB74DD">
                            <w:pPr>
                              <w:pStyle w:val="TableParagraph"/>
                              <w:spacing w:before="51"/>
                              <w:ind w:left="1114"/>
                              <w:rPr>
                                <w:sz w:val="18"/>
                              </w:rPr>
                            </w:pPr>
                            <w:r>
                              <w:rPr>
                                <w:w w:val="105"/>
                                <w:sz w:val="18"/>
                              </w:rPr>
                              <w:t>44,126</w:t>
                            </w:r>
                          </w:p>
                        </w:tc>
                      </w:tr>
                      <w:tr w:rsidR="00CB74DD" w14:paraId="4BA0BE11" w14:textId="77777777">
                        <w:trPr>
                          <w:trHeight w:val="80"/>
                        </w:trPr>
                        <w:tc>
                          <w:tcPr>
                            <w:tcW w:w="1701" w:type="dxa"/>
                            <w:gridSpan w:val="3"/>
                            <w:tcBorders>
                              <w:bottom w:val="nil"/>
                            </w:tcBorders>
                            <w:shd w:val="clear" w:color="auto" w:fill="C5DA86"/>
                          </w:tcPr>
                          <w:p w14:paraId="4BA0BE0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10" w14:textId="77777777" w:rsidR="00CB74DD" w:rsidRDefault="00CB74DD">
                            <w:pPr>
                              <w:pStyle w:val="TableParagraph"/>
                              <w:rPr>
                                <w:rFonts w:ascii="Times New Roman"/>
                                <w:sz w:val="2"/>
                              </w:rPr>
                            </w:pPr>
                          </w:p>
                        </w:tc>
                      </w:tr>
                      <w:tr w:rsidR="00CB74DD" w14:paraId="4BA0BE18" w14:textId="77777777">
                        <w:trPr>
                          <w:trHeight w:val="222"/>
                        </w:trPr>
                        <w:tc>
                          <w:tcPr>
                            <w:tcW w:w="85" w:type="dxa"/>
                            <w:tcBorders>
                              <w:top w:val="nil"/>
                              <w:right w:val="nil"/>
                            </w:tcBorders>
                            <w:shd w:val="clear" w:color="auto" w:fill="C5DA86"/>
                          </w:tcPr>
                          <w:p w14:paraId="4BA0BE1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13"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1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1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16" w14:textId="77777777" w:rsidR="00CB74DD" w:rsidRDefault="00CB74DD">
                            <w:pPr>
                              <w:pStyle w:val="TableParagraph"/>
                              <w:spacing w:line="191" w:lineRule="exact"/>
                              <w:ind w:right="-15"/>
                              <w:jc w:val="right"/>
                              <w:rPr>
                                <w:sz w:val="18"/>
                              </w:rPr>
                            </w:pPr>
                            <w:r>
                              <w:rPr>
                                <w:w w:val="95"/>
                                <w:sz w:val="18"/>
                              </w:rPr>
                              <w:t>216</w:t>
                            </w:r>
                          </w:p>
                        </w:tc>
                        <w:tc>
                          <w:tcPr>
                            <w:tcW w:w="85" w:type="dxa"/>
                            <w:tcBorders>
                              <w:top w:val="nil"/>
                              <w:left w:val="nil"/>
                            </w:tcBorders>
                            <w:shd w:val="clear" w:color="auto" w:fill="C5DA86"/>
                          </w:tcPr>
                          <w:p w14:paraId="4BA0BE17" w14:textId="77777777" w:rsidR="00CB74DD" w:rsidRDefault="00CB74DD">
                            <w:pPr>
                              <w:pStyle w:val="TableParagraph"/>
                              <w:rPr>
                                <w:rFonts w:ascii="Times New Roman"/>
                                <w:sz w:val="14"/>
                              </w:rPr>
                            </w:pPr>
                          </w:p>
                        </w:tc>
                      </w:tr>
                      <w:tr w:rsidR="00CB74DD" w14:paraId="4BA0BE1B" w14:textId="77777777">
                        <w:trPr>
                          <w:trHeight w:val="302"/>
                        </w:trPr>
                        <w:tc>
                          <w:tcPr>
                            <w:tcW w:w="1701" w:type="dxa"/>
                            <w:gridSpan w:val="3"/>
                          </w:tcPr>
                          <w:p w14:paraId="4BA0BE19" w14:textId="77777777" w:rsidR="00CB74DD" w:rsidRDefault="00CB74DD">
                            <w:pPr>
                              <w:pStyle w:val="TableParagraph"/>
                              <w:spacing w:before="51"/>
                              <w:ind w:left="1098"/>
                              <w:rPr>
                                <w:sz w:val="18"/>
                              </w:rPr>
                            </w:pPr>
                            <w:r>
                              <w:rPr>
                                <w:w w:val="105"/>
                                <w:sz w:val="18"/>
                              </w:rPr>
                              <w:t>Row %</w:t>
                            </w:r>
                          </w:p>
                        </w:tc>
                        <w:tc>
                          <w:tcPr>
                            <w:tcW w:w="1701" w:type="dxa"/>
                            <w:gridSpan w:val="3"/>
                          </w:tcPr>
                          <w:p w14:paraId="4BA0BE1A" w14:textId="77777777" w:rsidR="00CB74DD" w:rsidRDefault="00CB74DD">
                            <w:pPr>
                              <w:pStyle w:val="TableParagraph"/>
                              <w:spacing w:before="51"/>
                              <w:ind w:left="967"/>
                              <w:rPr>
                                <w:sz w:val="18"/>
                              </w:rPr>
                            </w:pPr>
                            <w:r>
                              <w:rPr>
                                <w:w w:val="110"/>
                                <w:sz w:val="18"/>
                              </w:rPr>
                              <w:t>100,000</w:t>
                            </w:r>
                          </w:p>
                        </w:tc>
                      </w:tr>
                      <w:tr w:rsidR="00CB74DD" w14:paraId="4BA0BE1E" w14:textId="77777777">
                        <w:trPr>
                          <w:trHeight w:val="80"/>
                        </w:trPr>
                        <w:tc>
                          <w:tcPr>
                            <w:tcW w:w="1701" w:type="dxa"/>
                            <w:gridSpan w:val="3"/>
                            <w:tcBorders>
                              <w:bottom w:val="nil"/>
                            </w:tcBorders>
                            <w:shd w:val="clear" w:color="auto" w:fill="C5DA86"/>
                          </w:tcPr>
                          <w:p w14:paraId="4BA0BE1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1D" w14:textId="77777777" w:rsidR="00CB74DD" w:rsidRDefault="00CB74DD">
                            <w:pPr>
                              <w:pStyle w:val="TableParagraph"/>
                              <w:rPr>
                                <w:rFonts w:ascii="Times New Roman"/>
                                <w:sz w:val="2"/>
                              </w:rPr>
                            </w:pPr>
                          </w:p>
                        </w:tc>
                      </w:tr>
                      <w:tr w:rsidR="00CB74DD" w14:paraId="4BA0BE25" w14:textId="77777777">
                        <w:trPr>
                          <w:trHeight w:val="222"/>
                        </w:trPr>
                        <w:tc>
                          <w:tcPr>
                            <w:tcW w:w="85" w:type="dxa"/>
                            <w:tcBorders>
                              <w:top w:val="nil"/>
                              <w:right w:val="nil"/>
                            </w:tcBorders>
                            <w:shd w:val="clear" w:color="auto" w:fill="C5DA86"/>
                          </w:tcPr>
                          <w:p w14:paraId="4BA0BE1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2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2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3" w14:textId="77777777" w:rsidR="00CB74DD" w:rsidRDefault="00CB74DD">
                            <w:pPr>
                              <w:pStyle w:val="TableParagraph"/>
                              <w:spacing w:line="191" w:lineRule="exact"/>
                              <w:ind w:right="-15"/>
                              <w:jc w:val="right"/>
                              <w:rPr>
                                <w:sz w:val="18"/>
                              </w:rPr>
                            </w:pPr>
                            <w:r>
                              <w:rPr>
                                <w:w w:val="105"/>
                                <w:sz w:val="18"/>
                              </w:rPr>
                              <w:t>68,139</w:t>
                            </w:r>
                          </w:p>
                        </w:tc>
                        <w:tc>
                          <w:tcPr>
                            <w:tcW w:w="85" w:type="dxa"/>
                            <w:tcBorders>
                              <w:top w:val="nil"/>
                              <w:left w:val="nil"/>
                            </w:tcBorders>
                            <w:shd w:val="clear" w:color="auto" w:fill="C5DA86"/>
                          </w:tcPr>
                          <w:p w14:paraId="4BA0BE24" w14:textId="77777777" w:rsidR="00CB74DD" w:rsidRDefault="00CB74DD">
                            <w:pPr>
                              <w:pStyle w:val="TableParagraph"/>
                              <w:rPr>
                                <w:rFonts w:ascii="Times New Roman"/>
                                <w:sz w:val="14"/>
                              </w:rPr>
                            </w:pPr>
                          </w:p>
                        </w:tc>
                      </w:tr>
                      <w:tr w:rsidR="00CB74DD" w14:paraId="4BA0BE28" w14:textId="77777777">
                        <w:trPr>
                          <w:trHeight w:val="302"/>
                        </w:trPr>
                        <w:tc>
                          <w:tcPr>
                            <w:tcW w:w="1701" w:type="dxa"/>
                            <w:gridSpan w:val="3"/>
                          </w:tcPr>
                          <w:p w14:paraId="4BA0BE2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27" w14:textId="77777777" w:rsidR="00CB74DD" w:rsidRDefault="00CB74DD">
                            <w:pPr>
                              <w:pStyle w:val="TableParagraph"/>
                              <w:spacing w:before="51"/>
                              <w:ind w:right="73"/>
                              <w:jc w:val="right"/>
                              <w:rPr>
                                <w:sz w:val="18"/>
                              </w:rPr>
                            </w:pPr>
                            <w:r>
                              <w:rPr>
                                <w:w w:val="110"/>
                                <w:sz w:val="18"/>
                              </w:rPr>
                              <w:t>6,089</w:t>
                            </w:r>
                          </w:p>
                        </w:tc>
                      </w:tr>
                      <w:tr w:rsidR="00CB74DD" w14:paraId="4BA0BE2B" w14:textId="77777777">
                        <w:trPr>
                          <w:trHeight w:val="80"/>
                        </w:trPr>
                        <w:tc>
                          <w:tcPr>
                            <w:tcW w:w="1701" w:type="dxa"/>
                            <w:gridSpan w:val="3"/>
                            <w:tcBorders>
                              <w:bottom w:val="nil"/>
                            </w:tcBorders>
                            <w:shd w:val="clear" w:color="auto" w:fill="C5DA86"/>
                          </w:tcPr>
                          <w:p w14:paraId="4BA0BE2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2A" w14:textId="77777777" w:rsidR="00CB74DD" w:rsidRDefault="00CB74DD">
                            <w:pPr>
                              <w:pStyle w:val="TableParagraph"/>
                              <w:rPr>
                                <w:rFonts w:ascii="Times New Roman"/>
                                <w:sz w:val="2"/>
                              </w:rPr>
                            </w:pPr>
                          </w:p>
                        </w:tc>
                      </w:tr>
                      <w:tr w:rsidR="00CB74DD" w14:paraId="4BA0BE32" w14:textId="77777777">
                        <w:trPr>
                          <w:trHeight w:val="222"/>
                        </w:trPr>
                        <w:tc>
                          <w:tcPr>
                            <w:tcW w:w="85" w:type="dxa"/>
                            <w:tcBorders>
                              <w:top w:val="nil"/>
                              <w:right w:val="nil"/>
                            </w:tcBorders>
                            <w:shd w:val="clear" w:color="auto" w:fill="C5DA86"/>
                          </w:tcPr>
                          <w:p w14:paraId="4BA0BE2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2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2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2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0" w14:textId="77777777" w:rsidR="00CB74DD" w:rsidRDefault="00CB74DD">
                            <w:pPr>
                              <w:pStyle w:val="TableParagraph"/>
                              <w:spacing w:line="191" w:lineRule="exact"/>
                              <w:ind w:right="-15"/>
                              <w:jc w:val="right"/>
                              <w:rPr>
                                <w:sz w:val="18"/>
                              </w:rPr>
                            </w:pPr>
                            <w:r>
                              <w:rPr>
                                <w:w w:val="110"/>
                                <w:sz w:val="18"/>
                              </w:rPr>
                              <w:t>55,874</w:t>
                            </w:r>
                          </w:p>
                        </w:tc>
                        <w:tc>
                          <w:tcPr>
                            <w:tcW w:w="85" w:type="dxa"/>
                            <w:tcBorders>
                              <w:top w:val="nil"/>
                              <w:left w:val="nil"/>
                            </w:tcBorders>
                            <w:shd w:val="clear" w:color="auto" w:fill="C5DA86"/>
                          </w:tcPr>
                          <w:p w14:paraId="4BA0BE31" w14:textId="77777777" w:rsidR="00CB74DD" w:rsidRDefault="00CB74DD">
                            <w:pPr>
                              <w:pStyle w:val="TableParagraph"/>
                              <w:rPr>
                                <w:rFonts w:ascii="Times New Roman"/>
                                <w:sz w:val="14"/>
                              </w:rPr>
                            </w:pPr>
                          </w:p>
                        </w:tc>
                      </w:tr>
                      <w:tr w:rsidR="00CB74DD" w14:paraId="4BA0BE39" w14:textId="77777777">
                        <w:trPr>
                          <w:trHeight w:val="75"/>
                        </w:trPr>
                        <w:tc>
                          <w:tcPr>
                            <w:tcW w:w="85" w:type="dxa"/>
                            <w:tcBorders>
                              <w:bottom w:val="nil"/>
                              <w:right w:val="nil"/>
                            </w:tcBorders>
                            <w:shd w:val="clear" w:color="auto" w:fill="C5DA86"/>
                          </w:tcPr>
                          <w:p w14:paraId="4BA0BE3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3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3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3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3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38" w14:textId="77777777" w:rsidR="00CB74DD" w:rsidRDefault="00CB74DD">
                            <w:pPr>
                              <w:pStyle w:val="TableParagraph"/>
                              <w:rPr>
                                <w:rFonts w:ascii="Times New Roman"/>
                                <w:sz w:val="2"/>
                              </w:rPr>
                            </w:pPr>
                          </w:p>
                        </w:tc>
                      </w:tr>
                      <w:tr w:rsidR="00CB74DD" w14:paraId="4BA0BE40" w14:textId="77777777">
                        <w:trPr>
                          <w:trHeight w:val="217"/>
                        </w:trPr>
                        <w:tc>
                          <w:tcPr>
                            <w:tcW w:w="85" w:type="dxa"/>
                            <w:tcBorders>
                              <w:top w:val="nil"/>
                              <w:right w:val="nil"/>
                            </w:tcBorders>
                            <w:shd w:val="clear" w:color="auto" w:fill="C5DA86"/>
                          </w:tcPr>
                          <w:p w14:paraId="4BA0BE3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3C" w14:textId="77777777" w:rsidR="00CB74DD" w:rsidRDefault="00CB74DD">
                            <w:pPr>
                              <w:rPr>
                                <w:sz w:val="2"/>
                                <w:szCs w:val="2"/>
                              </w:rPr>
                            </w:pPr>
                          </w:p>
                        </w:tc>
                        <w:tc>
                          <w:tcPr>
                            <w:tcW w:w="85" w:type="dxa"/>
                            <w:tcBorders>
                              <w:top w:val="nil"/>
                              <w:right w:val="nil"/>
                            </w:tcBorders>
                            <w:shd w:val="clear" w:color="auto" w:fill="C5DA86"/>
                          </w:tcPr>
                          <w:p w14:paraId="4BA0BE3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3E" w14:textId="77777777" w:rsidR="00CB74DD" w:rsidRDefault="00CB74DD">
                            <w:pPr>
                              <w:pStyle w:val="TableParagraph"/>
                              <w:spacing w:line="186" w:lineRule="exact"/>
                              <w:ind w:right="-15"/>
                              <w:jc w:val="right"/>
                              <w:rPr>
                                <w:sz w:val="18"/>
                              </w:rPr>
                            </w:pPr>
                            <w:r>
                              <w:rPr>
                                <w:w w:val="110"/>
                                <w:sz w:val="18"/>
                              </w:rPr>
                              <w:t>80,403</w:t>
                            </w:r>
                          </w:p>
                        </w:tc>
                        <w:tc>
                          <w:tcPr>
                            <w:tcW w:w="85" w:type="dxa"/>
                            <w:tcBorders>
                              <w:top w:val="nil"/>
                              <w:left w:val="nil"/>
                            </w:tcBorders>
                            <w:shd w:val="clear" w:color="auto" w:fill="C5DA86"/>
                          </w:tcPr>
                          <w:p w14:paraId="4BA0BE3F" w14:textId="77777777" w:rsidR="00CB74DD" w:rsidRDefault="00CB74DD">
                            <w:pPr>
                              <w:pStyle w:val="TableParagraph"/>
                              <w:rPr>
                                <w:rFonts w:ascii="Times New Roman"/>
                                <w:sz w:val="14"/>
                              </w:rPr>
                            </w:pPr>
                          </w:p>
                        </w:tc>
                      </w:tr>
                      <w:tr w:rsidR="00CB74DD" w14:paraId="4BA0BE47" w14:textId="77777777">
                        <w:trPr>
                          <w:trHeight w:val="75"/>
                        </w:trPr>
                        <w:tc>
                          <w:tcPr>
                            <w:tcW w:w="85" w:type="dxa"/>
                            <w:tcBorders>
                              <w:bottom w:val="nil"/>
                              <w:right w:val="nil"/>
                            </w:tcBorders>
                            <w:shd w:val="clear" w:color="auto" w:fill="C5DA86"/>
                          </w:tcPr>
                          <w:p w14:paraId="4BA0BE4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4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4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4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4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46" w14:textId="77777777" w:rsidR="00CB74DD" w:rsidRDefault="00CB74DD">
                            <w:pPr>
                              <w:pStyle w:val="TableParagraph"/>
                              <w:rPr>
                                <w:rFonts w:ascii="Times New Roman"/>
                                <w:sz w:val="2"/>
                              </w:rPr>
                            </w:pPr>
                          </w:p>
                        </w:tc>
                      </w:tr>
                      <w:tr w:rsidR="00CB74DD" w14:paraId="4BA0BE4E" w14:textId="77777777">
                        <w:trPr>
                          <w:trHeight w:val="217"/>
                        </w:trPr>
                        <w:tc>
                          <w:tcPr>
                            <w:tcW w:w="85" w:type="dxa"/>
                            <w:tcBorders>
                              <w:top w:val="nil"/>
                              <w:right w:val="nil"/>
                            </w:tcBorders>
                            <w:shd w:val="clear" w:color="auto" w:fill="C5DA86"/>
                          </w:tcPr>
                          <w:p w14:paraId="4BA0BE4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49"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4A" w14:textId="77777777" w:rsidR="00CB74DD" w:rsidRDefault="00CB74DD">
                            <w:pPr>
                              <w:rPr>
                                <w:sz w:val="2"/>
                                <w:szCs w:val="2"/>
                              </w:rPr>
                            </w:pPr>
                          </w:p>
                        </w:tc>
                        <w:tc>
                          <w:tcPr>
                            <w:tcW w:w="85" w:type="dxa"/>
                            <w:tcBorders>
                              <w:top w:val="nil"/>
                              <w:right w:val="nil"/>
                            </w:tcBorders>
                            <w:shd w:val="clear" w:color="auto" w:fill="C5DA86"/>
                          </w:tcPr>
                          <w:p w14:paraId="4BA0BE4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4C"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4D" w14:textId="77777777" w:rsidR="00CB74DD" w:rsidRDefault="00CB74DD">
                            <w:pPr>
                              <w:pStyle w:val="TableParagraph"/>
                              <w:rPr>
                                <w:rFonts w:ascii="Times New Roman"/>
                                <w:sz w:val="14"/>
                              </w:rPr>
                            </w:pPr>
                          </w:p>
                        </w:tc>
                      </w:tr>
                      <w:tr w:rsidR="00CB74DD" w14:paraId="4BA0BE51" w14:textId="77777777">
                        <w:trPr>
                          <w:trHeight w:val="302"/>
                        </w:trPr>
                        <w:tc>
                          <w:tcPr>
                            <w:tcW w:w="1701" w:type="dxa"/>
                            <w:gridSpan w:val="3"/>
                          </w:tcPr>
                          <w:p w14:paraId="4BA0BE4F"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E50" w14:textId="77777777" w:rsidR="00CB74DD" w:rsidRDefault="00CB74DD">
                            <w:pPr>
                              <w:pStyle w:val="TableParagraph"/>
                              <w:spacing w:before="51"/>
                              <w:ind w:right="73"/>
                              <w:jc w:val="right"/>
                              <w:rPr>
                                <w:sz w:val="18"/>
                              </w:rPr>
                            </w:pPr>
                            <w:r>
                              <w:rPr>
                                <w:w w:val="110"/>
                                <w:sz w:val="18"/>
                              </w:rPr>
                              <w:t>5,40</w:t>
                            </w:r>
                          </w:p>
                        </w:tc>
                      </w:tr>
                    </w:tbl>
                    <w:p w14:paraId="4BA0BE52"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HYGIENEB</w:t>
      </w:r>
    </w:p>
    <w:p w14:paraId="4BA0B06F" w14:textId="77777777" w:rsidR="00813B0E" w:rsidRDefault="00813B0E">
      <w:pPr>
        <w:pStyle w:val="Corpsdetexte"/>
        <w:rPr>
          <w:sz w:val="24"/>
        </w:rPr>
      </w:pPr>
    </w:p>
    <w:p w14:paraId="4BA0B070" w14:textId="77777777" w:rsidR="00813B0E" w:rsidRDefault="00813B0E">
      <w:pPr>
        <w:pStyle w:val="Corpsdetexte"/>
        <w:rPr>
          <w:sz w:val="24"/>
        </w:rPr>
      </w:pPr>
    </w:p>
    <w:p w14:paraId="4BA0B071" w14:textId="77777777" w:rsidR="00813B0E" w:rsidRDefault="00813B0E">
      <w:pPr>
        <w:pStyle w:val="Corpsdetexte"/>
        <w:rPr>
          <w:sz w:val="24"/>
        </w:rPr>
      </w:pPr>
    </w:p>
    <w:p w14:paraId="4BA0B072" w14:textId="77777777" w:rsidR="00813B0E" w:rsidRDefault="00813B0E">
      <w:pPr>
        <w:pStyle w:val="Corpsdetexte"/>
        <w:rPr>
          <w:sz w:val="24"/>
        </w:rPr>
      </w:pPr>
    </w:p>
    <w:p w14:paraId="4BA0B073" w14:textId="77777777" w:rsidR="00813B0E" w:rsidRDefault="00813B0E">
      <w:pPr>
        <w:pStyle w:val="Corpsdetexte"/>
        <w:rPr>
          <w:sz w:val="24"/>
        </w:rPr>
      </w:pPr>
    </w:p>
    <w:p w14:paraId="4BA0B074" w14:textId="77777777" w:rsidR="00813B0E" w:rsidRDefault="00813B0E">
      <w:pPr>
        <w:pStyle w:val="Corpsdetexte"/>
        <w:rPr>
          <w:sz w:val="24"/>
        </w:rPr>
      </w:pPr>
    </w:p>
    <w:p w14:paraId="4BA0B075" w14:textId="77777777" w:rsidR="00813B0E" w:rsidRDefault="00813B0E">
      <w:pPr>
        <w:pStyle w:val="Corpsdetexte"/>
        <w:rPr>
          <w:sz w:val="24"/>
        </w:rPr>
      </w:pPr>
    </w:p>
    <w:p w14:paraId="4BA0B076" w14:textId="77777777" w:rsidR="00813B0E" w:rsidRDefault="00813B0E">
      <w:pPr>
        <w:pStyle w:val="Corpsdetexte"/>
        <w:rPr>
          <w:sz w:val="24"/>
        </w:rPr>
      </w:pPr>
    </w:p>
    <w:p w14:paraId="4BA0B077" w14:textId="77777777" w:rsidR="00813B0E" w:rsidRDefault="00813B0E">
      <w:pPr>
        <w:pStyle w:val="Corpsdetexte"/>
        <w:rPr>
          <w:sz w:val="24"/>
        </w:rPr>
      </w:pPr>
    </w:p>
    <w:p w14:paraId="4BA0B078" w14:textId="77777777" w:rsidR="00813B0E" w:rsidRDefault="00813B0E">
      <w:pPr>
        <w:pStyle w:val="Corpsdetexte"/>
        <w:rPr>
          <w:sz w:val="24"/>
        </w:rPr>
      </w:pPr>
    </w:p>
    <w:p w14:paraId="4BA0B079" w14:textId="77777777" w:rsidR="00813B0E" w:rsidRDefault="00813B0E">
      <w:pPr>
        <w:pStyle w:val="Corpsdetexte"/>
        <w:rPr>
          <w:sz w:val="24"/>
        </w:rPr>
      </w:pPr>
    </w:p>
    <w:p w14:paraId="4BA0B07A" w14:textId="77777777" w:rsidR="00813B0E" w:rsidRDefault="00813B0E">
      <w:pPr>
        <w:pStyle w:val="Corpsdetexte"/>
        <w:rPr>
          <w:sz w:val="24"/>
        </w:rPr>
      </w:pPr>
    </w:p>
    <w:p w14:paraId="4BA0B07B" w14:textId="77777777" w:rsidR="00813B0E" w:rsidRDefault="00813B0E">
      <w:pPr>
        <w:pStyle w:val="Corpsdetexte"/>
        <w:rPr>
          <w:sz w:val="24"/>
        </w:rPr>
      </w:pPr>
    </w:p>
    <w:p w14:paraId="4BA0B07C" w14:textId="77777777" w:rsidR="00813B0E" w:rsidRDefault="00813B0E">
      <w:pPr>
        <w:pStyle w:val="Corpsdetexte"/>
        <w:rPr>
          <w:sz w:val="24"/>
        </w:rPr>
      </w:pPr>
    </w:p>
    <w:p w14:paraId="4BA0B07D" w14:textId="77777777" w:rsidR="00813B0E" w:rsidRDefault="00813B0E">
      <w:pPr>
        <w:pStyle w:val="Corpsdetexte"/>
        <w:rPr>
          <w:sz w:val="24"/>
        </w:rPr>
      </w:pPr>
    </w:p>
    <w:p w14:paraId="4BA0B07E" w14:textId="77777777" w:rsidR="00813B0E" w:rsidRDefault="00813B0E">
      <w:pPr>
        <w:pStyle w:val="Corpsdetexte"/>
        <w:spacing w:before="1"/>
        <w:rPr>
          <w:sz w:val="30"/>
        </w:rPr>
      </w:pPr>
    </w:p>
    <w:p w14:paraId="151E755B" w14:textId="77777777" w:rsidR="0048544C" w:rsidRDefault="0048544C">
      <w:pPr>
        <w:pStyle w:val="Corpsdetexte"/>
        <w:ind w:left="113"/>
        <w:rPr>
          <w:color w:val="006AB4"/>
          <w:w w:val="115"/>
        </w:rPr>
      </w:pPr>
      <w:r>
        <w:rPr>
          <w:color w:val="006AB4"/>
          <w:w w:val="115"/>
        </w:rPr>
        <w:br w:type="page"/>
      </w:r>
    </w:p>
    <w:p w14:paraId="3900B199" w14:textId="77777777" w:rsidR="0048544C" w:rsidRDefault="0048544C">
      <w:pPr>
        <w:pStyle w:val="Corpsdetexte"/>
        <w:ind w:left="113"/>
        <w:rPr>
          <w:color w:val="006AB4"/>
          <w:w w:val="115"/>
        </w:rPr>
      </w:pPr>
    </w:p>
    <w:p w14:paraId="4597D241" w14:textId="77777777" w:rsidR="0048544C" w:rsidRPr="0048544C" w:rsidRDefault="0048544C" w:rsidP="0048544C">
      <w:pPr>
        <w:rPr>
          <w:color w:val="0B15E7"/>
          <w:lang w:val="fr-FR"/>
        </w:rPr>
      </w:pPr>
      <w:r w:rsidRPr="0048544C">
        <w:rPr>
          <w:color w:val="0B15E7"/>
          <w:lang w:val="fr-FR"/>
        </w:rPr>
        <w:t>FREQ HEALTHB PSUVAR=CLUSTER</w:t>
      </w:r>
    </w:p>
    <w:p w14:paraId="4BA0B080" w14:textId="77777777" w:rsidR="00813B0E" w:rsidRDefault="00813B0E">
      <w:pPr>
        <w:pStyle w:val="Corpsdetexte"/>
        <w:spacing w:before="11"/>
        <w:rPr>
          <w:sz w:val="25"/>
        </w:rPr>
      </w:pPr>
    </w:p>
    <w:p w14:paraId="4BA0B081" w14:textId="32984331" w:rsidR="00813B0E" w:rsidRPr="0048544C" w:rsidRDefault="00913094" w:rsidP="0048544C">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21728" behindDoc="0" locked="0" layoutInCell="1" allowOverlap="1" wp14:anchorId="4BA0B786" wp14:editId="37FFCAC5">
                <wp:simplePos x="0" y="0"/>
                <wp:positionH relativeFrom="page">
                  <wp:posOffset>2696845</wp:posOffset>
                </wp:positionH>
                <wp:positionV relativeFrom="paragraph">
                  <wp:posOffset>527050</wp:posOffset>
                </wp:positionV>
                <wp:extent cx="2169795" cy="2981325"/>
                <wp:effectExtent l="0" t="0" r="0" b="0"/>
                <wp:wrapNone/>
                <wp:docPr id="1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E55" w14:textId="77777777">
                              <w:trPr>
                                <w:trHeight w:val="302"/>
                              </w:trPr>
                              <w:tc>
                                <w:tcPr>
                                  <w:tcW w:w="1701" w:type="dxa"/>
                                  <w:gridSpan w:val="3"/>
                                  <w:shd w:val="clear" w:color="auto" w:fill="006AB4"/>
                                </w:tcPr>
                                <w:p w14:paraId="4BA0BE53" w14:textId="77777777" w:rsidR="00CB74DD" w:rsidRDefault="00CB74DD">
                                  <w:pPr>
                                    <w:pStyle w:val="TableParagraph"/>
                                    <w:spacing w:before="51"/>
                                    <w:ind w:left="454"/>
                                    <w:rPr>
                                      <w:b/>
                                      <w:sz w:val="18"/>
                                    </w:rPr>
                                  </w:pPr>
                                  <w:r>
                                    <w:rPr>
                                      <w:b/>
                                      <w:color w:val="FFFFFF"/>
                                      <w:w w:val="115"/>
                                      <w:sz w:val="18"/>
                                    </w:rPr>
                                    <w:t>HEALTHB</w:t>
                                  </w:r>
                                </w:p>
                              </w:tc>
                              <w:tc>
                                <w:tcPr>
                                  <w:tcW w:w="1701" w:type="dxa"/>
                                  <w:gridSpan w:val="3"/>
                                  <w:shd w:val="clear" w:color="auto" w:fill="006AB4"/>
                                </w:tcPr>
                                <w:p w14:paraId="4BA0BE5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E58" w14:textId="77777777">
                              <w:trPr>
                                <w:trHeight w:val="302"/>
                              </w:trPr>
                              <w:tc>
                                <w:tcPr>
                                  <w:tcW w:w="1701" w:type="dxa"/>
                                  <w:gridSpan w:val="3"/>
                                </w:tcPr>
                                <w:p w14:paraId="4BA0BE56" w14:textId="77777777" w:rsidR="00CB74DD" w:rsidRDefault="00CB74DD">
                                  <w:pPr>
                                    <w:pStyle w:val="TableParagraph"/>
                                    <w:spacing w:before="51"/>
                                    <w:ind w:left="84"/>
                                    <w:rPr>
                                      <w:b/>
                                      <w:sz w:val="18"/>
                                    </w:rPr>
                                  </w:pPr>
                                  <w:r>
                                    <w:rPr>
                                      <w:b/>
                                      <w:w w:val="122"/>
                                      <w:sz w:val="18"/>
                                    </w:rPr>
                                    <w:t>0</w:t>
                                  </w:r>
                                </w:p>
                              </w:tc>
                              <w:tc>
                                <w:tcPr>
                                  <w:tcW w:w="1701" w:type="dxa"/>
                                  <w:gridSpan w:val="3"/>
                                </w:tcPr>
                                <w:p w14:paraId="4BA0BE57" w14:textId="77777777" w:rsidR="00CB74DD" w:rsidRDefault="00CB74DD">
                                  <w:pPr>
                                    <w:pStyle w:val="TableParagraph"/>
                                    <w:spacing w:before="51"/>
                                    <w:ind w:right="73"/>
                                    <w:jc w:val="right"/>
                                    <w:rPr>
                                      <w:sz w:val="18"/>
                                    </w:rPr>
                                  </w:pPr>
                                  <w:r>
                                    <w:rPr>
                                      <w:w w:val="90"/>
                                      <w:sz w:val="18"/>
                                    </w:rPr>
                                    <w:t>177</w:t>
                                  </w:r>
                                </w:p>
                              </w:tc>
                            </w:tr>
                            <w:tr w:rsidR="00CB74DD" w14:paraId="4BA0BE5B" w14:textId="77777777">
                              <w:trPr>
                                <w:trHeight w:val="302"/>
                              </w:trPr>
                              <w:tc>
                                <w:tcPr>
                                  <w:tcW w:w="1701" w:type="dxa"/>
                                  <w:gridSpan w:val="3"/>
                                </w:tcPr>
                                <w:p w14:paraId="4BA0BE59" w14:textId="77777777" w:rsidR="00CB74DD" w:rsidRDefault="00CB74DD">
                                  <w:pPr>
                                    <w:pStyle w:val="TableParagraph"/>
                                    <w:spacing w:before="51"/>
                                    <w:ind w:left="1098"/>
                                    <w:rPr>
                                      <w:sz w:val="18"/>
                                    </w:rPr>
                                  </w:pPr>
                                  <w:r>
                                    <w:rPr>
                                      <w:w w:val="105"/>
                                      <w:sz w:val="18"/>
                                    </w:rPr>
                                    <w:t>Row %</w:t>
                                  </w:r>
                                </w:p>
                              </w:tc>
                              <w:tc>
                                <w:tcPr>
                                  <w:tcW w:w="1701" w:type="dxa"/>
                                  <w:gridSpan w:val="3"/>
                                </w:tcPr>
                                <w:p w14:paraId="4BA0BE5A" w14:textId="77777777" w:rsidR="00CB74DD" w:rsidRDefault="00CB74DD">
                                  <w:pPr>
                                    <w:pStyle w:val="TableParagraph"/>
                                    <w:spacing w:before="51"/>
                                    <w:ind w:left="967"/>
                                    <w:rPr>
                                      <w:sz w:val="18"/>
                                    </w:rPr>
                                  </w:pPr>
                                  <w:r>
                                    <w:rPr>
                                      <w:w w:val="110"/>
                                      <w:sz w:val="18"/>
                                    </w:rPr>
                                    <w:t>100,000</w:t>
                                  </w:r>
                                </w:p>
                              </w:tc>
                            </w:tr>
                            <w:tr w:rsidR="00CB74DD" w14:paraId="4BA0BE5E" w14:textId="77777777">
                              <w:trPr>
                                <w:trHeight w:val="302"/>
                              </w:trPr>
                              <w:tc>
                                <w:tcPr>
                                  <w:tcW w:w="1701" w:type="dxa"/>
                                  <w:gridSpan w:val="3"/>
                                </w:tcPr>
                                <w:p w14:paraId="4BA0BE5C"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5D" w14:textId="77777777" w:rsidR="00CB74DD" w:rsidRDefault="00CB74DD">
                                  <w:pPr>
                                    <w:pStyle w:val="TableParagraph"/>
                                    <w:spacing w:before="51"/>
                                    <w:ind w:left="1050"/>
                                    <w:rPr>
                                      <w:sz w:val="18"/>
                                    </w:rPr>
                                  </w:pPr>
                                  <w:r>
                                    <w:rPr>
                                      <w:w w:val="115"/>
                                      <w:sz w:val="18"/>
                                    </w:rPr>
                                    <w:t>55,836</w:t>
                                  </w:r>
                                </w:p>
                              </w:tc>
                            </w:tr>
                            <w:tr w:rsidR="00CB74DD" w14:paraId="4BA0BE61" w14:textId="77777777">
                              <w:trPr>
                                <w:trHeight w:val="302"/>
                              </w:trPr>
                              <w:tc>
                                <w:tcPr>
                                  <w:tcW w:w="1701" w:type="dxa"/>
                                  <w:gridSpan w:val="3"/>
                                </w:tcPr>
                                <w:p w14:paraId="4BA0BE5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60" w14:textId="77777777" w:rsidR="00CB74DD" w:rsidRDefault="00CB74DD">
                                  <w:pPr>
                                    <w:pStyle w:val="TableParagraph"/>
                                    <w:spacing w:before="51"/>
                                    <w:ind w:right="73"/>
                                    <w:jc w:val="right"/>
                                    <w:rPr>
                                      <w:sz w:val="18"/>
                                    </w:rPr>
                                  </w:pPr>
                                  <w:r>
                                    <w:rPr>
                                      <w:sz w:val="18"/>
                                    </w:rPr>
                                    <w:t>6,157</w:t>
                                  </w:r>
                                </w:p>
                              </w:tc>
                            </w:tr>
                            <w:tr w:rsidR="00CB74DD" w14:paraId="4BA0BE64" w14:textId="77777777">
                              <w:trPr>
                                <w:trHeight w:val="302"/>
                              </w:trPr>
                              <w:tc>
                                <w:tcPr>
                                  <w:tcW w:w="1701" w:type="dxa"/>
                                  <w:gridSpan w:val="3"/>
                                </w:tcPr>
                                <w:p w14:paraId="4BA0BE62"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63" w14:textId="77777777" w:rsidR="00CB74DD" w:rsidRDefault="00CB74DD">
                                  <w:pPr>
                                    <w:pStyle w:val="TableParagraph"/>
                                    <w:spacing w:before="51"/>
                                    <w:ind w:left="1066"/>
                                    <w:rPr>
                                      <w:sz w:val="18"/>
                                    </w:rPr>
                                  </w:pPr>
                                  <w:r>
                                    <w:rPr>
                                      <w:w w:val="110"/>
                                      <w:sz w:val="18"/>
                                    </w:rPr>
                                    <w:t>43,435</w:t>
                                  </w:r>
                                </w:p>
                              </w:tc>
                            </w:tr>
                            <w:tr w:rsidR="00CB74DD" w14:paraId="4BA0BE67" w14:textId="77777777">
                              <w:trPr>
                                <w:trHeight w:val="302"/>
                              </w:trPr>
                              <w:tc>
                                <w:tcPr>
                                  <w:tcW w:w="1701" w:type="dxa"/>
                                  <w:gridSpan w:val="3"/>
                                </w:tcPr>
                                <w:p w14:paraId="4BA0BE65" w14:textId="77777777" w:rsidR="00CB74DD" w:rsidRDefault="00CB74DD">
                                  <w:pPr>
                                    <w:pStyle w:val="TableParagraph"/>
                                    <w:spacing w:before="51"/>
                                    <w:ind w:left="1098"/>
                                    <w:rPr>
                                      <w:sz w:val="18"/>
                                    </w:rPr>
                                  </w:pPr>
                                  <w:r>
                                    <w:rPr>
                                      <w:w w:val="115"/>
                                      <w:sz w:val="18"/>
                                    </w:rPr>
                                    <w:t>UCL %</w:t>
                                  </w:r>
                                </w:p>
                              </w:tc>
                              <w:tc>
                                <w:tcPr>
                                  <w:tcW w:w="1701" w:type="dxa"/>
                                  <w:gridSpan w:val="3"/>
                                </w:tcPr>
                                <w:p w14:paraId="4BA0BE66" w14:textId="77777777" w:rsidR="00CB74DD" w:rsidRDefault="00CB74DD">
                                  <w:pPr>
                                    <w:pStyle w:val="TableParagraph"/>
                                    <w:spacing w:before="51"/>
                                    <w:ind w:left="1050"/>
                                    <w:rPr>
                                      <w:sz w:val="18"/>
                                    </w:rPr>
                                  </w:pPr>
                                  <w:r>
                                    <w:rPr>
                                      <w:w w:val="115"/>
                                      <w:sz w:val="18"/>
                                    </w:rPr>
                                    <w:t>68,236</w:t>
                                  </w:r>
                                </w:p>
                              </w:tc>
                            </w:tr>
                            <w:tr w:rsidR="00CB74DD" w14:paraId="4BA0BE6A" w14:textId="77777777">
                              <w:trPr>
                                <w:trHeight w:val="80"/>
                              </w:trPr>
                              <w:tc>
                                <w:tcPr>
                                  <w:tcW w:w="1701" w:type="dxa"/>
                                  <w:gridSpan w:val="3"/>
                                  <w:tcBorders>
                                    <w:bottom w:val="nil"/>
                                  </w:tcBorders>
                                  <w:shd w:val="clear" w:color="auto" w:fill="C5DA86"/>
                                </w:tcPr>
                                <w:p w14:paraId="4BA0BE6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69" w14:textId="77777777" w:rsidR="00CB74DD" w:rsidRDefault="00CB74DD">
                                  <w:pPr>
                                    <w:pStyle w:val="TableParagraph"/>
                                    <w:rPr>
                                      <w:rFonts w:ascii="Times New Roman"/>
                                      <w:sz w:val="2"/>
                                    </w:rPr>
                                  </w:pPr>
                                </w:p>
                              </w:tc>
                            </w:tr>
                            <w:tr w:rsidR="00CB74DD" w14:paraId="4BA0BE71" w14:textId="77777777">
                              <w:trPr>
                                <w:trHeight w:val="222"/>
                              </w:trPr>
                              <w:tc>
                                <w:tcPr>
                                  <w:tcW w:w="85" w:type="dxa"/>
                                  <w:tcBorders>
                                    <w:top w:val="nil"/>
                                    <w:right w:val="nil"/>
                                  </w:tcBorders>
                                  <w:shd w:val="clear" w:color="auto" w:fill="C5DA86"/>
                                </w:tcPr>
                                <w:p w14:paraId="4BA0BE6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6C"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6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6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6F" w14:textId="77777777" w:rsidR="00CB74DD" w:rsidRDefault="00CB74DD">
                                  <w:pPr>
                                    <w:pStyle w:val="TableParagraph"/>
                                    <w:spacing w:line="191" w:lineRule="exact"/>
                                    <w:ind w:right="-15"/>
                                    <w:jc w:val="right"/>
                                    <w:rPr>
                                      <w:sz w:val="18"/>
                                    </w:rPr>
                                  </w:pPr>
                                  <w:r>
                                    <w:rPr>
                                      <w:w w:val="95"/>
                                      <w:sz w:val="18"/>
                                    </w:rPr>
                                    <w:t>140</w:t>
                                  </w:r>
                                </w:p>
                              </w:tc>
                              <w:tc>
                                <w:tcPr>
                                  <w:tcW w:w="85" w:type="dxa"/>
                                  <w:tcBorders>
                                    <w:top w:val="nil"/>
                                    <w:left w:val="nil"/>
                                  </w:tcBorders>
                                  <w:shd w:val="clear" w:color="auto" w:fill="C5DA86"/>
                                </w:tcPr>
                                <w:p w14:paraId="4BA0BE70" w14:textId="77777777" w:rsidR="00CB74DD" w:rsidRDefault="00CB74DD">
                                  <w:pPr>
                                    <w:pStyle w:val="TableParagraph"/>
                                    <w:rPr>
                                      <w:rFonts w:ascii="Times New Roman"/>
                                      <w:sz w:val="14"/>
                                    </w:rPr>
                                  </w:pPr>
                                </w:p>
                              </w:tc>
                            </w:tr>
                            <w:tr w:rsidR="00CB74DD" w14:paraId="4BA0BE74" w14:textId="77777777">
                              <w:trPr>
                                <w:trHeight w:val="302"/>
                              </w:trPr>
                              <w:tc>
                                <w:tcPr>
                                  <w:tcW w:w="1701" w:type="dxa"/>
                                  <w:gridSpan w:val="3"/>
                                </w:tcPr>
                                <w:p w14:paraId="4BA0BE72" w14:textId="77777777" w:rsidR="00CB74DD" w:rsidRDefault="00CB74DD">
                                  <w:pPr>
                                    <w:pStyle w:val="TableParagraph"/>
                                    <w:spacing w:before="51"/>
                                    <w:ind w:left="1098"/>
                                    <w:rPr>
                                      <w:sz w:val="18"/>
                                    </w:rPr>
                                  </w:pPr>
                                  <w:r>
                                    <w:rPr>
                                      <w:w w:val="105"/>
                                      <w:sz w:val="18"/>
                                    </w:rPr>
                                    <w:t>Row %</w:t>
                                  </w:r>
                                </w:p>
                              </w:tc>
                              <w:tc>
                                <w:tcPr>
                                  <w:tcW w:w="1701" w:type="dxa"/>
                                  <w:gridSpan w:val="3"/>
                                </w:tcPr>
                                <w:p w14:paraId="4BA0BE73" w14:textId="77777777" w:rsidR="00CB74DD" w:rsidRDefault="00CB74DD">
                                  <w:pPr>
                                    <w:pStyle w:val="TableParagraph"/>
                                    <w:spacing w:before="51"/>
                                    <w:ind w:left="967"/>
                                    <w:rPr>
                                      <w:sz w:val="18"/>
                                    </w:rPr>
                                  </w:pPr>
                                  <w:r>
                                    <w:rPr>
                                      <w:w w:val="110"/>
                                      <w:sz w:val="18"/>
                                    </w:rPr>
                                    <w:t>100,000</w:t>
                                  </w:r>
                                </w:p>
                              </w:tc>
                            </w:tr>
                            <w:tr w:rsidR="00CB74DD" w14:paraId="4BA0BE77" w14:textId="77777777">
                              <w:trPr>
                                <w:trHeight w:val="80"/>
                              </w:trPr>
                              <w:tc>
                                <w:tcPr>
                                  <w:tcW w:w="1701" w:type="dxa"/>
                                  <w:gridSpan w:val="3"/>
                                  <w:tcBorders>
                                    <w:bottom w:val="nil"/>
                                  </w:tcBorders>
                                  <w:shd w:val="clear" w:color="auto" w:fill="C5DA86"/>
                                </w:tcPr>
                                <w:p w14:paraId="4BA0BE7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76" w14:textId="77777777" w:rsidR="00CB74DD" w:rsidRDefault="00CB74DD">
                                  <w:pPr>
                                    <w:pStyle w:val="TableParagraph"/>
                                    <w:rPr>
                                      <w:rFonts w:ascii="Times New Roman"/>
                                      <w:sz w:val="2"/>
                                    </w:rPr>
                                  </w:pPr>
                                </w:p>
                              </w:tc>
                            </w:tr>
                            <w:tr w:rsidR="00CB74DD" w14:paraId="4BA0BE7E" w14:textId="77777777">
                              <w:trPr>
                                <w:trHeight w:val="222"/>
                              </w:trPr>
                              <w:tc>
                                <w:tcPr>
                                  <w:tcW w:w="85" w:type="dxa"/>
                                  <w:tcBorders>
                                    <w:top w:val="nil"/>
                                    <w:right w:val="nil"/>
                                  </w:tcBorders>
                                  <w:shd w:val="clear" w:color="auto" w:fill="C5DA86"/>
                                </w:tcPr>
                                <w:p w14:paraId="4BA0BE7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7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7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7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7C" w14:textId="77777777" w:rsidR="00CB74DD" w:rsidRDefault="00CB74DD">
                                  <w:pPr>
                                    <w:pStyle w:val="TableParagraph"/>
                                    <w:spacing w:line="191" w:lineRule="exact"/>
                                    <w:ind w:right="-15"/>
                                    <w:jc w:val="right"/>
                                    <w:rPr>
                                      <w:sz w:val="18"/>
                                    </w:rPr>
                                  </w:pPr>
                                  <w:r>
                                    <w:rPr>
                                      <w:sz w:val="18"/>
                                    </w:rPr>
                                    <w:t>44,164</w:t>
                                  </w:r>
                                </w:p>
                              </w:tc>
                              <w:tc>
                                <w:tcPr>
                                  <w:tcW w:w="85" w:type="dxa"/>
                                  <w:tcBorders>
                                    <w:top w:val="nil"/>
                                    <w:left w:val="nil"/>
                                  </w:tcBorders>
                                  <w:shd w:val="clear" w:color="auto" w:fill="C5DA86"/>
                                </w:tcPr>
                                <w:p w14:paraId="4BA0BE7D" w14:textId="77777777" w:rsidR="00CB74DD" w:rsidRDefault="00CB74DD">
                                  <w:pPr>
                                    <w:pStyle w:val="TableParagraph"/>
                                    <w:rPr>
                                      <w:rFonts w:ascii="Times New Roman"/>
                                      <w:sz w:val="14"/>
                                    </w:rPr>
                                  </w:pPr>
                                </w:p>
                              </w:tc>
                            </w:tr>
                            <w:tr w:rsidR="00CB74DD" w14:paraId="4BA0BE81" w14:textId="77777777">
                              <w:trPr>
                                <w:trHeight w:val="302"/>
                              </w:trPr>
                              <w:tc>
                                <w:tcPr>
                                  <w:tcW w:w="1701" w:type="dxa"/>
                                  <w:gridSpan w:val="3"/>
                                </w:tcPr>
                                <w:p w14:paraId="4BA0BE7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80" w14:textId="77777777" w:rsidR="00CB74DD" w:rsidRDefault="00CB74DD">
                                  <w:pPr>
                                    <w:pStyle w:val="TableParagraph"/>
                                    <w:spacing w:before="51"/>
                                    <w:ind w:right="73"/>
                                    <w:jc w:val="right"/>
                                    <w:rPr>
                                      <w:sz w:val="18"/>
                                    </w:rPr>
                                  </w:pPr>
                                  <w:r>
                                    <w:rPr>
                                      <w:sz w:val="18"/>
                                    </w:rPr>
                                    <w:t>6,157</w:t>
                                  </w:r>
                                </w:p>
                              </w:tc>
                            </w:tr>
                            <w:tr w:rsidR="00CB74DD" w14:paraId="4BA0BE84" w14:textId="77777777">
                              <w:trPr>
                                <w:trHeight w:val="80"/>
                              </w:trPr>
                              <w:tc>
                                <w:tcPr>
                                  <w:tcW w:w="1701" w:type="dxa"/>
                                  <w:gridSpan w:val="3"/>
                                  <w:tcBorders>
                                    <w:bottom w:val="nil"/>
                                  </w:tcBorders>
                                  <w:shd w:val="clear" w:color="auto" w:fill="C5DA86"/>
                                </w:tcPr>
                                <w:p w14:paraId="4BA0BE8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83" w14:textId="77777777" w:rsidR="00CB74DD" w:rsidRDefault="00CB74DD">
                                  <w:pPr>
                                    <w:pStyle w:val="TableParagraph"/>
                                    <w:rPr>
                                      <w:rFonts w:ascii="Times New Roman"/>
                                      <w:sz w:val="2"/>
                                    </w:rPr>
                                  </w:pPr>
                                </w:p>
                              </w:tc>
                            </w:tr>
                            <w:tr w:rsidR="00CB74DD" w14:paraId="4BA0BE8B" w14:textId="77777777">
                              <w:trPr>
                                <w:trHeight w:val="222"/>
                              </w:trPr>
                              <w:tc>
                                <w:tcPr>
                                  <w:tcW w:w="85" w:type="dxa"/>
                                  <w:tcBorders>
                                    <w:top w:val="nil"/>
                                    <w:right w:val="nil"/>
                                  </w:tcBorders>
                                  <w:shd w:val="clear" w:color="auto" w:fill="C5DA86"/>
                                </w:tcPr>
                                <w:p w14:paraId="4BA0BE8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8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8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89" w14:textId="77777777" w:rsidR="00CB74DD" w:rsidRDefault="00CB74DD">
                                  <w:pPr>
                                    <w:pStyle w:val="TableParagraph"/>
                                    <w:spacing w:line="191" w:lineRule="exact"/>
                                    <w:ind w:right="-15"/>
                                    <w:jc w:val="right"/>
                                    <w:rPr>
                                      <w:sz w:val="18"/>
                                    </w:rPr>
                                  </w:pPr>
                                  <w:r>
                                    <w:rPr>
                                      <w:sz w:val="18"/>
                                    </w:rPr>
                                    <w:t>31,764</w:t>
                                  </w:r>
                                </w:p>
                              </w:tc>
                              <w:tc>
                                <w:tcPr>
                                  <w:tcW w:w="85" w:type="dxa"/>
                                  <w:tcBorders>
                                    <w:top w:val="nil"/>
                                    <w:left w:val="nil"/>
                                  </w:tcBorders>
                                  <w:shd w:val="clear" w:color="auto" w:fill="C5DA86"/>
                                </w:tcPr>
                                <w:p w14:paraId="4BA0BE8A" w14:textId="77777777" w:rsidR="00CB74DD" w:rsidRDefault="00CB74DD">
                                  <w:pPr>
                                    <w:pStyle w:val="TableParagraph"/>
                                    <w:rPr>
                                      <w:rFonts w:ascii="Times New Roman"/>
                                      <w:sz w:val="14"/>
                                    </w:rPr>
                                  </w:pPr>
                                </w:p>
                              </w:tc>
                            </w:tr>
                            <w:tr w:rsidR="00CB74DD" w14:paraId="4BA0BE92" w14:textId="77777777">
                              <w:trPr>
                                <w:trHeight w:val="75"/>
                              </w:trPr>
                              <w:tc>
                                <w:tcPr>
                                  <w:tcW w:w="85" w:type="dxa"/>
                                  <w:tcBorders>
                                    <w:bottom w:val="nil"/>
                                    <w:right w:val="nil"/>
                                  </w:tcBorders>
                                  <w:shd w:val="clear" w:color="auto" w:fill="C5DA86"/>
                                </w:tcPr>
                                <w:p w14:paraId="4BA0BE8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8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8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8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91" w14:textId="77777777" w:rsidR="00CB74DD" w:rsidRDefault="00CB74DD">
                                  <w:pPr>
                                    <w:pStyle w:val="TableParagraph"/>
                                    <w:rPr>
                                      <w:rFonts w:ascii="Times New Roman"/>
                                      <w:sz w:val="2"/>
                                    </w:rPr>
                                  </w:pPr>
                                </w:p>
                              </w:tc>
                            </w:tr>
                            <w:tr w:rsidR="00CB74DD" w14:paraId="4BA0BE99" w14:textId="77777777">
                              <w:trPr>
                                <w:trHeight w:val="217"/>
                              </w:trPr>
                              <w:tc>
                                <w:tcPr>
                                  <w:tcW w:w="85" w:type="dxa"/>
                                  <w:tcBorders>
                                    <w:top w:val="nil"/>
                                    <w:right w:val="nil"/>
                                  </w:tcBorders>
                                  <w:shd w:val="clear" w:color="auto" w:fill="C5DA86"/>
                                </w:tcPr>
                                <w:p w14:paraId="4BA0BE9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9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95" w14:textId="77777777" w:rsidR="00CB74DD" w:rsidRDefault="00CB74DD">
                                  <w:pPr>
                                    <w:rPr>
                                      <w:sz w:val="2"/>
                                      <w:szCs w:val="2"/>
                                    </w:rPr>
                                  </w:pPr>
                                </w:p>
                              </w:tc>
                              <w:tc>
                                <w:tcPr>
                                  <w:tcW w:w="85" w:type="dxa"/>
                                  <w:tcBorders>
                                    <w:top w:val="nil"/>
                                    <w:right w:val="nil"/>
                                  </w:tcBorders>
                                  <w:shd w:val="clear" w:color="auto" w:fill="C5DA86"/>
                                </w:tcPr>
                                <w:p w14:paraId="4BA0BE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97" w14:textId="77777777" w:rsidR="00CB74DD" w:rsidRDefault="00CB74DD">
                                  <w:pPr>
                                    <w:pStyle w:val="TableParagraph"/>
                                    <w:spacing w:line="186" w:lineRule="exact"/>
                                    <w:ind w:right="-15"/>
                                    <w:jc w:val="right"/>
                                    <w:rPr>
                                      <w:sz w:val="18"/>
                                    </w:rPr>
                                  </w:pPr>
                                  <w:r>
                                    <w:rPr>
                                      <w:w w:val="110"/>
                                      <w:sz w:val="18"/>
                                    </w:rPr>
                                    <w:t>56,565</w:t>
                                  </w:r>
                                </w:p>
                              </w:tc>
                              <w:tc>
                                <w:tcPr>
                                  <w:tcW w:w="85" w:type="dxa"/>
                                  <w:tcBorders>
                                    <w:top w:val="nil"/>
                                    <w:left w:val="nil"/>
                                  </w:tcBorders>
                                  <w:shd w:val="clear" w:color="auto" w:fill="C5DA86"/>
                                </w:tcPr>
                                <w:p w14:paraId="4BA0BE98" w14:textId="77777777" w:rsidR="00CB74DD" w:rsidRDefault="00CB74DD">
                                  <w:pPr>
                                    <w:pStyle w:val="TableParagraph"/>
                                    <w:rPr>
                                      <w:rFonts w:ascii="Times New Roman"/>
                                      <w:sz w:val="14"/>
                                    </w:rPr>
                                  </w:pPr>
                                </w:p>
                              </w:tc>
                            </w:tr>
                            <w:tr w:rsidR="00CB74DD" w14:paraId="4BA0BEA0" w14:textId="77777777">
                              <w:trPr>
                                <w:trHeight w:val="75"/>
                              </w:trPr>
                              <w:tc>
                                <w:tcPr>
                                  <w:tcW w:w="85" w:type="dxa"/>
                                  <w:tcBorders>
                                    <w:bottom w:val="nil"/>
                                    <w:right w:val="nil"/>
                                  </w:tcBorders>
                                  <w:shd w:val="clear" w:color="auto" w:fill="C5DA86"/>
                                </w:tcPr>
                                <w:p w14:paraId="4BA0BE9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9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9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9F" w14:textId="77777777" w:rsidR="00CB74DD" w:rsidRDefault="00CB74DD">
                                  <w:pPr>
                                    <w:pStyle w:val="TableParagraph"/>
                                    <w:rPr>
                                      <w:rFonts w:ascii="Times New Roman"/>
                                      <w:sz w:val="2"/>
                                    </w:rPr>
                                  </w:pPr>
                                </w:p>
                              </w:tc>
                            </w:tr>
                            <w:tr w:rsidR="00CB74DD" w14:paraId="4BA0BEA7" w14:textId="77777777">
                              <w:trPr>
                                <w:trHeight w:val="217"/>
                              </w:trPr>
                              <w:tc>
                                <w:tcPr>
                                  <w:tcW w:w="85" w:type="dxa"/>
                                  <w:tcBorders>
                                    <w:top w:val="nil"/>
                                    <w:right w:val="nil"/>
                                  </w:tcBorders>
                                  <w:shd w:val="clear" w:color="auto" w:fill="C5DA86"/>
                                </w:tcPr>
                                <w:p w14:paraId="4BA0BEA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A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A3" w14:textId="77777777" w:rsidR="00CB74DD" w:rsidRDefault="00CB74DD">
                                  <w:pPr>
                                    <w:rPr>
                                      <w:sz w:val="2"/>
                                      <w:szCs w:val="2"/>
                                    </w:rPr>
                                  </w:pPr>
                                </w:p>
                              </w:tc>
                              <w:tc>
                                <w:tcPr>
                                  <w:tcW w:w="85" w:type="dxa"/>
                                  <w:tcBorders>
                                    <w:top w:val="nil"/>
                                    <w:right w:val="nil"/>
                                  </w:tcBorders>
                                  <w:shd w:val="clear" w:color="auto" w:fill="C5DA86"/>
                                </w:tcPr>
                                <w:p w14:paraId="4BA0BEA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A5"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A6" w14:textId="77777777" w:rsidR="00CB74DD" w:rsidRDefault="00CB74DD">
                                  <w:pPr>
                                    <w:pStyle w:val="TableParagraph"/>
                                    <w:rPr>
                                      <w:rFonts w:ascii="Times New Roman"/>
                                      <w:sz w:val="14"/>
                                    </w:rPr>
                                  </w:pPr>
                                </w:p>
                              </w:tc>
                            </w:tr>
                            <w:tr w:rsidR="00CB74DD" w14:paraId="4BA0BEAA" w14:textId="77777777">
                              <w:trPr>
                                <w:trHeight w:val="302"/>
                              </w:trPr>
                              <w:tc>
                                <w:tcPr>
                                  <w:tcW w:w="1701" w:type="dxa"/>
                                  <w:gridSpan w:val="3"/>
                                </w:tcPr>
                                <w:p w14:paraId="4BA0BEA8"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EA9" w14:textId="77777777" w:rsidR="00CB74DD" w:rsidRDefault="00CB74DD">
                                  <w:pPr>
                                    <w:pStyle w:val="TableParagraph"/>
                                    <w:spacing w:before="51"/>
                                    <w:ind w:right="73"/>
                                    <w:jc w:val="right"/>
                                    <w:rPr>
                                      <w:sz w:val="18"/>
                                    </w:rPr>
                                  </w:pPr>
                                  <w:r>
                                    <w:rPr>
                                      <w:w w:val="110"/>
                                      <w:sz w:val="18"/>
                                    </w:rPr>
                                    <w:t>4,86</w:t>
                                  </w:r>
                                </w:p>
                              </w:tc>
                            </w:tr>
                          </w:tbl>
                          <w:p w14:paraId="4BA0BEAB"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6" id="Text Box 95" o:spid="_x0000_s1043" type="#_x0000_t202" style="position:absolute;margin-left:212.35pt;margin-top:41.5pt;width:170.85pt;height:234.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E55" w14:textId="77777777">
                        <w:trPr>
                          <w:trHeight w:val="302"/>
                        </w:trPr>
                        <w:tc>
                          <w:tcPr>
                            <w:tcW w:w="1701" w:type="dxa"/>
                            <w:gridSpan w:val="3"/>
                            <w:shd w:val="clear" w:color="auto" w:fill="006AB4"/>
                          </w:tcPr>
                          <w:p w14:paraId="4BA0BE53" w14:textId="77777777" w:rsidR="00CB74DD" w:rsidRDefault="00CB74DD">
                            <w:pPr>
                              <w:pStyle w:val="TableParagraph"/>
                              <w:spacing w:before="51"/>
                              <w:ind w:left="454"/>
                              <w:rPr>
                                <w:b/>
                                <w:sz w:val="18"/>
                              </w:rPr>
                            </w:pPr>
                            <w:r>
                              <w:rPr>
                                <w:b/>
                                <w:color w:val="FFFFFF"/>
                                <w:w w:val="115"/>
                                <w:sz w:val="18"/>
                              </w:rPr>
                              <w:t>HEALTHB</w:t>
                            </w:r>
                          </w:p>
                        </w:tc>
                        <w:tc>
                          <w:tcPr>
                            <w:tcW w:w="1701" w:type="dxa"/>
                            <w:gridSpan w:val="3"/>
                            <w:shd w:val="clear" w:color="auto" w:fill="006AB4"/>
                          </w:tcPr>
                          <w:p w14:paraId="4BA0BE5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E58" w14:textId="77777777">
                        <w:trPr>
                          <w:trHeight w:val="302"/>
                        </w:trPr>
                        <w:tc>
                          <w:tcPr>
                            <w:tcW w:w="1701" w:type="dxa"/>
                            <w:gridSpan w:val="3"/>
                          </w:tcPr>
                          <w:p w14:paraId="4BA0BE56" w14:textId="77777777" w:rsidR="00CB74DD" w:rsidRDefault="00CB74DD">
                            <w:pPr>
                              <w:pStyle w:val="TableParagraph"/>
                              <w:spacing w:before="51"/>
                              <w:ind w:left="84"/>
                              <w:rPr>
                                <w:b/>
                                <w:sz w:val="18"/>
                              </w:rPr>
                            </w:pPr>
                            <w:r>
                              <w:rPr>
                                <w:b/>
                                <w:w w:val="122"/>
                                <w:sz w:val="18"/>
                              </w:rPr>
                              <w:t>0</w:t>
                            </w:r>
                          </w:p>
                        </w:tc>
                        <w:tc>
                          <w:tcPr>
                            <w:tcW w:w="1701" w:type="dxa"/>
                            <w:gridSpan w:val="3"/>
                          </w:tcPr>
                          <w:p w14:paraId="4BA0BE57" w14:textId="77777777" w:rsidR="00CB74DD" w:rsidRDefault="00CB74DD">
                            <w:pPr>
                              <w:pStyle w:val="TableParagraph"/>
                              <w:spacing w:before="51"/>
                              <w:ind w:right="73"/>
                              <w:jc w:val="right"/>
                              <w:rPr>
                                <w:sz w:val="18"/>
                              </w:rPr>
                            </w:pPr>
                            <w:r>
                              <w:rPr>
                                <w:w w:val="90"/>
                                <w:sz w:val="18"/>
                              </w:rPr>
                              <w:t>177</w:t>
                            </w:r>
                          </w:p>
                        </w:tc>
                      </w:tr>
                      <w:tr w:rsidR="00CB74DD" w14:paraId="4BA0BE5B" w14:textId="77777777">
                        <w:trPr>
                          <w:trHeight w:val="302"/>
                        </w:trPr>
                        <w:tc>
                          <w:tcPr>
                            <w:tcW w:w="1701" w:type="dxa"/>
                            <w:gridSpan w:val="3"/>
                          </w:tcPr>
                          <w:p w14:paraId="4BA0BE59" w14:textId="77777777" w:rsidR="00CB74DD" w:rsidRDefault="00CB74DD">
                            <w:pPr>
                              <w:pStyle w:val="TableParagraph"/>
                              <w:spacing w:before="51"/>
                              <w:ind w:left="1098"/>
                              <w:rPr>
                                <w:sz w:val="18"/>
                              </w:rPr>
                            </w:pPr>
                            <w:r>
                              <w:rPr>
                                <w:w w:val="105"/>
                                <w:sz w:val="18"/>
                              </w:rPr>
                              <w:t>Row %</w:t>
                            </w:r>
                          </w:p>
                        </w:tc>
                        <w:tc>
                          <w:tcPr>
                            <w:tcW w:w="1701" w:type="dxa"/>
                            <w:gridSpan w:val="3"/>
                          </w:tcPr>
                          <w:p w14:paraId="4BA0BE5A" w14:textId="77777777" w:rsidR="00CB74DD" w:rsidRDefault="00CB74DD">
                            <w:pPr>
                              <w:pStyle w:val="TableParagraph"/>
                              <w:spacing w:before="51"/>
                              <w:ind w:left="967"/>
                              <w:rPr>
                                <w:sz w:val="18"/>
                              </w:rPr>
                            </w:pPr>
                            <w:r>
                              <w:rPr>
                                <w:w w:val="110"/>
                                <w:sz w:val="18"/>
                              </w:rPr>
                              <w:t>100,000</w:t>
                            </w:r>
                          </w:p>
                        </w:tc>
                      </w:tr>
                      <w:tr w:rsidR="00CB74DD" w14:paraId="4BA0BE5E" w14:textId="77777777">
                        <w:trPr>
                          <w:trHeight w:val="302"/>
                        </w:trPr>
                        <w:tc>
                          <w:tcPr>
                            <w:tcW w:w="1701" w:type="dxa"/>
                            <w:gridSpan w:val="3"/>
                          </w:tcPr>
                          <w:p w14:paraId="4BA0BE5C"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5D" w14:textId="77777777" w:rsidR="00CB74DD" w:rsidRDefault="00CB74DD">
                            <w:pPr>
                              <w:pStyle w:val="TableParagraph"/>
                              <w:spacing w:before="51"/>
                              <w:ind w:left="1050"/>
                              <w:rPr>
                                <w:sz w:val="18"/>
                              </w:rPr>
                            </w:pPr>
                            <w:r>
                              <w:rPr>
                                <w:w w:val="115"/>
                                <w:sz w:val="18"/>
                              </w:rPr>
                              <w:t>55,836</w:t>
                            </w:r>
                          </w:p>
                        </w:tc>
                      </w:tr>
                      <w:tr w:rsidR="00CB74DD" w14:paraId="4BA0BE61" w14:textId="77777777">
                        <w:trPr>
                          <w:trHeight w:val="302"/>
                        </w:trPr>
                        <w:tc>
                          <w:tcPr>
                            <w:tcW w:w="1701" w:type="dxa"/>
                            <w:gridSpan w:val="3"/>
                          </w:tcPr>
                          <w:p w14:paraId="4BA0BE5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60" w14:textId="77777777" w:rsidR="00CB74DD" w:rsidRDefault="00CB74DD">
                            <w:pPr>
                              <w:pStyle w:val="TableParagraph"/>
                              <w:spacing w:before="51"/>
                              <w:ind w:right="73"/>
                              <w:jc w:val="right"/>
                              <w:rPr>
                                <w:sz w:val="18"/>
                              </w:rPr>
                            </w:pPr>
                            <w:r>
                              <w:rPr>
                                <w:sz w:val="18"/>
                              </w:rPr>
                              <w:t>6,157</w:t>
                            </w:r>
                          </w:p>
                        </w:tc>
                      </w:tr>
                      <w:tr w:rsidR="00CB74DD" w14:paraId="4BA0BE64" w14:textId="77777777">
                        <w:trPr>
                          <w:trHeight w:val="302"/>
                        </w:trPr>
                        <w:tc>
                          <w:tcPr>
                            <w:tcW w:w="1701" w:type="dxa"/>
                            <w:gridSpan w:val="3"/>
                          </w:tcPr>
                          <w:p w14:paraId="4BA0BE62"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63" w14:textId="77777777" w:rsidR="00CB74DD" w:rsidRDefault="00CB74DD">
                            <w:pPr>
                              <w:pStyle w:val="TableParagraph"/>
                              <w:spacing w:before="51"/>
                              <w:ind w:left="1066"/>
                              <w:rPr>
                                <w:sz w:val="18"/>
                              </w:rPr>
                            </w:pPr>
                            <w:r>
                              <w:rPr>
                                <w:w w:val="110"/>
                                <w:sz w:val="18"/>
                              </w:rPr>
                              <w:t>43,435</w:t>
                            </w:r>
                          </w:p>
                        </w:tc>
                      </w:tr>
                      <w:tr w:rsidR="00CB74DD" w14:paraId="4BA0BE67" w14:textId="77777777">
                        <w:trPr>
                          <w:trHeight w:val="302"/>
                        </w:trPr>
                        <w:tc>
                          <w:tcPr>
                            <w:tcW w:w="1701" w:type="dxa"/>
                            <w:gridSpan w:val="3"/>
                          </w:tcPr>
                          <w:p w14:paraId="4BA0BE65" w14:textId="77777777" w:rsidR="00CB74DD" w:rsidRDefault="00CB74DD">
                            <w:pPr>
                              <w:pStyle w:val="TableParagraph"/>
                              <w:spacing w:before="51"/>
                              <w:ind w:left="1098"/>
                              <w:rPr>
                                <w:sz w:val="18"/>
                              </w:rPr>
                            </w:pPr>
                            <w:r>
                              <w:rPr>
                                <w:w w:val="115"/>
                                <w:sz w:val="18"/>
                              </w:rPr>
                              <w:t>UCL %</w:t>
                            </w:r>
                          </w:p>
                        </w:tc>
                        <w:tc>
                          <w:tcPr>
                            <w:tcW w:w="1701" w:type="dxa"/>
                            <w:gridSpan w:val="3"/>
                          </w:tcPr>
                          <w:p w14:paraId="4BA0BE66" w14:textId="77777777" w:rsidR="00CB74DD" w:rsidRDefault="00CB74DD">
                            <w:pPr>
                              <w:pStyle w:val="TableParagraph"/>
                              <w:spacing w:before="51"/>
                              <w:ind w:left="1050"/>
                              <w:rPr>
                                <w:sz w:val="18"/>
                              </w:rPr>
                            </w:pPr>
                            <w:r>
                              <w:rPr>
                                <w:w w:val="115"/>
                                <w:sz w:val="18"/>
                              </w:rPr>
                              <w:t>68,236</w:t>
                            </w:r>
                          </w:p>
                        </w:tc>
                      </w:tr>
                      <w:tr w:rsidR="00CB74DD" w14:paraId="4BA0BE6A" w14:textId="77777777">
                        <w:trPr>
                          <w:trHeight w:val="80"/>
                        </w:trPr>
                        <w:tc>
                          <w:tcPr>
                            <w:tcW w:w="1701" w:type="dxa"/>
                            <w:gridSpan w:val="3"/>
                            <w:tcBorders>
                              <w:bottom w:val="nil"/>
                            </w:tcBorders>
                            <w:shd w:val="clear" w:color="auto" w:fill="C5DA86"/>
                          </w:tcPr>
                          <w:p w14:paraId="4BA0BE6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69" w14:textId="77777777" w:rsidR="00CB74DD" w:rsidRDefault="00CB74DD">
                            <w:pPr>
                              <w:pStyle w:val="TableParagraph"/>
                              <w:rPr>
                                <w:rFonts w:ascii="Times New Roman"/>
                                <w:sz w:val="2"/>
                              </w:rPr>
                            </w:pPr>
                          </w:p>
                        </w:tc>
                      </w:tr>
                      <w:tr w:rsidR="00CB74DD" w14:paraId="4BA0BE71" w14:textId="77777777">
                        <w:trPr>
                          <w:trHeight w:val="222"/>
                        </w:trPr>
                        <w:tc>
                          <w:tcPr>
                            <w:tcW w:w="85" w:type="dxa"/>
                            <w:tcBorders>
                              <w:top w:val="nil"/>
                              <w:right w:val="nil"/>
                            </w:tcBorders>
                            <w:shd w:val="clear" w:color="auto" w:fill="C5DA86"/>
                          </w:tcPr>
                          <w:p w14:paraId="4BA0BE6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6C"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6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6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6F" w14:textId="77777777" w:rsidR="00CB74DD" w:rsidRDefault="00CB74DD">
                            <w:pPr>
                              <w:pStyle w:val="TableParagraph"/>
                              <w:spacing w:line="191" w:lineRule="exact"/>
                              <w:ind w:right="-15"/>
                              <w:jc w:val="right"/>
                              <w:rPr>
                                <w:sz w:val="18"/>
                              </w:rPr>
                            </w:pPr>
                            <w:r>
                              <w:rPr>
                                <w:w w:val="95"/>
                                <w:sz w:val="18"/>
                              </w:rPr>
                              <w:t>140</w:t>
                            </w:r>
                          </w:p>
                        </w:tc>
                        <w:tc>
                          <w:tcPr>
                            <w:tcW w:w="85" w:type="dxa"/>
                            <w:tcBorders>
                              <w:top w:val="nil"/>
                              <w:left w:val="nil"/>
                            </w:tcBorders>
                            <w:shd w:val="clear" w:color="auto" w:fill="C5DA86"/>
                          </w:tcPr>
                          <w:p w14:paraId="4BA0BE70" w14:textId="77777777" w:rsidR="00CB74DD" w:rsidRDefault="00CB74DD">
                            <w:pPr>
                              <w:pStyle w:val="TableParagraph"/>
                              <w:rPr>
                                <w:rFonts w:ascii="Times New Roman"/>
                                <w:sz w:val="14"/>
                              </w:rPr>
                            </w:pPr>
                          </w:p>
                        </w:tc>
                      </w:tr>
                      <w:tr w:rsidR="00CB74DD" w14:paraId="4BA0BE74" w14:textId="77777777">
                        <w:trPr>
                          <w:trHeight w:val="302"/>
                        </w:trPr>
                        <w:tc>
                          <w:tcPr>
                            <w:tcW w:w="1701" w:type="dxa"/>
                            <w:gridSpan w:val="3"/>
                          </w:tcPr>
                          <w:p w14:paraId="4BA0BE72" w14:textId="77777777" w:rsidR="00CB74DD" w:rsidRDefault="00CB74DD">
                            <w:pPr>
                              <w:pStyle w:val="TableParagraph"/>
                              <w:spacing w:before="51"/>
                              <w:ind w:left="1098"/>
                              <w:rPr>
                                <w:sz w:val="18"/>
                              </w:rPr>
                            </w:pPr>
                            <w:r>
                              <w:rPr>
                                <w:w w:val="105"/>
                                <w:sz w:val="18"/>
                              </w:rPr>
                              <w:t>Row %</w:t>
                            </w:r>
                          </w:p>
                        </w:tc>
                        <w:tc>
                          <w:tcPr>
                            <w:tcW w:w="1701" w:type="dxa"/>
                            <w:gridSpan w:val="3"/>
                          </w:tcPr>
                          <w:p w14:paraId="4BA0BE73" w14:textId="77777777" w:rsidR="00CB74DD" w:rsidRDefault="00CB74DD">
                            <w:pPr>
                              <w:pStyle w:val="TableParagraph"/>
                              <w:spacing w:before="51"/>
                              <w:ind w:left="967"/>
                              <w:rPr>
                                <w:sz w:val="18"/>
                              </w:rPr>
                            </w:pPr>
                            <w:r>
                              <w:rPr>
                                <w:w w:val="110"/>
                                <w:sz w:val="18"/>
                              </w:rPr>
                              <w:t>100,000</w:t>
                            </w:r>
                          </w:p>
                        </w:tc>
                      </w:tr>
                      <w:tr w:rsidR="00CB74DD" w14:paraId="4BA0BE77" w14:textId="77777777">
                        <w:trPr>
                          <w:trHeight w:val="80"/>
                        </w:trPr>
                        <w:tc>
                          <w:tcPr>
                            <w:tcW w:w="1701" w:type="dxa"/>
                            <w:gridSpan w:val="3"/>
                            <w:tcBorders>
                              <w:bottom w:val="nil"/>
                            </w:tcBorders>
                            <w:shd w:val="clear" w:color="auto" w:fill="C5DA86"/>
                          </w:tcPr>
                          <w:p w14:paraId="4BA0BE7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76" w14:textId="77777777" w:rsidR="00CB74DD" w:rsidRDefault="00CB74DD">
                            <w:pPr>
                              <w:pStyle w:val="TableParagraph"/>
                              <w:rPr>
                                <w:rFonts w:ascii="Times New Roman"/>
                                <w:sz w:val="2"/>
                              </w:rPr>
                            </w:pPr>
                          </w:p>
                        </w:tc>
                      </w:tr>
                      <w:tr w:rsidR="00CB74DD" w14:paraId="4BA0BE7E" w14:textId="77777777">
                        <w:trPr>
                          <w:trHeight w:val="222"/>
                        </w:trPr>
                        <w:tc>
                          <w:tcPr>
                            <w:tcW w:w="85" w:type="dxa"/>
                            <w:tcBorders>
                              <w:top w:val="nil"/>
                              <w:right w:val="nil"/>
                            </w:tcBorders>
                            <w:shd w:val="clear" w:color="auto" w:fill="C5DA86"/>
                          </w:tcPr>
                          <w:p w14:paraId="4BA0BE7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7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7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7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7C" w14:textId="77777777" w:rsidR="00CB74DD" w:rsidRDefault="00CB74DD">
                            <w:pPr>
                              <w:pStyle w:val="TableParagraph"/>
                              <w:spacing w:line="191" w:lineRule="exact"/>
                              <w:ind w:right="-15"/>
                              <w:jc w:val="right"/>
                              <w:rPr>
                                <w:sz w:val="18"/>
                              </w:rPr>
                            </w:pPr>
                            <w:r>
                              <w:rPr>
                                <w:sz w:val="18"/>
                              </w:rPr>
                              <w:t>44,164</w:t>
                            </w:r>
                          </w:p>
                        </w:tc>
                        <w:tc>
                          <w:tcPr>
                            <w:tcW w:w="85" w:type="dxa"/>
                            <w:tcBorders>
                              <w:top w:val="nil"/>
                              <w:left w:val="nil"/>
                            </w:tcBorders>
                            <w:shd w:val="clear" w:color="auto" w:fill="C5DA86"/>
                          </w:tcPr>
                          <w:p w14:paraId="4BA0BE7D" w14:textId="77777777" w:rsidR="00CB74DD" w:rsidRDefault="00CB74DD">
                            <w:pPr>
                              <w:pStyle w:val="TableParagraph"/>
                              <w:rPr>
                                <w:rFonts w:ascii="Times New Roman"/>
                                <w:sz w:val="14"/>
                              </w:rPr>
                            </w:pPr>
                          </w:p>
                        </w:tc>
                      </w:tr>
                      <w:tr w:rsidR="00CB74DD" w14:paraId="4BA0BE81" w14:textId="77777777">
                        <w:trPr>
                          <w:trHeight w:val="302"/>
                        </w:trPr>
                        <w:tc>
                          <w:tcPr>
                            <w:tcW w:w="1701" w:type="dxa"/>
                            <w:gridSpan w:val="3"/>
                          </w:tcPr>
                          <w:p w14:paraId="4BA0BE7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80" w14:textId="77777777" w:rsidR="00CB74DD" w:rsidRDefault="00CB74DD">
                            <w:pPr>
                              <w:pStyle w:val="TableParagraph"/>
                              <w:spacing w:before="51"/>
                              <w:ind w:right="73"/>
                              <w:jc w:val="right"/>
                              <w:rPr>
                                <w:sz w:val="18"/>
                              </w:rPr>
                            </w:pPr>
                            <w:r>
                              <w:rPr>
                                <w:sz w:val="18"/>
                              </w:rPr>
                              <w:t>6,157</w:t>
                            </w:r>
                          </w:p>
                        </w:tc>
                      </w:tr>
                      <w:tr w:rsidR="00CB74DD" w14:paraId="4BA0BE84" w14:textId="77777777">
                        <w:trPr>
                          <w:trHeight w:val="80"/>
                        </w:trPr>
                        <w:tc>
                          <w:tcPr>
                            <w:tcW w:w="1701" w:type="dxa"/>
                            <w:gridSpan w:val="3"/>
                            <w:tcBorders>
                              <w:bottom w:val="nil"/>
                            </w:tcBorders>
                            <w:shd w:val="clear" w:color="auto" w:fill="C5DA86"/>
                          </w:tcPr>
                          <w:p w14:paraId="4BA0BE8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83" w14:textId="77777777" w:rsidR="00CB74DD" w:rsidRDefault="00CB74DD">
                            <w:pPr>
                              <w:pStyle w:val="TableParagraph"/>
                              <w:rPr>
                                <w:rFonts w:ascii="Times New Roman"/>
                                <w:sz w:val="2"/>
                              </w:rPr>
                            </w:pPr>
                          </w:p>
                        </w:tc>
                      </w:tr>
                      <w:tr w:rsidR="00CB74DD" w14:paraId="4BA0BE8B" w14:textId="77777777">
                        <w:trPr>
                          <w:trHeight w:val="222"/>
                        </w:trPr>
                        <w:tc>
                          <w:tcPr>
                            <w:tcW w:w="85" w:type="dxa"/>
                            <w:tcBorders>
                              <w:top w:val="nil"/>
                              <w:right w:val="nil"/>
                            </w:tcBorders>
                            <w:shd w:val="clear" w:color="auto" w:fill="C5DA86"/>
                          </w:tcPr>
                          <w:p w14:paraId="4BA0BE8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8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8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89" w14:textId="77777777" w:rsidR="00CB74DD" w:rsidRDefault="00CB74DD">
                            <w:pPr>
                              <w:pStyle w:val="TableParagraph"/>
                              <w:spacing w:line="191" w:lineRule="exact"/>
                              <w:ind w:right="-15"/>
                              <w:jc w:val="right"/>
                              <w:rPr>
                                <w:sz w:val="18"/>
                              </w:rPr>
                            </w:pPr>
                            <w:r>
                              <w:rPr>
                                <w:sz w:val="18"/>
                              </w:rPr>
                              <w:t>31,764</w:t>
                            </w:r>
                          </w:p>
                        </w:tc>
                        <w:tc>
                          <w:tcPr>
                            <w:tcW w:w="85" w:type="dxa"/>
                            <w:tcBorders>
                              <w:top w:val="nil"/>
                              <w:left w:val="nil"/>
                            </w:tcBorders>
                            <w:shd w:val="clear" w:color="auto" w:fill="C5DA86"/>
                          </w:tcPr>
                          <w:p w14:paraId="4BA0BE8A" w14:textId="77777777" w:rsidR="00CB74DD" w:rsidRDefault="00CB74DD">
                            <w:pPr>
                              <w:pStyle w:val="TableParagraph"/>
                              <w:rPr>
                                <w:rFonts w:ascii="Times New Roman"/>
                                <w:sz w:val="14"/>
                              </w:rPr>
                            </w:pPr>
                          </w:p>
                        </w:tc>
                      </w:tr>
                      <w:tr w:rsidR="00CB74DD" w14:paraId="4BA0BE92" w14:textId="77777777">
                        <w:trPr>
                          <w:trHeight w:val="75"/>
                        </w:trPr>
                        <w:tc>
                          <w:tcPr>
                            <w:tcW w:w="85" w:type="dxa"/>
                            <w:tcBorders>
                              <w:bottom w:val="nil"/>
                              <w:right w:val="nil"/>
                            </w:tcBorders>
                            <w:shd w:val="clear" w:color="auto" w:fill="C5DA86"/>
                          </w:tcPr>
                          <w:p w14:paraId="4BA0BE8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8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8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8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91" w14:textId="77777777" w:rsidR="00CB74DD" w:rsidRDefault="00CB74DD">
                            <w:pPr>
                              <w:pStyle w:val="TableParagraph"/>
                              <w:rPr>
                                <w:rFonts w:ascii="Times New Roman"/>
                                <w:sz w:val="2"/>
                              </w:rPr>
                            </w:pPr>
                          </w:p>
                        </w:tc>
                      </w:tr>
                      <w:tr w:rsidR="00CB74DD" w14:paraId="4BA0BE99" w14:textId="77777777">
                        <w:trPr>
                          <w:trHeight w:val="217"/>
                        </w:trPr>
                        <w:tc>
                          <w:tcPr>
                            <w:tcW w:w="85" w:type="dxa"/>
                            <w:tcBorders>
                              <w:top w:val="nil"/>
                              <w:right w:val="nil"/>
                            </w:tcBorders>
                            <w:shd w:val="clear" w:color="auto" w:fill="C5DA86"/>
                          </w:tcPr>
                          <w:p w14:paraId="4BA0BE9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9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95" w14:textId="77777777" w:rsidR="00CB74DD" w:rsidRDefault="00CB74DD">
                            <w:pPr>
                              <w:rPr>
                                <w:sz w:val="2"/>
                                <w:szCs w:val="2"/>
                              </w:rPr>
                            </w:pPr>
                          </w:p>
                        </w:tc>
                        <w:tc>
                          <w:tcPr>
                            <w:tcW w:w="85" w:type="dxa"/>
                            <w:tcBorders>
                              <w:top w:val="nil"/>
                              <w:right w:val="nil"/>
                            </w:tcBorders>
                            <w:shd w:val="clear" w:color="auto" w:fill="C5DA86"/>
                          </w:tcPr>
                          <w:p w14:paraId="4BA0BE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97" w14:textId="77777777" w:rsidR="00CB74DD" w:rsidRDefault="00CB74DD">
                            <w:pPr>
                              <w:pStyle w:val="TableParagraph"/>
                              <w:spacing w:line="186" w:lineRule="exact"/>
                              <w:ind w:right="-15"/>
                              <w:jc w:val="right"/>
                              <w:rPr>
                                <w:sz w:val="18"/>
                              </w:rPr>
                            </w:pPr>
                            <w:r>
                              <w:rPr>
                                <w:w w:val="110"/>
                                <w:sz w:val="18"/>
                              </w:rPr>
                              <w:t>56,565</w:t>
                            </w:r>
                          </w:p>
                        </w:tc>
                        <w:tc>
                          <w:tcPr>
                            <w:tcW w:w="85" w:type="dxa"/>
                            <w:tcBorders>
                              <w:top w:val="nil"/>
                              <w:left w:val="nil"/>
                            </w:tcBorders>
                            <w:shd w:val="clear" w:color="auto" w:fill="C5DA86"/>
                          </w:tcPr>
                          <w:p w14:paraId="4BA0BE98" w14:textId="77777777" w:rsidR="00CB74DD" w:rsidRDefault="00CB74DD">
                            <w:pPr>
                              <w:pStyle w:val="TableParagraph"/>
                              <w:rPr>
                                <w:rFonts w:ascii="Times New Roman"/>
                                <w:sz w:val="14"/>
                              </w:rPr>
                            </w:pPr>
                          </w:p>
                        </w:tc>
                      </w:tr>
                      <w:tr w:rsidR="00CB74DD" w14:paraId="4BA0BEA0" w14:textId="77777777">
                        <w:trPr>
                          <w:trHeight w:val="75"/>
                        </w:trPr>
                        <w:tc>
                          <w:tcPr>
                            <w:tcW w:w="85" w:type="dxa"/>
                            <w:tcBorders>
                              <w:bottom w:val="nil"/>
                              <w:right w:val="nil"/>
                            </w:tcBorders>
                            <w:shd w:val="clear" w:color="auto" w:fill="C5DA86"/>
                          </w:tcPr>
                          <w:p w14:paraId="4BA0BE9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9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9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9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9F" w14:textId="77777777" w:rsidR="00CB74DD" w:rsidRDefault="00CB74DD">
                            <w:pPr>
                              <w:pStyle w:val="TableParagraph"/>
                              <w:rPr>
                                <w:rFonts w:ascii="Times New Roman"/>
                                <w:sz w:val="2"/>
                              </w:rPr>
                            </w:pPr>
                          </w:p>
                        </w:tc>
                      </w:tr>
                      <w:tr w:rsidR="00CB74DD" w14:paraId="4BA0BEA7" w14:textId="77777777">
                        <w:trPr>
                          <w:trHeight w:val="217"/>
                        </w:trPr>
                        <w:tc>
                          <w:tcPr>
                            <w:tcW w:w="85" w:type="dxa"/>
                            <w:tcBorders>
                              <w:top w:val="nil"/>
                              <w:right w:val="nil"/>
                            </w:tcBorders>
                            <w:shd w:val="clear" w:color="auto" w:fill="C5DA86"/>
                          </w:tcPr>
                          <w:p w14:paraId="4BA0BEA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A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A3" w14:textId="77777777" w:rsidR="00CB74DD" w:rsidRDefault="00CB74DD">
                            <w:pPr>
                              <w:rPr>
                                <w:sz w:val="2"/>
                                <w:szCs w:val="2"/>
                              </w:rPr>
                            </w:pPr>
                          </w:p>
                        </w:tc>
                        <w:tc>
                          <w:tcPr>
                            <w:tcW w:w="85" w:type="dxa"/>
                            <w:tcBorders>
                              <w:top w:val="nil"/>
                              <w:right w:val="nil"/>
                            </w:tcBorders>
                            <w:shd w:val="clear" w:color="auto" w:fill="C5DA86"/>
                          </w:tcPr>
                          <w:p w14:paraId="4BA0BEA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A5"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A6" w14:textId="77777777" w:rsidR="00CB74DD" w:rsidRDefault="00CB74DD">
                            <w:pPr>
                              <w:pStyle w:val="TableParagraph"/>
                              <w:rPr>
                                <w:rFonts w:ascii="Times New Roman"/>
                                <w:sz w:val="14"/>
                              </w:rPr>
                            </w:pPr>
                          </w:p>
                        </w:tc>
                      </w:tr>
                      <w:tr w:rsidR="00CB74DD" w14:paraId="4BA0BEAA" w14:textId="77777777">
                        <w:trPr>
                          <w:trHeight w:val="302"/>
                        </w:trPr>
                        <w:tc>
                          <w:tcPr>
                            <w:tcW w:w="1701" w:type="dxa"/>
                            <w:gridSpan w:val="3"/>
                          </w:tcPr>
                          <w:p w14:paraId="4BA0BEA8"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EA9" w14:textId="77777777" w:rsidR="00CB74DD" w:rsidRDefault="00CB74DD">
                            <w:pPr>
                              <w:pStyle w:val="TableParagraph"/>
                              <w:spacing w:before="51"/>
                              <w:ind w:right="73"/>
                              <w:jc w:val="right"/>
                              <w:rPr>
                                <w:sz w:val="18"/>
                              </w:rPr>
                            </w:pPr>
                            <w:r>
                              <w:rPr>
                                <w:w w:val="110"/>
                                <w:sz w:val="18"/>
                              </w:rPr>
                              <w:t>4,86</w:t>
                            </w:r>
                          </w:p>
                        </w:tc>
                      </w:tr>
                    </w:tbl>
                    <w:p w14:paraId="4BA0BEAB"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HEALTHB</w:t>
      </w:r>
    </w:p>
    <w:p w14:paraId="4BA0B082" w14:textId="77777777" w:rsidR="00813B0E" w:rsidRDefault="00813B0E">
      <w:pPr>
        <w:pStyle w:val="Corpsdetexte"/>
        <w:rPr>
          <w:sz w:val="24"/>
        </w:rPr>
      </w:pPr>
    </w:p>
    <w:p w14:paraId="4BA0B083" w14:textId="77777777" w:rsidR="00813B0E" w:rsidRDefault="00813B0E">
      <w:pPr>
        <w:pStyle w:val="Corpsdetexte"/>
        <w:rPr>
          <w:sz w:val="24"/>
        </w:rPr>
      </w:pPr>
    </w:p>
    <w:p w14:paraId="4BA0B084" w14:textId="77777777" w:rsidR="00813B0E" w:rsidRDefault="00813B0E">
      <w:pPr>
        <w:pStyle w:val="Corpsdetexte"/>
        <w:rPr>
          <w:sz w:val="24"/>
        </w:rPr>
      </w:pPr>
    </w:p>
    <w:p w14:paraId="4BA0B085" w14:textId="77777777" w:rsidR="00813B0E" w:rsidRDefault="00813B0E">
      <w:pPr>
        <w:pStyle w:val="Corpsdetexte"/>
        <w:rPr>
          <w:sz w:val="24"/>
        </w:rPr>
      </w:pPr>
    </w:p>
    <w:p w14:paraId="4BA0B086" w14:textId="77777777" w:rsidR="00813B0E" w:rsidRDefault="00813B0E">
      <w:pPr>
        <w:pStyle w:val="Corpsdetexte"/>
        <w:rPr>
          <w:sz w:val="24"/>
        </w:rPr>
      </w:pPr>
    </w:p>
    <w:p w14:paraId="4BA0B087" w14:textId="77777777" w:rsidR="00813B0E" w:rsidRDefault="00813B0E">
      <w:pPr>
        <w:pStyle w:val="Corpsdetexte"/>
        <w:rPr>
          <w:sz w:val="24"/>
        </w:rPr>
      </w:pPr>
    </w:p>
    <w:p w14:paraId="4BA0B088" w14:textId="77777777" w:rsidR="00813B0E" w:rsidRDefault="00813B0E">
      <w:pPr>
        <w:pStyle w:val="Corpsdetexte"/>
        <w:rPr>
          <w:sz w:val="24"/>
        </w:rPr>
      </w:pPr>
    </w:p>
    <w:p w14:paraId="4BA0B089" w14:textId="77777777" w:rsidR="00813B0E" w:rsidRDefault="00813B0E">
      <w:pPr>
        <w:pStyle w:val="Corpsdetexte"/>
        <w:rPr>
          <w:sz w:val="24"/>
        </w:rPr>
      </w:pPr>
    </w:p>
    <w:p w14:paraId="4BA0B08A" w14:textId="77777777" w:rsidR="00813B0E" w:rsidRDefault="00813B0E">
      <w:pPr>
        <w:pStyle w:val="Corpsdetexte"/>
        <w:rPr>
          <w:sz w:val="24"/>
        </w:rPr>
      </w:pPr>
    </w:p>
    <w:p w14:paraId="4BA0B08B" w14:textId="77777777" w:rsidR="00813B0E" w:rsidRDefault="00813B0E">
      <w:pPr>
        <w:pStyle w:val="Corpsdetexte"/>
        <w:rPr>
          <w:sz w:val="24"/>
        </w:rPr>
      </w:pPr>
    </w:p>
    <w:p w14:paraId="4BA0B08C" w14:textId="77777777" w:rsidR="00813B0E" w:rsidRDefault="00813B0E">
      <w:pPr>
        <w:pStyle w:val="Corpsdetexte"/>
        <w:rPr>
          <w:sz w:val="24"/>
        </w:rPr>
      </w:pPr>
    </w:p>
    <w:p w14:paraId="4BA0B08D" w14:textId="77777777" w:rsidR="00813B0E" w:rsidRDefault="00813B0E">
      <w:pPr>
        <w:pStyle w:val="Corpsdetexte"/>
        <w:rPr>
          <w:sz w:val="24"/>
        </w:rPr>
      </w:pPr>
    </w:p>
    <w:p w14:paraId="4BA0B08E" w14:textId="77777777" w:rsidR="00813B0E" w:rsidRDefault="00813B0E">
      <w:pPr>
        <w:pStyle w:val="Corpsdetexte"/>
        <w:rPr>
          <w:sz w:val="24"/>
        </w:rPr>
      </w:pPr>
    </w:p>
    <w:p w14:paraId="4BA0B08F" w14:textId="77777777" w:rsidR="00813B0E" w:rsidRDefault="00813B0E">
      <w:pPr>
        <w:pStyle w:val="Corpsdetexte"/>
        <w:rPr>
          <w:sz w:val="24"/>
        </w:rPr>
      </w:pPr>
    </w:p>
    <w:p w14:paraId="4BA0B090" w14:textId="77777777" w:rsidR="00813B0E" w:rsidRDefault="00813B0E">
      <w:pPr>
        <w:pStyle w:val="Corpsdetexte"/>
        <w:rPr>
          <w:sz w:val="24"/>
        </w:rPr>
      </w:pPr>
    </w:p>
    <w:p w14:paraId="4BA0B091" w14:textId="77777777" w:rsidR="00813B0E" w:rsidRDefault="00813B0E">
      <w:pPr>
        <w:pStyle w:val="Corpsdetexte"/>
        <w:spacing w:before="1"/>
        <w:rPr>
          <w:sz w:val="30"/>
        </w:rPr>
      </w:pPr>
    </w:p>
    <w:p w14:paraId="7F44F684" w14:textId="77777777" w:rsidR="0048544C" w:rsidRPr="00AD22CA" w:rsidRDefault="0048544C" w:rsidP="0048544C">
      <w:pPr>
        <w:rPr>
          <w:color w:val="0B15E7"/>
          <w:lang w:val="en-CA"/>
        </w:rPr>
      </w:pPr>
      <w:r w:rsidRPr="00AD22CA">
        <w:rPr>
          <w:color w:val="0B15E7"/>
          <w:lang w:val="en-CA"/>
        </w:rPr>
        <w:t>FREQ HOUSE</w:t>
      </w:r>
      <w:r>
        <w:rPr>
          <w:color w:val="0B15E7"/>
          <w:lang w:val="en-CA"/>
        </w:rPr>
        <w:t>B</w:t>
      </w:r>
      <w:r w:rsidRPr="00AD22CA">
        <w:rPr>
          <w:color w:val="0B15E7"/>
          <w:lang w:val="en-CA"/>
        </w:rPr>
        <w:t xml:space="preserve"> </w:t>
      </w:r>
      <w:r>
        <w:rPr>
          <w:color w:val="0B15E7"/>
          <w:lang w:val="en-CA"/>
        </w:rPr>
        <w:t>PSUVAR=CLUSTER</w:t>
      </w:r>
    </w:p>
    <w:p w14:paraId="4BA0B095" w14:textId="77777777" w:rsidR="00813B0E" w:rsidRDefault="00813B0E">
      <w:pPr>
        <w:pStyle w:val="Corpsdetexte"/>
        <w:spacing w:before="3"/>
        <w:rPr>
          <w:sz w:val="28"/>
        </w:rPr>
      </w:pPr>
    </w:p>
    <w:p w14:paraId="4BA0B096" w14:textId="73F7D497"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22752" behindDoc="0" locked="0" layoutInCell="1" allowOverlap="1" wp14:anchorId="4BA0B787" wp14:editId="160D70BC">
                <wp:simplePos x="0" y="0"/>
                <wp:positionH relativeFrom="page">
                  <wp:posOffset>2696845</wp:posOffset>
                </wp:positionH>
                <wp:positionV relativeFrom="paragraph">
                  <wp:posOffset>584835</wp:posOffset>
                </wp:positionV>
                <wp:extent cx="2169795" cy="2981325"/>
                <wp:effectExtent l="0" t="0" r="0" b="0"/>
                <wp:wrapNone/>
                <wp:docPr id="1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EAE" w14:textId="77777777">
                              <w:trPr>
                                <w:trHeight w:val="302"/>
                              </w:trPr>
                              <w:tc>
                                <w:tcPr>
                                  <w:tcW w:w="1701" w:type="dxa"/>
                                  <w:gridSpan w:val="3"/>
                                  <w:shd w:val="clear" w:color="auto" w:fill="006AB4"/>
                                </w:tcPr>
                                <w:p w14:paraId="4BA0BEAC" w14:textId="77777777" w:rsidR="00CB74DD" w:rsidRDefault="00CB74DD">
                                  <w:pPr>
                                    <w:pStyle w:val="TableParagraph"/>
                                    <w:spacing w:before="51"/>
                                    <w:ind w:left="483"/>
                                    <w:rPr>
                                      <w:b/>
                                      <w:sz w:val="18"/>
                                    </w:rPr>
                                  </w:pPr>
                                  <w:r>
                                    <w:rPr>
                                      <w:b/>
                                      <w:color w:val="FFFFFF"/>
                                      <w:w w:val="115"/>
                                      <w:sz w:val="18"/>
                                    </w:rPr>
                                    <w:t>HOUSEB</w:t>
                                  </w:r>
                                </w:p>
                              </w:tc>
                              <w:tc>
                                <w:tcPr>
                                  <w:tcW w:w="1701" w:type="dxa"/>
                                  <w:gridSpan w:val="3"/>
                                  <w:shd w:val="clear" w:color="auto" w:fill="006AB4"/>
                                </w:tcPr>
                                <w:p w14:paraId="4BA0BEA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EB1" w14:textId="77777777">
                              <w:trPr>
                                <w:trHeight w:val="302"/>
                              </w:trPr>
                              <w:tc>
                                <w:tcPr>
                                  <w:tcW w:w="1701" w:type="dxa"/>
                                  <w:gridSpan w:val="3"/>
                                </w:tcPr>
                                <w:p w14:paraId="4BA0BEAF" w14:textId="77777777" w:rsidR="00CB74DD" w:rsidRDefault="00CB74DD">
                                  <w:pPr>
                                    <w:pStyle w:val="TableParagraph"/>
                                    <w:spacing w:before="51"/>
                                    <w:ind w:left="84"/>
                                    <w:rPr>
                                      <w:b/>
                                      <w:sz w:val="18"/>
                                    </w:rPr>
                                  </w:pPr>
                                  <w:r>
                                    <w:rPr>
                                      <w:b/>
                                      <w:w w:val="122"/>
                                      <w:sz w:val="18"/>
                                    </w:rPr>
                                    <w:t>0</w:t>
                                  </w:r>
                                </w:p>
                              </w:tc>
                              <w:tc>
                                <w:tcPr>
                                  <w:tcW w:w="1701" w:type="dxa"/>
                                  <w:gridSpan w:val="3"/>
                                </w:tcPr>
                                <w:p w14:paraId="4BA0BEB0" w14:textId="77777777" w:rsidR="00CB74DD" w:rsidRDefault="00CB74DD">
                                  <w:pPr>
                                    <w:pStyle w:val="TableParagraph"/>
                                    <w:spacing w:before="51"/>
                                    <w:ind w:right="73"/>
                                    <w:jc w:val="right"/>
                                    <w:rPr>
                                      <w:sz w:val="18"/>
                                    </w:rPr>
                                  </w:pPr>
                                  <w:r>
                                    <w:rPr>
                                      <w:w w:val="90"/>
                                      <w:sz w:val="18"/>
                                    </w:rPr>
                                    <w:t>137</w:t>
                                  </w:r>
                                </w:p>
                              </w:tc>
                            </w:tr>
                            <w:tr w:rsidR="00CB74DD" w14:paraId="4BA0BEB4" w14:textId="77777777">
                              <w:trPr>
                                <w:trHeight w:val="302"/>
                              </w:trPr>
                              <w:tc>
                                <w:tcPr>
                                  <w:tcW w:w="1701" w:type="dxa"/>
                                  <w:gridSpan w:val="3"/>
                                </w:tcPr>
                                <w:p w14:paraId="4BA0BEB2" w14:textId="77777777" w:rsidR="00CB74DD" w:rsidRDefault="00CB74DD">
                                  <w:pPr>
                                    <w:pStyle w:val="TableParagraph"/>
                                    <w:spacing w:before="51"/>
                                    <w:ind w:left="1098"/>
                                    <w:rPr>
                                      <w:sz w:val="18"/>
                                    </w:rPr>
                                  </w:pPr>
                                  <w:r>
                                    <w:rPr>
                                      <w:w w:val="105"/>
                                      <w:sz w:val="18"/>
                                    </w:rPr>
                                    <w:t>Row %</w:t>
                                  </w:r>
                                </w:p>
                              </w:tc>
                              <w:tc>
                                <w:tcPr>
                                  <w:tcW w:w="1701" w:type="dxa"/>
                                  <w:gridSpan w:val="3"/>
                                </w:tcPr>
                                <w:p w14:paraId="4BA0BEB3" w14:textId="77777777" w:rsidR="00CB74DD" w:rsidRDefault="00CB74DD">
                                  <w:pPr>
                                    <w:pStyle w:val="TableParagraph"/>
                                    <w:spacing w:before="51"/>
                                    <w:ind w:left="967"/>
                                    <w:rPr>
                                      <w:sz w:val="18"/>
                                    </w:rPr>
                                  </w:pPr>
                                  <w:r>
                                    <w:rPr>
                                      <w:w w:val="110"/>
                                      <w:sz w:val="18"/>
                                    </w:rPr>
                                    <w:t>100,000</w:t>
                                  </w:r>
                                </w:p>
                              </w:tc>
                            </w:tr>
                            <w:tr w:rsidR="00CB74DD" w14:paraId="4BA0BEB7" w14:textId="77777777">
                              <w:trPr>
                                <w:trHeight w:val="302"/>
                              </w:trPr>
                              <w:tc>
                                <w:tcPr>
                                  <w:tcW w:w="1701" w:type="dxa"/>
                                  <w:gridSpan w:val="3"/>
                                </w:tcPr>
                                <w:p w14:paraId="4BA0BEB5"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B6" w14:textId="77777777" w:rsidR="00CB74DD" w:rsidRDefault="00CB74DD">
                                  <w:pPr>
                                    <w:pStyle w:val="TableParagraph"/>
                                    <w:spacing w:before="51"/>
                                    <w:ind w:left="1101"/>
                                    <w:rPr>
                                      <w:sz w:val="18"/>
                                    </w:rPr>
                                  </w:pPr>
                                  <w:r>
                                    <w:rPr>
                                      <w:sz w:val="18"/>
                                    </w:rPr>
                                    <w:t>43,218</w:t>
                                  </w:r>
                                </w:p>
                              </w:tc>
                            </w:tr>
                            <w:tr w:rsidR="00CB74DD" w14:paraId="4BA0BEBA" w14:textId="77777777">
                              <w:trPr>
                                <w:trHeight w:val="302"/>
                              </w:trPr>
                              <w:tc>
                                <w:tcPr>
                                  <w:tcW w:w="1701" w:type="dxa"/>
                                  <w:gridSpan w:val="3"/>
                                </w:tcPr>
                                <w:p w14:paraId="4BA0BEB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B9" w14:textId="77777777" w:rsidR="00CB74DD" w:rsidRDefault="00CB74DD">
                                  <w:pPr>
                                    <w:pStyle w:val="TableParagraph"/>
                                    <w:spacing w:before="51"/>
                                    <w:ind w:right="73"/>
                                    <w:jc w:val="right"/>
                                    <w:rPr>
                                      <w:sz w:val="18"/>
                                    </w:rPr>
                                  </w:pPr>
                                  <w:r>
                                    <w:rPr>
                                      <w:sz w:val="18"/>
                                    </w:rPr>
                                    <w:t>5,912</w:t>
                                  </w:r>
                                </w:p>
                              </w:tc>
                            </w:tr>
                            <w:tr w:rsidR="00CB74DD" w14:paraId="4BA0BEBD" w14:textId="77777777">
                              <w:trPr>
                                <w:trHeight w:val="302"/>
                              </w:trPr>
                              <w:tc>
                                <w:tcPr>
                                  <w:tcW w:w="1701" w:type="dxa"/>
                                  <w:gridSpan w:val="3"/>
                                </w:tcPr>
                                <w:p w14:paraId="4BA0BEBB"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BC" w14:textId="77777777" w:rsidR="00CB74DD" w:rsidRDefault="00CB74DD">
                                  <w:pPr>
                                    <w:pStyle w:val="TableParagraph"/>
                                    <w:spacing w:before="51"/>
                                    <w:ind w:right="73"/>
                                    <w:jc w:val="right"/>
                                    <w:rPr>
                                      <w:sz w:val="18"/>
                                    </w:rPr>
                                  </w:pPr>
                                  <w:r>
                                    <w:rPr>
                                      <w:w w:val="90"/>
                                      <w:sz w:val="18"/>
                                    </w:rPr>
                                    <w:t>31,310</w:t>
                                  </w:r>
                                </w:p>
                              </w:tc>
                            </w:tr>
                            <w:tr w:rsidR="00CB74DD" w14:paraId="4BA0BEC0" w14:textId="77777777">
                              <w:trPr>
                                <w:trHeight w:val="302"/>
                              </w:trPr>
                              <w:tc>
                                <w:tcPr>
                                  <w:tcW w:w="1701" w:type="dxa"/>
                                  <w:gridSpan w:val="3"/>
                                </w:tcPr>
                                <w:p w14:paraId="4BA0BEBE" w14:textId="77777777" w:rsidR="00CB74DD" w:rsidRDefault="00CB74DD">
                                  <w:pPr>
                                    <w:pStyle w:val="TableParagraph"/>
                                    <w:spacing w:before="51"/>
                                    <w:ind w:left="1098"/>
                                    <w:rPr>
                                      <w:sz w:val="18"/>
                                    </w:rPr>
                                  </w:pPr>
                                  <w:r>
                                    <w:rPr>
                                      <w:w w:val="115"/>
                                      <w:sz w:val="18"/>
                                    </w:rPr>
                                    <w:t>UCL %</w:t>
                                  </w:r>
                                </w:p>
                              </w:tc>
                              <w:tc>
                                <w:tcPr>
                                  <w:tcW w:w="1701" w:type="dxa"/>
                                  <w:gridSpan w:val="3"/>
                                </w:tcPr>
                                <w:p w14:paraId="4BA0BEBF" w14:textId="77777777" w:rsidR="00CB74DD" w:rsidRDefault="00CB74DD">
                                  <w:pPr>
                                    <w:pStyle w:val="TableParagraph"/>
                                    <w:spacing w:before="51"/>
                                    <w:ind w:left="1102"/>
                                    <w:rPr>
                                      <w:sz w:val="18"/>
                                    </w:rPr>
                                  </w:pPr>
                                  <w:r>
                                    <w:rPr>
                                      <w:w w:val="105"/>
                                      <w:sz w:val="18"/>
                                    </w:rPr>
                                    <w:t>55,126</w:t>
                                  </w:r>
                                </w:p>
                              </w:tc>
                            </w:tr>
                            <w:tr w:rsidR="00CB74DD" w14:paraId="4BA0BEC3" w14:textId="77777777">
                              <w:trPr>
                                <w:trHeight w:val="80"/>
                              </w:trPr>
                              <w:tc>
                                <w:tcPr>
                                  <w:tcW w:w="1701" w:type="dxa"/>
                                  <w:gridSpan w:val="3"/>
                                  <w:tcBorders>
                                    <w:bottom w:val="nil"/>
                                  </w:tcBorders>
                                  <w:shd w:val="clear" w:color="auto" w:fill="C5DA86"/>
                                </w:tcPr>
                                <w:p w14:paraId="4BA0BEC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C2" w14:textId="77777777" w:rsidR="00CB74DD" w:rsidRDefault="00CB74DD">
                                  <w:pPr>
                                    <w:pStyle w:val="TableParagraph"/>
                                    <w:rPr>
                                      <w:rFonts w:ascii="Times New Roman"/>
                                      <w:sz w:val="2"/>
                                    </w:rPr>
                                  </w:pPr>
                                </w:p>
                              </w:tc>
                            </w:tr>
                            <w:tr w:rsidR="00CB74DD" w14:paraId="4BA0BECA" w14:textId="77777777">
                              <w:trPr>
                                <w:trHeight w:val="222"/>
                              </w:trPr>
                              <w:tc>
                                <w:tcPr>
                                  <w:tcW w:w="85" w:type="dxa"/>
                                  <w:tcBorders>
                                    <w:top w:val="nil"/>
                                    <w:right w:val="nil"/>
                                  </w:tcBorders>
                                  <w:shd w:val="clear" w:color="auto" w:fill="C5DA86"/>
                                </w:tcPr>
                                <w:p w14:paraId="4BA0BEC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C5"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C6"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C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C8" w14:textId="77777777" w:rsidR="00CB74DD" w:rsidRDefault="00CB74DD">
                                  <w:pPr>
                                    <w:pStyle w:val="TableParagraph"/>
                                    <w:spacing w:line="191" w:lineRule="exact"/>
                                    <w:ind w:right="-15"/>
                                    <w:jc w:val="right"/>
                                    <w:rPr>
                                      <w:sz w:val="18"/>
                                    </w:rPr>
                                  </w:pPr>
                                  <w:r>
                                    <w:rPr>
                                      <w:sz w:val="18"/>
                                    </w:rPr>
                                    <w:t>180</w:t>
                                  </w:r>
                                </w:p>
                              </w:tc>
                              <w:tc>
                                <w:tcPr>
                                  <w:tcW w:w="85" w:type="dxa"/>
                                  <w:tcBorders>
                                    <w:top w:val="nil"/>
                                    <w:left w:val="nil"/>
                                  </w:tcBorders>
                                  <w:shd w:val="clear" w:color="auto" w:fill="C5DA86"/>
                                </w:tcPr>
                                <w:p w14:paraId="4BA0BEC9" w14:textId="77777777" w:rsidR="00CB74DD" w:rsidRDefault="00CB74DD">
                                  <w:pPr>
                                    <w:pStyle w:val="TableParagraph"/>
                                    <w:rPr>
                                      <w:rFonts w:ascii="Times New Roman"/>
                                      <w:sz w:val="14"/>
                                    </w:rPr>
                                  </w:pPr>
                                </w:p>
                              </w:tc>
                            </w:tr>
                            <w:tr w:rsidR="00CB74DD" w14:paraId="4BA0BECD" w14:textId="77777777">
                              <w:trPr>
                                <w:trHeight w:val="302"/>
                              </w:trPr>
                              <w:tc>
                                <w:tcPr>
                                  <w:tcW w:w="1701" w:type="dxa"/>
                                  <w:gridSpan w:val="3"/>
                                </w:tcPr>
                                <w:p w14:paraId="4BA0BECB" w14:textId="77777777" w:rsidR="00CB74DD" w:rsidRDefault="00CB74DD">
                                  <w:pPr>
                                    <w:pStyle w:val="TableParagraph"/>
                                    <w:spacing w:before="51"/>
                                    <w:ind w:left="1098"/>
                                    <w:rPr>
                                      <w:sz w:val="18"/>
                                    </w:rPr>
                                  </w:pPr>
                                  <w:r>
                                    <w:rPr>
                                      <w:w w:val="105"/>
                                      <w:sz w:val="18"/>
                                    </w:rPr>
                                    <w:t>Row %</w:t>
                                  </w:r>
                                </w:p>
                              </w:tc>
                              <w:tc>
                                <w:tcPr>
                                  <w:tcW w:w="1701" w:type="dxa"/>
                                  <w:gridSpan w:val="3"/>
                                </w:tcPr>
                                <w:p w14:paraId="4BA0BECC" w14:textId="77777777" w:rsidR="00CB74DD" w:rsidRDefault="00CB74DD">
                                  <w:pPr>
                                    <w:pStyle w:val="TableParagraph"/>
                                    <w:spacing w:before="51"/>
                                    <w:ind w:left="967"/>
                                    <w:rPr>
                                      <w:sz w:val="18"/>
                                    </w:rPr>
                                  </w:pPr>
                                  <w:r>
                                    <w:rPr>
                                      <w:w w:val="110"/>
                                      <w:sz w:val="18"/>
                                    </w:rPr>
                                    <w:t>100,000</w:t>
                                  </w:r>
                                </w:p>
                              </w:tc>
                            </w:tr>
                            <w:tr w:rsidR="00CB74DD" w14:paraId="4BA0BED0" w14:textId="77777777">
                              <w:trPr>
                                <w:trHeight w:val="80"/>
                              </w:trPr>
                              <w:tc>
                                <w:tcPr>
                                  <w:tcW w:w="1701" w:type="dxa"/>
                                  <w:gridSpan w:val="3"/>
                                  <w:tcBorders>
                                    <w:bottom w:val="nil"/>
                                  </w:tcBorders>
                                  <w:shd w:val="clear" w:color="auto" w:fill="C5DA86"/>
                                </w:tcPr>
                                <w:p w14:paraId="4BA0BEC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CF" w14:textId="77777777" w:rsidR="00CB74DD" w:rsidRDefault="00CB74DD">
                                  <w:pPr>
                                    <w:pStyle w:val="TableParagraph"/>
                                    <w:rPr>
                                      <w:rFonts w:ascii="Times New Roman"/>
                                      <w:sz w:val="2"/>
                                    </w:rPr>
                                  </w:pPr>
                                </w:p>
                              </w:tc>
                            </w:tr>
                            <w:tr w:rsidR="00CB74DD" w14:paraId="4BA0BED7" w14:textId="77777777">
                              <w:trPr>
                                <w:trHeight w:val="222"/>
                              </w:trPr>
                              <w:tc>
                                <w:tcPr>
                                  <w:tcW w:w="85" w:type="dxa"/>
                                  <w:tcBorders>
                                    <w:top w:val="nil"/>
                                    <w:right w:val="nil"/>
                                  </w:tcBorders>
                                  <w:shd w:val="clear" w:color="auto" w:fill="C5DA86"/>
                                </w:tcPr>
                                <w:p w14:paraId="4BA0BE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2"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D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D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5" w14:textId="77777777" w:rsidR="00CB74DD" w:rsidRDefault="00CB74DD">
                                  <w:pPr>
                                    <w:pStyle w:val="TableParagraph"/>
                                    <w:spacing w:line="191" w:lineRule="exact"/>
                                    <w:ind w:right="-15"/>
                                    <w:jc w:val="right"/>
                                    <w:rPr>
                                      <w:sz w:val="18"/>
                                    </w:rPr>
                                  </w:pPr>
                                  <w:r>
                                    <w:rPr>
                                      <w:w w:val="110"/>
                                      <w:sz w:val="18"/>
                                    </w:rPr>
                                    <w:t>56,782</w:t>
                                  </w:r>
                                </w:p>
                              </w:tc>
                              <w:tc>
                                <w:tcPr>
                                  <w:tcW w:w="85" w:type="dxa"/>
                                  <w:tcBorders>
                                    <w:top w:val="nil"/>
                                    <w:left w:val="nil"/>
                                  </w:tcBorders>
                                  <w:shd w:val="clear" w:color="auto" w:fill="C5DA86"/>
                                </w:tcPr>
                                <w:p w14:paraId="4BA0BED6" w14:textId="77777777" w:rsidR="00CB74DD" w:rsidRDefault="00CB74DD">
                                  <w:pPr>
                                    <w:pStyle w:val="TableParagraph"/>
                                    <w:rPr>
                                      <w:rFonts w:ascii="Times New Roman"/>
                                      <w:sz w:val="14"/>
                                    </w:rPr>
                                  </w:pPr>
                                </w:p>
                              </w:tc>
                            </w:tr>
                            <w:tr w:rsidR="00CB74DD" w14:paraId="4BA0BEDA" w14:textId="77777777">
                              <w:trPr>
                                <w:trHeight w:val="302"/>
                              </w:trPr>
                              <w:tc>
                                <w:tcPr>
                                  <w:tcW w:w="1701" w:type="dxa"/>
                                  <w:gridSpan w:val="3"/>
                                </w:tcPr>
                                <w:p w14:paraId="4BA0BED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D9" w14:textId="77777777" w:rsidR="00CB74DD" w:rsidRDefault="00CB74DD">
                                  <w:pPr>
                                    <w:pStyle w:val="TableParagraph"/>
                                    <w:spacing w:before="51"/>
                                    <w:ind w:right="73"/>
                                    <w:jc w:val="right"/>
                                    <w:rPr>
                                      <w:sz w:val="18"/>
                                    </w:rPr>
                                  </w:pPr>
                                  <w:r>
                                    <w:rPr>
                                      <w:sz w:val="18"/>
                                    </w:rPr>
                                    <w:t>5,912</w:t>
                                  </w:r>
                                </w:p>
                              </w:tc>
                            </w:tr>
                            <w:tr w:rsidR="00CB74DD" w14:paraId="4BA0BEDD" w14:textId="77777777">
                              <w:trPr>
                                <w:trHeight w:val="80"/>
                              </w:trPr>
                              <w:tc>
                                <w:tcPr>
                                  <w:tcW w:w="1701" w:type="dxa"/>
                                  <w:gridSpan w:val="3"/>
                                  <w:tcBorders>
                                    <w:bottom w:val="nil"/>
                                  </w:tcBorders>
                                  <w:shd w:val="clear" w:color="auto" w:fill="C5DA86"/>
                                </w:tcPr>
                                <w:p w14:paraId="4BA0BED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DC" w14:textId="77777777" w:rsidR="00CB74DD" w:rsidRDefault="00CB74DD">
                                  <w:pPr>
                                    <w:pStyle w:val="TableParagraph"/>
                                    <w:rPr>
                                      <w:rFonts w:ascii="Times New Roman"/>
                                      <w:sz w:val="2"/>
                                    </w:rPr>
                                  </w:pPr>
                                </w:p>
                              </w:tc>
                            </w:tr>
                            <w:tr w:rsidR="00CB74DD" w14:paraId="4BA0BEE4" w14:textId="77777777">
                              <w:trPr>
                                <w:trHeight w:val="222"/>
                              </w:trPr>
                              <w:tc>
                                <w:tcPr>
                                  <w:tcW w:w="85" w:type="dxa"/>
                                  <w:tcBorders>
                                    <w:top w:val="nil"/>
                                    <w:right w:val="nil"/>
                                  </w:tcBorders>
                                  <w:shd w:val="clear" w:color="auto" w:fill="C5DA86"/>
                                </w:tcPr>
                                <w:p w14:paraId="4BA0BED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F"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E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E2" w14:textId="77777777" w:rsidR="00CB74DD" w:rsidRDefault="00CB74DD">
                                  <w:pPr>
                                    <w:pStyle w:val="TableParagraph"/>
                                    <w:spacing w:line="191" w:lineRule="exact"/>
                                    <w:ind w:right="-15"/>
                                    <w:jc w:val="right"/>
                                    <w:rPr>
                                      <w:sz w:val="18"/>
                                    </w:rPr>
                                  </w:pPr>
                                  <w:r>
                                    <w:rPr>
                                      <w:w w:val="105"/>
                                      <w:sz w:val="18"/>
                                    </w:rPr>
                                    <w:t>44,874</w:t>
                                  </w:r>
                                </w:p>
                              </w:tc>
                              <w:tc>
                                <w:tcPr>
                                  <w:tcW w:w="85" w:type="dxa"/>
                                  <w:tcBorders>
                                    <w:top w:val="nil"/>
                                    <w:left w:val="nil"/>
                                  </w:tcBorders>
                                  <w:shd w:val="clear" w:color="auto" w:fill="C5DA86"/>
                                </w:tcPr>
                                <w:p w14:paraId="4BA0BEE3" w14:textId="77777777" w:rsidR="00CB74DD" w:rsidRDefault="00CB74DD">
                                  <w:pPr>
                                    <w:pStyle w:val="TableParagraph"/>
                                    <w:rPr>
                                      <w:rFonts w:ascii="Times New Roman"/>
                                      <w:sz w:val="14"/>
                                    </w:rPr>
                                  </w:pPr>
                                </w:p>
                              </w:tc>
                            </w:tr>
                            <w:tr w:rsidR="00CB74DD" w14:paraId="4BA0BEEB" w14:textId="77777777">
                              <w:trPr>
                                <w:trHeight w:val="75"/>
                              </w:trPr>
                              <w:tc>
                                <w:tcPr>
                                  <w:tcW w:w="85" w:type="dxa"/>
                                  <w:tcBorders>
                                    <w:bottom w:val="nil"/>
                                    <w:right w:val="nil"/>
                                  </w:tcBorders>
                                  <w:shd w:val="clear" w:color="auto" w:fill="C5DA86"/>
                                </w:tcPr>
                                <w:p w14:paraId="4BA0BEE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E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E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E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E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EA" w14:textId="77777777" w:rsidR="00CB74DD" w:rsidRDefault="00CB74DD">
                                  <w:pPr>
                                    <w:pStyle w:val="TableParagraph"/>
                                    <w:rPr>
                                      <w:rFonts w:ascii="Times New Roman"/>
                                      <w:sz w:val="2"/>
                                    </w:rPr>
                                  </w:pPr>
                                </w:p>
                              </w:tc>
                            </w:tr>
                            <w:tr w:rsidR="00CB74DD" w14:paraId="4BA0BEF2" w14:textId="77777777">
                              <w:trPr>
                                <w:trHeight w:val="217"/>
                              </w:trPr>
                              <w:tc>
                                <w:tcPr>
                                  <w:tcW w:w="85" w:type="dxa"/>
                                  <w:tcBorders>
                                    <w:top w:val="nil"/>
                                    <w:right w:val="nil"/>
                                  </w:tcBorders>
                                  <w:shd w:val="clear" w:color="auto" w:fill="C5DA86"/>
                                </w:tcPr>
                                <w:p w14:paraId="4BA0BE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ED"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EE" w14:textId="77777777" w:rsidR="00CB74DD" w:rsidRDefault="00CB74DD">
                                  <w:pPr>
                                    <w:rPr>
                                      <w:sz w:val="2"/>
                                      <w:szCs w:val="2"/>
                                    </w:rPr>
                                  </w:pPr>
                                </w:p>
                              </w:tc>
                              <w:tc>
                                <w:tcPr>
                                  <w:tcW w:w="85" w:type="dxa"/>
                                  <w:tcBorders>
                                    <w:top w:val="nil"/>
                                    <w:right w:val="nil"/>
                                  </w:tcBorders>
                                  <w:shd w:val="clear" w:color="auto" w:fill="C5DA86"/>
                                </w:tcPr>
                                <w:p w14:paraId="4BA0BEE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0" w14:textId="77777777" w:rsidR="00CB74DD" w:rsidRDefault="00CB74DD">
                                  <w:pPr>
                                    <w:pStyle w:val="TableParagraph"/>
                                    <w:spacing w:line="186" w:lineRule="exact"/>
                                    <w:ind w:right="-15"/>
                                    <w:jc w:val="right"/>
                                    <w:rPr>
                                      <w:sz w:val="18"/>
                                    </w:rPr>
                                  </w:pPr>
                                  <w:r>
                                    <w:rPr>
                                      <w:w w:val="110"/>
                                      <w:sz w:val="18"/>
                                    </w:rPr>
                                    <w:t>68,690</w:t>
                                  </w:r>
                                </w:p>
                              </w:tc>
                              <w:tc>
                                <w:tcPr>
                                  <w:tcW w:w="85" w:type="dxa"/>
                                  <w:tcBorders>
                                    <w:top w:val="nil"/>
                                    <w:left w:val="nil"/>
                                  </w:tcBorders>
                                  <w:shd w:val="clear" w:color="auto" w:fill="C5DA86"/>
                                </w:tcPr>
                                <w:p w14:paraId="4BA0BEF1" w14:textId="77777777" w:rsidR="00CB74DD" w:rsidRDefault="00CB74DD">
                                  <w:pPr>
                                    <w:pStyle w:val="TableParagraph"/>
                                    <w:rPr>
                                      <w:rFonts w:ascii="Times New Roman"/>
                                      <w:sz w:val="14"/>
                                    </w:rPr>
                                  </w:pPr>
                                </w:p>
                              </w:tc>
                            </w:tr>
                            <w:tr w:rsidR="00CB74DD" w14:paraId="4BA0BEF9" w14:textId="77777777">
                              <w:trPr>
                                <w:trHeight w:val="75"/>
                              </w:trPr>
                              <w:tc>
                                <w:tcPr>
                                  <w:tcW w:w="85" w:type="dxa"/>
                                  <w:tcBorders>
                                    <w:bottom w:val="nil"/>
                                    <w:right w:val="nil"/>
                                  </w:tcBorders>
                                  <w:shd w:val="clear" w:color="auto" w:fill="C5DA86"/>
                                </w:tcPr>
                                <w:p w14:paraId="4BA0BE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F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F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F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F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F8" w14:textId="77777777" w:rsidR="00CB74DD" w:rsidRDefault="00CB74DD">
                                  <w:pPr>
                                    <w:pStyle w:val="TableParagraph"/>
                                    <w:rPr>
                                      <w:rFonts w:ascii="Times New Roman"/>
                                      <w:sz w:val="2"/>
                                    </w:rPr>
                                  </w:pPr>
                                </w:p>
                              </w:tc>
                            </w:tr>
                            <w:tr w:rsidR="00CB74DD" w14:paraId="4BA0BF00" w14:textId="77777777">
                              <w:trPr>
                                <w:trHeight w:val="217"/>
                              </w:trPr>
                              <w:tc>
                                <w:tcPr>
                                  <w:tcW w:w="85" w:type="dxa"/>
                                  <w:tcBorders>
                                    <w:top w:val="nil"/>
                                    <w:right w:val="nil"/>
                                  </w:tcBorders>
                                  <w:shd w:val="clear" w:color="auto" w:fill="C5DA86"/>
                                </w:tcPr>
                                <w:p w14:paraId="4BA0BE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B"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FC" w14:textId="77777777" w:rsidR="00CB74DD" w:rsidRDefault="00CB74DD">
                                  <w:pPr>
                                    <w:rPr>
                                      <w:sz w:val="2"/>
                                      <w:szCs w:val="2"/>
                                    </w:rPr>
                                  </w:pPr>
                                </w:p>
                              </w:tc>
                              <w:tc>
                                <w:tcPr>
                                  <w:tcW w:w="85" w:type="dxa"/>
                                  <w:tcBorders>
                                    <w:top w:val="nil"/>
                                    <w:right w:val="nil"/>
                                  </w:tcBorders>
                                  <w:shd w:val="clear" w:color="auto" w:fill="C5DA86"/>
                                </w:tcPr>
                                <w:p w14:paraId="4BA0BEF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E"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FF" w14:textId="77777777" w:rsidR="00CB74DD" w:rsidRDefault="00CB74DD">
                                  <w:pPr>
                                    <w:pStyle w:val="TableParagraph"/>
                                    <w:rPr>
                                      <w:rFonts w:ascii="Times New Roman"/>
                                      <w:sz w:val="14"/>
                                    </w:rPr>
                                  </w:pPr>
                                </w:p>
                              </w:tc>
                            </w:tr>
                            <w:tr w:rsidR="00CB74DD" w14:paraId="4BA0BF03" w14:textId="77777777">
                              <w:trPr>
                                <w:trHeight w:val="302"/>
                              </w:trPr>
                              <w:tc>
                                <w:tcPr>
                                  <w:tcW w:w="1701" w:type="dxa"/>
                                  <w:gridSpan w:val="3"/>
                                </w:tcPr>
                                <w:p w14:paraId="4BA0BF0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02" w14:textId="77777777" w:rsidR="00CB74DD" w:rsidRDefault="00CB74DD">
                                  <w:pPr>
                                    <w:pStyle w:val="TableParagraph"/>
                                    <w:spacing w:before="51"/>
                                    <w:ind w:right="73"/>
                                    <w:jc w:val="right"/>
                                    <w:rPr>
                                      <w:sz w:val="18"/>
                                    </w:rPr>
                                  </w:pPr>
                                  <w:r>
                                    <w:rPr>
                                      <w:w w:val="110"/>
                                      <w:sz w:val="18"/>
                                    </w:rPr>
                                    <w:t>4,50</w:t>
                                  </w:r>
                                </w:p>
                              </w:tc>
                            </w:tr>
                          </w:tbl>
                          <w:p w14:paraId="4BA0BF04"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7" id="Text Box 94" o:spid="_x0000_s1044" type="#_x0000_t202" style="position:absolute;margin-left:212.35pt;margin-top:46.05pt;width:170.85pt;height:234.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O1BfAn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EAE" w14:textId="77777777">
                        <w:trPr>
                          <w:trHeight w:val="302"/>
                        </w:trPr>
                        <w:tc>
                          <w:tcPr>
                            <w:tcW w:w="1701" w:type="dxa"/>
                            <w:gridSpan w:val="3"/>
                            <w:shd w:val="clear" w:color="auto" w:fill="006AB4"/>
                          </w:tcPr>
                          <w:p w14:paraId="4BA0BEAC" w14:textId="77777777" w:rsidR="00CB74DD" w:rsidRDefault="00CB74DD">
                            <w:pPr>
                              <w:pStyle w:val="TableParagraph"/>
                              <w:spacing w:before="51"/>
                              <w:ind w:left="483"/>
                              <w:rPr>
                                <w:b/>
                                <w:sz w:val="18"/>
                              </w:rPr>
                            </w:pPr>
                            <w:r>
                              <w:rPr>
                                <w:b/>
                                <w:color w:val="FFFFFF"/>
                                <w:w w:val="115"/>
                                <w:sz w:val="18"/>
                              </w:rPr>
                              <w:t>HOUSEB</w:t>
                            </w:r>
                          </w:p>
                        </w:tc>
                        <w:tc>
                          <w:tcPr>
                            <w:tcW w:w="1701" w:type="dxa"/>
                            <w:gridSpan w:val="3"/>
                            <w:shd w:val="clear" w:color="auto" w:fill="006AB4"/>
                          </w:tcPr>
                          <w:p w14:paraId="4BA0BEA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EB1" w14:textId="77777777">
                        <w:trPr>
                          <w:trHeight w:val="302"/>
                        </w:trPr>
                        <w:tc>
                          <w:tcPr>
                            <w:tcW w:w="1701" w:type="dxa"/>
                            <w:gridSpan w:val="3"/>
                          </w:tcPr>
                          <w:p w14:paraId="4BA0BEAF" w14:textId="77777777" w:rsidR="00CB74DD" w:rsidRDefault="00CB74DD">
                            <w:pPr>
                              <w:pStyle w:val="TableParagraph"/>
                              <w:spacing w:before="51"/>
                              <w:ind w:left="84"/>
                              <w:rPr>
                                <w:b/>
                                <w:sz w:val="18"/>
                              </w:rPr>
                            </w:pPr>
                            <w:r>
                              <w:rPr>
                                <w:b/>
                                <w:w w:val="122"/>
                                <w:sz w:val="18"/>
                              </w:rPr>
                              <w:t>0</w:t>
                            </w:r>
                          </w:p>
                        </w:tc>
                        <w:tc>
                          <w:tcPr>
                            <w:tcW w:w="1701" w:type="dxa"/>
                            <w:gridSpan w:val="3"/>
                          </w:tcPr>
                          <w:p w14:paraId="4BA0BEB0" w14:textId="77777777" w:rsidR="00CB74DD" w:rsidRDefault="00CB74DD">
                            <w:pPr>
                              <w:pStyle w:val="TableParagraph"/>
                              <w:spacing w:before="51"/>
                              <w:ind w:right="73"/>
                              <w:jc w:val="right"/>
                              <w:rPr>
                                <w:sz w:val="18"/>
                              </w:rPr>
                            </w:pPr>
                            <w:r>
                              <w:rPr>
                                <w:w w:val="90"/>
                                <w:sz w:val="18"/>
                              </w:rPr>
                              <w:t>137</w:t>
                            </w:r>
                          </w:p>
                        </w:tc>
                      </w:tr>
                      <w:tr w:rsidR="00CB74DD" w14:paraId="4BA0BEB4" w14:textId="77777777">
                        <w:trPr>
                          <w:trHeight w:val="302"/>
                        </w:trPr>
                        <w:tc>
                          <w:tcPr>
                            <w:tcW w:w="1701" w:type="dxa"/>
                            <w:gridSpan w:val="3"/>
                          </w:tcPr>
                          <w:p w14:paraId="4BA0BEB2" w14:textId="77777777" w:rsidR="00CB74DD" w:rsidRDefault="00CB74DD">
                            <w:pPr>
                              <w:pStyle w:val="TableParagraph"/>
                              <w:spacing w:before="51"/>
                              <w:ind w:left="1098"/>
                              <w:rPr>
                                <w:sz w:val="18"/>
                              </w:rPr>
                            </w:pPr>
                            <w:r>
                              <w:rPr>
                                <w:w w:val="105"/>
                                <w:sz w:val="18"/>
                              </w:rPr>
                              <w:t>Row %</w:t>
                            </w:r>
                          </w:p>
                        </w:tc>
                        <w:tc>
                          <w:tcPr>
                            <w:tcW w:w="1701" w:type="dxa"/>
                            <w:gridSpan w:val="3"/>
                          </w:tcPr>
                          <w:p w14:paraId="4BA0BEB3" w14:textId="77777777" w:rsidR="00CB74DD" w:rsidRDefault="00CB74DD">
                            <w:pPr>
                              <w:pStyle w:val="TableParagraph"/>
                              <w:spacing w:before="51"/>
                              <w:ind w:left="967"/>
                              <w:rPr>
                                <w:sz w:val="18"/>
                              </w:rPr>
                            </w:pPr>
                            <w:r>
                              <w:rPr>
                                <w:w w:val="110"/>
                                <w:sz w:val="18"/>
                              </w:rPr>
                              <w:t>100,000</w:t>
                            </w:r>
                          </w:p>
                        </w:tc>
                      </w:tr>
                      <w:tr w:rsidR="00CB74DD" w14:paraId="4BA0BEB7" w14:textId="77777777">
                        <w:trPr>
                          <w:trHeight w:val="302"/>
                        </w:trPr>
                        <w:tc>
                          <w:tcPr>
                            <w:tcW w:w="1701" w:type="dxa"/>
                            <w:gridSpan w:val="3"/>
                          </w:tcPr>
                          <w:p w14:paraId="4BA0BEB5"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EB6" w14:textId="77777777" w:rsidR="00CB74DD" w:rsidRDefault="00CB74DD">
                            <w:pPr>
                              <w:pStyle w:val="TableParagraph"/>
                              <w:spacing w:before="51"/>
                              <w:ind w:left="1101"/>
                              <w:rPr>
                                <w:sz w:val="18"/>
                              </w:rPr>
                            </w:pPr>
                            <w:r>
                              <w:rPr>
                                <w:sz w:val="18"/>
                              </w:rPr>
                              <w:t>43,218</w:t>
                            </w:r>
                          </w:p>
                        </w:tc>
                      </w:tr>
                      <w:tr w:rsidR="00CB74DD" w14:paraId="4BA0BEBA" w14:textId="77777777">
                        <w:trPr>
                          <w:trHeight w:val="302"/>
                        </w:trPr>
                        <w:tc>
                          <w:tcPr>
                            <w:tcW w:w="1701" w:type="dxa"/>
                            <w:gridSpan w:val="3"/>
                          </w:tcPr>
                          <w:p w14:paraId="4BA0BEB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B9" w14:textId="77777777" w:rsidR="00CB74DD" w:rsidRDefault="00CB74DD">
                            <w:pPr>
                              <w:pStyle w:val="TableParagraph"/>
                              <w:spacing w:before="51"/>
                              <w:ind w:right="73"/>
                              <w:jc w:val="right"/>
                              <w:rPr>
                                <w:sz w:val="18"/>
                              </w:rPr>
                            </w:pPr>
                            <w:r>
                              <w:rPr>
                                <w:sz w:val="18"/>
                              </w:rPr>
                              <w:t>5,912</w:t>
                            </w:r>
                          </w:p>
                        </w:tc>
                      </w:tr>
                      <w:tr w:rsidR="00CB74DD" w14:paraId="4BA0BEBD" w14:textId="77777777">
                        <w:trPr>
                          <w:trHeight w:val="302"/>
                        </w:trPr>
                        <w:tc>
                          <w:tcPr>
                            <w:tcW w:w="1701" w:type="dxa"/>
                            <w:gridSpan w:val="3"/>
                          </w:tcPr>
                          <w:p w14:paraId="4BA0BEBB"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EBC" w14:textId="77777777" w:rsidR="00CB74DD" w:rsidRDefault="00CB74DD">
                            <w:pPr>
                              <w:pStyle w:val="TableParagraph"/>
                              <w:spacing w:before="51"/>
                              <w:ind w:right="73"/>
                              <w:jc w:val="right"/>
                              <w:rPr>
                                <w:sz w:val="18"/>
                              </w:rPr>
                            </w:pPr>
                            <w:r>
                              <w:rPr>
                                <w:w w:val="90"/>
                                <w:sz w:val="18"/>
                              </w:rPr>
                              <w:t>31,310</w:t>
                            </w:r>
                          </w:p>
                        </w:tc>
                      </w:tr>
                      <w:tr w:rsidR="00CB74DD" w14:paraId="4BA0BEC0" w14:textId="77777777">
                        <w:trPr>
                          <w:trHeight w:val="302"/>
                        </w:trPr>
                        <w:tc>
                          <w:tcPr>
                            <w:tcW w:w="1701" w:type="dxa"/>
                            <w:gridSpan w:val="3"/>
                          </w:tcPr>
                          <w:p w14:paraId="4BA0BEBE" w14:textId="77777777" w:rsidR="00CB74DD" w:rsidRDefault="00CB74DD">
                            <w:pPr>
                              <w:pStyle w:val="TableParagraph"/>
                              <w:spacing w:before="51"/>
                              <w:ind w:left="1098"/>
                              <w:rPr>
                                <w:sz w:val="18"/>
                              </w:rPr>
                            </w:pPr>
                            <w:r>
                              <w:rPr>
                                <w:w w:val="115"/>
                                <w:sz w:val="18"/>
                              </w:rPr>
                              <w:t>UCL %</w:t>
                            </w:r>
                          </w:p>
                        </w:tc>
                        <w:tc>
                          <w:tcPr>
                            <w:tcW w:w="1701" w:type="dxa"/>
                            <w:gridSpan w:val="3"/>
                          </w:tcPr>
                          <w:p w14:paraId="4BA0BEBF" w14:textId="77777777" w:rsidR="00CB74DD" w:rsidRDefault="00CB74DD">
                            <w:pPr>
                              <w:pStyle w:val="TableParagraph"/>
                              <w:spacing w:before="51"/>
                              <w:ind w:left="1102"/>
                              <w:rPr>
                                <w:sz w:val="18"/>
                              </w:rPr>
                            </w:pPr>
                            <w:r>
                              <w:rPr>
                                <w:w w:val="105"/>
                                <w:sz w:val="18"/>
                              </w:rPr>
                              <w:t>55,126</w:t>
                            </w:r>
                          </w:p>
                        </w:tc>
                      </w:tr>
                      <w:tr w:rsidR="00CB74DD" w14:paraId="4BA0BEC3" w14:textId="77777777">
                        <w:trPr>
                          <w:trHeight w:val="80"/>
                        </w:trPr>
                        <w:tc>
                          <w:tcPr>
                            <w:tcW w:w="1701" w:type="dxa"/>
                            <w:gridSpan w:val="3"/>
                            <w:tcBorders>
                              <w:bottom w:val="nil"/>
                            </w:tcBorders>
                            <w:shd w:val="clear" w:color="auto" w:fill="C5DA86"/>
                          </w:tcPr>
                          <w:p w14:paraId="4BA0BEC1"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C2" w14:textId="77777777" w:rsidR="00CB74DD" w:rsidRDefault="00CB74DD">
                            <w:pPr>
                              <w:pStyle w:val="TableParagraph"/>
                              <w:rPr>
                                <w:rFonts w:ascii="Times New Roman"/>
                                <w:sz w:val="2"/>
                              </w:rPr>
                            </w:pPr>
                          </w:p>
                        </w:tc>
                      </w:tr>
                      <w:tr w:rsidR="00CB74DD" w14:paraId="4BA0BECA" w14:textId="77777777">
                        <w:trPr>
                          <w:trHeight w:val="222"/>
                        </w:trPr>
                        <w:tc>
                          <w:tcPr>
                            <w:tcW w:w="85" w:type="dxa"/>
                            <w:tcBorders>
                              <w:top w:val="nil"/>
                              <w:right w:val="nil"/>
                            </w:tcBorders>
                            <w:shd w:val="clear" w:color="auto" w:fill="C5DA86"/>
                          </w:tcPr>
                          <w:p w14:paraId="4BA0BEC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C5"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EC6"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C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C8" w14:textId="77777777" w:rsidR="00CB74DD" w:rsidRDefault="00CB74DD">
                            <w:pPr>
                              <w:pStyle w:val="TableParagraph"/>
                              <w:spacing w:line="191" w:lineRule="exact"/>
                              <w:ind w:right="-15"/>
                              <w:jc w:val="right"/>
                              <w:rPr>
                                <w:sz w:val="18"/>
                              </w:rPr>
                            </w:pPr>
                            <w:r>
                              <w:rPr>
                                <w:sz w:val="18"/>
                              </w:rPr>
                              <w:t>180</w:t>
                            </w:r>
                          </w:p>
                        </w:tc>
                        <w:tc>
                          <w:tcPr>
                            <w:tcW w:w="85" w:type="dxa"/>
                            <w:tcBorders>
                              <w:top w:val="nil"/>
                              <w:left w:val="nil"/>
                            </w:tcBorders>
                            <w:shd w:val="clear" w:color="auto" w:fill="C5DA86"/>
                          </w:tcPr>
                          <w:p w14:paraId="4BA0BEC9" w14:textId="77777777" w:rsidR="00CB74DD" w:rsidRDefault="00CB74DD">
                            <w:pPr>
                              <w:pStyle w:val="TableParagraph"/>
                              <w:rPr>
                                <w:rFonts w:ascii="Times New Roman"/>
                                <w:sz w:val="14"/>
                              </w:rPr>
                            </w:pPr>
                          </w:p>
                        </w:tc>
                      </w:tr>
                      <w:tr w:rsidR="00CB74DD" w14:paraId="4BA0BECD" w14:textId="77777777">
                        <w:trPr>
                          <w:trHeight w:val="302"/>
                        </w:trPr>
                        <w:tc>
                          <w:tcPr>
                            <w:tcW w:w="1701" w:type="dxa"/>
                            <w:gridSpan w:val="3"/>
                          </w:tcPr>
                          <w:p w14:paraId="4BA0BECB" w14:textId="77777777" w:rsidR="00CB74DD" w:rsidRDefault="00CB74DD">
                            <w:pPr>
                              <w:pStyle w:val="TableParagraph"/>
                              <w:spacing w:before="51"/>
                              <w:ind w:left="1098"/>
                              <w:rPr>
                                <w:sz w:val="18"/>
                              </w:rPr>
                            </w:pPr>
                            <w:r>
                              <w:rPr>
                                <w:w w:val="105"/>
                                <w:sz w:val="18"/>
                              </w:rPr>
                              <w:t>Row %</w:t>
                            </w:r>
                          </w:p>
                        </w:tc>
                        <w:tc>
                          <w:tcPr>
                            <w:tcW w:w="1701" w:type="dxa"/>
                            <w:gridSpan w:val="3"/>
                          </w:tcPr>
                          <w:p w14:paraId="4BA0BECC" w14:textId="77777777" w:rsidR="00CB74DD" w:rsidRDefault="00CB74DD">
                            <w:pPr>
                              <w:pStyle w:val="TableParagraph"/>
                              <w:spacing w:before="51"/>
                              <w:ind w:left="967"/>
                              <w:rPr>
                                <w:sz w:val="18"/>
                              </w:rPr>
                            </w:pPr>
                            <w:r>
                              <w:rPr>
                                <w:w w:val="110"/>
                                <w:sz w:val="18"/>
                              </w:rPr>
                              <w:t>100,000</w:t>
                            </w:r>
                          </w:p>
                        </w:tc>
                      </w:tr>
                      <w:tr w:rsidR="00CB74DD" w14:paraId="4BA0BED0" w14:textId="77777777">
                        <w:trPr>
                          <w:trHeight w:val="80"/>
                        </w:trPr>
                        <w:tc>
                          <w:tcPr>
                            <w:tcW w:w="1701" w:type="dxa"/>
                            <w:gridSpan w:val="3"/>
                            <w:tcBorders>
                              <w:bottom w:val="nil"/>
                            </w:tcBorders>
                            <w:shd w:val="clear" w:color="auto" w:fill="C5DA86"/>
                          </w:tcPr>
                          <w:p w14:paraId="4BA0BEC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CF" w14:textId="77777777" w:rsidR="00CB74DD" w:rsidRDefault="00CB74DD">
                            <w:pPr>
                              <w:pStyle w:val="TableParagraph"/>
                              <w:rPr>
                                <w:rFonts w:ascii="Times New Roman"/>
                                <w:sz w:val="2"/>
                              </w:rPr>
                            </w:pPr>
                          </w:p>
                        </w:tc>
                      </w:tr>
                      <w:tr w:rsidR="00CB74DD" w14:paraId="4BA0BED7" w14:textId="77777777">
                        <w:trPr>
                          <w:trHeight w:val="222"/>
                        </w:trPr>
                        <w:tc>
                          <w:tcPr>
                            <w:tcW w:w="85" w:type="dxa"/>
                            <w:tcBorders>
                              <w:top w:val="nil"/>
                              <w:right w:val="nil"/>
                            </w:tcBorders>
                            <w:shd w:val="clear" w:color="auto" w:fill="C5DA86"/>
                          </w:tcPr>
                          <w:p w14:paraId="4BA0BE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2"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ED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D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5" w14:textId="77777777" w:rsidR="00CB74DD" w:rsidRDefault="00CB74DD">
                            <w:pPr>
                              <w:pStyle w:val="TableParagraph"/>
                              <w:spacing w:line="191" w:lineRule="exact"/>
                              <w:ind w:right="-15"/>
                              <w:jc w:val="right"/>
                              <w:rPr>
                                <w:sz w:val="18"/>
                              </w:rPr>
                            </w:pPr>
                            <w:r>
                              <w:rPr>
                                <w:w w:val="110"/>
                                <w:sz w:val="18"/>
                              </w:rPr>
                              <w:t>56,782</w:t>
                            </w:r>
                          </w:p>
                        </w:tc>
                        <w:tc>
                          <w:tcPr>
                            <w:tcW w:w="85" w:type="dxa"/>
                            <w:tcBorders>
                              <w:top w:val="nil"/>
                              <w:left w:val="nil"/>
                            </w:tcBorders>
                            <w:shd w:val="clear" w:color="auto" w:fill="C5DA86"/>
                          </w:tcPr>
                          <w:p w14:paraId="4BA0BED6" w14:textId="77777777" w:rsidR="00CB74DD" w:rsidRDefault="00CB74DD">
                            <w:pPr>
                              <w:pStyle w:val="TableParagraph"/>
                              <w:rPr>
                                <w:rFonts w:ascii="Times New Roman"/>
                                <w:sz w:val="14"/>
                              </w:rPr>
                            </w:pPr>
                          </w:p>
                        </w:tc>
                      </w:tr>
                      <w:tr w:rsidR="00CB74DD" w14:paraId="4BA0BEDA" w14:textId="77777777">
                        <w:trPr>
                          <w:trHeight w:val="302"/>
                        </w:trPr>
                        <w:tc>
                          <w:tcPr>
                            <w:tcW w:w="1701" w:type="dxa"/>
                            <w:gridSpan w:val="3"/>
                          </w:tcPr>
                          <w:p w14:paraId="4BA0BED8"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ED9" w14:textId="77777777" w:rsidR="00CB74DD" w:rsidRDefault="00CB74DD">
                            <w:pPr>
                              <w:pStyle w:val="TableParagraph"/>
                              <w:spacing w:before="51"/>
                              <w:ind w:right="73"/>
                              <w:jc w:val="right"/>
                              <w:rPr>
                                <w:sz w:val="18"/>
                              </w:rPr>
                            </w:pPr>
                            <w:r>
                              <w:rPr>
                                <w:sz w:val="18"/>
                              </w:rPr>
                              <w:t>5,912</w:t>
                            </w:r>
                          </w:p>
                        </w:tc>
                      </w:tr>
                      <w:tr w:rsidR="00CB74DD" w14:paraId="4BA0BEDD" w14:textId="77777777">
                        <w:trPr>
                          <w:trHeight w:val="80"/>
                        </w:trPr>
                        <w:tc>
                          <w:tcPr>
                            <w:tcW w:w="1701" w:type="dxa"/>
                            <w:gridSpan w:val="3"/>
                            <w:tcBorders>
                              <w:bottom w:val="nil"/>
                            </w:tcBorders>
                            <w:shd w:val="clear" w:color="auto" w:fill="C5DA86"/>
                          </w:tcPr>
                          <w:p w14:paraId="4BA0BED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EDC" w14:textId="77777777" w:rsidR="00CB74DD" w:rsidRDefault="00CB74DD">
                            <w:pPr>
                              <w:pStyle w:val="TableParagraph"/>
                              <w:rPr>
                                <w:rFonts w:ascii="Times New Roman"/>
                                <w:sz w:val="2"/>
                              </w:rPr>
                            </w:pPr>
                          </w:p>
                        </w:tc>
                      </w:tr>
                      <w:tr w:rsidR="00CB74DD" w14:paraId="4BA0BEE4" w14:textId="77777777">
                        <w:trPr>
                          <w:trHeight w:val="222"/>
                        </w:trPr>
                        <w:tc>
                          <w:tcPr>
                            <w:tcW w:w="85" w:type="dxa"/>
                            <w:tcBorders>
                              <w:top w:val="nil"/>
                              <w:right w:val="nil"/>
                            </w:tcBorders>
                            <w:shd w:val="clear" w:color="auto" w:fill="C5DA86"/>
                          </w:tcPr>
                          <w:p w14:paraId="4BA0BED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DF"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EE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E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E2" w14:textId="77777777" w:rsidR="00CB74DD" w:rsidRDefault="00CB74DD">
                            <w:pPr>
                              <w:pStyle w:val="TableParagraph"/>
                              <w:spacing w:line="191" w:lineRule="exact"/>
                              <w:ind w:right="-15"/>
                              <w:jc w:val="right"/>
                              <w:rPr>
                                <w:sz w:val="18"/>
                              </w:rPr>
                            </w:pPr>
                            <w:r>
                              <w:rPr>
                                <w:w w:val="105"/>
                                <w:sz w:val="18"/>
                              </w:rPr>
                              <w:t>44,874</w:t>
                            </w:r>
                          </w:p>
                        </w:tc>
                        <w:tc>
                          <w:tcPr>
                            <w:tcW w:w="85" w:type="dxa"/>
                            <w:tcBorders>
                              <w:top w:val="nil"/>
                              <w:left w:val="nil"/>
                            </w:tcBorders>
                            <w:shd w:val="clear" w:color="auto" w:fill="C5DA86"/>
                          </w:tcPr>
                          <w:p w14:paraId="4BA0BEE3" w14:textId="77777777" w:rsidR="00CB74DD" w:rsidRDefault="00CB74DD">
                            <w:pPr>
                              <w:pStyle w:val="TableParagraph"/>
                              <w:rPr>
                                <w:rFonts w:ascii="Times New Roman"/>
                                <w:sz w:val="14"/>
                              </w:rPr>
                            </w:pPr>
                          </w:p>
                        </w:tc>
                      </w:tr>
                      <w:tr w:rsidR="00CB74DD" w14:paraId="4BA0BEEB" w14:textId="77777777">
                        <w:trPr>
                          <w:trHeight w:val="75"/>
                        </w:trPr>
                        <w:tc>
                          <w:tcPr>
                            <w:tcW w:w="85" w:type="dxa"/>
                            <w:tcBorders>
                              <w:bottom w:val="nil"/>
                              <w:right w:val="nil"/>
                            </w:tcBorders>
                            <w:shd w:val="clear" w:color="auto" w:fill="C5DA86"/>
                          </w:tcPr>
                          <w:p w14:paraId="4BA0BEE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E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E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E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E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EA" w14:textId="77777777" w:rsidR="00CB74DD" w:rsidRDefault="00CB74DD">
                            <w:pPr>
                              <w:pStyle w:val="TableParagraph"/>
                              <w:rPr>
                                <w:rFonts w:ascii="Times New Roman"/>
                                <w:sz w:val="2"/>
                              </w:rPr>
                            </w:pPr>
                          </w:p>
                        </w:tc>
                      </w:tr>
                      <w:tr w:rsidR="00CB74DD" w14:paraId="4BA0BEF2" w14:textId="77777777">
                        <w:trPr>
                          <w:trHeight w:val="217"/>
                        </w:trPr>
                        <w:tc>
                          <w:tcPr>
                            <w:tcW w:w="85" w:type="dxa"/>
                            <w:tcBorders>
                              <w:top w:val="nil"/>
                              <w:right w:val="nil"/>
                            </w:tcBorders>
                            <w:shd w:val="clear" w:color="auto" w:fill="C5DA86"/>
                          </w:tcPr>
                          <w:p w14:paraId="4BA0BE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ED"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EEE" w14:textId="77777777" w:rsidR="00CB74DD" w:rsidRDefault="00CB74DD">
                            <w:pPr>
                              <w:rPr>
                                <w:sz w:val="2"/>
                                <w:szCs w:val="2"/>
                              </w:rPr>
                            </w:pPr>
                          </w:p>
                        </w:tc>
                        <w:tc>
                          <w:tcPr>
                            <w:tcW w:w="85" w:type="dxa"/>
                            <w:tcBorders>
                              <w:top w:val="nil"/>
                              <w:right w:val="nil"/>
                            </w:tcBorders>
                            <w:shd w:val="clear" w:color="auto" w:fill="C5DA86"/>
                          </w:tcPr>
                          <w:p w14:paraId="4BA0BEE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0" w14:textId="77777777" w:rsidR="00CB74DD" w:rsidRDefault="00CB74DD">
                            <w:pPr>
                              <w:pStyle w:val="TableParagraph"/>
                              <w:spacing w:line="186" w:lineRule="exact"/>
                              <w:ind w:right="-15"/>
                              <w:jc w:val="right"/>
                              <w:rPr>
                                <w:sz w:val="18"/>
                              </w:rPr>
                            </w:pPr>
                            <w:r>
                              <w:rPr>
                                <w:w w:val="110"/>
                                <w:sz w:val="18"/>
                              </w:rPr>
                              <w:t>68,690</w:t>
                            </w:r>
                          </w:p>
                        </w:tc>
                        <w:tc>
                          <w:tcPr>
                            <w:tcW w:w="85" w:type="dxa"/>
                            <w:tcBorders>
                              <w:top w:val="nil"/>
                              <w:left w:val="nil"/>
                            </w:tcBorders>
                            <w:shd w:val="clear" w:color="auto" w:fill="C5DA86"/>
                          </w:tcPr>
                          <w:p w14:paraId="4BA0BEF1" w14:textId="77777777" w:rsidR="00CB74DD" w:rsidRDefault="00CB74DD">
                            <w:pPr>
                              <w:pStyle w:val="TableParagraph"/>
                              <w:rPr>
                                <w:rFonts w:ascii="Times New Roman"/>
                                <w:sz w:val="14"/>
                              </w:rPr>
                            </w:pPr>
                          </w:p>
                        </w:tc>
                      </w:tr>
                      <w:tr w:rsidR="00CB74DD" w14:paraId="4BA0BEF9" w14:textId="77777777">
                        <w:trPr>
                          <w:trHeight w:val="75"/>
                        </w:trPr>
                        <w:tc>
                          <w:tcPr>
                            <w:tcW w:w="85" w:type="dxa"/>
                            <w:tcBorders>
                              <w:bottom w:val="nil"/>
                              <w:right w:val="nil"/>
                            </w:tcBorders>
                            <w:shd w:val="clear" w:color="auto" w:fill="C5DA86"/>
                          </w:tcPr>
                          <w:p w14:paraId="4BA0BE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F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EF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EF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EF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EF8" w14:textId="77777777" w:rsidR="00CB74DD" w:rsidRDefault="00CB74DD">
                            <w:pPr>
                              <w:pStyle w:val="TableParagraph"/>
                              <w:rPr>
                                <w:rFonts w:ascii="Times New Roman"/>
                                <w:sz w:val="2"/>
                              </w:rPr>
                            </w:pPr>
                          </w:p>
                        </w:tc>
                      </w:tr>
                      <w:tr w:rsidR="00CB74DD" w14:paraId="4BA0BF00" w14:textId="77777777">
                        <w:trPr>
                          <w:trHeight w:val="217"/>
                        </w:trPr>
                        <w:tc>
                          <w:tcPr>
                            <w:tcW w:w="85" w:type="dxa"/>
                            <w:tcBorders>
                              <w:top w:val="nil"/>
                              <w:right w:val="nil"/>
                            </w:tcBorders>
                            <w:shd w:val="clear" w:color="auto" w:fill="C5DA86"/>
                          </w:tcPr>
                          <w:p w14:paraId="4BA0BE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B"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EFC" w14:textId="77777777" w:rsidR="00CB74DD" w:rsidRDefault="00CB74DD">
                            <w:pPr>
                              <w:rPr>
                                <w:sz w:val="2"/>
                                <w:szCs w:val="2"/>
                              </w:rPr>
                            </w:pPr>
                          </w:p>
                        </w:tc>
                        <w:tc>
                          <w:tcPr>
                            <w:tcW w:w="85" w:type="dxa"/>
                            <w:tcBorders>
                              <w:top w:val="nil"/>
                              <w:right w:val="nil"/>
                            </w:tcBorders>
                            <w:shd w:val="clear" w:color="auto" w:fill="C5DA86"/>
                          </w:tcPr>
                          <w:p w14:paraId="4BA0BEF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EFE"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EFF" w14:textId="77777777" w:rsidR="00CB74DD" w:rsidRDefault="00CB74DD">
                            <w:pPr>
                              <w:pStyle w:val="TableParagraph"/>
                              <w:rPr>
                                <w:rFonts w:ascii="Times New Roman"/>
                                <w:sz w:val="14"/>
                              </w:rPr>
                            </w:pPr>
                          </w:p>
                        </w:tc>
                      </w:tr>
                      <w:tr w:rsidR="00CB74DD" w14:paraId="4BA0BF03" w14:textId="77777777">
                        <w:trPr>
                          <w:trHeight w:val="302"/>
                        </w:trPr>
                        <w:tc>
                          <w:tcPr>
                            <w:tcW w:w="1701" w:type="dxa"/>
                            <w:gridSpan w:val="3"/>
                          </w:tcPr>
                          <w:p w14:paraId="4BA0BF0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02" w14:textId="77777777" w:rsidR="00CB74DD" w:rsidRDefault="00CB74DD">
                            <w:pPr>
                              <w:pStyle w:val="TableParagraph"/>
                              <w:spacing w:before="51"/>
                              <w:ind w:right="73"/>
                              <w:jc w:val="right"/>
                              <w:rPr>
                                <w:sz w:val="18"/>
                              </w:rPr>
                            </w:pPr>
                            <w:r>
                              <w:rPr>
                                <w:w w:val="110"/>
                                <w:sz w:val="18"/>
                              </w:rPr>
                              <w:t>4,50</w:t>
                            </w:r>
                          </w:p>
                        </w:tc>
                      </w:tr>
                    </w:tbl>
                    <w:p w14:paraId="4BA0BF04"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HOUSEB</w:t>
      </w:r>
    </w:p>
    <w:p w14:paraId="4BA0B097" w14:textId="77777777" w:rsidR="00813B0E" w:rsidRDefault="00813B0E">
      <w:pPr>
        <w:pStyle w:val="Corpsdetexte"/>
        <w:rPr>
          <w:sz w:val="24"/>
        </w:rPr>
      </w:pPr>
    </w:p>
    <w:p w14:paraId="4BA0B098" w14:textId="77777777" w:rsidR="00813B0E" w:rsidRDefault="00813B0E">
      <w:pPr>
        <w:pStyle w:val="Corpsdetexte"/>
        <w:rPr>
          <w:sz w:val="24"/>
        </w:rPr>
      </w:pPr>
    </w:p>
    <w:p w14:paraId="4BA0B099" w14:textId="77777777" w:rsidR="00813B0E" w:rsidRDefault="00813B0E">
      <w:pPr>
        <w:pStyle w:val="Corpsdetexte"/>
        <w:rPr>
          <w:sz w:val="24"/>
        </w:rPr>
      </w:pPr>
    </w:p>
    <w:p w14:paraId="4BA0B09A" w14:textId="77777777" w:rsidR="00813B0E" w:rsidRDefault="00813B0E">
      <w:pPr>
        <w:pStyle w:val="Corpsdetexte"/>
        <w:rPr>
          <w:sz w:val="24"/>
        </w:rPr>
      </w:pPr>
    </w:p>
    <w:p w14:paraId="4BA0B09B" w14:textId="77777777" w:rsidR="00813B0E" w:rsidRDefault="00813B0E">
      <w:pPr>
        <w:pStyle w:val="Corpsdetexte"/>
        <w:rPr>
          <w:sz w:val="24"/>
        </w:rPr>
      </w:pPr>
    </w:p>
    <w:p w14:paraId="4BA0B09C" w14:textId="77777777" w:rsidR="00813B0E" w:rsidRDefault="00813B0E">
      <w:pPr>
        <w:pStyle w:val="Corpsdetexte"/>
        <w:rPr>
          <w:sz w:val="24"/>
        </w:rPr>
      </w:pPr>
    </w:p>
    <w:p w14:paraId="4BA0B09D" w14:textId="77777777" w:rsidR="00813B0E" w:rsidRDefault="00813B0E">
      <w:pPr>
        <w:pStyle w:val="Corpsdetexte"/>
        <w:rPr>
          <w:sz w:val="24"/>
        </w:rPr>
      </w:pPr>
    </w:p>
    <w:p w14:paraId="4BA0B09E" w14:textId="77777777" w:rsidR="00813B0E" w:rsidRDefault="00813B0E">
      <w:pPr>
        <w:pStyle w:val="Corpsdetexte"/>
        <w:rPr>
          <w:sz w:val="24"/>
        </w:rPr>
      </w:pPr>
    </w:p>
    <w:p w14:paraId="4BA0B09F" w14:textId="77777777" w:rsidR="00813B0E" w:rsidRDefault="00813B0E">
      <w:pPr>
        <w:pStyle w:val="Corpsdetexte"/>
        <w:rPr>
          <w:sz w:val="24"/>
        </w:rPr>
      </w:pPr>
    </w:p>
    <w:p w14:paraId="4BA0B0A0" w14:textId="77777777" w:rsidR="00813B0E" w:rsidRDefault="00813B0E">
      <w:pPr>
        <w:pStyle w:val="Corpsdetexte"/>
        <w:rPr>
          <w:sz w:val="24"/>
        </w:rPr>
      </w:pPr>
    </w:p>
    <w:p w14:paraId="4BA0B0A1" w14:textId="77777777" w:rsidR="00813B0E" w:rsidRDefault="00813B0E">
      <w:pPr>
        <w:pStyle w:val="Corpsdetexte"/>
        <w:rPr>
          <w:sz w:val="24"/>
        </w:rPr>
      </w:pPr>
    </w:p>
    <w:p w14:paraId="4BA0B0A2" w14:textId="77777777" w:rsidR="00813B0E" w:rsidRDefault="00813B0E">
      <w:pPr>
        <w:pStyle w:val="Corpsdetexte"/>
        <w:rPr>
          <w:sz w:val="24"/>
        </w:rPr>
      </w:pPr>
    </w:p>
    <w:p w14:paraId="4BA0B0A3" w14:textId="77777777" w:rsidR="00813B0E" w:rsidRDefault="00813B0E">
      <w:pPr>
        <w:pStyle w:val="Corpsdetexte"/>
        <w:rPr>
          <w:sz w:val="24"/>
        </w:rPr>
      </w:pPr>
    </w:p>
    <w:p w14:paraId="4BA0B0A4" w14:textId="77777777" w:rsidR="00813B0E" w:rsidRDefault="00813B0E">
      <w:pPr>
        <w:pStyle w:val="Corpsdetexte"/>
        <w:rPr>
          <w:sz w:val="24"/>
        </w:rPr>
      </w:pPr>
    </w:p>
    <w:p w14:paraId="4BA0B0A5" w14:textId="77777777" w:rsidR="00813B0E" w:rsidRDefault="00813B0E">
      <w:pPr>
        <w:pStyle w:val="Corpsdetexte"/>
        <w:rPr>
          <w:sz w:val="24"/>
        </w:rPr>
      </w:pPr>
    </w:p>
    <w:p w14:paraId="4BA0B0A6" w14:textId="77777777" w:rsidR="00813B0E" w:rsidRDefault="00813B0E">
      <w:pPr>
        <w:pStyle w:val="Corpsdetexte"/>
        <w:spacing w:before="1"/>
        <w:rPr>
          <w:sz w:val="30"/>
        </w:rPr>
      </w:pPr>
    </w:p>
    <w:p w14:paraId="2950B92B" w14:textId="77777777" w:rsidR="0048544C" w:rsidRDefault="0048544C">
      <w:pPr>
        <w:pStyle w:val="Corpsdetexte"/>
        <w:ind w:left="113"/>
        <w:rPr>
          <w:color w:val="006AB4"/>
          <w:w w:val="115"/>
        </w:rPr>
      </w:pPr>
      <w:r>
        <w:rPr>
          <w:color w:val="006AB4"/>
          <w:w w:val="115"/>
        </w:rPr>
        <w:br w:type="page"/>
      </w:r>
    </w:p>
    <w:p w14:paraId="5E66FE78" w14:textId="77777777" w:rsidR="0048544C" w:rsidRDefault="0048544C">
      <w:pPr>
        <w:pStyle w:val="Corpsdetexte"/>
        <w:ind w:left="113"/>
        <w:rPr>
          <w:color w:val="006AB4"/>
          <w:w w:val="115"/>
        </w:rPr>
      </w:pPr>
    </w:p>
    <w:p w14:paraId="67D61EF0" w14:textId="77777777" w:rsidR="0048544C" w:rsidRPr="0048544C" w:rsidRDefault="0048544C" w:rsidP="0048544C">
      <w:pPr>
        <w:rPr>
          <w:color w:val="0B15E7"/>
          <w:lang w:val="fr-FR"/>
        </w:rPr>
      </w:pPr>
      <w:r w:rsidRPr="0048544C">
        <w:rPr>
          <w:color w:val="0B15E7"/>
          <w:lang w:val="fr-FR"/>
        </w:rPr>
        <w:t>FREQ FUELB PSUVAR=CLUSTER</w:t>
      </w:r>
    </w:p>
    <w:p w14:paraId="4BA0B0A8" w14:textId="77777777" w:rsidR="00813B0E" w:rsidRDefault="00813B0E">
      <w:pPr>
        <w:pStyle w:val="Corpsdetexte"/>
        <w:spacing w:before="11"/>
        <w:rPr>
          <w:sz w:val="25"/>
        </w:rPr>
      </w:pPr>
    </w:p>
    <w:p w14:paraId="4BA0B0A9" w14:textId="1F5DE5E7" w:rsidR="00813B0E" w:rsidRPr="0048544C" w:rsidRDefault="00913094" w:rsidP="0048544C">
      <w:pPr>
        <w:pStyle w:val="Corpsdetexte"/>
        <w:spacing w:line="549" w:lineRule="auto"/>
        <w:ind w:right="4146"/>
        <w:rPr>
          <w:sz w:val="22"/>
          <w:szCs w:val="22"/>
          <w:lang w:val="fr-FR"/>
        </w:rPr>
      </w:pPr>
      <w:r>
        <w:rPr>
          <w:noProof/>
          <w:lang w:val="en-GB" w:eastAsia="en-GB" w:bidi="ar-SA"/>
        </w:rPr>
        <mc:AlternateContent>
          <mc:Choice Requires="wps">
            <w:drawing>
              <wp:anchor distT="0" distB="0" distL="114300" distR="114300" simplePos="0" relativeHeight="251723776" behindDoc="0" locked="0" layoutInCell="1" allowOverlap="1" wp14:anchorId="4BA0B788" wp14:editId="17ACF690">
                <wp:simplePos x="0" y="0"/>
                <wp:positionH relativeFrom="page">
                  <wp:posOffset>2696845</wp:posOffset>
                </wp:positionH>
                <wp:positionV relativeFrom="paragraph">
                  <wp:posOffset>527050</wp:posOffset>
                </wp:positionV>
                <wp:extent cx="2169795" cy="2981325"/>
                <wp:effectExtent l="0" t="0" r="0" b="0"/>
                <wp:wrapNone/>
                <wp:docPr id="18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07" w14:textId="77777777">
                              <w:trPr>
                                <w:trHeight w:val="302"/>
                              </w:trPr>
                              <w:tc>
                                <w:tcPr>
                                  <w:tcW w:w="1701" w:type="dxa"/>
                                  <w:gridSpan w:val="3"/>
                                  <w:shd w:val="clear" w:color="auto" w:fill="006AB4"/>
                                </w:tcPr>
                                <w:p w14:paraId="4BA0BF05" w14:textId="77777777" w:rsidR="00CB74DD" w:rsidRDefault="00CB74DD">
                                  <w:pPr>
                                    <w:pStyle w:val="TableParagraph"/>
                                    <w:spacing w:before="51"/>
                                    <w:ind w:left="551" w:right="542"/>
                                    <w:jc w:val="center"/>
                                    <w:rPr>
                                      <w:b/>
                                      <w:sz w:val="18"/>
                                    </w:rPr>
                                  </w:pPr>
                                  <w:r>
                                    <w:rPr>
                                      <w:b/>
                                      <w:color w:val="FFFFFF"/>
                                      <w:w w:val="120"/>
                                      <w:sz w:val="18"/>
                                    </w:rPr>
                                    <w:t>FUELB</w:t>
                                  </w:r>
                                </w:p>
                              </w:tc>
                              <w:tc>
                                <w:tcPr>
                                  <w:tcW w:w="1701" w:type="dxa"/>
                                  <w:gridSpan w:val="3"/>
                                  <w:shd w:val="clear" w:color="auto" w:fill="006AB4"/>
                                </w:tcPr>
                                <w:p w14:paraId="4BA0BF0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0A" w14:textId="77777777">
                              <w:trPr>
                                <w:trHeight w:val="302"/>
                              </w:trPr>
                              <w:tc>
                                <w:tcPr>
                                  <w:tcW w:w="1701" w:type="dxa"/>
                                  <w:gridSpan w:val="3"/>
                                </w:tcPr>
                                <w:p w14:paraId="4BA0BF08" w14:textId="77777777" w:rsidR="00CB74DD" w:rsidRDefault="00CB74DD">
                                  <w:pPr>
                                    <w:pStyle w:val="TableParagraph"/>
                                    <w:spacing w:before="51"/>
                                    <w:ind w:left="84"/>
                                    <w:rPr>
                                      <w:b/>
                                      <w:sz w:val="18"/>
                                    </w:rPr>
                                  </w:pPr>
                                  <w:r>
                                    <w:rPr>
                                      <w:b/>
                                      <w:w w:val="122"/>
                                      <w:sz w:val="18"/>
                                    </w:rPr>
                                    <w:t>0</w:t>
                                  </w:r>
                                </w:p>
                              </w:tc>
                              <w:tc>
                                <w:tcPr>
                                  <w:tcW w:w="1701" w:type="dxa"/>
                                  <w:gridSpan w:val="3"/>
                                </w:tcPr>
                                <w:p w14:paraId="4BA0BF09" w14:textId="77777777" w:rsidR="00CB74DD" w:rsidRDefault="00CB74DD">
                                  <w:pPr>
                                    <w:pStyle w:val="TableParagraph"/>
                                    <w:spacing w:before="51"/>
                                    <w:ind w:right="73"/>
                                    <w:jc w:val="right"/>
                                    <w:rPr>
                                      <w:sz w:val="18"/>
                                    </w:rPr>
                                  </w:pPr>
                                  <w:r>
                                    <w:rPr>
                                      <w:w w:val="115"/>
                                      <w:sz w:val="18"/>
                                    </w:rPr>
                                    <w:t>86</w:t>
                                  </w:r>
                                </w:p>
                              </w:tc>
                            </w:tr>
                            <w:tr w:rsidR="00CB74DD" w14:paraId="4BA0BF0D" w14:textId="77777777">
                              <w:trPr>
                                <w:trHeight w:val="302"/>
                              </w:trPr>
                              <w:tc>
                                <w:tcPr>
                                  <w:tcW w:w="1701" w:type="dxa"/>
                                  <w:gridSpan w:val="3"/>
                                </w:tcPr>
                                <w:p w14:paraId="4BA0BF0B" w14:textId="77777777" w:rsidR="00CB74DD" w:rsidRDefault="00CB74DD">
                                  <w:pPr>
                                    <w:pStyle w:val="TableParagraph"/>
                                    <w:spacing w:before="51"/>
                                    <w:ind w:left="1098"/>
                                    <w:rPr>
                                      <w:sz w:val="18"/>
                                    </w:rPr>
                                  </w:pPr>
                                  <w:r>
                                    <w:rPr>
                                      <w:w w:val="105"/>
                                      <w:sz w:val="18"/>
                                    </w:rPr>
                                    <w:t>Row %</w:t>
                                  </w:r>
                                </w:p>
                              </w:tc>
                              <w:tc>
                                <w:tcPr>
                                  <w:tcW w:w="1701" w:type="dxa"/>
                                  <w:gridSpan w:val="3"/>
                                </w:tcPr>
                                <w:p w14:paraId="4BA0BF0C" w14:textId="77777777" w:rsidR="00CB74DD" w:rsidRDefault="00CB74DD">
                                  <w:pPr>
                                    <w:pStyle w:val="TableParagraph"/>
                                    <w:spacing w:before="51"/>
                                    <w:ind w:left="967"/>
                                    <w:rPr>
                                      <w:sz w:val="18"/>
                                    </w:rPr>
                                  </w:pPr>
                                  <w:r>
                                    <w:rPr>
                                      <w:w w:val="110"/>
                                      <w:sz w:val="18"/>
                                    </w:rPr>
                                    <w:t>100,000</w:t>
                                  </w:r>
                                </w:p>
                              </w:tc>
                            </w:tr>
                            <w:tr w:rsidR="00CB74DD" w14:paraId="4BA0BF10" w14:textId="77777777">
                              <w:trPr>
                                <w:trHeight w:val="302"/>
                              </w:trPr>
                              <w:tc>
                                <w:tcPr>
                                  <w:tcW w:w="1701" w:type="dxa"/>
                                  <w:gridSpan w:val="3"/>
                                </w:tcPr>
                                <w:p w14:paraId="4BA0BF0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0F" w14:textId="77777777" w:rsidR="00CB74DD" w:rsidRDefault="00CB74DD">
                                  <w:pPr>
                                    <w:pStyle w:val="TableParagraph"/>
                                    <w:spacing w:before="51"/>
                                    <w:ind w:right="73"/>
                                    <w:jc w:val="right"/>
                                    <w:rPr>
                                      <w:sz w:val="18"/>
                                    </w:rPr>
                                  </w:pPr>
                                  <w:r>
                                    <w:rPr>
                                      <w:sz w:val="18"/>
                                    </w:rPr>
                                    <w:t>27,129</w:t>
                                  </w:r>
                                </w:p>
                              </w:tc>
                            </w:tr>
                            <w:tr w:rsidR="00CB74DD" w14:paraId="4BA0BF13" w14:textId="77777777">
                              <w:trPr>
                                <w:trHeight w:val="302"/>
                              </w:trPr>
                              <w:tc>
                                <w:tcPr>
                                  <w:tcW w:w="1701" w:type="dxa"/>
                                  <w:gridSpan w:val="3"/>
                                </w:tcPr>
                                <w:p w14:paraId="4BA0BF1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12" w14:textId="77777777" w:rsidR="00CB74DD" w:rsidRDefault="00CB74DD">
                                  <w:pPr>
                                    <w:pStyle w:val="TableParagraph"/>
                                    <w:spacing w:before="51"/>
                                    <w:ind w:right="73"/>
                                    <w:jc w:val="right"/>
                                    <w:rPr>
                                      <w:sz w:val="18"/>
                                    </w:rPr>
                                  </w:pPr>
                                  <w:r>
                                    <w:rPr>
                                      <w:sz w:val="18"/>
                                    </w:rPr>
                                    <w:t>5,176</w:t>
                                  </w:r>
                                </w:p>
                              </w:tc>
                            </w:tr>
                            <w:tr w:rsidR="00CB74DD" w14:paraId="4BA0BF16" w14:textId="77777777">
                              <w:trPr>
                                <w:trHeight w:val="302"/>
                              </w:trPr>
                              <w:tc>
                                <w:tcPr>
                                  <w:tcW w:w="1701" w:type="dxa"/>
                                  <w:gridSpan w:val="3"/>
                                </w:tcPr>
                                <w:p w14:paraId="4BA0BF1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15" w14:textId="77777777" w:rsidR="00CB74DD" w:rsidRDefault="00CB74DD">
                                  <w:pPr>
                                    <w:pStyle w:val="TableParagraph"/>
                                    <w:spacing w:before="51"/>
                                    <w:ind w:left="1109"/>
                                    <w:rPr>
                                      <w:sz w:val="18"/>
                                    </w:rPr>
                                  </w:pPr>
                                  <w:r>
                                    <w:rPr>
                                      <w:sz w:val="18"/>
                                    </w:rPr>
                                    <w:t>16,705</w:t>
                                  </w:r>
                                </w:p>
                              </w:tc>
                            </w:tr>
                            <w:tr w:rsidR="00CB74DD" w14:paraId="4BA0BF19" w14:textId="77777777">
                              <w:trPr>
                                <w:trHeight w:val="302"/>
                              </w:trPr>
                              <w:tc>
                                <w:tcPr>
                                  <w:tcW w:w="1701" w:type="dxa"/>
                                  <w:gridSpan w:val="3"/>
                                </w:tcPr>
                                <w:p w14:paraId="4BA0BF17" w14:textId="77777777" w:rsidR="00CB74DD" w:rsidRDefault="00CB74DD">
                                  <w:pPr>
                                    <w:pStyle w:val="TableParagraph"/>
                                    <w:spacing w:before="51"/>
                                    <w:ind w:left="1098"/>
                                    <w:rPr>
                                      <w:sz w:val="18"/>
                                    </w:rPr>
                                  </w:pPr>
                                  <w:r>
                                    <w:rPr>
                                      <w:w w:val="115"/>
                                      <w:sz w:val="18"/>
                                    </w:rPr>
                                    <w:t>UCL %</w:t>
                                  </w:r>
                                </w:p>
                              </w:tc>
                              <w:tc>
                                <w:tcPr>
                                  <w:tcW w:w="1701" w:type="dxa"/>
                                  <w:gridSpan w:val="3"/>
                                </w:tcPr>
                                <w:p w14:paraId="4BA0BF18" w14:textId="77777777" w:rsidR="00CB74DD" w:rsidRDefault="00CB74DD">
                                  <w:pPr>
                                    <w:pStyle w:val="TableParagraph"/>
                                    <w:spacing w:before="51"/>
                                    <w:ind w:left="1085"/>
                                    <w:rPr>
                                      <w:sz w:val="18"/>
                                    </w:rPr>
                                  </w:pPr>
                                  <w:r>
                                    <w:rPr>
                                      <w:w w:val="110"/>
                                      <w:sz w:val="18"/>
                                    </w:rPr>
                                    <w:t>37,554</w:t>
                                  </w:r>
                                </w:p>
                              </w:tc>
                            </w:tr>
                            <w:tr w:rsidR="00CB74DD" w14:paraId="4BA0BF1C" w14:textId="77777777">
                              <w:trPr>
                                <w:trHeight w:val="80"/>
                              </w:trPr>
                              <w:tc>
                                <w:tcPr>
                                  <w:tcW w:w="1701" w:type="dxa"/>
                                  <w:gridSpan w:val="3"/>
                                  <w:tcBorders>
                                    <w:bottom w:val="nil"/>
                                  </w:tcBorders>
                                  <w:shd w:val="clear" w:color="auto" w:fill="C5DA86"/>
                                </w:tcPr>
                                <w:p w14:paraId="4BA0BF1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1B" w14:textId="77777777" w:rsidR="00CB74DD" w:rsidRDefault="00CB74DD">
                                  <w:pPr>
                                    <w:pStyle w:val="TableParagraph"/>
                                    <w:rPr>
                                      <w:rFonts w:ascii="Times New Roman"/>
                                      <w:sz w:val="2"/>
                                    </w:rPr>
                                  </w:pPr>
                                </w:p>
                              </w:tc>
                            </w:tr>
                            <w:tr w:rsidR="00CB74DD" w14:paraId="4BA0BF23" w14:textId="77777777">
                              <w:trPr>
                                <w:trHeight w:val="222"/>
                              </w:trPr>
                              <w:tc>
                                <w:tcPr>
                                  <w:tcW w:w="85" w:type="dxa"/>
                                  <w:tcBorders>
                                    <w:top w:val="nil"/>
                                    <w:right w:val="nil"/>
                                  </w:tcBorders>
                                  <w:shd w:val="clear" w:color="auto" w:fill="C5DA86"/>
                                </w:tcPr>
                                <w:p w14:paraId="4BA0BF1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1E"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1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2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1" w14:textId="77777777" w:rsidR="00CB74DD" w:rsidRDefault="00CB74DD">
                                  <w:pPr>
                                    <w:pStyle w:val="TableParagraph"/>
                                    <w:spacing w:line="191" w:lineRule="exact"/>
                                    <w:ind w:right="-15"/>
                                    <w:jc w:val="right"/>
                                    <w:rPr>
                                      <w:sz w:val="18"/>
                                    </w:rPr>
                                  </w:pPr>
                                  <w:r>
                                    <w:rPr>
                                      <w:w w:val="95"/>
                                      <w:sz w:val="18"/>
                                    </w:rPr>
                                    <w:t>231</w:t>
                                  </w:r>
                                </w:p>
                              </w:tc>
                              <w:tc>
                                <w:tcPr>
                                  <w:tcW w:w="85" w:type="dxa"/>
                                  <w:tcBorders>
                                    <w:top w:val="nil"/>
                                    <w:left w:val="nil"/>
                                  </w:tcBorders>
                                  <w:shd w:val="clear" w:color="auto" w:fill="C5DA86"/>
                                </w:tcPr>
                                <w:p w14:paraId="4BA0BF22" w14:textId="77777777" w:rsidR="00CB74DD" w:rsidRDefault="00CB74DD">
                                  <w:pPr>
                                    <w:pStyle w:val="TableParagraph"/>
                                    <w:rPr>
                                      <w:rFonts w:ascii="Times New Roman"/>
                                      <w:sz w:val="14"/>
                                    </w:rPr>
                                  </w:pPr>
                                </w:p>
                              </w:tc>
                            </w:tr>
                            <w:tr w:rsidR="00CB74DD" w14:paraId="4BA0BF26" w14:textId="77777777">
                              <w:trPr>
                                <w:trHeight w:val="302"/>
                              </w:trPr>
                              <w:tc>
                                <w:tcPr>
                                  <w:tcW w:w="1701" w:type="dxa"/>
                                  <w:gridSpan w:val="3"/>
                                </w:tcPr>
                                <w:p w14:paraId="4BA0BF24" w14:textId="77777777" w:rsidR="00CB74DD" w:rsidRDefault="00CB74DD">
                                  <w:pPr>
                                    <w:pStyle w:val="TableParagraph"/>
                                    <w:spacing w:before="51"/>
                                    <w:ind w:left="1098"/>
                                    <w:rPr>
                                      <w:sz w:val="18"/>
                                    </w:rPr>
                                  </w:pPr>
                                  <w:r>
                                    <w:rPr>
                                      <w:w w:val="105"/>
                                      <w:sz w:val="18"/>
                                    </w:rPr>
                                    <w:t>Row %</w:t>
                                  </w:r>
                                </w:p>
                              </w:tc>
                              <w:tc>
                                <w:tcPr>
                                  <w:tcW w:w="1701" w:type="dxa"/>
                                  <w:gridSpan w:val="3"/>
                                </w:tcPr>
                                <w:p w14:paraId="4BA0BF25" w14:textId="77777777" w:rsidR="00CB74DD" w:rsidRDefault="00CB74DD">
                                  <w:pPr>
                                    <w:pStyle w:val="TableParagraph"/>
                                    <w:spacing w:before="51"/>
                                    <w:ind w:left="967"/>
                                    <w:rPr>
                                      <w:sz w:val="18"/>
                                    </w:rPr>
                                  </w:pPr>
                                  <w:r>
                                    <w:rPr>
                                      <w:w w:val="110"/>
                                      <w:sz w:val="18"/>
                                    </w:rPr>
                                    <w:t>100,000</w:t>
                                  </w:r>
                                </w:p>
                              </w:tc>
                            </w:tr>
                            <w:tr w:rsidR="00CB74DD" w14:paraId="4BA0BF29" w14:textId="77777777">
                              <w:trPr>
                                <w:trHeight w:val="80"/>
                              </w:trPr>
                              <w:tc>
                                <w:tcPr>
                                  <w:tcW w:w="1701" w:type="dxa"/>
                                  <w:gridSpan w:val="3"/>
                                  <w:tcBorders>
                                    <w:bottom w:val="nil"/>
                                  </w:tcBorders>
                                  <w:shd w:val="clear" w:color="auto" w:fill="C5DA86"/>
                                </w:tcPr>
                                <w:p w14:paraId="4BA0BF2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28" w14:textId="77777777" w:rsidR="00CB74DD" w:rsidRDefault="00CB74DD">
                                  <w:pPr>
                                    <w:pStyle w:val="TableParagraph"/>
                                    <w:rPr>
                                      <w:rFonts w:ascii="Times New Roman"/>
                                      <w:sz w:val="2"/>
                                    </w:rPr>
                                  </w:pPr>
                                </w:p>
                              </w:tc>
                            </w:tr>
                            <w:tr w:rsidR="00CB74DD" w14:paraId="4BA0BF30" w14:textId="77777777">
                              <w:trPr>
                                <w:trHeight w:val="222"/>
                              </w:trPr>
                              <w:tc>
                                <w:tcPr>
                                  <w:tcW w:w="85" w:type="dxa"/>
                                  <w:tcBorders>
                                    <w:top w:val="nil"/>
                                    <w:right w:val="nil"/>
                                  </w:tcBorders>
                                  <w:shd w:val="clear" w:color="auto" w:fill="C5DA86"/>
                                </w:tcPr>
                                <w:p w14:paraId="4BA0BF2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B"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2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2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E" w14:textId="77777777" w:rsidR="00CB74DD" w:rsidRDefault="00CB74DD">
                                  <w:pPr>
                                    <w:pStyle w:val="TableParagraph"/>
                                    <w:spacing w:line="191" w:lineRule="exact"/>
                                    <w:ind w:right="-15"/>
                                    <w:jc w:val="right"/>
                                    <w:rPr>
                                      <w:sz w:val="18"/>
                                    </w:rPr>
                                  </w:pPr>
                                  <w:r>
                                    <w:rPr>
                                      <w:w w:val="95"/>
                                      <w:sz w:val="18"/>
                                    </w:rPr>
                                    <w:t>72,871</w:t>
                                  </w:r>
                                </w:p>
                              </w:tc>
                              <w:tc>
                                <w:tcPr>
                                  <w:tcW w:w="85" w:type="dxa"/>
                                  <w:tcBorders>
                                    <w:top w:val="nil"/>
                                    <w:left w:val="nil"/>
                                  </w:tcBorders>
                                  <w:shd w:val="clear" w:color="auto" w:fill="C5DA86"/>
                                </w:tcPr>
                                <w:p w14:paraId="4BA0BF2F" w14:textId="77777777" w:rsidR="00CB74DD" w:rsidRDefault="00CB74DD">
                                  <w:pPr>
                                    <w:pStyle w:val="TableParagraph"/>
                                    <w:rPr>
                                      <w:rFonts w:ascii="Times New Roman"/>
                                      <w:sz w:val="14"/>
                                    </w:rPr>
                                  </w:pPr>
                                </w:p>
                              </w:tc>
                            </w:tr>
                            <w:tr w:rsidR="00CB74DD" w14:paraId="4BA0BF33" w14:textId="77777777">
                              <w:trPr>
                                <w:trHeight w:val="302"/>
                              </w:trPr>
                              <w:tc>
                                <w:tcPr>
                                  <w:tcW w:w="1701" w:type="dxa"/>
                                  <w:gridSpan w:val="3"/>
                                </w:tcPr>
                                <w:p w14:paraId="4BA0BF3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32" w14:textId="77777777" w:rsidR="00CB74DD" w:rsidRDefault="00CB74DD">
                                  <w:pPr>
                                    <w:pStyle w:val="TableParagraph"/>
                                    <w:spacing w:before="51"/>
                                    <w:ind w:right="73"/>
                                    <w:jc w:val="right"/>
                                    <w:rPr>
                                      <w:sz w:val="18"/>
                                    </w:rPr>
                                  </w:pPr>
                                  <w:r>
                                    <w:rPr>
                                      <w:sz w:val="18"/>
                                    </w:rPr>
                                    <w:t>5,176</w:t>
                                  </w:r>
                                </w:p>
                              </w:tc>
                            </w:tr>
                            <w:tr w:rsidR="00CB74DD" w14:paraId="4BA0BF36" w14:textId="77777777">
                              <w:trPr>
                                <w:trHeight w:val="80"/>
                              </w:trPr>
                              <w:tc>
                                <w:tcPr>
                                  <w:tcW w:w="1701" w:type="dxa"/>
                                  <w:gridSpan w:val="3"/>
                                  <w:tcBorders>
                                    <w:bottom w:val="nil"/>
                                  </w:tcBorders>
                                  <w:shd w:val="clear" w:color="auto" w:fill="C5DA86"/>
                                </w:tcPr>
                                <w:p w14:paraId="4BA0BF3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35" w14:textId="77777777" w:rsidR="00CB74DD" w:rsidRDefault="00CB74DD">
                                  <w:pPr>
                                    <w:pStyle w:val="TableParagraph"/>
                                    <w:rPr>
                                      <w:rFonts w:ascii="Times New Roman"/>
                                      <w:sz w:val="2"/>
                                    </w:rPr>
                                  </w:pPr>
                                </w:p>
                              </w:tc>
                            </w:tr>
                            <w:tr w:rsidR="00CB74DD" w14:paraId="4BA0BF3D" w14:textId="77777777">
                              <w:trPr>
                                <w:trHeight w:val="222"/>
                              </w:trPr>
                              <w:tc>
                                <w:tcPr>
                                  <w:tcW w:w="85" w:type="dxa"/>
                                  <w:tcBorders>
                                    <w:top w:val="nil"/>
                                    <w:right w:val="nil"/>
                                  </w:tcBorders>
                                  <w:shd w:val="clear" w:color="auto" w:fill="C5DA86"/>
                                </w:tcPr>
                                <w:p w14:paraId="4BA0BF3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38"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39"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3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3B" w14:textId="77777777" w:rsidR="00CB74DD" w:rsidRDefault="00CB74DD">
                                  <w:pPr>
                                    <w:pStyle w:val="TableParagraph"/>
                                    <w:spacing w:line="191" w:lineRule="exact"/>
                                    <w:ind w:right="-15"/>
                                    <w:jc w:val="right"/>
                                    <w:rPr>
                                      <w:sz w:val="18"/>
                                    </w:rPr>
                                  </w:pPr>
                                  <w:r>
                                    <w:rPr>
                                      <w:w w:val="110"/>
                                      <w:sz w:val="18"/>
                                    </w:rPr>
                                    <w:t>62,446</w:t>
                                  </w:r>
                                </w:p>
                              </w:tc>
                              <w:tc>
                                <w:tcPr>
                                  <w:tcW w:w="85" w:type="dxa"/>
                                  <w:tcBorders>
                                    <w:top w:val="nil"/>
                                    <w:left w:val="nil"/>
                                  </w:tcBorders>
                                  <w:shd w:val="clear" w:color="auto" w:fill="C5DA86"/>
                                </w:tcPr>
                                <w:p w14:paraId="4BA0BF3C" w14:textId="77777777" w:rsidR="00CB74DD" w:rsidRDefault="00CB74DD">
                                  <w:pPr>
                                    <w:pStyle w:val="TableParagraph"/>
                                    <w:rPr>
                                      <w:rFonts w:ascii="Times New Roman"/>
                                      <w:sz w:val="14"/>
                                    </w:rPr>
                                  </w:pPr>
                                </w:p>
                              </w:tc>
                            </w:tr>
                            <w:tr w:rsidR="00CB74DD" w14:paraId="4BA0BF44" w14:textId="77777777">
                              <w:trPr>
                                <w:trHeight w:val="75"/>
                              </w:trPr>
                              <w:tc>
                                <w:tcPr>
                                  <w:tcW w:w="85" w:type="dxa"/>
                                  <w:tcBorders>
                                    <w:bottom w:val="nil"/>
                                    <w:right w:val="nil"/>
                                  </w:tcBorders>
                                  <w:shd w:val="clear" w:color="auto" w:fill="C5DA86"/>
                                </w:tcPr>
                                <w:p w14:paraId="4BA0BF3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3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4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4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4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43" w14:textId="77777777" w:rsidR="00CB74DD" w:rsidRDefault="00CB74DD">
                                  <w:pPr>
                                    <w:pStyle w:val="TableParagraph"/>
                                    <w:rPr>
                                      <w:rFonts w:ascii="Times New Roman"/>
                                      <w:sz w:val="2"/>
                                    </w:rPr>
                                  </w:pPr>
                                </w:p>
                              </w:tc>
                            </w:tr>
                            <w:tr w:rsidR="00CB74DD" w14:paraId="4BA0BF4B" w14:textId="77777777">
                              <w:trPr>
                                <w:trHeight w:val="217"/>
                              </w:trPr>
                              <w:tc>
                                <w:tcPr>
                                  <w:tcW w:w="85" w:type="dxa"/>
                                  <w:tcBorders>
                                    <w:top w:val="nil"/>
                                    <w:right w:val="nil"/>
                                  </w:tcBorders>
                                  <w:shd w:val="clear" w:color="auto" w:fill="C5DA86"/>
                                </w:tcPr>
                                <w:p w14:paraId="4BA0BF4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46"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47" w14:textId="77777777" w:rsidR="00CB74DD" w:rsidRDefault="00CB74DD">
                                  <w:pPr>
                                    <w:rPr>
                                      <w:sz w:val="2"/>
                                      <w:szCs w:val="2"/>
                                    </w:rPr>
                                  </w:pPr>
                                </w:p>
                              </w:tc>
                              <w:tc>
                                <w:tcPr>
                                  <w:tcW w:w="85" w:type="dxa"/>
                                  <w:tcBorders>
                                    <w:top w:val="nil"/>
                                    <w:right w:val="nil"/>
                                  </w:tcBorders>
                                  <w:shd w:val="clear" w:color="auto" w:fill="C5DA86"/>
                                </w:tcPr>
                                <w:p w14:paraId="4BA0BF4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49" w14:textId="77777777" w:rsidR="00CB74DD" w:rsidRDefault="00CB74DD">
                                  <w:pPr>
                                    <w:pStyle w:val="TableParagraph"/>
                                    <w:spacing w:line="186" w:lineRule="exact"/>
                                    <w:ind w:right="-15"/>
                                    <w:jc w:val="right"/>
                                    <w:rPr>
                                      <w:sz w:val="18"/>
                                    </w:rPr>
                                  </w:pPr>
                                  <w:r>
                                    <w:rPr>
                                      <w:w w:val="110"/>
                                      <w:sz w:val="18"/>
                                    </w:rPr>
                                    <w:t>83,295</w:t>
                                  </w:r>
                                </w:p>
                              </w:tc>
                              <w:tc>
                                <w:tcPr>
                                  <w:tcW w:w="85" w:type="dxa"/>
                                  <w:tcBorders>
                                    <w:top w:val="nil"/>
                                    <w:left w:val="nil"/>
                                  </w:tcBorders>
                                  <w:shd w:val="clear" w:color="auto" w:fill="C5DA86"/>
                                </w:tcPr>
                                <w:p w14:paraId="4BA0BF4A" w14:textId="77777777" w:rsidR="00CB74DD" w:rsidRDefault="00CB74DD">
                                  <w:pPr>
                                    <w:pStyle w:val="TableParagraph"/>
                                    <w:rPr>
                                      <w:rFonts w:ascii="Times New Roman"/>
                                      <w:sz w:val="14"/>
                                    </w:rPr>
                                  </w:pPr>
                                </w:p>
                              </w:tc>
                            </w:tr>
                            <w:tr w:rsidR="00CB74DD" w14:paraId="4BA0BF52" w14:textId="77777777">
                              <w:trPr>
                                <w:trHeight w:val="75"/>
                              </w:trPr>
                              <w:tc>
                                <w:tcPr>
                                  <w:tcW w:w="85" w:type="dxa"/>
                                  <w:tcBorders>
                                    <w:bottom w:val="nil"/>
                                    <w:right w:val="nil"/>
                                  </w:tcBorders>
                                  <w:shd w:val="clear" w:color="auto" w:fill="C5DA86"/>
                                </w:tcPr>
                                <w:p w14:paraId="4BA0BF4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4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4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4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5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51" w14:textId="77777777" w:rsidR="00CB74DD" w:rsidRDefault="00CB74DD">
                                  <w:pPr>
                                    <w:pStyle w:val="TableParagraph"/>
                                    <w:rPr>
                                      <w:rFonts w:ascii="Times New Roman"/>
                                      <w:sz w:val="2"/>
                                    </w:rPr>
                                  </w:pPr>
                                </w:p>
                              </w:tc>
                            </w:tr>
                            <w:tr w:rsidR="00CB74DD" w14:paraId="4BA0BF59" w14:textId="77777777">
                              <w:trPr>
                                <w:trHeight w:val="217"/>
                              </w:trPr>
                              <w:tc>
                                <w:tcPr>
                                  <w:tcW w:w="85" w:type="dxa"/>
                                  <w:tcBorders>
                                    <w:top w:val="nil"/>
                                    <w:right w:val="nil"/>
                                  </w:tcBorders>
                                  <w:shd w:val="clear" w:color="auto" w:fill="C5DA86"/>
                                </w:tcPr>
                                <w:p w14:paraId="4BA0BF5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54"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F55" w14:textId="77777777" w:rsidR="00CB74DD" w:rsidRDefault="00CB74DD">
                                  <w:pPr>
                                    <w:rPr>
                                      <w:sz w:val="2"/>
                                      <w:szCs w:val="2"/>
                                    </w:rPr>
                                  </w:pPr>
                                </w:p>
                              </w:tc>
                              <w:tc>
                                <w:tcPr>
                                  <w:tcW w:w="85" w:type="dxa"/>
                                  <w:tcBorders>
                                    <w:top w:val="nil"/>
                                    <w:right w:val="nil"/>
                                  </w:tcBorders>
                                  <w:shd w:val="clear" w:color="auto" w:fill="C5DA86"/>
                                </w:tcPr>
                                <w:p w14:paraId="4BA0BF5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57"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F58" w14:textId="77777777" w:rsidR="00CB74DD" w:rsidRDefault="00CB74DD">
                                  <w:pPr>
                                    <w:pStyle w:val="TableParagraph"/>
                                    <w:rPr>
                                      <w:rFonts w:ascii="Times New Roman"/>
                                      <w:sz w:val="14"/>
                                    </w:rPr>
                                  </w:pPr>
                                </w:p>
                              </w:tc>
                            </w:tr>
                            <w:tr w:rsidR="00CB74DD" w14:paraId="4BA0BF5C" w14:textId="77777777">
                              <w:trPr>
                                <w:trHeight w:val="302"/>
                              </w:trPr>
                              <w:tc>
                                <w:tcPr>
                                  <w:tcW w:w="1701" w:type="dxa"/>
                                  <w:gridSpan w:val="3"/>
                                </w:tcPr>
                                <w:p w14:paraId="4BA0BF5A"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5B" w14:textId="77777777" w:rsidR="00CB74DD" w:rsidRDefault="00CB74DD">
                                  <w:pPr>
                                    <w:pStyle w:val="TableParagraph"/>
                                    <w:spacing w:before="51"/>
                                    <w:ind w:right="73"/>
                                    <w:jc w:val="right"/>
                                    <w:rPr>
                                      <w:sz w:val="18"/>
                                    </w:rPr>
                                  </w:pPr>
                                  <w:r>
                                    <w:rPr>
                                      <w:w w:val="110"/>
                                      <w:sz w:val="18"/>
                                    </w:rPr>
                                    <w:t>4,28</w:t>
                                  </w:r>
                                </w:p>
                              </w:tc>
                            </w:tr>
                          </w:tbl>
                          <w:p w14:paraId="4BA0BF5D"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8" id="Text Box 93" o:spid="_x0000_s1045" type="#_x0000_t202" style="position:absolute;margin-left:212.35pt;margin-top:41.5pt;width:170.85pt;height:234.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AYGaGb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07" w14:textId="77777777">
                        <w:trPr>
                          <w:trHeight w:val="302"/>
                        </w:trPr>
                        <w:tc>
                          <w:tcPr>
                            <w:tcW w:w="1701" w:type="dxa"/>
                            <w:gridSpan w:val="3"/>
                            <w:shd w:val="clear" w:color="auto" w:fill="006AB4"/>
                          </w:tcPr>
                          <w:p w14:paraId="4BA0BF05" w14:textId="77777777" w:rsidR="00CB74DD" w:rsidRDefault="00CB74DD">
                            <w:pPr>
                              <w:pStyle w:val="TableParagraph"/>
                              <w:spacing w:before="51"/>
                              <w:ind w:left="551" w:right="542"/>
                              <w:jc w:val="center"/>
                              <w:rPr>
                                <w:b/>
                                <w:sz w:val="18"/>
                              </w:rPr>
                            </w:pPr>
                            <w:r>
                              <w:rPr>
                                <w:b/>
                                <w:color w:val="FFFFFF"/>
                                <w:w w:val="120"/>
                                <w:sz w:val="18"/>
                              </w:rPr>
                              <w:t>FUELB</w:t>
                            </w:r>
                          </w:p>
                        </w:tc>
                        <w:tc>
                          <w:tcPr>
                            <w:tcW w:w="1701" w:type="dxa"/>
                            <w:gridSpan w:val="3"/>
                            <w:shd w:val="clear" w:color="auto" w:fill="006AB4"/>
                          </w:tcPr>
                          <w:p w14:paraId="4BA0BF0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0A" w14:textId="77777777">
                        <w:trPr>
                          <w:trHeight w:val="302"/>
                        </w:trPr>
                        <w:tc>
                          <w:tcPr>
                            <w:tcW w:w="1701" w:type="dxa"/>
                            <w:gridSpan w:val="3"/>
                          </w:tcPr>
                          <w:p w14:paraId="4BA0BF08" w14:textId="77777777" w:rsidR="00CB74DD" w:rsidRDefault="00CB74DD">
                            <w:pPr>
                              <w:pStyle w:val="TableParagraph"/>
                              <w:spacing w:before="51"/>
                              <w:ind w:left="84"/>
                              <w:rPr>
                                <w:b/>
                                <w:sz w:val="18"/>
                              </w:rPr>
                            </w:pPr>
                            <w:r>
                              <w:rPr>
                                <w:b/>
                                <w:w w:val="122"/>
                                <w:sz w:val="18"/>
                              </w:rPr>
                              <w:t>0</w:t>
                            </w:r>
                          </w:p>
                        </w:tc>
                        <w:tc>
                          <w:tcPr>
                            <w:tcW w:w="1701" w:type="dxa"/>
                            <w:gridSpan w:val="3"/>
                          </w:tcPr>
                          <w:p w14:paraId="4BA0BF09" w14:textId="77777777" w:rsidR="00CB74DD" w:rsidRDefault="00CB74DD">
                            <w:pPr>
                              <w:pStyle w:val="TableParagraph"/>
                              <w:spacing w:before="51"/>
                              <w:ind w:right="73"/>
                              <w:jc w:val="right"/>
                              <w:rPr>
                                <w:sz w:val="18"/>
                              </w:rPr>
                            </w:pPr>
                            <w:r>
                              <w:rPr>
                                <w:w w:val="115"/>
                                <w:sz w:val="18"/>
                              </w:rPr>
                              <w:t>86</w:t>
                            </w:r>
                          </w:p>
                        </w:tc>
                      </w:tr>
                      <w:tr w:rsidR="00CB74DD" w14:paraId="4BA0BF0D" w14:textId="77777777">
                        <w:trPr>
                          <w:trHeight w:val="302"/>
                        </w:trPr>
                        <w:tc>
                          <w:tcPr>
                            <w:tcW w:w="1701" w:type="dxa"/>
                            <w:gridSpan w:val="3"/>
                          </w:tcPr>
                          <w:p w14:paraId="4BA0BF0B" w14:textId="77777777" w:rsidR="00CB74DD" w:rsidRDefault="00CB74DD">
                            <w:pPr>
                              <w:pStyle w:val="TableParagraph"/>
                              <w:spacing w:before="51"/>
                              <w:ind w:left="1098"/>
                              <w:rPr>
                                <w:sz w:val="18"/>
                              </w:rPr>
                            </w:pPr>
                            <w:r>
                              <w:rPr>
                                <w:w w:val="105"/>
                                <w:sz w:val="18"/>
                              </w:rPr>
                              <w:t>Row %</w:t>
                            </w:r>
                          </w:p>
                        </w:tc>
                        <w:tc>
                          <w:tcPr>
                            <w:tcW w:w="1701" w:type="dxa"/>
                            <w:gridSpan w:val="3"/>
                          </w:tcPr>
                          <w:p w14:paraId="4BA0BF0C" w14:textId="77777777" w:rsidR="00CB74DD" w:rsidRDefault="00CB74DD">
                            <w:pPr>
                              <w:pStyle w:val="TableParagraph"/>
                              <w:spacing w:before="51"/>
                              <w:ind w:left="967"/>
                              <w:rPr>
                                <w:sz w:val="18"/>
                              </w:rPr>
                            </w:pPr>
                            <w:r>
                              <w:rPr>
                                <w:w w:val="110"/>
                                <w:sz w:val="18"/>
                              </w:rPr>
                              <w:t>100,000</w:t>
                            </w:r>
                          </w:p>
                        </w:tc>
                      </w:tr>
                      <w:tr w:rsidR="00CB74DD" w14:paraId="4BA0BF10" w14:textId="77777777">
                        <w:trPr>
                          <w:trHeight w:val="302"/>
                        </w:trPr>
                        <w:tc>
                          <w:tcPr>
                            <w:tcW w:w="1701" w:type="dxa"/>
                            <w:gridSpan w:val="3"/>
                          </w:tcPr>
                          <w:p w14:paraId="4BA0BF0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0F" w14:textId="77777777" w:rsidR="00CB74DD" w:rsidRDefault="00CB74DD">
                            <w:pPr>
                              <w:pStyle w:val="TableParagraph"/>
                              <w:spacing w:before="51"/>
                              <w:ind w:right="73"/>
                              <w:jc w:val="right"/>
                              <w:rPr>
                                <w:sz w:val="18"/>
                              </w:rPr>
                            </w:pPr>
                            <w:r>
                              <w:rPr>
                                <w:sz w:val="18"/>
                              </w:rPr>
                              <w:t>27,129</w:t>
                            </w:r>
                          </w:p>
                        </w:tc>
                      </w:tr>
                      <w:tr w:rsidR="00CB74DD" w14:paraId="4BA0BF13" w14:textId="77777777">
                        <w:trPr>
                          <w:trHeight w:val="302"/>
                        </w:trPr>
                        <w:tc>
                          <w:tcPr>
                            <w:tcW w:w="1701" w:type="dxa"/>
                            <w:gridSpan w:val="3"/>
                          </w:tcPr>
                          <w:p w14:paraId="4BA0BF1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12" w14:textId="77777777" w:rsidR="00CB74DD" w:rsidRDefault="00CB74DD">
                            <w:pPr>
                              <w:pStyle w:val="TableParagraph"/>
                              <w:spacing w:before="51"/>
                              <w:ind w:right="73"/>
                              <w:jc w:val="right"/>
                              <w:rPr>
                                <w:sz w:val="18"/>
                              </w:rPr>
                            </w:pPr>
                            <w:r>
                              <w:rPr>
                                <w:sz w:val="18"/>
                              </w:rPr>
                              <w:t>5,176</w:t>
                            </w:r>
                          </w:p>
                        </w:tc>
                      </w:tr>
                      <w:tr w:rsidR="00CB74DD" w14:paraId="4BA0BF16" w14:textId="77777777">
                        <w:trPr>
                          <w:trHeight w:val="302"/>
                        </w:trPr>
                        <w:tc>
                          <w:tcPr>
                            <w:tcW w:w="1701" w:type="dxa"/>
                            <w:gridSpan w:val="3"/>
                          </w:tcPr>
                          <w:p w14:paraId="4BA0BF1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15" w14:textId="77777777" w:rsidR="00CB74DD" w:rsidRDefault="00CB74DD">
                            <w:pPr>
                              <w:pStyle w:val="TableParagraph"/>
                              <w:spacing w:before="51"/>
                              <w:ind w:left="1109"/>
                              <w:rPr>
                                <w:sz w:val="18"/>
                              </w:rPr>
                            </w:pPr>
                            <w:r>
                              <w:rPr>
                                <w:sz w:val="18"/>
                              </w:rPr>
                              <w:t>16,705</w:t>
                            </w:r>
                          </w:p>
                        </w:tc>
                      </w:tr>
                      <w:tr w:rsidR="00CB74DD" w14:paraId="4BA0BF19" w14:textId="77777777">
                        <w:trPr>
                          <w:trHeight w:val="302"/>
                        </w:trPr>
                        <w:tc>
                          <w:tcPr>
                            <w:tcW w:w="1701" w:type="dxa"/>
                            <w:gridSpan w:val="3"/>
                          </w:tcPr>
                          <w:p w14:paraId="4BA0BF17" w14:textId="77777777" w:rsidR="00CB74DD" w:rsidRDefault="00CB74DD">
                            <w:pPr>
                              <w:pStyle w:val="TableParagraph"/>
                              <w:spacing w:before="51"/>
                              <w:ind w:left="1098"/>
                              <w:rPr>
                                <w:sz w:val="18"/>
                              </w:rPr>
                            </w:pPr>
                            <w:r>
                              <w:rPr>
                                <w:w w:val="115"/>
                                <w:sz w:val="18"/>
                              </w:rPr>
                              <w:t>UCL %</w:t>
                            </w:r>
                          </w:p>
                        </w:tc>
                        <w:tc>
                          <w:tcPr>
                            <w:tcW w:w="1701" w:type="dxa"/>
                            <w:gridSpan w:val="3"/>
                          </w:tcPr>
                          <w:p w14:paraId="4BA0BF18" w14:textId="77777777" w:rsidR="00CB74DD" w:rsidRDefault="00CB74DD">
                            <w:pPr>
                              <w:pStyle w:val="TableParagraph"/>
                              <w:spacing w:before="51"/>
                              <w:ind w:left="1085"/>
                              <w:rPr>
                                <w:sz w:val="18"/>
                              </w:rPr>
                            </w:pPr>
                            <w:r>
                              <w:rPr>
                                <w:w w:val="110"/>
                                <w:sz w:val="18"/>
                              </w:rPr>
                              <w:t>37,554</w:t>
                            </w:r>
                          </w:p>
                        </w:tc>
                      </w:tr>
                      <w:tr w:rsidR="00CB74DD" w14:paraId="4BA0BF1C" w14:textId="77777777">
                        <w:trPr>
                          <w:trHeight w:val="80"/>
                        </w:trPr>
                        <w:tc>
                          <w:tcPr>
                            <w:tcW w:w="1701" w:type="dxa"/>
                            <w:gridSpan w:val="3"/>
                            <w:tcBorders>
                              <w:bottom w:val="nil"/>
                            </w:tcBorders>
                            <w:shd w:val="clear" w:color="auto" w:fill="C5DA86"/>
                          </w:tcPr>
                          <w:p w14:paraId="4BA0BF1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1B" w14:textId="77777777" w:rsidR="00CB74DD" w:rsidRDefault="00CB74DD">
                            <w:pPr>
                              <w:pStyle w:val="TableParagraph"/>
                              <w:rPr>
                                <w:rFonts w:ascii="Times New Roman"/>
                                <w:sz w:val="2"/>
                              </w:rPr>
                            </w:pPr>
                          </w:p>
                        </w:tc>
                      </w:tr>
                      <w:tr w:rsidR="00CB74DD" w14:paraId="4BA0BF23" w14:textId="77777777">
                        <w:trPr>
                          <w:trHeight w:val="222"/>
                        </w:trPr>
                        <w:tc>
                          <w:tcPr>
                            <w:tcW w:w="85" w:type="dxa"/>
                            <w:tcBorders>
                              <w:top w:val="nil"/>
                              <w:right w:val="nil"/>
                            </w:tcBorders>
                            <w:shd w:val="clear" w:color="auto" w:fill="C5DA86"/>
                          </w:tcPr>
                          <w:p w14:paraId="4BA0BF1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1E"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1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2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1" w14:textId="77777777" w:rsidR="00CB74DD" w:rsidRDefault="00CB74DD">
                            <w:pPr>
                              <w:pStyle w:val="TableParagraph"/>
                              <w:spacing w:line="191" w:lineRule="exact"/>
                              <w:ind w:right="-15"/>
                              <w:jc w:val="right"/>
                              <w:rPr>
                                <w:sz w:val="18"/>
                              </w:rPr>
                            </w:pPr>
                            <w:r>
                              <w:rPr>
                                <w:w w:val="95"/>
                                <w:sz w:val="18"/>
                              </w:rPr>
                              <w:t>231</w:t>
                            </w:r>
                          </w:p>
                        </w:tc>
                        <w:tc>
                          <w:tcPr>
                            <w:tcW w:w="85" w:type="dxa"/>
                            <w:tcBorders>
                              <w:top w:val="nil"/>
                              <w:left w:val="nil"/>
                            </w:tcBorders>
                            <w:shd w:val="clear" w:color="auto" w:fill="C5DA86"/>
                          </w:tcPr>
                          <w:p w14:paraId="4BA0BF22" w14:textId="77777777" w:rsidR="00CB74DD" w:rsidRDefault="00CB74DD">
                            <w:pPr>
                              <w:pStyle w:val="TableParagraph"/>
                              <w:rPr>
                                <w:rFonts w:ascii="Times New Roman"/>
                                <w:sz w:val="14"/>
                              </w:rPr>
                            </w:pPr>
                          </w:p>
                        </w:tc>
                      </w:tr>
                      <w:tr w:rsidR="00CB74DD" w14:paraId="4BA0BF26" w14:textId="77777777">
                        <w:trPr>
                          <w:trHeight w:val="302"/>
                        </w:trPr>
                        <w:tc>
                          <w:tcPr>
                            <w:tcW w:w="1701" w:type="dxa"/>
                            <w:gridSpan w:val="3"/>
                          </w:tcPr>
                          <w:p w14:paraId="4BA0BF24" w14:textId="77777777" w:rsidR="00CB74DD" w:rsidRDefault="00CB74DD">
                            <w:pPr>
                              <w:pStyle w:val="TableParagraph"/>
                              <w:spacing w:before="51"/>
                              <w:ind w:left="1098"/>
                              <w:rPr>
                                <w:sz w:val="18"/>
                              </w:rPr>
                            </w:pPr>
                            <w:r>
                              <w:rPr>
                                <w:w w:val="105"/>
                                <w:sz w:val="18"/>
                              </w:rPr>
                              <w:t>Row %</w:t>
                            </w:r>
                          </w:p>
                        </w:tc>
                        <w:tc>
                          <w:tcPr>
                            <w:tcW w:w="1701" w:type="dxa"/>
                            <w:gridSpan w:val="3"/>
                          </w:tcPr>
                          <w:p w14:paraId="4BA0BF25" w14:textId="77777777" w:rsidR="00CB74DD" w:rsidRDefault="00CB74DD">
                            <w:pPr>
                              <w:pStyle w:val="TableParagraph"/>
                              <w:spacing w:before="51"/>
                              <w:ind w:left="967"/>
                              <w:rPr>
                                <w:sz w:val="18"/>
                              </w:rPr>
                            </w:pPr>
                            <w:r>
                              <w:rPr>
                                <w:w w:val="110"/>
                                <w:sz w:val="18"/>
                              </w:rPr>
                              <w:t>100,000</w:t>
                            </w:r>
                          </w:p>
                        </w:tc>
                      </w:tr>
                      <w:tr w:rsidR="00CB74DD" w14:paraId="4BA0BF29" w14:textId="77777777">
                        <w:trPr>
                          <w:trHeight w:val="80"/>
                        </w:trPr>
                        <w:tc>
                          <w:tcPr>
                            <w:tcW w:w="1701" w:type="dxa"/>
                            <w:gridSpan w:val="3"/>
                            <w:tcBorders>
                              <w:bottom w:val="nil"/>
                            </w:tcBorders>
                            <w:shd w:val="clear" w:color="auto" w:fill="C5DA86"/>
                          </w:tcPr>
                          <w:p w14:paraId="4BA0BF2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28" w14:textId="77777777" w:rsidR="00CB74DD" w:rsidRDefault="00CB74DD">
                            <w:pPr>
                              <w:pStyle w:val="TableParagraph"/>
                              <w:rPr>
                                <w:rFonts w:ascii="Times New Roman"/>
                                <w:sz w:val="2"/>
                              </w:rPr>
                            </w:pPr>
                          </w:p>
                        </w:tc>
                      </w:tr>
                      <w:tr w:rsidR="00CB74DD" w14:paraId="4BA0BF30" w14:textId="77777777">
                        <w:trPr>
                          <w:trHeight w:val="222"/>
                        </w:trPr>
                        <w:tc>
                          <w:tcPr>
                            <w:tcW w:w="85" w:type="dxa"/>
                            <w:tcBorders>
                              <w:top w:val="nil"/>
                              <w:right w:val="nil"/>
                            </w:tcBorders>
                            <w:shd w:val="clear" w:color="auto" w:fill="C5DA86"/>
                          </w:tcPr>
                          <w:p w14:paraId="4BA0BF2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B"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2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2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2E" w14:textId="77777777" w:rsidR="00CB74DD" w:rsidRDefault="00CB74DD">
                            <w:pPr>
                              <w:pStyle w:val="TableParagraph"/>
                              <w:spacing w:line="191" w:lineRule="exact"/>
                              <w:ind w:right="-15"/>
                              <w:jc w:val="right"/>
                              <w:rPr>
                                <w:sz w:val="18"/>
                              </w:rPr>
                            </w:pPr>
                            <w:r>
                              <w:rPr>
                                <w:w w:val="95"/>
                                <w:sz w:val="18"/>
                              </w:rPr>
                              <w:t>72,871</w:t>
                            </w:r>
                          </w:p>
                        </w:tc>
                        <w:tc>
                          <w:tcPr>
                            <w:tcW w:w="85" w:type="dxa"/>
                            <w:tcBorders>
                              <w:top w:val="nil"/>
                              <w:left w:val="nil"/>
                            </w:tcBorders>
                            <w:shd w:val="clear" w:color="auto" w:fill="C5DA86"/>
                          </w:tcPr>
                          <w:p w14:paraId="4BA0BF2F" w14:textId="77777777" w:rsidR="00CB74DD" w:rsidRDefault="00CB74DD">
                            <w:pPr>
                              <w:pStyle w:val="TableParagraph"/>
                              <w:rPr>
                                <w:rFonts w:ascii="Times New Roman"/>
                                <w:sz w:val="14"/>
                              </w:rPr>
                            </w:pPr>
                          </w:p>
                        </w:tc>
                      </w:tr>
                      <w:tr w:rsidR="00CB74DD" w14:paraId="4BA0BF33" w14:textId="77777777">
                        <w:trPr>
                          <w:trHeight w:val="302"/>
                        </w:trPr>
                        <w:tc>
                          <w:tcPr>
                            <w:tcW w:w="1701" w:type="dxa"/>
                            <w:gridSpan w:val="3"/>
                          </w:tcPr>
                          <w:p w14:paraId="4BA0BF3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32" w14:textId="77777777" w:rsidR="00CB74DD" w:rsidRDefault="00CB74DD">
                            <w:pPr>
                              <w:pStyle w:val="TableParagraph"/>
                              <w:spacing w:before="51"/>
                              <w:ind w:right="73"/>
                              <w:jc w:val="right"/>
                              <w:rPr>
                                <w:sz w:val="18"/>
                              </w:rPr>
                            </w:pPr>
                            <w:r>
                              <w:rPr>
                                <w:sz w:val="18"/>
                              </w:rPr>
                              <w:t>5,176</w:t>
                            </w:r>
                          </w:p>
                        </w:tc>
                      </w:tr>
                      <w:tr w:rsidR="00CB74DD" w14:paraId="4BA0BF36" w14:textId="77777777">
                        <w:trPr>
                          <w:trHeight w:val="80"/>
                        </w:trPr>
                        <w:tc>
                          <w:tcPr>
                            <w:tcW w:w="1701" w:type="dxa"/>
                            <w:gridSpan w:val="3"/>
                            <w:tcBorders>
                              <w:bottom w:val="nil"/>
                            </w:tcBorders>
                            <w:shd w:val="clear" w:color="auto" w:fill="C5DA86"/>
                          </w:tcPr>
                          <w:p w14:paraId="4BA0BF34"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35" w14:textId="77777777" w:rsidR="00CB74DD" w:rsidRDefault="00CB74DD">
                            <w:pPr>
                              <w:pStyle w:val="TableParagraph"/>
                              <w:rPr>
                                <w:rFonts w:ascii="Times New Roman"/>
                                <w:sz w:val="2"/>
                              </w:rPr>
                            </w:pPr>
                          </w:p>
                        </w:tc>
                      </w:tr>
                      <w:tr w:rsidR="00CB74DD" w14:paraId="4BA0BF3D" w14:textId="77777777">
                        <w:trPr>
                          <w:trHeight w:val="222"/>
                        </w:trPr>
                        <w:tc>
                          <w:tcPr>
                            <w:tcW w:w="85" w:type="dxa"/>
                            <w:tcBorders>
                              <w:top w:val="nil"/>
                              <w:right w:val="nil"/>
                            </w:tcBorders>
                            <w:shd w:val="clear" w:color="auto" w:fill="C5DA86"/>
                          </w:tcPr>
                          <w:p w14:paraId="4BA0BF3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38"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39"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3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3B" w14:textId="77777777" w:rsidR="00CB74DD" w:rsidRDefault="00CB74DD">
                            <w:pPr>
                              <w:pStyle w:val="TableParagraph"/>
                              <w:spacing w:line="191" w:lineRule="exact"/>
                              <w:ind w:right="-15"/>
                              <w:jc w:val="right"/>
                              <w:rPr>
                                <w:sz w:val="18"/>
                              </w:rPr>
                            </w:pPr>
                            <w:r>
                              <w:rPr>
                                <w:w w:val="110"/>
                                <w:sz w:val="18"/>
                              </w:rPr>
                              <w:t>62,446</w:t>
                            </w:r>
                          </w:p>
                        </w:tc>
                        <w:tc>
                          <w:tcPr>
                            <w:tcW w:w="85" w:type="dxa"/>
                            <w:tcBorders>
                              <w:top w:val="nil"/>
                              <w:left w:val="nil"/>
                            </w:tcBorders>
                            <w:shd w:val="clear" w:color="auto" w:fill="C5DA86"/>
                          </w:tcPr>
                          <w:p w14:paraId="4BA0BF3C" w14:textId="77777777" w:rsidR="00CB74DD" w:rsidRDefault="00CB74DD">
                            <w:pPr>
                              <w:pStyle w:val="TableParagraph"/>
                              <w:rPr>
                                <w:rFonts w:ascii="Times New Roman"/>
                                <w:sz w:val="14"/>
                              </w:rPr>
                            </w:pPr>
                          </w:p>
                        </w:tc>
                      </w:tr>
                      <w:tr w:rsidR="00CB74DD" w14:paraId="4BA0BF44" w14:textId="77777777">
                        <w:trPr>
                          <w:trHeight w:val="75"/>
                        </w:trPr>
                        <w:tc>
                          <w:tcPr>
                            <w:tcW w:w="85" w:type="dxa"/>
                            <w:tcBorders>
                              <w:bottom w:val="nil"/>
                              <w:right w:val="nil"/>
                            </w:tcBorders>
                            <w:shd w:val="clear" w:color="auto" w:fill="C5DA86"/>
                          </w:tcPr>
                          <w:p w14:paraId="4BA0BF3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3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4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4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4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43" w14:textId="77777777" w:rsidR="00CB74DD" w:rsidRDefault="00CB74DD">
                            <w:pPr>
                              <w:pStyle w:val="TableParagraph"/>
                              <w:rPr>
                                <w:rFonts w:ascii="Times New Roman"/>
                                <w:sz w:val="2"/>
                              </w:rPr>
                            </w:pPr>
                          </w:p>
                        </w:tc>
                      </w:tr>
                      <w:tr w:rsidR="00CB74DD" w14:paraId="4BA0BF4B" w14:textId="77777777">
                        <w:trPr>
                          <w:trHeight w:val="217"/>
                        </w:trPr>
                        <w:tc>
                          <w:tcPr>
                            <w:tcW w:w="85" w:type="dxa"/>
                            <w:tcBorders>
                              <w:top w:val="nil"/>
                              <w:right w:val="nil"/>
                            </w:tcBorders>
                            <w:shd w:val="clear" w:color="auto" w:fill="C5DA86"/>
                          </w:tcPr>
                          <w:p w14:paraId="4BA0BF4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46"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47" w14:textId="77777777" w:rsidR="00CB74DD" w:rsidRDefault="00CB74DD">
                            <w:pPr>
                              <w:rPr>
                                <w:sz w:val="2"/>
                                <w:szCs w:val="2"/>
                              </w:rPr>
                            </w:pPr>
                          </w:p>
                        </w:tc>
                        <w:tc>
                          <w:tcPr>
                            <w:tcW w:w="85" w:type="dxa"/>
                            <w:tcBorders>
                              <w:top w:val="nil"/>
                              <w:right w:val="nil"/>
                            </w:tcBorders>
                            <w:shd w:val="clear" w:color="auto" w:fill="C5DA86"/>
                          </w:tcPr>
                          <w:p w14:paraId="4BA0BF4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49" w14:textId="77777777" w:rsidR="00CB74DD" w:rsidRDefault="00CB74DD">
                            <w:pPr>
                              <w:pStyle w:val="TableParagraph"/>
                              <w:spacing w:line="186" w:lineRule="exact"/>
                              <w:ind w:right="-15"/>
                              <w:jc w:val="right"/>
                              <w:rPr>
                                <w:sz w:val="18"/>
                              </w:rPr>
                            </w:pPr>
                            <w:r>
                              <w:rPr>
                                <w:w w:val="110"/>
                                <w:sz w:val="18"/>
                              </w:rPr>
                              <w:t>83,295</w:t>
                            </w:r>
                          </w:p>
                        </w:tc>
                        <w:tc>
                          <w:tcPr>
                            <w:tcW w:w="85" w:type="dxa"/>
                            <w:tcBorders>
                              <w:top w:val="nil"/>
                              <w:left w:val="nil"/>
                            </w:tcBorders>
                            <w:shd w:val="clear" w:color="auto" w:fill="C5DA86"/>
                          </w:tcPr>
                          <w:p w14:paraId="4BA0BF4A" w14:textId="77777777" w:rsidR="00CB74DD" w:rsidRDefault="00CB74DD">
                            <w:pPr>
                              <w:pStyle w:val="TableParagraph"/>
                              <w:rPr>
                                <w:rFonts w:ascii="Times New Roman"/>
                                <w:sz w:val="14"/>
                              </w:rPr>
                            </w:pPr>
                          </w:p>
                        </w:tc>
                      </w:tr>
                      <w:tr w:rsidR="00CB74DD" w14:paraId="4BA0BF52" w14:textId="77777777">
                        <w:trPr>
                          <w:trHeight w:val="75"/>
                        </w:trPr>
                        <w:tc>
                          <w:tcPr>
                            <w:tcW w:w="85" w:type="dxa"/>
                            <w:tcBorders>
                              <w:bottom w:val="nil"/>
                              <w:right w:val="nil"/>
                            </w:tcBorders>
                            <w:shd w:val="clear" w:color="auto" w:fill="C5DA86"/>
                          </w:tcPr>
                          <w:p w14:paraId="4BA0BF4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4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4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4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5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51" w14:textId="77777777" w:rsidR="00CB74DD" w:rsidRDefault="00CB74DD">
                            <w:pPr>
                              <w:pStyle w:val="TableParagraph"/>
                              <w:rPr>
                                <w:rFonts w:ascii="Times New Roman"/>
                                <w:sz w:val="2"/>
                              </w:rPr>
                            </w:pPr>
                          </w:p>
                        </w:tc>
                      </w:tr>
                      <w:tr w:rsidR="00CB74DD" w14:paraId="4BA0BF59" w14:textId="77777777">
                        <w:trPr>
                          <w:trHeight w:val="217"/>
                        </w:trPr>
                        <w:tc>
                          <w:tcPr>
                            <w:tcW w:w="85" w:type="dxa"/>
                            <w:tcBorders>
                              <w:top w:val="nil"/>
                              <w:right w:val="nil"/>
                            </w:tcBorders>
                            <w:shd w:val="clear" w:color="auto" w:fill="C5DA86"/>
                          </w:tcPr>
                          <w:p w14:paraId="4BA0BF5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54"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F55" w14:textId="77777777" w:rsidR="00CB74DD" w:rsidRDefault="00CB74DD">
                            <w:pPr>
                              <w:rPr>
                                <w:sz w:val="2"/>
                                <w:szCs w:val="2"/>
                              </w:rPr>
                            </w:pPr>
                          </w:p>
                        </w:tc>
                        <w:tc>
                          <w:tcPr>
                            <w:tcW w:w="85" w:type="dxa"/>
                            <w:tcBorders>
                              <w:top w:val="nil"/>
                              <w:right w:val="nil"/>
                            </w:tcBorders>
                            <w:shd w:val="clear" w:color="auto" w:fill="C5DA86"/>
                          </w:tcPr>
                          <w:p w14:paraId="4BA0BF5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57"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F58" w14:textId="77777777" w:rsidR="00CB74DD" w:rsidRDefault="00CB74DD">
                            <w:pPr>
                              <w:pStyle w:val="TableParagraph"/>
                              <w:rPr>
                                <w:rFonts w:ascii="Times New Roman"/>
                                <w:sz w:val="14"/>
                              </w:rPr>
                            </w:pPr>
                          </w:p>
                        </w:tc>
                      </w:tr>
                      <w:tr w:rsidR="00CB74DD" w14:paraId="4BA0BF5C" w14:textId="77777777">
                        <w:trPr>
                          <w:trHeight w:val="302"/>
                        </w:trPr>
                        <w:tc>
                          <w:tcPr>
                            <w:tcW w:w="1701" w:type="dxa"/>
                            <w:gridSpan w:val="3"/>
                          </w:tcPr>
                          <w:p w14:paraId="4BA0BF5A"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5B" w14:textId="77777777" w:rsidR="00CB74DD" w:rsidRDefault="00CB74DD">
                            <w:pPr>
                              <w:pStyle w:val="TableParagraph"/>
                              <w:spacing w:before="51"/>
                              <w:ind w:right="73"/>
                              <w:jc w:val="right"/>
                              <w:rPr>
                                <w:sz w:val="18"/>
                              </w:rPr>
                            </w:pPr>
                            <w:r>
                              <w:rPr>
                                <w:w w:val="110"/>
                                <w:sz w:val="18"/>
                              </w:rPr>
                              <w:t>4,28</w:t>
                            </w:r>
                          </w:p>
                        </w:tc>
                      </w:tr>
                    </w:tbl>
                    <w:p w14:paraId="4BA0BF5D"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FUELB</w:t>
      </w:r>
    </w:p>
    <w:p w14:paraId="4BA0B0AA" w14:textId="77777777" w:rsidR="00813B0E" w:rsidRDefault="00813B0E">
      <w:pPr>
        <w:pStyle w:val="Corpsdetexte"/>
        <w:rPr>
          <w:sz w:val="24"/>
        </w:rPr>
      </w:pPr>
    </w:p>
    <w:p w14:paraId="4BA0B0AB" w14:textId="77777777" w:rsidR="00813B0E" w:rsidRDefault="00813B0E">
      <w:pPr>
        <w:pStyle w:val="Corpsdetexte"/>
        <w:rPr>
          <w:sz w:val="24"/>
        </w:rPr>
      </w:pPr>
    </w:p>
    <w:p w14:paraId="4BA0B0AC" w14:textId="77777777" w:rsidR="00813B0E" w:rsidRDefault="00813B0E">
      <w:pPr>
        <w:pStyle w:val="Corpsdetexte"/>
        <w:rPr>
          <w:sz w:val="24"/>
        </w:rPr>
      </w:pPr>
    </w:p>
    <w:p w14:paraId="4BA0B0AD" w14:textId="77777777" w:rsidR="00813B0E" w:rsidRDefault="00813B0E">
      <w:pPr>
        <w:pStyle w:val="Corpsdetexte"/>
        <w:rPr>
          <w:sz w:val="24"/>
        </w:rPr>
      </w:pPr>
    </w:p>
    <w:p w14:paraId="4BA0B0AE" w14:textId="77777777" w:rsidR="00813B0E" w:rsidRDefault="00813B0E">
      <w:pPr>
        <w:pStyle w:val="Corpsdetexte"/>
        <w:rPr>
          <w:sz w:val="24"/>
        </w:rPr>
      </w:pPr>
    </w:p>
    <w:p w14:paraId="4BA0B0AF" w14:textId="77777777" w:rsidR="00813B0E" w:rsidRDefault="00813B0E">
      <w:pPr>
        <w:pStyle w:val="Corpsdetexte"/>
        <w:rPr>
          <w:sz w:val="24"/>
        </w:rPr>
      </w:pPr>
    </w:p>
    <w:p w14:paraId="4BA0B0B0" w14:textId="77777777" w:rsidR="00813B0E" w:rsidRDefault="00813B0E">
      <w:pPr>
        <w:pStyle w:val="Corpsdetexte"/>
        <w:rPr>
          <w:sz w:val="24"/>
        </w:rPr>
      </w:pPr>
    </w:p>
    <w:p w14:paraId="4BA0B0B1" w14:textId="77777777" w:rsidR="00813B0E" w:rsidRDefault="00813B0E">
      <w:pPr>
        <w:pStyle w:val="Corpsdetexte"/>
        <w:rPr>
          <w:sz w:val="24"/>
        </w:rPr>
      </w:pPr>
    </w:p>
    <w:p w14:paraId="4BA0B0B2" w14:textId="77777777" w:rsidR="00813B0E" w:rsidRDefault="00813B0E">
      <w:pPr>
        <w:pStyle w:val="Corpsdetexte"/>
        <w:rPr>
          <w:sz w:val="24"/>
        </w:rPr>
      </w:pPr>
    </w:p>
    <w:p w14:paraId="4BA0B0B3" w14:textId="77777777" w:rsidR="00813B0E" w:rsidRDefault="00813B0E">
      <w:pPr>
        <w:pStyle w:val="Corpsdetexte"/>
        <w:rPr>
          <w:sz w:val="24"/>
        </w:rPr>
      </w:pPr>
    </w:p>
    <w:p w14:paraId="4BA0B0B4" w14:textId="77777777" w:rsidR="00813B0E" w:rsidRDefault="00813B0E">
      <w:pPr>
        <w:pStyle w:val="Corpsdetexte"/>
        <w:rPr>
          <w:sz w:val="24"/>
        </w:rPr>
      </w:pPr>
    </w:p>
    <w:p w14:paraId="4BA0B0B5" w14:textId="77777777" w:rsidR="00813B0E" w:rsidRDefault="00813B0E">
      <w:pPr>
        <w:pStyle w:val="Corpsdetexte"/>
        <w:rPr>
          <w:sz w:val="24"/>
        </w:rPr>
      </w:pPr>
    </w:p>
    <w:p w14:paraId="4BA0B0B6" w14:textId="77777777" w:rsidR="00813B0E" w:rsidRDefault="00813B0E">
      <w:pPr>
        <w:pStyle w:val="Corpsdetexte"/>
        <w:rPr>
          <w:sz w:val="24"/>
        </w:rPr>
      </w:pPr>
    </w:p>
    <w:p w14:paraId="4BA0B0B7" w14:textId="77777777" w:rsidR="00813B0E" w:rsidRDefault="00813B0E">
      <w:pPr>
        <w:pStyle w:val="Corpsdetexte"/>
        <w:rPr>
          <w:sz w:val="24"/>
        </w:rPr>
      </w:pPr>
    </w:p>
    <w:p w14:paraId="4BA0B0B8" w14:textId="77777777" w:rsidR="00813B0E" w:rsidRDefault="00813B0E">
      <w:pPr>
        <w:pStyle w:val="Corpsdetexte"/>
        <w:rPr>
          <w:sz w:val="24"/>
        </w:rPr>
      </w:pPr>
    </w:p>
    <w:p w14:paraId="4BA0B0B9" w14:textId="77777777" w:rsidR="00813B0E" w:rsidRDefault="00813B0E">
      <w:pPr>
        <w:pStyle w:val="Corpsdetexte"/>
        <w:spacing w:before="1"/>
        <w:rPr>
          <w:sz w:val="30"/>
        </w:rPr>
      </w:pPr>
    </w:p>
    <w:p w14:paraId="6B53E336" w14:textId="77777777" w:rsidR="0048544C" w:rsidRPr="00AD22CA" w:rsidRDefault="0048544C" w:rsidP="0048544C">
      <w:pPr>
        <w:rPr>
          <w:color w:val="0B15E7"/>
          <w:lang w:val="en-CA"/>
        </w:rPr>
      </w:pPr>
      <w:r w:rsidRPr="00AD22CA">
        <w:rPr>
          <w:color w:val="0B15E7"/>
          <w:lang w:val="en-CA"/>
        </w:rPr>
        <w:t>FREQ LIVELI</w:t>
      </w:r>
      <w:r>
        <w:rPr>
          <w:color w:val="0B15E7"/>
          <w:lang w:val="en-CA"/>
        </w:rPr>
        <w:t>B</w:t>
      </w:r>
      <w:r w:rsidRPr="00AD22CA">
        <w:rPr>
          <w:color w:val="0B15E7"/>
          <w:lang w:val="en-CA"/>
        </w:rPr>
        <w:t xml:space="preserve"> </w:t>
      </w:r>
      <w:r>
        <w:rPr>
          <w:color w:val="0B15E7"/>
          <w:lang w:val="en-CA"/>
        </w:rPr>
        <w:t>PSUVAR=CLUSTER</w:t>
      </w:r>
    </w:p>
    <w:p w14:paraId="4BA0B0BD" w14:textId="77777777" w:rsidR="00813B0E" w:rsidRDefault="00813B0E">
      <w:pPr>
        <w:pStyle w:val="Corpsdetexte"/>
        <w:spacing w:before="3"/>
        <w:rPr>
          <w:sz w:val="28"/>
        </w:rPr>
      </w:pPr>
    </w:p>
    <w:p w14:paraId="4BA0B0BE" w14:textId="743E49DE"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24800" behindDoc="0" locked="0" layoutInCell="1" allowOverlap="1" wp14:anchorId="4BA0B789" wp14:editId="61D24F03">
                <wp:simplePos x="0" y="0"/>
                <wp:positionH relativeFrom="page">
                  <wp:posOffset>2696845</wp:posOffset>
                </wp:positionH>
                <wp:positionV relativeFrom="paragraph">
                  <wp:posOffset>584835</wp:posOffset>
                </wp:positionV>
                <wp:extent cx="2169795" cy="2981325"/>
                <wp:effectExtent l="0" t="0" r="0"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60" w14:textId="77777777">
                              <w:trPr>
                                <w:trHeight w:val="302"/>
                              </w:trPr>
                              <w:tc>
                                <w:tcPr>
                                  <w:tcW w:w="1701" w:type="dxa"/>
                                  <w:gridSpan w:val="3"/>
                                  <w:shd w:val="clear" w:color="auto" w:fill="006AB4"/>
                                </w:tcPr>
                                <w:p w14:paraId="4BA0BF5E" w14:textId="77777777" w:rsidR="00CB74DD" w:rsidRDefault="00CB74DD">
                                  <w:pPr>
                                    <w:pStyle w:val="TableParagraph"/>
                                    <w:spacing w:before="51"/>
                                    <w:ind w:left="533"/>
                                    <w:rPr>
                                      <w:b/>
                                      <w:sz w:val="18"/>
                                    </w:rPr>
                                  </w:pPr>
                                  <w:r>
                                    <w:rPr>
                                      <w:b/>
                                      <w:color w:val="FFFFFF"/>
                                      <w:w w:val="115"/>
                                      <w:sz w:val="18"/>
                                    </w:rPr>
                                    <w:t>LIVELIB</w:t>
                                  </w:r>
                                </w:p>
                              </w:tc>
                              <w:tc>
                                <w:tcPr>
                                  <w:tcW w:w="1701" w:type="dxa"/>
                                  <w:gridSpan w:val="3"/>
                                  <w:shd w:val="clear" w:color="auto" w:fill="006AB4"/>
                                </w:tcPr>
                                <w:p w14:paraId="4BA0BF5F"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63" w14:textId="77777777">
                              <w:trPr>
                                <w:trHeight w:val="302"/>
                              </w:trPr>
                              <w:tc>
                                <w:tcPr>
                                  <w:tcW w:w="1701" w:type="dxa"/>
                                  <w:gridSpan w:val="3"/>
                                </w:tcPr>
                                <w:p w14:paraId="4BA0BF61" w14:textId="77777777" w:rsidR="00CB74DD" w:rsidRDefault="00CB74DD">
                                  <w:pPr>
                                    <w:pStyle w:val="TableParagraph"/>
                                    <w:spacing w:before="51"/>
                                    <w:ind w:left="85"/>
                                    <w:rPr>
                                      <w:b/>
                                      <w:sz w:val="18"/>
                                    </w:rPr>
                                  </w:pPr>
                                  <w:r>
                                    <w:rPr>
                                      <w:b/>
                                      <w:w w:val="122"/>
                                      <w:sz w:val="18"/>
                                    </w:rPr>
                                    <w:t>0</w:t>
                                  </w:r>
                                </w:p>
                              </w:tc>
                              <w:tc>
                                <w:tcPr>
                                  <w:tcW w:w="1701" w:type="dxa"/>
                                  <w:gridSpan w:val="3"/>
                                </w:tcPr>
                                <w:p w14:paraId="4BA0BF62" w14:textId="77777777" w:rsidR="00CB74DD" w:rsidRDefault="00CB74DD">
                                  <w:pPr>
                                    <w:pStyle w:val="TableParagraph"/>
                                    <w:spacing w:before="51"/>
                                    <w:ind w:right="73"/>
                                    <w:jc w:val="right"/>
                                    <w:rPr>
                                      <w:sz w:val="18"/>
                                    </w:rPr>
                                  </w:pPr>
                                  <w:r>
                                    <w:rPr>
                                      <w:w w:val="110"/>
                                      <w:sz w:val="18"/>
                                    </w:rPr>
                                    <w:t>223</w:t>
                                  </w:r>
                                </w:p>
                              </w:tc>
                            </w:tr>
                            <w:tr w:rsidR="00CB74DD" w14:paraId="4BA0BF66" w14:textId="77777777">
                              <w:trPr>
                                <w:trHeight w:val="302"/>
                              </w:trPr>
                              <w:tc>
                                <w:tcPr>
                                  <w:tcW w:w="1701" w:type="dxa"/>
                                  <w:gridSpan w:val="3"/>
                                </w:tcPr>
                                <w:p w14:paraId="4BA0BF64" w14:textId="77777777" w:rsidR="00CB74DD" w:rsidRDefault="00CB74DD">
                                  <w:pPr>
                                    <w:pStyle w:val="TableParagraph"/>
                                    <w:spacing w:before="51"/>
                                    <w:ind w:left="1098"/>
                                    <w:rPr>
                                      <w:sz w:val="18"/>
                                    </w:rPr>
                                  </w:pPr>
                                  <w:r>
                                    <w:rPr>
                                      <w:w w:val="105"/>
                                      <w:sz w:val="18"/>
                                    </w:rPr>
                                    <w:t>Row %</w:t>
                                  </w:r>
                                </w:p>
                              </w:tc>
                              <w:tc>
                                <w:tcPr>
                                  <w:tcW w:w="1701" w:type="dxa"/>
                                  <w:gridSpan w:val="3"/>
                                </w:tcPr>
                                <w:p w14:paraId="4BA0BF65" w14:textId="77777777" w:rsidR="00CB74DD" w:rsidRDefault="00CB74DD">
                                  <w:pPr>
                                    <w:pStyle w:val="TableParagraph"/>
                                    <w:spacing w:before="51"/>
                                    <w:ind w:left="967"/>
                                    <w:rPr>
                                      <w:sz w:val="18"/>
                                    </w:rPr>
                                  </w:pPr>
                                  <w:r>
                                    <w:rPr>
                                      <w:w w:val="110"/>
                                      <w:sz w:val="18"/>
                                    </w:rPr>
                                    <w:t>100,000</w:t>
                                  </w:r>
                                </w:p>
                              </w:tc>
                            </w:tr>
                            <w:tr w:rsidR="00CB74DD" w14:paraId="4BA0BF69" w14:textId="77777777">
                              <w:trPr>
                                <w:trHeight w:val="302"/>
                              </w:trPr>
                              <w:tc>
                                <w:tcPr>
                                  <w:tcW w:w="1701" w:type="dxa"/>
                                  <w:gridSpan w:val="3"/>
                                </w:tcPr>
                                <w:p w14:paraId="4BA0BF67"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68" w14:textId="77777777" w:rsidR="00CB74DD" w:rsidRDefault="00CB74DD">
                                  <w:pPr>
                                    <w:pStyle w:val="TableParagraph"/>
                                    <w:spacing w:before="51"/>
                                    <w:ind w:left="1083"/>
                                    <w:rPr>
                                      <w:sz w:val="18"/>
                                    </w:rPr>
                                  </w:pPr>
                                  <w:r>
                                    <w:rPr>
                                      <w:w w:val="105"/>
                                      <w:sz w:val="18"/>
                                    </w:rPr>
                                    <w:t>70,347</w:t>
                                  </w:r>
                                </w:p>
                              </w:tc>
                            </w:tr>
                            <w:tr w:rsidR="00CB74DD" w14:paraId="4BA0BF6C" w14:textId="77777777">
                              <w:trPr>
                                <w:trHeight w:val="302"/>
                              </w:trPr>
                              <w:tc>
                                <w:tcPr>
                                  <w:tcW w:w="1701" w:type="dxa"/>
                                  <w:gridSpan w:val="3"/>
                                </w:tcPr>
                                <w:p w14:paraId="4BA0BF6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6B" w14:textId="77777777" w:rsidR="00CB74DD" w:rsidRDefault="00CB74DD">
                                  <w:pPr>
                                    <w:pStyle w:val="TableParagraph"/>
                                    <w:spacing w:before="51"/>
                                    <w:ind w:right="73"/>
                                    <w:jc w:val="right"/>
                                    <w:rPr>
                                      <w:sz w:val="18"/>
                                    </w:rPr>
                                  </w:pPr>
                                  <w:r>
                                    <w:rPr>
                                      <w:w w:val="110"/>
                                      <w:sz w:val="18"/>
                                    </w:rPr>
                                    <w:t>5,824</w:t>
                                  </w:r>
                                </w:p>
                              </w:tc>
                            </w:tr>
                            <w:tr w:rsidR="00CB74DD" w14:paraId="4BA0BF6F" w14:textId="77777777">
                              <w:trPr>
                                <w:trHeight w:val="302"/>
                              </w:trPr>
                              <w:tc>
                                <w:tcPr>
                                  <w:tcW w:w="1701" w:type="dxa"/>
                                  <w:gridSpan w:val="3"/>
                                </w:tcPr>
                                <w:p w14:paraId="4BA0BF6D"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6E" w14:textId="77777777" w:rsidR="00CB74DD" w:rsidRDefault="00CB74DD">
                                  <w:pPr>
                                    <w:pStyle w:val="TableParagraph"/>
                                    <w:spacing w:before="51"/>
                                    <w:ind w:left="1103"/>
                                    <w:rPr>
                                      <w:sz w:val="18"/>
                                    </w:rPr>
                                  </w:pPr>
                                  <w:r>
                                    <w:rPr>
                                      <w:sz w:val="18"/>
                                    </w:rPr>
                                    <w:t>58,617</w:t>
                                  </w:r>
                                </w:p>
                              </w:tc>
                            </w:tr>
                            <w:tr w:rsidR="00CB74DD" w14:paraId="4BA0BF72" w14:textId="77777777">
                              <w:trPr>
                                <w:trHeight w:val="302"/>
                              </w:trPr>
                              <w:tc>
                                <w:tcPr>
                                  <w:tcW w:w="1701" w:type="dxa"/>
                                  <w:gridSpan w:val="3"/>
                                </w:tcPr>
                                <w:p w14:paraId="4BA0BF70" w14:textId="77777777" w:rsidR="00CB74DD" w:rsidRDefault="00CB74DD">
                                  <w:pPr>
                                    <w:pStyle w:val="TableParagraph"/>
                                    <w:spacing w:before="51"/>
                                    <w:ind w:left="1098"/>
                                    <w:rPr>
                                      <w:sz w:val="18"/>
                                    </w:rPr>
                                  </w:pPr>
                                  <w:r>
                                    <w:rPr>
                                      <w:w w:val="115"/>
                                      <w:sz w:val="18"/>
                                    </w:rPr>
                                    <w:t>UCL %</w:t>
                                  </w:r>
                                </w:p>
                              </w:tc>
                              <w:tc>
                                <w:tcPr>
                                  <w:tcW w:w="1701" w:type="dxa"/>
                                  <w:gridSpan w:val="3"/>
                                </w:tcPr>
                                <w:p w14:paraId="4BA0BF71" w14:textId="77777777" w:rsidR="00CB74DD" w:rsidRDefault="00CB74DD">
                                  <w:pPr>
                                    <w:pStyle w:val="TableParagraph"/>
                                    <w:spacing w:before="51"/>
                                    <w:ind w:left="1068"/>
                                    <w:rPr>
                                      <w:sz w:val="18"/>
                                    </w:rPr>
                                  </w:pPr>
                                  <w:r>
                                    <w:rPr>
                                      <w:w w:val="110"/>
                                      <w:sz w:val="18"/>
                                    </w:rPr>
                                    <w:t>82,077</w:t>
                                  </w:r>
                                </w:p>
                              </w:tc>
                            </w:tr>
                            <w:tr w:rsidR="00CB74DD" w14:paraId="4BA0BF75" w14:textId="77777777">
                              <w:trPr>
                                <w:trHeight w:val="80"/>
                              </w:trPr>
                              <w:tc>
                                <w:tcPr>
                                  <w:tcW w:w="1701" w:type="dxa"/>
                                  <w:gridSpan w:val="3"/>
                                  <w:tcBorders>
                                    <w:bottom w:val="nil"/>
                                  </w:tcBorders>
                                  <w:shd w:val="clear" w:color="auto" w:fill="C5DA86"/>
                                </w:tcPr>
                                <w:p w14:paraId="4BA0BF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74" w14:textId="77777777" w:rsidR="00CB74DD" w:rsidRDefault="00CB74DD">
                                  <w:pPr>
                                    <w:pStyle w:val="TableParagraph"/>
                                    <w:rPr>
                                      <w:rFonts w:ascii="Times New Roman"/>
                                      <w:sz w:val="2"/>
                                    </w:rPr>
                                  </w:pPr>
                                </w:p>
                              </w:tc>
                            </w:tr>
                            <w:tr w:rsidR="00CB74DD" w14:paraId="4BA0BF7C" w14:textId="77777777">
                              <w:trPr>
                                <w:trHeight w:val="222"/>
                              </w:trPr>
                              <w:tc>
                                <w:tcPr>
                                  <w:tcW w:w="85" w:type="dxa"/>
                                  <w:tcBorders>
                                    <w:top w:val="nil"/>
                                    <w:right w:val="nil"/>
                                  </w:tcBorders>
                                  <w:shd w:val="clear" w:color="auto" w:fill="C5DA86"/>
                                </w:tcPr>
                                <w:p w14:paraId="4BA0BF7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7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7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7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7A" w14:textId="77777777" w:rsidR="00CB74DD" w:rsidRDefault="00CB74DD">
                                  <w:pPr>
                                    <w:pStyle w:val="TableParagraph"/>
                                    <w:spacing w:line="191" w:lineRule="exact"/>
                                    <w:ind w:right="-15"/>
                                    <w:jc w:val="right"/>
                                    <w:rPr>
                                      <w:sz w:val="18"/>
                                    </w:rPr>
                                  </w:pPr>
                                  <w:r>
                                    <w:rPr>
                                      <w:w w:val="110"/>
                                      <w:sz w:val="18"/>
                                    </w:rPr>
                                    <w:t>94</w:t>
                                  </w:r>
                                </w:p>
                              </w:tc>
                              <w:tc>
                                <w:tcPr>
                                  <w:tcW w:w="85" w:type="dxa"/>
                                  <w:tcBorders>
                                    <w:top w:val="nil"/>
                                    <w:left w:val="nil"/>
                                  </w:tcBorders>
                                  <w:shd w:val="clear" w:color="auto" w:fill="C5DA86"/>
                                </w:tcPr>
                                <w:p w14:paraId="4BA0BF7B" w14:textId="77777777" w:rsidR="00CB74DD" w:rsidRDefault="00CB74DD">
                                  <w:pPr>
                                    <w:pStyle w:val="TableParagraph"/>
                                    <w:rPr>
                                      <w:rFonts w:ascii="Times New Roman"/>
                                      <w:sz w:val="14"/>
                                    </w:rPr>
                                  </w:pPr>
                                </w:p>
                              </w:tc>
                            </w:tr>
                            <w:tr w:rsidR="00CB74DD" w14:paraId="4BA0BF7F" w14:textId="77777777">
                              <w:trPr>
                                <w:trHeight w:val="302"/>
                              </w:trPr>
                              <w:tc>
                                <w:tcPr>
                                  <w:tcW w:w="1701" w:type="dxa"/>
                                  <w:gridSpan w:val="3"/>
                                </w:tcPr>
                                <w:p w14:paraId="4BA0BF7D" w14:textId="77777777" w:rsidR="00CB74DD" w:rsidRDefault="00CB74DD">
                                  <w:pPr>
                                    <w:pStyle w:val="TableParagraph"/>
                                    <w:spacing w:before="51"/>
                                    <w:ind w:left="1098"/>
                                    <w:rPr>
                                      <w:sz w:val="18"/>
                                    </w:rPr>
                                  </w:pPr>
                                  <w:r>
                                    <w:rPr>
                                      <w:w w:val="105"/>
                                      <w:sz w:val="18"/>
                                    </w:rPr>
                                    <w:t>Row %</w:t>
                                  </w:r>
                                </w:p>
                              </w:tc>
                              <w:tc>
                                <w:tcPr>
                                  <w:tcW w:w="1701" w:type="dxa"/>
                                  <w:gridSpan w:val="3"/>
                                </w:tcPr>
                                <w:p w14:paraId="4BA0BF7E" w14:textId="77777777" w:rsidR="00CB74DD" w:rsidRDefault="00CB74DD">
                                  <w:pPr>
                                    <w:pStyle w:val="TableParagraph"/>
                                    <w:spacing w:before="51"/>
                                    <w:ind w:left="967"/>
                                    <w:rPr>
                                      <w:sz w:val="18"/>
                                    </w:rPr>
                                  </w:pPr>
                                  <w:r>
                                    <w:rPr>
                                      <w:w w:val="110"/>
                                      <w:sz w:val="18"/>
                                    </w:rPr>
                                    <w:t>100,000</w:t>
                                  </w:r>
                                </w:p>
                              </w:tc>
                            </w:tr>
                            <w:tr w:rsidR="00CB74DD" w14:paraId="4BA0BF82" w14:textId="77777777">
                              <w:trPr>
                                <w:trHeight w:val="80"/>
                              </w:trPr>
                              <w:tc>
                                <w:tcPr>
                                  <w:tcW w:w="1701" w:type="dxa"/>
                                  <w:gridSpan w:val="3"/>
                                  <w:tcBorders>
                                    <w:bottom w:val="nil"/>
                                  </w:tcBorders>
                                  <w:shd w:val="clear" w:color="auto" w:fill="C5DA86"/>
                                </w:tcPr>
                                <w:p w14:paraId="4BA0BF8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81" w14:textId="77777777" w:rsidR="00CB74DD" w:rsidRDefault="00CB74DD">
                                  <w:pPr>
                                    <w:pStyle w:val="TableParagraph"/>
                                    <w:rPr>
                                      <w:rFonts w:ascii="Times New Roman"/>
                                      <w:sz w:val="2"/>
                                    </w:rPr>
                                  </w:pPr>
                                </w:p>
                              </w:tc>
                            </w:tr>
                            <w:tr w:rsidR="00CB74DD" w14:paraId="4BA0BF89" w14:textId="77777777">
                              <w:trPr>
                                <w:trHeight w:val="222"/>
                              </w:trPr>
                              <w:tc>
                                <w:tcPr>
                                  <w:tcW w:w="85" w:type="dxa"/>
                                  <w:tcBorders>
                                    <w:top w:val="nil"/>
                                    <w:right w:val="nil"/>
                                  </w:tcBorders>
                                  <w:shd w:val="clear" w:color="auto" w:fill="C5DA86"/>
                                </w:tcPr>
                                <w:p w14:paraId="4BA0BF8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8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8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87" w14:textId="77777777" w:rsidR="00CB74DD" w:rsidRDefault="00CB74DD">
                                  <w:pPr>
                                    <w:pStyle w:val="TableParagraph"/>
                                    <w:spacing w:line="191" w:lineRule="exact"/>
                                    <w:ind w:right="-15"/>
                                    <w:jc w:val="right"/>
                                    <w:rPr>
                                      <w:sz w:val="18"/>
                                    </w:rPr>
                                  </w:pPr>
                                  <w:r>
                                    <w:rPr>
                                      <w:w w:val="110"/>
                                      <w:sz w:val="18"/>
                                    </w:rPr>
                                    <w:t>29,653</w:t>
                                  </w:r>
                                </w:p>
                              </w:tc>
                              <w:tc>
                                <w:tcPr>
                                  <w:tcW w:w="85" w:type="dxa"/>
                                  <w:tcBorders>
                                    <w:top w:val="nil"/>
                                    <w:left w:val="nil"/>
                                  </w:tcBorders>
                                  <w:shd w:val="clear" w:color="auto" w:fill="C5DA86"/>
                                </w:tcPr>
                                <w:p w14:paraId="4BA0BF88" w14:textId="77777777" w:rsidR="00CB74DD" w:rsidRDefault="00CB74DD">
                                  <w:pPr>
                                    <w:pStyle w:val="TableParagraph"/>
                                    <w:rPr>
                                      <w:rFonts w:ascii="Times New Roman"/>
                                      <w:sz w:val="14"/>
                                    </w:rPr>
                                  </w:pPr>
                                </w:p>
                              </w:tc>
                            </w:tr>
                            <w:tr w:rsidR="00CB74DD" w14:paraId="4BA0BF8C" w14:textId="77777777">
                              <w:trPr>
                                <w:trHeight w:val="302"/>
                              </w:trPr>
                              <w:tc>
                                <w:tcPr>
                                  <w:tcW w:w="1701" w:type="dxa"/>
                                  <w:gridSpan w:val="3"/>
                                </w:tcPr>
                                <w:p w14:paraId="4BA0BF8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8B" w14:textId="77777777" w:rsidR="00CB74DD" w:rsidRDefault="00CB74DD">
                                  <w:pPr>
                                    <w:pStyle w:val="TableParagraph"/>
                                    <w:spacing w:before="51"/>
                                    <w:ind w:right="73"/>
                                    <w:jc w:val="right"/>
                                    <w:rPr>
                                      <w:sz w:val="18"/>
                                    </w:rPr>
                                  </w:pPr>
                                  <w:r>
                                    <w:rPr>
                                      <w:w w:val="110"/>
                                      <w:sz w:val="18"/>
                                    </w:rPr>
                                    <w:t>5,824</w:t>
                                  </w:r>
                                </w:p>
                              </w:tc>
                            </w:tr>
                            <w:tr w:rsidR="00CB74DD" w14:paraId="4BA0BF8F" w14:textId="77777777">
                              <w:trPr>
                                <w:trHeight w:val="80"/>
                              </w:trPr>
                              <w:tc>
                                <w:tcPr>
                                  <w:tcW w:w="1701" w:type="dxa"/>
                                  <w:gridSpan w:val="3"/>
                                  <w:tcBorders>
                                    <w:bottom w:val="nil"/>
                                  </w:tcBorders>
                                  <w:shd w:val="clear" w:color="auto" w:fill="C5DA86"/>
                                </w:tcPr>
                                <w:p w14:paraId="4BA0BF8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8E" w14:textId="77777777" w:rsidR="00CB74DD" w:rsidRDefault="00CB74DD">
                                  <w:pPr>
                                    <w:pStyle w:val="TableParagraph"/>
                                    <w:rPr>
                                      <w:rFonts w:ascii="Times New Roman"/>
                                      <w:sz w:val="2"/>
                                    </w:rPr>
                                  </w:pPr>
                                </w:p>
                              </w:tc>
                            </w:tr>
                            <w:tr w:rsidR="00CB74DD" w14:paraId="4BA0BF96" w14:textId="77777777">
                              <w:trPr>
                                <w:trHeight w:val="222"/>
                              </w:trPr>
                              <w:tc>
                                <w:tcPr>
                                  <w:tcW w:w="85" w:type="dxa"/>
                                  <w:tcBorders>
                                    <w:top w:val="nil"/>
                                    <w:right w:val="nil"/>
                                  </w:tcBorders>
                                  <w:shd w:val="clear" w:color="auto" w:fill="C5DA86"/>
                                </w:tcPr>
                                <w:p w14:paraId="4BA0BF9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9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9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4" w14:textId="77777777" w:rsidR="00CB74DD" w:rsidRDefault="00CB74DD">
                                  <w:pPr>
                                    <w:pStyle w:val="TableParagraph"/>
                                    <w:spacing w:line="191" w:lineRule="exact"/>
                                    <w:ind w:right="-15"/>
                                    <w:jc w:val="right"/>
                                    <w:rPr>
                                      <w:sz w:val="18"/>
                                    </w:rPr>
                                  </w:pPr>
                                  <w:r>
                                    <w:rPr>
                                      <w:sz w:val="18"/>
                                    </w:rPr>
                                    <w:t>17,923</w:t>
                                  </w:r>
                                </w:p>
                              </w:tc>
                              <w:tc>
                                <w:tcPr>
                                  <w:tcW w:w="85" w:type="dxa"/>
                                  <w:tcBorders>
                                    <w:top w:val="nil"/>
                                    <w:left w:val="nil"/>
                                  </w:tcBorders>
                                  <w:shd w:val="clear" w:color="auto" w:fill="C5DA86"/>
                                </w:tcPr>
                                <w:p w14:paraId="4BA0BF95" w14:textId="77777777" w:rsidR="00CB74DD" w:rsidRDefault="00CB74DD">
                                  <w:pPr>
                                    <w:pStyle w:val="TableParagraph"/>
                                    <w:rPr>
                                      <w:rFonts w:ascii="Times New Roman"/>
                                      <w:sz w:val="14"/>
                                    </w:rPr>
                                  </w:pPr>
                                </w:p>
                              </w:tc>
                            </w:tr>
                            <w:tr w:rsidR="00CB74DD" w14:paraId="4BA0BF9D" w14:textId="77777777">
                              <w:trPr>
                                <w:trHeight w:val="75"/>
                              </w:trPr>
                              <w:tc>
                                <w:tcPr>
                                  <w:tcW w:w="85" w:type="dxa"/>
                                  <w:tcBorders>
                                    <w:bottom w:val="nil"/>
                                    <w:right w:val="nil"/>
                                  </w:tcBorders>
                                  <w:shd w:val="clear" w:color="auto" w:fill="C5DA86"/>
                                </w:tcPr>
                                <w:p w14:paraId="4BA0BF9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9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9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9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9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9C" w14:textId="77777777" w:rsidR="00CB74DD" w:rsidRDefault="00CB74DD">
                                  <w:pPr>
                                    <w:pStyle w:val="TableParagraph"/>
                                    <w:rPr>
                                      <w:rFonts w:ascii="Times New Roman"/>
                                      <w:sz w:val="2"/>
                                    </w:rPr>
                                  </w:pPr>
                                </w:p>
                              </w:tc>
                            </w:tr>
                            <w:tr w:rsidR="00CB74DD" w14:paraId="4BA0BFA4" w14:textId="77777777">
                              <w:trPr>
                                <w:trHeight w:val="217"/>
                              </w:trPr>
                              <w:tc>
                                <w:tcPr>
                                  <w:tcW w:w="85" w:type="dxa"/>
                                  <w:tcBorders>
                                    <w:top w:val="nil"/>
                                    <w:right w:val="nil"/>
                                  </w:tcBorders>
                                  <w:shd w:val="clear" w:color="auto" w:fill="C5DA86"/>
                                </w:tcPr>
                                <w:p w14:paraId="4BA0BF9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A0" w14:textId="77777777" w:rsidR="00CB74DD" w:rsidRDefault="00CB74DD">
                                  <w:pPr>
                                    <w:rPr>
                                      <w:sz w:val="2"/>
                                      <w:szCs w:val="2"/>
                                    </w:rPr>
                                  </w:pPr>
                                </w:p>
                              </w:tc>
                              <w:tc>
                                <w:tcPr>
                                  <w:tcW w:w="85" w:type="dxa"/>
                                  <w:tcBorders>
                                    <w:top w:val="nil"/>
                                    <w:right w:val="nil"/>
                                  </w:tcBorders>
                                  <w:shd w:val="clear" w:color="auto" w:fill="C5DA86"/>
                                </w:tcPr>
                                <w:p w14:paraId="4BA0BFA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A2" w14:textId="77777777" w:rsidR="00CB74DD" w:rsidRDefault="00CB74DD">
                                  <w:pPr>
                                    <w:pStyle w:val="TableParagraph"/>
                                    <w:spacing w:line="186" w:lineRule="exact"/>
                                    <w:ind w:right="-15"/>
                                    <w:jc w:val="right"/>
                                    <w:rPr>
                                      <w:sz w:val="18"/>
                                    </w:rPr>
                                  </w:pPr>
                                  <w:r>
                                    <w:rPr>
                                      <w:sz w:val="18"/>
                                    </w:rPr>
                                    <w:t>41,383</w:t>
                                  </w:r>
                                </w:p>
                              </w:tc>
                              <w:tc>
                                <w:tcPr>
                                  <w:tcW w:w="85" w:type="dxa"/>
                                  <w:tcBorders>
                                    <w:top w:val="nil"/>
                                    <w:left w:val="nil"/>
                                  </w:tcBorders>
                                  <w:shd w:val="clear" w:color="auto" w:fill="C5DA86"/>
                                </w:tcPr>
                                <w:p w14:paraId="4BA0BFA3" w14:textId="77777777" w:rsidR="00CB74DD" w:rsidRDefault="00CB74DD">
                                  <w:pPr>
                                    <w:pStyle w:val="TableParagraph"/>
                                    <w:rPr>
                                      <w:rFonts w:ascii="Times New Roman"/>
                                      <w:sz w:val="14"/>
                                    </w:rPr>
                                  </w:pPr>
                                </w:p>
                              </w:tc>
                            </w:tr>
                            <w:tr w:rsidR="00CB74DD" w14:paraId="4BA0BFAB" w14:textId="77777777">
                              <w:trPr>
                                <w:trHeight w:val="75"/>
                              </w:trPr>
                              <w:tc>
                                <w:tcPr>
                                  <w:tcW w:w="85" w:type="dxa"/>
                                  <w:tcBorders>
                                    <w:bottom w:val="nil"/>
                                    <w:right w:val="nil"/>
                                  </w:tcBorders>
                                  <w:shd w:val="clear" w:color="auto" w:fill="C5DA86"/>
                                </w:tcPr>
                                <w:p w14:paraId="4BA0BFA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A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A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A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A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AA" w14:textId="77777777" w:rsidR="00CB74DD" w:rsidRDefault="00CB74DD">
                                  <w:pPr>
                                    <w:pStyle w:val="TableParagraph"/>
                                    <w:rPr>
                                      <w:rFonts w:ascii="Times New Roman"/>
                                      <w:sz w:val="2"/>
                                    </w:rPr>
                                  </w:pPr>
                                </w:p>
                              </w:tc>
                            </w:tr>
                            <w:tr w:rsidR="00CB74DD" w14:paraId="4BA0BFB2" w14:textId="77777777">
                              <w:trPr>
                                <w:trHeight w:val="217"/>
                              </w:trPr>
                              <w:tc>
                                <w:tcPr>
                                  <w:tcW w:w="85" w:type="dxa"/>
                                  <w:tcBorders>
                                    <w:top w:val="nil"/>
                                    <w:right w:val="nil"/>
                                  </w:tcBorders>
                                  <w:shd w:val="clear" w:color="auto" w:fill="C5DA86"/>
                                </w:tcPr>
                                <w:p w14:paraId="4BA0BFA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AD"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FAE" w14:textId="77777777" w:rsidR="00CB74DD" w:rsidRDefault="00CB74DD">
                                  <w:pPr>
                                    <w:rPr>
                                      <w:sz w:val="2"/>
                                      <w:szCs w:val="2"/>
                                    </w:rPr>
                                  </w:pPr>
                                </w:p>
                              </w:tc>
                              <w:tc>
                                <w:tcPr>
                                  <w:tcW w:w="85" w:type="dxa"/>
                                  <w:tcBorders>
                                    <w:top w:val="nil"/>
                                    <w:right w:val="nil"/>
                                  </w:tcBorders>
                                  <w:shd w:val="clear" w:color="auto" w:fill="C5DA86"/>
                                </w:tcPr>
                                <w:p w14:paraId="4BA0BFA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B0"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FB1" w14:textId="77777777" w:rsidR="00CB74DD" w:rsidRDefault="00CB74DD">
                                  <w:pPr>
                                    <w:pStyle w:val="TableParagraph"/>
                                    <w:rPr>
                                      <w:rFonts w:ascii="Times New Roman"/>
                                      <w:sz w:val="14"/>
                                    </w:rPr>
                                  </w:pPr>
                                </w:p>
                              </w:tc>
                            </w:tr>
                            <w:tr w:rsidR="00CB74DD" w14:paraId="4BA0BFB5" w14:textId="77777777">
                              <w:trPr>
                                <w:trHeight w:val="302"/>
                              </w:trPr>
                              <w:tc>
                                <w:tcPr>
                                  <w:tcW w:w="1701" w:type="dxa"/>
                                  <w:gridSpan w:val="3"/>
                                </w:tcPr>
                                <w:p w14:paraId="4BA0BFB3"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B4" w14:textId="77777777" w:rsidR="00CB74DD" w:rsidRDefault="00CB74DD">
                                  <w:pPr>
                                    <w:pStyle w:val="TableParagraph"/>
                                    <w:spacing w:before="51"/>
                                    <w:ind w:right="73"/>
                                    <w:jc w:val="right"/>
                                    <w:rPr>
                                      <w:sz w:val="18"/>
                                    </w:rPr>
                                  </w:pPr>
                                  <w:r>
                                    <w:rPr>
                                      <w:w w:val="95"/>
                                      <w:sz w:val="18"/>
                                    </w:rPr>
                                    <w:t>5,14</w:t>
                                  </w:r>
                                </w:p>
                              </w:tc>
                            </w:tr>
                          </w:tbl>
                          <w:p w14:paraId="4BA0BFB6"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9" id="Text Box 92" o:spid="_x0000_s1046" type="#_x0000_t202" style="position:absolute;margin-left:212.35pt;margin-top:46.05pt;width:170.85pt;height:234.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Mk7dh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60" w14:textId="77777777">
                        <w:trPr>
                          <w:trHeight w:val="302"/>
                        </w:trPr>
                        <w:tc>
                          <w:tcPr>
                            <w:tcW w:w="1701" w:type="dxa"/>
                            <w:gridSpan w:val="3"/>
                            <w:shd w:val="clear" w:color="auto" w:fill="006AB4"/>
                          </w:tcPr>
                          <w:p w14:paraId="4BA0BF5E" w14:textId="77777777" w:rsidR="00CB74DD" w:rsidRDefault="00CB74DD">
                            <w:pPr>
                              <w:pStyle w:val="TableParagraph"/>
                              <w:spacing w:before="51"/>
                              <w:ind w:left="533"/>
                              <w:rPr>
                                <w:b/>
                                <w:sz w:val="18"/>
                              </w:rPr>
                            </w:pPr>
                            <w:r>
                              <w:rPr>
                                <w:b/>
                                <w:color w:val="FFFFFF"/>
                                <w:w w:val="115"/>
                                <w:sz w:val="18"/>
                              </w:rPr>
                              <w:t>LIVELIB</w:t>
                            </w:r>
                          </w:p>
                        </w:tc>
                        <w:tc>
                          <w:tcPr>
                            <w:tcW w:w="1701" w:type="dxa"/>
                            <w:gridSpan w:val="3"/>
                            <w:shd w:val="clear" w:color="auto" w:fill="006AB4"/>
                          </w:tcPr>
                          <w:p w14:paraId="4BA0BF5F"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63" w14:textId="77777777">
                        <w:trPr>
                          <w:trHeight w:val="302"/>
                        </w:trPr>
                        <w:tc>
                          <w:tcPr>
                            <w:tcW w:w="1701" w:type="dxa"/>
                            <w:gridSpan w:val="3"/>
                          </w:tcPr>
                          <w:p w14:paraId="4BA0BF61" w14:textId="77777777" w:rsidR="00CB74DD" w:rsidRDefault="00CB74DD">
                            <w:pPr>
                              <w:pStyle w:val="TableParagraph"/>
                              <w:spacing w:before="51"/>
                              <w:ind w:left="85"/>
                              <w:rPr>
                                <w:b/>
                                <w:sz w:val="18"/>
                              </w:rPr>
                            </w:pPr>
                            <w:r>
                              <w:rPr>
                                <w:b/>
                                <w:w w:val="122"/>
                                <w:sz w:val="18"/>
                              </w:rPr>
                              <w:t>0</w:t>
                            </w:r>
                          </w:p>
                        </w:tc>
                        <w:tc>
                          <w:tcPr>
                            <w:tcW w:w="1701" w:type="dxa"/>
                            <w:gridSpan w:val="3"/>
                          </w:tcPr>
                          <w:p w14:paraId="4BA0BF62" w14:textId="77777777" w:rsidR="00CB74DD" w:rsidRDefault="00CB74DD">
                            <w:pPr>
                              <w:pStyle w:val="TableParagraph"/>
                              <w:spacing w:before="51"/>
                              <w:ind w:right="73"/>
                              <w:jc w:val="right"/>
                              <w:rPr>
                                <w:sz w:val="18"/>
                              </w:rPr>
                            </w:pPr>
                            <w:r>
                              <w:rPr>
                                <w:w w:val="110"/>
                                <w:sz w:val="18"/>
                              </w:rPr>
                              <w:t>223</w:t>
                            </w:r>
                          </w:p>
                        </w:tc>
                      </w:tr>
                      <w:tr w:rsidR="00CB74DD" w14:paraId="4BA0BF66" w14:textId="77777777">
                        <w:trPr>
                          <w:trHeight w:val="302"/>
                        </w:trPr>
                        <w:tc>
                          <w:tcPr>
                            <w:tcW w:w="1701" w:type="dxa"/>
                            <w:gridSpan w:val="3"/>
                          </w:tcPr>
                          <w:p w14:paraId="4BA0BF64" w14:textId="77777777" w:rsidR="00CB74DD" w:rsidRDefault="00CB74DD">
                            <w:pPr>
                              <w:pStyle w:val="TableParagraph"/>
                              <w:spacing w:before="51"/>
                              <w:ind w:left="1098"/>
                              <w:rPr>
                                <w:sz w:val="18"/>
                              </w:rPr>
                            </w:pPr>
                            <w:r>
                              <w:rPr>
                                <w:w w:val="105"/>
                                <w:sz w:val="18"/>
                              </w:rPr>
                              <w:t>Row %</w:t>
                            </w:r>
                          </w:p>
                        </w:tc>
                        <w:tc>
                          <w:tcPr>
                            <w:tcW w:w="1701" w:type="dxa"/>
                            <w:gridSpan w:val="3"/>
                          </w:tcPr>
                          <w:p w14:paraId="4BA0BF65" w14:textId="77777777" w:rsidR="00CB74DD" w:rsidRDefault="00CB74DD">
                            <w:pPr>
                              <w:pStyle w:val="TableParagraph"/>
                              <w:spacing w:before="51"/>
                              <w:ind w:left="967"/>
                              <w:rPr>
                                <w:sz w:val="18"/>
                              </w:rPr>
                            </w:pPr>
                            <w:r>
                              <w:rPr>
                                <w:w w:val="110"/>
                                <w:sz w:val="18"/>
                              </w:rPr>
                              <w:t>100,000</w:t>
                            </w:r>
                          </w:p>
                        </w:tc>
                      </w:tr>
                      <w:tr w:rsidR="00CB74DD" w14:paraId="4BA0BF69" w14:textId="77777777">
                        <w:trPr>
                          <w:trHeight w:val="302"/>
                        </w:trPr>
                        <w:tc>
                          <w:tcPr>
                            <w:tcW w:w="1701" w:type="dxa"/>
                            <w:gridSpan w:val="3"/>
                          </w:tcPr>
                          <w:p w14:paraId="4BA0BF67"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68" w14:textId="77777777" w:rsidR="00CB74DD" w:rsidRDefault="00CB74DD">
                            <w:pPr>
                              <w:pStyle w:val="TableParagraph"/>
                              <w:spacing w:before="51"/>
                              <w:ind w:left="1083"/>
                              <w:rPr>
                                <w:sz w:val="18"/>
                              </w:rPr>
                            </w:pPr>
                            <w:r>
                              <w:rPr>
                                <w:w w:val="105"/>
                                <w:sz w:val="18"/>
                              </w:rPr>
                              <w:t>70,347</w:t>
                            </w:r>
                          </w:p>
                        </w:tc>
                      </w:tr>
                      <w:tr w:rsidR="00CB74DD" w14:paraId="4BA0BF6C" w14:textId="77777777">
                        <w:trPr>
                          <w:trHeight w:val="302"/>
                        </w:trPr>
                        <w:tc>
                          <w:tcPr>
                            <w:tcW w:w="1701" w:type="dxa"/>
                            <w:gridSpan w:val="3"/>
                          </w:tcPr>
                          <w:p w14:paraId="4BA0BF6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6B" w14:textId="77777777" w:rsidR="00CB74DD" w:rsidRDefault="00CB74DD">
                            <w:pPr>
                              <w:pStyle w:val="TableParagraph"/>
                              <w:spacing w:before="51"/>
                              <w:ind w:right="73"/>
                              <w:jc w:val="right"/>
                              <w:rPr>
                                <w:sz w:val="18"/>
                              </w:rPr>
                            </w:pPr>
                            <w:r>
                              <w:rPr>
                                <w:w w:val="110"/>
                                <w:sz w:val="18"/>
                              </w:rPr>
                              <w:t>5,824</w:t>
                            </w:r>
                          </w:p>
                        </w:tc>
                      </w:tr>
                      <w:tr w:rsidR="00CB74DD" w14:paraId="4BA0BF6F" w14:textId="77777777">
                        <w:trPr>
                          <w:trHeight w:val="302"/>
                        </w:trPr>
                        <w:tc>
                          <w:tcPr>
                            <w:tcW w:w="1701" w:type="dxa"/>
                            <w:gridSpan w:val="3"/>
                          </w:tcPr>
                          <w:p w14:paraId="4BA0BF6D"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6E" w14:textId="77777777" w:rsidR="00CB74DD" w:rsidRDefault="00CB74DD">
                            <w:pPr>
                              <w:pStyle w:val="TableParagraph"/>
                              <w:spacing w:before="51"/>
                              <w:ind w:left="1103"/>
                              <w:rPr>
                                <w:sz w:val="18"/>
                              </w:rPr>
                            </w:pPr>
                            <w:r>
                              <w:rPr>
                                <w:sz w:val="18"/>
                              </w:rPr>
                              <w:t>58,617</w:t>
                            </w:r>
                          </w:p>
                        </w:tc>
                      </w:tr>
                      <w:tr w:rsidR="00CB74DD" w14:paraId="4BA0BF72" w14:textId="77777777">
                        <w:trPr>
                          <w:trHeight w:val="302"/>
                        </w:trPr>
                        <w:tc>
                          <w:tcPr>
                            <w:tcW w:w="1701" w:type="dxa"/>
                            <w:gridSpan w:val="3"/>
                          </w:tcPr>
                          <w:p w14:paraId="4BA0BF70" w14:textId="77777777" w:rsidR="00CB74DD" w:rsidRDefault="00CB74DD">
                            <w:pPr>
                              <w:pStyle w:val="TableParagraph"/>
                              <w:spacing w:before="51"/>
                              <w:ind w:left="1098"/>
                              <w:rPr>
                                <w:sz w:val="18"/>
                              </w:rPr>
                            </w:pPr>
                            <w:r>
                              <w:rPr>
                                <w:w w:val="115"/>
                                <w:sz w:val="18"/>
                              </w:rPr>
                              <w:t>UCL %</w:t>
                            </w:r>
                          </w:p>
                        </w:tc>
                        <w:tc>
                          <w:tcPr>
                            <w:tcW w:w="1701" w:type="dxa"/>
                            <w:gridSpan w:val="3"/>
                          </w:tcPr>
                          <w:p w14:paraId="4BA0BF71" w14:textId="77777777" w:rsidR="00CB74DD" w:rsidRDefault="00CB74DD">
                            <w:pPr>
                              <w:pStyle w:val="TableParagraph"/>
                              <w:spacing w:before="51"/>
                              <w:ind w:left="1068"/>
                              <w:rPr>
                                <w:sz w:val="18"/>
                              </w:rPr>
                            </w:pPr>
                            <w:r>
                              <w:rPr>
                                <w:w w:val="110"/>
                                <w:sz w:val="18"/>
                              </w:rPr>
                              <w:t>82,077</w:t>
                            </w:r>
                          </w:p>
                        </w:tc>
                      </w:tr>
                      <w:tr w:rsidR="00CB74DD" w14:paraId="4BA0BF75" w14:textId="77777777">
                        <w:trPr>
                          <w:trHeight w:val="80"/>
                        </w:trPr>
                        <w:tc>
                          <w:tcPr>
                            <w:tcW w:w="1701" w:type="dxa"/>
                            <w:gridSpan w:val="3"/>
                            <w:tcBorders>
                              <w:bottom w:val="nil"/>
                            </w:tcBorders>
                            <w:shd w:val="clear" w:color="auto" w:fill="C5DA86"/>
                          </w:tcPr>
                          <w:p w14:paraId="4BA0BF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74" w14:textId="77777777" w:rsidR="00CB74DD" w:rsidRDefault="00CB74DD">
                            <w:pPr>
                              <w:pStyle w:val="TableParagraph"/>
                              <w:rPr>
                                <w:rFonts w:ascii="Times New Roman"/>
                                <w:sz w:val="2"/>
                              </w:rPr>
                            </w:pPr>
                          </w:p>
                        </w:tc>
                      </w:tr>
                      <w:tr w:rsidR="00CB74DD" w14:paraId="4BA0BF7C" w14:textId="77777777">
                        <w:trPr>
                          <w:trHeight w:val="222"/>
                        </w:trPr>
                        <w:tc>
                          <w:tcPr>
                            <w:tcW w:w="85" w:type="dxa"/>
                            <w:tcBorders>
                              <w:top w:val="nil"/>
                              <w:right w:val="nil"/>
                            </w:tcBorders>
                            <w:shd w:val="clear" w:color="auto" w:fill="C5DA86"/>
                          </w:tcPr>
                          <w:p w14:paraId="4BA0BF7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7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7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7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7A" w14:textId="77777777" w:rsidR="00CB74DD" w:rsidRDefault="00CB74DD">
                            <w:pPr>
                              <w:pStyle w:val="TableParagraph"/>
                              <w:spacing w:line="191" w:lineRule="exact"/>
                              <w:ind w:right="-15"/>
                              <w:jc w:val="right"/>
                              <w:rPr>
                                <w:sz w:val="18"/>
                              </w:rPr>
                            </w:pPr>
                            <w:r>
                              <w:rPr>
                                <w:w w:val="110"/>
                                <w:sz w:val="18"/>
                              </w:rPr>
                              <w:t>94</w:t>
                            </w:r>
                          </w:p>
                        </w:tc>
                        <w:tc>
                          <w:tcPr>
                            <w:tcW w:w="85" w:type="dxa"/>
                            <w:tcBorders>
                              <w:top w:val="nil"/>
                              <w:left w:val="nil"/>
                            </w:tcBorders>
                            <w:shd w:val="clear" w:color="auto" w:fill="C5DA86"/>
                          </w:tcPr>
                          <w:p w14:paraId="4BA0BF7B" w14:textId="77777777" w:rsidR="00CB74DD" w:rsidRDefault="00CB74DD">
                            <w:pPr>
                              <w:pStyle w:val="TableParagraph"/>
                              <w:rPr>
                                <w:rFonts w:ascii="Times New Roman"/>
                                <w:sz w:val="14"/>
                              </w:rPr>
                            </w:pPr>
                          </w:p>
                        </w:tc>
                      </w:tr>
                      <w:tr w:rsidR="00CB74DD" w14:paraId="4BA0BF7F" w14:textId="77777777">
                        <w:trPr>
                          <w:trHeight w:val="302"/>
                        </w:trPr>
                        <w:tc>
                          <w:tcPr>
                            <w:tcW w:w="1701" w:type="dxa"/>
                            <w:gridSpan w:val="3"/>
                          </w:tcPr>
                          <w:p w14:paraId="4BA0BF7D" w14:textId="77777777" w:rsidR="00CB74DD" w:rsidRDefault="00CB74DD">
                            <w:pPr>
                              <w:pStyle w:val="TableParagraph"/>
                              <w:spacing w:before="51"/>
                              <w:ind w:left="1098"/>
                              <w:rPr>
                                <w:sz w:val="18"/>
                              </w:rPr>
                            </w:pPr>
                            <w:r>
                              <w:rPr>
                                <w:w w:val="105"/>
                                <w:sz w:val="18"/>
                              </w:rPr>
                              <w:t>Row %</w:t>
                            </w:r>
                          </w:p>
                        </w:tc>
                        <w:tc>
                          <w:tcPr>
                            <w:tcW w:w="1701" w:type="dxa"/>
                            <w:gridSpan w:val="3"/>
                          </w:tcPr>
                          <w:p w14:paraId="4BA0BF7E" w14:textId="77777777" w:rsidR="00CB74DD" w:rsidRDefault="00CB74DD">
                            <w:pPr>
                              <w:pStyle w:val="TableParagraph"/>
                              <w:spacing w:before="51"/>
                              <w:ind w:left="967"/>
                              <w:rPr>
                                <w:sz w:val="18"/>
                              </w:rPr>
                            </w:pPr>
                            <w:r>
                              <w:rPr>
                                <w:w w:val="110"/>
                                <w:sz w:val="18"/>
                              </w:rPr>
                              <w:t>100,000</w:t>
                            </w:r>
                          </w:p>
                        </w:tc>
                      </w:tr>
                      <w:tr w:rsidR="00CB74DD" w14:paraId="4BA0BF82" w14:textId="77777777">
                        <w:trPr>
                          <w:trHeight w:val="80"/>
                        </w:trPr>
                        <w:tc>
                          <w:tcPr>
                            <w:tcW w:w="1701" w:type="dxa"/>
                            <w:gridSpan w:val="3"/>
                            <w:tcBorders>
                              <w:bottom w:val="nil"/>
                            </w:tcBorders>
                            <w:shd w:val="clear" w:color="auto" w:fill="C5DA86"/>
                          </w:tcPr>
                          <w:p w14:paraId="4BA0BF8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81" w14:textId="77777777" w:rsidR="00CB74DD" w:rsidRDefault="00CB74DD">
                            <w:pPr>
                              <w:pStyle w:val="TableParagraph"/>
                              <w:rPr>
                                <w:rFonts w:ascii="Times New Roman"/>
                                <w:sz w:val="2"/>
                              </w:rPr>
                            </w:pPr>
                          </w:p>
                        </w:tc>
                      </w:tr>
                      <w:tr w:rsidR="00CB74DD" w14:paraId="4BA0BF89" w14:textId="77777777">
                        <w:trPr>
                          <w:trHeight w:val="222"/>
                        </w:trPr>
                        <w:tc>
                          <w:tcPr>
                            <w:tcW w:w="85" w:type="dxa"/>
                            <w:tcBorders>
                              <w:top w:val="nil"/>
                              <w:right w:val="nil"/>
                            </w:tcBorders>
                            <w:shd w:val="clear" w:color="auto" w:fill="C5DA86"/>
                          </w:tcPr>
                          <w:p w14:paraId="4BA0BF8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8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8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87" w14:textId="77777777" w:rsidR="00CB74DD" w:rsidRDefault="00CB74DD">
                            <w:pPr>
                              <w:pStyle w:val="TableParagraph"/>
                              <w:spacing w:line="191" w:lineRule="exact"/>
                              <w:ind w:right="-15"/>
                              <w:jc w:val="right"/>
                              <w:rPr>
                                <w:sz w:val="18"/>
                              </w:rPr>
                            </w:pPr>
                            <w:r>
                              <w:rPr>
                                <w:w w:val="110"/>
                                <w:sz w:val="18"/>
                              </w:rPr>
                              <w:t>29,653</w:t>
                            </w:r>
                          </w:p>
                        </w:tc>
                        <w:tc>
                          <w:tcPr>
                            <w:tcW w:w="85" w:type="dxa"/>
                            <w:tcBorders>
                              <w:top w:val="nil"/>
                              <w:left w:val="nil"/>
                            </w:tcBorders>
                            <w:shd w:val="clear" w:color="auto" w:fill="C5DA86"/>
                          </w:tcPr>
                          <w:p w14:paraId="4BA0BF88" w14:textId="77777777" w:rsidR="00CB74DD" w:rsidRDefault="00CB74DD">
                            <w:pPr>
                              <w:pStyle w:val="TableParagraph"/>
                              <w:rPr>
                                <w:rFonts w:ascii="Times New Roman"/>
                                <w:sz w:val="14"/>
                              </w:rPr>
                            </w:pPr>
                          </w:p>
                        </w:tc>
                      </w:tr>
                      <w:tr w:rsidR="00CB74DD" w14:paraId="4BA0BF8C" w14:textId="77777777">
                        <w:trPr>
                          <w:trHeight w:val="302"/>
                        </w:trPr>
                        <w:tc>
                          <w:tcPr>
                            <w:tcW w:w="1701" w:type="dxa"/>
                            <w:gridSpan w:val="3"/>
                          </w:tcPr>
                          <w:p w14:paraId="4BA0BF8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8B" w14:textId="77777777" w:rsidR="00CB74DD" w:rsidRDefault="00CB74DD">
                            <w:pPr>
                              <w:pStyle w:val="TableParagraph"/>
                              <w:spacing w:before="51"/>
                              <w:ind w:right="73"/>
                              <w:jc w:val="right"/>
                              <w:rPr>
                                <w:sz w:val="18"/>
                              </w:rPr>
                            </w:pPr>
                            <w:r>
                              <w:rPr>
                                <w:w w:val="110"/>
                                <w:sz w:val="18"/>
                              </w:rPr>
                              <w:t>5,824</w:t>
                            </w:r>
                          </w:p>
                        </w:tc>
                      </w:tr>
                      <w:tr w:rsidR="00CB74DD" w14:paraId="4BA0BF8F" w14:textId="77777777">
                        <w:trPr>
                          <w:trHeight w:val="80"/>
                        </w:trPr>
                        <w:tc>
                          <w:tcPr>
                            <w:tcW w:w="1701" w:type="dxa"/>
                            <w:gridSpan w:val="3"/>
                            <w:tcBorders>
                              <w:bottom w:val="nil"/>
                            </w:tcBorders>
                            <w:shd w:val="clear" w:color="auto" w:fill="C5DA86"/>
                          </w:tcPr>
                          <w:p w14:paraId="4BA0BF8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8E" w14:textId="77777777" w:rsidR="00CB74DD" w:rsidRDefault="00CB74DD">
                            <w:pPr>
                              <w:pStyle w:val="TableParagraph"/>
                              <w:rPr>
                                <w:rFonts w:ascii="Times New Roman"/>
                                <w:sz w:val="2"/>
                              </w:rPr>
                            </w:pPr>
                          </w:p>
                        </w:tc>
                      </w:tr>
                      <w:tr w:rsidR="00CB74DD" w14:paraId="4BA0BF96" w14:textId="77777777">
                        <w:trPr>
                          <w:trHeight w:val="222"/>
                        </w:trPr>
                        <w:tc>
                          <w:tcPr>
                            <w:tcW w:w="85" w:type="dxa"/>
                            <w:tcBorders>
                              <w:top w:val="nil"/>
                              <w:right w:val="nil"/>
                            </w:tcBorders>
                            <w:shd w:val="clear" w:color="auto" w:fill="C5DA86"/>
                          </w:tcPr>
                          <w:p w14:paraId="4BA0BF9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9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9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4" w14:textId="77777777" w:rsidR="00CB74DD" w:rsidRDefault="00CB74DD">
                            <w:pPr>
                              <w:pStyle w:val="TableParagraph"/>
                              <w:spacing w:line="191" w:lineRule="exact"/>
                              <w:ind w:right="-15"/>
                              <w:jc w:val="right"/>
                              <w:rPr>
                                <w:sz w:val="18"/>
                              </w:rPr>
                            </w:pPr>
                            <w:r>
                              <w:rPr>
                                <w:sz w:val="18"/>
                              </w:rPr>
                              <w:t>17,923</w:t>
                            </w:r>
                          </w:p>
                        </w:tc>
                        <w:tc>
                          <w:tcPr>
                            <w:tcW w:w="85" w:type="dxa"/>
                            <w:tcBorders>
                              <w:top w:val="nil"/>
                              <w:left w:val="nil"/>
                            </w:tcBorders>
                            <w:shd w:val="clear" w:color="auto" w:fill="C5DA86"/>
                          </w:tcPr>
                          <w:p w14:paraId="4BA0BF95" w14:textId="77777777" w:rsidR="00CB74DD" w:rsidRDefault="00CB74DD">
                            <w:pPr>
                              <w:pStyle w:val="TableParagraph"/>
                              <w:rPr>
                                <w:rFonts w:ascii="Times New Roman"/>
                                <w:sz w:val="14"/>
                              </w:rPr>
                            </w:pPr>
                          </w:p>
                        </w:tc>
                      </w:tr>
                      <w:tr w:rsidR="00CB74DD" w14:paraId="4BA0BF9D" w14:textId="77777777">
                        <w:trPr>
                          <w:trHeight w:val="75"/>
                        </w:trPr>
                        <w:tc>
                          <w:tcPr>
                            <w:tcW w:w="85" w:type="dxa"/>
                            <w:tcBorders>
                              <w:bottom w:val="nil"/>
                              <w:right w:val="nil"/>
                            </w:tcBorders>
                            <w:shd w:val="clear" w:color="auto" w:fill="C5DA86"/>
                          </w:tcPr>
                          <w:p w14:paraId="4BA0BF9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9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9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9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9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9C" w14:textId="77777777" w:rsidR="00CB74DD" w:rsidRDefault="00CB74DD">
                            <w:pPr>
                              <w:pStyle w:val="TableParagraph"/>
                              <w:rPr>
                                <w:rFonts w:ascii="Times New Roman"/>
                                <w:sz w:val="2"/>
                              </w:rPr>
                            </w:pPr>
                          </w:p>
                        </w:tc>
                      </w:tr>
                      <w:tr w:rsidR="00CB74DD" w14:paraId="4BA0BFA4" w14:textId="77777777">
                        <w:trPr>
                          <w:trHeight w:val="217"/>
                        </w:trPr>
                        <w:tc>
                          <w:tcPr>
                            <w:tcW w:w="85" w:type="dxa"/>
                            <w:tcBorders>
                              <w:top w:val="nil"/>
                              <w:right w:val="nil"/>
                            </w:tcBorders>
                            <w:shd w:val="clear" w:color="auto" w:fill="C5DA86"/>
                          </w:tcPr>
                          <w:p w14:paraId="4BA0BF9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9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A0" w14:textId="77777777" w:rsidR="00CB74DD" w:rsidRDefault="00CB74DD">
                            <w:pPr>
                              <w:rPr>
                                <w:sz w:val="2"/>
                                <w:szCs w:val="2"/>
                              </w:rPr>
                            </w:pPr>
                          </w:p>
                        </w:tc>
                        <w:tc>
                          <w:tcPr>
                            <w:tcW w:w="85" w:type="dxa"/>
                            <w:tcBorders>
                              <w:top w:val="nil"/>
                              <w:right w:val="nil"/>
                            </w:tcBorders>
                            <w:shd w:val="clear" w:color="auto" w:fill="C5DA86"/>
                          </w:tcPr>
                          <w:p w14:paraId="4BA0BFA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A2" w14:textId="77777777" w:rsidR="00CB74DD" w:rsidRDefault="00CB74DD">
                            <w:pPr>
                              <w:pStyle w:val="TableParagraph"/>
                              <w:spacing w:line="186" w:lineRule="exact"/>
                              <w:ind w:right="-15"/>
                              <w:jc w:val="right"/>
                              <w:rPr>
                                <w:sz w:val="18"/>
                              </w:rPr>
                            </w:pPr>
                            <w:r>
                              <w:rPr>
                                <w:sz w:val="18"/>
                              </w:rPr>
                              <w:t>41,383</w:t>
                            </w:r>
                          </w:p>
                        </w:tc>
                        <w:tc>
                          <w:tcPr>
                            <w:tcW w:w="85" w:type="dxa"/>
                            <w:tcBorders>
                              <w:top w:val="nil"/>
                              <w:left w:val="nil"/>
                            </w:tcBorders>
                            <w:shd w:val="clear" w:color="auto" w:fill="C5DA86"/>
                          </w:tcPr>
                          <w:p w14:paraId="4BA0BFA3" w14:textId="77777777" w:rsidR="00CB74DD" w:rsidRDefault="00CB74DD">
                            <w:pPr>
                              <w:pStyle w:val="TableParagraph"/>
                              <w:rPr>
                                <w:rFonts w:ascii="Times New Roman"/>
                                <w:sz w:val="14"/>
                              </w:rPr>
                            </w:pPr>
                          </w:p>
                        </w:tc>
                      </w:tr>
                      <w:tr w:rsidR="00CB74DD" w14:paraId="4BA0BFAB" w14:textId="77777777">
                        <w:trPr>
                          <w:trHeight w:val="75"/>
                        </w:trPr>
                        <w:tc>
                          <w:tcPr>
                            <w:tcW w:w="85" w:type="dxa"/>
                            <w:tcBorders>
                              <w:bottom w:val="nil"/>
                              <w:right w:val="nil"/>
                            </w:tcBorders>
                            <w:shd w:val="clear" w:color="auto" w:fill="C5DA86"/>
                          </w:tcPr>
                          <w:p w14:paraId="4BA0BFA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A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A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A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A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AA" w14:textId="77777777" w:rsidR="00CB74DD" w:rsidRDefault="00CB74DD">
                            <w:pPr>
                              <w:pStyle w:val="TableParagraph"/>
                              <w:rPr>
                                <w:rFonts w:ascii="Times New Roman"/>
                                <w:sz w:val="2"/>
                              </w:rPr>
                            </w:pPr>
                          </w:p>
                        </w:tc>
                      </w:tr>
                      <w:tr w:rsidR="00CB74DD" w14:paraId="4BA0BFB2" w14:textId="77777777">
                        <w:trPr>
                          <w:trHeight w:val="217"/>
                        </w:trPr>
                        <w:tc>
                          <w:tcPr>
                            <w:tcW w:w="85" w:type="dxa"/>
                            <w:tcBorders>
                              <w:top w:val="nil"/>
                              <w:right w:val="nil"/>
                            </w:tcBorders>
                            <w:shd w:val="clear" w:color="auto" w:fill="C5DA86"/>
                          </w:tcPr>
                          <w:p w14:paraId="4BA0BFA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AD"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BFAE" w14:textId="77777777" w:rsidR="00CB74DD" w:rsidRDefault="00CB74DD">
                            <w:pPr>
                              <w:rPr>
                                <w:sz w:val="2"/>
                                <w:szCs w:val="2"/>
                              </w:rPr>
                            </w:pPr>
                          </w:p>
                        </w:tc>
                        <w:tc>
                          <w:tcPr>
                            <w:tcW w:w="85" w:type="dxa"/>
                            <w:tcBorders>
                              <w:top w:val="nil"/>
                              <w:right w:val="nil"/>
                            </w:tcBorders>
                            <w:shd w:val="clear" w:color="auto" w:fill="C5DA86"/>
                          </w:tcPr>
                          <w:p w14:paraId="4BA0BFA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B0"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BFB1" w14:textId="77777777" w:rsidR="00CB74DD" w:rsidRDefault="00CB74DD">
                            <w:pPr>
                              <w:pStyle w:val="TableParagraph"/>
                              <w:rPr>
                                <w:rFonts w:ascii="Times New Roman"/>
                                <w:sz w:val="14"/>
                              </w:rPr>
                            </w:pPr>
                          </w:p>
                        </w:tc>
                      </w:tr>
                      <w:tr w:rsidR="00CB74DD" w14:paraId="4BA0BFB5" w14:textId="77777777">
                        <w:trPr>
                          <w:trHeight w:val="302"/>
                        </w:trPr>
                        <w:tc>
                          <w:tcPr>
                            <w:tcW w:w="1701" w:type="dxa"/>
                            <w:gridSpan w:val="3"/>
                          </w:tcPr>
                          <w:p w14:paraId="4BA0BFB3" w14:textId="77777777" w:rsidR="00CB74DD" w:rsidRDefault="00CB74DD">
                            <w:pPr>
                              <w:pStyle w:val="TableParagraph"/>
                              <w:spacing w:before="51"/>
                              <w:ind w:left="567"/>
                              <w:rPr>
                                <w:sz w:val="18"/>
                              </w:rPr>
                            </w:pPr>
                            <w:r>
                              <w:rPr>
                                <w:w w:val="110"/>
                                <w:sz w:val="18"/>
                              </w:rPr>
                              <w:t>Design Effect</w:t>
                            </w:r>
                          </w:p>
                        </w:tc>
                        <w:tc>
                          <w:tcPr>
                            <w:tcW w:w="1701" w:type="dxa"/>
                            <w:gridSpan w:val="3"/>
                          </w:tcPr>
                          <w:p w14:paraId="4BA0BFB4" w14:textId="77777777" w:rsidR="00CB74DD" w:rsidRDefault="00CB74DD">
                            <w:pPr>
                              <w:pStyle w:val="TableParagraph"/>
                              <w:spacing w:before="51"/>
                              <w:ind w:right="73"/>
                              <w:jc w:val="right"/>
                              <w:rPr>
                                <w:sz w:val="18"/>
                              </w:rPr>
                            </w:pPr>
                            <w:r>
                              <w:rPr>
                                <w:w w:val="95"/>
                                <w:sz w:val="18"/>
                              </w:rPr>
                              <w:t>5,14</w:t>
                            </w:r>
                          </w:p>
                        </w:tc>
                      </w:tr>
                    </w:tbl>
                    <w:p w14:paraId="4BA0BFB6"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LIVELIB</w:t>
      </w:r>
    </w:p>
    <w:p w14:paraId="4BA0B0BF" w14:textId="77777777" w:rsidR="00813B0E" w:rsidRDefault="00813B0E">
      <w:pPr>
        <w:pStyle w:val="Corpsdetexte"/>
        <w:rPr>
          <w:sz w:val="24"/>
        </w:rPr>
      </w:pPr>
    </w:p>
    <w:p w14:paraId="4BA0B0C0" w14:textId="77777777" w:rsidR="00813B0E" w:rsidRDefault="00813B0E">
      <w:pPr>
        <w:pStyle w:val="Corpsdetexte"/>
        <w:rPr>
          <w:sz w:val="24"/>
        </w:rPr>
      </w:pPr>
    </w:p>
    <w:p w14:paraId="4BA0B0C1" w14:textId="77777777" w:rsidR="00813B0E" w:rsidRDefault="00813B0E">
      <w:pPr>
        <w:pStyle w:val="Corpsdetexte"/>
        <w:rPr>
          <w:sz w:val="24"/>
        </w:rPr>
      </w:pPr>
    </w:p>
    <w:p w14:paraId="4BA0B0C2" w14:textId="77777777" w:rsidR="00813B0E" w:rsidRDefault="00813B0E">
      <w:pPr>
        <w:pStyle w:val="Corpsdetexte"/>
        <w:rPr>
          <w:sz w:val="24"/>
        </w:rPr>
      </w:pPr>
    </w:p>
    <w:p w14:paraId="4BA0B0C3" w14:textId="77777777" w:rsidR="00813B0E" w:rsidRDefault="00813B0E">
      <w:pPr>
        <w:pStyle w:val="Corpsdetexte"/>
        <w:rPr>
          <w:sz w:val="24"/>
        </w:rPr>
      </w:pPr>
    </w:p>
    <w:p w14:paraId="4BA0B0C4" w14:textId="77777777" w:rsidR="00813B0E" w:rsidRDefault="00813B0E">
      <w:pPr>
        <w:pStyle w:val="Corpsdetexte"/>
        <w:rPr>
          <w:sz w:val="24"/>
        </w:rPr>
      </w:pPr>
    </w:p>
    <w:p w14:paraId="4BA0B0C5" w14:textId="77777777" w:rsidR="00813B0E" w:rsidRDefault="00813B0E">
      <w:pPr>
        <w:pStyle w:val="Corpsdetexte"/>
        <w:rPr>
          <w:sz w:val="24"/>
        </w:rPr>
      </w:pPr>
    </w:p>
    <w:p w14:paraId="4BA0B0C6" w14:textId="77777777" w:rsidR="00813B0E" w:rsidRDefault="00813B0E">
      <w:pPr>
        <w:pStyle w:val="Corpsdetexte"/>
        <w:rPr>
          <w:sz w:val="24"/>
        </w:rPr>
      </w:pPr>
    </w:p>
    <w:p w14:paraId="4BA0B0C7" w14:textId="77777777" w:rsidR="00813B0E" w:rsidRDefault="00813B0E">
      <w:pPr>
        <w:pStyle w:val="Corpsdetexte"/>
        <w:rPr>
          <w:sz w:val="24"/>
        </w:rPr>
      </w:pPr>
    </w:p>
    <w:p w14:paraId="4BA0B0C8" w14:textId="77777777" w:rsidR="00813B0E" w:rsidRDefault="00813B0E">
      <w:pPr>
        <w:pStyle w:val="Corpsdetexte"/>
        <w:rPr>
          <w:sz w:val="24"/>
        </w:rPr>
      </w:pPr>
    </w:p>
    <w:p w14:paraId="4BA0B0C9" w14:textId="77777777" w:rsidR="00813B0E" w:rsidRDefault="00813B0E">
      <w:pPr>
        <w:pStyle w:val="Corpsdetexte"/>
        <w:rPr>
          <w:sz w:val="24"/>
        </w:rPr>
      </w:pPr>
    </w:p>
    <w:p w14:paraId="4BA0B0CA" w14:textId="77777777" w:rsidR="00813B0E" w:rsidRDefault="00813B0E">
      <w:pPr>
        <w:pStyle w:val="Corpsdetexte"/>
        <w:rPr>
          <w:sz w:val="24"/>
        </w:rPr>
      </w:pPr>
    </w:p>
    <w:p w14:paraId="4BA0B0CB" w14:textId="77777777" w:rsidR="00813B0E" w:rsidRDefault="00813B0E">
      <w:pPr>
        <w:pStyle w:val="Corpsdetexte"/>
        <w:rPr>
          <w:sz w:val="24"/>
        </w:rPr>
      </w:pPr>
    </w:p>
    <w:p w14:paraId="4BA0B0CC" w14:textId="77777777" w:rsidR="00813B0E" w:rsidRDefault="00813B0E">
      <w:pPr>
        <w:pStyle w:val="Corpsdetexte"/>
        <w:rPr>
          <w:sz w:val="24"/>
        </w:rPr>
      </w:pPr>
    </w:p>
    <w:p w14:paraId="4BA0B0CD" w14:textId="77777777" w:rsidR="00813B0E" w:rsidRDefault="00813B0E">
      <w:pPr>
        <w:pStyle w:val="Corpsdetexte"/>
        <w:rPr>
          <w:sz w:val="24"/>
        </w:rPr>
      </w:pPr>
    </w:p>
    <w:p w14:paraId="4BA0B0CE" w14:textId="77777777" w:rsidR="00813B0E" w:rsidRDefault="00813B0E">
      <w:pPr>
        <w:pStyle w:val="Corpsdetexte"/>
        <w:spacing w:before="1"/>
        <w:rPr>
          <w:sz w:val="30"/>
        </w:rPr>
      </w:pPr>
    </w:p>
    <w:p w14:paraId="21FCC857" w14:textId="77777777" w:rsidR="0048544C" w:rsidRDefault="0048544C">
      <w:pPr>
        <w:pStyle w:val="Corpsdetexte"/>
        <w:ind w:left="113"/>
        <w:rPr>
          <w:color w:val="006AB4"/>
          <w:w w:val="115"/>
        </w:rPr>
      </w:pPr>
      <w:r>
        <w:rPr>
          <w:color w:val="006AB4"/>
          <w:w w:val="115"/>
        </w:rPr>
        <w:br w:type="page"/>
      </w:r>
    </w:p>
    <w:p w14:paraId="507B3B8E" w14:textId="77777777" w:rsidR="0048544C" w:rsidRDefault="0048544C">
      <w:pPr>
        <w:pStyle w:val="Corpsdetexte"/>
        <w:ind w:left="113"/>
        <w:rPr>
          <w:color w:val="006AB4"/>
          <w:w w:val="115"/>
        </w:rPr>
      </w:pPr>
    </w:p>
    <w:p w14:paraId="3FD35D84" w14:textId="77777777" w:rsidR="0048544C" w:rsidRPr="0048544C" w:rsidRDefault="0048544C" w:rsidP="0048544C">
      <w:pPr>
        <w:rPr>
          <w:color w:val="0B15E7"/>
          <w:lang w:val="fr-FR"/>
        </w:rPr>
      </w:pPr>
      <w:r w:rsidRPr="0048544C">
        <w:rPr>
          <w:color w:val="0B15E7"/>
          <w:lang w:val="fr-FR"/>
        </w:rPr>
        <w:t>FREQ DEBTSB PSUVAR=CLUSTER</w:t>
      </w:r>
    </w:p>
    <w:p w14:paraId="4BA0B0D0" w14:textId="77777777" w:rsidR="00813B0E" w:rsidRDefault="00813B0E">
      <w:pPr>
        <w:pStyle w:val="Corpsdetexte"/>
        <w:spacing w:before="11"/>
        <w:rPr>
          <w:sz w:val="25"/>
        </w:rPr>
      </w:pPr>
    </w:p>
    <w:p w14:paraId="4BA0B0D1" w14:textId="6833846B" w:rsidR="00813B0E" w:rsidRPr="0048544C" w:rsidRDefault="00913094" w:rsidP="0048544C">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25824" behindDoc="0" locked="0" layoutInCell="1" allowOverlap="1" wp14:anchorId="4BA0B78A" wp14:editId="0A9A62E8">
                <wp:simplePos x="0" y="0"/>
                <wp:positionH relativeFrom="page">
                  <wp:posOffset>2696845</wp:posOffset>
                </wp:positionH>
                <wp:positionV relativeFrom="paragraph">
                  <wp:posOffset>527050</wp:posOffset>
                </wp:positionV>
                <wp:extent cx="2169795" cy="2981325"/>
                <wp:effectExtent l="0" t="0" r="0" b="0"/>
                <wp:wrapNone/>
                <wp:docPr id="18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B9" w14:textId="77777777">
                              <w:trPr>
                                <w:trHeight w:val="302"/>
                              </w:trPr>
                              <w:tc>
                                <w:tcPr>
                                  <w:tcW w:w="1701" w:type="dxa"/>
                                  <w:gridSpan w:val="3"/>
                                  <w:shd w:val="clear" w:color="auto" w:fill="006AB4"/>
                                </w:tcPr>
                                <w:p w14:paraId="4BA0BFB7" w14:textId="77777777" w:rsidR="00CB74DD" w:rsidRDefault="00CB74DD">
                                  <w:pPr>
                                    <w:pStyle w:val="TableParagraph"/>
                                    <w:spacing w:before="51"/>
                                    <w:ind w:left="509"/>
                                    <w:rPr>
                                      <w:b/>
                                      <w:sz w:val="18"/>
                                    </w:rPr>
                                  </w:pPr>
                                  <w:r>
                                    <w:rPr>
                                      <w:b/>
                                      <w:color w:val="FFFFFF"/>
                                      <w:w w:val="120"/>
                                      <w:sz w:val="18"/>
                                    </w:rPr>
                                    <w:t>DEBTSB</w:t>
                                  </w:r>
                                </w:p>
                              </w:tc>
                              <w:tc>
                                <w:tcPr>
                                  <w:tcW w:w="1701" w:type="dxa"/>
                                  <w:gridSpan w:val="3"/>
                                  <w:shd w:val="clear" w:color="auto" w:fill="006AB4"/>
                                </w:tcPr>
                                <w:p w14:paraId="4BA0BFB8"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BC" w14:textId="77777777">
                              <w:trPr>
                                <w:trHeight w:val="302"/>
                              </w:trPr>
                              <w:tc>
                                <w:tcPr>
                                  <w:tcW w:w="1701" w:type="dxa"/>
                                  <w:gridSpan w:val="3"/>
                                </w:tcPr>
                                <w:p w14:paraId="4BA0BFBA" w14:textId="77777777" w:rsidR="00CB74DD" w:rsidRDefault="00CB74DD">
                                  <w:pPr>
                                    <w:pStyle w:val="TableParagraph"/>
                                    <w:spacing w:before="51"/>
                                    <w:ind w:left="85"/>
                                    <w:rPr>
                                      <w:b/>
                                      <w:sz w:val="18"/>
                                    </w:rPr>
                                  </w:pPr>
                                  <w:r>
                                    <w:rPr>
                                      <w:b/>
                                      <w:w w:val="122"/>
                                      <w:sz w:val="18"/>
                                    </w:rPr>
                                    <w:t>0</w:t>
                                  </w:r>
                                </w:p>
                              </w:tc>
                              <w:tc>
                                <w:tcPr>
                                  <w:tcW w:w="1701" w:type="dxa"/>
                                  <w:gridSpan w:val="3"/>
                                </w:tcPr>
                                <w:p w14:paraId="4BA0BFBB" w14:textId="77777777" w:rsidR="00CB74DD" w:rsidRDefault="00CB74DD">
                                  <w:pPr>
                                    <w:pStyle w:val="TableParagraph"/>
                                    <w:spacing w:before="51"/>
                                    <w:ind w:right="73"/>
                                    <w:jc w:val="right"/>
                                    <w:rPr>
                                      <w:sz w:val="18"/>
                                    </w:rPr>
                                  </w:pPr>
                                  <w:r>
                                    <w:rPr>
                                      <w:w w:val="90"/>
                                      <w:sz w:val="18"/>
                                    </w:rPr>
                                    <w:t>147</w:t>
                                  </w:r>
                                </w:p>
                              </w:tc>
                            </w:tr>
                            <w:tr w:rsidR="00CB74DD" w14:paraId="4BA0BFBF" w14:textId="77777777">
                              <w:trPr>
                                <w:trHeight w:val="302"/>
                              </w:trPr>
                              <w:tc>
                                <w:tcPr>
                                  <w:tcW w:w="1701" w:type="dxa"/>
                                  <w:gridSpan w:val="3"/>
                                </w:tcPr>
                                <w:p w14:paraId="4BA0BFBD" w14:textId="77777777" w:rsidR="00CB74DD" w:rsidRDefault="00CB74DD">
                                  <w:pPr>
                                    <w:pStyle w:val="TableParagraph"/>
                                    <w:spacing w:before="51"/>
                                    <w:ind w:left="1098"/>
                                    <w:rPr>
                                      <w:sz w:val="18"/>
                                    </w:rPr>
                                  </w:pPr>
                                  <w:r>
                                    <w:rPr>
                                      <w:w w:val="105"/>
                                      <w:sz w:val="18"/>
                                    </w:rPr>
                                    <w:t>Row %</w:t>
                                  </w:r>
                                </w:p>
                              </w:tc>
                              <w:tc>
                                <w:tcPr>
                                  <w:tcW w:w="1701" w:type="dxa"/>
                                  <w:gridSpan w:val="3"/>
                                </w:tcPr>
                                <w:p w14:paraId="4BA0BFBE" w14:textId="77777777" w:rsidR="00CB74DD" w:rsidRDefault="00CB74DD">
                                  <w:pPr>
                                    <w:pStyle w:val="TableParagraph"/>
                                    <w:spacing w:before="51"/>
                                    <w:ind w:left="967"/>
                                    <w:rPr>
                                      <w:sz w:val="18"/>
                                    </w:rPr>
                                  </w:pPr>
                                  <w:r>
                                    <w:rPr>
                                      <w:w w:val="110"/>
                                      <w:sz w:val="18"/>
                                    </w:rPr>
                                    <w:t>100,000</w:t>
                                  </w:r>
                                </w:p>
                              </w:tc>
                            </w:tr>
                            <w:tr w:rsidR="00CB74DD" w14:paraId="4BA0BFC2" w14:textId="77777777">
                              <w:trPr>
                                <w:trHeight w:val="302"/>
                              </w:trPr>
                              <w:tc>
                                <w:tcPr>
                                  <w:tcW w:w="1701" w:type="dxa"/>
                                  <w:gridSpan w:val="3"/>
                                </w:tcPr>
                                <w:p w14:paraId="4BA0BFC0"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C1" w14:textId="77777777" w:rsidR="00CB74DD" w:rsidRDefault="00CB74DD">
                                  <w:pPr>
                                    <w:pStyle w:val="TableParagraph"/>
                                    <w:spacing w:before="51"/>
                                    <w:ind w:left="1068"/>
                                    <w:rPr>
                                      <w:sz w:val="18"/>
                                    </w:rPr>
                                  </w:pPr>
                                  <w:r>
                                    <w:rPr>
                                      <w:w w:val="110"/>
                                      <w:sz w:val="18"/>
                                    </w:rPr>
                                    <w:t>46,372</w:t>
                                  </w:r>
                                </w:p>
                              </w:tc>
                            </w:tr>
                            <w:tr w:rsidR="00CB74DD" w14:paraId="4BA0BFC5" w14:textId="77777777">
                              <w:trPr>
                                <w:trHeight w:val="302"/>
                              </w:trPr>
                              <w:tc>
                                <w:tcPr>
                                  <w:tcW w:w="1701" w:type="dxa"/>
                                  <w:gridSpan w:val="3"/>
                                </w:tcPr>
                                <w:p w14:paraId="4BA0BFC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C4" w14:textId="77777777" w:rsidR="00CB74DD" w:rsidRDefault="00CB74DD">
                                  <w:pPr>
                                    <w:pStyle w:val="TableParagraph"/>
                                    <w:spacing w:before="51"/>
                                    <w:ind w:right="73"/>
                                    <w:jc w:val="right"/>
                                    <w:rPr>
                                      <w:sz w:val="18"/>
                                    </w:rPr>
                                  </w:pPr>
                                  <w:r>
                                    <w:rPr>
                                      <w:w w:val="110"/>
                                      <w:sz w:val="18"/>
                                    </w:rPr>
                                    <w:t>6,556</w:t>
                                  </w:r>
                                </w:p>
                              </w:tc>
                            </w:tr>
                            <w:tr w:rsidR="00CB74DD" w14:paraId="4BA0BFC8" w14:textId="77777777">
                              <w:trPr>
                                <w:trHeight w:val="302"/>
                              </w:trPr>
                              <w:tc>
                                <w:tcPr>
                                  <w:tcW w:w="1701" w:type="dxa"/>
                                  <w:gridSpan w:val="3"/>
                                </w:tcPr>
                                <w:p w14:paraId="4BA0BFC6"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C7" w14:textId="77777777" w:rsidR="00CB74DD" w:rsidRDefault="00CB74DD">
                                  <w:pPr>
                                    <w:pStyle w:val="TableParagraph"/>
                                    <w:spacing w:before="51"/>
                                    <w:ind w:right="73"/>
                                    <w:jc w:val="right"/>
                                    <w:rPr>
                                      <w:sz w:val="18"/>
                                    </w:rPr>
                                  </w:pPr>
                                  <w:r>
                                    <w:rPr>
                                      <w:sz w:val="18"/>
                                    </w:rPr>
                                    <w:t>33,167</w:t>
                                  </w:r>
                                </w:p>
                              </w:tc>
                            </w:tr>
                            <w:tr w:rsidR="00CB74DD" w14:paraId="4BA0BFCB" w14:textId="77777777">
                              <w:trPr>
                                <w:trHeight w:val="302"/>
                              </w:trPr>
                              <w:tc>
                                <w:tcPr>
                                  <w:tcW w:w="1701" w:type="dxa"/>
                                  <w:gridSpan w:val="3"/>
                                </w:tcPr>
                                <w:p w14:paraId="4BA0BFC9" w14:textId="77777777" w:rsidR="00CB74DD" w:rsidRDefault="00CB74DD">
                                  <w:pPr>
                                    <w:pStyle w:val="TableParagraph"/>
                                    <w:spacing w:before="51"/>
                                    <w:ind w:left="1098"/>
                                    <w:rPr>
                                      <w:sz w:val="18"/>
                                    </w:rPr>
                                  </w:pPr>
                                  <w:r>
                                    <w:rPr>
                                      <w:w w:val="115"/>
                                      <w:sz w:val="18"/>
                                    </w:rPr>
                                    <w:t>UCL %</w:t>
                                  </w:r>
                                </w:p>
                              </w:tc>
                              <w:tc>
                                <w:tcPr>
                                  <w:tcW w:w="1701" w:type="dxa"/>
                                  <w:gridSpan w:val="3"/>
                                </w:tcPr>
                                <w:p w14:paraId="4BA0BFCA" w14:textId="77777777" w:rsidR="00CB74DD" w:rsidRDefault="00CB74DD">
                                  <w:pPr>
                                    <w:pStyle w:val="TableParagraph"/>
                                    <w:spacing w:before="51"/>
                                    <w:ind w:left="1075"/>
                                    <w:rPr>
                                      <w:sz w:val="18"/>
                                    </w:rPr>
                                  </w:pPr>
                                  <w:r>
                                    <w:rPr>
                                      <w:w w:val="110"/>
                                      <w:sz w:val="18"/>
                                    </w:rPr>
                                    <w:t>59,577</w:t>
                                  </w:r>
                                </w:p>
                              </w:tc>
                            </w:tr>
                            <w:tr w:rsidR="00CB74DD" w14:paraId="4BA0BFCE" w14:textId="77777777">
                              <w:trPr>
                                <w:trHeight w:val="80"/>
                              </w:trPr>
                              <w:tc>
                                <w:tcPr>
                                  <w:tcW w:w="1701" w:type="dxa"/>
                                  <w:gridSpan w:val="3"/>
                                  <w:tcBorders>
                                    <w:bottom w:val="nil"/>
                                  </w:tcBorders>
                                  <w:shd w:val="clear" w:color="auto" w:fill="C5DA86"/>
                                </w:tcPr>
                                <w:p w14:paraId="4BA0BFC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CD" w14:textId="77777777" w:rsidR="00CB74DD" w:rsidRDefault="00CB74DD">
                                  <w:pPr>
                                    <w:pStyle w:val="TableParagraph"/>
                                    <w:rPr>
                                      <w:rFonts w:ascii="Times New Roman"/>
                                      <w:sz w:val="2"/>
                                    </w:rPr>
                                  </w:pPr>
                                </w:p>
                              </w:tc>
                            </w:tr>
                            <w:tr w:rsidR="00CB74DD" w14:paraId="4BA0BFD5" w14:textId="77777777">
                              <w:trPr>
                                <w:trHeight w:val="222"/>
                              </w:trPr>
                              <w:tc>
                                <w:tcPr>
                                  <w:tcW w:w="85" w:type="dxa"/>
                                  <w:tcBorders>
                                    <w:top w:val="nil"/>
                                    <w:right w:val="nil"/>
                                  </w:tcBorders>
                                  <w:shd w:val="clear" w:color="auto" w:fill="C5DA86"/>
                                </w:tcPr>
                                <w:p w14:paraId="4BA0BF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0"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D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D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3" w14:textId="77777777" w:rsidR="00CB74DD" w:rsidRDefault="00CB74DD">
                                  <w:pPr>
                                    <w:pStyle w:val="TableParagraph"/>
                                    <w:spacing w:line="191" w:lineRule="exact"/>
                                    <w:ind w:right="-15"/>
                                    <w:jc w:val="right"/>
                                    <w:rPr>
                                      <w:sz w:val="18"/>
                                    </w:rPr>
                                  </w:pPr>
                                  <w:r>
                                    <w:rPr>
                                      <w:w w:val="95"/>
                                      <w:sz w:val="18"/>
                                    </w:rPr>
                                    <w:t>170</w:t>
                                  </w:r>
                                </w:p>
                              </w:tc>
                              <w:tc>
                                <w:tcPr>
                                  <w:tcW w:w="85" w:type="dxa"/>
                                  <w:tcBorders>
                                    <w:top w:val="nil"/>
                                    <w:left w:val="nil"/>
                                  </w:tcBorders>
                                  <w:shd w:val="clear" w:color="auto" w:fill="C5DA86"/>
                                </w:tcPr>
                                <w:p w14:paraId="4BA0BFD4" w14:textId="77777777" w:rsidR="00CB74DD" w:rsidRDefault="00CB74DD">
                                  <w:pPr>
                                    <w:pStyle w:val="TableParagraph"/>
                                    <w:rPr>
                                      <w:rFonts w:ascii="Times New Roman"/>
                                      <w:sz w:val="14"/>
                                    </w:rPr>
                                  </w:pPr>
                                </w:p>
                              </w:tc>
                            </w:tr>
                            <w:tr w:rsidR="00CB74DD" w14:paraId="4BA0BFD8" w14:textId="77777777">
                              <w:trPr>
                                <w:trHeight w:val="302"/>
                              </w:trPr>
                              <w:tc>
                                <w:tcPr>
                                  <w:tcW w:w="1701" w:type="dxa"/>
                                  <w:gridSpan w:val="3"/>
                                </w:tcPr>
                                <w:p w14:paraId="4BA0BFD6" w14:textId="77777777" w:rsidR="00CB74DD" w:rsidRDefault="00CB74DD">
                                  <w:pPr>
                                    <w:pStyle w:val="TableParagraph"/>
                                    <w:spacing w:before="51"/>
                                    <w:ind w:left="1098"/>
                                    <w:rPr>
                                      <w:sz w:val="18"/>
                                    </w:rPr>
                                  </w:pPr>
                                  <w:r>
                                    <w:rPr>
                                      <w:w w:val="105"/>
                                      <w:sz w:val="18"/>
                                    </w:rPr>
                                    <w:t>Row %</w:t>
                                  </w:r>
                                </w:p>
                              </w:tc>
                              <w:tc>
                                <w:tcPr>
                                  <w:tcW w:w="1701" w:type="dxa"/>
                                  <w:gridSpan w:val="3"/>
                                </w:tcPr>
                                <w:p w14:paraId="4BA0BFD7" w14:textId="77777777" w:rsidR="00CB74DD" w:rsidRDefault="00CB74DD">
                                  <w:pPr>
                                    <w:pStyle w:val="TableParagraph"/>
                                    <w:spacing w:before="51"/>
                                    <w:ind w:left="967"/>
                                    <w:rPr>
                                      <w:sz w:val="18"/>
                                    </w:rPr>
                                  </w:pPr>
                                  <w:r>
                                    <w:rPr>
                                      <w:w w:val="110"/>
                                      <w:sz w:val="18"/>
                                    </w:rPr>
                                    <w:t>100,000</w:t>
                                  </w:r>
                                </w:p>
                              </w:tc>
                            </w:tr>
                            <w:tr w:rsidR="00CB74DD" w14:paraId="4BA0BFDB" w14:textId="77777777">
                              <w:trPr>
                                <w:trHeight w:val="80"/>
                              </w:trPr>
                              <w:tc>
                                <w:tcPr>
                                  <w:tcW w:w="1701" w:type="dxa"/>
                                  <w:gridSpan w:val="3"/>
                                  <w:tcBorders>
                                    <w:bottom w:val="nil"/>
                                  </w:tcBorders>
                                  <w:shd w:val="clear" w:color="auto" w:fill="C5DA86"/>
                                </w:tcPr>
                                <w:p w14:paraId="4BA0BFD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DA" w14:textId="77777777" w:rsidR="00CB74DD" w:rsidRDefault="00CB74DD">
                                  <w:pPr>
                                    <w:pStyle w:val="TableParagraph"/>
                                    <w:rPr>
                                      <w:rFonts w:ascii="Times New Roman"/>
                                      <w:sz w:val="2"/>
                                    </w:rPr>
                                  </w:pPr>
                                </w:p>
                              </w:tc>
                            </w:tr>
                            <w:tr w:rsidR="00CB74DD" w14:paraId="4BA0BFE2" w14:textId="77777777">
                              <w:trPr>
                                <w:trHeight w:val="222"/>
                              </w:trPr>
                              <w:tc>
                                <w:tcPr>
                                  <w:tcW w:w="85" w:type="dxa"/>
                                  <w:tcBorders>
                                    <w:top w:val="nil"/>
                                    <w:right w:val="nil"/>
                                  </w:tcBorders>
                                  <w:shd w:val="clear" w:color="auto" w:fill="C5DA86"/>
                                </w:tcPr>
                                <w:p w14:paraId="4BA0BFD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D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D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0" w14:textId="77777777" w:rsidR="00CB74DD" w:rsidRDefault="00CB74DD">
                                  <w:pPr>
                                    <w:pStyle w:val="TableParagraph"/>
                                    <w:spacing w:line="191" w:lineRule="exact"/>
                                    <w:ind w:right="-15"/>
                                    <w:jc w:val="right"/>
                                    <w:rPr>
                                      <w:sz w:val="18"/>
                                    </w:rPr>
                                  </w:pPr>
                                  <w:r>
                                    <w:rPr>
                                      <w:w w:val="110"/>
                                      <w:sz w:val="18"/>
                                    </w:rPr>
                                    <w:t>53,628</w:t>
                                  </w:r>
                                </w:p>
                              </w:tc>
                              <w:tc>
                                <w:tcPr>
                                  <w:tcW w:w="85" w:type="dxa"/>
                                  <w:tcBorders>
                                    <w:top w:val="nil"/>
                                    <w:left w:val="nil"/>
                                  </w:tcBorders>
                                  <w:shd w:val="clear" w:color="auto" w:fill="C5DA86"/>
                                </w:tcPr>
                                <w:p w14:paraId="4BA0BFE1" w14:textId="77777777" w:rsidR="00CB74DD" w:rsidRDefault="00CB74DD">
                                  <w:pPr>
                                    <w:pStyle w:val="TableParagraph"/>
                                    <w:rPr>
                                      <w:rFonts w:ascii="Times New Roman"/>
                                      <w:sz w:val="14"/>
                                    </w:rPr>
                                  </w:pPr>
                                </w:p>
                              </w:tc>
                            </w:tr>
                            <w:tr w:rsidR="00CB74DD" w14:paraId="4BA0BFE5" w14:textId="77777777">
                              <w:trPr>
                                <w:trHeight w:val="302"/>
                              </w:trPr>
                              <w:tc>
                                <w:tcPr>
                                  <w:tcW w:w="1701" w:type="dxa"/>
                                  <w:gridSpan w:val="3"/>
                                </w:tcPr>
                                <w:p w14:paraId="4BA0BFE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E4" w14:textId="77777777" w:rsidR="00CB74DD" w:rsidRDefault="00CB74DD">
                                  <w:pPr>
                                    <w:pStyle w:val="TableParagraph"/>
                                    <w:spacing w:before="51"/>
                                    <w:ind w:right="73"/>
                                    <w:jc w:val="right"/>
                                    <w:rPr>
                                      <w:sz w:val="18"/>
                                    </w:rPr>
                                  </w:pPr>
                                  <w:r>
                                    <w:rPr>
                                      <w:w w:val="110"/>
                                      <w:sz w:val="18"/>
                                    </w:rPr>
                                    <w:t>6,556</w:t>
                                  </w:r>
                                </w:p>
                              </w:tc>
                            </w:tr>
                            <w:tr w:rsidR="00CB74DD" w14:paraId="4BA0BFE8" w14:textId="77777777">
                              <w:trPr>
                                <w:trHeight w:val="80"/>
                              </w:trPr>
                              <w:tc>
                                <w:tcPr>
                                  <w:tcW w:w="1701" w:type="dxa"/>
                                  <w:gridSpan w:val="3"/>
                                  <w:tcBorders>
                                    <w:bottom w:val="nil"/>
                                  </w:tcBorders>
                                  <w:shd w:val="clear" w:color="auto" w:fill="C5DA86"/>
                                </w:tcPr>
                                <w:p w14:paraId="4BA0BFE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E7" w14:textId="77777777" w:rsidR="00CB74DD" w:rsidRDefault="00CB74DD">
                                  <w:pPr>
                                    <w:pStyle w:val="TableParagraph"/>
                                    <w:rPr>
                                      <w:rFonts w:ascii="Times New Roman"/>
                                      <w:sz w:val="2"/>
                                    </w:rPr>
                                  </w:pPr>
                                </w:p>
                              </w:tc>
                            </w:tr>
                            <w:tr w:rsidR="00CB74DD" w14:paraId="4BA0BFEF" w14:textId="77777777">
                              <w:trPr>
                                <w:trHeight w:val="222"/>
                              </w:trPr>
                              <w:tc>
                                <w:tcPr>
                                  <w:tcW w:w="85" w:type="dxa"/>
                                  <w:tcBorders>
                                    <w:top w:val="nil"/>
                                    <w:right w:val="nil"/>
                                  </w:tcBorders>
                                  <w:shd w:val="clear" w:color="auto" w:fill="C5DA86"/>
                                </w:tcPr>
                                <w:p w14:paraId="4BA0BF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E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D" w14:textId="77777777" w:rsidR="00CB74DD" w:rsidRDefault="00CB74DD">
                                  <w:pPr>
                                    <w:pStyle w:val="TableParagraph"/>
                                    <w:spacing w:line="191" w:lineRule="exact"/>
                                    <w:ind w:right="-15"/>
                                    <w:jc w:val="right"/>
                                    <w:rPr>
                                      <w:sz w:val="18"/>
                                    </w:rPr>
                                  </w:pPr>
                                  <w:r>
                                    <w:rPr>
                                      <w:w w:val="110"/>
                                      <w:sz w:val="18"/>
                                    </w:rPr>
                                    <w:t>40,423</w:t>
                                  </w:r>
                                </w:p>
                              </w:tc>
                              <w:tc>
                                <w:tcPr>
                                  <w:tcW w:w="85" w:type="dxa"/>
                                  <w:tcBorders>
                                    <w:top w:val="nil"/>
                                    <w:left w:val="nil"/>
                                  </w:tcBorders>
                                  <w:shd w:val="clear" w:color="auto" w:fill="C5DA86"/>
                                </w:tcPr>
                                <w:p w14:paraId="4BA0BFEE" w14:textId="77777777" w:rsidR="00CB74DD" w:rsidRDefault="00CB74DD">
                                  <w:pPr>
                                    <w:pStyle w:val="TableParagraph"/>
                                    <w:rPr>
                                      <w:rFonts w:ascii="Times New Roman"/>
                                      <w:sz w:val="14"/>
                                    </w:rPr>
                                  </w:pPr>
                                </w:p>
                              </w:tc>
                            </w:tr>
                            <w:tr w:rsidR="00CB74DD" w14:paraId="4BA0BFF6" w14:textId="77777777">
                              <w:trPr>
                                <w:trHeight w:val="75"/>
                              </w:trPr>
                              <w:tc>
                                <w:tcPr>
                                  <w:tcW w:w="85" w:type="dxa"/>
                                  <w:tcBorders>
                                    <w:bottom w:val="nil"/>
                                    <w:right w:val="nil"/>
                                  </w:tcBorders>
                                  <w:shd w:val="clear" w:color="auto" w:fill="C5DA86"/>
                                </w:tcPr>
                                <w:p w14:paraId="4BA0BFF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F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F5" w14:textId="77777777" w:rsidR="00CB74DD" w:rsidRDefault="00CB74DD">
                                  <w:pPr>
                                    <w:pStyle w:val="TableParagraph"/>
                                    <w:rPr>
                                      <w:rFonts w:ascii="Times New Roman"/>
                                      <w:sz w:val="2"/>
                                    </w:rPr>
                                  </w:pPr>
                                </w:p>
                              </w:tc>
                            </w:tr>
                            <w:tr w:rsidR="00CB74DD" w14:paraId="4BA0BFFD" w14:textId="77777777">
                              <w:trPr>
                                <w:trHeight w:val="217"/>
                              </w:trPr>
                              <w:tc>
                                <w:tcPr>
                                  <w:tcW w:w="85" w:type="dxa"/>
                                  <w:tcBorders>
                                    <w:top w:val="nil"/>
                                    <w:right w:val="nil"/>
                                  </w:tcBorders>
                                  <w:shd w:val="clear" w:color="auto" w:fill="C5DA86"/>
                                </w:tcPr>
                                <w:p w14:paraId="4BA0BFF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F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F9" w14:textId="77777777" w:rsidR="00CB74DD" w:rsidRDefault="00CB74DD">
                                  <w:pPr>
                                    <w:rPr>
                                      <w:sz w:val="2"/>
                                      <w:szCs w:val="2"/>
                                    </w:rPr>
                                  </w:pPr>
                                </w:p>
                              </w:tc>
                              <w:tc>
                                <w:tcPr>
                                  <w:tcW w:w="85" w:type="dxa"/>
                                  <w:tcBorders>
                                    <w:top w:val="nil"/>
                                    <w:right w:val="nil"/>
                                  </w:tcBorders>
                                  <w:shd w:val="clear" w:color="auto" w:fill="C5DA86"/>
                                </w:tcPr>
                                <w:p w14:paraId="4BA0BF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FB" w14:textId="77777777" w:rsidR="00CB74DD" w:rsidRDefault="00CB74DD">
                                  <w:pPr>
                                    <w:pStyle w:val="TableParagraph"/>
                                    <w:spacing w:line="186" w:lineRule="exact"/>
                                    <w:ind w:right="-15"/>
                                    <w:jc w:val="right"/>
                                    <w:rPr>
                                      <w:sz w:val="18"/>
                                    </w:rPr>
                                  </w:pPr>
                                  <w:r>
                                    <w:rPr>
                                      <w:w w:val="110"/>
                                      <w:sz w:val="18"/>
                                    </w:rPr>
                                    <w:t>66,833</w:t>
                                  </w:r>
                                </w:p>
                              </w:tc>
                              <w:tc>
                                <w:tcPr>
                                  <w:tcW w:w="85" w:type="dxa"/>
                                  <w:tcBorders>
                                    <w:top w:val="nil"/>
                                    <w:left w:val="nil"/>
                                  </w:tcBorders>
                                  <w:shd w:val="clear" w:color="auto" w:fill="C5DA86"/>
                                </w:tcPr>
                                <w:p w14:paraId="4BA0BFFC" w14:textId="77777777" w:rsidR="00CB74DD" w:rsidRDefault="00CB74DD">
                                  <w:pPr>
                                    <w:pStyle w:val="TableParagraph"/>
                                    <w:rPr>
                                      <w:rFonts w:ascii="Times New Roman"/>
                                      <w:sz w:val="14"/>
                                    </w:rPr>
                                  </w:pPr>
                                </w:p>
                              </w:tc>
                            </w:tr>
                            <w:tr w:rsidR="00CB74DD" w14:paraId="4BA0C004" w14:textId="77777777">
                              <w:trPr>
                                <w:trHeight w:val="75"/>
                              </w:trPr>
                              <w:tc>
                                <w:tcPr>
                                  <w:tcW w:w="85" w:type="dxa"/>
                                  <w:tcBorders>
                                    <w:bottom w:val="nil"/>
                                    <w:right w:val="nil"/>
                                  </w:tcBorders>
                                  <w:shd w:val="clear" w:color="auto" w:fill="C5DA86"/>
                                </w:tcPr>
                                <w:p w14:paraId="4BA0BFF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0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0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0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03" w14:textId="77777777" w:rsidR="00CB74DD" w:rsidRDefault="00CB74DD">
                                  <w:pPr>
                                    <w:pStyle w:val="TableParagraph"/>
                                    <w:rPr>
                                      <w:rFonts w:ascii="Times New Roman"/>
                                      <w:sz w:val="2"/>
                                    </w:rPr>
                                  </w:pPr>
                                </w:p>
                              </w:tc>
                            </w:tr>
                            <w:tr w:rsidR="00CB74DD" w14:paraId="4BA0C00B" w14:textId="77777777">
                              <w:trPr>
                                <w:trHeight w:val="217"/>
                              </w:trPr>
                              <w:tc>
                                <w:tcPr>
                                  <w:tcW w:w="85" w:type="dxa"/>
                                  <w:tcBorders>
                                    <w:top w:val="nil"/>
                                    <w:right w:val="nil"/>
                                  </w:tcBorders>
                                  <w:shd w:val="clear" w:color="auto" w:fill="C5DA86"/>
                                </w:tcPr>
                                <w:p w14:paraId="4BA0C0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06"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07" w14:textId="77777777" w:rsidR="00CB74DD" w:rsidRDefault="00CB74DD">
                                  <w:pPr>
                                    <w:rPr>
                                      <w:sz w:val="2"/>
                                      <w:szCs w:val="2"/>
                                    </w:rPr>
                                  </w:pPr>
                                </w:p>
                              </w:tc>
                              <w:tc>
                                <w:tcPr>
                                  <w:tcW w:w="85" w:type="dxa"/>
                                  <w:tcBorders>
                                    <w:top w:val="nil"/>
                                    <w:right w:val="nil"/>
                                  </w:tcBorders>
                                  <w:shd w:val="clear" w:color="auto" w:fill="C5DA86"/>
                                </w:tcPr>
                                <w:p w14:paraId="4BA0C00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09"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0A" w14:textId="77777777" w:rsidR="00CB74DD" w:rsidRDefault="00CB74DD">
                                  <w:pPr>
                                    <w:pStyle w:val="TableParagraph"/>
                                    <w:rPr>
                                      <w:rFonts w:ascii="Times New Roman"/>
                                      <w:sz w:val="14"/>
                                    </w:rPr>
                                  </w:pPr>
                                </w:p>
                              </w:tc>
                            </w:tr>
                            <w:tr w:rsidR="00CB74DD" w14:paraId="4BA0C00E" w14:textId="77777777">
                              <w:trPr>
                                <w:trHeight w:val="302"/>
                              </w:trPr>
                              <w:tc>
                                <w:tcPr>
                                  <w:tcW w:w="1701" w:type="dxa"/>
                                  <w:gridSpan w:val="3"/>
                                </w:tcPr>
                                <w:p w14:paraId="4BA0C00C"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0D" w14:textId="77777777" w:rsidR="00CB74DD" w:rsidRDefault="00CB74DD">
                                  <w:pPr>
                                    <w:pStyle w:val="TableParagraph"/>
                                    <w:spacing w:before="51"/>
                                    <w:ind w:right="73"/>
                                    <w:jc w:val="right"/>
                                    <w:rPr>
                                      <w:sz w:val="18"/>
                                    </w:rPr>
                                  </w:pPr>
                                  <w:r>
                                    <w:rPr>
                                      <w:w w:val="110"/>
                                      <w:sz w:val="18"/>
                                    </w:rPr>
                                    <w:t>5,46</w:t>
                                  </w:r>
                                </w:p>
                              </w:tc>
                            </w:tr>
                          </w:tbl>
                          <w:p w14:paraId="4BA0C00F"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A" id="Text Box 91" o:spid="_x0000_s1047" type="#_x0000_t202" style="position:absolute;margin-left:212.35pt;margin-top:41.5pt;width:170.85pt;height:234.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BFB9" w14:textId="77777777">
                        <w:trPr>
                          <w:trHeight w:val="302"/>
                        </w:trPr>
                        <w:tc>
                          <w:tcPr>
                            <w:tcW w:w="1701" w:type="dxa"/>
                            <w:gridSpan w:val="3"/>
                            <w:shd w:val="clear" w:color="auto" w:fill="006AB4"/>
                          </w:tcPr>
                          <w:p w14:paraId="4BA0BFB7" w14:textId="77777777" w:rsidR="00CB74DD" w:rsidRDefault="00CB74DD">
                            <w:pPr>
                              <w:pStyle w:val="TableParagraph"/>
                              <w:spacing w:before="51"/>
                              <w:ind w:left="509"/>
                              <w:rPr>
                                <w:b/>
                                <w:sz w:val="18"/>
                              </w:rPr>
                            </w:pPr>
                            <w:r>
                              <w:rPr>
                                <w:b/>
                                <w:color w:val="FFFFFF"/>
                                <w:w w:val="120"/>
                                <w:sz w:val="18"/>
                              </w:rPr>
                              <w:t>DEBTSB</w:t>
                            </w:r>
                          </w:p>
                        </w:tc>
                        <w:tc>
                          <w:tcPr>
                            <w:tcW w:w="1701" w:type="dxa"/>
                            <w:gridSpan w:val="3"/>
                            <w:shd w:val="clear" w:color="auto" w:fill="006AB4"/>
                          </w:tcPr>
                          <w:p w14:paraId="4BA0BFB8"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BFBC" w14:textId="77777777">
                        <w:trPr>
                          <w:trHeight w:val="302"/>
                        </w:trPr>
                        <w:tc>
                          <w:tcPr>
                            <w:tcW w:w="1701" w:type="dxa"/>
                            <w:gridSpan w:val="3"/>
                          </w:tcPr>
                          <w:p w14:paraId="4BA0BFBA" w14:textId="77777777" w:rsidR="00CB74DD" w:rsidRDefault="00CB74DD">
                            <w:pPr>
                              <w:pStyle w:val="TableParagraph"/>
                              <w:spacing w:before="51"/>
                              <w:ind w:left="85"/>
                              <w:rPr>
                                <w:b/>
                                <w:sz w:val="18"/>
                              </w:rPr>
                            </w:pPr>
                            <w:r>
                              <w:rPr>
                                <w:b/>
                                <w:w w:val="122"/>
                                <w:sz w:val="18"/>
                              </w:rPr>
                              <w:t>0</w:t>
                            </w:r>
                          </w:p>
                        </w:tc>
                        <w:tc>
                          <w:tcPr>
                            <w:tcW w:w="1701" w:type="dxa"/>
                            <w:gridSpan w:val="3"/>
                          </w:tcPr>
                          <w:p w14:paraId="4BA0BFBB" w14:textId="77777777" w:rsidR="00CB74DD" w:rsidRDefault="00CB74DD">
                            <w:pPr>
                              <w:pStyle w:val="TableParagraph"/>
                              <w:spacing w:before="51"/>
                              <w:ind w:right="73"/>
                              <w:jc w:val="right"/>
                              <w:rPr>
                                <w:sz w:val="18"/>
                              </w:rPr>
                            </w:pPr>
                            <w:r>
                              <w:rPr>
                                <w:w w:val="90"/>
                                <w:sz w:val="18"/>
                              </w:rPr>
                              <w:t>147</w:t>
                            </w:r>
                          </w:p>
                        </w:tc>
                      </w:tr>
                      <w:tr w:rsidR="00CB74DD" w14:paraId="4BA0BFBF" w14:textId="77777777">
                        <w:trPr>
                          <w:trHeight w:val="302"/>
                        </w:trPr>
                        <w:tc>
                          <w:tcPr>
                            <w:tcW w:w="1701" w:type="dxa"/>
                            <w:gridSpan w:val="3"/>
                          </w:tcPr>
                          <w:p w14:paraId="4BA0BFBD" w14:textId="77777777" w:rsidR="00CB74DD" w:rsidRDefault="00CB74DD">
                            <w:pPr>
                              <w:pStyle w:val="TableParagraph"/>
                              <w:spacing w:before="51"/>
                              <w:ind w:left="1098"/>
                              <w:rPr>
                                <w:sz w:val="18"/>
                              </w:rPr>
                            </w:pPr>
                            <w:r>
                              <w:rPr>
                                <w:w w:val="105"/>
                                <w:sz w:val="18"/>
                              </w:rPr>
                              <w:t>Row %</w:t>
                            </w:r>
                          </w:p>
                        </w:tc>
                        <w:tc>
                          <w:tcPr>
                            <w:tcW w:w="1701" w:type="dxa"/>
                            <w:gridSpan w:val="3"/>
                          </w:tcPr>
                          <w:p w14:paraId="4BA0BFBE" w14:textId="77777777" w:rsidR="00CB74DD" w:rsidRDefault="00CB74DD">
                            <w:pPr>
                              <w:pStyle w:val="TableParagraph"/>
                              <w:spacing w:before="51"/>
                              <w:ind w:left="967"/>
                              <w:rPr>
                                <w:sz w:val="18"/>
                              </w:rPr>
                            </w:pPr>
                            <w:r>
                              <w:rPr>
                                <w:w w:val="110"/>
                                <w:sz w:val="18"/>
                              </w:rPr>
                              <w:t>100,000</w:t>
                            </w:r>
                          </w:p>
                        </w:tc>
                      </w:tr>
                      <w:tr w:rsidR="00CB74DD" w14:paraId="4BA0BFC2" w14:textId="77777777">
                        <w:trPr>
                          <w:trHeight w:val="302"/>
                        </w:trPr>
                        <w:tc>
                          <w:tcPr>
                            <w:tcW w:w="1701" w:type="dxa"/>
                            <w:gridSpan w:val="3"/>
                          </w:tcPr>
                          <w:p w14:paraId="4BA0BFC0"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BFC1" w14:textId="77777777" w:rsidR="00CB74DD" w:rsidRDefault="00CB74DD">
                            <w:pPr>
                              <w:pStyle w:val="TableParagraph"/>
                              <w:spacing w:before="51"/>
                              <w:ind w:left="1068"/>
                              <w:rPr>
                                <w:sz w:val="18"/>
                              </w:rPr>
                            </w:pPr>
                            <w:r>
                              <w:rPr>
                                <w:w w:val="110"/>
                                <w:sz w:val="18"/>
                              </w:rPr>
                              <w:t>46,372</w:t>
                            </w:r>
                          </w:p>
                        </w:tc>
                      </w:tr>
                      <w:tr w:rsidR="00CB74DD" w14:paraId="4BA0BFC5" w14:textId="77777777">
                        <w:trPr>
                          <w:trHeight w:val="302"/>
                        </w:trPr>
                        <w:tc>
                          <w:tcPr>
                            <w:tcW w:w="1701" w:type="dxa"/>
                            <w:gridSpan w:val="3"/>
                          </w:tcPr>
                          <w:p w14:paraId="4BA0BFC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C4" w14:textId="77777777" w:rsidR="00CB74DD" w:rsidRDefault="00CB74DD">
                            <w:pPr>
                              <w:pStyle w:val="TableParagraph"/>
                              <w:spacing w:before="51"/>
                              <w:ind w:right="73"/>
                              <w:jc w:val="right"/>
                              <w:rPr>
                                <w:sz w:val="18"/>
                              </w:rPr>
                            </w:pPr>
                            <w:r>
                              <w:rPr>
                                <w:w w:val="110"/>
                                <w:sz w:val="18"/>
                              </w:rPr>
                              <w:t>6,556</w:t>
                            </w:r>
                          </w:p>
                        </w:tc>
                      </w:tr>
                      <w:tr w:rsidR="00CB74DD" w14:paraId="4BA0BFC8" w14:textId="77777777">
                        <w:trPr>
                          <w:trHeight w:val="302"/>
                        </w:trPr>
                        <w:tc>
                          <w:tcPr>
                            <w:tcW w:w="1701" w:type="dxa"/>
                            <w:gridSpan w:val="3"/>
                          </w:tcPr>
                          <w:p w14:paraId="4BA0BFC6"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BFC7" w14:textId="77777777" w:rsidR="00CB74DD" w:rsidRDefault="00CB74DD">
                            <w:pPr>
                              <w:pStyle w:val="TableParagraph"/>
                              <w:spacing w:before="51"/>
                              <w:ind w:right="73"/>
                              <w:jc w:val="right"/>
                              <w:rPr>
                                <w:sz w:val="18"/>
                              </w:rPr>
                            </w:pPr>
                            <w:r>
                              <w:rPr>
                                <w:sz w:val="18"/>
                              </w:rPr>
                              <w:t>33,167</w:t>
                            </w:r>
                          </w:p>
                        </w:tc>
                      </w:tr>
                      <w:tr w:rsidR="00CB74DD" w14:paraId="4BA0BFCB" w14:textId="77777777">
                        <w:trPr>
                          <w:trHeight w:val="302"/>
                        </w:trPr>
                        <w:tc>
                          <w:tcPr>
                            <w:tcW w:w="1701" w:type="dxa"/>
                            <w:gridSpan w:val="3"/>
                          </w:tcPr>
                          <w:p w14:paraId="4BA0BFC9" w14:textId="77777777" w:rsidR="00CB74DD" w:rsidRDefault="00CB74DD">
                            <w:pPr>
                              <w:pStyle w:val="TableParagraph"/>
                              <w:spacing w:before="51"/>
                              <w:ind w:left="1098"/>
                              <w:rPr>
                                <w:sz w:val="18"/>
                              </w:rPr>
                            </w:pPr>
                            <w:r>
                              <w:rPr>
                                <w:w w:val="115"/>
                                <w:sz w:val="18"/>
                              </w:rPr>
                              <w:t>UCL %</w:t>
                            </w:r>
                          </w:p>
                        </w:tc>
                        <w:tc>
                          <w:tcPr>
                            <w:tcW w:w="1701" w:type="dxa"/>
                            <w:gridSpan w:val="3"/>
                          </w:tcPr>
                          <w:p w14:paraId="4BA0BFCA" w14:textId="77777777" w:rsidR="00CB74DD" w:rsidRDefault="00CB74DD">
                            <w:pPr>
                              <w:pStyle w:val="TableParagraph"/>
                              <w:spacing w:before="51"/>
                              <w:ind w:left="1075"/>
                              <w:rPr>
                                <w:sz w:val="18"/>
                              </w:rPr>
                            </w:pPr>
                            <w:r>
                              <w:rPr>
                                <w:w w:val="110"/>
                                <w:sz w:val="18"/>
                              </w:rPr>
                              <w:t>59,577</w:t>
                            </w:r>
                          </w:p>
                        </w:tc>
                      </w:tr>
                      <w:tr w:rsidR="00CB74DD" w14:paraId="4BA0BFCE" w14:textId="77777777">
                        <w:trPr>
                          <w:trHeight w:val="80"/>
                        </w:trPr>
                        <w:tc>
                          <w:tcPr>
                            <w:tcW w:w="1701" w:type="dxa"/>
                            <w:gridSpan w:val="3"/>
                            <w:tcBorders>
                              <w:bottom w:val="nil"/>
                            </w:tcBorders>
                            <w:shd w:val="clear" w:color="auto" w:fill="C5DA86"/>
                          </w:tcPr>
                          <w:p w14:paraId="4BA0BFC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CD" w14:textId="77777777" w:rsidR="00CB74DD" w:rsidRDefault="00CB74DD">
                            <w:pPr>
                              <w:pStyle w:val="TableParagraph"/>
                              <w:rPr>
                                <w:rFonts w:ascii="Times New Roman"/>
                                <w:sz w:val="2"/>
                              </w:rPr>
                            </w:pPr>
                          </w:p>
                        </w:tc>
                      </w:tr>
                      <w:tr w:rsidR="00CB74DD" w14:paraId="4BA0BFD5" w14:textId="77777777">
                        <w:trPr>
                          <w:trHeight w:val="222"/>
                        </w:trPr>
                        <w:tc>
                          <w:tcPr>
                            <w:tcW w:w="85" w:type="dxa"/>
                            <w:tcBorders>
                              <w:top w:val="nil"/>
                              <w:right w:val="nil"/>
                            </w:tcBorders>
                            <w:shd w:val="clear" w:color="auto" w:fill="C5DA86"/>
                          </w:tcPr>
                          <w:p w14:paraId="4BA0BF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0"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BFD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D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3" w14:textId="77777777" w:rsidR="00CB74DD" w:rsidRDefault="00CB74DD">
                            <w:pPr>
                              <w:pStyle w:val="TableParagraph"/>
                              <w:spacing w:line="191" w:lineRule="exact"/>
                              <w:ind w:right="-15"/>
                              <w:jc w:val="right"/>
                              <w:rPr>
                                <w:sz w:val="18"/>
                              </w:rPr>
                            </w:pPr>
                            <w:r>
                              <w:rPr>
                                <w:w w:val="95"/>
                                <w:sz w:val="18"/>
                              </w:rPr>
                              <w:t>170</w:t>
                            </w:r>
                          </w:p>
                        </w:tc>
                        <w:tc>
                          <w:tcPr>
                            <w:tcW w:w="85" w:type="dxa"/>
                            <w:tcBorders>
                              <w:top w:val="nil"/>
                              <w:left w:val="nil"/>
                            </w:tcBorders>
                            <w:shd w:val="clear" w:color="auto" w:fill="C5DA86"/>
                          </w:tcPr>
                          <w:p w14:paraId="4BA0BFD4" w14:textId="77777777" w:rsidR="00CB74DD" w:rsidRDefault="00CB74DD">
                            <w:pPr>
                              <w:pStyle w:val="TableParagraph"/>
                              <w:rPr>
                                <w:rFonts w:ascii="Times New Roman"/>
                                <w:sz w:val="14"/>
                              </w:rPr>
                            </w:pPr>
                          </w:p>
                        </w:tc>
                      </w:tr>
                      <w:tr w:rsidR="00CB74DD" w14:paraId="4BA0BFD8" w14:textId="77777777">
                        <w:trPr>
                          <w:trHeight w:val="302"/>
                        </w:trPr>
                        <w:tc>
                          <w:tcPr>
                            <w:tcW w:w="1701" w:type="dxa"/>
                            <w:gridSpan w:val="3"/>
                          </w:tcPr>
                          <w:p w14:paraId="4BA0BFD6" w14:textId="77777777" w:rsidR="00CB74DD" w:rsidRDefault="00CB74DD">
                            <w:pPr>
                              <w:pStyle w:val="TableParagraph"/>
                              <w:spacing w:before="51"/>
                              <w:ind w:left="1098"/>
                              <w:rPr>
                                <w:sz w:val="18"/>
                              </w:rPr>
                            </w:pPr>
                            <w:r>
                              <w:rPr>
                                <w:w w:val="105"/>
                                <w:sz w:val="18"/>
                              </w:rPr>
                              <w:t>Row %</w:t>
                            </w:r>
                          </w:p>
                        </w:tc>
                        <w:tc>
                          <w:tcPr>
                            <w:tcW w:w="1701" w:type="dxa"/>
                            <w:gridSpan w:val="3"/>
                          </w:tcPr>
                          <w:p w14:paraId="4BA0BFD7" w14:textId="77777777" w:rsidR="00CB74DD" w:rsidRDefault="00CB74DD">
                            <w:pPr>
                              <w:pStyle w:val="TableParagraph"/>
                              <w:spacing w:before="51"/>
                              <w:ind w:left="967"/>
                              <w:rPr>
                                <w:sz w:val="18"/>
                              </w:rPr>
                            </w:pPr>
                            <w:r>
                              <w:rPr>
                                <w:w w:val="110"/>
                                <w:sz w:val="18"/>
                              </w:rPr>
                              <w:t>100,000</w:t>
                            </w:r>
                          </w:p>
                        </w:tc>
                      </w:tr>
                      <w:tr w:rsidR="00CB74DD" w14:paraId="4BA0BFDB" w14:textId="77777777">
                        <w:trPr>
                          <w:trHeight w:val="80"/>
                        </w:trPr>
                        <w:tc>
                          <w:tcPr>
                            <w:tcW w:w="1701" w:type="dxa"/>
                            <w:gridSpan w:val="3"/>
                            <w:tcBorders>
                              <w:bottom w:val="nil"/>
                            </w:tcBorders>
                            <w:shd w:val="clear" w:color="auto" w:fill="C5DA86"/>
                          </w:tcPr>
                          <w:p w14:paraId="4BA0BFD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DA" w14:textId="77777777" w:rsidR="00CB74DD" w:rsidRDefault="00CB74DD">
                            <w:pPr>
                              <w:pStyle w:val="TableParagraph"/>
                              <w:rPr>
                                <w:rFonts w:ascii="Times New Roman"/>
                                <w:sz w:val="2"/>
                              </w:rPr>
                            </w:pPr>
                          </w:p>
                        </w:tc>
                      </w:tr>
                      <w:tr w:rsidR="00CB74DD" w14:paraId="4BA0BFE2" w14:textId="77777777">
                        <w:trPr>
                          <w:trHeight w:val="222"/>
                        </w:trPr>
                        <w:tc>
                          <w:tcPr>
                            <w:tcW w:w="85" w:type="dxa"/>
                            <w:tcBorders>
                              <w:top w:val="nil"/>
                              <w:right w:val="nil"/>
                            </w:tcBorders>
                            <w:shd w:val="clear" w:color="auto" w:fill="C5DA86"/>
                          </w:tcPr>
                          <w:p w14:paraId="4BA0BFD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D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BFD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D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0" w14:textId="77777777" w:rsidR="00CB74DD" w:rsidRDefault="00CB74DD">
                            <w:pPr>
                              <w:pStyle w:val="TableParagraph"/>
                              <w:spacing w:line="191" w:lineRule="exact"/>
                              <w:ind w:right="-15"/>
                              <w:jc w:val="right"/>
                              <w:rPr>
                                <w:sz w:val="18"/>
                              </w:rPr>
                            </w:pPr>
                            <w:r>
                              <w:rPr>
                                <w:w w:val="110"/>
                                <w:sz w:val="18"/>
                              </w:rPr>
                              <w:t>53,628</w:t>
                            </w:r>
                          </w:p>
                        </w:tc>
                        <w:tc>
                          <w:tcPr>
                            <w:tcW w:w="85" w:type="dxa"/>
                            <w:tcBorders>
                              <w:top w:val="nil"/>
                              <w:left w:val="nil"/>
                            </w:tcBorders>
                            <w:shd w:val="clear" w:color="auto" w:fill="C5DA86"/>
                          </w:tcPr>
                          <w:p w14:paraId="4BA0BFE1" w14:textId="77777777" w:rsidR="00CB74DD" w:rsidRDefault="00CB74DD">
                            <w:pPr>
                              <w:pStyle w:val="TableParagraph"/>
                              <w:rPr>
                                <w:rFonts w:ascii="Times New Roman"/>
                                <w:sz w:val="14"/>
                              </w:rPr>
                            </w:pPr>
                          </w:p>
                        </w:tc>
                      </w:tr>
                      <w:tr w:rsidR="00CB74DD" w14:paraId="4BA0BFE5" w14:textId="77777777">
                        <w:trPr>
                          <w:trHeight w:val="302"/>
                        </w:trPr>
                        <w:tc>
                          <w:tcPr>
                            <w:tcW w:w="1701" w:type="dxa"/>
                            <w:gridSpan w:val="3"/>
                          </w:tcPr>
                          <w:p w14:paraId="4BA0BFE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BFE4" w14:textId="77777777" w:rsidR="00CB74DD" w:rsidRDefault="00CB74DD">
                            <w:pPr>
                              <w:pStyle w:val="TableParagraph"/>
                              <w:spacing w:before="51"/>
                              <w:ind w:right="73"/>
                              <w:jc w:val="right"/>
                              <w:rPr>
                                <w:sz w:val="18"/>
                              </w:rPr>
                            </w:pPr>
                            <w:r>
                              <w:rPr>
                                <w:w w:val="110"/>
                                <w:sz w:val="18"/>
                              </w:rPr>
                              <w:t>6,556</w:t>
                            </w:r>
                          </w:p>
                        </w:tc>
                      </w:tr>
                      <w:tr w:rsidR="00CB74DD" w14:paraId="4BA0BFE8" w14:textId="77777777">
                        <w:trPr>
                          <w:trHeight w:val="80"/>
                        </w:trPr>
                        <w:tc>
                          <w:tcPr>
                            <w:tcW w:w="1701" w:type="dxa"/>
                            <w:gridSpan w:val="3"/>
                            <w:tcBorders>
                              <w:bottom w:val="nil"/>
                            </w:tcBorders>
                            <w:shd w:val="clear" w:color="auto" w:fill="C5DA86"/>
                          </w:tcPr>
                          <w:p w14:paraId="4BA0BFE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BFE7" w14:textId="77777777" w:rsidR="00CB74DD" w:rsidRDefault="00CB74DD">
                            <w:pPr>
                              <w:pStyle w:val="TableParagraph"/>
                              <w:rPr>
                                <w:rFonts w:ascii="Times New Roman"/>
                                <w:sz w:val="2"/>
                              </w:rPr>
                            </w:pPr>
                          </w:p>
                        </w:tc>
                      </w:tr>
                      <w:tr w:rsidR="00CB74DD" w14:paraId="4BA0BFEF" w14:textId="77777777">
                        <w:trPr>
                          <w:trHeight w:val="222"/>
                        </w:trPr>
                        <w:tc>
                          <w:tcPr>
                            <w:tcW w:w="85" w:type="dxa"/>
                            <w:tcBorders>
                              <w:top w:val="nil"/>
                              <w:right w:val="nil"/>
                            </w:tcBorders>
                            <w:shd w:val="clear" w:color="auto" w:fill="C5DA86"/>
                          </w:tcPr>
                          <w:p w14:paraId="4BA0BF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BFE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BF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ED" w14:textId="77777777" w:rsidR="00CB74DD" w:rsidRDefault="00CB74DD">
                            <w:pPr>
                              <w:pStyle w:val="TableParagraph"/>
                              <w:spacing w:line="191" w:lineRule="exact"/>
                              <w:ind w:right="-15"/>
                              <w:jc w:val="right"/>
                              <w:rPr>
                                <w:sz w:val="18"/>
                              </w:rPr>
                            </w:pPr>
                            <w:r>
                              <w:rPr>
                                <w:w w:val="110"/>
                                <w:sz w:val="18"/>
                              </w:rPr>
                              <w:t>40,423</w:t>
                            </w:r>
                          </w:p>
                        </w:tc>
                        <w:tc>
                          <w:tcPr>
                            <w:tcW w:w="85" w:type="dxa"/>
                            <w:tcBorders>
                              <w:top w:val="nil"/>
                              <w:left w:val="nil"/>
                            </w:tcBorders>
                            <w:shd w:val="clear" w:color="auto" w:fill="C5DA86"/>
                          </w:tcPr>
                          <w:p w14:paraId="4BA0BFEE" w14:textId="77777777" w:rsidR="00CB74DD" w:rsidRDefault="00CB74DD">
                            <w:pPr>
                              <w:pStyle w:val="TableParagraph"/>
                              <w:rPr>
                                <w:rFonts w:ascii="Times New Roman"/>
                                <w:sz w:val="14"/>
                              </w:rPr>
                            </w:pPr>
                          </w:p>
                        </w:tc>
                      </w:tr>
                      <w:tr w:rsidR="00CB74DD" w14:paraId="4BA0BFF6" w14:textId="77777777">
                        <w:trPr>
                          <w:trHeight w:val="75"/>
                        </w:trPr>
                        <w:tc>
                          <w:tcPr>
                            <w:tcW w:w="85" w:type="dxa"/>
                            <w:tcBorders>
                              <w:bottom w:val="nil"/>
                              <w:right w:val="nil"/>
                            </w:tcBorders>
                            <w:shd w:val="clear" w:color="auto" w:fill="C5DA86"/>
                          </w:tcPr>
                          <w:p w14:paraId="4BA0BFF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BFF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BF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BFF5" w14:textId="77777777" w:rsidR="00CB74DD" w:rsidRDefault="00CB74DD">
                            <w:pPr>
                              <w:pStyle w:val="TableParagraph"/>
                              <w:rPr>
                                <w:rFonts w:ascii="Times New Roman"/>
                                <w:sz w:val="2"/>
                              </w:rPr>
                            </w:pPr>
                          </w:p>
                        </w:tc>
                      </w:tr>
                      <w:tr w:rsidR="00CB74DD" w14:paraId="4BA0BFFD" w14:textId="77777777">
                        <w:trPr>
                          <w:trHeight w:val="217"/>
                        </w:trPr>
                        <w:tc>
                          <w:tcPr>
                            <w:tcW w:w="85" w:type="dxa"/>
                            <w:tcBorders>
                              <w:top w:val="nil"/>
                              <w:right w:val="nil"/>
                            </w:tcBorders>
                            <w:shd w:val="clear" w:color="auto" w:fill="C5DA86"/>
                          </w:tcPr>
                          <w:p w14:paraId="4BA0BFF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F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BFF9" w14:textId="77777777" w:rsidR="00CB74DD" w:rsidRDefault="00CB74DD">
                            <w:pPr>
                              <w:rPr>
                                <w:sz w:val="2"/>
                                <w:szCs w:val="2"/>
                              </w:rPr>
                            </w:pPr>
                          </w:p>
                        </w:tc>
                        <w:tc>
                          <w:tcPr>
                            <w:tcW w:w="85" w:type="dxa"/>
                            <w:tcBorders>
                              <w:top w:val="nil"/>
                              <w:right w:val="nil"/>
                            </w:tcBorders>
                            <w:shd w:val="clear" w:color="auto" w:fill="C5DA86"/>
                          </w:tcPr>
                          <w:p w14:paraId="4BA0BF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BFFB" w14:textId="77777777" w:rsidR="00CB74DD" w:rsidRDefault="00CB74DD">
                            <w:pPr>
                              <w:pStyle w:val="TableParagraph"/>
                              <w:spacing w:line="186" w:lineRule="exact"/>
                              <w:ind w:right="-15"/>
                              <w:jc w:val="right"/>
                              <w:rPr>
                                <w:sz w:val="18"/>
                              </w:rPr>
                            </w:pPr>
                            <w:r>
                              <w:rPr>
                                <w:w w:val="110"/>
                                <w:sz w:val="18"/>
                              </w:rPr>
                              <w:t>66,833</w:t>
                            </w:r>
                          </w:p>
                        </w:tc>
                        <w:tc>
                          <w:tcPr>
                            <w:tcW w:w="85" w:type="dxa"/>
                            <w:tcBorders>
                              <w:top w:val="nil"/>
                              <w:left w:val="nil"/>
                            </w:tcBorders>
                            <w:shd w:val="clear" w:color="auto" w:fill="C5DA86"/>
                          </w:tcPr>
                          <w:p w14:paraId="4BA0BFFC" w14:textId="77777777" w:rsidR="00CB74DD" w:rsidRDefault="00CB74DD">
                            <w:pPr>
                              <w:pStyle w:val="TableParagraph"/>
                              <w:rPr>
                                <w:rFonts w:ascii="Times New Roman"/>
                                <w:sz w:val="14"/>
                              </w:rPr>
                            </w:pPr>
                          </w:p>
                        </w:tc>
                      </w:tr>
                      <w:tr w:rsidR="00CB74DD" w14:paraId="4BA0C004" w14:textId="77777777">
                        <w:trPr>
                          <w:trHeight w:val="75"/>
                        </w:trPr>
                        <w:tc>
                          <w:tcPr>
                            <w:tcW w:w="85" w:type="dxa"/>
                            <w:tcBorders>
                              <w:bottom w:val="nil"/>
                              <w:right w:val="nil"/>
                            </w:tcBorders>
                            <w:shd w:val="clear" w:color="auto" w:fill="C5DA86"/>
                          </w:tcPr>
                          <w:p w14:paraId="4BA0BFF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BFF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0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0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0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03" w14:textId="77777777" w:rsidR="00CB74DD" w:rsidRDefault="00CB74DD">
                            <w:pPr>
                              <w:pStyle w:val="TableParagraph"/>
                              <w:rPr>
                                <w:rFonts w:ascii="Times New Roman"/>
                                <w:sz w:val="2"/>
                              </w:rPr>
                            </w:pPr>
                          </w:p>
                        </w:tc>
                      </w:tr>
                      <w:tr w:rsidR="00CB74DD" w14:paraId="4BA0C00B" w14:textId="77777777">
                        <w:trPr>
                          <w:trHeight w:val="217"/>
                        </w:trPr>
                        <w:tc>
                          <w:tcPr>
                            <w:tcW w:w="85" w:type="dxa"/>
                            <w:tcBorders>
                              <w:top w:val="nil"/>
                              <w:right w:val="nil"/>
                            </w:tcBorders>
                            <w:shd w:val="clear" w:color="auto" w:fill="C5DA86"/>
                          </w:tcPr>
                          <w:p w14:paraId="4BA0C0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06"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07" w14:textId="77777777" w:rsidR="00CB74DD" w:rsidRDefault="00CB74DD">
                            <w:pPr>
                              <w:rPr>
                                <w:sz w:val="2"/>
                                <w:szCs w:val="2"/>
                              </w:rPr>
                            </w:pPr>
                          </w:p>
                        </w:tc>
                        <w:tc>
                          <w:tcPr>
                            <w:tcW w:w="85" w:type="dxa"/>
                            <w:tcBorders>
                              <w:top w:val="nil"/>
                              <w:right w:val="nil"/>
                            </w:tcBorders>
                            <w:shd w:val="clear" w:color="auto" w:fill="C5DA86"/>
                          </w:tcPr>
                          <w:p w14:paraId="4BA0C00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09"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0A" w14:textId="77777777" w:rsidR="00CB74DD" w:rsidRDefault="00CB74DD">
                            <w:pPr>
                              <w:pStyle w:val="TableParagraph"/>
                              <w:rPr>
                                <w:rFonts w:ascii="Times New Roman"/>
                                <w:sz w:val="14"/>
                              </w:rPr>
                            </w:pPr>
                          </w:p>
                        </w:tc>
                      </w:tr>
                      <w:tr w:rsidR="00CB74DD" w14:paraId="4BA0C00E" w14:textId="77777777">
                        <w:trPr>
                          <w:trHeight w:val="302"/>
                        </w:trPr>
                        <w:tc>
                          <w:tcPr>
                            <w:tcW w:w="1701" w:type="dxa"/>
                            <w:gridSpan w:val="3"/>
                          </w:tcPr>
                          <w:p w14:paraId="4BA0C00C"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0D" w14:textId="77777777" w:rsidR="00CB74DD" w:rsidRDefault="00CB74DD">
                            <w:pPr>
                              <w:pStyle w:val="TableParagraph"/>
                              <w:spacing w:before="51"/>
                              <w:ind w:right="73"/>
                              <w:jc w:val="right"/>
                              <w:rPr>
                                <w:sz w:val="18"/>
                              </w:rPr>
                            </w:pPr>
                            <w:r>
                              <w:rPr>
                                <w:w w:val="110"/>
                                <w:sz w:val="18"/>
                              </w:rPr>
                              <w:t>5,46</w:t>
                            </w:r>
                          </w:p>
                        </w:tc>
                      </w:tr>
                    </w:tbl>
                    <w:p w14:paraId="4BA0C00F"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DEBTSB</w:t>
      </w:r>
    </w:p>
    <w:p w14:paraId="4BA0B0D2" w14:textId="77777777" w:rsidR="00813B0E" w:rsidRDefault="00813B0E">
      <w:pPr>
        <w:pStyle w:val="Corpsdetexte"/>
        <w:rPr>
          <w:sz w:val="24"/>
        </w:rPr>
      </w:pPr>
    </w:p>
    <w:p w14:paraId="4BA0B0D3" w14:textId="77777777" w:rsidR="00813B0E" w:rsidRDefault="00813B0E">
      <w:pPr>
        <w:pStyle w:val="Corpsdetexte"/>
        <w:rPr>
          <w:sz w:val="24"/>
        </w:rPr>
      </w:pPr>
    </w:p>
    <w:p w14:paraId="4BA0B0D4" w14:textId="77777777" w:rsidR="00813B0E" w:rsidRDefault="00813B0E">
      <w:pPr>
        <w:pStyle w:val="Corpsdetexte"/>
        <w:rPr>
          <w:sz w:val="24"/>
        </w:rPr>
      </w:pPr>
    </w:p>
    <w:p w14:paraId="4BA0B0D5" w14:textId="77777777" w:rsidR="00813B0E" w:rsidRDefault="00813B0E">
      <w:pPr>
        <w:pStyle w:val="Corpsdetexte"/>
        <w:rPr>
          <w:sz w:val="24"/>
        </w:rPr>
      </w:pPr>
    </w:p>
    <w:p w14:paraId="4BA0B0D6" w14:textId="77777777" w:rsidR="00813B0E" w:rsidRDefault="00813B0E">
      <w:pPr>
        <w:pStyle w:val="Corpsdetexte"/>
        <w:rPr>
          <w:sz w:val="24"/>
        </w:rPr>
      </w:pPr>
    </w:p>
    <w:p w14:paraId="4BA0B0D7" w14:textId="77777777" w:rsidR="00813B0E" w:rsidRDefault="00813B0E">
      <w:pPr>
        <w:pStyle w:val="Corpsdetexte"/>
        <w:rPr>
          <w:sz w:val="24"/>
        </w:rPr>
      </w:pPr>
    </w:p>
    <w:p w14:paraId="4BA0B0D8" w14:textId="77777777" w:rsidR="00813B0E" w:rsidRDefault="00813B0E">
      <w:pPr>
        <w:pStyle w:val="Corpsdetexte"/>
        <w:rPr>
          <w:sz w:val="24"/>
        </w:rPr>
      </w:pPr>
    </w:p>
    <w:p w14:paraId="4BA0B0D9" w14:textId="77777777" w:rsidR="00813B0E" w:rsidRDefault="00813B0E">
      <w:pPr>
        <w:pStyle w:val="Corpsdetexte"/>
        <w:rPr>
          <w:sz w:val="24"/>
        </w:rPr>
      </w:pPr>
    </w:p>
    <w:p w14:paraId="4BA0B0DA" w14:textId="77777777" w:rsidR="00813B0E" w:rsidRDefault="00813B0E">
      <w:pPr>
        <w:pStyle w:val="Corpsdetexte"/>
        <w:rPr>
          <w:sz w:val="24"/>
        </w:rPr>
      </w:pPr>
    </w:p>
    <w:p w14:paraId="4BA0B0DB" w14:textId="77777777" w:rsidR="00813B0E" w:rsidRDefault="00813B0E">
      <w:pPr>
        <w:pStyle w:val="Corpsdetexte"/>
        <w:rPr>
          <w:sz w:val="24"/>
        </w:rPr>
      </w:pPr>
    </w:p>
    <w:p w14:paraId="4BA0B0DC" w14:textId="77777777" w:rsidR="00813B0E" w:rsidRDefault="00813B0E">
      <w:pPr>
        <w:pStyle w:val="Corpsdetexte"/>
        <w:rPr>
          <w:sz w:val="24"/>
        </w:rPr>
      </w:pPr>
    </w:p>
    <w:p w14:paraId="4BA0B0DD" w14:textId="77777777" w:rsidR="00813B0E" w:rsidRDefault="00813B0E">
      <w:pPr>
        <w:pStyle w:val="Corpsdetexte"/>
        <w:rPr>
          <w:sz w:val="24"/>
        </w:rPr>
      </w:pPr>
    </w:p>
    <w:p w14:paraId="4BA0B0DE" w14:textId="77777777" w:rsidR="00813B0E" w:rsidRDefault="00813B0E">
      <w:pPr>
        <w:pStyle w:val="Corpsdetexte"/>
        <w:rPr>
          <w:sz w:val="24"/>
        </w:rPr>
      </w:pPr>
    </w:p>
    <w:p w14:paraId="4BA0B0DF" w14:textId="77777777" w:rsidR="00813B0E" w:rsidRDefault="00813B0E">
      <w:pPr>
        <w:pStyle w:val="Corpsdetexte"/>
        <w:rPr>
          <w:sz w:val="24"/>
        </w:rPr>
      </w:pPr>
    </w:p>
    <w:p w14:paraId="4BA0B0E0" w14:textId="77777777" w:rsidR="00813B0E" w:rsidRDefault="00813B0E">
      <w:pPr>
        <w:pStyle w:val="Corpsdetexte"/>
        <w:rPr>
          <w:sz w:val="24"/>
        </w:rPr>
      </w:pPr>
    </w:p>
    <w:p w14:paraId="4BA0B0E1" w14:textId="77777777" w:rsidR="00813B0E" w:rsidRDefault="00813B0E">
      <w:pPr>
        <w:pStyle w:val="Corpsdetexte"/>
        <w:spacing w:before="1"/>
        <w:rPr>
          <w:sz w:val="30"/>
        </w:rPr>
      </w:pPr>
    </w:p>
    <w:p w14:paraId="4BA0B0E4" w14:textId="3C1BF98B" w:rsidR="00813B0E" w:rsidRDefault="0048544C" w:rsidP="0048544C">
      <w:r w:rsidRPr="00AD22CA">
        <w:rPr>
          <w:color w:val="0B15E7"/>
          <w:lang w:val="en-CA"/>
        </w:rPr>
        <w:t>FREQ SAVING</w:t>
      </w:r>
      <w:r>
        <w:rPr>
          <w:color w:val="0B15E7"/>
          <w:lang w:val="en-CA"/>
        </w:rPr>
        <w:t>B</w:t>
      </w:r>
      <w:r w:rsidRPr="00AD22CA">
        <w:rPr>
          <w:color w:val="0B15E7"/>
          <w:lang w:val="en-CA"/>
        </w:rPr>
        <w:t xml:space="preserve"> </w:t>
      </w:r>
      <w:r>
        <w:rPr>
          <w:color w:val="0B15E7"/>
          <w:lang w:val="en-CA"/>
        </w:rPr>
        <w:t>PSUVAR=CLUSTER</w:t>
      </w:r>
    </w:p>
    <w:p w14:paraId="4BA0B0E5" w14:textId="77777777" w:rsidR="00813B0E" w:rsidRDefault="00813B0E">
      <w:pPr>
        <w:pStyle w:val="Corpsdetexte"/>
        <w:spacing w:before="3"/>
        <w:rPr>
          <w:sz w:val="28"/>
        </w:rPr>
      </w:pPr>
    </w:p>
    <w:p w14:paraId="4BA0B0E6" w14:textId="52A20CD0"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26848" behindDoc="0" locked="0" layoutInCell="1" allowOverlap="1" wp14:anchorId="4BA0B78B" wp14:editId="665792EC">
                <wp:simplePos x="0" y="0"/>
                <wp:positionH relativeFrom="page">
                  <wp:posOffset>2696845</wp:posOffset>
                </wp:positionH>
                <wp:positionV relativeFrom="paragraph">
                  <wp:posOffset>584835</wp:posOffset>
                </wp:positionV>
                <wp:extent cx="2169795" cy="2981325"/>
                <wp:effectExtent l="0" t="0" r="0" b="0"/>
                <wp:wrapNone/>
                <wp:docPr id="18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12" w14:textId="77777777">
                              <w:trPr>
                                <w:trHeight w:val="302"/>
                              </w:trPr>
                              <w:tc>
                                <w:tcPr>
                                  <w:tcW w:w="1701" w:type="dxa"/>
                                  <w:gridSpan w:val="3"/>
                                  <w:shd w:val="clear" w:color="auto" w:fill="006AB4"/>
                                </w:tcPr>
                                <w:p w14:paraId="4BA0C010" w14:textId="77777777" w:rsidR="00CB74DD" w:rsidRDefault="00CB74DD">
                                  <w:pPr>
                                    <w:pStyle w:val="TableParagraph"/>
                                    <w:spacing w:before="51"/>
                                    <w:ind w:left="463"/>
                                    <w:rPr>
                                      <w:b/>
                                      <w:sz w:val="18"/>
                                    </w:rPr>
                                  </w:pPr>
                                  <w:r>
                                    <w:rPr>
                                      <w:b/>
                                      <w:color w:val="FFFFFF"/>
                                      <w:w w:val="115"/>
                                      <w:sz w:val="18"/>
                                    </w:rPr>
                                    <w:t>SAVINGB</w:t>
                                  </w:r>
                                </w:p>
                              </w:tc>
                              <w:tc>
                                <w:tcPr>
                                  <w:tcW w:w="1701" w:type="dxa"/>
                                  <w:gridSpan w:val="3"/>
                                  <w:shd w:val="clear" w:color="auto" w:fill="006AB4"/>
                                </w:tcPr>
                                <w:p w14:paraId="4BA0C01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15" w14:textId="77777777">
                              <w:trPr>
                                <w:trHeight w:val="302"/>
                              </w:trPr>
                              <w:tc>
                                <w:tcPr>
                                  <w:tcW w:w="1701" w:type="dxa"/>
                                  <w:gridSpan w:val="3"/>
                                </w:tcPr>
                                <w:p w14:paraId="4BA0C013" w14:textId="77777777" w:rsidR="00CB74DD" w:rsidRDefault="00CB74DD">
                                  <w:pPr>
                                    <w:pStyle w:val="TableParagraph"/>
                                    <w:spacing w:before="51"/>
                                    <w:ind w:left="85"/>
                                    <w:rPr>
                                      <w:b/>
                                      <w:sz w:val="18"/>
                                    </w:rPr>
                                  </w:pPr>
                                  <w:r>
                                    <w:rPr>
                                      <w:b/>
                                      <w:w w:val="122"/>
                                      <w:sz w:val="18"/>
                                    </w:rPr>
                                    <w:t>0</w:t>
                                  </w:r>
                                </w:p>
                              </w:tc>
                              <w:tc>
                                <w:tcPr>
                                  <w:tcW w:w="1701" w:type="dxa"/>
                                  <w:gridSpan w:val="3"/>
                                </w:tcPr>
                                <w:p w14:paraId="4BA0C014" w14:textId="77777777" w:rsidR="00CB74DD" w:rsidRDefault="00CB74DD">
                                  <w:pPr>
                                    <w:pStyle w:val="TableParagraph"/>
                                    <w:spacing w:before="51"/>
                                    <w:ind w:right="73"/>
                                    <w:jc w:val="right"/>
                                    <w:rPr>
                                      <w:sz w:val="18"/>
                                    </w:rPr>
                                  </w:pPr>
                                  <w:r>
                                    <w:rPr>
                                      <w:w w:val="95"/>
                                      <w:sz w:val="18"/>
                                    </w:rPr>
                                    <w:t>158</w:t>
                                  </w:r>
                                </w:p>
                              </w:tc>
                            </w:tr>
                            <w:tr w:rsidR="00CB74DD" w14:paraId="4BA0C018" w14:textId="77777777">
                              <w:trPr>
                                <w:trHeight w:val="302"/>
                              </w:trPr>
                              <w:tc>
                                <w:tcPr>
                                  <w:tcW w:w="1701" w:type="dxa"/>
                                  <w:gridSpan w:val="3"/>
                                </w:tcPr>
                                <w:p w14:paraId="4BA0C016" w14:textId="77777777" w:rsidR="00CB74DD" w:rsidRDefault="00CB74DD">
                                  <w:pPr>
                                    <w:pStyle w:val="TableParagraph"/>
                                    <w:spacing w:before="51"/>
                                    <w:ind w:left="1098"/>
                                    <w:rPr>
                                      <w:sz w:val="18"/>
                                    </w:rPr>
                                  </w:pPr>
                                  <w:r>
                                    <w:rPr>
                                      <w:w w:val="105"/>
                                      <w:sz w:val="18"/>
                                    </w:rPr>
                                    <w:t>Row %</w:t>
                                  </w:r>
                                </w:p>
                              </w:tc>
                              <w:tc>
                                <w:tcPr>
                                  <w:tcW w:w="1701" w:type="dxa"/>
                                  <w:gridSpan w:val="3"/>
                                </w:tcPr>
                                <w:p w14:paraId="4BA0C017" w14:textId="77777777" w:rsidR="00CB74DD" w:rsidRDefault="00CB74DD">
                                  <w:pPr>
                                    <w:pStyle w:val="TableParagraph"/>
                                    <w:spacing w:before="51"/>
                                    <w:ind w:left="967"/>
                                    <w:rPr>
                                      <w:sz w:val="18"/>
                                    </w:rPr>
                                  </w:pPr>
                                  <w:r>
                                    <w:rPr>
                                      <w:w w:val="110"/>
                                      <w:sz w:val="18"/>
                                    </w:rPr>
                                    <w:t>100,000</w:t>
                                  </w:r>
                                </w:p>
                              </w:tc>
                            </w:tr>
                            <w:tr w:rsidR="00CB74DD" w14:paraId="4BA0C01B" w14:textId="77777777">
                              <w:trPr>
                                <w:trHeight w:val="302"/>
                              </w:trPr>
                              <w:tc>
                                <w:tcPr>
                                  <w:tcW w:w="1701" w:type="dxa"/>
                                  <w:gridSpan w:val="3"/>
                                </w:tcPr>
                                <w:p w14:paraId="4BA0C019"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01A" w14:textId="77777777" w:rsidR="00CB74DD" w:rsidRDefault="00CB74DD">
                                  <w:pPr>
                                    <w:pStyle w:val="TableParagraph"/>
                                    <w:spacing w:before="51"/>
                                    <w:ind w:left="1062"/>
                                    <w:rPr>
                                      <w:sz w:val="18"/>
                                    </w:rPr>
                                  </w:pPr>
                                  <w:r>
                                    <w:rPr>
                                      <w:w w:val="110"/>
                                      <w:sz w:val="18"/>
                                    </w:rPr>
                                    <w:t>49,842</w:t>
                                  </w:r>
                                </w:p>
                              </w:tc>
                            </w:tr>
                            <w:tr w:rsidR="00CB74DD" w14:paraId="4BA0C01E" w14:textId="77777777">
                              <w:trPr>
                                <w:trHeight w:val="302"/>
                              </w:trPr>
                              <w:tc>
                                <w:tcPr>
                                  <w:tcW w:w="1701" w:type="dxa"/>
                                  <w:gridSpan w:val="3"/>
                                </w:tcPr>
                                <w:p w14:paraId="4BA0C01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1D" w14:textId="77777777" w:rsidR="00CB74DD" w:rsidRDefault="00CB74DD">
                                  <w:pPr>
                                    <w:pStyle w:val="TableParagraph"/>
                                    <w:spacing w:before="51"/>
                                    <w:ind w:right="73"/>
                                    <w:jc w:val="right"/>
                                    <w:rPr>
                                      <w:sz w:val="18"/>
                                    </w:rPr>
                                  </w:pPr>
                                  <w:r>
                                    <w:rPr>
                                      <w:sz w:val="18"/>
                                    </w:rPr>
                                    <w:t>6,901</w:t>
                                  </w:r>
                                </w:p>
                              </w:tc>
                            </w:tr>
                            <w:tr w:rsidR="00CB74DD" w14:paraId="4BA0C021" w14:textId="77777777">
                              <w:trPr>
                                <w:trHeight w:val="302"/>
                              </w:trPr>
                              <w:tc>
                                <w:tcPr>
                                  <w:tcW w:w="1701" w:type="dxa"/>
                                  <w:gridSpan w:val="3"/>
                                </w:tcPr>
                                <w:p w14:paraId="4BA0C01F"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020" w14:textId="77777777" w:rsidR="00CB74DD" w:rsidRDefault="00CB74DD">
                                  <w:pPr>
                                    <w:pStyle w:val="TableParagraph"/>
                                    <w:spacing w:before="51"/>
                                    <w:ind w:left="1055"/>
                                    <w:rPr>
                                      <w:sz w:val="18"/>
                                    </w:rPr>
                                  </w:pPr>
                                  <w:r>
                                    <w:rPr>
                                      <w:w w:val="110"/>
                                      <w:sz w:val="18"/>
                                    </w:rPr>
                                    <w:t>35,942</w:t>
                                  </w:r>
                                </w:p>
                              </w:tc>
                            </w:tr>
                            <w:tr w:rsidR="00CB74DD" w14:paraId="4BA0C024" w14:textId="77777777">
                              <w:trPr>
                                <w:trHeight w:val="302"/>
                              </w:trPr>
                              <w:tc>
                                <w:tcPr>
                                  <w:tcW w:w="1701" w:type="dxa"/>
                                  <w:gridSpan w:val="3"/>
                                </w:tcPr>
                                <w:p w14:paraId="4BA0C022" w14:textId="77777777" w:rsidR="00CB74DD" w:rsidRDefault="00CB74DD">
                                  <w:pPr>
                                    <w:pStyle w:val="TableParagraph"/>
                                    <w:spacing w:before="51"/>
                                    <w:ind w:left="1098"/>
                                    <w:rPr>
                                      <w:sz w:val="18"/>
                                    </w:rPr>
                                  </w:pPr>
                                  <w:r>
                                    <w:rPr>
                                      <w:w w:val="115"/>
                                      <w:sz w:val="18"/>
                                    </w:rPr>
                                    <w:t>UCL %</w:t>
                                  </w:r>
                                </w:p>
                              </w:tc>
                              <w:tc>
                                <w:tcPr>
                                  <w:tcW w:w="1701" w:type="dxa"/>
                                  <w:gridSpan w:val="3"/>
                                </w:tcPr>
                                <w:p w14:paraId="4BA0C023" w14:textId="77777777" w:rsidR="00CB74DD" w:rsidRDefault="00CB74DD">
                                  <w:pPr>
                                    <w:pStyle w:val="TableParagraph"/>
                                    <w:spacing w:before="51"/>
                                    <w:ind w:left="1080"/>
                                    <w:rPr>
                                      <w:sz w:val="18"/>
                                    </w:rPr>
                                  </w:pPr>
                                  <w:r>
                                    <w:rPr>
                                      <w:w w:val="110"/>
                                      <w:sz w:val="18"/>
                                    </w:rPr>
                                    <w:t>63,742</w:t>
                                  </w:r>
                                </w:p>
                              </w:tc>
                            </w:tr>
                            <w:tr w:rsidR="00CB74DD" w14:paraId="4BA0C027" w14:textId="77777777">
                              <w:trPr>
                                <w:trHeight w:val="80"/>
                              </w:trPr>
                              <w:tc>
                                <w:tcPr>
                                  <w:tcW w:w="1701" w:type="dxa"/>
                                  <w:gridSpan w:val="3"/>
                                  <w:tcBorders>
                                    <w:bottom w:val="nil"/>
                                  </w:tcBorders>
                                  <w:shd w:val="clear" w:color="auto" w:fill="C5DA86"/>
                                </w:tcPr>
                                <w:p w14:paraId="4BA0C0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26" w14:textId="77777777" w:rsidR="00CB74DD" w:rsidRDefault="00CB74DD">
                                  <w:pPr>
                                    <w:pStyle w:val="TableParagraph"/>
                                    <w:rPr>
                                      <w:rFonts w:ascii="Times New Roman"/>
                                      <w:sz w:val="2"/>
                                    </w:rPr>
                                  </w:pPr>
                                </w:p>
                              </w:tc>
                            </w:tr>
                            <w:tr w:rsidR="00CB74DD" w14:paraId="4BA0C02E" w14:textId="77777777">
                              <w:trPr>
                                <w:trHeight w:val="222"/>
                              </w:trPr>
                              <w:tc>
                                <w:tcPr>
                                  <w:tcW w:w="85" w:type="dxa"/>
                                  <w:tcBorders>
                                    <w:top w:val="nil"/>
                                    <w:right w:val="nil"/>
                                  </w:tcBorders>
                                  <w:shd w:val="clear" w:color="auto" w:fill="C5DA86"/>
                                </w:tcPr>
                                <w:p w14:paraId="4BA0C0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29"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2C" w14:textId="77777777" w:rsidR="00CB74DD" w:rsidRDefault="00CB74DD">
                                  <w:pPr>
                                    <w:pStyle w:val="TableParagraph"/>
                                    <w:spacing w:line="191" w:lineRule="exact"/>
                                    <w:ind w:right="-15"/>
                                    <w:jc w:val="right"/>
                                    <w:rPr>
                                      <w:sz w:val="18"/>
                                    </w:rPr>
                                  </w:pPr>
                                  <w:r>
                                    <w:rPr>
                                      <w:w w:val="95"/>
                                      <w:sz w:val="18"/>
                                    </w:rPr>
                                    <w:t>159</w:t>
                                  </w:r>
                                </w:p>
                              </w:tc>
                              <w:tc>
                                <w:tcPr>
                                  <w:tcW w:w="85" w:type="dxa"/>
                                  <w:tcBorders>
                                    <w:top w:val="nil"/>
                                    <w:left w:val="nil"/>
                                  </w:tcBorders>
                                  <w:shd w:val="clear" w:color="auto" w:fill="C5DA86"/>
                                </w:tcPr>
                                <w:p w14:paraId="4BA0C02D" w14:textId="77777777" w:rsidR="00CB74DD" w:rsidRDefault="00CB74DD">
                                  <w:pPr>
                                    <w:pStyle w:val="TableParagraph"/>
                                    <w:rPr>
                                      <w:rFonts w:ascii="Times New Roman"/>
                                      <w:sz w:val="14"/>
                                    </w:rPr>
                                  </w:pPr>
                                </w:p>
                              </w:tc>
                            </w:tr>
                            <w:tr w:rsidR="00CB74DD" w14:paraId="4BA0C031" w14:textId="77777777">
                              <w:trPr>
                                <w:trHeight w:val="302"/>
                              </w:trPr>
                              <w:tc>
                                <w:tcPr>
                                  <w:tcW w:w="1701" w:type="dxa"/>
                                  <w:gridSpan w:val="3"/>
                                </w:tcPr>
                                <w:p w14:paraId="4BA0C02F" w14:textId="77777777" w:rsidR="00CB74DD" w:rsidRDefault="00CB74DD">
                                  <w:pPr>
                                    <w:pStyle w:val="TableParagraph"/>
                                    <w:spacing w:before="51"/>
                                    <w:ind w:left="1098"/>
                                    <w:rPr>
                                      <w:sz w:val="18"/>
                                    </w:rPr>
                                  </w:pPr>
                                  <w:r>
                                    <w:rPr>
                                      <w:w w:val="105"/>
                                      <w:sz w:val="18"/>
                                    </w:rPr>
                                    <w:t>Row %</w:t>
                                  </w:r>
                                </w:p>
                              </w:tc>
                              <w:tc>
                                <w:tcPr>
                                  <w:tcW w:w="1701" w:type="dxa"/>
                                  <w:gridSpan w:val="3"/>
                                </w:tcPr>
                                <w:p w14:paraId="4BA0C030" w14:textId="77777777" w:rsidR="00CB74DD" w:rsidRDefault="00CB74DD">
                                  <w:pPr>
                                    <w:pStyle w:val="TableParagraph"/>
                                    <w:spacing w:before="51"/>
                                    <w:ind w:left="967"/>
                                    <w:rPr>
                                      <w:sz w:val="18"/>
                                    </w:rPr>
                                  </w:pPr>
                                  <w:r>
                                    <w:rPr>
                                      <w:w w:val="110"/>
                                      <w:sz w:val="18"/>
                                    </w:rPr>
                                    <w:t>100,000</w:t>
                                  </w:r>
                                </w:p>
                              </w:tc>
                            </w:tr>
                            <w:tr w:rsidR="00CB74DD" w14:paraId="4BA0C034" w14:textId="77777777">
                              <w:trPr>
                                <w:trHeight w:val="80"/>
                              </w:trPr>
                              <w:tc>
                                <w:tcPr>
                                  <w:tcW w:w="1701" w:type="dxa"/>
                                  <w:gridSpan w:val="3"/>
                                  <w:tcBorders>
                                    <w:bottom w:val="nil"/>
                                  </w:tcBorders>
                                  <w:shd w:val="clear" w:color="auto" w:fill="C5DA86"/>
                                </w:tcPr>
                                <w:p w14:paraId="4BA0C03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33" w14:textId="77777777" w:rsidR="00CB74DD" w:rsidRDefault="00CB74DD">
                                  <w:pPr>
                                    <w:pStyle w:val="TableParagraph"/>
                                    <w:rPr>
                                      <w:rFonts w:ascii="Times New Roman"/>
                                      <w:sz w:val="2"/>
                                    </w:rPr>
                                  </w:pPr>
                                </w:p>
                              </w:tc>
                            </w:tr>
                            <w:tr w:rsidR="00CB74DD" w14:paraId="4BA0C03B" w14:textId="77777777">
                              <w:trPr>
                                <w:trHeight w:val="222"/>
                              </w:trPr>
                              <w:tc>
                                <w:tcPr>
                                  <w:tcW w:w="85" w:type="dxa"/>
                                  <w:tcBorders>
                                    <w:top w:val="nil"/>
                                    <w:right w:val="nil"/>
                                  </w:tcBorders>
                                  <w:shd w:val="clear" w:color="auto" w:fill="C5DA86"/>
                                </w:tcPr>
                                <w:p w14:paraId="4BA0C03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3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03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3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39" w14:textId="77777777" w:rsidR="00CB74DD" w:rsidRDefault="00CB74DD">
                                  <w:pPr>
                                    <w:pStyle w:val="TableParagraph"/>
                                    <w:spacing w:line="191" w:lineRule="exact"/>
                                    <w:ind w:right="-15"/>
                                    <w:jc w:val="right"/>
                                    <w:rPr>
                                      <w:sz w:val="18"/>
                                    </w:rPr>
                                  </w:pPr>
                                  <w:r>
                                    <w:rPr>
                                      <w:w w:val="105"/>
                                      <w:sz w:val="18"/>
                                    </w:rPr>
                                    <w:t>50,158</w:t>
                                  </w:r>
                                </w:p>
                              </w:tc>
                              <w:tc>
                                <w:tcPr>
                                  <w:tcW w:w="85" w:type="dxa"/>
                                  <w:tcBorders>
                                    <w:top w:val="nil"/>
                                    <w:left w:val="nil"/>
                                  </w:tcBorders>
                                  <w:shd w:val="clear" w:color="auto" w:fill="C5DA86"/>
                                </w:tcPr>
                                <w:p w14:paraId="4BA0C03A" w14:textId="77777777" w:rsidR="00CB74DD" w:rsidRDefault="00CB74DD">
                                  <w:pPr>
                                    <w:pStyle w:val="TableParagraph"/>
                                    <w:rPr>
                                      <w:rFonts w:ascii="Times New Roman"/>
                                      <w:sz w:val="14"/>
                                    </w:rPr>
                                  </w:pPr>
                                </w:p>
                              </w:tc>
                            </w:tr>
                            <w:tr w:rsidR="00CB74DD" w14:paraId="4BA0C03E" w14:textId="77777777">
                              <w:trPr>
                                <w:trHeight w:val="302"/>
                              </w:trPr>
                              <w:tc>
                                <w:tcPr>
                                  <w:tcW w:w="1701" w:type="dxa"/>
                                  <w:gridSpan w:val="3"/>
                                </w:tcPr>
                                <w:p w14:paraId="4BA0C03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3D" w14:textId="77777777" w:rsidR="00CB74DD" w:rsidRDefault="00CB74DD">
                                  <w:pPr>
                                    <w:pStyle w:val="TableParagraph"/>
                                    <w:spacing w:before="51"/>
                                    <w:ind w:right="73"/>
                                    <w:jc w:val="right"/>
                                    <w:rPr>
                                      <w:sz w:val="18"/>
                                    </w:rPr>
                                  </w:pPr>
                                  <w:r>
                                    <w:rPr>
                                      <w:sz w:val="18"/>
                                    </w:rPr>
                                    <w:t>6,901</w:t>
                                  </w:r>
                                </w:p>
                              </w:tc>
                            </w:tr>
                            <w:tr w:rsidR="00CB74DD" w14:paraId="4BA0C041" w14:textId="77777777">
                              <w:trPr>
                                <w:trHeight w:val="80"/>
                              </w:trPr>
                              <w:tc>
                                <w:tcPr>
                                  <w:tcW w:w="1701" w:type="dxa"/>
                                  <w:gridSpan w:val="3"/>
                                  <w:tcBorders>
                                    <w:bottom w:val="nil"/>
                                  </w:tcBorders>
                                  <w:shd w:val="clear" w:color="auto" w:fill="C5DA86"/>
                                </w:tcPr>
                                <w:p w14:paraId="4BA0C03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40" w14:textId="77777777" w:rsidR="00CB74DD" w:rsidRDefault="00CB74DD">
                                  <w:pPr>
                                    <w:pStyle w:val="TableParagraph"/>
                                    <w:rPr>
                                      <w:rFonts w:ascii="Times New Roman"/>
                                      <w:sz w:val="2"/>
                                    </w:rPr>
                                  </w:pPr>
                                </w:p>
                              </w:tc>
                            </w:tr>
                            <w:tr w:rsidR="00CB74DD" w14:paraId="4BA0C048" w14:textId="77777777">
                              <w:trPr>
                                <w:trHeight w:val="222"/>
                              </w:trPr>
                              <w:tc>
                                <w:tcPr>
                                  <w:tcW w:w="85" w:type="dxa"/>
                                  <w:tcBorders>
                                    <w:top w:val="nil"/>
                                    <w:right w:val="nil"/>
                                  </w:tcBorders>
                                  <w:shd w:val="clear" w:color="auto" w:fill="C5DA86"/>
                                </w:tcPr>
                                <w:p w14:paraId="4BA0C04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4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04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4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46" w14:textId="77777777" w:rsidR="00CB74DD" w:rsidRDefault="00CB74DD">
                                  <w:pPr>
                                    <w:pStyle w:val="TableParagraph"/>
                                    <w:spacing w:line="191" w:lineRule="exact"/>
                                    <w:ind w:right="-15"/>
                                    <w:jc w:val="right"/>
                                    <w:rPr>
                                      <w:sz w:val="18"/>
                                    </w:rPr>
                                  </w:pPr>
                                  <w:r>
                                    <w:rPr>
                                      <w:w w:val="110"/>
                                      <w:sz w:val="18"/>
                                    </w:rPr>
                                    <w:t>36,258</w:t>
                                  </w:r>
                                </w:p>
                              </w:tc>
                              <w:tc>
                                <w:tcPr>
                                  <w:tcW w:w="85" w:type="dxa"/>
                                  <w:tcBorders>
                                    <w:top w:val="nil"/>
                                    <w:left w:val="nil"/>
                                  </w:tcBorders>
                                  <w:shd w:val="clear" w:color="auto" w:fill="C5DA86"/>
                                </w:tcPr>
                                <w:p w14:paraId="4BA0C047" w14:textId="77777777" w:rsidR="00CB74DD" w:rsidRDefault="00CB74DD">
                                  <w:pPr>
                                    <w:pStyle w:val="TableParagraph"/>
                                    <w:rPr>
                                      <w:rFonts w:ascii="Times New Roman"/>
                                      <w:sz w:val="14"/>
                                    </w:rPr>
                                  </w:pPr>
                                </w:p>
                              </w:tc>
                            </w:tr>
                            <w:tr w:rsidR="00CB74DD" w14:paraId="4BA0C04F" w14:textId="77777777">
                              <w:trPr>
                                <w:trHeight w:val="75"/>
                              </w:trPr>
                              <w:tc>
                                <w:tcPr>
                                  <w:tcW w:w="85" w:type="dxa"/>
                                  <w:tcBorders>
                                    <w:bottom w:val="nil"/>
                                    <w:right w:val="nil"/>
                                  </w:tcBorders>
                                  <w:shd w:val="clear" w:color="auto" w:fill="C5DA86"/>
                                </w:tcPr>
                                <w:p w14:paraId="4BA0C04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4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4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4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4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4E" w14:textId="77777777" w:rsidR="00CB74DD" w:rsidRDefault="00CB74DD">
                                  <w:pPr>
                                    <w:pStyle w:val="TableParagraph"/>
                                    <w:rPr>
                                      <w:rFonts w:ascii="Times New Roman"/>
                                      <w:sz w:val="2"/>
                                    </w:rPr>
                                  </w:pPr>
                                </w:p>
                              </w:tc>
                            </w:tr>
                            <w:tr w:rsidR="00CB74DD" w14:paraId="4BA0C056" w14:textId="77777777">
                              <w:trPr>
                                <w:trHeight w:val="217"/>
                              </w:trPr>
                              <w:tc>
                                <w:tcPr>
                                  <w:tcW w:w="85" w:type="dxa"/>
                                  <w:tcBorders>
                                    <w:top w:val="nil"/>
                                    <w:right w:val="nil"/>
                                  </w:tcBorders>
                                  <w:shd w:val="clear" w:color="auto" w:fill="C5DA86"/>
                                </w:tcPr>
                                <w:p w14:paraId="4BA0C05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052" w14:textId="77777777" w:rsidR="00CB74DD" w:rsidRDefault="00CB74DD">
                                  <w:pPr>
                                    <w:rPr>
                                      <w:sz w:val="2"/>
                                      <w:szCs w:val="2"/>
                                    </w:rPr>
                                  </w:pPr>
                                </w:p>
                              </w:tc>
                              <w:tc>
                                <w:tcPr>
                                  <w:tcW w:w="85" w:type="dxa"/>
                                  <w:tcBorders>
                                    <w:top w:val="nil"/>
                                    <w:right w:val="nil"/>
                                  </w:tcBorders>
                                  <w:shd w:val="clear" w:color="auto" w:fill="C5DA86"/>
                                </w:tcPr>
                                <w:p w14:paraId="4BA0C05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4" w14:textId="77777777" w:rsidR="00CB74DD" w:rsidRDefault="00CB74DD">
                                  <w:pPr>
                                    <w:pStyle w:val="TableParagraph"/>
                                    <w:spacing w:line="186" w:lineRule="exact"/>
                                    <w:ind w:right="-15"/>
                                    <w:jc w:val="right"/>
                                    <w:rPr>
                                      <w:sz w:val="18"/>
                                    </w:rPr>
                                  </w:pPr>
                                  <w:r>
                                    <w:rPr>
                                      <w:w w:val="110"/>
                                      <w:sz w:val="18"/>
                                    </w:rPr>
                                    <w:t>64,058</w:t>
                                  </w:r>
                                </w:p>
                              </w:tc>
                              <w:tc>
                                <w:tcPr>
                                  <w:tcW w:w="85" w:type="dxa"/>
                                  <w:tcBorders>
                                    <w:top w:val="nil"/>
                                    <w:left w:val="nil"/>
                                  </w:tcBorders>
                                  <w:shd w:val="clear" w:color="auto" w:fill="C5DA86"/>
                                </w:tcPr>
                                <w:p w14:paraId="4BA0C055" w14:textId="77777777" w:rsidR="00CB74DD" w:rsidRDefault="00CB74DD">
                                  <w:pPr>
                                    <w:pStyle w:val="TableParagraph"/>
                                    <w:rPr>
                                      <w:rFonts w:ascii="Times New Roman"/>
                                      <w:sz w:val="14"/>
                                    </w:rPr>
                                  </w:pPr>
                                </w:p>
                              </w:tc>
                            </w:tr>
                            <w:tr w:rsidR="00CB74DD" w14:paraId="4BA0C05D" w14:textId="77777777">
                              <w:trPr>
                                <w:trHeight w:val="75"/>
                              </w:trPr>
                              <w:tc>
                                <w:tcPr>
                                  <w:tcW w:w="85" w:type="dxa"/>
                                  <w:tcBorders>
                                    <w:bottom w:val="nil"/>
                                    <w:right w:val="nil"/>
                                  </w:tcBorders>
                                  <w:shd w:val="clear" w:color="auto" w:fill="C5DA86"/>
                                </w:tcPr>
                                <w:p w14:paraId="4BA0C05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5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5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5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5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5C" w14:textId="77777777" w:rsidR="00CB74DD" w:rsidRDefault="00CB74DD">
                                  <w:pPr>
                                    <w:pStyle w:val="TableParagraph"/>
                                    <w:rPr>
                                      <w:rFonts w:ascii="Times New Roman"/>
                                      <w:sz w:val="2"/>
                                    </w:rPr>
                                  </w:pPr>
                                </w:p>
                              </w:tc>
                            </w:tr>
                            <w:tr w:rsidR="00CB74DD" w14:paraId="4BA0C064" w14:textId="77777777">
                              <w:trPr>
                                <w:trHeight w:val="217"/>
                              </w:trPr>
                              <w:tc>
                                <w:tcPr>
                                  <w:tcW w:w="85" w:type="dxa"/>
                                  <w:tcBorders>
                                    <w:top w:val="nil"/>
                                    <w:right w:val="nil"/>
                                  </w:tcBorders>
                                  <w:shd w:val="clear" w:color="auto" w:fill="C5DA86"/>
                                </w:tcPr>
                                <w:p w14:paraId="4BA0C0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60" w14:textId="77777777" w:rsidR="00CB74DD" w:rsidRDefault="00CB74DD">
                                  <w:pPr>
                                    <w:rPr>
                                      <w:sz w:val="2"/>
                                      <w:szCs w:val="2"/>
                                    </w:rPr>
                                  </w:pPr>
                                </w:p>
                              </w:tc>
                              <w:tc>
                                <w:tcPr>
                                  <w:tcW w:w="85" w:type="dxa"/>
                                  <w:tcBorders>
                                    <w:top w:val="nil"/>
                                    <w:right w:val="nil"/>
                                  </w:tcBorders>
                                  <w:shd w:val="clear" w:color="auto" w:fill="C5DA86"/>
                                </w:tcPr>
                                <w:p w14:paraId="4BA0C06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6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63" w14:textId="77777777" w:rsidR="00CB74DD" w:rsidRDefault="00CB74DD">
                                  <w:pPr>
                                    <w:pStyle w:val="TableParagraph"/>
                                    <w:rPr>
                                      <w:rFonts w:ascii="Times New Roman"/>
                                      <w:sz w:val="14"/>
                                    </w:rPr>
                                  </w:pPr>
                                </w:p>
                              </w:tc>
                            </w:tr>
                            <w:tr w:rsidR="00CB74DD" w14:paraId="4BA0C067" w14:textId="77777777">
                              <w:trPr>
                                <w:trHeight w:val="302"/>
                              </w:trPr>
                              <w:tc>
                                <w:tcPr>
                                  <w:tcW w:w="1701" w:type="dxa"/>
                                  <w:gridSpan w:val="3"/>
                                </w:tcPr>
                                <w:p w14:paraId="4BA0C065"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66" w14:textId="77777777" w:rsidR="00CB74DD" w:rsidRDefault="00CB74DD">
                                  <w:pPr>
                                    <w:pStyle w:val="TableParagraph"/>
                                    <w:spacing w:before="51"/>
                                    <w:ind w:right="73"/>
                                    <w:jc w:val="right"/>
                                    <w:rPr>
                                      <w:sz w:val="18"/>
                                    </w:rPr>
                                  </w:pPr>
                                  <w:r>
                                    <w:rPr>
                                      <w:w w:val="110"/>
                                      <w:sz w:val="18"/>
                                    </w:rPr>
                                    <w:t>6,02</w:t>
                                  </w:r>
                                </w:p>
                              </w:tc>
                            </w:tr>
                          </w:tbl>
                          <w:p w14:paraId="4BA0C068"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B" id="Text Box 90" o:spid="_x0000_s1048" type="#_x0000_t202" style="position:absolute;margin-left:212.35pt;margin-top:46.05pt;width:170.85pt;height:234.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12" w14:textId="77777777">
                        <w:trPr>
                          <w:trHeight w:val="302"/>
                        </w:trPr>
                        <w:tc>
                          <w:tcPr>
                            <w:tcW w:w="1701" w:type="dxa"/>
                            <w:gridSpan w:val="3"/>
                            <w:shd w:val="clear" w:color="auto" w:fill="006AB4"/>
                          </w:tcPr>
                          <w:p w14:paraId="4BA0C010" w14:textId="77777777" w:rsidR="00CB74DD" w:rsidRDefault="00CB74DD">
                            <w:pPr>
                              <w:pStyle w:val="TableParagraph"/>
                              <w:spacing w:before="51"/>
                              <w:ind w:left="463"/>
                              <w:rPr>
                                <w:b/>
                                <w:sz w:val="18"/>
                              </w:rPr>
                            </w:pPr>
                            <w:r>
                              <w:rPr>
                                <w:b/>
                                <w:color w:val="FFFFFF"/>
                                <w:w w:val="115"/>
                                <w:sz w:val="18"/>
                              </w:rPr>
                              <w:t>SAVINGB</w:t>
                            </w:r>
                          </w:p>
                        </w:tc>
                        <w:tc>
                          <w:tcPr>
                            <w:tcW w:w="1701" w:type="dxa"/>
                            <w:gridSpan w:val="3"/>
                            <w:shd w:val="clear" w:color="auto" w:fill="006AB4"/>
                          </w:tcPr>
                          <w:p w14:paraId="4BA0C01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15" w14:textId="77777777">
                        <w:trPr>
                          <w:trHeight w:val="302"/>
                        </w:trPr>
                        <w:tc>
                          <w:tcPr>
                            <w:tcW w:w="1701" w:type="dxa"/>
                            <w:gridSpan w:val="3"/>
                          </w:tcPr>
                          <w:p w14:paraId="4BA0C013" w14:textId="77777777" w:rsidR="00CB74DD" w:rsidRDefault="00CB74DD">
                            <w:pPr>
                              <w:pStyle w:val="TableParagraph"/>
                              <w:spacing w:before="51"/>
                              <w:ind w:left="85"/>
                              <w:rPr>
                                <w:b/>
                                <w:sz w:val="18"/>
                              </w:rPr>
                            </w:pPr>
                            <w:r>
                              <w:rPr>
                                <w:b/>
                                <w:w w:val="122"/>
                                <w:sz w:val="18"/>
                              </w:rPr>
                              <w:t>0</w:t>
                            </w:r>
                          </w:p>
                        </w:tc>
                        <w:tc>
                          <w:tcPr>
                            <w:tcW w:w="1701" w:type="dxa"/>
                            <w:gridSpan w:val="3"/>
                          </w:tcPr>
                          <w:p w14:paraId="4BA0C014" w14:textId="77777777" w:rsidR="00CB74DD" w:rsidRDefault="00CB74DD">
                            <w:pPr>
                              <w:pStyle w:val="TableParagraph"/>
                              <w:spacing w:before="51"/>
                              <w:ind w:right="73"/>
                              <w:jc w:val="right"/>
                              <w:rPr>
                                <w:sz w:val="18"/>
                              </w:rPr>
                            </w:pPr>
                            <w:r>
                              <w:rPr>
                                <w:w w:val="95"/>
                                <w:sz w:val="18"/>
                              </w:rPr>
                              <w:t>158</w:t>
                            </w:r>
                          </w:p>
                        </w:tc>
                      </w:tr>
                      <w:tr w:rsidR="00CB74DD" w14:paraId="4BA0C018" w14:textId="77777777">
                        <w:trPr>
                          <w:trHeight w:val="302"/>
                        </w:trPr>
                        <w:tc>
                          <w:tcPr>
                            <w:tcW w:w="1701" w:type="dxa"/>
                            <w:gridSpan w:val="3"/>
                          </w:tcPr>
                          <w:p w14:paraId="4BA0C016" w14:textId="77777777" w:rsidR="00CB74DD" w:rsidRDefault="00CB74DD">
                            <w:pPr>
                              <w:pStyle w:val="TableParagraph"/>
                              <w:spacing w:before="51"/>
                              <w:ind w:left="1098"/>
                              <w:rPr>
                                <w:sz w:val="18"/>
                              </w:rPr>
                            </w:pPr>
                            <w:r>
                              <w:rPr>
                                <w:w w:val="105"/>
                                <w:sz w:val="18"/>
                              </w:rPr>
                              <w:t>Row %</w:t>
                            </w:r>
                          </w:p>
                        </w:tc>
                        <w:tc>
                          <w:tcPr>
                            <w:tcW w:w="1701" w:type="dxa"/>
                            <w:gridSpan w:val="3"/>
                          </w:tcPr>
                          <w:p w14:paraId="4BA0C017" w14:textId="77777777" w:rsidR="00CB74DD" w:rsidRDefault="00CB74DD">
                            <w:pPr>
                              <w:pStyle w:val="TableParagraph"/>
                              <w:spacing w:before="51"/>
                              <w:ind w:left="967"/>
                              <w:rPr>
                                <w:sz w:val="18"/>
                              </w:rPr>
                            </w:pPr>
                            <w:r>
                              <w:rPr>
                                <w:w w:val="110"/>
                                <w:sz w:val="18"/>
                              </w:rPr>
                              <w:t>100,000</w:t>
                            </w:r>
                          </w:p>
                        </w:tc>
                      </w:tr>
                      <w:tr w:rsidR="00CB74DD" w14:paraId="4BA0C01B" w14:textId="77777777">
                        <w:trPr>
                          <w:trHeight w:val="302"/>
                        </w:trPr>
                        <w:tc>
                          <w:tcPr>
                            <w:tcW w:w="1701" w:type="dxa"/>
                            <w:gridSpan w:val="3"/>
                          </w:tcPr>
                          <w:p w14:paraId="4BA0C019"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01A" w14:textId="77777777" w:rsidR="00CB74DD" w:rsidRDefault="00CB74DD">
                            <w:pPr>
                              <w:pStyle w:val="TableParagraph"/>
                              <w:spacing w:before="51"/>
                              <w:ind w:left="1062"/>
                              <w:rPr>
                                <w:sz w:val="18"/>
                              </w:rPr>
                            </w:pPr>
                            <w:r>
                              <w:rPr>
                                <w:w w:val="110"/>
                                <w:sz w:val="18"/>
                              </w:rPr>
                              <w:t>49,842</w:t>
                            </w:r>
                          </w:p>
                        </w:tc>
                      </w:tr>
                      <w:tr w:rsidR="00CB74DD" w14:paraId="4BA0C01E" w14:textId="77777777">
                        <w:trPr>
                          <w:trHeight w:val="302"/>
                        </w:trPr>
                        <w:tc>
                          <w:tcPr>
                            <w:tcW w:w="1701" w:type="dxa"/>
                            <w:gridSpan w:val="3"/>
                          </w:tcPr>
                          <w:p w14:paraId="4BA0C01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1D" w14:textId="77777777" w:rsidR="00CB74DD" w:rsidRDefault="00CB74DD">
                            <w:pPr>
                              <w:pStyle w:val="TableParagraph"/>
                              <w:spacing w:before="51"/>
                              <w:ind w:right="73"/>
                              <w:jc w:val="right"/>
                              <w:rPr>
                                <w:sz w:val="18"/>
                              </w:rPr>
                            </w:pPr>
                            <w:r>
                              <w:rPr>
                                <w:sz w:val="18"/>
                              </w:rPr>
                              <w:t>6,901</w:t>
                            </w:r>
                          </w:p>
                        </w:tc>
                      </w:tr>
                      <w:tr w:rsidR="00CB74DD" w14:paraId="4BA0C021" w14:textId="77777777">
                        <w:trPr>
                          <w:trHeight w:val="302"/>
                        </w:trPr>
                        <w:tc>
                          <w:tcPr>
                            <w:tcW w:w="1701" w:type="dxa"/>
                            <w:gridSpan w:val="3"/>
                          </w:tcPr>
                          <w:p w14:paraId="4BA0C01F"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020" w14:textId="77777777" w:rsidR="00CB74DD" w:rsidRDefault="00CB74DD">
                            <w:pPr>
                              <w:pStyle w:val="TableParagraph"/>
                              <w:spacing w:before="51"/>
                              <w:ind w:left="1055"/>
                              <w:rPr>
                                <w:sz w:val="18"/>
                              </w:rPr>
                            </w:pPr>
                            <w:r>
                              <w:rPr>
                                <w:w w:val="110"/>
                                <w:sz w:val="18"/>
                              </w:rPr>
                              <w:t>35,942</w:t>
                            </w:r>
                          </w:p>
                        </w:tc>
                      </w:tr>
                      <w:tr w:rsidR="00CB74DD" w14:paraId="4BA0C024" w14:textId="77777777">
                        <w:trPr>
                          <w:trHeight w:val="302"/>
                        </w:trPr>
                        <w:tc>
                          <w:tcPr>
                            <w:tcW w:w="1701" w:type="dxa"/>
                            <w:gridSpan w:val="3"/>
                          </w:tcPr>
                          <w:p w14:paraId="4BA0C022" w14:textId="77777777" w:rsidR="00CB74DD" w:rsidRDefault="00CB74DD">
                            <w:pPr>
                              <w:pStyle w:val="TableParagraph"/>
                              <w:spacing w:before="51"/>
                              <w:ind w:left="1098"/>
                              <w:rPr>
                                <w:sz w:val="18"/>
                              </w:rPr>
                            </w:pPr>
                            <w:r>
                              <w:rPr>
                                <w:w w:val="115"/>
                                <w:sz w:val="18"/>
                              </w:rPr>
                              <w:t>UCL %</w:t>
                            </w:r>
                          </w:p>
                        </w:tc>
                        <w:tc>
                          <w:tcPr>
                            <w:tcW w:w="1701" w:type="dxa"/>
                            <w:gridSpan w:val="3"/>
                          </w:tcPr>
                          <w:p w14:paraId="4BA0C023" w14:textId="77777777" w:rsidR="00CB74DD" w:rsidRDefault="00CB74DD">
                            <w:pPr>
                              <w:pStyle w:val="TableParagraph"/>
                              <w:spacing w:before="51"/>
                              <w:ind w:left="1080"/>
                              <w:rPr>
                                <w:sz w:val="18"/>
                              </w:rPr>
                            </w:pPr>
                            <w:r>
                              <w:rPr>
                                <w:w w:val="110"/>
                                <w:sz w:val="18"/>
                              </w:rPr>
                              <w:t>63,742</w:t>
                            </w:r>
                          </w:p>
                        </w:tc>
                      </w:tr>
                      <w:tr w:rsidR="00CB74DD" w14:paraId="4BA0C027" w14:textId="77777777">
                        <w:trPr>
                          <w:trHeight w:val="80"/>
                        </w:trPr>
                        <w:tc>
                          <w:tcPr>
                            <w:tcW w:w="1701" w:type="dxa"/>
                            <w:gridSpan w:val="3"/>
                            <w:tcBorders>
                              <w:bottom w:val="nil"/>
                            </w:tcBorders>
                            <w:shd w:val="clear" w:color="auto" w:fill="C5DA86"/>
                          </w:tcPr>
                          <w:p w14:paraId="4BA0C0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26" w14:textId="77777777" w:rsidR="00CB74DD" w:rsidRDefault="00CB74DD">
                            <w:pPr>
                              <w:pStyle w:val="TableParagraph"/>
                              <w:rPr>
                                <w:rFonts w:ascii="Times New Roman"/>
                                <w:sz w:val="2"/>
                              </w:rPr>
                            </w:pPr>
                          </w:p>
                        </w:tc>
                      </w:tr>
                      <w:tr w:rsidR="00CB74DD" w14:paraId="4BA0C02E" w14:textId="77777777">
                        <w:trPr>
                          <w:trHeight w:val="222"/>
                        </w:trPr>
                        <w:tc>
                          <w:tcPr>
                            <w:tcW w:w="85" w:type="dxa"/>
                            <w:tcBorders>
                              <w:top w:val="nil"/>
                              <w:right w:val="nil"/>
                            </w:tcBorders>
                            <w:shd w:val="clear" w:color="auto" w:fill="C5DA86"/>
                          </w:tcPr>
                          <w:p w14:paraId="4BA0C0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29"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2C" w14:textId="77777777" w:rsidR="00CB74DD" w:rsidRDefault="00CB74DD">
                            <w:pPr>
                              <w:pStyle w:val="TableParagraph"/>
                              <w:spacing w:line="191" w:lineRule="exact"/>
                              <w:ind w:right="-15"/>
                              <w:jc w:val="right"/>
                              <w:rPr>
                                <w:sz w:val="18"/>
                              </w:rPr>
                            </w:pPr>
                            <w:r>
                              <w:rPr>
                                <w:w w:val="95"/>
                                <w:sz w:val="18"/>
                              </w:rPr>
                              <w:t>159</w:t>
                            </w:r>
                          </w:p>
                        </w:tc>
                        <w:tc>
                          <w:tcPr>
                            <w:tcW w:w="85" w:type="dxa"/>
                            <w:tcBorders>
                              <w:top w:val="nil"/>
                              <w:left w:val="nil"/>
                            </w:tcBorders>
                            <w:shd w:val="clear" w:color="auto" w:fill="C5DA86"/>
                          </w:tcPr>
                          <w:p w14:paraId="4BA0C02D" w14:textId="77777777" w:rsidR="00CB74DD" w:rsidRDefault="00CB74DD">
                            <w:pPr>
                              <w:pStyle w:val="TableParagraph"/>
                              <w:rPr>
                                <w:rFonts w:ascii="Times New Roman"/>
                                <w:sz w:val="14"/>
                              </w:rPr>
                            </w:pPr>
                          </w:p>
                        </w:tc>
                      </w:tr>
                      <w:tr w:rsidR="00CB74DD" w14:paraId="4BA0C031" w14:textId="77777777">
                        <w:trPr>
                          <w:trHeight w:val="302"/>
                        </w:trPr>
                        <w:tc>
                          <w:tcPr>
                            <w:tcW w:w="1701" w:type="dxa"/>
                            <w:gridSpan w:val="3"/>
                          </w:tcPr>
                          <w:p w14:paraId="4BA0C02F" w14:textId="77777777" w:rsidR="00CB74DD" w:rsidRDefault="00CB74DD">
                            <w:pPr>
                              <w:pStyle w:val="TableParagraph"/>
                              <w:spacing w:before="51"/>
                              <w:ind w:left="1098"/>
                              <w:rPr>
                                <w:sz w:val="18"/>
                              </w:rPr>
                            </w:pPr>
                            <w:r>
                              <w:rPr>
                                <w:w w:val="105"/>
                                <w:sz w:val="18"/>
                              </w:rPr>
                              <w:t>Row %</w:t>
                            </w:r>
                          </w:p>
                        </w:tc>
                        <w:tc>
                          <w:tcPr>
                            <w:tcW w:w="1701" w:type="dxa"/>
                            <w:gridSpan w:val="3"/>
                          </w:tcPr>
                          <w:p w14:paraId="4BA0C030" w14:textId="77777777" w:rsidR="00CB74DD" w:rsidRDefault="00CB74DD">
                            <w:pPr>
                              <w:pStyle w:val="TableParagraph"/>
                              <w:spacing w:before="51"/>
                              <w:ind w:left="967"/>
                              <w:rPr>
                                <w:sz w:val="18"/>
                              </w:rPr>
                            </w:pPr>
                            <w:r>
                              <w:rPr>
                                <w:w w:val="110"/>
                                <w:sz w:val="18"/>
                              </w:rPr>
                              <w:t>100,000</w:t>
                            </w:r>
                          </w:p>
                        </w:tc>
                      </w:tr>
                      <w:tr w:rsidR="00CB74DD" w14:paraId="4BA0C034" w14:textId="77777777">
                        <w:trPr>
                          <w:trHeight w:val="80"/>
                        </w:trPr>
                        <w:tc>
                          <w:tcPr>
                            <w:tcW w:w="1701" w:type="dxa"/>
                            <w:gridSpan w:val="3"/>
                            <w:tcBorders>
                              <w:bottom w:val="nil"/>
                            </w:tcBorders>
                            <w:shd w:val="clear" w:color="auto" w:fill="C5DA86"/>
                          </w:tcPr>
                          <w:p w14:paraId="4BA0C03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33" w14:textId="77777777" w:rsidR="00CB74DD" w:rsidRDefault="00CB74DD">
                            <w:pPr>
                              <w:pStyle w:val="TableParagraph"/>
                              <w:rPr>
                                <w:rFonts w:ascii="Times New Roman"/>
                                <w:sz w:val="2"/>
                              </w:rPr>
                            </w:pPr>
                          </w:p>
                        </w:tc>
                      </w:tr>
                      <w:tr w:rsidR="00CB74DD" w14:paraId="4BA0C03B" w14:textId="77777777">
                        <w:trPr>
                          <w:trHeight w:val="222"/>
                        </w:trPr>
                        <w:tc>
                          <w:tcPr>
                            <w:tcW w:w="85" w:type="dxa"/>
                            <w:tcBorders>
                              <w:top w:val="nil"/>
                              <w:right w:val="nil"/>
                            </w:tcBorders>
                            <w:shd w:val="clear" w:color="auto" w:fill="C5DA86"/>
                          </w:tcPr>
                          <w:p w14:paraId="4BA0C03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3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03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3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39" w14:textId="77777777" w:rsidR="00CB74DD" w:rsidRDefault="00CB74DD">
                            <w:pPr>
                              <w:pStyle w:val="TableParagraph"/>
                              <w:spacing w:line="191" w:lineRule="exact"/>
                              <w:ind w:right="-15"/>
                              <w:jc w:val="right"/>
                              <w:rPr>
                                <w:sz w:val="18"/>
                              </w:rPr>
                            </w:pPr>
                            <w:r>
                              <w:rPr>
                                <w:w w:val="105"/>
                                <w:sz w:val="18"/>
                              </w:rPr>
                              <w:t>50,158</w:t>
                            </w:r>
                          </w:p>
                        </w:tc>
                        <w:tc>
                          <w:tcPr>
                            <w:tcW w:w="85" w:type="dxa"/>
                            <w:tcBorders>
                              <w:top w:val="nil"/>
                              <w:left w:val="nil"/>
                            </w:tcBorders>
                            <w:shd w:val="clear" w:color="auto" w:fill="C5DA86"/>
                          </w:tcPr>
                          <w:p w14:paraId="4BA0C03A" w14:textId="77777777" w:rsidR="00CB74DD" w:rsidRDefault="00CB74DD">
                            <w:pPr>
                              <w:pStyle w:val="TableParagraph"/>
                              <w:rPr>
                                <w:rFonts w:ascii="Times New Roman"/>
                                <w:sz w:val="14"/>
                              </w:rPr>
                            </w:pPr>
                          </w:p>
                        </w:tc>
                      </w:tr>
                      <w:tr w:rsidR="00CB74DD" w14:paraId="4BA0C03E" w14:textId="77777777">
                        <w:trPr>
                          <w:trHeight w:val="302"/>
                        </w:trPr>
                        <w:tc>
                          <w:tcPr>
                            <w:tcW w:w="1701" w:type="dxa"/>
                            <w:gridSpan w:val="3"/>
                          </w:tcPr>
                          <w:p w14:paraId="4BA0C03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3D" w14:textId="77777777" w:rsidR="00CB74DD" w:rsidRDefault="00CB74DD">
                            <w:pPr>
                              <w:pStyle w:val="TableParagraph"/>
                              <w:spacing w:before="51"/>
                              <w:ind w:right="73"/>
                              <w:jc w:val="right"/>
                              <w:rPr>
                                <w:sz w:val="18"/>
                              </w:rPr>
                            </w:pPr>
                            <w:r>
                              <w:rPr>
                                <w:sz w:val="18"/>
                              </w:rPr>
                              <w:t>6,901</w:t>
                            </w:r>
                          </w:p>
                        </w:tc>
                      </w:tr>
                      <w:tr w:rsidR="00CB74DD" w14:paraId="4BA0C041" w14:textId="77777777">
                        <w:trPr>
                          <w:trHeight w:val="80"/>
                        </w:trPr>
                        <w:tc>
                          <w:tcPr>
                            <w:tcW w:w="1701" w:type="dxa"/>
                            <w:gridSpan w:val="3"/>
                            <w:tcBorders>
                              <w:bottom w:val="nil"/>
                            </w:tcBorders>
                            <w:shd w:val="clear" w:color="auto" w:fill="C5DA86"/>
                          </w:tcPr>
                          <w:p w14:paraId="4BA0C03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40" w14:textId="77777777" w:rsidR="00CB74DD" w:rsidRDefault="00CB74DD">
                            <w:pPr>
                              <w:pStyle w:val="TableParagraph"/>
                              <w:rPr>
                                <w:rFonts w:ascii="Times New Roman"/>
                                <w:sz w:val="2"/>
                              </w:rPr>
                            </w:pPr>
                          </w:p>
                        </w:tc>
                      </w:tr>
                      <w:tr w:rsidR="00CB74DD" w14:paraId="4BA0C048" w14:textId="77777777">
                        <w:trPr>
                          <w:trHeight w:val="222"/>
                        </w:trPr>
                        <w:tc>
                          <w:tcPr>
                            <w:tcW w:w="85" w:type="dxa"/>
                            <w:tcBorders>
                              <w:top w:val="nil"/>
                              <w:right w:val="nil"/>
                            </w:tcBorders>
                            <w:shd w:val="clear" w:color="auto" w:fill="C5DA86"/>
                          </w:tcPr>
                          <w:p w14:paraId="4BA0C04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4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04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4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46" w14:textId="77777777" w:rsidR="00CB74DD" w:rsidRDefault="00CB74DD">
                            <w:pPr>
                              <w:pStyle w:val="TableParagraph"/>
                              <w:spacing w:line="191" w:lineRule="exact"/>
                              <w:ind w:right="-15"/>
                              <w:jc w:val="right"/>
                              <w:rPr>
                                <w:sz w:val="18"/>
                              </w:rPr>
                            </w:pPr>
                            <w:r>
                              <w:rPr>
                                <w:w w:val="110"/>
                                <w:sz w:val="18"/>
                              </w:rPr>
                              <w:t>36,258</w:t>
                            </w:r>
                          </w:p>
                        </w:tc>
                        <w:tc>
                          <w:tcPr>
                            <w:tcW w:w="85" w:type="dxa"/>
                            <w:tcBorders>
                              <w:top w:val="nil"/>
                              <w:left w:val="nil"/>
                            </w:tcBorders>
                            <w:shd w:val="clear" w:color="auto" w:fill="C5DA86"/>
                          </w:tcPr>
                          <w:p w14:paraId="4BA0C047" w14:textId="77777777" w:rsidR="00CB74DD" w:rsidRDefault="00CB74DD">
                            <w:pPr>
                              <w:pStyle w:val="TableParagraph"/>
                              <w:rPr>
                                <w:rFonts w:ascii="Times New Roman"/>
                                <w:sz w:val="14"/>
                              </w:rPr>
                            </w:pPr>
                          </w:p>
                        </w:tc>
                      </w:tr>
                      <w:tr w:rsidR="00CB74DD" w14:paraId="4BA0C04F" w14:textId="77777777">
                        <w:trPr>
                          <w:trHeight w:val="75"/>
                        </w:trPr>
                        <w:tc>
                          <w:tcPr>
                            <w:tcW w:w="85" w:type="dxa"/>
                            <w:tcBorders>
                              <w:bottom w:val="nil"/>
                              <w:right w:val="nil"/>
                            </w:tcBorders>
                            <w:shd w:val="clear" w:color="auto" w:fill="C5DA86"/>
                          </w:tcPr>
                          <w:p w14:paraId="4BA0C04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4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4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4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4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4E" w14:textId="77777777" w:rsidR="00CB74DD" w:rsidRDefault="00CB74DD">
                            <w:pPr>
                              <w:pStyle w:val="TableParagraph"/>
                              <w:rPr>
                                <w:rFonts w:ascii="Times New Roman"/>
                                <w:sz w:val="2"/>
                              </w:rPr>
                            </w:pPr>
                          </w:p>
                        </w:tc>
                      </w:tr>
                      <w:tr w:rsidR="00CB74DD" w14:paraId="4BA0C056" w14:textId="77777777">
                        <w:trPr>
                          <w:trHeight w:val="217"/>
                        </w:trPr>
                        <w:tc>
                          <w:tcPr>
                            <w:tcW w:w="85" w:type="dxa"/>
                            <w:tcBorders>
                              <w:top w:val="nil"/>
                              <w:right w:val="nil"/>
                            </w:tcBorders>
                            <w:shd w:val="clear" w:color="auto" w:fill="C5DA86"/>
                          </w:tcPr>
                          <w:p w14:paraId="4BA0C05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052" w14:textId="77777777" w:rsidR="00CB74DD" w:rsidRDefault="00CB74DD">
                            <w:pPr>
                              <w:rPr>
                                <w:sz w:val="2"/>
                                <w:szCs w:val="2"/>
                              </w:rPr>
                            </w:pPr>
                          </w:p>
                        </w:tc>
                        <w:tc>
                          <w:tcPr>
                            <w:tcW w:w="85" w:type="dxa"/>
                            <w:tcBorders>
                              <w:top w:val="nil"/>
                              <w:right w:val="nil"/>
                            </w:tcBorders>
                            <w:shd w:val="clear" w:color="auto" w:fill="C5DA86"/>
                          </w:tcPr>
                          <w:p w14:paraId="4BA0C05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4" w14:textId="77777777" w:rsidR="00CB74DD" w:rsidRDefault="00CB74DD">
                            <w:pPr>
                              <w:pStyle w:val="TableParagraph"/>
                              <w:spacing w:line="186" w:lineRule="exact"/>
                              <w:ind w:right="-15"/>
                              <w:jc w:val="right"/>
                              <w:rPr>
                                <w:sz w:val="18"/>
                              </w:rPr>
                            </w:pPr>
                            <w:r>
                              <w:rPr>
                                <w:w w:val="110"/>
                                <w:sz w:val="18"/>
                              </w:rPr>
                              <w:t>64,058</w:t>
                            </w:r>
                          </w:p>
                        </w:tc>
                        <w:tc>
                          <w:tcPr>
                            <w:tcW w:w="85" w:type="dxa"/>
                            <w:tcBorders>
                              <w:top w:val="nil"/>
                              <w:left w:val="nil"/>
                            </w:tcBorders>
                            <w:shd w:val="clear" w:color="auto" w:fill="C5DA86"/>
                          </w:tcPr>
                          <w:p w14:paraId="4BA0C055" w14:textId="77777777" w:rsidR="00CB74DD" w:rsidRDefault="00CB74DD">
                            <w:pPr>
                              <w:pStyle w:val="TableParagraph"/>
                              <w:rPr>
                                <w:rFonts w:ascii="Times New Roman"/>
                                <w:sz w:val="14"/>
                              </w:rPr>
                            </w:pPr>
                          </w:p>
                        </w:tc>
                      </w:tr>
                      <w:tr w:rsidR="00CB74DD" w14:paraId="4BA0C05D" w14:textId="77777777">
                        <w:trPr>
                          <w:trHeight w:val="75"/>
                        </w:trPr>
                        <w:tc>
                          <w:tcPr>
                            <w:tcW w:w="85" w:type="dxa"/>
                            <w:tcBorders>
                              <w:bottom w:val="nil"/>
                              <w:right w:val="nil"/>
                            </w:tcBorders>
                            <w:shd w:val="clear" w:color="auto" w:fill="C5DA86"/>
                          </w:tcPr>
                          <w:p w14:paraId="4BA0C05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5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5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5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5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5C" w14:textId="77777777" w:rsidR="00CB74DD" w:rsidRDefault="00CB74DD">
                            <w:pPr>
                              <w:pStyle w:val="TableParagraph"/>
                              <w:rPr>
                                <w:rFonts w:ascii="Times New Roman"/>
                                <w:sz w:val="2"/>
                              </w:rPr>
                            </w:pPr>
                          </w:p>
                        </w:tc>
                      </w:tr>
                      <w:tr w:rsidR="00CB74DD" w14:paraId="4BA0C064" w14:textId="77777777">
                        <w:trPr>
                          <w:trHeight w:val="217"/>
                        </w:trPr>
                        <w:tc>
                          <w:tcPr>
                            <w:tcW w:w="85" w:type="dxa"/>
                            <w:tcBorders>
                              <w:top w:val="nil"/>
                              <w:right w:val="nil"/>
                            </w:tcBorders>
                            <w:shd w:val="clear" w:color="auto" w:fill="C5DA86"/>
                          </w:tcPr>
                          <w:p w14:paraId="4BA0C0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5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60" w14:textId="77777777" w:rsidR="00CB74DD" w:rsidRDefault="00CB74DD">
                            <w:pPr>
                              <w:rPr>
                                <w:sz w:val="2"/>
                                <w:szCs w:val="2"/>
                              </w:rPr>
                            </w:pPr>
                          </w:p>
                        </w:tc>
                        <w:tc>
                          <w:tcPr>
                            <w:tcW w:w="85" w:type="dxa"/>
                            <w:tcBorders>
                              <w:top w:val="nil"/>
                              <w:right w:val="nil"/>
                            </w:tcBorders>
                            <w:shd w:val="clear" w:color="auto" w:fill="C5DA86"/>
                          </w:tcPr>
                          <w:p w14:paraId="4BA0C06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6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63" w14:textId="77777777" w:rsidR="00CB74DD" w:rsidRDefault="00CB74DD">
                            <w:pPr>
                              <w:pStyle w:val="TableParagraph"/>
                              <w:rPr>
                                <w:rFonts w:ascii="Times New Roman"/>
                                <w:sz w:val="14"/>
                              </w:rPr>
                            </w:pPr>
                          </w:p>
                        </w:tc>
                      </w:tr>
                      <w:tr w:rsidR="00CB74DD" w14:paraId="4BA0C067" w14:textId="77777777">
                        <w:trPr>
                          <w:trHeight w:val="302"/>
                        </w:trPr>
                        <w:tc>
                          <w:tcPr>
                            <w:tcW w:w="1701" w:type="dxa"/>
                            <w:gridSpan w:val="3"/>
                          </w:tcPr>
                          <w:p w14:paraId="4BA0C065"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66" w14:textId="77777777" w:rsidR="00CB74DD" w:rsidRDefault="00CB74DD">
                            <w:pPr>
                              <w:pStyle w:val="TableParagraph"/>
                              <w:spacing w:before="51"/>
                              <w:ind w:right="73"/>
                              <w:jc w:val="right"/>
                              <w:rPr>
                                <w:sz w:val="18"/>
                              </w:rPr>
                            </w:pPr>
                            <w:r>
                              <w:rPr>
                                <w:w w:val="110"/>
                                <w:sz w:val="18"/>
                              </w:rPr>
                              <w:t>6,02</w:t>
                            </w:r>
                          </w:p>
                        </w:tc>
                      </w:tr>
                    </w:tbl>
                    <w:p w14:paraId="4BA0C068"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SAVINGB</w:t>
      </w:r>
    </w:p>
    <w:p w14:paraId="4BA0B0E7" w14:textId="77777777" w:rsidR="00813B0E" w:rsidRDefault="00813B0E">
      <w:pPr>
        <w:pStyle w:val="Corpsdetexte"/>
        <w:rPr>
          <w:sz w:val="24"/>
        </w:rPr>
      </w:pPr>
    </w:p>
    <w:p w14:paraId="4BA0B0E8" w14:textId="77777777" w:rsidR="00813B0E" w:rsidRDefault="00813B0E">
      <w:pPr>
        <w:pStyle w:val="Corpsdetexte"/>
        <w:rPr>
          <w:sz w:val="24"/>
        </w:rPr>
      </w:pPr>
    </w:p>
    <w:p w14:paraId="4BA0B0E9" w14:textId="77777777" w:rsidR="00813B0E" w:rsidRDefault="00813B0E">
      <w:pPr>
        <w:pStyle w:val="Corpsdetexte"/>
        <w:rPr>
          <w:sz w:val="24"/>
        </w:rPr>
      </w:pPr>
    </w:p>
    <w:p w14:paraId="4BA0B0EA" w14:textId="77777777" w:rsidR="00813B0E" w:rsidRDefault="00813B0E">
      <w:pPr>
        <w:pStyle w:val="Corpsdetexte"/>
        <w:rPr>
          <w:sz w:val="24"/>
        </w:rPr>
      </w:pPr>
    </w:p>
    <w:p w14:paraId="4BA0B0EB" w14:textId="77777777" w:rsidR="00813B0E" w:rsidRDefault="00813B0E">
      <w:pPr>
        <w:pStyle w:val="Corpsdetexte"/>
        <w:rPr>
          <w:sz w:val="24"/>
        </w:rPr>
      </w:pPr>
    </w:p>
    <w:p w14:paraId="4BA0B0EC" w14:textId="77777777" w:rsidR="00813B0E" w:rsidRDefault="00813B0E">
      <w:pPr>
        <w:pStyle w:val="Corpsdetexte"/>
        <w:rPr>
          <w:sz w:val="24"/>
        </w:rPr>
      </w:pPr>
    </w:p>
    <w:p w14:paraId="4BA0B0ED" w14:textId="77777777" w:rsidR="00813B0E" w:rsidRDefault="00813B0E">
      <w:pPr>
        <w:pStyle w:val="Corpsdetexte"/>
        <w:rPr>
          <w:sz w:val="24"/>
        </w:rPr>
      </w:pPr>
    </w:p>
    <w:p w14:paraId="4BA0B0EE" w14:textId="77777777" w:rsidR="00813B0E" w:rsidRDefault="00813B0E">
      <w:pPr>
        <w:pStyle w:val="Corpsdetexte"/>
        <w:rPr>
          <w:sz w:val="24"/>
        </w:rPr>
      </w:pPr>
    </w:p>
    <w:p w14:paraId="4BA0B0EF" w14:textId="77777777" w:rsidR="00813B0E" w:rsidRDefault="00813B0E">
      <w:pPr>
        <w:pStyle w:val="Corpsdetexte"/>
        <w:rPr>
          <w:sz w:val="24"/>
        </w:rPr>
      </w:pPr>
    </w:p>
    <w:p w14:paraId="4BA0B0F0" w14:textId="77777777" w:rsidR="00813B0E" w:rsidRDefault="00813B0E">
      <w:pPr>
        <w:pStyle w:val="Corpsdetexte"/>
        <w:rPr>
          <w:sz w:val="24"/>
        </w:rPr>
      </w:pPr>
    </w:p>
    <w:p w14:paraId="4BA0B0F1" w14:textId="77777777" w:rsidR="00813B0E" w:rsidRDefault="00813B0E">
      <w:pPr>
        <w:pStyle w:val="Corpsdetexte"/>
        <w:rPr>
          <w:sz w:val="24"/>
        </w:rPr>
      </w:pPr>
    </w:p>
    <w:p w14:paraId="4BA0B0F2" w14:textId="77777777" w:rsidR="00813B0E" w:rsidRDefault="00813B0E">
      <w:pPr>
        <w:pStyle w:val="Corpsdetexte"/>
        <w:rPr>
          <w:sz w:val="24"/>
        </w:rPr>
      </w:pPr>
    </w:p>
    <w:p w14:paraId="4BA0B0F3" w14:textId="77777777" w:rsidR="00813B0E" w:rsidRDefault="00813B0E">
      <w:pPr>
        <w:pStyle w:val="Corpsdetexte"/>
        <w:rPr>
          <w:sz w:val="24"/>
        </w:rPr>
      </w:pPr>
    </w:p>
    <w:p w14:paraId="4BA0B0F4" w14:textId="77777777" w:rsidR="00813B0E" w:rsidRDefault="00813B0E">
      <w:pPr>
        <w:pStyle w:val="Corpsdetexte"/>
        <w:rPr>
          <w:sz w:val="24"/>
        </w:rPr>
      </w:pPr>
    </w:p>
    <w:p w14:paraId="4BA0B0F5" w14:textId="77777777" w:rsidR="00813B0E" w:rsidRDefault="00813B0E">
      <w:pPr>
        <w:pStyle w:val="Corpsdetexte"/>
        <w:rPr>
          <w:sz w:val="24"/>
        </w:rPr>
      </w:pPr>
    </w:p>
    <w:p w14:paraId="4BA0B0F6" w14:textId="77777777" w:rsidR="00813B0E" w:rsidRDefault="00813B0E">
      <w:pPr>
        <w:pStyle w:val="Corpsdetexte"/>
        <w:spacing w:before="1"/>
        <w:rPr>
          <w:sz w:val="30"/>
        </w:rPr>
      </w:pPr>
    </w:p>
    <w:p w14:paraId="0F34447B" w14:textId="77777777" w:rsidR="0048544C" w:rsidRDefault="0048544C" w:rsidP="0048544C">
      <w:pPr>
        <w:rPr>
          <w:color w:val="0B15E7"/>
          <w:lang w:val="en-CA"/>
        </w:rPr>
      </w:pPr>
      <w:r>
        <w:rPr>
          <w:color w:val="0B15E7"/>
          <w:lang w:val="en-CA"/>
        </w:rPr>
        <w:br w:type="page"/>
      </w:r>
    </w:p>
    <w:p w14:paraId="54E868DF" w14:textId="77777777" w:rsidR="0048544C" w:rsidRDefault="0048544C" w:rsidP="0048544C">
      <w:pPr>
        <w:rPr>
          <w:color w:val="0B15E7"/>
          <w:lang w:val="en-CA"/>
        </w:rPr>
      </w:pPr>
    </w:p>
    <w:p w14:paraId="5E346B4C" w14:textId="6333CA65" w:rsidR="0048544C" w:rsidRPr="00AD22CA" w:rsidRDefault="0048544C" w:rsidP="0048544C">
      <w:pPr>
        <w:rPr>
          <w:color w:val="0B15E7"/>
          <w:lang w:val="en-CA"/>
        </w:rPr>
      </w:pPr>
      <w:r w:rsidRPr="00AD22CA">
        <w:rPr>
          <w:color w:val="0B15E7"/>
          <w:lang w:val="en-CA"/>
        </w:rPr>
        <w:t>FREQ EDUCA</w:t>
      </w:r>
      <w:r>
        <w:rPr>
          <w:color w:val="0B15E7"/>
          <w:lang w:val="en-CA"/>
        </w:rPr>
        <w:t>B</w:t>
      </w:r>
      <w:r w:rsidRPr="00AD22CA">
        <w:rPr>
          <w:color w:val="0B15E7"/>
          <w:lang w:val="en-CA"/>
        </w:rPr>
        <w:t xml:space="preserve"> </w:t>
      </w:r>
      <w:r>
        <w:rPr>
          <w:color w:val="0B15E7"/>
          <w:lang w:val="en-CA"/>
        </w:rPr>
        <w:t>PSUVAR=CLUSTER</w:t>
      </w:r>
    </w:p>
    <w:p w14:paraId="2F7E4291" w14:textId="77777777" w:rsidR="0048544C" w:rsidRDefault="00913094" w:rsidP="0048544C">
      <w:pPr>
        <w:pStyle w:val="Corpsdetexte"/>
        <w:ind w:right="4145"/>
        <w:rPr>
          <w:sz w:val="25"/>
        </w:rPr>
      </w:pPr>
      <w:r>
        <w:rPr>
          <w:noProof/>
          <w:lang w:val="en-GB" w:eastAsia="en-GB" w:bidi="ar-SA"/>
        </w:rPr>
        <mc:AlternateContent>
          <mc:Choice Requires="wps">
            <w:drawing>
              <wp:anchor distT="0" distB="0" distL="114300" distR="114300" simplePos="0" relativeHeight="251727872" behindDoc="0" locked="0" layoutInCell="1" allowOverlap="1" wp14:anchorId="4BA0B78C" wp14:editId="2D0763D2">
                <wp:simplePos x="0" y="0"/>
                <wp:positionH relativeFrom="page">
                  <wp:posOffset>2696845</wp:posOffset>
                </wp:positionH>
                <wp:positionV relativeFrom="paragraph">
                  <wp:posOffset>527050</wp:posOffset>
                </wp:positionV>
                <wp:extent cx="2169795" cy="2981325"/>
                <wp:effectExtent l="0" t="0" r="0" b="0"/>
                <wp:wrapNone/>
                <wp:docPr id="1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6B" w14:textId="77777777">
                              <w:trPr>
                                <w:trHeight w:val="302"/>
                              </w:trPr>
                              <w:tc>
                                <w:tcPr>
                                  <w:tcW w:w="1701" w:type="dxa"/>
                                  <w:gridSpan w:val="3"/>
                                  <w:shd w:val="clear" w:color="auto" w:fill="006AB4"/>
                                </w:tcPr>
                                <w:p w14:paraId="4BA0C069" w14:textId="77777777" w:rsidR="00CB74DD" w:rsidRDefault="00CB74DD">
                                  <w:pPr>
                                    <w:pStyle w:val="TableParagraph"/>
                                    <w:spacing w:before="51"/>
                                    <w:ind w:left="484"/>
                                    <w:rPr>
                                      <w:b/>
                                      <w:sz w:val="18"/>
                                    </w:rPr>
                                  </w:pPr>
                                  <w:r>
                                    <w:rPr>
                                      <w:b/>
                                      <w:color w:val="FFFFFF"/>
                                      <w:w w:val="115"/>
                                      <w:sz w:val="18"/>
                                    </w:rPr>
                                    <w:t>EDUCAB</w:t>
                                  </w:r>
                                </w:p>
                              </w:tc>
                              <w:tc>
                                <w:tcPr>
                                  <w:tcW w:w="1701" w:type="dxa"/>
                                  <w:gridSpan w:val="3"/>
                                  <w:shd w:val="clear" w:color="auto" w:fill="006AB4"/>
                                </w:tcPr>
                                <w:p w14:paraId="4BA0C06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6E" w14:textId="77777777">
                              <w:trPr>
                                <w:trHeight w:val="302"/>
                              </w:trPr>
                              <w:tc>
                                <w:tcPr>
                                  <w:tcW w:w="1701" w:type="dxa"/>
                                  <w:gridSpan w:val="3"/>
                                </w:tcPr>
                                <w:p w14:paraId="4BA0C06C" w14:textId="77777777" w:rsidR="00CB74DD" w:rsidRDefault="00CB74DD">
                                  <w:pPr>
                                    <w:pStyle w:val="TableParagraph"/>
                                    <w:spacing w:before="51"/>
                                    <w:ind w:left="84"/>
                                    <w:rPr>
                                      <w:b/>
                                      <w:sz w:val="18"/>
                                    </w:rPr>
                                  </w:pPr>
                                  <w:r>
                                    <w:rPr>
                                      <w:b/>
                                      <w:w w:val="122"/>
                                      <w:sz w:val="18"/>
                                    </w:rPr>
                                    <w:t>0</w:t>
                                  </w:r>
                                </w:p>
                              </w:tc>
                              <w:tc>
                                <w:tcPr>
                                  <w:tcW w:w="1701" w:type="dxa"/>
                                  <w:gridSpan w:val="3"/>
                                </w:tcPr>
                                <w:p w14:paraId="4BA0C06D" w14:textId="77777777" w:rsidR="00CB74DD" w:rsidRDefault="00CB74DD">
                                  <w:pPr>
                                    <w:pStyle w:val="TableParagraph"/>
                                    <w:spacing w:before="51"/>
                                    <w:ind w:right="73"/>
                                    <w:jc w:val="right"/>
                                    <w:rPr>
                                      <w:sz w:val="18"/>
                                    </w:rPr>
                                  </w:pPr>
                                  <w:r>
                                    <w:rPr>
                                      <w:sz w:val="18"/>
                                    </w:rPr>
                                    <w:t>166</w:t>
                                  </w:r>
                                </w:p>
                              </w:tc>
                            </w:tr>
                            <w:tr w:rsidR="00CB74DD" w14:paraId="4BA0C071" w14:textId="77777777">
                              <w:trPr>
                                <w:trHeight w:val="302"/>
                              </w:trPr>
                              <w:tc>
                                <w:tcPr>
                                  <w:tcW w:w="1701" w:type="dxa"/>
                                  <w:gridSpan w:val="3"/>
                                </w:tcPr>
                                <w:p w14:paraId="4BA0C06F" w14:textId="77777777" w:rsidR="00CB74DD" w:rsidRDefault="00CB74DD">
                                  <w:pPr>
                                    <w:pStyle w:val="TableParagraph"/>
                                    <w:spacing w:before="51"/>
                                    <w:ind w:left="1098"/>
                                    <w:rPr>
                                      <w:sz w:val="18"/>
                                    </w:rPr>
                                  </w:pPr>
                                  <w:r>
                                    <w:rPr>
                                      <w:w w:val="105"/>
                                      <w:sz w:val="18"/>
                                    </w:rPr>
                                    <w:t>Row %</w:t>
                                  </w:r>
                                </w:p>
                              </w:tc>
                              <w:tc>
                                <w:tcPr>
                                  <w:tcW w:w="1701" w:type="dxa"/>
                                  <w:gridSpan w:val="3"/>
                                </w:tcPr>
                                <w:p w14:paraId="4BA0C070" w14:textId="77777777" w:rsidR="00CB74DD" w:rsidRDefault="00CB74DD">
                                  <w:pPr>
                                    <w:pStyle w:val="TableParagraph"/>
                                    <w:spacing w:before="51"/>
                                    <w:ind w:left="967"/>
                                    <w:rPr>
                                      <w:sz w:val="18"/>
                                    </w:rPr>
                                  </w:pPr>
                                  <w:r>
                                    <w:rPr>
                                      <w:w w:val="110"/>
                                      <w:sz w:val="18"/>
                                    </w:rPr>
                                    <w:t>100,000</w:t>
                                  </w:r>
                                </w:p>
                              </w:tc>
                            </w:tr>
                            <w:tr w:rsidR="00CB74DD" w14:paraId="4BA0C074" w14:textId="77777777">
                              <w:trPr>
                                <w:trHeight w:val="302"/>
                              </w:trPr>
                              <w:tc>
                                <w:tcPr>
                                  <w:tcW w:w="1701" w:type="dxa"/>
                                  <w:gridSpan w:val="3"/>
                                </w:tcPr>
                                <w:p w14:paraId="4BA0C072"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073" w14:textId="77777777" w:rsidR="00CB74DD" w:rsidRDefault="00CB74DD">
                                  <w:pPr>
                                    <w:pStyle w:val="TableParagraph"/>
                                    <w:spacing w:before="51"/>
                                    <w:ind w:left="1049"/>
                                    <w:rPr>
                                      <w:sz w:val="18"/>
                                    </w:rPr>
                                  </w:pPr>
                                  <w:r>
                                    <w:rPr>
                                      <w:w w:val="115"/>
                                      <w:sz w:val="18"/>
                                    </w:rPr>
                                    <w:t>52,366</w:t>
                                  </w:r>
                                </w:p>
                              </w:tc>
                            </w:tr>
                            <w:tr w:rsidR="00CB74DD" w14:paraId="4BA0C077" w14:textId="77777777">
                              <w:trPr>
                                <w:trHeight w:val="302"/>
                              </w:trPr>
                              <w:tc>
                                <w:tcPr>
                                  <w:tcW w:w="1701" w:type="dxa"/>
                                  <w:gridSpan w:val="3"/>
                                </w:tcPr>
                                <w:p w14:paraId="4BA0C07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76" w14:textId="77777777" w:rsidR="00CB74DD" w:rsidRDefault="00CB74DD">
                                  <w:pPr>
                                    <w:pStyle w:val="TableParagraph"/>
                                    <w:spacing w:before="51"/>
                                    <w:ind w:right="73"/>
                                    <w:jc w:val="right"/>
                                    <w:rPr>
                                      <w:sz w:val="18"/>
                                    </w:rPr>
                                  </w:pPr>
                                  <w:r>
                                    <w:rPr>
                                      <w:w w:val="110"/>
                                      <w:sz w:val="18"/>
                                    </w:rPr>
                                    <w:t>5,555</w:t>
                                  </w:r>
                                </w:p>
                              </w:tc>
                            </w:tr>
                            <w:tr w:rsidR="00CB74DD" w14:paraId="4BA0C07A" w14:textId="77777777">
                              <w:trPr>
                                <w:trHeight w:val="302"/>
                              </w:trPr>
                              <w:tc>
                                <w:tcPr>
                                  <w:tcW w:w="1701" w:type="dxa"/>
                                  <w:gridSpan w:val="3"/>
                                </w:tcPr>
                                <w:p w14:paraId="4BA0C078"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079" w14:textId="77777777" w:rsidR="00CB74DD" w:rsidRDefault="00CB74DD">
                                  <w:pPr>
                                    <w:pStyle w:val="TableParagraph"/>
                                    <w:spacing w:before="51"/>
                                    <w:ind w:right="73"/>
                                    <w:jc w:val="right"/>
                                    <w:rPr>
                                      <w:sz w:val="18"/>
                                    </w:rPr>
                                  </w:pPr>
                                  <w:r>
                                    <w:rPr>
                                      <w:w w:val="90"/>
                                      <w:sz w:val="18"/>
                                    </w:rPr>
                                    <w:t>41,177</w:t>
                                  </w:r>
                                </w:p>
                              </w:tc>
                            </w:tr>
                            <w:tr w:rsidR="00CB74DD" w14:paraId="4BA0C07D" w14:textId="77777777">
                              <w:trPr>
                                <w:trHeight w:val="302"/>
                              </w:trPr>
                              <w:tc>
                                <w:tcPr>
                                  <w:tcW w:w="1701" w:type="dxa"/>
                                  <w:gridSpan w:val="3"/>
                                </w:tcPr>
                                <w:p w14:paraId="4BA0C07B" w14:textId="77777777" w:rsidR="00CB74DD" w:rsidRDefault="00CB74DD">
                                  <w:pPr>
                                    <w:pStyle w:val="TableParagraph"/>
                                    <w:spacing w:before="51"/>
                                    <w:ind w:left="1098"/>
                                    <w:rPr>
                                      <w:sz w:val="18"/>
                                    </w:rPr>
                                  </w:pPr>
                                  <w:r>
                                    <w:rPr>
                                      <w:w w:val="115"/>
                                      <w:sz w:val="18"/>
                                    </w:rPr>
                                    <w:t>UCL %</w:t>
                                  </w:r>
                                </w:p>
                              </w:tc>
                              <w:tc>
                                <w:tcPr>
                                  <w:tcW w:w="1701" w:type="dxa"/>
                                  <w:gridSpan w:val="3"/>
                                </w:tcPr>
                                <w:p w14:paraId="4BA0C07C" w14:textId="77777777" w:rsidR="00CB74DD" w:rsidRDefault="00CB74DD">
                                  <w:pPr>
                                    <w:pStyle w:val="TableParagraph"/>
                                    <w:spacing w:before="51"/>
                                    <w:ind w:left="1048"/>
                                    <w:rPr>
                                      <w:sz w:val="18"/>
                                    </w:rPr>
                                  </w:pPr>
                                  <w:r>
                                    <w:rPr>
                                      <w:w w:val="115"/>
                                      <w:sz w:val="18"/>
                                    </w:rPr>
                                    <w:t>63,555</w:t>
                                  </w:r>
                                </w:p>
                              </w:tc>
                            </w:tr>
                            <w:tr w:rsidR="00CB74DD" w14:paraId="4BA0C080" w14:textId="77777777">
                              <w:trPr>
                                <w:trHeight w:val="80"/>
                              </w:trPr>
                              <w:tc>
                                <w:tcPr>
                                  <w:tcW w:w="1701" w:type="dxa"/>
                                  <w:gridSpan w:val="3"/>
                                  <w:tcBorders>
                                    <w:bottom w:val="nil"/>
                                  </w:tcBorders>
                                  <w:shd w:val="clear" w:color="auto" w:fill="C5DA86"/>
                                </w:tcPr>
                                <w:p w14:paraId="4BA0C07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7F" w14:textId="77777777" w:rsidR="00CB74DD" w:rsidRDefault="00CB74DD">
                                  <w:pPr>
                                    <w:pStyle w:val="TableParagraph"/>
                                    <w:rPr>
                                      <w:rFonts w:ascii="Times New Roman"/>
                                      <w:sz w:val="2"/>
                                    </w:rPr>
                                  </w:pPr>
                                </w:p>
                              </w:tc>
                            </w:tr>
                            <w:tr w:rsidR="00CB74DD" w14:paraId="4BA0C087" w14:textId="77777777">
                              <w:trPr>
                                <w:trHeight w:val="222"/>
                              </w:trPr>
                              <w:tc>
                                <w:tcPr>
                                  <w:tcW w:w="85" w:type="dxa"/>
                                  <w:tcBorders>
                                    <w:top w:val="nil"/>
                                    <w:right w:val="nil"/>
                                  </w:tcBorders>
                                  <w:shd w:val="clear" w:color="auto" w:fill="C5DA86"/>
                                </w:tcPr>
                                <w:p w14:paraId="4BA0C08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2"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8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8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5" w14:textId="77777777" w:rsidR="00CB74DD" w:rsidRDefault="00CB74DD">
                                  <w:pPr>
                                    <w:pStyle w:val="TableParagraph"/>
                                    <w:spacing w:line="191" w:lineRule="exact"/>
                                    <w:ind w:right="-15"/>
                                    <w:jc w:val="right"/>
                                    <w:rPr>
                                      <w:sz w:val="18"/>
                                    </w:rPr>
                                  </w:pPr>
                                  <w:r>
                                    <w:rPr>
                                      <w:w w:val="80"/>
                                      <w:sz w:val="18"/>
                                    </w:rPr>
                                    <w:t>151</w:t>
                                  </w:r>
                                </w:p>
                              </w:tc>
                              <w:tc>
                                <w:tcPr>
                                  <w:tcW w:w="85" w:type="dxa"/>
                                  <w:tcBorders>
                                    <w:top w:val="nil"/>
                                    <w:left w:val="nil"/>
                                  </w:tcBorders>
                                  <w:shd w:val="clear" w:color="auto" w:fill="C5DA86"/>
                                </w:tcPr>
                                <w:p w14:paraId="4BA0C086" w14:textId="77777777" w:rsidR="00CB74DD" w:rsidRDefault="00CB74DD">
                                  <w:pPr>
                                    <w:pStyle w:val="TableParagraph"/>
                                    <w:rPr>
                                      <w:rFonts w:ascii="Times New Roman"/>
                                      <w:sz w:val="14"/>
                                    </w:rPr>
                                  </w:pPr>
                                </w:p>
                              </w:tc>
                            </w:tr>
                            <w:tr w:rsidR="00CB74DD" w14:paraId="4BA0C08A" w14:textId="77777777">
                              <w:trPr>
                                <w:trHeight w:val="302"/>
                              </w:trPr>
                              <w:tc>
                                <w:tcPr>
                                  <w:tcW w:w="1701" w:type="dxa"/>
                                  <w:gridSpan w:val="3"/>
                                </w:tcPr>
                                <w:p w14:paraId="4BA0C088" w14:textId="77777777" w:rsidR="00CB74DD" w:rsidRDefault="00CB74DD">
                                  <w:pPr>
                                    <w:pStyle w:val="TableParagraph"/>
                                    <w:spacing w:before="51"/>
                                    <w:ind w:left="1098"/>
                                    <w:rPr>
                                      <w:sz w:val="18"/>
                                    </w:rPr>
                                  </w:pPr>
                                  <w:r>
                                    <w:rPr>
                                      <w:w w:val="105"/>
                                      <w:sz w:val="18"/>
                                    </w:rPr>
                                    <w:t>Row %</w:t>
                                  </w:r>
                                </w:p>
                              </w:tc>
                              <w:tc>
                                <w:tcPr>
                                  <w:tcW w:w="1701" w:type="dxa"/>
                                  <w:gridSpan w:val="3"/>
                                </w:tcPr>
                                <w:p w14:paraId="4BA0C089" w14:textId="77777777" w:rsidR="00CB74DD" w:rsidRDefault="00CB74DD">
                                  <w:pPr>
                                    <w:pStyle w:val="TableParagraph"/>
                                    <w:spacing w:before="51"/>
                                    <w:ind w:left="967"/>
                                    <w:rPr>
                                      <w:sz w:val="18"/>
                                    </w:rPr>
                                  </w:pPr>
                                  <w:r>
                                    <w:rPr>
                                      <w:w w:val="110"/>
                                      <w:sz w:val="18"/>
                                    </w:rPr>
                                    <w:t>100,000</w:t>
                                  </w:r>
                                </w:p>
                              </w:tc>
                            </w:tr>
                            <w:tr w:rsidR="00CB74DD" w14:paraId="4BA0C08D" w14:textId="77777777">
                              <w:trPr>
                                <w:trHeight w:val="80"/>
                              </w:trPr>
                              <w:tc>
                                <w:tcPr>
                                  <w:tcW w:w="1701" w:type="dxa"/>
                                  <w:gridSpan w:val="3"/>
                                  <w:tcBorders>
                                    <w:bottom w:val="nil"/>
                                  </w:tcBorders>
                                  <w:shd w:val="clear" w:color="auto" w:fill="C5DA86"/>
                                </w:tcPr>
                                <w:p w14:paraId="4BA0C08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8C" w14:textId="77777777" w:rsidR="00CB74DD" w:rsidRDefault="00CB74DD">
                                  <w:pPr>
                                    <w:pStyle w:val="TableParagraph"/>
                                    <w:rPr>
                                      <w:rFonts w:ascii="Times New Roman"/>
                                      <w:sz w:val="2"/>
                                    </w:rPr>
                                  </w:pPr>
                                </w:p>
                              </w:tc>
                            </w:tr>
                            <w:tr w:rsidR="00CB74DD" w14:paraId="4BA0C094" w14:textId="77777777">
                              <w:trPr>
                                <w:trHeight w:val="222"/>
                              </w:trPr>
                              <w:tc>
                                <w:tcPr>
                                  <w:tcW w:w="85" w:type="dxa"/>
                                  <w:tcBorders>
                                    <w:top w:val="nil"/>
                                    <w:right w:val="nil"/>
                                  </w:tcBorders>
                                  <w:shd w:val="clear" w:color="auto" w:fill="C5DA86"/>
                                </w:tcPr>
                                <w:p w14:paraId="4BA0C08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09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9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2" w14:textId="77777777" w:rsidR="00CB74DD" w:rsidRDefault="00CB74DD">
                                  <w:pPr>
                                    <w:pStyle w:val="TableParagraph"/>
                                    <w:spacing w:line="191" w:lineRule="exact"/>
                                    <w:ind w:right="-15"/>
                                    <w:jc w:val="right"/>
                                    <w:rPr>
                                      <w:sz w:val="18"/>
                                    </w:rPr>
                                  </w:pPr>
                                  <w:r>
                                    <w:rPr>
                                      <w:w w:val="105"/>
                                      <w:sz w:val="18"/>
                                    </w:rPr>
                                    <w:t>47,634</w:t>
                                  </w:r>
                                </w:p>
                              </w:tc>
                              <w:tc>
                                <w:tcPr>
                                  <w:tcW w:w="85" w:type="dxa"/>
                                  <w:tcBorders>
                                    <w:top w:val="nil"/>
                                    <w:left w:val="nil"/>
                                  </w:tcBorders>
                                  <w:shd w:val="clear" w:color="auto" w:fill="C5DA86"/>
                                </w:tcPr>
                                <w:p w14:paraId="4BA0C093" w14:textId="77777777" w:rsidR="00CB74DD" w:rsidRDefault="00CB74DD">
                                  <w:pPr>
                                    <w:pStyle w:val="TableParagraph"/>
                                    <w:rPr>
                                      <w:rFonts w:ascii="Times New Roman"/>
                                      <w:sz w:val="14"/>
                                    </w:rPr>
                                  </w:pPr>
                                </w:p>
                              </w:tc>
                            </w:tr>
                            <w:tr w:rsidR="00CB74DD" w14:paraId="4BA0C097" w14:textId="77777777">
                              <w:trPr>
                                <w:trHeight w:val="302"/>
                              </w:trPr>
                              <w:tc>
                                <w:tcPr>
                                  <w:tcW w:w="1701" w:type="dxa"/>
                                  <w:gridSpan w:val="3"/>
                                </w:tcPr>
                                <w:p w14:paraId="4BA0C09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96" w14:textId="77777777" w:rsidR="00CB74DD" w:rsidRDefault="00CB74DD">
                                  <w:pPr>
                                    <w:pStyle w:val="TableParagraph"/>
                                    <w:spacing w:before="51"/>
                                    <w:ind w:right="73"/>
                                    <w:jc w:val="right"/>
                                    <w:rPr>
                                      <w:sz w:val="18"/>
                                    </w:rPr>
                                  </w:pPr>
                                  <w:r>
                                    <w:rPr>
                                      <w:w w:val="110"/>
                                      <w:sz w:val="18"/>
                                    </w:rPr>
                                    <w:t>5,555</w:t>
                                  </w:r>
                                </w:p>
                              </w:tc>
                            </w:tr>
                            <w:tr w:rsidR="00CB74DD" w14:paraId="4BA0C09A" w14:textId="77777777">
                              <w:trPr>
                                <w:trHeight w:val="80"/>
                              </w:trPr>
                              <w:tc>
                                <w:tcPr>
                                  <w:tcW w:w="1701" w:type="dxa"/>
                                  <w:gridSpan w:val="3"/>
                                  <w:tcBorders>
                                    <w:bottom w:val="nil"/>
                                  </w:tcBorders>
                                  <w:shd w:val="clear" w:color="auto" w:fill="C5DA86"/>
                                </w:tcPr>
                                <w:p w14:paraId="4BA0C09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99" w14:textId="77777777" w:rsidR="00CB74DD" w:rsidRDefault="00CB74DD">
                                  <w:pPr>
                                    <w:pStyle w:val="TableParagraph"/>
                                    <w:rPr>
                                      <w:rFonts w:ascii="Times New Roman"/>
                                      <w:sz w:val="2"/>
                                    </w:rPr>
                                  </w:pPr>
                                </w:p>
                              </w:tc>
                            </w:tr>
                            <w:tr w:rsidR="00CB74DD" w14:paraId="4BA0C0A1" w14:textId="77777777">
                              <w:trPr>
                                <w:trHeight w:val="222"/>
                              </w:trPr>
                              <w:tc>
                                <w:tcPr>
                                  <w:tcW w:w="85" w:type="dxa"/>
                                  <w:tcBorders>
                                    <w:top w:val="nil"/>
                                    <w:right w:val="nil"/>
                                  </w:tcBorders>
                                  <w:shd w:val="clear" w:color="auto" w:fill="C5DA86"/>
                                </w:tcPr>
                                <w:p w14:paraId="4BA0C0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09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9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F" w14:textId="77777777" w:rsidR="00CB74DD" w:rsidRDefault="00CB74DD">
                                  <w:pPr>
                                    <w:pStyle w:val="TableParagraph"/>
                                    <w:spacing w:line="191" w:lineRule="exact"/>
                                    <w:ind w:right="-15"/>
                                    <w:jc w:val="right"/>
                                    <w:rPr>
                                      <w:sz w:val="18"/>
                                    </w:rPr>
                                  </w:pPr>
                                  <w:r>
                                    <w:rPr>
                                      <w:w w:val="110"/>
                                      <w:sz w:val="18"/>
                                    </w:rPr>
                                    <w:t>36,445</w:t>
                                  </w:r>
                                </w:p>
                              </w:tc>
                              <w:tc>
                                <w:tcPr>
                                  <w:tcW w:w="85" w:type="dxa"/>
                                  <w:tcBorders>
                                    <w:top w:val="nil"/>
                                    <w:left w:val="nil"/>
                                  </w:tcBorders>
                                  <w:shd w:val="clear" w:color="auto" w:fill="C5DA86"/>
                                </w:tcPr>
                                <w:p w14:paraId="4BA0C0A0" w14:textId="77777777" w:rsidR="00CB74DD" w:rsidRDefault="00CB74DD">
                                  <w:pPr>
                                    <w:pStyle w:val="TableParagraph"/>
                                    <w:rPr>
                                      <w:rFonts w:ascii="Times New Roman"/>
                                      <w:sz w:val="14"/>
                                    </w:rPr>
                                  </w:pPr>
                                </w:p>
                              </w:tc>
                            </w:tr>
                            <w:tr w:rsidR="00CB74DD" w14:paraId="4BA0C0A8" w14:textId="77777777">
                              <w:trPr>
                                <w:trHeight w:val="75"/>
                              </w:trPr>
                              <w:tc>
                                <w:tcPr>
                                  <w:tcW w:w="85" w:type="dxa"/>
                                  <w:tcBorders>
                                    <w:bottom w:val="nil"/>
                                    <w:right w:val="nil"/>
                                  </w:tcBorders>
                                  <w:shd w:val="clear" w:color="auto" w:fill="C5DA86"/>
                                </w:tcPr>
                                <w:p w14:paraId="4BA0C0A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A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A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A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A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A7" w14:textId="77777777" w:rsidR="00CB74DD" w:rsidRDefault="00CB74DD">
                                  <w:pPr>
                                    <w:pStyle w:val="TableParagraph"/>
                                    <w:rPr>
                                      <w:rFonts w:ascii="Times New Roman"/>
                                      <w:sz w:val="2"/>
                                    </w:rPr>
                                  </w:pPr>
                                </w:p>
                              </w:tc>
                            </w:tr>
                            <w:tr w:rsidR="00CB74DD" w14:paraId="4BA0C0AF" w14:textId="77777777">
                              <w:trPr>
                                <w:trHeight w:val="217"/>
                              </w:trPr>
                              <w:tc>
                                <w:tcPr>
                                  <w:tcW w:w="85" w:type="dxa"/>
                                  <w:tcBorders>
                                    <w:top w:val="nil"/>
                                    <w:right w:val="nil"/>
                                  </w:tcBorders>
                                  <w:shd w:val="clear" w:color="auto" w:fill="C5DA86"/>
                                </w:tcPr>
                                <w:p w14:paraId="4BA0C0A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A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0AB" w14:textId="77777777" w:rsidR="00CB74DD" w:rsidRDefault="00CB74DD">
                                  <w:pPr>
                                    <w:rPr>
                                      <w:sz w:val="2"/>
                                      <w:szCs w:val="2"/>
                                    </w:rPr>
                                  </w:pPr>
                                </w:p>
                              </w:tc>
                              <w:tc>
                                <w:tcPr>
                                  <w:tcW w:w="85" w:type="dxa"/>
                                  <w:tcBorders>
                                    <w:top w:val="nil"/>
                                    <w:right w:val="nil"/>
                                  </w:tcBorders>
                                  <w:shd w:val="clear" w:color="auto" w:fill="C5DA86"/>
                                </w:tcPr>
                                <w:p w14:paraId="4BA0C0A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AD" w14:textId="77777777" w:rsidR="00CB74DD" w:rsidRDefault="00CB74DD">
                                  <w:pPr>
                                    <w:pStyle w:val="TableParagraph"/>
                                    <w:spacing w:line="186" w:lineRule="exact"/>
                                    <w:ind w:right="-15"/>
                                    <w:jc w:val="right"/>
                                    <w:rPr>
                                      <w:sz w:val="18"/>
                                    </w:rPr>
                                  </w:pPr>
                                  <w:r>
                                    <w:rPr>
                                      <w:w w:val="110"/>
                                      <w:sz w:val="18"/>
                                    </w:rPr>
                                    <w:t>58,823</w:t>
                                  </w:r>
                                </w:p>
                              </w:tc>
                              <w:tc>
                                <w:tcPr>
                                  <w:tcW w:w="85" w:type="dxa"/>
                                  <w:tcBorders>
                                    <w:top w:val="nil"/>
                                    <w:left w:val="nil"/>
                                  </w:tcBorders>
                                  <w:shd w:val="clear" w:color="auto" w:fill="C5DA86"/>
                                </w:tcPr>
                                <w:p w14:paraId="4BA0C0AE" w14:textId="77777777" w:rsidR="00CB74DD" w:rsidRDefault="00CB74DD">
                                  <w:pPr>
                                    <w:pStyle w:val="TableParagraph"/>
                                    <w:rPr>
                                      <w:rFonts w:ascii="Times New Roman"/>
                                      <w:sz w:val="14"/>
                                    </w:rPr>
                                  </w:pPr>
                                </w:p>
                              </w:tc>
                            </w:tr>
                            <w:tr w:rsidR="00CB74DD" w14:paraId="4BA0C0B6" w14:textId="77777777">
                              <w:trPr>
                                <w:trHeight w:val="75"/>
                              </w:trPr>
                              <w:tc>
                                <w:tcPr>
                                  <w:tcW w:w="85" w:type="dxa"/>
                                  <w:tcBorders>
                                    <w:bottom w:val="nil"/>
                                    <w:right w:val="nil"/>
                                  </w:tcBorders>
                                  <w:shd w:val="clear" w:color="auto" w:fill="C5DA86"/>
                                </w:tcPr>
                                <w:p w14:paraId="4BA0C0B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B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B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B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B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B5" w14:textId="77777777" w:rsidR="00CB74DD" w:rsidRDefault="00CB74DD">
                                  <w:pPr>
                                    <w:pStyle w:val="TableParagraph"/>
                                    <w:rPr>
                                      <w:rFonts w:ascii="Times New Roman"/>
                                      <w:sz w:val="2"/>
                                    </w:rPr>
                                  </w:pPr>
                                </w:p>
                              </w:tc>
                            </w:tr>
                            <w:tr w:rsidR="00CB74DD" w14:paraId="4BA0C0BD" w14:textId="77777777">
                              <w:trPr>
                                <w:trHeight w:val="217"/>
                              </w:trPr>
                              <w:tc>
                                <w:tcPr>
                                  <w:tcW w:w="85" w:type="dxa"/>
                                  <w:tcBorders>
                                    <w:top w:val="nil"/>
                                    <w:right w:val="nil"/>
                                  </w:tcBorders>
                                  <w:shd w:val="clear" w:color="auto" w:fill="C5DA86"/>
                                </w:tcPr>
                                <w:p w14:paraId="4BA0C0B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B8"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B9" w14:textId="77777777" w:rsidR="00CB74DD" w:rsidRDefault="00CB74DD">
                                  <w:pPr>
                                    <w:rPr>
                                      <w:sz w:val="2"/>
                                      <w:szCs w:val="2"/>
                                    </w:rPr>
                                  </w:pPr>
                                </w:p>
                              </w:tc>
                              <w:tc>
                                <w:tcPr>
                                  <w:tcW w:w="85" w:type="dxa"/>
                                  <w:tcBorders>
                                    <w:top w:val="nil"/>
                                    <w:right w:val="nil"/>
                                  </w:tcBorders>
                                  <w:shd w:val="clear" w:color="auto" w:fill="C5DA86"/>
                                </w:tcPr>
                                <w:p w14:paraId="4BA0C0B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BB"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BC" w14:textId="77777777" w:rsidR="00CB74DD" w:rsidRDefault="00CB74DD">
                                  <w:pPr>
                                    <w:pStyle w:val="TableParagraph"/>
                                    <w:rPr>
                                      <w:rFonts w:ascii="Times New Roman"/>
                                      <w:sz w:val="14"/>
                                    </w:rPr>
                                  </w:pPr>
                                </w:p>
                              </w:tc>
                            </w:tr>
                            <w:tr w:rsidR="00CB74DD" w14:paraId="4BA0C0C0" w14:textId="77777777">
                              <w:trPr>
                                <w:trHeight w:val="302"/>
                              </w:trPr>
                              <w:tc>
                                <w:tcPr>
                                  <w:tcW w:w="1701" w:type="dxa"/>
                                  <w:gridSpan w:val="3"/>
                                </w:tcPr>
                                <w:p w14:paraId="4BA0C0BE"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BF" w14:textId="77777777" w:rsidR="00CB74DD" w:rsidRDefault="00CB74DD">
                                  <w:pPr>
                                    <w:pStyle w:val="TableParagraph"/>
                                    <w:spacing w:before="51"/>
                                    <w:ind w:right="73"/>
                                    <w:jc w:val="right"/>
                                    <w:rPr>
                                      <w:sz w:val="18"/>
                                    </w:rPr>
                                  </w:pPr>
                                  <w:r>
                                    <w:rPr>
                                      <w:w w:val="95"/>
                                      <w:sz w:val="18"/>
                                    </w:rPr>
                                    <w:t>3,91</w:t>
                                  </w:r>
                                </w:p>
                              </w:tc>
                            </w:tr>
                          </w:tbl>
                          <w:p w14:paraId="4BA0C0C1"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C" id="Text Box 89" o:spid="_x0000_s1049" type="#_x0000_t202" style="position:absolute;margin-left:212.35pt;margin-top:41.5pt;width:170.85pt;height:234.7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K1nR1vABAADC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6B" w14:textId="77777777">
                        <w:trPr>
                          <w:trHeight w:val="302"/>
                        </w:trPr>
                        <w:tc>
                          <w:tcPr>
                            <w:tcW w:w="1701" w:type="dxa"/>
                            <w:gridSpan w:val="3"/>
                            <w:shd w:val="clear" w:color="auto" w:fill="006AB4"/>
                          </w:tcPr>
                          <w:p w14:paraId="4BA0C069" w14:textId="77777777" w:rsidR="00CB74DD" w:rsidRDefault="00CB74DD">
                            <w:pPr>
                              <w:pStyle w:val="TableParagraph"/>
                              <w:spacing w:before="51"/>
                              <w:ind w:left="484"/>
                              <w:rPr>
                                <w:b/>
                                <w:sz w:val="18"/>
                              </w:rPr>
                            </w:pPr>
                            <w:r>
                              <w:rPr>
                                <w:b/>
                                <w:color w:val="FFFFFF"/>
                                <w:w w:val="115"/>
                                <w:sz w:val="18"/>
                              </w:rPr>
                              <w:t>EDUCAB</w:t>
                            </w:r>
                          </w:p>
                        </w:tc>
                        <w:tc>
                          <w:tcPr>
                            <w:tcW w:w="1701" w:type="dxa"/>
                            <w:gridSpan w:val="3"/>
                            <w:shd w:val="clear" w:color="auto" w:fill="006AB4"/>
                          </w:tcPr>
                          <w:p w14:paraId="4BA0C06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6E" w14:textId="77777777">
                        <w:trPr>
                          <w:trHeight w:val="302"/>
                        </w:trPr>
                        <w:tc>
                          <w:tcPr>
                            <w:tcW w:w="1701" w:type="dxa"/>
                            <w:gridSpan w:val="3"/>
                          </w:tcPr>
                          <w:p w14:paraId="4BA0C06C" w14:textId="77777777" w:rsidR="00CB74DD" w:rsidRDefault="00CB74DD">
                            <w:pPr>
                              <w:pStyle w:val="TableParagraph"/>
                              <w:spacing w:before="51"/>
                              <w:ind w:left="84"/>
                              <w:rPr>
                                <w:b/>
                                <w:sz w:val="18"/>
                              </w:rPr>
                            </w:pPr>
                            <w:r>
                              <w:rPr>
                                <w:b/>
                                <w:w w:val="122"/>
                                <w:sz w:val="18"/>
                              </w:rPr>
                              <w:t>0</w:t>
                            </w:r>
                          </w:p>
                        </w:tc>
                        <w:tc>
                          <w:tcPr>
                            <w:tcW w:w="1701" w:type="dxa"/>
                            <w:gridSpan w:val="3"/>
                          </w:tcPr>
                          <w:p w14:paraId="4BA0C06D" w14:textId="77777777" w:rsidR="00CB74DD" w:rsidRDefault="00CB74DD">
                            <w:pPr>
                              <w:pStyle w:val="TableParagraph"/>
                              <w:spacing w:before="51"/>
                              <w:ind w:right="73"/>
                              <w:jc w:val="right"/>
                              <w:rPr>
                                <w:sz w:val="18"/>
                              </w:rPr>
                            </w:pPr>
                            <w:r>
                              <w:rPr>
                                <w:sz w:val="18"/>
                              </w:rPr>
                              <w:t>166</w:t>
                            </w:r>
                          </w:p>
                        </w:tc>
                      </w:tr>
                      <w:tr w:rsidR="00CB74DD" w14:paraId="4BA0C071" w14:textId="77777777">
                        <w:trPr>
                          <w:trHeight w:val="302"/>
                        </w:trPr>
                        <w:tc>
                          <w:tcPr>
                            <w:tcW w:w="1701" w:type="dxa"/>
                            <w:gridSpan w:val="3"/>
                          </w:tcPr>
                          <w:p w14:paraId="4BA0C06F" w14:textId="77777777" w:rsidR="00CB74DD" w:rsidRDefault="00CB74DD">
                            <w:pPr>
                              <w:pStyle w:val="TableParagraph"/>
                              <w:spacing w:before="51"/>
                              <w:ind w:left="1098"/>
                              <w:rPr>
                                <w:sz w:val="18"/>
                              </w:rPr>
                            </w:pPr>
                            <w:r>
                              <w:rPr>
                                <w:w w:val="105"/>
                                <w:sz w:val="18"/>
                              </w:rPr>
                              <w:t>Row %</w:t>
                            </w:r>
                          </w:p>
                        </w:tc>
                        <w:tc>
                          <w:tcPr>
                            <w:tcW w:w="1701" w:type="dxa"/>
                            <w:gridSpan w:val="3"/>
                          </w:tcPr>
                          <w:p w14:paraId="4BA0C070" w14:textId="77777777" w:rsidR="00CB74DD" w:rsidRDefault="00CB74DD">
                            <w:pPr>
                              <w:pStyle w:val="TableParagraph"/>
                              <w:spacing w:before="51"/>
                              <w:ind w:left="967"/>
                              <w:rPr>
                                <w:sz w:val="18"/>
                              </w:rPr>
                            </w:pPr>
                            <w:r>
                              <w:rPr>
                                <w:w w:val="110"/>
                                <w:sz w:val="18"/>
                              </w:rPr>
                              <w:t>100,000</w:t>
                            </w:r>
                          </w:p>
                        </w:tc>
                      </w:tr>
                      <w:tr w:rsidR="00CB74DD" w14:paraId="4BA0C074" w14:textId="77777777">
                        <w:trPr>
                          <w:trHeight w:val="302"/>
                        </w:trPr>
                        <w:tc>
                          <w:tcPr>
                            <w:tcW w:w="1701" w:type="dxa"/>
                            <w:gridSpan w:val="3"/>
                          </w:tcPr>
                          <w:p w14:paraId="4BA0C072"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073" w14:textId="77777777" w:rsidR="00CB74DD" w:rsidRDefault="00CB74DD">
                            <w:pPr>
                              <w:pStyle w:val="TableParagraph"/>
                              <w:spacing w:before="51"/>
                              <w:ind w:left="1049"/>
                              <w:rPr>
                                <w:sz w:val="18"/>
                              </w:rPr>
                            </w:pPr>
                            <w:r>
                              <w:rPr>
                                <w:w w:val="115"/>
                                <w:sz w:val="18"/>
                              </w:rPr>
                              <w:t>52,366</w:t>
                            </w:r>
                          </w:p>
                        </w:tc>
                      </w:tr>
                      <w:tr w:rsidR="00CB74DD" w14:paraId="4BA0C077" w14:textId="77777777">
                        <w:trPr>
                          <w:trHeight w:val="302"/>
                        </w:trPr>
                        <w:tc>
                          <w:tcPr>
                            <w:tcW w:w="1701" w:type="dxa"/>
                            <w:gridSpan w:val="3"/>
                          </w:tcPr>
                          <w:p w14:paraId="4BA0C07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76" w14:textId="77777777" w:rsidR="00CB74DD" w:rsidRDefault="00CB74DD">
                            <w:pPr>
                              <w:pStyle w:val="TableParagraph"/>
                              <w:spacing w:before="51"/>
                              <w:ind w:right="73"/>
                              <w:jc w:val="right"/>
                              <w:rPr>
                                <w:sz w:val="18"/>
                              </w:rPr>
                            </w:pPr>
                            <w:r>
                              <w:rPr>
                                <w:w w:val="110"/>
                                <w:sz w:val="18"/>
                              </w:rPr>
                              <w:t>5,555</w:t>
                            </w:r>
                          </w:p>
                        </w:tc>
                      </w:tr>
                      <w:tr w:rsidR="00CB74DD" w14:paraId="4BA0C07A" w14:textId="77777777">
                        <w:trPr>
                          <w:trHeight w:val="302"/>
                        </w:trPr>
                        <w:tc>
                          <w:tcPr>
                            <w:tcW w:w="1701" w:type="dxa"/>
                            <w:gridSpan w:val="3"/>
                          </w:tcPr>
                          <w:p w14:paraId="4BA0C078"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079" w14:textId="77777777" w:rsidR="00CB74DD" w:rsidRDefault="00CB74DD">
                            <w:pPr>
                              <w:pStyle w:val="TableParagraph"/>
                              <w:spacing w:before="51"/>
                              <w:ind w:right="73"/>
                              <w:jc w:val="right"/>
                              <w:rPr>
                                <w:sz w:val="18"/>
                              </w:rPr>
                            </w:pPr>
                            <w:r>
                              <w:rPr>
                                <w:w w:val="90"/>
                                <w:sz w:val="18"/>
                              </w:rPr>
                              <w:t>41,177</w:t>
                            </w:r>
                          </w:p>
                        </w:tc>
                      </w:tr>
                      <w:tr w:rsidR="00CB74DD" w14:paraId="4BA0C07D" w14:textId="77777777">
                        <w:trPr>
                          <w:trHeight w:val="302"/>
                        </w:trPr>
                        <w:tc>
                          <w:tcPr>
                            <w:tcW w:w="1701" w:type="dxa"/>
                            <w:gridSpan w:val="3"/>
                          </w:tcPr>
                          <w:p w14:paraId="4BA0C07B" w14:textId="77777777" w:rsidR="00CB74DD" w:rsidRDefault="00CB74DD">
                            <w:pPr>
                              <w:pStyle w:val="TableParagraph"/>
                              <w:spacing w:before="51"/>
                              <w:ind w:left="1098"/>
                              <w:rPr>
                                <w:sz w:val="18"/>
                              </w:rPr>
                            </w:pPr>
                            <w:r>
                              <w:rPr>
                                <w:w w:val="115"/>
                                <w:sz w:val="18"/>
                              </w:rPr>
                              <w:t>UCL %</w:t>
                            </w:r>
                          </w:p>
                        </w:tc>
                        <w:tc>
                          <w:tcPr>
                            <w:tcW w:w="1701" w:type="dxa"/>
                            <w:gridSpan w:val="3"/>
                          </w:tcPr>
                          <w:p w14:paraId="4BA0C07C" w14:textId="77777777" w:rsidR="00CB74DD" w:rsidRDefault="00CB74DD">
                            <w:pPr>
                              <w:pStyle w:val="TableParagraph"/>
                              <w:spacing w:before="51"/>
                              <w:ind w:left="1048"/>
                              <w:rPr>
                                <w:sz w:val="18"/>
                              </w:rPr>
                            </w:pPr>
                            <w:r>
                              <w:rPr>
                                <w:w w:val="115"/>
                                <w:sz w:val="18"/>
                              </w:rPr>
                              <w:t>63,555</w:t>
                            </w:r>
                          </w:p>
                        </w:tc>
                      </w:tr>
                      <w:tr w:rsidR="00CB74DD" w14:paraId="4BA0C080" w14:textId="77777777">
                        <w:trPr>
                          <w:trHeight w:val="80"/>
                        </w:trPr>
                        <w:tc>
                          <w:tcPr>
                            <w:tcW w:w="1701" w:type="dxa"/>
                            <w:gridSpan w:val="3"/>
                            <w:tcBorders>
                              <w:bottom w:val="nil"/>
                            </w:tcBorders>
                            <w:shd w:val="clear" w:color="auto" w:fill="C5DA86"/>
                          </w:tcPr>
                          <w:p w14:paraId="4BA0C07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7F" w14:textId="77777777" w:rsidR="00CB74DD" w:rsidRDefault="00CB74DD">
                            <w:pPr>
                              <w:pStyle w:val="TableParagraph"/>
                              <w:rPr>
                                <w:rFonts w:ascii="Times New Roman"/>
                                <w:sz w:val="2"/>
                              </w:rPr>
                            </w:pPr>
                          </w:p>
                        </w:tc>
                      </w:tr>
                      <w:tr w:rsidR="00CB74DD" w14:paraId="4BA0C087" w14:textId="77777777">
                        <w:trPr>
                          <w:trHeight w:val="222"/>
                        </w:trPr>
                        <w:tc>
                          <w:tcPr>
                            <w:tcW w:w="85" w:type="dxa"/>
                            <w:tcBorders>
                              <w:top w:val="nil"/>
                              <w:right w:val="nil"/>
                            </w:tcBorders>
                            <w:shd w:val="clear" w:color="auto" w:fill="C5DA86"/>
                          </w:tcPr>
                          <w:p w14:paraId="4BA0C08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2"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8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8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5" w14:textId="77777777" w:rsidR="00CB74DD" w:rsidRDefault="00CB74DD">
                            <w:pPr>
                              <w:pStyle w:val="TableParagraph"/>
                              <w:spacing w:line="191" w:lineRule="exact"/>
                              <w:ind w:right="-15"/>
                              <w:jc w:val="right"/>
                              <w:rPr>
                                <w:sz w:val="18"/>
                              </w:rPr>
                            </w:pPr>
                            <w:r>
                              <w:rPr>
                                <w:w w:val="80"/>
                                <w:sz w:val="18"/>
                              </w:rPr>
                              <w:t>151</w:t>
                            </w:r>
                          </w:p>
                        </w:tc>
                        <w:tc>
                          <w:tcPr>
                            <w:tcW w:w="85" w:type="dxa"/>
                            <w:tcBorders>
                              <w:top w:val="nil"/>
                              <w:left w:val="nil"/>
                            </w:tcBorders>
                            <w:shd w:val="clear" w:color="auto" w:fill="C5DA86"/>
                          </w:tcPr>
                          <w:p w14:paraId="4BA0C086" w14:textId="77777777" w:rsidR="00CB74DD" w:rsidRDefault="00CB74DD">
                            <w:pPr>
                              <w:pStyle w:val="TableParagraph"/>
                              <w:rPr>
                                <w:rFonts w:ascii="Times New Roman"/>
                                <w:sz w:val="14"/>
                              </w:rPr>
                            </w:pPr>
                          </w:p>
                        </w:tc>
                      </w:tr>
                      <w:tr w:rsidR="00CB74DD" w14:paraId="4BA0C08A" w14:textId="77777777">
                        <w:trPr>
                          <w:trHeight w:val="302"/>
                        </w:trPr>
                        <w:tc>
                          <w:tcPr>
                            <w:tcW w:w="1701" w:type="dxa"/>
                            <w:gridSpan w:val="3"/>
                          </w:tcPr>
                          <w:p w14:paraId="4BA0C088" w14:textId="77777777" w:rsidR="00CB74DD" w:rsidRDefault="00CB74DD">
                            <w:pPr>
                              <w:pStyle w:val="TableParagraph"/>
                              <w:spacing w:before="51"/>
                              <w:ind w:left="1098"/>
                              <w:rPr>
                                <w:sz w:val="18"/>
                              </w:rPr>
                            </w:pPr>
                            <w:r>
                              <w:rPr>
                                <w:w w:val="105"/>
                                <w:sz w:val="18"/>
                              </w:rPr>
                              <w:t>Row %</w:t>
                            </w:r>
                          </w:p>
                        </w:tc>
                        <w:tc>
                          <w:tcPr>
                            <w:tcW w:w="1701" w:type="dxa"/>
                            <w:gridSpan w:val="3"/>
                          </w:tcPr>
                          <w:p w14:paraId="4BA0C089" w14:textId="77777777" w:rsidR="00CB74DD" w:rsidRDefault="00CB74DD">
                            <w:pPr>
                              <w:pStyle w:val="TableParagraph"/>
                              <w:spacing w:before="51"/>
                              <w:ind w:left="967"/>
                              <w:rPr>
                                <w:sz w:val="18"/>
                              </w:rPr>
                            </w:pPr>
                            <w:r>
                              <w:rPr>
                                <w:w w:val="110"/>
                                <w:sz w:val="18"/>
                              </w:rPr>
                              <w:t>100,000</w:t>
                            </w:r>
                          </w:p>
                        </w:tc>
                      </w:tr>
                      <w:tr w:rsidR="00CB74DD" w14:paraId="4BA0C08D" w14:textId="77777777">
                        <w:trPr>
                          <w:trHeight w:val="80"/>
                        </w:trPr>
                        <w:tc>
                          <w:tcPr>
                            <w:tcW w:w="1701" w:type="dxa"/>
                            <w:gridSpan w:val="3"/>
                            <w:tcBorders>
                              <w:bottom w:val="nil"/>
                            </w:tcBorders>
                            <w:shd w:val="clear" w:color="auto" w:fill="C5DA86"/>
                          </w:tcPr>
                          <w:p w14:paraId="4BA0C08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8C" w14:textId="77777777" w:rsidR="00CB74DD" w:rsidRDefault="00CB74DD">
                            <w:pPr>
                              <w:pStyle w:val="TableParagraph"/>
                              <w:rPr>
                                <w:rFonts w:ascii="Times New Roman"/>
                                <w:sz w:val="2"/>
                              </w:rPr>
                            </w:pPr>
                          </w:p>
                        </w:tc>
                      </w:tr>
                      <w:tr w:rsidR="00CB74DD" w14:paraId="4BA0C094" w14:textId="77777777">
                        <w:trPr>
                          <w:trHeight w:val="222"/>
                        </w:trPr>
                        <w:tc>
                          <w:tcPr>
                            <w:tcW w:w="85" w:type="dxa"/>
                            <w:tcBorders>
                              <w:top w:val="nil"/>
                              <w:right w:val="nil"/>
                            </w:tcBorders>
                            <w:shd w:val="clear" w:color="auto" w:fill="C5DA86"/>
                          </w:tcPr>
                          <w:p w14:paraId="4BA0C08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8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09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9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2" w14:textId="77777777" w:rsidR="00CB74DD" w:rsidRDefault="00CB74DD">
                            <w:pPr>
                              <w:pStyle w:val="TableParagraph"/>
                              <w:spacing w:line="191" w:lineRule="exact"/>
                              <w:ind w:right="-15"/>
                              <w:jc w:val="right"/>
                              <w:rPr>
                                <w:sz w:val="18"/>
                              </w:rPr>
                            </w:pPr>
                            <w:r>
                              <w:rPr>
                                <w:w w:val="105"/>
                                <w:sz w:val="18"/>
                              </w:rPr>
                              <w:t>47,634</w:t>
                            </w:r>
                          </w:p>
                        </w:tc>
                        <w:tc>
                          <w:tcPr>
                            <w:tcW w:w="85" w:type="dxa"/>
                            <w:tcBorders>
                              <w:top w:val="nil"/>
                              <w:left w:val="nil"/>
                            </w:tcBorders>
                            <w:shd w:val="clear" w:color="auto" w:fill="C5DA86"/>
                          </w:tcPr>
                          <w:p w14:paraId="4BA0C093" w14:textId="77777777" w:rsidR="00CB74DD" w:rsidRDefault="00CB74DD">
                            <w:pPr>
                              <w:pStyle w:val="TableParagraph"/>
                              <w:rPr>
                                <w:rFonts w:ascii="Times New Roman"/>
                                <w:sz w:val="14"/>
                              </w:rPr>
                            </w:pPr>
                          </w:p>
                        </w:tc>
                      </w:tr>
                      <w:tr w:rsidR="00CB74DD" w14:paraId="4BA0C097" w14:textId="77777777">
                        <w:trPr>
                          <w:trHeight w:val="302"/>
                        </w:trPr>
                        <w:tc>
                          <w:tcPr>
                            <w:tcW w:w="1701" w:type="dxa"/>
                            <w:gridSpan w:val="3"/>
                          </w:tcPr>
                          <w:p w14:paraId="4BA0C09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096" w14:textId="77777777" w:rsidR="00CB74DD" w:rsidRDefault="00CB74DD">
                            <w:pPr>
                              <w:pStyle w:val="TableParagraph"/>
                              <w:spacing w:before="51"/>
                              <w:ind w:right="73"/>
                              <w:jc w:val="right"/>
                              <w:rPr>
                                <w:sz w:val="18"/>
                              </w:rPr>
                            </w:pPr>
                            <w:r>
                              <w:rPr>
                                <w:w w:val="110"/>
                                <w:sz w:val="18"/>
                              </w:rPr>
                              <w:t>5,555</w:t>
                            </w:r>
                          </w:p>
                        </w:tc>
                      </w:tr>
                      <w:tr w:rsidR="00CB74DD" w14:paraId="4BA0C09A" w14:textId="77777777">
                        <w:trPr>
                          <w:trHeight w:val="80"/>
                        </w:trPr>
                        <w:tc>
                          <w:tcPr>
                            <w:tcW w:w="1701" w:type="dxa"/>
                            <w:gridSpan w:val="3"/>
                            <w:tcBorders>
                              <w:bottom w:val="nil"/>
                            </w:tcBorders>
                            <w:shd w:val="clear" w:color="auto" w:fill="C5DA86"/>
                          </w:tcPr>
                          <w:p w14:paraId="4BA0C09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99" w14:textId="77777777" w:rsidR="00CB74DD" w:rsidRDefault="00CB74DD">
                            <w:pPr>
                              <w:pStyle w:val="TableParagraph"/>
                              <w:rPr>
                                <w:rFonts w:ascii="Times New Roman"/>
                                <w:sz w:val="2"/>
                              </w:rPr>
                            </w:pPr>
                          </w:p>
                        </w:tc>
                      </w:tr>
                      <w:tr w:rsidR="00CB74DD" w14:paraId="4BA0C0A1" w14:textId="77777777">
                        <w:trPr>
                          <w:trHeight w:val="222"/>
                        </w:trPr>
                        <w:tc>
                          <w:tcPr>
                            <w:tcW w:w="85" w:type="dxa"/>
                            <w:tcBorders>
                              <w:top w:val="nil"/>
                              <w:right w:val="nil"/>
                            </w:tcBorders>
                            <w:shd w:val="clear" w:color="auto" w:fill="C5DA86"/>
                          </w:tcPr>
                          <w:p w14:paraId="4BA0C0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09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9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9F" w14:textId="77777777" w:rsidR="00CB74DD" w:rsidRDefault="00CB74DD">
                            <w:pPr>
                              <w:pStyle w:val="TableParagraph"/>
                              <w:spacing w:line="191" w:lineRule="exact"/>
                              <w:ind w:right="-15"/>
                              <w:jc w:val="right"/>
                              <w:rPr>
                                <w:sz w:val="18"/>
                              </w:rPr>
                            </w:pPr>
                            <w:r>
                              <w:rPr>
                                <w:w w:val="110"/>
                                <w:sz w:val="18"/>
                              </w:rPr>
                              <w:t>36,445</w:t>
                            </w:r>
                          </w:p>
                        </w:tc>
                        <w:tc>
                          <w:tcPr>
                            <w:tcW w:w="85" w:type="dxa"/>
                            <w:tcBorders>
                              <w:top w:val="nil"/>
                              <w:left w:val="nil"/>
                            </w:tcBorders>
                            <w:shd w:val="clear" w:color="auto" w:fill="C5DA86"/>
                          </w:tcPr>
                          <w:p w14:paraId="4BA0C0A0" w14:textId="77777777" w:rsidR="00CB74DD" w:rsidRDefault="00CB74DD">
                            <w:pPr>
                              <w:pStyle w:val="TableParagraph"/>
                              <w:rPr>
                                <w:rFonts w:ascii="Times New Roman"/>
                                <w:sz w:val="14"/>
                              </w:rPr>
                            </w:pPr>
                          </w:p>
                        </w:tc>
                      </w:tr>
                      <w:tr w:rsidR="00CB74DD" w14:paraId="4BA0C0A8" w14:textId="77777777">
                        <w:trPr>
                          <w:trHeight w:val="75"/>
                        </w:trPr>
                        <w:tc>
                          <w:tcPr>
                            <w:tcW w:w="85" w:type="dxa"/>
                            <w:tcBorders>
                              <w:bottom w:val="nil"/>
                              <w:right w:val="nil"/>
                            </w:tcBorders>
                            <w:shd w:val="clear" w:color="auto" w:fill="C5DA86"/>
                          </w:tcPr>
                          <w:p w14:paraId="4BA0C0A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A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A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A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A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A7" w14:textId="77777777" w:rsidR="00CB74DD" w:rsidRDefault="00CB74DD">
                            <w:pPr>
                              <w:pStyle w:val="TableParagraph"/>
                              <w:rPr>
                                <w:rFonts w:ascii="Times New Roman"/>
                                <w:sz w:val="2"/>
                              </w:rPr>
                            </w:pPr>
                          </w:p>
                        </w:tc>
                      </w:tr>
                      <w:tr w:rsidR="00CB74DD" w14:paraId="4BA0C0AF" w14:textId="77777777">
                        <w:trPr>
                          <w:trHeight w:val="217"/>
                        </w:trPr>
                        <w:tc>
                          <w:tcPr>
                            <w:tcW w:w="85" w:type="dxa"/>
                            <w:tcBorders>
                              <w:top w:val="nil"/>
                              <w:right w:val="nil"/>
                            </w:tcBorders>
                            <w:shd w:val="clear" w:color="auto" w:fill="C5DA86"/>
                          </w:tcPr>
                          <w:p w14:paraId="4BA0C0A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A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0AB" w14:textId="77777777" w:rsidR="00CB74DD" w:rsidRDefault="00CB74DD">
                            <w:pPr>
                              <w:rPr>
                                <w:sz w:val="2"/>
                                <w:szCs w:val="2"/>
                              </w:rPr>
                            </w:pPr>
                          </w:p>
                        </w:tc>
                        <w:tc>
                          <w:tcPr>
                            <w:tcW w:w="85" w:type="dxa"/>
                            <w:tcBorders>
                              <w:top w:val="nil"/>
                              <w:right w:val="nil"/>
                            </w:tcBorders>
                            <w:shd w:val="clear" w:color="auto" w:fill="C5DA86"/>
                          </w:tcPr>
                          <w:p w14:paraId="4BA0C0A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AD" w14:textId="77777777" w:rsidR="00CB74DD" w:rsidRDefault="00CB74DD">
                            <w:pPr>
                              <w:pStyle w:val="TableParagraph"/>
                              <w:spacing w:line="186" w:lineRule="exact"/>
                              <w:ind w:right="-15"/>
                              <w:jc w:val="right"/>
                              <w:rPr>
                                <w:sz w:val="18"/>
                              </w:rPr>
                            </w:pPr>
                            <w:r>
                              <w:rPr>
                                <w:w w:val="110"/>
                                <w:sz w:val="18"/>
                              </w:rPr>
                              <w:t>58,823</w:t>
                            </w:r>
                          </w:p>
                        </w:tc>
                        <w:tc>
                          <w:tcPr>
                            <w:tcW w:w="85" w:type="dxa"/>
                            <w:tcBorders>
                              <w:top w:val="nil"/>
                              <w:left w:val="nil"/>
                            </w:tcBorders>
                            <w:shd w:val="clear" w:color="auto" w:fill="C5DA86"/>
                          </w:tcPr>
                          <w:p w14:paraId="4BA0C0AE" w14:textId="77777777" w:rsidR="00CB74DD" w:rsidRDefault="00CB74DD">
                            <w:pPr>
                              <w:pStyle w:val="TableParagraph"/>
                              <w:rPr>
                                <w:rFonts w:ascii="Times New Roman"/>
                                <w:sz w:val="14"/>
                              </w:rPr>
                            </w:pPr>
                          </w:p>
                        </w:tc>
                      </w:tr>
                      <w:tr w:rsidR="00CB74DD" w14:paraId="4BA0C0B6" w14:textId="77777777">
                        <w:trPr>
                          <w:trHeight w:val="75"/>
                        </w:trPr>
                        <w:tc>
                          <w:tcPr>
                            <w:tcW w:w="85" w:type="dxa"/>
                            <w:tcBorders>
                              <w:bottom w:val="nil"/>
                              <w:right w:val="nil"/>
                            </w:tcBorders>
                            <w:shd w:val="clear" w:color="auto" w:fill="C5DA86"/>
                          </w:tcPr>
                          <w:p w14:paraId="4BA0C0B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B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0B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0B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0B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0B5" w14:textId="77777777" w:rsidR="00CB74DD" w:rsidRDefault="00CB74DD">
                            <w:pPr>
                              <w:pStyle w:val="TableParagraph"/>
                              <w:rPr>
                                <w:rFonts w:ascii="Times New Roman"/>
                                <w:sz w:val="2"/>
                              </w:rPr>
                            </w:pPr>
                          </w:p>
                        </w:tc>
                      </w:tr>
                      <w:tr w:rsidR="00CB74DD" w14:paraId="4BA0C0BD" w14:textId="77777777">
                        <w:trPr>
                          <w:trHeight w:val="217"/>
                        </w:trPr>
                        <w:tc>
                          <w:tcPr>
                            <w:tcW w:w="85" w:type="dxa"/>
                            <w:tcBorders>
                              <w:top w:val="nil"/>
                              <w:right w:val="nil"/>
                            </w:tcBorders>
                            <w:shd w:val="clear" w:color="auto" w:fill="C5DA86"/>
                          </w:tcPr>
                          <w:p w14:paraId="4BA0C0B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B8"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0B9" w14:textId="77777777" w:rsidR="00CB74DD" w:rsidRDefault="00CB74DD">
                            <w:pPr>
                              <w:rPr>
                                <w:sz w:val="2"/>
                                <w:szCs w:val="2"/>
                              </w:rPr>
                            </w:pPr>
                          </w:p>
                        </w:tc>
                        <w:tc>
                          <w:tcPr>
                            <w:tcW w:w="85" w:type="dxa"/>
                            <w:tcBorders>
                              <w:top w:val="nil"/>
                              <w:right w:val="nil"/>
                            </w:tcBorders>
                            <w:shd w:val="clear" w:color="auto" w:fill="C5DA86"/>
                          </w:tcPr>
                          <w:p w14:paraId="4BA0C0B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BB"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0BC" w14:textId="77777777" w:rsidR="00CB74DD" w:rsidRDefault="00CB74DD">
                            <w:pPr>
                              <w:pStyle w:val="TableParagraph"/>
                              <w:rPr>
                                <w:rFonts w:ascii="Times New Roman"/>
                                <w:sz w:val="14"/>
                              </w:rPr>
                            </w:pPr>
                          </w:p>
                        </w:tc>
                      </w:tr>
                      <w:tr w:rsidR="00CB74DD" w14:paraId="4BA0C0C0" w14:textId="77777777">
                        <w:trPr>
                          <w:trHeight w:val="302"/>
                        </w:trPr>
                        <w:tc>
                          <w:tcPr>
                            <w:tcW w:w="1701" w:type="dxa"/>
                            <w:gridSpan w:val="3"/>
                          </w:tcPr>
                          <w:p w14:paraId="4BA0C0BE"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0BF" w14:textId="77777777" w:rsidR="00CB74DD" w:rsidRDefault="00CB74DD">
                            <w:pPr>
                              <w:pStyle w:val="TableParagraph"/>
                              <w:spacing w:before="51"/>
                              <w:ind w:right="73"/>
                              <w:jc w:val="right"/>
                              <w:rPr>
                                <w:sz w:val="18"/>
                              </w:rPr>
                            </w:pPr>
                            <w:r>
                              <w:rPr>
                                <w:w w:val="95"/>
                                <w:sz w:val="18"/>
                              </w:rPr>
                              <w:t>3,91</w:t>
                            </w:r>
                          </w:p>
                        </w:tc>
                      </w:tr>
                    </w:tbl>
                    <w:p w14:paraId="4BA0C0C1" w14:textId="77777777" w:rsidR="00CB74DD" w:rsidRDefault="00CB74DD">
                      <w:pPr>
                        <w:pStyle w:val="Corpsdetexte"/>
                      </w:pPr>
                    </w:p>
                  </w:txbxContent>
                </v:textbox>
                <w10:wrap anchorx="page"/>
              </v:shape>
            </w:pict>
          </mc:Fallback>
        </mc:AlternateContent>
      </w:r>
    </w:p>
    <w:p w14:paraId="4BA0B0F9" w14:textId="44016320" w:rsidR="00813B0E" w:rsidRPr="0048544C" w:rsidRDefault="002E47D8" w:rsidP="0048544C">
      <w:pPr>
        <w:pStyle w:val="Corpsdetexte"/>
        <w:spacing w:line="549" w:lineRule="auto"/>
        <w:ind w:right="4146"/>
        <w:rPr>
          <w:lang w:val="fr-FR"/>
        </w:rPr>
      </w:pPr>
      <w:r>
        <w:rPr>
          <w:w w:val="105"/>
        </w:rPr>
        <w:t xml:space="preserve">Si vous analysez une enquête aléatoire simple, le code est comme suit : </w:t>
      </w:r>
      <w:r w:rsidR="0048544C" w:rsidRPr="0048544C">
        <w:rPr>
          <w:color w:val="0B15E7"/>
          <w:sz w:val="22"/>
          <w:szCs w:val="22"/>
          <w:lang w:val="fr-FR"/>
        </w:rPr>
        <w:t>FREQ EDUCAB</w:t>
      </w:r>
    </w:p>
    <w:p w14:paraId="4BA0B0FA" w14:textId="77777777" w:rsidR="00813B0E" w:rsidRDefault="00813B0E">
      <w:pPr>
        <w:pStyle w:val="Corpsdetexte"/>
        <w:rPr>
          <w:sz w:val="24"/>
        </w:rPr>
      </w:pPr>
    </w:p>
    <w:p w14:paraId="4BA0B0FB" w14:textId="77777777" w:rsidR="00813B0E" w:rsidRDefault="00813B0E">
      <w:pPr>
        <w:pStyle w:val="Corpsdetexte"/>
        <w:rPr>
          <w:sz w:val="24"/>
        </w:rPr>
      </w:pPr>
    </w:p>
    <w:p w14:paraId="4BA0B0FC" w14:textId="77777777" w:rsidR="00813B0E" w:rsidRDefault="00813B0E">
      <w:pPr>
        <w:pStyle w:val="Corpsdetexte"/>
        <w:rPr>
          <w:sz w:val="24"/>
        </w:rPr>
      </w:pPr>
    </w:p>
    <w:p w14:paraId="4BA0B0FD" w14:textId="77777777" w:rsidR="00813B0E" w:rsidRDefault="00813B0E">
      <w:pPr>
        <w:pStyle w:val="Corpsdetexte"/>
        <w:rPr>
          <w:sz w:val="24"/>
        </w:rPr>
      </w:pPr>
    </w:p>
    <w:p w14:paraId="4BA0B0FE" w14:textId="77777777" w:rsidR="00813B0E" w:rsidRDefault="00813B0E">
      <w:pPr>
        <w:pStyle w:val="Corpsdetexte"/>
        <w:rPr>
          <w:sz w:val="24"/>
        </w:rPr>
      </w:pPr>
    </w:p>
    <w:p w14:paraId="4BA0B0FF" w14:textId="77777777" w:rsidR="00813B0E" w:rsidRDefault="00813B0E">
      <w:pPr>
        <w:pStyle w:val="Corpsdetexte"/>
        <w:rPr>
          <w:sz w:val="24"/>
        </w:rPr>
      </w:pPr>
    </w:p>
    <w:p w14:paraId="4BA0B100" w14:textId="77777777" w:rsidR="00813B0E" w:rsidRDefault="00813B0E">
      <w:pPr>
        <w:pStyle w:val="Corpsdetexte"/>
        <w:rPr>
          <w:sz w:val="24"/>
        </w:rPr>
      </w:pPr>
    </w:p>
    <w:p w14:paraId="4BA0B101" w14:textId="77777777" w:rsidR="00813B0E" w:rsidRDefault="00813B0E">
      <w:pPr>
        <w:pStyle w:val="Corpsdetexte"/>
        <w:rPr>
          <w:sz w:val="24"/>
        </w:rPr>
      </w:pPr>
    </w:p>
    <w:p w14:paraId="4BA0B102" w14:textId="77777777" w:rsidR="00813B0E" w:rsidRDefault="00813B0E">
      <w:pPr>
        <w:pStyle w:val="Corpsdetexte"/>
        <w:rPr>
          <w:sz w:val="24"/>
        </w:rPr>
      </w:pPr>
    </w:p>
    <w:p w14:paraId="4BA0B103" w14:textId="77777777" w:rsidR="00813B0E" w:rsidRDefault="00813B0E">
      <w:pPr>
        <w:pStyle w:val="Corpsdetexte"/>
        <w:rPr>
          <w:sz w:val="24"/>
        </w:rPr>
      </w:pPr>
    </w:p>
    <w:p w14:paraId="4BA0B104" w14:textId="77777777" w:rsidR="00813B0E" w:rsidRDefault="00813B0E">
      <w:pPr>
        <w:pStyle w:val="Corpsdetexte"/>
        <w:rPr>
          <w:sz w:val="24"/>
        </w:rPr>
      </w:pPr>
    </w:p>
    <w:p w14:paraId="4BA0B105" w14:textId="77777777" w:rsidR="00813B0E" w:rsidRDefault="00813B0E">
      <w:pPr>
        <w:pStyle w:val="Corpsdetexte"/>
        <w:rPr>
          <w:sz w:val="24"/>
        </w:rPr>
      </w:pPr>
    </w:p>
    <w:p w14:paraId="4BA0B106" w14:textId="77777777" w:rsidR="00813B0E" w:rsidRDefault="00813B0E">
      <w:pPr>
        <w:pStyle w:val="Corpsdetexte"/>
        <w:rPr>
          <w:sz w:val="24"/>
        </w:rPr>
      </w:pPr>
    </w:p>
    <w:p w14:paraId="4BA0B107" w14:textId="77777777" w:rsidR="00813B0E" w:rsidRDefault="00813B0E">
      <w:pPr>
        <w:pStyle w:val="Corpsdetexte"/>
        <w:rPr>
          <w:sz w:val="24"/>
        </w:rPr>
      </w:pPr>
    </w:p>
    <w:p w14:paraId="4BA0B108" w14:textId="77777777" w:rsidR="00813B0E" w:rsidRDefault="00813B0E">
      <w:pPr>
        <w:pStyle w:val="Corpsdetexte"/>
        <w:rPr>
          <w:sz w:val="24"/>
        </w:rPr>
      </w:pPr>
    </w:p>
    <w:p w14:paraId="4BA0B109" w14:textId="77777777" w:rsidR="00813B0E" w:rsidRDefault="00813B0E">
      <w:pPr>
        <w:pStyle w:val="Corpsdetexte"/>
        <w:spacing w:before="1"/>
        <w:rPr>
          <w:sz w:val="30"/>
        </w:rPr>
      </w:pPr>
    </w:p>
    <w:p w14:paraId="4BA0B10C" w14:textId="5C84CA57" w:rsidR="00813B0E" w:rsidRDefault="0048544C" w:rsidP="0048544C">
      <w:r w:rsidRPr="00AD22CA">
        <w:rPr>
          <w:color w:val="0B15E7"/>
          <w:lang w:val="en-CA"/>
        </w:rPr>
        <w:t>FREQ OTHER</w:t>
      </w:r>
      <w:r>
        <w:rPr>
          <w:color w:val="0B15E7"/>
          <w:lang w:val="en-CA"/>
        </w:rPr>
        <w:t>B</w:t>
      </w:r>
      <w:r w:rsidRPr="00AD22CA">
        <w:rPr>
          <w:color w:val="0B15E7"/>
          <w:lang w:val="en-CA"/>
        </w:rPr>
        <w:t xml:space="preserve"> </w:t>
      </w:r>
      <w:r>
        <w:rPr>
          <w:color w:val="0B15E7"/>
          <w:lang w:val="en-CA"/>
        </w:rPr>
        <w:t>PSUVAR=CLUSTER</w:t>
      </w:r>
    </w:p>
    <w:p w14:paraId="4BA0B10D" w14:textId="77777777" w:rsidR="00813B0E" w:rsidRDefault="00813B0E">
      <w:pPr>
        <w:pStyle w:val="Corpsdetexte"/>
        <w:spacing w:before="3"/>
        <w:rPr>
          <w:sz w:val="28"/>
        </w:rPr>
      </w:pPr>
    </w:p>
    <w:p w14:paraId="4BA0B10E" w14:textId="02E29506" w:rsidR="00813B0E" w:rsidRPr="0048544C" w:rsidRDefault="00913094" w:rsidP="0048544C">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30944" behindDoc="0" locked="0" layoutInCell="1" allowOverlap="1" wp14:anchorId="4BA0B78D" wp14:editId="54717FDB">
                <wp:simplePos x="0" y="0"/>
                <wp:positionH relativeFrom="page">
                  <wp:posOffset>2696845</wp:posOffset>
                </wp:positionH>
                <wp:positionV relativeFrom="paragraph">
                  <wp:posOffset>584835</wp:posOffset>
                </wp:positionV>
                <wp:extent cx="2169795" cy="2981325"/>
                <wp:effectExtent l="0" t="0" r="0" b="0"/>
                <wp:wrapNone/>
                <wp:docPr id="18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0C4" w14:textId="77777777">
                              <w:trPr>
                                <w:trHeight w:val="302"/>
                              </w:trPr>
                              <w:tc>
                                <w:tcPr>
                                  <w:tcW w:w="1701" w:type="dxa"/>
                                  <w:shd w:val="clear" w:color="auto" w:fill="006AB4"/>
                                </w:tcPr>
                                <w:p w14:paraId="4BA0C0C2" w14:textId="77777777" w:rsidR="00CB74DD" w:rsidRDefault="00CB74DD">
                                  <w:pPr>
                                    <w:pStyle w:val="TableParagraph"/>
                                    <w:spacing w:before="51"/>
                                    <w:ind w:left="495"/>
                                    <w:rPr>
                                      <w:b/>
                                      <w:sz w:val="18"/>
                                    </w:rPr>
                                  </w:pPr>
                                  <w:r>
                                    <w:rPr>
                                      <w:b/>
                                      <w:color w:val="FFFFFF"/>
                                      <w:w w:val="115"/>
                                      <w:sz w:val="18"/>
                                    </w:rPr>
                                    <w:t>OTHERB</w:t>
                                  </w:r>
                                </w:p>
                              </w:tc>
                              <w:tc>
                                <w:tcPr>
                                  <w:tcW w:w="1701" w:type="dxa"/>
                                  <w:shd w:val="clear" w:color="auto" w:fill="006AB4"/>
                                </w:tcPr>
                                <w:p w14:paraId="4BA0C0C3"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C7" w14:textId="77777777">
                              <w:trPr>
                                <w:trHeight w:val="302"/>
                              </w:trPr>
                              <w:tc>
                                <w:tcPr>
                                  <w:tcW w:w="1701" w:type="dxa"/>
                                </w:tcPr>
                                <w:p w14:paraId="4BA0C0C5" w14:textId="77777777" w:rsidR="00CB74DD" w:rsidRDefault="00CB74DD">
                                  <w:pPr>
                                    <w:pStyle w:val="TableParagraph"/>
                                    <w:spacing w:before="51"/>
                                    <w:ind w:left="84"/>
                                    <w:rPr>
                                      <w:b/>
                                      <w:sz w:val="18"/>
                                    </w:rPr>
                                  </w:pPr>
                                  <w:r>
                                    <w:rPr>
                                      <w:b/>
                                      <w:w w:val="122"/>
                                      <w:sz w:val="18"/>
                                    </w:rPr>
                                    <w:t>0</w:t>
                                  </w:r>
                                </w:p>
                              </w:tc>
                              <w:tc>
                                <w:tcPr>
                                  <w:tcW w:w="1701" w:type="dxa"/>
                                </w:tcPr>
                                <w:p w14:paraId="4BA0C0C6" w14:textId="77777777" w:rsidR="00CB74DD" w:rsidRDefault="00CB74DD">
                                  <w:pPr>
                                    <w:pStyle w:val="TableParagraph"/>
                                    <w:spacing w:before="51"/>
                                    <w:ind w:right="73"/>
                                    <w:jc w:val="right"/>
                                    <w:rPr>
                                      <w:sz w:val="18"/>
                                    </w:rPr>
                                  </w:pPr>
                                  <w:r>
                                    <w:rPr>
                                      <w:w w:val="110"/>
                                      <w:sz w:val="18"/>
                                    </w:rPr>
                                    <w:t>257</w:t>
                                  </w:r>
                                </w:p>
                              </w:tc>
                            </w:tr>
                            <w:tr w:rsidR="00CB74DD" w14:paraId="4BA0C0CA" w14:textId="77777777">
                              <w:trPr>
                                <w:trHeight w:val="302"/>
                              </w:trPr>
                              <w:tc>
                                <w:tcPr>
                                  <w:tcW w:w="1701" w:type="dxa"/>
                                </w:tcPr>
                                <w:p w14:paraId="4BA0C0C8" w14:textId="77777777" w:rsidR="00CB74DD" w:rsidRDefault="00CB74DD">
                                  <w:pPr>
                                    <w:pStyle w:val="TableParagraph"/>
                                    <w:spacing w:before="51"/>
                                    <w:ind w:right="73"/>
                                    <w:jc w:val="right"/>
                                    <w:rPr>
                                      <w:sz w:val="18"/>
                                    </w:rPr>
                                  </w:pPr>
                                  <w:r>
                                    <w:rPr>
                                      <w:w w:val="105"/>
                                      <w:sz w:val="18"/>
                                    </w:rPr>
                                    <w:t>Row %</w:t>
                                  </w:r>
                                </w:p>
                              </w:tc>
                              <w:tc>
                                <w:tcPr>
                                  <w:tcW w:w="1701" w:type="dxa"/>
                                </w:tcPr>
                                <w:p w14:paraId="4BA0C0C9" w14:textId="77777777" w:rsidR="00CB74DD" w:rsidRDefault="00CB74DD">
                                  <w:pPr>
                                    <w:pStyle w:val="TableParagraph"/>
                                    <w:spacing w:before="51"/>
                                    <w:ind w:right="73"/>
                                    <w:jc w:val="right"/>
                                    <w:rPr>
                                      <w:sz w:val="18"/>
                                    </w:rPr>
                                  </w:pPr>
                                  <w:r>
                                    <w:rPr>
                                      <w:w w:val="110"/>
                                      <w:sz w:val="18"/>
                                    </w:rPr>
                                    <w:t>100,000</w:t>
                                  </w:r>
                                </w:p>
                              </w:tc>
                            </w:tr>
                            <w:tr w:rsidR="00CB74DD" w14:paraId="4BA0C0CD" w14:textId="77777777">
                              <w:trPr>
                                <w:trHeight w:val="302"/>
                              </w:trPr>
                              <w:tc>
                                <w:tcPr>
                                  <w:tcW w:w="1701" w:type="dxa"/>
                                </w:tcPr>
                                <w:p w14:paraId="4BA0C0CB" w14:textId="77777777" w:rsidR="00CB74DD" w:rsidRDefault="00CB74DD">
                                  <w:pPr>
                                    <w:pStyle w:val="TableParagraph"/>
                                    <w:spacing w:before="51"/>
                                    <w:ind w:right="73"/>
                                    <w:jc w:val="right"/>
                                    <w:rPr>
                                      <w:sz w:val="18"/>
                                    </w:rPr>
                                  </w:pPr>
                                  <w:r>
                                    <w:rPr>
                                      <w:w w:val="110"/>
                                      <w:sz w:val="18"/>
                                    </w:rPr>
                                    <w:t>Col %</w:t>
                                  </w:r>
                                </w:p>
                              </w:tc>
                              <w:tc>
                                <w:tcPr>
                                  <w:tcW w:w="1701" w:type="dxa"/>
                                </w:tcPr>
                                <w:p w14:paraId="4BA0C0CC" w14:textId="77777777" w:rsidR="00CB74DD" w:rsidRDefault="00CB74DD">
                                  <w:pPr>
                                    <w:pStyle w:val="TableParagraph"/>
                                    <w:spacing w:before="51"/>
                                    <w:ind w:right="73"/>
                                    <w:jc w:val="right"/>
                                    <w:rPr>
                                      <w:sz w:val="18"/>
                                    </w:rPr>
                                  </w:pPr>
                                  <w:r>
                                    <w:rPr>
                                      <w:sz w:val="18"/>
                                    </w:rPr>
                                    <w:t>81,073</w:t>
                                  </w:r>
                                </w:p>
                              </w:tc>
                            </w:tr>
                            <w:tr w:rsidR="00CB74DD" w14:paraId="4BA0C0D0" w14:textId="77777777">
                              <w:trPr>
                                <w:trHeight w:val="302"/>
                              </w:trPr>
                              <w:tc>
                                <w:tcPr>
                                  <w:tcW w:w="1701" w:type="dxa"/>
                                </w:tcPr>
                                <w:p w14:paraId="4BA0C0CE" w14:textId="77777777" w:rsidR="00CB74DD" w:rsidRDefault="00CB74DD">
                                  <w:pPr>
                                    <w:pStyle w:val="TableParagraph"/>
                                    <w:spacing w:before="51"/>
                                    <w:ind w:right="73"/>
                                    <w:jc w:val="right"/>
                                    <w:rPr>
                                      <w:sz w:val="18"/>
                                    </w:rPr>
                                  </w:pPr>
                                  <w:r>
                                    <w:rPr>
                                      <w:w w:val="115"/>
                                      <w:sz w:val="18"/>
                                    </w:rPr>
                                    <w:t>SE %</w:t>
                                  </w:r>
                                </w:p>
                              </w:tc>
                              <w:tc>
                                <w:tcPr>
                                  <w:tcW w:w="1701" w:type="dxa"/>
                                </w:tcPr>
                                <w:p w14:paraId="4BA0C0CF" w14:textId="77777777" w:rsidR="00CB74DD" w:rsidRDefault="00CB74DD">
                                  <w:pPr>
                                    <w:pStyle w:val="TableParagraph"/>
                                    <w:spacing w:before="51"/>
                                    <w:ind w:right="73"/>
                                    <w:jc w:val="right"/>
                                    <w:rPr>
                                      <w:sz w:val="18"/>
                                    </w:rPr>
                                  </w:pPr>
                                  <w:r>
                                    <w:rPr>
                                      <w:w w:val="110"/>
                                      <w:sz w:val="18"/>
                                    </w:rPr>
                                    <w:t>5,297</w:t>
                                  </w:r>
                                </w:p>
                              </w:tc>
                            </w:tr>
                            <w:tr w:rsidR="00CB74DD" w14:paraId="4BA0C0D3" w14:textId="77777777">
                              <w:trPr>
                                <w:trHeight w:val="302"/>
                              </w:trPr>
                              <w:tc>
                                <w:tcPr>
                                  <w:tcW w:w="1701" w:type="dxa"/>
                                </w:tcPr>
                                <w:p w14:paraId="4BA0C0D1" w14:textId="77777777" w:rsidR="00CB74DD" w:rsidRDefault="00CB74DD">
                                  <w:pPr>
                                    <w:pStyle w:val="TableParagraph"/>
                                    <w:spacing w:before="51"/>
                                    <w:ind w:right="73"/>
                                    <w:jc w:val="right"/>
                                    <w:rPr>
                                      <w:sz w:val="18"/>
                                    </w:rPr>
                                  </w:pPr>
                                  <w:r>
                                    <w:rPr>
                                      <w:w w:val="115"/>
                                      <w:sz w:val="18"/>
                                    </w:rPr>
                                    <w:t>LCL %</w:t>
                                  </w:r>
                                </w:p>
                              </w:tc>
                              <w:tc>
                                <w:tcPr>
                                  <w:tcW w:w="1701" w:type="dxa"/>
                                </w:tcPr>
                                <w:p w14:paraId="4BA0C0D2" w14:textId="77777777" w:rsidR="00CB74DD" w:rsidRDefault="00CB74DD">
                                  <w:pPr>
                                    <w:pStyle w:val="TableParagraph"/>
                                    <w:spacing w:before="51"/>
                                    <w:ind w:right="73"/>
                                    <w:jc w:val="right"/>
                                    <w:rPr>
                                      <w:sz w:val="18"/>
                                    </w:rPr>
                                  </w:pPr>
                                  <w:r>
                                    <w:rPr>
                                      <w:w w:val="110"/>
                                      <w:sz w:val="18"/>
                                    </w:rPr>
                                    <w:t>70,404</w:t>
                                  </w:r>
                                </w:p>
                              </w:tc>
                            </w:tr>
                            <w:tr w:rsidR="00CB74DD" w14:paraId="4BA0C0D6" w14:textId="77777777">
                              <w:trPr>
                                <w:trHeight w:val="302"/>
                              </w:trPr>
                              <w:tc>
                                <w:tcPr>
                                  <w:tcW w:w="1701" w:type="dxa"/>
                                </w:tcPr>
                                <w:p w14:paraId="4BA0C0D4" w14:textId="77777777" w:rsidR="00CB74DD" w:rsidRDefault="00CB74DD">
                                  <w:pPr>
                                    <w:pStyle w:val="TableParagraph"/>
                                    <w:spacing w:before="51"/>
                                    <w:ind w:right="73"/>
                                    <w:jc w:val="right"/>
                                    <w:rPr>
                                      <w:sz w:val="18"/>
                                    </w:rPr>
                                  </w:pPr>
                                  <w:r>
                                    <w:rPr>
                                      <w:w w:val="115"/>
                                      <w:sz w:val="18"/>
                                    </w:rPr>
                                    <w:t>UCL %</w:t>
                                  </w:r>
                                </w:p>
                              </w:tc>
                              <w:tc>
                                <w:tcPr>
                                  <w:tcW w:w="1701" w:type="dxa"/>
                                </w:tcPr>
                                <w:p w14:paraId="4BA0C0D5" w14:textId="77777777" w:rsidR="00CB74DD" w:rsidRDefault="00CB74DD">
                                  <w:pPr>
                                    <w:pStyle w:val="TableParagraph"/>
                                    <w:spacing w:before="51"/>
                                    <w:ind w:right="73"/>
                                    <w:jc w:val="right"/>
                                    <w:rPr>
                                      <w:sz w:val="18"/>
                                    </w:rPr>
                                  </w:pPr>
                                  <w:r>
                                    <w:rPr>
                                      <w:w w:val="90"/>
                                      <w:sz w:val="18"/>
                                    </w:rPr>
                                    <w:t>91,741</w:t>
                                  </w:r>
                                </w:p>
                              </w:tc>
                            </w:tr>
                            <w:tr w:rsidR="00CB74DD" w14:paraId="4BA0C0D9" w14:textId="77777777">
                              <w:trPr>
                                <w:trHeight w:val="302"/>
                              </w:trPr>
                              <w:tc>
                                <w:tcPr>
                                  <w:tcW w:w="1701" w:type="dxa"/>
                                </w:tcPr>
                                <w:p w14:paraId="4BA0C0D7" w14:textId="77777777" w:rsidR="00CB74DD" w:rsidRDefault="00CB74DD">
                                  <w:pPr>
                                    <w:pStyle w:val="TableParagraph"/>
                                    <w:spacing w:before="51"/>
                                    <w:ind w:left="85"/>
                                    <w:rPr>
                                      <w:b/>
                                      <w:sz w:val="18"/>
                                    </w:rPr>
                                  </w:pPr>
                                  <w:r>
                                    <w:rPr>
                                      <w:b/>
                                      <w:w w:val="81"/>
                                      <w:sz w:val="18"/>
                                    </w:rPr>
                                    <w:t>1</w:t>
                                  </w:r>
                                </w:p>
                              </w:tc>
                              <w:tc>
                                <w:tcPr>
                                  <w:tcW w:w="1701" w:type="dxa"/>
                                </w:tcPr>
                                <w:p w14:paraId="4BA0C0D8" w14:textId="77777777" w:rsidR="00CB74DD" w:rsidRDefault="00CB74DD">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60</w:t>
                                  </w:r>
                                </w:p>
                              </w:tc>
                            </w:tr>
                            <w:tr w:rsidR="00CB74DD" w14:paraId="4BA0C0DC" w14:textId="77777777">
                              <w:trPr>
                                <w:trHeight w:val="302"/>
                              </w:trPr>
                              <w:tc>
                                <w:tcPr>
                                  <w:tcW w:w="1701" w:type="dxa"/>
                                </w:tcPr>
                                <w:p w14:paraId="4BA0C0DA" w14:textId="77777777" w:rsidR="00CB74DD" w:rsidRDefault="00CB74DD">
                                  <w:pPr>
                                    <w:pStyle w:val="TableParagraph"/>
                                    <w:spacing w:before="51"/>
                                    <w:ind w:right="73"/>
                                    <w:jc w:val="right"/>
                                    <w:rPr>
                                      <w:sz w:val="18"/>
                                    </w:rPr>
                                  </w:pPr>
                                  <w:r>
                                    <w:rPr>
                                      <w:w w:val="105"/>
                                      <w:sz w:val="18"/>
                                    </w:rPr>
                                    <w:t>Row %</w:t>
                                  </w:r>
                                </w:p>
                              </w:tc>
                              <w:tc>
                                <w:tcPr>
                                  <w:tcW w:w="1701" w:type="dxa"/>
                                </w:tcPr>
                                <w:p w14:paraId="4BA0C0DB" w14:textId="77777777" w:rsidR="00CB74DD" w:rsidRDefault="00CB74DD">
                                  <w:pPr>
                                    <w:pStyle w:val="TableParagraph"/>
                                    <w:spacing w:before="51"/>
                                    <w:ind w:right="73"/>
                                    <w:jc w:val="right"/>
                                    <w:rPr>
                                      <w:sz w:val="18"/>
                                    </w:rPr>
                                  </w:pPr>
                                  <w:r>
                                    <w:rPr>
                                      <w:w w:val="110"/>
                                      <w:sz w:val="18"/>
                                    </w:rPr>
                                    <w:t>100,000</w:t>
                                  </w:r>
                                </w:p>
                              </w:tc>
                            </w:tr>
                            <w:tr w:rsidR="00CB74DD" w14:paraId="4BA0C0DF" w14:textId="77777777">
                              <w:trPr>
                                <w:trHeight w:val="302"/>
                              </w:trPr>
                              <w:tc>
                                <w:tcPr>
                                  <w:tcW w:w="1701" w:type="dxa"/>
                                </w:tcPr>
                                <w:p w14:paraId="4BA0C0DD"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0DE" w14:textId="77777777" w:rsidR="00CB74DD" w:rsidRDefault="00CB74DD">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18,927</w:t>
                                  </w:r>
                                </w:p>
                              </w:tc>
                            </w:tr>
                            <w:tr w:rsidR="00CB74DD" w14:paraId="4BA0C0E2" w14:textId="77777777">
                              <w:trPr>
                                <w:trHeight w:val="302"/>
                              </w:trPr>
                              <w:tc>
                                <w:tcPr>
                                  <w:tcW w:w="1701" w:type="dxa"/>
                                </w:tcPr>
                                <w:p w14:paraId="4BA0C0E0" w14:textId="77777777" w:rsidR="00CB74DD" w:rsidRDefault="00CB74DD">
                                  <w:pPr>
                                    <w:pStyle w:val="TableParagraph"/>
                                    <w:spacing w:before="51"/>
                                    <w:ind w:right="73"/>
                                    <w:jc w:val="right"/>
                                    <w:rPr>
                                      <w:sz w:val="18"/>
                                    </w:rPr>
                                  </w:pPr>
                                  <w:r>
                                    <w:rPr>
                                      <w:w w:val="115"/>
                                      <w:sz w:val="18"/>
                                    </w:rPr>
                                    <w:t>SE %</w:t>
                                  </w:r>
                                </w:p>
                              </w:tc>
                              <w:tc>
                                <w:tcPr>
                                  <w:tcW w:w="1701" w:type="dxa"/>
                                </w:tcPr>
                                <w:p w14:paraId="4BA0C0E1" w14:textId="77777777" w:rsidR="00CB74DD" w:rsidRDefault="00CB74DD">
                                  <w:pPr>
                                    <w:pStyle w:val="TableParagraph"/>
                                    <w:spacing w:before="51"/>
                                    <w:ind w:right="73"/>
                                    <w:jc w:val="right"/>
                                    <w:rPr>
                                      <w:sz w:val="18"/>
                                    </w:rPr>
                                  </w:pPr>
                                  <w:r>
                                    <w:rPr>
                                      <w:w w:val="110"/>
                                      <w:sz w:val="18"/>
                                    </w:rPr>
                                    <w:t>5,297</w:t>
                                  </w:r>
                                </w:p>
                              </w:tc>
                            </w:tr>
                            <w:tr w:rsidR="00CB74DD" w14:paraId="4BA0C0E5" w14:textId="77777777">
                              <w:trPr>
                                <w:trHeight w:val="302"/>
                              </w:trPr>
                              <w:tc>
                                <w:tcPr>
                                  <w:tcW w:w="1701" w:type="dxa"/>
                                </w:tcPr>
                                <w:p w14:paraId="4BA0C0E3"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0E4"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8,259</w:t>
                                  </w:r>
                                </w:p>
                              </w:tc>
                            </w:tr>
                            <w:tr w:rsidR="00CB74DD" w14:paraId="4BA0C0E8" w14:textId="77777777">
                              <w:trPr>
                                <w:trHeight w:val="302"/>
                              </w:trPr>
                              <w:tc>
                                <w:tcPr>
                                  <w:tcW w:w="1701" w:type="dxa"/>
                                </w:tcPr>
                                <w:p w14:paraId="4BA0C0E6"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0E7" w14:textId="77777777" w:rsidR="00CB74DD" w:rsidRDefault="00CB74DD">
                                  <w:pPr>
                                    <w:pStyle w:val="TableParagraph"/>
                                    <w:tabs>
                                      <w:tab w:val="left" w:pos="96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29,596</w:t>
                                  </w:r>
                                </w:p>
                              </w:tc>
                            </w:tr>
                            <w:tr w:rsidR="00CB74DD" w14:paraId="4BA0C0EB" w14:textId="77777777">
                              <w:trPr>
                                <w:trHeight w:val="302"/>
                              </w:trPr>
                              <w:tc>
                                <w:tcPr>
                                  <w:tcW w:w="1701" w:type="dxa"/>
                                </w:tcPr>
                                <w:p w14:paraId="4BA0C0E9" w14:textId="77777777" w:rsidR="00CB74DD" w:rsidRDefault="00CB74DD">
                                  <w:pPr>
                                    <w:pStyle w:val="TableParagraph"/>
                                    <w:spacing w:before="51"/>
                                    <w:ind w:left="85"/>
                                    <w:rPr>
                                      <w:b/>
                                      <w:sz w:val="18"/>
                                    </w:rPr>
                                  </w:pPr>
                                  <w:r>
                                    <w:rPr>
                                      <w:b/>
                                      <w:w w:val="115"/>
                                      <w:sz w:val="18"/>
                                    </w:rPr>
                                    <w:t>TOTAL</w:t>
                                  </w:r>
                                </w:p>
                              </w:tc>
                              <w:tc>
                                <w:tcPr>
                                  <w:tcW w:w="1701" w:type="dxa"/>
                                </w:tcPr>
                                <w:p w14:paraId="4BA0C0EA"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0EE" w14:textId="77777777">
                              <w:trPr>
                                <w:trHeight w:val="302"/>
                              </w:trPr>
                              <w:tc>
                                <w:tcPr>
                                  <w:tcW w:w="1701" w:type="dxa"/>
                                </w:tcPr>
                                <w:p w14:paraId="4BA0C0EC" w14:textId="77777777" w:rsidR="00CB74DD" w:rsidRDefault="00CB74DD">
                                  <w:pPr>
                                    <w:pStyle w:val="TableParagraph"/>
                                    <w:spacing w:before="51"/>
                                    <w:ind w:right="73"/>
                                    <w:jc w:val="right"/>
                                    <w:rPr>
                                      <w:sz w:val="18"/>
                                    </w:rPr>
                                  </w:pPr>
                                  <w:r>
                                    <w:rPr>
                                      <w:w w:val="110"/>
                                      <w:sz w:val="18"/>
                                    </w:rPr>
                                    <w:t>Design Effect</w:t>
                                  </w:r>
                                </w:p>
                              </w:tc>
                              <w:tc>
                                <w:tcPr>
                                  <w:tcW w:w="1701" w:type="dxa"/>
                                </w:tcPr>
                                <w:p w14:paraId="4BA0C0ED" w14:textId="77777777" w:rsidR="00CB74DD" w:rsidRDefault="00CB74DD">
                                  <w:pPr>
                                    <w:pStyle w:val="TableParagraph"/>
                                    <w:spacing w:before="51"/>
                                    <w:ind w:right="73"/>
                                    <w:jc w:val="right"/>
                                    <w:rPr>
                                      <w:sz w:val="18"/>
                                    </w:rPr>
                                  </w:pPr>
                                  <w:r>
                                    <w:rPr>
                                      <w:w w:val="105"/>
                                      <w:sz w:val="18"/>
                                    </w:rPr>
                                    <w:t>5,78</w:t>
                                  </w:r>
                                </w:p>
                              </w:tc>
                            </w:tr>
                          </w:tbl>
                          <w:p w14:paraId="4BA0C0EF"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8D" id="Text Box 88" o:spid="_x0000_s1050" type="#_x0000_t202" style="position:absolute;margin-left:212.35pt;margin-top:46.05pt;width:170.85pt;height:234.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ADvMs8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0C4" w14:textId="77777777">
                        <w:trPr>
                          <w:trHeight w:val="302"/>
                        </w:trPr>
                        <w:tc>
                          <w:tcPr>
                            <w:tcW w:w="1701" w:type="dxa"/>
                            <w:shd w:val="clear" w:color="auto" w:fill="006AB4"/>
                          </w:tcPr>
                          <w:p w14:paraId="4BA0C0C2" w14:textId="77777777" w:rsidR="00CB74DD" w:rsidRDefault="00CB74DD">
                            <w:pPr>
                              <w:pStyle w:val="TableParagraph"/>
                              <w:spacing w:before="51"/>
                              <w:ind w:left="495"/>
                              <w:rPr>
                                <w:b/>
                                <w:sz w:val="18"/>
                              </w:rPr>
                            </w:pPr>
                            <w:r>
                              <w:rPr>
                                <w:b/>
                                <w:color w:val="FFFFFF"/>
                                <w:w w:val="115"/>
                                <w:sz w:val="18"/>
                              </w:rPr>
                              <w:t>OTHERB</w:t>
                            </w:r>
                          </w:p>
                        </w:tc>
                        <w:tc>
                          <w:tcPr>
                            <w:tcW w:w="1701" w:type="dxa"/>
                            <w:shd w:val="clear" w:color="auto" w:fill="006AB4"/>
                          </w:tcPr>
                          <w:p w14:paraId="4BA0C0C3"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C7" w14:textId="77777777">
                        <w:trPr>
                          <w:trHeight w:val="302"/>
                        </w:trPr>
                        <w:tc>
                          <w:tcPr>
                            <w:tcW w:w="1701" w:type="dxa"/>
                          </w:tcPr>
                          <w:p w14:paraId="4BA0C0C5" w14:textId="77777777" w:rsidR="00CB74DD" w:rsidRDefault="00CB74DD">
                            <w:pPr>
                              <w:pStyle w:val="TableParagraph"/>
                              <w:spacing w:before="51"/>
                              <w:ind w:left="84"/>
                              <w:rPr>
                                <w:b/>
                                <w:sz w:val="18"/>
                              </w:rPr>
                            </w:pPr>
                            <w:r>
                              <w:rPr>
                                <w:b/>
                                <w:w w:val="122"/>
                                <w:sz w:val="18"/>
                              </w:rPr>
                              <w:t>0</w:t>
                            </w:r>
                          </w:p>
                        </w:tc>
                        <w:tc>
                          <w:tcPr>
                            <w:tcW w:w="1701" w:type="dxa"/>
                          </w:tcPr>
                          <w:p w14:paraId="4BA0C0C6" w14:textId="77777777" w:rsidR="00CB74DD" w:rsidRDefault="00CB74DD">
                            <w:pPr>
                              <w:pStyle w:val="TableParagraph"/>
                              <w:spacing w:before="51"/>
                              <w:ind w:right="73"/>
                              <w:jc w:val="right"/>
                              <w:rPr>
                                <w:sz w:val="18"/>
                              </w:rPr>
                            </w:pPr>
                            <w:r>
                              <w:rPr>
                                <w:w w:val="110"/>
                                <w:sz w:val="18"/>
                              </w:rPr>
                              <w:t>257</w:t>
                            </w:r>
                          </w:p>
                        </w:tc>
                      </w:tr>
                      <w:tr w:rsidR="00CB74DD" w14:paraId="4BA0C0CA" w14:textId="77777777">
                        <w:trPr>
                          <w:trHeight w:val="302"/>
                        </w:trPr>
                        <w:tc>
                          <w:tcPr>
                            <w:tcW w:w="1701" w:type="dxa"/>
                          </w:tcPr>
                          <w:p w14:paraId="4BA0C0C8" w14:textId="77777777" w:rsidR="00CB74DD" w:rsidRDefault="00CB74DD">
                            <w:pPr>
                              <w:pStyle w:val="TableParagraph"/>
                              <w:spacing w:before="51"/>
                              <w:ind w:right="73"/>
                              <w:jc w:val="right"/>
                              <w:rPr>
                                <w:sz w:val="18"/>
                              </w:rPr>
                            </w:pPr>
                            <w:r>
                              <w:rPr>
                                <w:w w:val="105"/>
                                <w:sz w:val="18"/>
                              </w:rPr>
                              <w:t>Row %</w:t>
                            </w:r>
                          </w:p>
                        </w:tc>
                        <w:tc>
                          <w:tcPr>
                            <w:tcW w:w="1701" w:type="dxa"/>
                          </w:tcPr>
                          <w:p w14:paraId="4BA0C0C9" w14:textId="77777777" w:rsidR="00CB74DD" w:rsidRDefault="00CB74DD">
                            <w:pPr>
                              <w:pStyle w:val="TableParagraph"/>
                              <w:spacing w:before="51"/>
                              <w:ind w:right="73"/>
                              <w:jc w:val="right"/>
                              <w:rPr>
                                <w:sz w:val="18"/>
                              </w:rPr>
                            </w:pPr>
                            <w:r>
                              <w:rPr>
                                <w:w w:val="110"/>
                                <w:sz w:val="18"/>
                              </w:rPr>
                              <w:t>100,000</w:t>
                            </w:r>
                          </w:p>
                        </w:tc>
                      </w:tr>
                      <w:tr w:rsidR="00CB74DD" w14:paraId="4BA0C0CD" w14:textId="77777777">
                        <w:trPr>
                          <w:trHeight w:val="302"/>
                        </w:trPr>
                        <w:tc>
                          <w:tcPr>
                            <w:tcW w:w="1701" w:type="dxa"/>
                          </w:tcPr>
                          <w:p w14:paraId="4BA0C0CB" w14:textId="77777777" w:rsidR="00CB74DD" w:rsidRDefault="00CB74DD">
                            <w:pPr>
                              <w:pStyle w:val="TableParagraph"/>
                              <w:spacing w:before="51"/>
                              <w:ind w:right="73"/>
                              <w:jc w:val="right"/>
                              <w:rPr>
                                <w:sz w:val="18"/>
                              </w:rPr>
                            </w:pPr>
                            <w:r>
                              <w:rPr>
                                <w:w w:val="110"/>
                                <w:sz w:val="18"/>
                              </w:rPr>
                              <w:t>Col %</w:t>
                            </w:r>
                          </w:p>
                        </w:tc>
                        <w:tc>
                          <w:tcPr>
                            <w:tcW w:w="1701" w:type="dxa"/>
                          </w:tcPr>
                          <w:p w14:paraId="4BA0C0CC" w14:textId="77777777" w:rsidR="00CB74DD" w:rsidRDefault="00CB74DD">
                            <w:pPr>
                              <w:pStyle w:val="TableParagraph"/>
                              <w:spacing w:before="51"/>
                              <w:ind w:right="73"/>
                              <w:jc w:val="right"/>
                              <w:rPr>
                                <w:sz w:val="18"/>
                              </w:rPr>
                            </w:pPr>
                            <w:r>
                              <w:rPr>
                                <w:sz w:val="18"/>
                              </w:rPr>
                              <w:t>81,073</w:t>
                            </w:r>
                          </w:p>
                        </w:tc>
                      </w:tr>
                      <w:tr w:rsidR="00CB74DD" w14:paraId="4BA0C0D0" w14:textId="77777777">
                        <w:trPr>
                          <w:trHeight w:val="302"/>
                        </w:trPr>
                        <w:tc>
                          <w:tcPr>
                            <w:tcW w:w="1701" w:type="dxa"/>
                          </w:tcPr>
                          <w:p w14:paraId="4BA0C0CE" w14:textId="77777777" w:rsidR="00CB74DD" w:rsidRDefault="00CB74DD">
                            <w:pPr>
                              <w:pStyle w:val="TableParagraph"/>
                              <w:spacing w:before="51"/>
                              <w:ind w:right="73"/>
                              <w:jc w:val="right"/>
                              <w:rPr>
                                <w:sz w:val="18"/>
                              </w:rPr>
                            </w:pPr>
                            <w:r>
                              <w:rPr>
                                <w:w w:val="115"/>
                                <w:sz w:val="18"/>
                              </w:rPr>
                              <w:t>SE %</w:t>
                            </w:r>
                          </w:p>
                        </w:tc>
                        <w:tc>
                          <w:tcPr>
                            <w:tcW w:w="1701" w:type="dxa"/>
                          </w:tcPr>
                          <w:p w14:paraId="4BA0C0CF" w14:textId="77777777" w:rsidR="00CB74DD" w:rsidRDefault="00CB74DD">
                            <w:pPr>
                              <w:pStyle w:val="TableParagraph"/>
                              <w:spacing w:before="51"/>
                              <w:ind w:right="73"/>
                              <w:jc w:val="right"/>
                              <w:rPr>
                                <w:sz w:val="18"/>
                              </w:rPr>
                            </w:pPr>
                            <w:r>
                              <w:rPr>
                                <w:w w:val="110"/>
                                <w:sz w:val="18"/>
                              </w:rPr>
                              <w:t>5,297</w:t>
                            </w:r>
                          </w:p>
                        </w:tc>
                      </w:tr>
                      <w:tr w:rsidR="00CB74DD" w14:paraId="4BA0C0D3" w14:textId="77777777">
                        <w:trPr>
                          <w:trHeight w:val="302"/>
                        </w:trPr>
                        <w:tc>
                          <w:tcPr>
                            <w:tcW w:w="1701" w:type="dxa"/>
                          </w:tcPr>
                          <w:p w14:paraId="4BA0C0D1" w14:textId="77777777" w:rsidR="00CB74DD" w:rsidRDefault="00CB74DD">
                            <w:pPr>
                              <w:pStyle w:val="TableParagraph"/>
                              <w:spacing w:before="51"/>
                              <w:ind w:right="73"/>
                              <w:jc w:val="right"/>
                              <w:rPr>
                                <w:sz w:val="18"/>
                              </w:rPr>
                            </w:pPr>
                            <w:r>
                              <w:rPr>
                                <w:w w:val="115"/>
                                <w:sz w:val="18"/>
                              </w:rPr>
                              <w:t>LCL %</w:t>
                            </w:r>
                          </w:p>
                        </w:tc>
                        <w:tc>
                          <w:tcPr>
                            <w:tcW w:w="1701" w:type="dxa"/>
                          </w:tcPr>
                          <w:p w14:paraId="4BA0C0D2" w14:textId="77777777" w:rsidR="00CB74DD" w:rsidRDefault="00CB74DD">
                            <w:pPr>
                              <w:pStyle w:val="TableParagraph"/>
                              <w:spacing w:before="51"/>
                              <w:ind w:right="73"/>
                              <w:jc w:val="right"/>
                              <w:rPr>
                                <w:sz w:val="18"/>
                              </w:rPr>
                            </w:pPr>
                            <w:r>
                              <w:rPr>
                                <w:w w:val="110"/>
                                <w:sz w:val="18"/>
                              </w:rPr>
                              <w:t>70,404</w:t>
                            </w:r>
                          </w:p>
                        </w:tc>
                      </w:tr>
                      <w:tr w:rsidR="00CB74DD" w14:paraId="4BA0C0D6" w14:textId="77777777">
                        <w:trPr>
                          <w:trHeight w:val="302"/>
                        </w:trPr>
                        <w:tc>
                          <w:tcPr>
                            <w:tcW w:w="1701" w:type="dxa"/>
                          </w:tcPr>
                          <w:p w14:paraId="4BA0C0D4" w14:textId="77777777" w:rsidR="00CB74DD" w:rsidRDefault="00CB74DD">
                            <w:pPr>
                              <w:pStyle w:val="TableParagraph"/>
                              <w:spacing w:before="51"/>
                              <w:ind w:right="73"/>
                              <w:jc w:val="right"/>
                              <w:rPr>
                                <w:sz w:val="18"/>
                              </w:rPr>
                            </w:pPr>
                            <w:r>
                              <w:rPr>
                                <w:w w:val="115"/>
                                <w:sz w:val="18"/>
                              </w:rPr>
                              <w:t>UCL %</w:t>
                            </w:r>
                          </w:p>
                        </w:tc>
                        <w:tc>
                          <w:tcPr>
                            <w:tcW w:w="1701" w:type="dxa"/>
                          </w:tcPr>
                          <w:p w14:paraId="4BA0C0D5" w14:textId="77777777" w:rsidR="00CB74DD" w:rsidRDefault="00CB74DD">
                            <w:pPr>
                              <w:pStyle w:val="TableParagraph"/>
                              <w:spacing w:before="51"/>
                              <w:ind w:right="73"/>
                              <w:jc w:val="right"/>
                              <w:rPr>
                                <w:sz w:val="18"/>
                              </w:rPr>
                            </w:pPr>
                            <w:r>
                              <w:rPr>
                                <w:w w:val="90"/>
                                <w:sz w:val="18"/>
                              </w:rPr>
                              <w:t>91,741</w:t>
                            </w:r>
                          </w:p>
                        </w:tc>
                      </w:tr>
                      <w:tr w:rsidR="00CB74DD" w14:paraId="4BA0C0D9" w14:textId="77777777">
                        <w:trPr>
                          <w:trHeight w:val="302"/>
                        </w:trPr>
                        <w:tc>
                          <w:tcPr>
                            <w:tcW w:w="1701" w:type="dxa"/>
                          </w:tcPr>
                          <w:p w14:paraId="4BA0C0D7" w14:textId="77777777" w:rsidR="00CB74DD" w:rsidRDefault="00CB74DD">
                            <w:pPr>
                              <w:pStyle w:val="TableParagraph"/>
                              <w:spacing w:before="51"/>
                              <w:ind w:left="85"/>
                              <w:rPr>
                                <w:b/>
                                <w:sz w:val="18"/>
                              </w:rPr>
                            </w:pPr>
                            <w:r>
                              <w:rPr>
                                <w:b/>
                                <w:w w:val="81"/>
                                <w:sz w:val="18"/>
                              </w:rPr>
                              <w:t>1</w:t>
                            </w:r>
                          </w:p>
                        </w:tc>
                        <w:tc>
                          <w:tcPr>
                            <w:tcW w:w="1701" w:type="dxa"/>
                          </w:tcPr>
                          <w:p w14:paraId="4BA0C0D8" w14:textId="77777777" w:rsidR="00CB74DD" w:rsidRDefault="00CB74DD">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60</w:t>
                            </w:r>
                          </w:p>
                        </w:tc>
                      </w:tr>
                      <w:tr w:rsidR="00CB74DD" w14:paraId="4BA0C0DC" w14:textId="77777777">
                        <w:trPr>
                          <w:trHeight w:val="302"/>
                        </w:trPr>
                        <w:tc>
                          <w:tcPr>
                            <w:tcW w:w="1701" w:type="dxa"/>
                          </w:tcPr>
                          <w:p w14:paraId="4BA0C0DA" w14:textId="77777777" w:rsidR="00CB74DD" w:rsidRDefault="00CB74DD">
                            <w:pPr>
                              <w:pStyle w:val="TableParagraph"/>
                              <w:spacing w:before="51"/>
                              <w:ind w:right="73"/>
                              <w:jc w:val="right"/>
                              <w:rPr>
                                <w:sz w:val="18"/>
                              </w:rPr>
                            </w:pPr>
                            <w:r>
                              <w:rPr>
                                <w:w w:val="105"/>
                                <w:sz w:val="18"/>
                              </w:rPr>
                              <w:t>Row %</w:t>
                            </w:r>
                          </w:p>
                        </w:tc>
                        <w:tc>
                          <w:tcPr>
                            <w:tcW w:w="1701" w:type="dxa"/>
                          </w:tcPr>
                          <w:p w14:paraId="4BA0C0DB" w14:textId="77777777" w:rsidR="00CB74DD" w:rsidRDefault="00CB74DD">
                            <w:pPr>
                              <w:pStyle w:val="TableParagraph"/>
                              <w:spacing w:before="51"/>
                              <w:ind w:right="73"/>
                              <w:jc w:val="right"/>
                              <w:rPr>
                                <w:sz w:val="18"/>
                              </w:rPr>
                            </w:pPr>
                            <w:r>
                              <w:rPr>
                                <w:w w:val="110"/>
                                <w:sz w:val="18"/>
                              </w:rPr>
                              <w:t>100,000</w:t>
                            </w:r>
                          </w:p>
                        </w:tc>
                      </w:tr>
                      <w:tr w:rsidR="00CB74DD" w14:paraId="4BA0C0DF" w14:textId="77777777">
                        <w:trPr>
                          <w:trHeight w:val="302"/>
                        </w:trPr>
                        <w:tc>
                          <w:tcPr>
                            <w:tcW w:w="1701" w:type="dxa"/>
                          </w:tcPr>
                          <w:p w14:paraId="4BA0C0DD"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0DE" w14:textId="77777777" w:rsidR="00CB74DD" w:rsidRDefault="00CB74DD">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18,927</w:t>
                            </w:r>
                          </w:p>
                        </w:tc>
                      </w:tr>
                      <w:tr w:rsidR="00CB74DD" w14:paraId="4BA0C0E2" w14:textId="77777777">
                        <w:trPr>
                          <w:trHeight w:val="302"/>
                        </w:trPr>
                        <w:tc>
                          <w:tcPr>
                            <w:tcW w:w="1701" w:type="dxa"/>
                          </w:tcPr>
                          <w:p w14:paraId="4BA0C0E0" w14:textId="77777777" w:rsidR="00CB74DD" w:rsidRDefault="00CB74DD">
                            <w:pPr>
                              <w:pStyle w:val="TableParagraph"/>
                              <w:spacing w:before="51"/>
                              <w:ind w:right="73"/>
                              <w:jc w:val="right"/>
                              <w:rPr>
                                <w:sz w:val="18"/>
                              </w:rPr>
                            </w:pPr>
                            <w:r>
                              <w:rPr>
                                <w:w w:val="115"/>
                                <w:sz w:val="18"/>
                              </w:rPr>
                              <w:t>SE %</w:t>
                            </w:r>
                          </w:p>
                        </w:tc>
                        <w:tc>
                          <w:tcPr>
                            <w:tcW w:w="1701" w:type="dxa"/>
                          </w:tcPr>
                          <w:p w14:paraId="4BA0C0E1" w14:textId="77777777" w:rsidR="00CB74DD" w:rsidRDefault="00CB74DD">
                            <w:pPr>
                              <w:pStyle w:val="TableParagraph"/>
                              <w:spacing w:before="51"/>
                              <w:ind w:right="73"/>
                              <w:jc w:val="right"/>
                              <w:rPr>
                                <w:sz w:val="18"/>
                              </w:rPr>
                            </w:pPr>
                            <w:r>
                              <w:rPr>
                                <w:w w:val="110"/>
                                <w:sz w:val="18"/>
                              </w:rPr>
                              <w:t>5,297</w:t>
                            </w:r>
                          </w:p>
                        </w:tc>
                      </w:tr>
                      <w:tr w:rsidR="00CB74DD" w14:paraId="4BA0C0E5" w14:textId="77777777">
                        <w:trPr>
                          <w:trHeight w:val="302"/>
                        </w:trPr>
                        <w:tc>
                          <w:tcPr>
                            <w:tcW w:w="1701" w:type="dxa"/>
                          </w:tcPr>
                          <w:p w14:paraId="4BA0C0E3"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0E4"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8,259</w:t>
                            </w:r>
                          </w:p>
                        </w:tc>
                      </w:tr>
                      <w:tr w:rsidR="00CB74DD" w14:paraId="4BA0C0E8" w14:textId="77777777">
                        <w:trPr>
                          <w:trHeight w:val="302"/>
                        </w:trPr>
                        <w:tc>
                          <w:tcPr>
                            <w:tcW w:w="1701" w:type="dxa"/>
                          </w:tcPr>
                          <w:p w14:paraId="4BA0C0E6"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0E7" w14:textId="77777777" w:rsidR="00CB74DD" w:rsidRDefault="00CB74DD">
                            <w:pPr>
                              <w:pStyle w:val="TableParagraph"/>
                              <w:tabs>
                                <w:tab w:val="left" w:pos="96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29,596</w:t>
                            </w:r>
                          </w:p>
                        </w:tc>
                      </w:tr>
                      <w:tr w:rsidR="00CB74DD" w14:paraId="4BA0C0EB" w14:textId="77777777">
                        <w:trPr>
                          <w:trHeight w:val="302"/>
                        </w:trPr>
                        <w:tc>
                          <w:tcPr>
                            <w:tcW w:w="1701" w:type="dxa"/>
                          </w:tcPr>
                          <w:p w14:paraId="4BA0C0E9" w14:textId="77777777" w:rsidR="00CB74DD" w:rsidRDefault="00CB74DD">
                            <w:pPr>
                              <w:pStyle w:val="TableParagraph"/>
                              <w:spacing w:before="51"/>
                              <w:ind w:left="85"/>
                              <w:rPr>
                                <w:b/>
                                <w:sz w:val="18"/>
                              </w:rPr>
                            </w:pPr>
                            <w:r>
                              <w:rPr>
                                <w:b/>
                                <w:w w:val="115"/>
                                <w:sz w:val="18"/>
                              </w:rPr>
                              <w:t>TOTAL</w:t>
                            </w:r>
                          </w:p>
                        </w:tc>
                        <w:tc>
                          <w:tcPr>
                            <w:tcW w:w="1701" w:type="dxa"/>
                          </w:tcPr>
                          <w:p w14:paraId="4BA0C0EA"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0EE" w14:textId="77777777">
                        <w:trPr>
                          <w:trHeight w:val="302"/>
                        </w:trPr>
                        <w:tc>
                          <w:tcPr>
                            <w:tcW w:w="1701" w:type="dxa"/>
                          </w:tcPr>
                          <w:p w14:paraId="4BA0C0EC" w14:textId="77777777" w:rsidR="00CB74DD" w:rsidRDefault="00CB74DD">
                            <w:pPr>
                              <w:pStyle w:val="TableParagraph"/>
                              <w:spacing w:before="51"/>
                              <w:ind w:right="73"/>
                              <w:jc w:val="right"/>
                              <w:rPr>
                                <w:sz w:val="18"/>
                              </w:rPr>
                            </w:pPr>
                            <w:r>
                              <w:rPr>
                                <w:w w:val="110"/>
                                <w:sz w:val="18"/>
                              </w:rPr>
                              <w:t>Design Effect</w:t>
                            </w:r>
                          </w:p>
                        </w:tc>
                        <w:tc>
                          <w:tcPr>
                            <w:tcW w:w="1701" w:type="dxa"/>
                          </w:tcPr>
                          <w:p w14:paraId="4BA0C0ED" w14:textId="77777777" w:rsidR="00CB74DD" w:rsidRDefault="00CB74DD">
                            <w:pPr>
                              <w:pStyle w:val="TableParagraph"/>
                              <w:spacing w:before="51"/>
                              <w:ind w:right="73"/>
                              <w:jc w:val="right"/>
                              <w:rPr>
                                <w:sz w:val="18"/>
                              </w:rPr>
                            </w:pPr>
                            <w:r>
                              <w:rPr>
                                <w:w w:val="105"/>
                                <w:sz w:val="18"/>
                              </w:rPr>
                              <w:t>5,78</w:t>
                            </w:r>
                          </w:p>
                        </w:tc>
                      </w:tr>
                    </w:tbl>
                    <w:p w14:paraId="4BA0C0EF"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48544C" w:rsidRPr="0048544C">
        <w:rPr>
          <w:color w:val="0B15E7"/>
          <w:sz w:val="22"/>
          <w:szCs w:val="22"/>
          <w:lang w:val="fr-FR"/>
        </w:rPr>
        <w:t>FREQ OTHERB</w:t>
      </w:r>
    </w:p>
    <w:p w14:paraId="4BA0B10F" w14:textId="77777777" w:rsidR="00813B0E" w:rsidRDefault="00813B0E">
      <w:pPr>
        <w:pStyle w:val="Corpsdetexte"/>
      </w:pPr>
    </w:p>
    <w:p w14:paraId="4BA0B110" w14:textId="77777777" w:rsidR="00813B0E" w:rsidRDefault="00813B0E">
      <w:pPr>
        <w:pStyle w:val="Corpsdetexte"/>
      </w:pPr>
    </w:p>
    <w:p w14:paraId="4BA0B111" w14:textId="77777777" w:rsidR="00813B0E" w:rsidRDefault="00813B0E">
      <w:pPr>
        <w:pStyle w:val="Corpsdetexte"/>
      </w:pPr>
    </w:p>
    <w:p w14:paraId="4BA0B112" w14:textId="77777777" w:rsidR="00813B0E" w:rsidRDefault="00813B0E">
      <w:pPr>
        <w:pStyle w:val="Corpsdetexte"/>
      </w:pPr>
    </w:p>
    <w:p w14:paraId="4BA0B113" w14:textId="77777777" w:rsidR="00813B0E" w:rsidRDefault="00813B0E">
      <w:pPr>
        <w:pStyle w:val="Corpsdetexte"/>
      </w:pPr>
    </w:p>
    <w:p w14:paraId="4BA0B114" w14:textId="77777777" w:rsidR="00813B0E" w:rsidRDefault="00813B0E">
      <w:pPr>
        <w:pStyle w:val="Corpsdetexte"/>
      </w:pPr>
    </w:p>
    <w:p w14:paraId="4BA0B115" w14:textId="77777777" w:rsidR="00813B0E" w:rsidRDefault="00813B0E">
      <w:pPr>
        <w:pStyle w:val="Corpsdetexte"/>
      </w:pPr>
    </w:p>
    <w:p w14:paraId="4BA0B116" w14:textId="5ED1C077" w:rsidR="00813B0E" w:rsidRDefault="00913094">
      <w:pPr>
        <w:pStyle w:val="Corpsdetexte"/>
        <w:spacing w:before="8"/>
        <w:rPr>
          <w:sz w:val="19"/>
        </w:rPr>
      </w:pPr>
      <w:r>
        <w:rPr>
          <w:noProof/>
          <w:lang w:val="en-GB" w:eastAsia="en-GB" w:bidi="ar-SA"/>
        </w:rPr>
        <mc:AlternateContent>
          <mc:Choice Requires="wps">
            <w:drawing>
              <wp:anchor distT="0" distB="0" distL="0" distR="0" simplePos="0" relativeHeight="251728896" behindDoc="1" locked="0" layoutInCell="1" allowOverlap="1" wp14:anchorId="4BA0B78E" wp14:editId="13487C35">
                <wp:simplePos x="0" y="0"/>
                <wp:positionH relativeFrom="page">
                  <wp:posOffset>2753995</wp:posOffset>
                </wp:positionH>
                <wp:positionV relativeFrom="paragraph">
                  <wp:posOffset>177800</wp:posOffset>
                </wp:positionV>
                <wp:extent cx="972185" cy="114300"/>
                <wp:effectExtent l="0" t="0" r="0" b="0"/>
                <wp:wrapTopAndBottom/>
                <wp:docPr id="17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6C90" id="Rectangle 87" o:spid="_x0000_s1026" style="position:absolute;margin-left:216.85pt;margin-top:14pt;width:76.55pt;height:9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tQgQIAAP0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" fillcolor="#c5da86" stroked="f">
                <w10:wrap type="topAndBottom" anchorx="page"/>
              </v:rect>
            </w:pict>
          </mc:Fallback>
        </mc:AlternateContent>
      </w:r>
    </w:p>
    <w:p w14:paraId="4BA0B117" w14:textId="77777777" w:rsidR="00813B0E" w:rsidRDefault="00813B0E">
      <w:pPr>
        <w:pStyle w:val="Corpsdetexte"/>
      </w:pPr>
    </w:p>
    <w:p w14:paraId="4BA0B118" w14:textId="77777777" w:rsidR="00813B0E" w:rsidRDefault="00813B0E">
      <w:pPr>
        <w:pStyle w:val="Corpsdetexte"/>
      </w:pPr>
    </w:p>
    <w:p w14:paraId="4BA0B119" w14:textId="77777777" w:rsidR="00813B0E" w:rsidRDefault="00813B0E">
      <w:pPr>
        <w:pStyle w:val="Corpsdetexte"/>
      </w:pPr>
    </w:p>
    <w:p w14:paraId="4BA0B11A" w14:textId="77777777" w:rsidR="00813B0E" w:rsidRDefault="00813B0E">
      <w:pPr>
        <w:pStyle w:val="Corpsdetexte"/>
      </w:pPr>
    </w:p>
    <w:p w14:paraId="4BA0B11B" w14:textId="77777777" w:rsidR="00813B0E" w:rsidRDefault="00813B0E">
      <w:pPr>
        <w:pStyle w:val="Corpsdetexte"/>
      </w:pPr>
    </w:p>
    <w:p w14:paraId="4BA0B11C" w14:textId="77777777" w:rsidR="00813B0E" w:rsidRDefault="00813B0E">
      <w:pPr>
        <w:pStyle w:val="Corpsdetexte"/>
      </w:pPr>
    </w:p>
    <w:p w14:paraId="4BA0B11D" w14:textId="36ED95D4"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29920" behindDoc="1" locked="0" layoutInCell="1" allowOverlap="1" wp14:anchorId="4BA0B78F" wp14:editId="3B1F32D3">
                <wp:simplePos x="0" y="0"/>
                <wp:positionH relativeFrom="page">
                  <wp:posOffset>2753995</wp:posOffset>
                </wp:positionH>
                <wp:positionV relativeFrom="paragraph">
                  <wp:posOffset>127000</wp:posOffset>
                </wp:positionV>
                <wp:extent cx="972185" cy="114300"/>
                <wp:effectExtent l="0" t="0" r="0" b="0"/>
                <wp:wrapTopAndBottom/>
                <wp:docPr id="17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49F02" id="Rectangle 86" o:spid="_x0000_s1026" style="position:absolute;margin-left:216.85pt;margin-top:10pt;width:76.55pt;height:9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CtXyaHgQIA&#10;AP0EAAAOAAAAAAAAAAAAAAAAAC4CAABkcnMvZTJvRG9jLnhtbFBLAQItABQABgAIAAAAIQCqodfa&#10;3AAAAAkBAAAPAAAAAAAAAAAAAAAAANsEAABkcnMvZG93bnJldi54bWxQSwUGAAAAAAQABADzAAAA&#10;5AUAAAAA&#10;" fillcolor="#c5da86" stroked="f">
                <w10:wrap type="topAndBottom" anchorx="page"/>
              </v:rect>
            </w:pict>
          </mc:Fallback>
        </mc:AlternateContent>
      </w:r>
    </w:p>
    <w:p w14:paraId="4BA0B11E" w14:textId="77777777" w:rsidR="00813B0E" w:rsidRDefault="00813B0E">
      <w:pPr>
        <w:pStyle w:val="Corpsdetexte"/>
        <w:rPr>
          <w:sz w:val="24"/>
        </w:rPr>
      </w:pPr>
    </w:p>
    <w:p w14:paraId="4BA0B11F" w14:textId="77777777" w:rsidR="00813B0E" w:rsidRDefault="00813B0E">
      <w:pPr>
        <w:pStyle w:val="Corpsdetexte"/>
        <w:rPr>
          <w:sz w:val="24"/>
        </w:rPr>
      </w:pPr>
    </w:p>
    <w:p w14:paraId="4BA0B120" w14:textId="77777777" w:rsidR="00813B0E" w:rsidRDefault="00813B0E">
      <w:pPr>
        <w:pStyle w:val="Corpsdetexte"/>
        <w:spacing w:before="6"/>
        <w:rPr>
          <w:sz w:val="31"/>
        </w:rPr>
      </w:pPr>
    </w:p>
    <w:p w14:paraId="15481232" w14:textId="77777777" w:rsidR="0048544C" w:rsidRDefault="0048544C">
      <w:pPr>
        <w:pStyle w:val="Corpsdetexte"/>
        <w:ind w:left="113"/>
        <w:rPr>
          <w:w w:val="115"/>
        </w:rPr>
      </w:pPr>
      <w:r>
        <w:rPr>
          <w:w w:val="115"/>
        </w:rPr>
        <w:br w:type="page"/>
      </w:r>
    </w:p>
    <w:p w14:paraId="4C7B7367" w14:textId="77777777" w:rsidR="0048544C" w:rsidRDefault="0048544C">
      <w:pPr>
        <w:pStyle w:val="Corpsdetexte"/>
        <w:ind w:left="113"/>
        <w:rPr>
          <w:w w:val="115"/>
        </w:rPr>
      </w:pPr>
    </w:p>
    <w:p w14:paraId="4BA0B121" w14:textId="08EECEAD" w:rsidR="00813B0E" w:rsidRDefault="002E47D8">
      <w:pPr>
        <w:pStyle w:val="Corpsdetexte"/>
        <w:ind w:left="113"/>
      </w:pPr>
      <w:r>
        <w:rPr>
          <w:w w:val="115"/>
        </w:rPr>
        <w:t>MÉNAGES PAR CATÉGORIES DE COUVERTURE DES BESOINS DE BASE</w:t>
      </w:r>
    </w:p>
    <w:p w14:paraId="4BA0B122"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126" w14:textId="77777777">
        <w:trPr>
          <w:trHeight w:val="539"/>
        </w:trPr>
        <w:tc>
          <w:tcPr>
            <w:tcW w:w="5669" w:type="dxa"/>
            <w:shd w:val="clear" w:color="auto" w:fill="D9E2F3"/>
          </w:tcPr>
          <w:p w14:paraId="4BA0B123" w14:textId="77777777" w:rsidR="00813B0E" w:rsidRDefault="002E47D8">
            <w:pPr>
              <w:pStyle w:val="TableParagraph"/>
              <w:spacing w:before="110" w:line="196" w:lineRule="auto"/>
              <w:ind w:left="113" w:right="965"/>
              <w:rPr>
                <w:b/>
                <w:sz w:val="18"/>
              </w:rPr>
            </w:pPr>
            <w:r>
              <w:rPr>
                <w:b/>
                <w:w w:val="110"/>
                <w:sz w:val="18"/>
              </w:rPr>
              <w:t>Proportion de ménages dans chacune des catégories de couverture des besoins de base</w:t>
            </w:r>
          </w:p>
        </w:tc>
        <w:tc>
          <w:tcPr>
            <w:tcW w:w="1984" w:type="dxa"/>
            <w:shd w:val="clear" w:color="auto" w:fill="D9E2F3"/>
          </w:tcPr>
          <w:p w14:paraId="4BA0B124" w14:textId="77777777" w:rsidR="00813B0E" w:rsidRDefault="002E47D8">
            <w:pPr>
              <w:pStyle w:val="TableParagraph"/>
              <w:spacing w:before="169"/>
              <w:ind w:left="294" w:right="284"/>
              <w:jc w:val="center"/>
              <w:rPr>
                <w:b/>
                <w:sz w:val="18"/>
              </w:rPr>
            </w:pPr>
            <w:r>
              <w:rPr>
                <w:b/>
                <w:w w:val="105"/>
                <w:sz w:val="18"/>
              </w:rPr>
              <w:t>Nombre/total</w:t>
            </w:r>
          </w:p>
        </w:tc>
        <w:tc>
          <w:tcPr>
            <w:tcW w:w="1984" w:type="dxa"/>
            <w:shd w:val="clear" w:color="auto" w:fill="D9E2F3"/>
          </w:tcPr>
          <w:p w14:paraId="4BA0B125" w14:textId="77777777" w:rsidR="00813B0E" w:rsidRDefault="002E47D8">
            <w:pPr>
              <w:pStyle w:val="TableParagraph"/>
              <w:spacing w:before="169"/>
              <w:ind w:left="560"/>
              <w:rPr>
                <w:b/>
                <w:sz w:val="18"/>
              </w:rPr>
            </w:pPr>
            <w:r>
              <w:rPr>
                <w:b/>
                <w:w w:val="110"/>
                <w:sz w:val="18"/>
              </w:rPr>
              <w:t>% (IC 95%)</w:t>
            </w:r>
          </w:p>
        </w:tc>
      </w:tr>
      <w:tr w:rsidR="00813B0E" w14:paraId="4BA0B12B" w14:textId="77777777">
        <w:trPr>
          <w:trHeight w:val="539"/>
        </w:trPr>
        <w:tc>
          <w:tcPr>
            <w:tcW w:w="5669" w:type="dxa"/>
          </w:tcPr>
          <w:p w14:paraId="4BA0B127" w14:textId="77777777" w:rsidR="00813B0E" w:rsidRDefault="002E47D8">
            <w:pPr>
              <w:pStyle w:val="TableParagraph"/>
              <w:spacing w:before="169"/>
              <w:ind w:left="113"/>
              <w:rPr>
                <w:sz w:val="18"/>
              </w:rPr>
            </w:pPr>
            <w:r>
              <w:rPr>
                <w:w w:val="105"/>
                <w:sz w:val="18"/>
              </w:rPr>
              <w:t>Tous les besoins de base sont satisfaits (100%)</w:t>
            </w:r>
          </w:p>
        </w:tc>
        <w:tc>
          <w:tcPr>
            <w:tcW w:w="1984" w:type="dxa"/>
          </w:tcPr>
          <w:p w14:paraId="4BA0B128" w14:textId="77777777" w:rsidR="00813B0E" w:rsidRDefault="002E47D8">
            <w:pPr>
              <w:pStyle w:val="TableParagraph"/>
              <w:spacing w:before="169"/>
              <w:ind w:left="294" w:right="284"/>
              <w:jc w:val="center"/>
              <w:rPr>
                <w:sz w:val="18"/>
              </w:rPr>
            </w:pPr>
            <w:r>
              <w:rPr>
                <w:sz w:val="18"/>
              </w:rPr>
              <w:t>4/317</w:t>
            </w:r>
          </w:p>
        </w:tc>
        <w:tc>
          <w:tcPr>
            <w:tcW w:w="1984" w:type="dxa"/>
          </w:tcPr>
          <w:p w14:paraId="4BA0B129" w14:textId="77777777" w:rsidR="00813B0E" w:rsidRDefault="002E47D8">
            <w:pPr>
              <w:pStyle w:val="TableParagraph"/>
              <w:spacing w:before="79" w:line="200" w:lineRule="exact"/>
              <w:ind w:left="295" w:right="284"/>
              <w:jc w:val="center"/>
              <w:rPr>
                <w:sz w:val="18"/>
              </w:rPr>
            </w:pPr>
            <w:r>
              <w:rPr>
                <w:sz w:val="18"/>
              </w:rPr>
              <w:t>1,3%</w:t>
            </w:r>
          </w:p>
          <w:p w14:paraId="4BA0B12A" w14:textId="77777777" w:rsidR="00813B0E" w:rsidRDefault="002E47D8">
            <w:pPr>
              <w:pStyle w:val="TableParagraph"/>
              <w:spacing w:line="200" w:lineRule="exact"/>
              <w:ind w:left="295" w:right="284"/>
              <w:jc w:val="center"/>
              <w:rPr>
                <w:sz w:val="18"/>
              </w:rPr>
            </w:pPr>
            <w:r>
              <w:rPr>
                <w:w w:val="105"/>
                <w:sz w:val="18"/>
              </w:rPr>
              <w:t>(0,0-2,5)</w:t>
            </w:r>
          </w:p>
        </w:tc>
      </w:tr>
      <w:tr w:rsidR="00813B0E" w14:paraId="4BA0B130" w14:textId="77777777">
        <w:trPr>
          <w:trHeight w:val="539"/>
        </w:trPr>
        <w:tc>
          <w:tcPr>
            <w:tcW w:w="5669" w:type="dxa"/>
          </w:tcPr>
          <w:p w14:paraId="4BA0B12C" w14:textId="77777777" w:rsidR="00813B0E" w:rsidRDefault="002E47D8">
            <w:pPr>
              <w:pStyle w:val="TableParagraph"/>
              <w:spacing w:before="169"/>
              <w:ind w:left="113"/>
              <w:rPr>
                <w:sz w:val="18"/>
              </w:rPr>
            </w:pPr>
            <w:r>
              <w:rPr>
                <w:w w:val="105"/>
                <w:sz w:val="18"/>
              </w:rPr>
              <w:t>Plus de la moitié des besoins de base sont satisfaits (&gt;50%)</w:t>
            </w:r>
          </w:p>
        </w:tc>
        <w:tc>
          <w:tcPr>
            <w:tcW w:w="1984" w:type="dxa"/>
          </w:tcPr>
          <w:p w14:paraId="4BA0B12D" w14:textId="77777777" w:rsidR="00813B0E" w:rsidRDefault="002E47D8">
            <w:pPr>
              <w:pStyle w:val="TableParagraph"/>
              <w:spacing w:before="169"/>
              <w:ind w:left="294" w:right="284"/>
              <w:jc w:val="center"/>
              <w:rPr>
                <w:sz w:val="18"/>
              </w:rPr>
            </w:pPr>
            <w:r>
              <w:rPr>
                <w:sz w:val="18"/>
              </w:rPr>
              <w:t>147/317</w:t>
            </w:r>
          </w:p>
        </w:tc>
        <w:tc>
          <w:tcPr>
            <w:tcW w:w="1984" w:type="dxa"/>
          </w:tcPr>
          <w:p w14:paraId="4BA0B12E" w14:textId="77777777" w:rsidR="00813B0E" w:rsidRDefault="002E47D8">
            <w:pPr>
              <w:pStyle w:val="TableParagraph"/>
              <w:spacing w:before="79" w:line="200" w:lineRule="exact"/>
              <w:ind w:left="295" w:right="284"/>
              <w:jc w:val="center"/>
              <w:rPr>
                <w:sz w:val="18"/>
              </w:rPr>
            </w:pPr>
            <w:r>
              <w:rPr>
                <w:w w:val="105"/>
                <w:sz w:val="18"/>
              </w:rPr>
              <w:t>46,4%</w:t>
            </w:r>
          </w:p>
          <w:p w14:paraId="4BA0B12F" w14:textId="77777777" w:rsidR="00813B0E" w:rsidRDefault="002E47D8">
            <w:pPr>
              <w:pStyle w:val="TableParagraph"/>
              <w:spacing w:line="200" w:lineRule="exact"/>
              <w:ind w:left="295" w:right="284"/>
              <w:jc w:val="center"/>
              <w:rPr>
                <w:sz w:val="18"/>
              </w:rPr>
            </w:pPr>
            <w:r>
              <w:rPr>
                <w:w w:val="105"/>
                <w:sz w:val="18"/>
              </w:rPr>
              <w:t>(32,3-60,5)</w:t>
            </w:r>
          </w:p>
        </w:tc>
      </w:tr>
      <w:tr w:rsidR="00813B0E" w14:paraId="4BA0B135" w14:textId="77777777">
        <w:trPr>
          <w:trHeight w:val="539"/>
        </w:trPr>
        <w:tc>
          <w:tcPr>
            <w:tcW w:w="5669" w:type="dxa"/>
          </w:tcPr>
          <w:p w14:paraId="4BA0B131" w14:textId="77777777" w:rsidR="00813B0E" w:rsidRDefault="002E47D8">
            <w:pPr>
              <w:pStyle w:val="TableParagraph"/>
              <w:spacing w:before="170"/>
              <w:ind w:left="113"/>
              <w:rPr>
                <w:sz w:val="18"/>
              </w:rPr>
            </w:pPr>
            <w:r>
              <w:rPr>
                <w:w w:val="110"/>
                <w:sz w:val="18"/>
              </w:rPr>
              <w:t>Peu de besoins de base sont satisfaits (&lt;50%)</w:t>
            </w:r>
          </w:p>
        </w:tc>
        <w:tc>
          <w:tcPr>
            <w:tcW w:w="1984" w:type="dxa"/>
          </w:tcPr>
          <w:p w14:paraId="4BA0B132" w14:textId="77777777" w:rsidR="00813B0E" w:rsidRDefault="002E47D8">
            <w:pPr>
              <w:pStyle w:val="TableParagraph"/>
              <w:spacing w:before="170"/>
              <w:ind w:left="294" w:right="284"/>
              <w:jc w:val="center"/>
              <w:rPr>
                <w:sz w:val="18"/>
              </w:rPr>
            </w:pPr>
            <w:r>
              <w:rPr>
                <w:sz w:val="18"/>
              </w:rPr>
              <w:t>164/317</w:t>
            </w:r>
          </w:p>
        </w:tc>
        <w:tc>
          <w:tcPr>
            <w:tcW w:w="1984" w:type="dxa"/>
          </w:tcPr>
          <w:p w14:paraId="4BA0B133" w14:textId="77777777" w:rsidR="00813B0E" w:rsidRDefault="002E47D8">
            <w:pPr>
              <w:pStyle w:val="TableParagraph"/>
              <w:spacing w:before="79" w:line="200" w:lineRule="exact"/>
              <w:ind w:left="294" w:right="284"/>
              <w:jc w:val="center"/>
              <w:rPr>
                <w:sz w:val="18"/>
              </w:rPr>
            </w:pPr>
            <w:r>
              <w:rPr>
                <w:sz w:val="18"/>
              </w:rPr>
              <w:t>51,7%</w:t>
            </w:r>
          </w:p>
          <w:p w14:paraId="4BA0B134" w14:textId="77777777" w:rsidR="00813B0E" w:rsidRDefault="002E47D8">
            <w:pPr>
              <w:pStyle w:val="TableParagraph"/>
              <w:spacing w:line="200" w:lineRule="exact"/>
              <w:ind w:left="295" w:right="284"/>
              <w:jc w:val="center"/>
              <w:rPr>
                <w:sz w:val="18"/>
              </w:rPr>
            </w:pPr>
            <w:r>
              <w:rPr>
                <w:w w:val="105"/>
                <w:sz w:val="18"/>
              </w:rPr>
              <w:t>(37,8-65,7)</w:t>
            </w:r>
          </w:p>
        </w:tc>
      </w:tr>
      <w:tr w:rsidR="00813B0E" w14:paraId="4BA0B13A" w14:textId="77777777">
        <w:trPr>
          <w:trHeight w:val="539"/>
        </w:trPr>
        <w:tc>
          <w:tcPr>
            <w:tcW w:w="5669" w:type="dxa"/>
          </w:tcPr>
          <w:p w14:paraId="4BA0B136" w14:textId="77777777" w:rsidR="00813B0E" w:rsidRDefault="002E47D8">
            <w:pPr>
              <w:pStyle w:val="TableParagraph"/>
              <w:spacing w:before="170"/>
              <w:ind w:left="113"/>
              <w:rPr>
                <w:sz w:val="18"/>
              </w:rPr>
            </w:pPr>
            <w:r>
              <w:rPr>
                <w:w w:val="105"/>
                <w:sz w:val="18"/>
              </w:rPr>
              <w:t>Les besoins de base ne sont pas satisfaits (0%)</w:t>
            </w:r>
          </w:p>
        </w:tc>
        <w:tc>
          <w:tcPr>
            <w:tcW w:w="1984" w:type="dxa"/>
          </w:tcPr>
          <w:p w14:paraId="4BA0B137" w14:textId="77777777" w:rsidR="00813B0E" w:rsidRDefault="002E47D8">
            <w:pPr>
              <w:pStyle w:val="TableParagraph"/>
              <w:spacing w:before="170"/>
              <w:ind w:left="294" w:right="284"/>
              <w:jc w:val="center"/>
              <w:rPr>
                <w:sz w:val="18"/>
              </w:rPr>
            </w:pPr>
            <w:r>
              <w:rPr>
                <w:sz w:val="18"/>
              </w:rPr>
              <w:t>2/317</w:t>
            </w:r>
          </w:p>
        </w:tc>
        <w:tc>
          <w:tcPr>
            <w:tcW w:w="1984" w:type="dxa"/>
          </w:tcPr>
          <w:p w14:paraId="4BA0B138" w14:textId="77777777" w:rsidR="00813B0E" w:rsidRDefault="002E47D8">
            <w:pPr>
              <w:pStyle w:val="TableParagraph"/>
              <w:spacing w:before="79" w:line="200" w:lineRule="exact"/>
              <w:ind w:left="294" w:right="284"/>
              <w:jc w:val="center"/>
              <w:rPr>
                <w:sz w:val="18"/>
              </w:rPr>
            </w:pPr>
            <w:r>
              <w:rPr>
                <w:w w:val="110"/>
                <w:sz w:val="18"/>
              </w:rPr>
              <w:t>0,6%</w:t>
            </w:r>
          </w:p>
          <w:p w14:paraId="4BA0B139" w14:textId="77777777" w:rsidR="00813B0E" w:rsidRDefault="002E47D8">
            <w:pPr>
              <w:pStyle w:val="TableParagraph"/>
              <w:spacing w:line="200" w:lineRule="exact"/>
              <w:ind w:left="295" w:right="284"/>
              <w:jc w:val="center"/>
              <w:rPr>
                <w:sz w:val="18"/>
              </w:rPr>
            </w:pPr>
            <w:r>
              <w:rPr>
                <w:sz w:val="18"/>
              </w:rPr>
              <w:t>(0,0-1,5)</w:t>
            </w:r>
          </w:p>
        </w:tc>
      </w:tr>
    </w:tbl>
    <w:p w14:paraId="4BA0B13B" w14:textId="77777777" w:rsidR="00813B0E" w:rsidRDefault="00813B0E">
      <w:pPr>
        <w:pStyle w:val="Corpsdetexte"/>
        <w:rPr>
          <w:sz w:val="24"/>
        </w:rPr>
      </w:pPr>
    </w:p>
    <w:p w14:paraId="26C9888F" w14:textId="77777777" w:rsidR="0048544C" w:rsidRDefault="0048544C" w:rsidP="0048544C">
      <w:pPr>
        <w:rPr>
          <w:bCs/>
          <w:color w:val="0B15E7"/>
          <w:lang w:val="en-CA" w:eastAsia="en-CA"/>
        </w:rPr>
      </w:pPr>
      <w:bookmarkStart w:id="66" w:name="_Hlk13496729"/>
      <w:bookmarkEnd w:id="66"/>
      <w:r w:rsidRPr="009D324D">
        <w:rPr>
          <w:bCs/>
          <w:color w:val="0B15E7"/>
          <w:lang w:val="en-CA" w:eastAsia="en-CA"/>
        </w:rPr>
        <w:t>DEFINE NEEDSSUM</w:t>
      </w:r>
    </w:p>
    <w:p w14:paraId="1C889A36" w14:textId="77777777" w:rsidR="0048544C" w:rsidRPr="009D324D" w:rsidRDefault="0048544C" w:rsidP="0048544C">
      <w:pPr>
        <w:rPr>
          <w:bCs/>
          <w:color w:val="0B15E7"/>
          <w:lang w:val="en-CA" w:eastAsia="en-CA"/>
        </w:rPr>
      </w:pPr>
    </w:p>
    <w:p w14:paraId="3F90CF4D" w14:textId="0358B862" w:rsidR="0048544C" w:rsidRPr="009D324D" w:rsidRDefault="0048544C" w:rsidP="0048544C">
      <w:pPr>
        <w:rPr>
          <w:bCs/>
          <w:color w:val="0B15E7"/>
          <w:lang w:val="en-CA" w:eastAsia="en-CA"/>
        </w:rPr>
      </w:pPr>
      <w:r w:rsidRPr="009D324D">
        <w:rPr>
          <w:bCs/>
          <w:color w:val="0B15E7"/>
          <w:lang w:val="en-CA" w:eastAsia="en-CA"/>
        </w:rPr>
        <w:t>ASSIGN</w:t>
      </w:r>
      <w:r>
        <w:rPr>
          <w:bCs/>
          <w:color w:val="0B15E7"/>
          <w:lang w:val="en-CA" w:eastAsia="en-CA"/>
        </w:rPr>
        <w:t xml:space="preserve"> N</w:t>
      </w:r>
      <w:r w:rsidRPr="009D324D">
        <w:rPr>
          <w:bCs/>
          <w:color w:val="0B15E7"/>
          <w:lang w:val="en-CA" w:eastAsia="en-CA"/>
        </w:rPr>
        <w:t>EEDSSUM=FOODB+WATERB+HYGIENEB+HEALTHB+HOUSEB+</w:t>
      </w:r>
      <w:r>
        <w:rPr>
          <w:bCs/>
          <w:color w:val="0B15E7"/>
          <w:lang w:val="en-CA" w:eastAsia="en-CA"/>
        </w:rPr>
        <w:t>F</w:t>
      </w:r>
      <w:r w:rsidRPr="009D324D">
        <w:rPr>
          <w:bCs/>
          <w:color w:val="0B15E7"/>
          <w:lang w:val="en-CA" w:eastAsia="en-CA"/>
        </w:rPr>
        <w:t>UELB+LIVELIB+DEBTSB+SAVINGB+EDUCAB+OTHERB</w:t>
      </w:r>
    </w:p>
    <w:p w14:paraId="316D93F7" w14:textId="77777777" w:rsidR="0048544C" w:rsidRDefault="0048544C" w:rsidP="0048544C">
      <w:pPr>
        <w:rPr>
          <w:bCs/>
          <w:color w:val="0B15E7"/>
          <w:lang w:val="en-CA" w:eastAsia="en-CA"/>
        </w:rPr>
      </w:pPr>
    </w:p>
    <w:p w14:paraId="53D24026" w14:textId="77777777" w:rsidR="0048544C" w:rsidRPr="009D324D" w:rsidRDefault="0048544C" w:rsidP="0048544C">
      <w:pPr>
        <w:rPr>
          <w:bCs/>
          <w:color w:val="0B15E7"/>
          <w:lang w:val="en-CA" w:eastAsia="en-CA"/>
        </w:rPr>
      </w:pPr>
      <w:r w:rsidRPr="009D324D">
        <w:rPr>
          <w:bCs/>
          <w:color w:val="0B15E7"/>
          <w:lang w:val="en-CA" w:eastAsia="en-CA"/>
        </w:rPr>
        <w:t xml:space="preserve">DEFINE </w:t>
      </w:r>
      <w:proofErr w:type="spellStart"/>
      <w:r w:rsidRPr="009D324D">
        <w:rPr>
          <w:bCs/>
          <w:color w:val="0B15E7"/>
          <w:lang w:val="en-CA" w:eastAsia="en-CA"/>
        </w:rPr>
        <w:t>NEEDS_c</w:t>
      </w:r>
      <w:proofErr w:type="spellEnd"/>
    </w:p>
    <w:p w14:paraId="43F3CE57" w14:textId="77777777" w:rsidR="0048544C" w:rsidRPr="009D324D" w:rsidRDefault="0048544C" w:rsidP="0048544C">
      <w:pPr>
        <w:rPr>
          <w:bCs/>
          <w:color w:val="0B15E7"/>
          <w:lang w:val="en-CA" w:eastAsia="en-CA"/>
        </w:rPr>
      </w:pPr>
      <w:r w:rsidRPr="009D324D">
        <w:rPr>
          <w:bCs/>
          <w:color w:val="0B15E7"/>
          <w:lang w:val="en-CA" w:eastAsia="en-CA"/>
        </w:rPr>
        <w:t xml:space="preserve">RECODE NEEDSSUM TO </w:t>
      </w:r>
      <w:proofErr w:type="spellStart"/>
      <w:r w:rsidRPr="009D324D">
        <w:rPr>
          <w:bCs/>
          <w:color w:val="0B15E7"/>
          <w:lang w:val="en-CA" w:eastAsia="en-CA"/>
        </w:rPr>
        <w:t>NEEDS_c</w:t>
      </w:r>
      <w:proofErr w:type="spellEnd"/>
    </w:p>
    <w:p w14:paraId="7B3FC5F4" w14:textId="77777777" w:rsidR="0048544C" w:rsidRPr="009D324D" w:rsidRDefault="0048544C" w:rsidP="0048544C">
      <w:pPr>
        <w:rPr>
          <w:bCs/>
          <w:color w:val="0B15E7"/>
          <w:lang w:val="en-CA" w:eastAsia="en-CA"/>
        </w:rPr>
      </w:pPr>
      <w:r w:rsidRPr="009D324D">
        <w:rPr>
          <w:bCs/>
          <w:color w:val="0B15E7"/>
          <w:lang w:val="en-CA" w:eastAsia="en-CA"/>
        </w:rPr>
        <w:tab/>
        <w:t>0 - 0 = 1</w:t>
      </w:r>
    </w:p>
    <w:p w14:paraId="589A267D" w14:textId="77777777" w:rsidR="0048544C" w:rsidRPr="009D324D" w:rsidRDefault="0048544C" w:rsidP="0048544C">
      <w:pPr>
        <w:ind w:left="720"/>
        <w:rPr>
          <w:bCs/>
          <w:color w:val="0B15E7"/>
          <w:lang w:val="en-CA" w:eastAsia="en-CA"/>
        </w:rPr>
      </w:pPr>
      <w:r w:rsidRPr="009D324D">
        <w:rPr>
          <w:bCs/>
          <w:color w:val="0B15E7"/>
          <w:lang w:val="en-CA" w:eastAsia="en-CA"/>
        </w:rPr>
        <w:t>1 -</w:t>
      </w:r>
      <w:r>
        <w:rPr>
          <w:bCs/>
          <w:color w:val="0B15E7"/>
          <w:lang w:val="en-CA" w:eastAsia="en-CA"/>
        </w:rPr>
        <w:t xml:space="preserve"> </w:t>
      </w:r>
      <w:r w:rsidRPr="009D324D">
        <w:rPr>
          <w:bCs/>
          <w:color w:val="0B15E7"/>
          <w:lang w:val="en-CA" w:eastAsia="en-CA"/>
        </w:rPr>
        <w:t>5 = 2</w:t>
      </w:r>
    </w:p>
    <w:p w14:paraId="2CC36533" w14:textId="77777777" w:rsidR="0048544C" w:rsidRPr="009D324D" w:rsidRDefault="0048544C" w:rsidP="0048544C">
      <w:pPr>
        <w:ind w:left="720"/>
        <w:rPr>
          <w:bCs/>
          <w:color w:val="0B15E7"/>
          <w:lang w:val="en-CA" w:eastAsia="en-CA"/>
        </w:rPr>
      </w:pPr>
      <w:r w:rsidRPr="009D324D">
        <w:rPr>
          <w:bCs/>
          <w:color w:val="0B15E7"/>
          <w:lang w:val="en-CA" w:eastAsia="en-CA"/>
        </w:rPr>
        <w:t>6 - 10 = 3</w:t>
      </w:r>
    </w:p>
    <w:p w14:paraId="5F0E1C8F" w14:textId="77777777" w:rsidR="0048544C" w:rsidRPr="009D324D" w:rsidRDefault="0048544C" w:rsidP="0048544C">
      <w:pPr>
        <w:ind w:left="720"/>
        <w:rPr>
          <w:bCs/>
          <w:color w:val="0B15E7"/>
          <w:lang w:val="en-CA" w:eastAsia="en-CA"/>
        </w:rPr>
      </w:pPr>
      <w:r w:rsidRPr="009D324D">
        <w:rPr>
          <w:bCs/>
          <w:color w:val="0B15E7"/>
          <w:lang w:val="en-CA" w:eastAsia="en-CA"/>
        </w:rPr>
        <w:t>11 - 11 = 4</w:t>
      </w:r>
    </w:p>
    <w:p w14:paraId="3B6A7B48" w14:textId="77777777" w:rsidR="0048544C" w:rsidRPr="009D324D" w:rsidRDefault="0048544C" w:rsidP="0048544C">
      <w:pPr>
        <w:rPr>
          <w:bCs/>
          <w:color w:val="0B15E7"/>
          <w:lang w:val="en-CA" w:eastAsia="en-CA"/>
        </w:rPr>
      </w:pPr>
      <w:r w:rsidRPr="009D324D">
        <w:rPr>
          <w:bCs/>
          <w:color w:val="0B15E7"/>
          <w:lang w:val="en-CA" w:eastAsia="en-CA"/>
        </w:rPr>
        <w:t>END</w:t>
      </w:r>
    </w:p>
    <w:p w14:paraId="7F08511E" w14:textId="77777777" w:rsidR="0048544C" w:rsidRPr="009D324D" w:rsidRDefault="0048544C" w:rsidP="0048544C">
      <w:pPr>
        <w:rPr>
          <w:bCs/>
          <w:color w:val="0B15E7"/>
          <w:lang w:val="en-CA" w:eastAsia="en-CA"/>
        </w:rPr>
      </w:pPr>
    </w:p>
    <w:p w14:paraId="7D1CF58A" w14:textId="77777777" w:rsidR="0048544C" w:rsidRDefault="0048544C" w:rsidP="0048544C">
      <w:r w:rsidRPr="009D324D">
        <w:rPr>
          <w:bCs/>
          <w:color w:val="0B15E7"/>
          <w:lang w:val="en-CA" w:eastAsia="en-CA"/>
        </w:rPr>
        <w:t xml:space="preserve">FREQ </w:t>
      </w:r>
      <w:proofErr w:type="spellStart"/>
      <w:r w:rsidRPr="009D324D">
        <w:rPr>
          <w:bCs/>
          <w:color w:val="0B15E7"/>
          <w:lang w:val="en-CA" w:eastAsia="en-CA"/>
        </w:rPr>
        <w:t>NEEDS_c</w:t>
      </w:r>
      <w:proofErr w:type="spellEnd"/>
      <w:r>
        <w:rPr>
          <w:bCs/>
          <w:color w:val="0B15E7"/>
          <w:lang w:val="en-CA" w:eastAsia="en-CA"/>
        </w:rPr>
        <w:t xml:space="preserve"> PSUVAR=CLUSTER</w:t>
      </w:r>
    </w:p>
    <w:p w14:paraId="4BA0B14B" w14:textId="77777777" w:rsidR="00813B0E" w:rsidRDefault="00813B0E">
      <w:pPr>
        <w:pStyle w:val="Corpsdetexte"/>
        <w:spacing w:before="3"/>
        <w:rPr>
          <w:sz w:val="28"/>
        </w:rPr>
      </w:pPr>
    </w:p>
    <w:p w14:paraId="4BA0B14D" w14:textId="095DA7F7" w:rsidR="0048544C" w:rsidRPr="0048544C" w:rsidRDefault="002E47D8" w:rsidP="0048544C">
      <w:pPr>
        <w:pStyle w:val="Corpsdetexte"/>
        <w:spacing w:before="91" w:line="549" w:lineRule="auto"/>
        <w:ind w:right="4146"/>
        <w:rPr>
          <w:lang w:val="fr-FR"/>
        </w:rPr>
      </w:pPr>
      <w:r>
        <w:rPr>
          <w:w w:val="105"/>
        </w:rPr>
        <w:t xml:space="preserve">Si vous analysez une enquête aléatoire simple, le code est comme suit : </w:t>
      </w:r>
      <w:r w:rsidR="0048544C" w:rsidRPr="0048544C">
        <w:rPr>
          <w:bCs/>
          <w:color w:val="0B15E7"/>
          <w:sz w:val="22"/>
          <w:szCs w:val="22"/>
          <w:lang w:val="fr-FR" w:eastAsia="en-CA"/>
        </w:rPr>
        <w:t xml:space="preserve">FREQ </w:t>
      </w:r>
      <w:proofErr w:type="spellStart"/>
      <w:r w:rsidR="0048544C" w:rsidRPr="0048544C">
        <w:rPr>
          <w:bCs/>
          <w:color w:val="0B15E7"/>
          <w:sz w:val="22"/>
          <w:szCs w:val="22"/>
          <w:lang w:val="fr-FR" w:eastAsia="en-CA"/>
        </w:rPr>
        <w:t>NEEDS_c</w:t>
      </w:r>
      <w:proofErr w:type="spellEnd"/>
    </w:p>
    <w:p w14:paraId="6409BD96" w14:textId="2A687B20" w:rsidR="0048544C" w:rsidRDefault="0048544C">
      <w:pPr>
        <w:spacing w:line="549" w:lineRule="auto"/>
      </w:pPr>
      <w:r>
        <w:rPr>
          <w:noProof/>
          <w:lang w:val="en-GB" w:eastAsia="en-GB" w:bidi="ar-SA"/>
        </w:rPr>
        <w:lastRenderedPageBreak/>
        <mc:AlternateContent>
          <mc:Choice Requires="wps">
            <w:drawing>
              <wp:anchor distT="0" distB="0" distL="114300" distR="114300" simplePos="0" relativeHeight="251731968" behindDoc="0" locked="0" layoutInCell="1" allowOverlap="1" wp14:anchorId="4BA0B790" wp14:editId="7726C5A5">
                <wp:simplePos x="0" y="0"/>
                <wp:positionH relativeFrom="page">
                  <wp:align>center</wp:align>
                </wp:positionH>
                <wp:positionV relativeFrom="paragraph">
                  <wp:posOffset>249555</wp:posOffset>
                </wp:positionV>
                <wp:extent cx="2169795" cy="5360670"/>
                <wp:effectExtent l="0" t="0" r="1905" b="11430"/>
                <wp:wrapTopAndBottom/>
                <wp:docPr id="1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36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F2" w14:textId="77777777">
                              <w:trPr>
                                <w:trHeight w:val="302"/>
                              </w:trPr>
                              <w:tc>
                                <w:tcPr>
                                  <w:tcW w:w="1701" w:type="dxa"/>
                                  <w:gridSpan w:val="3"/>
                                  <w:shd w:val="clear" w:color="auto" w:fill="006AB4"/>
                                </w:tcPr>
                                <w:p w14:paraId="4BA0C0F0" w14:textId="77777777" w:rsidR="00CB74DD" w:rsidRDefault="00CB74DD">
                                  <w:pPr>
                                    <w:pStyle w:val="TableParagraph"/>
                                    <w:spacing w:before="51"/>
                                    <w:ind w:left="448"/>
                                    <w:rPr>
                                      <w:b/>
                                      <w:sz w:val="18"/>
                                    </w:rPr>
                                  </w:pPr>
                                  <w:r>
                                    <w:rPr>
                                      <w:b/>
                                      <w:color w:val="FFFFFF"/>
                                      <w:w w:val="120"/>
                                      <w:sz w:val="18"/>
                                    </w:rPr>
                                    <w:t>NEEDS_C</w:t>
                                  </w:r>
                                </w:p>
                              </w:tc>
                              <w:tc>
                                <w:tcPr>
                                  <w:tcW w:w="1701" w:type="dxa"/>
                                  <w:gridSpan w:val="3"/>
                                  <w:shd w:val="clear" w:color="auto" w:fill="006AB4"/>
                                </w:tcPr>
                                <w:p w14:paraId="4BA0C0F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F5" w14:textId="77777777">
                              <w:trPr>
                                <w:trHeight w:val="80"/>
                              </w:trPr>
                              <w:tc>
                                <w:tcPr>
                                  <w:tcW w:w="1701" w:type="dxa"/>
                                  <w:gridSpan w:val="3"/>
                                  <w:tcBorders>
                                    <w:bottom w:val="nil"/>
                                  </w:tcBorders>
                                  <w:shd w:val="clear" w:color="auto" w:fill="C5DA86"/>
                                </w:tcPr>
                                <w:p w14:paraId="4BA0C0F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F4" w14:textId="77777777" w:rsidR="00CB74DD" w:rsidRDefault="00CB74DD">
                                  <w:pPr>
                                    <w:pStyle w:val="TableParagraph"/>
                                    <w:rPr>
                                      <w:rFonts w:ascii="Times New Roman"/>
                                      <w:sz w:val="2"/>
                                    </w:rPr>
                                  </w:pPr>
                                </w:p>
                              </w:tc>
                            </w:tr>
                            <w:tr w:rsidR="00CB74DD" w14:paraId="4BA0C0FC" w14:textId="77777777">
                              <w:trPr>
                                <w:trHeight w:val="222"/>
                              </w:trPr>
                              <w:tc>
                                <w:tcPr>
                                  <w:tcW w:w="85" w:type="dxa"/>
                                  <w:tcBorders>
                                    <w:top w:val="nil"/>
                                    <w:right w:val="nil"/>
                                  </w:tcBorders>
                                  <w:shd w:val="clear" w:color="auto" w:fill="C5DA86"/>
                                </w:tcPr>
                                <w:p w14:paraId="4BA0C0F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F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F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F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FA" w14:textId="77777777" w:rsidR="00CB74DD" w:rsidRDefault="00CB74DD">
                                  <w:pPr>
                                    <w:pStyle w:val="TableParagraph"/>
                                    <w:spacing w:line="191" w:lineRule="exact"/>
                                    <w:ind w:right="-15"/>
                                    <w:jc w:val="right"/>
                                    <w:rPr>
                                      <w:sz w:val="18"/>
                                    </w:rPr>
                                  </w:pPr>
                                  <w:r>
                                    <w:rPr>
                                      <w:w w:val="110"/>
                                      <w:sz w:val="18"/>
                                    </w:rPr>
                                    <w:t>4</w:t>
                                  </w:r>
                                </w:p>
                              </w:tc>
                              <w:tc>
                                <w:tcPr>
                                  <w:tcW w:w="85" w:type="dxa"/>
                                  <w:tcBorders>
                                    <w:top w:val="nil"/>
                                    <w:left w:val="nil"/>
                                  </w:tcBorders>
                                  <w:shd w:val="clear" w:color="auto" w:fill="C5DA86"/>
                                </w:tcPr>
                                <w:p w14:paraId="4BA0C0FB" w14:textId="77777777" w:rsidR="00CB74DD" w:rsidRDefault="00CB74DD">
                                  <w:pPr>
                                    <w:pStyle w:val="TableParagraph"/>
                                    <w:rPr>
                                      <w:rFonts w:ascii="Times New Roman"/>
                                      <w:sz w:val="14"/>
                                    </w:rPr>
                                  </w:pPr>
                                </w:p>
                              </w:tc>
                            </w:tr>
                            <w:tr w:rsidR="00CB74DD" w14:paraId="4BA0C0FF" w14:textId="77777777">
                              <w:trPr>
                                <w:trHeight w:val="302"/>
                              </w:trPr>
                              <w:tc>
                                <w:tcPr>
                                  <w:tcW w:w="1701" w:type="dxa"/>
                                  <w:gridSpan w:val="3"/>
                                </w:tcPr>
                                <w:p w14:paraId="4BA0C0FD" w14:textId="77777777" w:rsidR="00CB74DD" w:rsidRDefault="00CB74DD">
                                  <w:pPr>
                                    <w:pStyle w:val="TableParagraph"/>
                                    <w:spacing w:before="51"/>
                                    <w:ind w:left="1098"/>
                                    <w:rPr>
                                      <w:sz w:val="18"/>
                                    </w:rPr>
                                  </w:pPr>
                                  <w:r>
                                    <w:rPr>
                                      <w:w w:val="105"/>
                                      <w:sz w:val="18"/>
                                    </w:rPr>
                                    <w:t>Row %</w:t>
                                  </w:r>
                                </w:p>
                              </w:tc>
                              <w:tc>
                                <w:tcPr>
                                  <w:tcW w:w="1701" w:type="dxa"/>
                                  <w:gridSpan w:val="3"/>
                                </w:tcPr>
                                <w:p w14:paraId="4BA0C0FE" w14:textId="77777777" w:rsidR="00CB74DD" w:rsidRDefault="00CB74DD">
                                  <w:pPr>
                                    <w:pStyle w:val="TableParagraph"/>
                                    <w:spacing w:before="51"/>
                                    <w:ind w:left="967"/>
                                    <w:rPr>
                                      <w:sz w:val="18"/>
                                    </w:rPr>
                                  </w:pPr>
                                  <w:r>
                                    <w:rPr>
                                      <w:w w:val="110"/>
                                      <w:sz w:val="18"/>
                                    </w:rPr>
                                    <w:t>100,000</w:t>
                                  </w:r>
                                </w:p>
                              </w:tc>
                            </w:tr>
                            <w:tr w:rsidR="00CB74DD" w14:paraId="4BA0C102" w14:textId="77777777">
                              <w:trPr>
                                <w:trHeight w:val="80"/>
                              </w:trPr>
                              <w:tc>
                                <w:tcPr>
                                  <w:tcW w:w="1701" w:type="dxa"/>
                                  <w:gridSpan w:val="3"/>
                                  <w:tcBorders>
                                    <w:bottom w:val="nil"/>
                                  </w:tcBorders>
                                  <w:shd w:val="clear" w:color="auto" w:fill="C5DA86"/>
                                </w:tcPr>
                                <w:p w14:paraId="4BA0C10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01" w14:textId="77777777" w:rsidR="00CB74DD" w:rsidRDefault="00CB74DD">
                                  <w:pPr>
                                    <w:pStyle w:val="TableParagraph"/>
                                    <w:rPr>
                                      <w:rFonts w:ascii="Times New Roman"/>
                                      <w:sz w:val="2"/>
                                    </w:rPr>
                                  </w:pPr>
                                </w:p>
                              </w:tc>
                            </w:tr>
                            <w:tr w:rsidR="00CB74DD" w14:paraId="4BA0C109" w14:textId="77777777">
                              <w:trPr>
                                <w:trHeight w:val="222"/>
                              </w:trPr>
                              <w:tc>
                                <w:tcPr>
                                  <w:tcW w:w="85" w:type="dxa"/>
                                  <w:tcBorders>
                                    <w:top w:val="nil"/>
                                    <w:right w:val="nil"/>
                                  </w:tcBorders>
                                  <w:shd w:val="clear" w:color="auto" w:fill="C5DA86"/>
                                </w:tcPr>
                                <w:p w14:paraId="4BA0C10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0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0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0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07" w14:textId="77777777" w:rsidR="00CB74DD" w:rsidRDefault="00CB74DD">
                                  <w:pPr>
                                    <w:pStyle w:val="TableParagraph"/>
                                    <w:spacing w:line="191" w:lineRule="exact"/>
                                    <w:ind w:right="-15"/>
                                    <w:jc w:val="right"/>
                                    <w:rPr>
                                      <w:sz w:val="18"/>
                                    </w:rPr>
                                  </w:pPr>
                                  <w:r>
                                    <w:rPr>
                                      <w:sz w:val="18"/>
                                    </w:rPr>
                                    <w:t>1,262</w:t>
                                  </w:r>
                                </w:p>
                              </w:tc>
                              <w:tc>
                                <w:tcPr>
                                  <w:tcW w:w="85" w:type="dxa"/>
                                  <w:tcBorders>
                                    <w:top w:val="nil"/>
                                    <w:left w:val="nil"/>
                                  </w:tcBorders>
                                  <w:shd w:val="clear" w:color="auto" w:fill="C5DA86"/>
                                </w:tcPr>
                                <w:p w14:paraId="4BA0C108" w14:textId="77777777" w:rsidR="00CB74DD" w:rsidRDefault="00CB74DD">
                                  <w:pPr>
                                    <w:pStyle w:val="TableParagraph"/>
                                    <w:rPr>
                                      <w:rFonts w:ascii="Times New Roman"/>
                                      <w:sz w:val="14"/>
                                    </w:rPr>
                                  </w:pPr>
                                </w:p>
                              </w:tc>
                            </w:tr>
                            <w:tr w:rsidR="00CB74DD" w14:paraId="4BA0C10C" w14:textId="77777777">
                              <w:trPr>
                                <w:trHeight w:val="302"/>
                              </w:trPr>
                              <w:tc>
                                <w:tcPr>
                                  <w:tcW w:w="1701" w:type="dxa"/>
                                  <w:gridSpan w:val="3"/>
                                </w:tcPr>
                                <w:p w14:paraId="4BA0C10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0B" w14:textId="77777777" w:rsidR="00CB74DD" w:rsidRDefault="00CB74DD">
                                  <w:pPr>
                                    <w:pStyle w:val="TableParagraph"/>
                                    <w:spacing w:before="51"/>
                                    <w:ind w:right="73"/>
                                    <w:jc w:val="right"/>
                                    <w:rPr>
                                      <w:sz w:val="18"/>
                                    </w:rPr>
                                  </w:pPr>
                                  <w:r>
                                    <w:rPr>
                                      <w:w w:val="90"/>
                                      <w:sz w:val="18"/>
                                    </w:rPr>
                                    <w:t>0,611</w:t>
                                  </w:r>
                                </w:p>
                              </w:tc>
                            </w:tr>
                            <w:tr w:rsidR="00CB74DD" w14:paraId="4BA0C10F" w14:textId="77777777">
                              <w:trPr>
                                <w:trHeight w:val="80"/>
                              </w:trPr>
                              <w:tc>
                                <w:tcPr>
                                  <w:tcW w:w="1701" w:type="dxa"/>
                                  <w:gridSpan w:val="3"/>
                                  <w:tcBorders>
                                    <w:bottom w:val="nil"/>
                                  </w:tcBorders>
                                  <w:shd w:val="clear" w:color="auto" w:fill="C5DA86"/>
                                </w:tcPr>
                                <w:p w14:paraId="4BA0C10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0E" w14:textId="77777777" w:rsidR="00CB74DD" w:rsidRDefault="00CB74DD">
                                  <w:pPr>
                                    <w:pStyle w:val="TableParagraph"/>
                                    <w:rPr>
                                      <w:rFonts w:ascii="Times New Roman"/>
                                      <w:sz w:val="2"/>
                                    </w:rPr>
                                  </w:pPr>
                                </w:p>
                              </w:tc>
                            </w:tr>
                            <w:tr w:rsidR="00CB74DD" w14:paraId="4BA0C116" w14:textId="77777777">
                              <w:trPr>
                                <w:trHeight w:val="222"/>
                              </w:trPr>
                              <w:tc>
                                <w:tcPr>
                                  <w:tcW w:w="85" w:type="dxa"/>
                                  <w:tcBorders>
                                    <w:top w:val="nil"/>
                                    <w:right w:val="nil"/>
                                  </w:tcBorders>
                                  <w:shd w:val="clear" w:color="auto" w:fill="C5DA86"/>
                                </w:tcPr>
                                <w:p w14:paraId="4BA0C11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1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1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4" w14:textId="77777777" w:rsidR="00CB74DD" w:rsidRDefault="00CB74DD">
                                  <w:pPr>
                                    <w:pStyle w:val="TableParagraph"/>
                                    <w:spacing w:line="191" w:lineRule="exact"/>
                                    <w:ind w:right="-15"/>
                                    <w:jc w:val="right"/>
                                    <w:rPr>
                                      <w:sz w:val="18"/>
                                    </w:rPr>
                                  </w:pPr>
                                  <w:r>
                                    <w:rPr>
                                      <w:w w:val="115"/>
                                      <w:sz w:val="18"/>
                                    </w:rPr>
                                    <w:t>0,032</w:t>
                                  </w:r>
                                </w:p>
                              </w:tc>
                              <w:tc>
                                <w:tcPr>
                                  <w:tcW w:w="85" w:type="dxa"/>
                                  <w:tcBorders>
                                    <w:top w:val="nil"/>
                                    <w:left w:val="nil"/>
                                  </w:tcBorders>
                                  <w:shd w:val="clear" w:color="auto" w:fill="C5DA86"/>
                                </w:tcPr>
                                <w:p w14:paraId="4BA0C115" w14:textId="77777777" w:rsidR="00CB74DD" w:rsidRDefault="00CB74DD">
                                  <w:pPr>
                                    <w:pStyle w:val="TableParagraph"/>
                                    <w:rPr>
                                      <w:rFonts w:ascii="Times New Roman"/>
                                      <w:sz w:val="14"/>
                                    </w:rPr>
                                  </w:pPr>
                                </w:p>
                              </w:tc>
                            </w:tr>
                            <w:tr w:rsidR="00CB74DD" w14:paraId="4BA0C11D" w14:textId="77777777">
                              <w:trPr>
                                <w:trHeight w:val="75"/>
                              </w:trPr>
                              <w:tc>
                                <w:tcPr>
                                  <w:tcW w:w="85" w:type="dxa"/>
                                  <w:tcBorders>
                                    <w:bottom w:val="nil"/>
                                    <w:right w:val="nil"/>
                                  </w:tcBorders>
                                  <w:shd w:val="clear" w:color="auto" w:fill="C5DA86"/>
                                </w:tcPr>
                                <w:p w14:paraId="4BA0C11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1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1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1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1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1C" w14:textId="77777777" w:rsidR="00CB74DD" w:rsidRDefault="00CB74DD">
                                  <w:pPr>
                                    <w:pStyle w:val="TableParagraph"/>
                                    <w:rPr>
                                      <w:rFonts w:ascii="Times New Roman"/>
                                      <w:sz w:val="2"/>
                                    </w:rPr>
                                  </w:pPr>
                                </w:p>
                              </w:tc>
                            </w:tr>
                            <w:tr w:rsidR="00CB74DD" w14:paraId="4BA0C124" w14:textId="77777777">
                              <w:trPr>
                                <w:trHeight w:val="217"/>
                              </w:trPr>
                              <w:tc>
                                <w:tcPr>
                                  <w:tcW w:w="85" w:type="dxa"/>
                                  <w:tcBorders>
                                    <w:top w:val="nil"/>
                                    <w:right w:val="nil"/>
                                  </w:tcBorders>
                                  <w:shd w:val="clear" w:color="auto" w:fill="C5DA86"/>
                                </w:tcPr>
                                <w:p w14:paraId="4BA0C1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20" w14:textId="77777777" w:rsidR="00CB74DD" w:rsidRDefault="00CB74DD">
                                  <w:pPr>
                                    <w:rPr>
                                      <w:sz w:val="2"/>
                                      <w:szCs w:val="2"/>
                                    </w:rPr>
                                  </w:pPr>
                                </w:p>
                              </w:tc>
                              <w:tc>
                                <w:tcPr>
                                  <w:tcW w:w="85" w:type="dxa"/>
                                  <w:tcBorders>
                                    <w:top w:val="nil"/>
                                    <w:right w:val="nil"/>
                                  </w:tcBorders>
                                  <w:shd w:val="clear" w:color="auto" w:fill="C5DA86"/>
                                </w:tcPr>
                                <w:p w14:paraId="4BA0C12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22" w14:textId="77777777" w:rsidR="00CB74DD" w:rsidRDefault="00CB74DD">
                                  <w:pPr>
                                    <w:pStyle w:val="TableParagraph"/>
                                    <w:spacing w:line="186" w:lineRule="exact"/>
                                    <w:ind w:right="-15"/>
                                    <w:jc w:val="right"/>
                                    <w:rPr>
                                      <w:sz w:val="18"/>
                                    </w:rPr>
                                  </w:pPr>
                                  <w:r>
                                    <w:rPr>
                                      <w:w w:val="110"/>
                                      <w:sz w:val="18"/>
                                    </w:rPr>
                                    <w:t>2,492</w:t>
                                  </w:r>
                                </w:p>
                              </w:tc>
                              <w:tc>
                                <w:tcPr>
                                  <w:tcW w:w="85" w:type="dxa"/>
                                  <w:tcBorders>
                                    <w:top w:val="nil"/>
                                    <w:left w:val="nil"/>
                                  </w:tcBorders>
                                  <w:shd w:val="clear" w:color="auto" w:fill="C5DA86"/>
                                </w:tcPr>
                                <w:p w14:paraId="4BA0C123" w14:textId="77777777" w:rsidR="00CB74DD" w:rsidRDefault="00CB74DD">
                                  <w:pPr>
                                    <w:pStyle w:val="TableParagraph"/>
                                    <w:rPr>
                                      <w:rFonts w:ascii="Times New Roman"/>
                                      <w:sz w:val="14"/>
                                    </w:rPr>
                                  </w:pPr>
                                </w:p>
                              </w:tc>
                            </w:tr>
                            <w:tr w:rsidR="00CB74DD" w14:paraId="4BA0C12B" w14:textId="77777777">
                              <w:trPr>
                                <w:trHeight w:val="75"/>
                              </w:trPr>
                              <w:tc>
                                <w:tcPr>
                                  <w:tcW w:w="85" w:type="dxa"/>
                                  <w:tcBorders>
                                    <w:bottom w:val="nil"/>
                                    <w:right w:val="nil"/>
                                  </w:tcBorders>
                                  <w:shd w:val="clear" w:color="auto" w:fill="C5DA86"/>
                                </w:tcPr>
                                <w:p w14:paraId="4BA0C12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2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2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2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2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2A" w14:textId="77777777" w:rsidR="00CB74DD" w:rsidRDefault="00CB74DD">
                                  <w:pPr>
                                    <w:pStyle w:val="TableParagraph"/>
                                    <w:rPr>
                                      <w:rFonts w:ascii="Times New Roman"/>
                                      <w:sz w:val="2"/>
                                    </w:rPr>
                                  </w:pPr>
                                </w:p>
                              </w:tc>
                            </w:tr>
                            <w:tr w:rsidR="00CB74DD" w14:paraId="4BA0C132" w14:textId="77777777">
                              <w:trPr>
                                <w:trHeight w:val="217"/>
                              </w:trPr>
                              <w:tc>
                                <w:tcPr>
                                  <w:tcW w:w="85" w:type="dxa"/>
                                  <w:tcBorders>
                                    <w:top w:val="nil"/>
                                    <w:right w:val="nil"/>
                                  </w:tcBorders>
                                  <w:shd w:val="clear" w:color="auto" w:fill="C5DA86"/>
                                </w:tcPr>
                                <w:p w14:paraId="4BA0C12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2D" w14:textId="77777777" w:rsidR="00CB74DD" w:rsidRDefault="00CB74DD">
                                  <w:pPr>
                                    <w:pStyle w:val="TableParagraph"/>
                                    <w:spacing w:line="186" w:lineRule="exact"/>
                                    <w:ind w:left="5"/>
                                    <w:rPr>
                                      <w:b/>
                                      <w:sz w:val="18"/>
                                    </w:rPr>
                                  </w:pPr>
                                  <w:r>
                                    <w:rPr>
                                      <w:b/>
                                      <w:w w:val="118"/>
                                      <w:sz w:val="18"/>
                                    </w:rPr>
                                    <w:t>2</w:t>
                                  </w:r>
                                </w:p>
                              </w:tc>
                              <w:tc>
                                <w:tcPr>
                                  <w:tcW w:w="85" w:type="dxa"/>
                                  <w:vMerge/>
                                  <w:tcBorders>
                                    <w:top w:val="nil"/>
                                    <w:left w:val="nil"/>
                                  </w:tcBorders>
                                  <w:shd w:val="clear" w:color="auto" w:fill="C5DA86"/>
                                </w:tcPr>
                                <w:p w14:paraId="4BA0C12E" w14:textId="77777777" w:rsidR="00CB74DD" w:rsidRDefault="00CB74DD">
                                  <w:pPr>
                                    <w:rPr>
                                      <w:sz w:val="2"/>
                                      <w:szCs w:val="2"/>
                                    </w:rPr>
                                  </w:pPr>
                                </w:p>
                              </w:tc>
                              <w:tc>
                                <w:tcPr>
                                  <w:tcW w:w="85" w:type="dxa"/>
                                  <w:tcBorders>
                                    <w:top w:val="nil"/>
                                    <w:right w:val="nil"/>
                                  </w:tcBorders>
                                  <w:shd w:val="clear" w:color="auto" w:fill="C5DA86"/>
                                </w:tcPr>
                                <w:p w14:paraId="4BA0C12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0" w14:textId="77777777" w:rsidR="00CB74DD" w:rsidRDefault="00CB74DD">
                                  <w:pPr>
                                    <w:pStyle w:val="TableParagraph"/>
                                    <w:spacing w:line="186" w:lineRule="exact"/>
                                    <w:ind w:right="-15"/>
                                    <w:jc w:val="right"/>
                                    <w:rPr>
                                      <w:sz w:val="18"/>
                                    </w:rPr>
                                  </w:pPr>
                                  <w:r>
                                    <w:rPr>
                                      <w:w w:val="90"/>
                                      <w:sz w:val="18"/>
                                    </w:rPr>
                                    <w:t>147</w:t>
                                  </w:r>
                                </w:p>
                              </w:tc>
                              <w:tc>
                                <w:tcPr>
                                  <w:tcW w:w="85" w:type="dxa"/>
                                  <w:tcBorders>
                                    <w:top w:val="nil"/>
                                    <w:left w:val="nil"/>
                                  </w:tcBorders>
                                  <w:shd w:val="clear" w:color="auto" w:fill="C5DA86"/>
                                </w:tcPr>
                                <w:p w14:paraId="4BA0C131" w14:textId="77777777" w:rsidR="00CB74DD" w:rsidRDefault="00CB74DD">
                                  <w:pPr>
                                    <w:pStyle w:val="TableParagraph"/>
                                    <w:rPr>
                                      <w:rFonts w:ascii="Times New Roman"/>
                                      <w:sz w:val="14"/>
                                    </w:rPr>
                                  </w:pPr>
                                </w:p>
                              </w:tc>
                            </w:tr>
                            <w:tr w:rsidR="00CB74DD" w14:paraId="4BA0C135" w14:textId="77777777">
                              <w:trPr>
                                <w:trHeight w:val="302"/>
                              </w:trPr>
                              <w:tc>
                                <w:tcPr>
                                  <w:tcW w:w="1701" w:type="dxa"/>
                                  <w:gridSpan w:val="3"/>
                                </w:tcPr>
                                <w:p w14:paraId="4BA0C133" w14:textId="77777777" w:rsidR="00CB74DD" w:rsidRDefault="00CB74DD">
                                  <w:pPr>
                                    <w:pStyle w:val="TableParagraph"/>
                                    <w:spacing w:before="51"/>
                                    <w:ind w:left="1098"/>
                                    <w:rPr>
                                      <w:sz w:val="18"/>
                                    </w:rPr>
                                  </w:pPr>
                                  <w:r>
                                    <w:rPr>
                                      <w:w w:val="105"/>
                                      <w:sz w:val="18"/>
                                    </w:rPr>
                                    <w:t>Row %</w:t>
                                  </w:r>
                                </w:p>
                              </w:tc>
                              <w:tc>
                                <w:tcPr>
                                  <w:tcW w:w="1701" w:type="dxa"/>
                                  <w:gridSpan w:val="3"/>
                                </w:tcPr>
                                <w:p w14:paraId="4BA0C134" w14:textId="77777777" w:rsidR="00CB74DD" w:rsidRDefault="00CB74DD">
                                  <w:pPr>
                                    <w:pStyle w:val="TableParagraph"/>
                                    <w:spacing w:before="51"/>
                                    <w:ind w:left="967"/>
                                    <w:rPr>
                                      <w:sz w:val="18"/>
                                    </w:rPr>
                                  </w:pPr>
                                  <w:r>
                                    <w:rPr>
                                      <w:w w:val="110"/>
                                      <w:sz w:val="18"/>
                                    </w:rPr>
                                    <w:t>100,000</w:t>
                                  </w:r>
                                </w:p>
                              </w:tc>
                            </w:tr>
                            <w:tr w:rsidR="00CB74DD" w14:paraId="4BA0C138" w14:textId="77777777">
                              <w:trPr>
                                <w:trHeight w:val="80"/>
                              </w:trPr>
                              <w:tc>
                                <w:tcPr>
                                  <w:tcW w:w="1701" w:type="dxa"/>
                                  <w:gridSpan w:val="3"/>
                                  <w:tcBorders>
                                    <w:bottom w:val="nil"/>
                                  </w:tcBorders>
                                  <w:shd w:val="clear" w:color="auto" w:fill="C5DA86"/>
                                </w:tcPr>
                                <w:p w14:paraId="4BA0C13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37" w14:textId="77777777" w:rsidR="00CB74DD" w:rsidRDefault="00CB74DD">
                                  <w:pPr>
                                    <w:pStyle w:val="TableParagraph"/>
                                    <w:rPr>
                                      <w:rFonts w:ascii="Times New Roman"/>
                                      <w:sz w:val="2"/>
                                    </w:rPr>
                                  </w:pPr>
                                </w:p>
                              </w:tc>
                            </w:tr>
                            <w:tr w:rsidR="00CB74DD" w14:paraId="4BA0C13F" w14:textId="77777777">
                              <w:trPr>
                                <w:trHeight w:val="222"/>
                              </w:trPr>
                              <w:tc>
                                <w:tcPr>
                                  <w:tcW w:w="85" w:type="dxa"/>
                                  <w:tcBorders>
                                    <w:top w:val="nil"/>
                                    <w:right w:val="nil"/>
                                  </w:tcBorders>
                                  <w:shd w:val="clear" w:color="auto" w:fill="C5DA86"/>
                                </w:tcPr>
                                <w:p w14:paraId="4BA0C1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A"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3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3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D" w14:textId="77777777" w:rsidR="00CB74DD" w:rsidRDefault="00CB74DD">
                                  <w:pPr>
                                    <w:pStyle w:val="TableParagraph"/>
                                    <w:spacing w:line="191" w:lineRule="exact"/>
                                    <w:ind w:right="-15"/>
                                    <w:jc w:val="right"/>
                                    <w:rPr>
                                      <w:sz w:val="18"/>
                                    </w:rPr>
                                  </w:pPr>
                                  <w:r>
                                    <w:rPr>
                                      <w:w w:val="105"/>
                                      <w:sz w:val="18"/>
                                    </w:rPr>
                                    <w:t>46,372</w:t>
                                  </w:r>
                                </w:p>
                              </w:tc>
                              <w:tc>
                                <w:tcPr>
                                  <w:tcW w:w="85" w:type="dxa"/>
                                  <w:tcBorders>
                                    <w:top w:val="nil"/>
                                    <w:left w:val="nil"/>
                                  </w:tcBorders>
                                  <w:shd w:val="clear" w:color="auto" w:fill="C5DA86"/>
                                </w:tcPr>
                                <w:p w14:paraId="4BA0C13E" w14:textId="77777777" w:rsidR="00CB74DD" w:rsidRDefault="00CB74DD">
                                  <w:pPr>
                                    <w:pStyle w:val="TableParagraph"/>
                                    <w:rPr>
                                      <w:rFonts w:ascii="Times New Roman"/>
                                      <w:sz w:val="14"/>
                                    </w:rPr>
                                  </w:pPr>
                                </w:p>
                              </w:tc>
                            </w:tr>
                            <w:tr w:rsidR="00CB74DD" w14:paraId="4BA0C142" w14:textId="77777777">
                              <w:trPr>
                                <w:trHeight w:val="302"/>
                              </w:trPr>
                              <w:tc>
                                <w:tcPr>
                                  <w:tcW w:w="1701" w:type="dxa"/>
                                  <w:gridSpan w:val="3"/>
                                </w:tcPr>
                                <w:p w14:paraId="4BA0C140"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41" w14:textId="77777777" w:rsidR="00CB74DD" w:rsidRDefault="00CB74DD">
                                  <w:pPr>
                                    <w:pStyle w:val="TableParagraph"/>
                                    <w:spacing w:before="51"/>
                                    <w:ind w:right="73"/>
                                    <w:jc w:val="right"/>
                                    <w:rPr>
                                      <w:sz w:val="18"/>
                                    </w:rPr>
                                  </w:pPr>
                                  <w:r>
                                    <w:rPr>
                                      <w:sz w:val="18"/>
                                    </w:rPr>
                                    <w:t>7,001</w:t>
                                  </w:r>
                                </w:p>
                              </w:tc>
                            </w:tr>
                            <w:tr w:rsidR="00CB74DD" w14:paraId="4BA0C145" w14:textId="77777777">
                              <w:trPr>
                                <w:trHeight w:val="80"/>
                              </w:trPr>
                              <w:tc>
                                <w:tcPr>
                                  <w:tcW w:w="1701" w:type="dxa"/>
                                  <w:gridSpan w:val="3"/>
                                  <w:tcBorders>
                                    <w:bottom w:val="nil"/>
                                  </w:tcBorders>
                                  <w:shd w:val="clear" w:color="auto" w:fill="C5DA86"/>
                                </w:tcPr>
                                <w:p w14:paraId="4BA0C14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44" w14:textId="77777777" w:rsidR="00CB74DD" w:rsidRDefault="00CB74DD">
                                  <w:pPr>
                                    <w:pStyle w:val="TableParagraph"/>
                                    <w:rPr>
                                      <w:rFonts w:ascii="Times New Roman"/>
                                      <w:sz w:val="2"/>
                                    </w:rPr>
                                  </w:pPr>
                                </w:p>
                              </w:tc>
                            </w:tr>
                            <w:tr w:rsidR="00CB74DD" w14:paraId="4BA0C14C" w14:textId="77777777">
                              <w:trPr>
                                <w:trHeight w:val="222"/>
                              </w:trPr>
                              <w:tc>
                                <w:tcPr>
                                  <w:tcW w:w="85" w:type="dxa"/>
                                  <w:tcBorders>
                                    <w:top w:val="nil"/>
                                    <w:right w:val="nil"/>
                                  </w:tcBorders>
                                  <w:shd w:val="clear" w:color="auto" w:fill="C5DA86"/>
                                </w:tcPr>
                                <w:p w14:paraId="4BA0C14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47"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4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4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4A" w14:textId="77777777" w:rsidR="00CB74DD" w:rsidRDefault="00CB74DD">
                                  <w:pPr>
                                    <w:pStyle w:val="TableParagraph"/>
                                    <w:spacing w:line="191" w:lineRule="exact"/>
                                    <w:ind w:right="-15"/>
                                    <w:jc w:val="right"/>
                                    <w:rPr>
                                      <w:sz w:val="18"/>
                                    </w:rPr>
                                  </w:pPr>
                                  <w:r>
                                    <w:rPr>
                                      <w:w w:val="110"/>
                                      <w:sz w:val="18"/>
                                    </w:rPr>
                                    <w:t>32,272</w:t>
                                  </w:r>
                                </w:p>
                              </w:tc>
                              <w:tc>
                                <w:tcPr>
                                  <w:tcW w:w="85" w:type="dxa"/>
                                  <w:tcBorders>
                                    <w:top w:val="nil"/>
                                    <w:left w:val="nil"/>
                                  </w:tcBorders>
                                  <w:shd w:val="clear" w:color="auto" w:fill="C5DA86"/>
                                </w:tcPr>
                                <w:p w14:paraId="4BA0C14B" w14:textId="77777777" w:rsidR="00CB74DD" w:rsidRDefault="00CB74DD">
                                  <w:pPr>
                                    <w:pStyle w:val="TableParagraph"/>
                                    <w:rPr>
                                      <w:rFonts w:ascii="Times New Roman"/>
                                      <w:sz w:val="14"/>
                                    </w:rPr>
                                  </w:pPr>
                                </w:p>
                              </w:tc>
                            </w:tr>
                            <w:tr w:rsidR="00CB74DD" w14:paraId="4BA0C153" w14:textId="77777777">
                              <w:trPr>
                                <w:trHeight w:val="75"/>
                              </w:trPr>
                              <w:tc>
                                <w:tcPr>
                                  <w:tcW w:w="85" w:type="dxa"/>
                                  <w:tcBorders>
                                    <w:bottom w:val="nil"/>
                                    <w:right w:val="nil"/>
                                  </w:tcBorders>
                                  <w:shd w:val="clear" w:color="auto" w:fill="C5DA86"/>
                                </w:tcPr>
                                <w:p w14:paraId="4BA0C14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4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4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5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52" w14:textId="77777777" w:rsidR="00CB74DD" w:rsidRDefault="00CB74DD">
                                  <w:pPr>
                                    <w:pStyle w:val="TableParagraph"/>
                                    <w:rPr>
                                      <w:rFonts w:ascii="Times New Roman"/>
                                      <w:sz w:val="2"/>
                                    </w:rPr>
                                  </w:pPr>
                                </w:p>
                              </w:tc>
                            </w:tr>
                            <w:tr w:rsidR="00CB74DD" w14:paraId="4BA0C15A" w14:textId="77777777">
                              <w:trPr>
                                <w:trHeight w:val="217"/>
                              </w:trPr>
                              <w:tc>
                                <w:tcPr>
                                  <w:tcW w:w="85" w:type="dxa"/>
                                  <w:tcBorders>
                                    <w:top w:val="nil"/>
                                    <w:right w:val="nil"/>
                                  </w:tcBorders>
                                  <w:shd w:val="clear" w:color="auto" w:fill="C5DA86"/>
                                </w:tcPr>
                                <w:p w14:paraId="4BA0C15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55"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56" w14:textId="77777777" w:rsidR="00CB74DD" w:rsidRDefault="00CB74DD">
                                  <w:pPr>
                                    <w:rPr>
                                      <w:sz w:val="2"/>
                                      <w:szCs w:val="2"/>
                                    </w:rPr>
                                  </w:pPr>
                                </w:p>
                              </w:tc>
                              <w:tc>
                                <w:tcPr>
                                  <w:tcW w:w="85" w:type="dxa"/>
                                  <w:tcBorders>
                                    <w:top w:val="nil"/>
                                    <w:right w:val="nil"/>
                                  </w:tcBorders>
                                  <w:shd w:val="clear" w:color="auto" w:fill="C5DA86"/>
                                </w:tcPr>
                                <w:p w14:paraId="4BA0C15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58" w14:textId="77777777" w:rsidR="00CB74DD" w:rsidRDefault="00CB74DD">
                                  <w:pPr>
                                    <w:pStyle w:val="TableParagraph"/>
                                    <w:spacing w:line="186" w:lineRule="exact"/>
                                    <w:ind w:right="-15"/>
                                    <w:jc w:val="right"/>
                                    <w:rPr>
                                      <w:sz w:val="18"/>
                                    </w:rPr>
                                  </w:pPr>
                                  <w:r>
                                    <w:rPr>
                                      <w:w w:val="110"/>
                                      <w:sz w:val="18"/>
                                    </w:rPr>
                                    <w:t>60,472</w:t>
                                  </w:r>
                                </w:p>
                              </w:tc>
                              <w:tc>
                                <w:tcPr>
                                  <w:tcW w:w="85" w:type="dxa"/>
                                  <w:tcBorders>
                                    <w:top w:val="nil"/>
                                    <w:left w:val="nil"/>
                                  </w:tcBorders>
                                  <w:shd w:val="clear" w:color="auto" w:fill="C5DA86"/>
                                </w:tcPr>
                                <w:p w14:paraId="4BA0C159" w14:textId="77777777" w:rsidR="00CB74DD" w:rsidRDefault="00CB74DD">
                                  <w:pPr>
                                    <w:pStyle w:val="TableParagraph"/>
                                    <w:rPr>
                                      <w:rFonts w:ascii="Times New Roman"/>
                                      <w:sz w:val="14"/>
                                    </w:rPr>
                                  </w:pPr>
                                </w:p>
                              </w:tc>
                            </w:tr>
                            <w:tr w:rsidR="00CB74DD" w14:paraId="4BA0C161" w14:textId="77777777">
                              <w:trPr>
                                <w:trHeight w:val="75"/>
                              </w:trPr>
                              <w:tc>
                                <w:tcPr>
                                  <w:tcW w:w="85" w:type="dxa"/>
                                  <w:tcBorders>
                                    <w:bottom w:val="nil"/>
                                    <w:right w:val="nil"/>
                                  </w:tcBorders>
                                  <w:shd w:val="clear" w:color="auto" w:fill="C5DA86"/>
                                </w:tcPr>
                                <w:p w14:paraId="4BA0C15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5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5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60" w14:textId="77777777" w:rsidR="00CB74DD" w:rsidRDefault="00CB74DD">
                                  <w:pPr>
                                    <w:pStyle w:val="TableParagraph"/>
                                    <w:rPr>
                                      <w:rFonts w:ascii="Times New Roman"/>
                                      <w:sz w:val="2"/>
                                    </w:rPr>
                                  </w:pPr>
                                </w:p>
                              </w:tc>
                            </w:tr>
                            <w:tr w:rsidR="00CB74DD" w14:paraId="4BA0C168" w14:textId="77777777">
                              <w:trPr>
                                <w:trHeight w:val="217"/>
                              </w:trPr>
                              <w:tc>
                                <w:tcPr>
                                  <w:tcW w:w="85" w:type="dxa"/>
                                  <w:tcBorders>
                                    <w:top w:val="nil"/>
                                    <w:right w:val="nil"/>
                                  </w:tcBorders>
                                  <w:shd w:val="clear" w:color="auto" w:fill="C5DA86"/>
                                </w:tcPr>
                                <w:p w14:paraId="4BA0C16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63" w14:textId="77777777" w:rsidR="00CB74DD" w:rsidRDefault="00CB74DD">
                                  <w:pPr>
                                    <w:pStyle w:val="TableParagraph"/>
                                    <w:spacing w:line="186" w:lineRule="exact"/>
                                    <w:ind w:left="5"/>
                                    <w:rPr>
                                      <w:b/>
                                      <w:sz w:val="18"/>
                                    </w:rPr>
                                  </w:pPr>
                                  <w:r>
                                    <w:rPr>
                                      <w:b/>
                                      <w:w w:val="115"/>
                                      <w:sz w:val="18"/>
                                    </w:rPr>
                                    <w:t>3</w:t>
                                  </w:r>
                                </w:p>
                              </w:tc>
                              <w:tc>
                                <w:tcPr>
                                  <w:tcW w:w="85" w:type="dxa"/>
                                  <w:vMerge/>
                                  <w:tcBorders>
                                    <w:top w:val="nil"/>
                                    <w:left w:val="nil"/>
                                  </w:tcBorders>
                                  <w:shd w:val="clear" w:color="auto" w:fill="C5DA86"/>
                                </w:tcPr>
                                <w:p w14:paraId="4BA0C164" w14:textId="77777777" w:rsidR="00CB74DD" w:rsidRDefault="00CB74DD">
                                  <w:pPr>
                                    <w:rPr>
                                      <w:sz w:val="2"/>
                                      <w:szCs w:val="2"/>
                                    </w:rPr>
                                  </w:pPr>
                                </w:p>
                              </w:tc>
                              <w:tc>
                                <w:tcPr>
                                  <w:tcW w:w="85" w:type="dxa"/>
                                  <w:tcBorders>
                                    <w:top w:val="nil"/>
                                    <w:right w:val="nil"/>
                                  </w:tcBorders>
                                  <w:shd w:val="clear" w:color="auto" w:fill="C5DA86"/>
                                </w:tcPr>
                                <w:p w14:paraId="4BA0C16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66" w14:textId="77777777" w:rsidR="00CB74DD" w:rsidRDefault="00CB74DD">
                                  <w:pPr>
                                    <w:pStyle w:val="TableParagraph"/>
                                    <w:spacing w:line="186" w:lineRule="exact"/>
                                    <w:ind w:right="-15"/>
                                    <w:jc w:val="right"/>
                                    <w:rPr>
                                      <w:sz w:val="18"/>
                                    </w:rPr>
                                  </w:pPr>
                                  <w:r>
                                    <w:rPr>
                                      <w:w w:val="95"/>
                                      <w:sz w:val="18"/>
                                    </w:rPr>
                                    <w:t>164</w:t>
                                  </w:r>
                                </w:p>
                              </w:tc>
                              <w:tc>
                                <w:tcPr>
                                  <w:tcW w:w="85" w:type="dxa"/>
                                  <w:tcBorders>
                                    <w:top w:val="nil"/>
                                    <w:left w:val="nil"/>
                                  </w:tcBorders>
                                  <w:shd w:val="clear" w:color="auto" w:fill="C5DA86"/>
                                </w:tcPr>
                                <w:p w14:paraId="4BA0C167" w14:textId="77777777" w:rsidR="00CB74DD" w:rsidRDefault="00CB74DD">
                                  <w:pPr>
                                    <w:pStyle w:val="TableParagraph"/>
                                    <w:rPr>
                                      <w:rFonts w:ascii="Times New Roman"/>
                                      <w:sz w:val="14"/>
                                    </w:rPr>
                                  </w:pPr>
                                </w:p>
                              </w:tc>
                            </w:tr>
                            <w:tr w:rsidR="00CB74DD" w14:paraId="4BA0C16B" w14:textId="77777777">
                              <w:trPr>
                                <w:trHeight w:val="302"/>
                              </w:trPr>
                              <w:tc>
                                <w:tcPr>
                                  <w:tcW w:w="1701" w:type="dxa"/>
                                  <w:gridSpan w:val="3"/>
                                </w:tcPr>
                                <w:p w14:paraId="4BA0C169" w14:textId="77777777" w:rsidR="00CB74DD" w:rsidRDefault="00CB74DD">
                                  <w:pPr>
                                    <w:pStyle w:val="TableParagraph"/>
                                    <w:spacing w:before="51"/>
                                    <w:ind w:left="1098"/>
                                    <w:rPr>
                                      <w:sz w:val="18"/>
                                    </w:rPr>
                                  </w:pPr>
                                  <w:r>
                                    <w:rPr>
                                      <w:w w:val="105"/>
                                      <w:sz w:val="18"/>
                                    </w:rPr>
                                    <w:t>Row %</w:t>
                                  </w:r>
                                </w:p>
                              </w:tc>
                              <w:tc>
                                <w:tcPr>
                                  <w:tcW w:w="1701" w:type="dxa"/>
                                  <w:gridSpan w:val="3"/>
                                </w:tcPr>
                                <w:p w14:paraId="4BA0C16A" w14:textId="77777777" w:rsidR="00CB74DD" w:rsidRDefault="00CB74DD">
                                  <w:pPr>
                                    <w:pStyle w:val="TableParagraph"/>
                                    <w:spacing w:before="51"/>
                                    <w:ind w:left="967"/>
                                    <w:rPr>
                                      <w:sz w:val="18"/>
                                    </w:rPr>
                                  </w:pPr>
                                  <w:r>
                                    <w:rPr>
                                      <w:w w:val="110"/>
                                      <w:sz w:val="18"/>
                                    </w:rPr>
                                    <w:t>100,000</w:t>
                                  </w:r>
                                </w:p>
                              </w:tc>
                            </w:tr>
                            <w:tr w:rsidR="00CB74DD" w14:paraId="4BA0C16E" w14:textId="77777777">
                              <w:trPr>
                                <w:trHeight w:val="80"/>
                              </w:trPr>
                              <w:tc>
                                <w:tcPr>
                                  <w:tcW w:w="1701" w:type="dxa"/>
                                  <w:gridSpan w:val="3"/>
                                  <w:tcBorders>
                                    <w:bottom w:val="nil"/>
                                  </w:tcBorders>
                                  <w:shd w:val="clear" w:color="auto" w:fill="C5DA86"/>
                                </w:tcPr>
                                <w:p w14:paraId="4BA0C16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6D" w14:textId="77777777" w:rsidR="00CB74DD" w:rsidRDefault="00CB74DD">
                                  <w:pPr>
                                    <w:pStyle w:val="TableParagraph"/>
                                    <w:rPr>
                                      <w:rFonts w:ascii="Times New Roman"/>
                                      <w:sz w:val="2"/>
                                    </w:rPr>
                                  </w:pPr>
                                </w:p>
                              </w:tc>
                            </w:tr>
                            <w:tr w:rsidR="00CB74DD" w14:paraId="4BA0C175" w14:textId="77777777">
                              <w:trPr>
                                <w:trHeight w:val="222"/>
                              </w:trPr>
                              <w:tc>
                                <w:tcPr>
                                  <w:tcW w:w="85" w:type="dxa"/>
                                  <w:tcBorders>
                                    <w:top w:val="nil"/>
                                    <w:right w:val="nil"/>
                                  </w:tcBorders>
                                  <w:shd w:val="clear" w:color="auto" w:fill="C5DA86"/>
                                </w:tcPr>
                                <w:p w14:paraId="4BA0C16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7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3" w14:textId="77777777" w:rsidR="00CB74DD" w:rsidRDefault="00CB74DD">
                                  <w:pPr>
                                    <w:pStyle w:val="TableParagraph"/>
                                    <w:spacing w:line="191" w:lineRule="exact"/>
                                    <w:ind w:right="-15"/>
                                    <w:jc w:val="right"/>
                                    <w:rPr>
                                      <w:sz w:val="18"/>
                                    </w:rPr>
                                  </w:pPr>
                                  <w:r>
                                    <w:rPr>
                                      <w:sz w:val="18"/>
                                    </w:rPr>
                                    <w:t>51,735</w:t>
                                  </w:r>
                                </w:p>
                              </w:tc>
                              <w:tc>
                                <w:tcPr>
                                  <w:tcW w:w="85" w:type="dxa"/>
                                  <w:tcBorders>
                                    <w:top w:val="nil"/>
                                    <w:left w:val="nil"/>
                                  </w:tcBorders>
                                  <w:shd w:val="clear" w:color="auto" w:fill="C5DA86"/>
                                </w:tcPr>
                                <w:p w14:paraId="4BA0C174" w14:textId="77777777" w:rsidR="00CB74DD" w:rsidRDefault="00CB74DD">
                                  <w:pPr>
                                    <w:pStyle w:val="TableParagraph"/>
                                    <w:rPr>
                                      <w:rFonts w:ascii="Times New Roman"/>
                                      <w:sz w:val="14"/>
                                    </w:rPr>
                                  </w:pPr>
                                </w:p>
                              </w:tc>
                            </w:tr>
                            <w:tr w:rsidR="00CB74DD" w14:paraId="4BA0C178" w14:textId="77777777">
                              <w:trPr>
                                <w:trHeight w:val="302"/>
                              </w:trPr>
                              <w:tc>
                                <w:tcPr>
                                  <w:tcW w:w="1701" w:type="dxa"/>
                                  <w:gridSpan w:val="3"/>
                                </w:tcPr>
                                <w:p w14:paraId="4BA0C17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77" w14:textId="77777777" w:rsidR="00CB74DD" w:rsidRDefault="00CB74DD">
                                  <w:pPr>
                                    <w:pStyle w:val="TableParagraph"/>
                                    <w:spacing w:before="51"/>
                                    <w:ind w:right="73"/>
                                    <w:jc w:val="right"/>
                                    <w:rPr>
                                      <w:sz w:val="18"/>
                                    </w:rPr>
                                  </w:pPr>
                                  <w:r>
                                    <w:rPr>
                                      <w:w w:val="110"/>
                                      <w:sz w:val="18"/>
                                    </w:rPr>
                                    <w:t>6,924</w:t>
                                  </w:r>
                                </w:p>
                              </w:tc>
                            </w:tr>
                            <w:tr w:rsidR="00CB74DD" w14:paraId="4BA0C17B" w14:textId="77777777">
                              <w:trPr>
                                <w:trHeight w:val="80"/>
                              </w:trPr>
                              <w:tc>
                                <w:tcPr>
                                  <w:tcW w:w="1701" w:type="dxa"/>
                                  <w:gridSpan w:val="3"/>
                                  <w:tcBorders>
                                    <w:bottom w:val="nil"/>
                                  </w:tcBorders>
                                  <w:shd w:val="clear" w:color="auto" w:fill="C5DA86"/>
                                </w:tcPr>
                                <w:p w14:paraId="4BA0C17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7A" w14:textId="77777777" w:rsidR="00CB74DD" w:rsidRDefault="00CB74DD">
                                  <w:pPr>
                                    <w:pStyle w:val="TableParagraph"/>
                                    <w:rPr>
                                      <w:rFonts w:ascii="Times New Roman"/>
                                      <w:sz w:val="2"/>
                                    </w:rPr>
                                  </w:pPr>
                                </w:p>
                              </w:tc>
                            </w:tr>
                            <w:tr w:rsidR="00CB74DD" w14:paraId="4BA0C182" w14:textId="77777777">
                              <w:trPr>
                                <w:trHeight w:val="222"/>
                              </w:trPr>
                              <w:tc>
                                <w:tcPr>
                                  <w:tcW w:w="85" w:type="dxa"/>
                                  <w:tcBorders>
                                    <w:top w:val="nil"/>
                                    <w:right w:val="nil"/>
                                  </w:tcBorders>
                                  <w:shd w:val="clear" w:color="auto" w:fill="C5DA86"/>
                                </w:tcPr>
                                <w:p w14:paraId="4BA0C17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7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7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0" w14:textId="77777777" w:rsidR="00CB74DD" w:rsidRDefault="00CB74DD">
                                  <w:pPr>
                                    <w:pStyle w:val="TableParagraph"/>
                                    <w:spacing w:line="191" w:lineRule="exact"/>
                                    <w:ind w:right="-15"/>
                                    <w:jc w:val="right"/>
                                    <w:rPr>
                                      <w:sz w:val="18"/>
                                    </w:rPr>
                                  </w:pPr>
                                  <w:r>
                                    <w:rPr>
                                      <w:w w:val="105"/>
                                      <w:sz w:val="18"/>
                                    </w:rPr>
                                    <w:t>37,789</w:t>
                                  </w:r>
                                </w:p>
                              </w:tc>
                              <w:tc>
                                <w:tcPr>
                                  <w:tcW w:w="85" w:type="dxa"/>
                                  <w:tcBorders>
                                    <w:top w:val="nil"/>
                                    <w:left w:val="nil"/>
                                  </w:tcBorders>
                                  <w:shd w:val="clear" w:color="auto" w:fill="C5DA86"/>
                                </w:tcPr>
                                <w:p w14:paraId="4BA0C181" w14:textId="77777777" w:rsidR="00CB74DD" w:rsidRDefault="00CB74DD">
                                  <w:pPr>
                                    <w:pStyle w:val="TableParagraph"/>
                                    <w:rPr>
                                      <w:rFonts w:ascii="Times New Roman"/>
                                      <w:sz w:val="14"/>
                                    </w:rPr>
                                  </w:pPr>
                                </w:p>
                              </w:tc>
                            </w:tr>
                            <w:tr w:rsidR="00CB74DD" w14:paraId="4BA0C189" w14:textId="77777777">
                              <w:trPr>
                                <w:trHeight w:val="75"/>
                              </w:trPr>
                              <w:tc>
                                <w:tcPr>
                                  <w:tcW w:w="85" w:type="dxa"/>
                                  <w:tcBorders>
                                    <w:bottom w:val="nil"/>
                                    <w:right w:val="nil"/>
                                  </w:tcBorders>
                                  <w:shd w:val="clear" w:color="auto" w:fill="C5DA86"/>
                                </w:tcPr>
                                <w:p w14:paraId="4BA0C18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8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8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8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8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88" w14:textId="77777777" w:rsidR="00CB74DD" w:rsidRDefault="00CB74DD">
                                  <w:pPr>
                                    <w:pStyle w:val="TableParagraph"/>
                                    <w:rPr>
                                      <w:rFonts w:ascii="Times New Roman"/>
                                      <w:sz w:val="2"/>
                                    </w:rPr>
                                  </w:pPr>
                                </w:p>
                              </w:tc>
                            </w:tr>
                            <w:tr w:rsidR="00CB74DD" w14:paraId="4BA0C190" w14:textId="77777777">
                              <w:trPr>
                                <w:trHeight w:val="217"/>
                              </w:trPr>
                              <w:tc>
                                <w:tcPr>
                                  <w:tcW w:w="85" w:type="dxa"/>
                                  <w:tcBorders>
                                    <w:top w:val="nil"/>
                                    <w:right w:val="nil"/>
                                  </w:tcBorders>
                                  <w:shd w:val="clear" w:color="auto" w:fill="C5DA86"/>
                                </w:tcPr>
                                <w:p w14:paraId="4BA0C18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8C" w14:textId="77777777" w:rsidR="00CB74DD" w:rsidRDefault="00CB74DD">
                                  <w:pPr>
                                    <w:rPr>
                                      <w:sz w:val="2"/>
                                      <w:szCs w:val="2"/>
                                    </w:rPr>
                                  </w:pPr>
                                </w:p>
                              </w:tc>
                              <w:tc>
                                <w:tcPr>
                                  <w:tcW w:w="85" w:type="dxa"/>
                                  <w:tcBorders>
                                    <w:top w:val="nil"/>
                                    <w:right w:val="nil"/>
                                  </w:tcBorders>
                                  <w:shd w:val="clear" w:color="auto" w:fill="C5DA86"/>
                                </w:tcPr>
                                <w:p w14:paraId="4BA0C18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E" w14:textId="77777777" w:rsidR="00CB74DD" w:rsidRDefault="00CB74DD">
                                  <w:pPr>
                                    <w:pStyle w:val="TableParagraph"/>
                                    <w:spacing w:line="186" w:lineRule="exact"/>
                                    <w:ind w:right="-15"/>
                                    <w:jc w:val="right"/>
                                    <w:rPr>
                                      <w:sz w:val="18"/>
                                    </w:rPr>
                                  </w:pPr>
                                  <w:r>
                                    <w:rPr>
                                      <w:sz w:val="18"/>
                                    </w:rPr>
                                    <w:t>65,681</w:t>
                                  </w:r>
                                </w:p>
                              </w:tc>
                              <w:tc>
                                <w:tcPr>
                                  <w:tcW w:w="85" w:type="dxa"/>
                                  <w:tcBorders>
                                    <w:top w:val="nil"/>
                                    <w:left w:val="nil"/>
                                  </w:tcBorders>
                                  <w:shd w:val="clear" w:color="auto" w:fill="C5DA86"/>
                                </w:tcPr>
                                <w:p w14:paraId="4BA0C18F" w14:textId="77777777" w:rsidR="00CB74DD" w:rsidRDefault="00CB74DD">
                                  <w:pPr>
                                    <w:pStyle w:val="TableParagraph"/>
                                    <w:rPr>
                                      <w:rFonts w:ascii="Times New Roman"/>
                                      <w:sz w:val="14"/>
                                    </w:rPr>
                                  </w:pPr>
                                </w:p>
                              </w:tc>
                            </w:tr>
                            <w:tr w:rsidR="00CB74DD" w14:paraId="4BA0C197" w14:textId="77777777">
                              <w:trPr>
                                <w:trHeight w:val="75"/>
                              </w:trPr>
                              <w:tc>
                                <w:tcPr>
                                  <w:tcW w:w="85" w:type="dxa"/>
                                  <w:tcBorders>
                                    <w:bottom w:val="nil"/>
                                    <w:right w:val="nil"/>
                                  </w:tcBorders>
                                  <w:shd w:val="clear" w:color="auto" w:fill="C5DA86"/>
                                </w:tcPr>
                                <w:p w14:paraId="4BA0C19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9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9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9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9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96" w14:textId="77777777" w:rsidR="00CB74DD" w:rsidRDefault="00CB74DD">
                                  <w:pPr>
                                    <w:pStyle w:val="TableParagraph"/>
                                    <w:rPr>
                                      <w:rFonts w:ascii="Times New Roman"/>
                                      <w:sz w:val="2"/>
                                    </w:rPr>
                                  </w:pPr>
                                </w:p>
                              </w:tc>
                            </w:tr>
                            <w:tr w:rsidR="00CB74DD" w14:paraId="4BA0C19E" w14:textId="77777777">
                              <w:trPr>
                                <w:trHeight w:val="217"/>
                              </w:trPr>
                              <w:tc>
                                <w:tcPr>
                                  <w:tcW w:w="85" w:type="dxa"/>
                                  <w:tcBorders>
                                    <w:top w:val="nil"/>
                                    <w:right w:val="nil"/>
                                  </w:tcBorders>
                                  <w:shd w:val="clear" w:color="auto" w:fill="C5DA86"/>
                                </w:tcPr>
                                <w:p w14:paraId="4BA0C19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99" w14:textId="77777777" w:rsidR="00CB74DD" w:rsidRDefault="00CB74DD">
                                  <w:pPr>
                                    <w:pStyle w:val="TableParagraph"/>
                                    <w:spacing w:line="186" w:lineRule="exact"/>
                                    <w:ind w:left="5"/>
                                    <w:rPr>
                                      <w:b/>
                                      <w:sz w:val="18"/>
                                    </w:rPr>
                                  </w:pPr>
                                  <w:r>
                                    <w:rPr>
                                      <w:b/>
                                      <w:w w:val="117"/>
                                      <w:sz w:val="18"/>
                                    </w:rPr>
                                    <w:t>4</w:t>
                                  </w:r>
                                </w:p>
                              </w:tc>
                              <w:tc>
                                <w:tcPr>
                                  <w:tcW w:w="85" w:type="dxa"/>
                                  <w:vMerge/>
                                  <w:tcBorders>
                                    <w:top w:val="nil"/>
                                    <w:left w:val="nil"/>
                                  </w:tcBorders>
                                  <w:shd w:val="clear" w:color="auto" w:fill="C5DA86"/>
                                </w:tcPr>
                                <w:p w14:paraId="4BA0C19A" w14:textId="77777777" w:rsidR="00CB74DD" w:rsidRDefault="00CB74DD">
                                  <w:pPr>
                                    <w:rPr>
                                      <w:sz w:val="2"/>
                                      <w:szCs w:val="2"/>
                                    </w:rPr>
                                  </w:pPr>
                                </w:p>
                              </w:tc>
                              <w:tc>
                                <w:tcPr>
                                  <w:tcW w:w="85" w:type="dxa"/>
                                  <w:tcBorders>
                                    <w:top w:val="nil"/>
                                    <w:right w:val="nil"/>
                                  </w:tcBorders>
                                  <w:shd w:val="clear" w:color="auto" w:fill="C5DA86"/>
                                </w:tcPr>
                                <w:p w14:paraId="4BA0C1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9C" w14:textId="77777777" w:rsidR="00CB74DD" w:rsidRDefault="00CB74DD">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4BA0C19D" w14:textId="77777777" w:rsidR="00CB74DD" w:rsidRDefault="00CB74DD">
                                  <w:pPr>
                                    <w:pStyle w:val="TableParagraph"/>
                                    <w:rPr>
                                      <w:rFonts w:ascii="Times New Roman"/>
                                      <w:sz w:val="14"/>
                                    </w:rPr>
                                  </w:pPr>
                                </w:p>
                              </w:tc>
                            </w:tr>
                            <w:tr w:rsidR="00CB74DD" w14:paraId="4BA0C1A1" w14:textId="77777777">
                              <w:trPr>
                                <w:trHeight w:val="302"/>
                              </w:trPr>
                              <w:tc>
                                <w:tcPr>
                                  <w:tcW w:w="1701" w:type="dxa"/>
                                  <w:gridSpan w:val="3"/>
                                </w:tcPr>
                                <w:p w14:paraId="4BA0C19F" w14:textId="77777777" w:rsidR="00CB74DD" w:rsidRDefault="00CB74DD">
                                  <w:pPr>
                                    <w:pStyle w:val="TableParagraph"/>
                                    <w:spacing w:before="51"/>
                                    <w:ind w:left="1098"/>
                                    <w:rPr>
                                      <w:sz w:val="18"/>
                                    </w:rPr>
                                  </w:pPr>
                                  <w:r>
                                    <w:rPr>
                                      <w:w w:val="105"/>
                                      <w:sz w:val="18"/>
                                    </w:rPr>
                                    <w:t>Row %</w:t>
                                  </w:r>
                                </w:p>
                              </w:tc>
                              <w:tc>
                                <w:tcPr>
                                  <w:tcW w:w="1701" w:type="dxa"/>
                                  <w:gridSpan w:val="3"/>
                                </w:tcPr>
                                <w:p w14:paraId="4BA0C1A0" w14:textId="77777777" w:rsidR="00CB74DD" w:rsidRDefault="00CB74DD">
                                  <w:pPr>
                                    <w:pStyle w:val="TableParagraph"/>
                                    <w:spacing w:before="51"/>
                                    <w:ind w:left="967"/>
                                    <w:rPr>
                                      <w:sz w:val="18"/>
                                    </w:rPr>
                                  </w:pPr>
                                  <w:r>
                                    <w:rPr>
                                      <w:w w:val="110"/>
                                      <w:sz w:val="18"/>
                                    </w:rPr>
                                    <w:t>100,000</w:t>
                                  </w:r>
                                </w:p>
                              </w:tc>
                            </w:tr>
                            <w:tr w:rsidR="00CB74DD" w14:paraId="4BA0C1A4" w14:textId="77777777">
                              <w:trPr>
                                <w:trHeight w:val="80"/>
                              </w:trPr>
                              <w:tc>
                                <w:tcPr>
                                  <w:tcW w:w="1701" w:type="dxa"/>
                                  <w:gridSpan w:val="3"/>
                                  <w:tcBorders>
                                    <w:bottom w:val="nil"/>
                                  </w:tcBorders>
                                  <w:shd w:val="clear" w:color="auto" w:fill="C5DA86"/>
                                </w:tcPr>
                                <w:p w14:paraId="4BA0C1A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A3" w14:textId="77777777" w:rsidR="00CB74DD" w:rsidRDefault="00CB74DD">
                                  <w:pPr>
                                    <w:pStyle w:val="TableParagraph"/>
                                    <w:rPr>
                                      <w:rFonts w:ascii="Times New Roman"/>
                                      <w:sz w:val="2"/>
                                    </w:rPr>
                                  </w:pPr>
                                </w:p>
                              </w:tc>
                            </w:tr>
                            <w:tr w:rsidR="00CB74DD" w14:paraId="4BA0C1AB" w14:textId="77777777">
                              <w:trPr>
                                <w:trHeight w:val="222"/>
                              </w:trPr>
                              <w:tc>
                                <w:tcPr>
                                  <w:tcW w:w="85" w:type="dxa"/>
                                  <w:tcBorders>
                                    <w:top w:val="nil"/>
                                    <w:right w:val="nil"/>
                                  </w:tcBorders>
                                  <w:shd w:val="clear" w:color="auto" w:fill="C5DA86"/>
                                </w:tcPr>
                                <w:p w14:paraId="4BA0C1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A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A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A9" w14:textId="77777777" w:rsidR="00CB74DD" w:rsidRDefault="00CB74DD">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4BA0C1AA" w14:textId="77777777" w:rsidR="00CB74DD" w:rsidRDefault="00CB74DD">
                                  <w:pPr>
                                    <w:pStyle w:val="TableParagraph"/>
                                    <w:rPr>
                                      <w:rFonts w:ascii="Times New Roman"/>
                                      <w:sz w:val="14"/>
                                    </w:rPr>
                                  </w:pPr>
                                </w:p>
                              </w:tc>
                            </w:tr>
                            <w:tr w:rsidR="00CB74DD" w14:paraId="4BA0C1AE" w14:textId="77777777">
                              <w:trPr>
                                <w:trHeight w:val="302"/>
                              </w:trPr>
                              <w:tc>
                                <w:tcPr>
                                  <w:tcW w:w="1701" w:type="dxa"/>
                                  <w:gridSpan w:val="3"/>
                                </w:tcPr>
                                <w:p w14:paraId="4BA0C1A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AD" w14:textId="77777777" w:rsidR="00CB74DD" w:rsidRDefault="00CB74DD">
                                  <w:pPr>
                                    <w:pStyle w:val="TableParagraph"/>
                                    <w:spacing w:before="51"/>
                                    <w:ind w:right="73"/>
                                    <w:jc w:val="right"/>
                                    <w:rPr>
                                      <w:sz w:val="18"/>
                                    </w:rPr>
                                  </w:pPr>
                                  <w:r>
                                    <w:rPr>
                                      <w:sz w:val="18"/>
                                    </w:rPr>
                                    <w:t>0,441</w:t>
                                  </w:r>
                                </w:p>
                              </w:tc>
                            </w:tr>
                            <w:tr w:rsidR="00CB74DD" w14:paraId="4BA0C1B1" w14:textId="77777777">
                              <w:trPr>
                                <w:trHeight w:val="80"/>
                              </w:trPr>
                              <w:tc>
                                <w:tcPr>
                                  <w:tcW w:w="1701" w:type="dxa"/>
                                  <w:gridSpan w:val="3"/>
                                  <w:tcBorders>
                                    <w:bottom w:val="nil"/>
                                  </w:tcBorders>
                                  <w:shd w:val="clear" w:color="auto" w:fill="C5DA86"/>
                                </w:tcPr>
                                <w:p w14:paraId="4BA0C1A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B0" w14:textId="77777777" w:rsidR="00CB74DD" w:rsidRDefault="00CB74DD">
                                  <w:pPr>
                                    <w:pStyle w:val="TableParagraph"/>
                                    <w:rPr>
                                      <w:rFonts w:ascii="Times New Roman"/>
                                      <w:sz w:val="2"/>
                                    </w:rPr>
                                  </w:pPr>
                                </w:p>
                              </w:tc>
                            </w:tr>
                            <w:tr w:rsidR="00CB74DD" w14:paraId="4BA0C1B8" w14:textId="77777777">
                              <w:trPr>
                                <w:trHeight w:val="222"/>
                              </w:trPr>
                              <w:tc>
                                <w:tcPr>
                                  <w:tcW w:w="85" w:type="dxa"/>
                                  <w:tcBorders>
                                    <w:top w:val="nil"/>
                                    <w:right w:val="nil"/>
                                  </w:tcBorders>
                                  <w:shd w:val="clear" w:color="auto" w:fill="C5DA86"/>
                                </w:tcPr>
                                <w:p w14:paraId="4BA0C1B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B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B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B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B6" w14:textId="77777777" w:rsidR="00CB74DD" w:rsidRDefault="00CB74DD">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4BA0C1B7" w14:textId="77777777" w:rsidR="00CB74DD" w:rsidRDefault="00CB74DD">
                                  <w:pPr>
                                    <w:pStyle w:val="TableParagraph"/>
                                    <w:rPr>
                                      <w:rFonts w:ascii="Times New Roman"/>
                                      <w:sz w:val="14"/>
                                    </w:rPr>
                                  </w:pPr>
                                </w:p>
                              </w:tc>
                            </w:tr>
                            <w:tr w:rsidR="00CB74DD" w14:paraId="4BA0C1BF" w14:textId="77777777">
                              <w:trPr>
                                <w:trHeight w:val="75"/>
                              </w:trPr>
                              <w:tc>
                                <w:tcPr>
                                  <w:tcW w:w="85" w:type="dxa"/>
                                  <w:tcBorders>
                                    <w:bottom w:val="nil"/>
                                    <w:right w:val="nil"/>
                                  </w:tcBorders>
                                  <w:shd w:val="clear" w:color="auto" w:fill="C5DA86"/>
                                </w:tcPr>
                                <w:p w14:paraId="4BA0C1B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B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B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B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B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BE" w14:textId="77777777" w:rsidR="00CB74DD" w:rsidRDefault="00CB74DD">
                                  <w:pPr>
                                    <w:pStyle w:val="TableParagraph"/>
                                    <w:rPr>
                                      <w:rFonts w:ascii="Times New Roman"/>
                                      <w:sz w:val="2"/>
                                    </w:rPr>
                                  </w:pPr>
                                </w:p>
                              </w:tc>
                            </w:tr>
                            <w:tr w:rsidR="00CB74DD" w14:paraId="4BA0C1C6" w14:textId="77777777">
                              <w:trPr>
                                <w:trHeight w:val="217"/>
                              </w:trPr>
                              <w:tc>
                                <w:tcPr>
                                  <w:tcW w:w="85" w:type="dxa"/>
                                  <w:tcBorders>
                                    <w:top w:val="nil"/>
                                    <w:right w:val="nil"/>
                                  </w:tcBorders>
                                  <w:shd w:val="clear" w:color="auto" w:fill="C5DA86"/>
                                </w:tcPr>
                                <w:p w14:paraId="4BA0C1C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C2" w14:textId="77777777" w:rsidR="00CB74DD" w:rsidRDefault="00CB74DD">
                                  <w:pPr>
                                    <w:rPr>
                                      <w:sz w:val="2"/>
                                      <w:szCs w:val="2"/>
                                    </w:rPr>
                                  </w:pPr>
                                </w:p>
                              </w:tc>
                              <w:tc>
                                <w:tcPr>
                                  <w:tcW w:w="85" w:type="dxa"/>
                                  <w:tcBorders>
                                    <w:top w:val="nil"/>
                                    <w:right w:val="nil"/>
                                  </w:tcBorders>
                                  <w:shd w:val="clear" w:color="auto" w:fill="C5DA86"/>
                                </w:tcPr>
                                <w:p w14:paraId="4BA0C1C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4" w14:textId="77777777" w:rsidR="00CB74DD" w:rsidRDefault="00CB74DD">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4BA0C1C5" w14:textId="77777777" w:rsidR="00CB74DD" w:rsidRDefault="00CB74DD">
                                  <w:pPr>
                                    <w:pStyle w:val="TableParagraph"/>
                                    <w:rPr>
                                      <w:rFonts w:ascii="Times New Roman"/>
                                      <w:sz w:val="14"/>
                                    </w:rPr>
                                  </w:pPr>
                                </w:p>
                              </w:tc>
                            </w:tr>
                            <w:tr w:rsidR="00CB74DD" w14:paraId="4BA0C1CD" w14:textId="77777777">
                              <w:trPr>
                                <w:trHeight w:val="75"/>
                              </w:trPr>
                              <w:tc>
                                <w:tcPr>
                                  <w:tcW w:w="85" w:type="dxa"/>
                                  <w:tcBorders>
                                    <w:bottom w:val="nil"/>
                                    <w:right w:val="nil"/>
                                  </w:tcBorders>
                                  <w:shd w:val="clear" w:color="auto" w:fill="C5DA86"/>
                                </w:tcPr>
                                <w:p w14:paraId="4BA0C1C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C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C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C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C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CC" w14:textId="77777777" w:rsidR="00CB74DD" w:rsidRDefault="00CB74DD">
                                  <w:pPr>
                                    <w:pStyle w:val="TableParagraph"/>
                                    <w:rPr>
                                      <w:rFonts w:ascii="Times New Roman"/>
                                      <w:sz w:val="2"/>
                                    </w:rPr>
                                  </w:pPr>
                                </w:p>
                              </w:tc>
                            </w:tr>
                            <w:tr w:rsidR="00CB74DD" w14:paraId="4BA0C1D4" w14:textId="77777777">
                              <w:trPr>
                                <w:trHeight w:val="217"/>
                              </w:trPr>
                              <w:tc>
                                <w:tcPr>
                                  <w:tcW w:w="85" w:type="dxa"/>
                                  <w:tcBorders>
                                    <w:top w:val="nil"/>
                                    <w:right w:val="nil"/>
                                  </w:tcBorders>
                                  <w:shd w:val="clear" w:color="auto" w:fill="C5DA86"/>
                                </w:tcPr>
                                <w:p w14:paraId="4BA0C1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1D0" w14:textId="77777777" w:rsidR="00CB74DD" w:rsidRDefault="00CB74DD">
                                  <w:pPr>
                                    <w:rPr>
                                      <w:sz w:val="2"/>
                                      <w:szCs w:val="2"/>
                                    </w:rPr>
                                  </w:pPr>
                                </w:p>
                              </w:tc>
                              <w:tc>
                                <w:tcPr>
                                  <w:tcW w:w="85" w:type="dxa"/>
                                  <w:tcBorders>
                                    <w:top w:val="nil"/>
                                    <w:right w:val="nil"/>
                                  </w:tcBorders>
                                  <w:shd w:val="clear" w:color="auto" w:fill="C5DA86"/>
                                </w:tcPr>
                                <w:p w14:paraId="4BA0C1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D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1D3" w14:textId="77777777" w:rsidR="00CB74DD" w:rsidRDefault="00CB74DD">
                                  <w:pPr>
                                    <w:pStyle w:val="TableParagraph"/>
                                    <w:rPr>
                                      <w:rFonts w:ascii="Times New Roman"/>
                                      <w:sz w:val="14"/>
                                    </w:rPr>
                                  </w:pPr>
                                </w:p>
                              </w:tc>
                            </w:tr>
                            <w:tr w:rsidR="00CB74DD" w14:paraId="4BA0C1D7" w14:textId="77777777">
                              <w:trPr>
                                <w:trHeight w:val="302"/>
                              </w:trPr>
                              <w:tc>
                                <w:tcPr>
                                  <w:tcW w:w="1701" w:type="dxa"/>
                                  <w:gridSpan w:val="3"/>
                                </w:tcPr>
                                <w:p w14:paraId="4BA0C1D5"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1D6" w14:textId="77777777" w:rsidR="00CB74DD" w:rsidRDefault="00CB74DD">
                                  <w:pPr>
                                    <w:pStyle w:val="TableParagraph"/>
                                    <w:spacing w:before="51"/>
                                    <w:ind w:right="73"/>
                                    <w:jc w:val="right"/>
                                    <w:rPr>
                                      <w:sz w:val="18"/>
                                    </w:rPr>
                                  </w:pPr>
                                  <w:r>
                                    <w:rPr>
                                      <w:w w:val="110"/>
                                      <w:sz w:val="18"/>
                                    </w:rPr>
                                    <w:t>0,95</w:t>
                                  </w:r>
                                </w:p>
                              </w:tc>
                            </w:tr>
                          </w:tbl>
                          <w:p w14:paraId="4BA0C1D8"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0" id="Text Box 85" o:spid="_x0000_s1051" type="#_x0000_t202" style="position:absolute;margin-left:0;margin-top:19.65pt;width:170.85pt;height:422.1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0F2" w14:textId="77777777">
                        <w:trPr>
                          <w:trHeight w:val="302"/>
                        </w:trPr>
                        <w:tc>
                          <w:tcPr>
                            <w:tcW w:w="1701" w:type="dxa"/>
                            <w:gridSpan w:val="3"/>
                            <w:shd w:val="clear" w:color="auto" w:fill="006AB4"/>
                          </w:tcPr>
                          <w:p w14:paraId="4BA0C0F0" w14:textId="77777777" w:rsidR="00CB74DD" w:rsidRDefault="00CB74DD">
                            <w:pPr>
                              <w:pStyle w:val="TableParagraph"/>
                              <w:spacing w:before="51"/>
                              <w:ind w:left="448"/>
                              <w:rPr>
                                <w:b/>
                                <w:sz w:val="18"/>
                              </w:rPr>
                            </w:pPr>
                            <w:r>
                              <w:rPr>
                                <w:b/>
                                <w:color w:val="FFFFFF"/>
                                <w:w w:val="120"/>
                                <w:sz w:val="18"/>
                              </w:rPr>
                              <w:t>NEEDS_C</w:t>
                            </w:r>
                          </w:p>
                        </w:tc>
                        <w:tc>
                          <w:tcPr>
                            <w:tcW w:w="1701" w:type="dxa"/>
                            <w:gridSpan w:val="3"/>
                            <w:shd w:val="clear" w:color="auto" w:fill="006AB4"/>
                          </w:tcPr>
                          <w:p w14:paraId="4BA0C0F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0F5" w14:textId="77777777">
                        <w:trPr>
                          <w:trHeight w:val="80"/>
                        </w:trPr>
                        <w:tc>
                          <w:tcPr>
                            <w:tcW w:w="1701" w:type="dxa"/>
                            <w:gridSpan w:val="3"/>
                            <w:tcBorders>
                              <w:bottom w:val="nil"/>
                            </w:tcBorders>
                            <w:shd w:val="clear" w:color="auto" w:fill="C5DA86"/>
                          </w:tcPr>
                          <w:p w14:paraId="4BA0C0F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0F4" w14:textId="77777777" w:rsidR="00CB74DD" w:rsidRDefault="00CB74DD">
                            <w:pPr>
                              <w:pStyle w:val="TableParagraph"/>
                              <w:rPr>
                                <w:rFonts w:ascii="Times New Roman"/>
                                <w:sz w:val="2"/>
                              </w:rPr>
                            </w:pPr>
                          </w:p>
                        </w:tc>
                      </w:tr>
                      <w:tr w:rsidR="00CB74DD" w14:paraId="4BA0C0FC" w14:textId="77777777">
                        <w:trPr>
                          <w:trHeight w:val="222"/>
                        </w:trPr>
                        <w:tc>
                          <w:tcPr>
                            <w:tcW w:w="85" w:type="dxa"/>
                            <w:tcBorders>
                              <w:top w:val="nil"/>
                              <w:right w:val="nil"/>
                            </w:tcBorders>
                            <w:shd w:val="clear" w:color="auto" w:fill="C5DA86"/>
                          </w:tcPr>
                          <w:p w14:paraId="4BA0C0F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F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0F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0F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0FA" w14:textId="77777777" w:rsidR="00CB74DD" w:rsidRDefault="00CB74DD">
                            <w:pPr>
                              <w:pStyle w:val="TableParagraph"/>
                              <w:spacing w:line="191" w:lineRule="exact"/>
                              <w:ind w:right="-15"/>
                              <w:jc w:val="right"/>
                              <w:rPr>
                                <w:sz w:val="18"/>
                              </w:rPr>
                            </w:pPr>
                            <w:r>
                              <w:rPr>
                                <w:w w:val="110"/>
                                <w:sz w:val="18"/>
                              </w:rPr>
                              <w:t>4</w:t>
                            </w:r>
                          </w:p>
                        </w:tc>
                        <w:tc>
                          <w:tcPr>
                            <w:tcW w:w="85" w:type="dxa"/>
                            <w:tcBorders>
                              <w:top w:val="nil"/>
                              <w:left w:val="nil"/>
                            </w:tcBorders>
                            <w:shd w:val="clear" w:color="auto" w:fill="C5DA86"/>
                          </w:tcPr>
                          <w:p w14:paraId="4BA0C0FB" w14:textId="77777777" w:rsidR="00CB74DD" w:rsidRDefault="00CB74DD">
                            <w:pPr>
                              <w:pStyle w:val="TableParagraph"/>
                              <w:rPr>
                                <w:rFonts w:ascii="Times New Roman"/>
                                <w:sz w:val="14"/>
                              </w:rPr>
                            </w:pPr>
                          </w:p>
                        </w:tc>
                      </w:tr>
                      <w:tr w:rsidR="00CB74DD" w14:paraId="4BA0C0FF" w14:textId="77777777">
                        <w:trPr>
                          <w:trHeight w:val="302"/>
                        </w:trPr>
                        <w:tc>
                          <w:tcPr>
                            <w:tcW w:w="1701" w:type="dxa"/>
                            <w:gridSpan w:val="3"/>
                          </w:tcPr>
                          <w:p w14:paraId="4BA0C0FD" w14:textId="77777777" w:rsidR="00CB74DD" w:rsidRDefault="00CB74DD">
                            <w:pPr>
                              <w:pStyle w:val="TableParagraph"/>
                              <w:spacing w:before="51"/>
                              <w:ind w:left="1098"/>
                              <w:rPr>
                                <w:sz w:val="18"/>
                              </w:rPr>
                            </w:pPr>
                            <w:r>
                              <w:rPr>
                                <w:w w:val="105"/>
                                <w:sz w:val="18"/>
                              </w:rPr>
                              <w:t>Row %</w:t>
                            </w:r>
                          </w:p>
                        </w:tc>
                        <w:tc>
                          <w:tcPr>
                            <w:tcW w:w="1701" w:type="dxa"/>
                            <w:gridSpan w:val="3"/>
                          </w:tcPr>
                          <w:p w14:paraId="4BA0C0FE" w14:textId="77777777" w:rsidR="00CB74DD" w:rsidRDefault="00CB74DD">
                            <w:pPr>
                              <w:pStyle w:val="TableParagraph"/>
                              <w:spacing w:before="51"/>
                              <w:ind w:left="967"/>
                              <w:rPr>
                                <w:sz w:val="18"/>
                              </w:rPr>
                            </w:pPr>
                            <w:r>
                              <w:rPr>
                                <w:w w:val="110"/>
                                <w:sz w:val="18"/>
                              </w:rPr>
                              <w:t>100,000</w:t>
                            </w:r>
                          </w:p>
                        </w:tc>
                      </w:tr>
                      <w:tr w:rsidR="00CB74DD" w14:paraId="4BA0C102" w14:textId="77777777">
                        <w:trPr>
                          <w:trHeight w:val="80"/>
                        </w:trPr>
                        <w:tc>
                          <w:tcPr>
                            <w:tcW w:w="1701" w:type="dxa"/>
                            <w:gridSpan w:val="3"/>
                            <w:tcBorders>
                              <w:bottom w:val="nil"/>
                            </w:tcBorders>
                            <w:shd w:val="clear" w:color="auto" w:fill="C5DA86"/>
                          </w:tcPr>
                          <w:p w14:paraId="4BA0C10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01" w14:textId="77777777" w:rsidR="00CB74DD" w:rsidRDefault="00CB74DD">
                            <w:pPr>
                              <w:pStyle w:val="TableParagraph"/>
                              <w:rPr>
                                <w:rFonts w:ascii="Times New Roman"/>
                                <w:sz w:val="2"/>
                              </w:rPr>
                            </w:pPr>
                          </w:p>
                        </w:tc>
                      </w:tr>
                      <w:tr w:rsidR="00CB74DD" w14:paraId="4BA0C109" w14:textId="77777777">
                        <w:trPr>
                          <w:trHeight w:val="222"/>
                        </w:trPr>
                        <w:tc>
                          <w:tcPr>
                            <w:tcW w:w="85" w:type="dxa"/>
                            <w:tcBorders>
                              <w:top w:val="nil"/>
                              <w:right w:val="nil"/>
                            </w:tcBorders>
                            <w:shd w:val="clear" w:color="auto" w:fill="C5DA86"/>
                          </w:tcPr>
                          <w:p w14:paraId="4BA0C10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0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0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0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07" w14:textId="77777777" w:rsidR="00CB74DD" w:rsidRDefault="00CB74DD">
                            <w:pPr>
                              <w:pStyle w:val="TableParagraph"/>
                              <w:spacing w:line="191" w:lineRule="exact"/>
                              <w:ind w:right="-15"/>
                              <w:jc w:val="right"/>
                              <w:rPr>
                                <w:sz w:val="18"/>
                              </w:rPr>
                            </w:pPr>
                            <w:r>
                              <w:rPr>
                                <w:sz w:val="18"/>
                              </w:rPr>
                              <w:t>1,262</w:t>
                            </w:r>
                          </w:p>
                        </w:tc>
                        <w:tc>
                          <w:tcPr>
                            <w:tcW w:w="85" w:type="dxa"/>
                            <w:tcBorders>
                              <w:top w:val="nil"/>
                              <w:left w:val="nil"/>
                            </w:tcBorders>
                            <w:shd w:val="clear" w:color="auto" w:fill="C5DA86"/>
                          </w:tcPr>
                          <w:p w14:paraId="4BA0C108" w14:textId="77777777" w:rsidR="00CB74DD" w:rsidRDefault="00CB74DD">
                            <w:pPr>
                              <w:pStyle w:val="TableParagraph"/>
                              <w:rPr>
                                <w:rFonts w:ascii="Times New Roman"/>
                                <w:sz w:val="14"/>
                              </w:rPr>
                            </w:pPr>
                          </w:p>
                        </w:tc>
                      </w:tr>
                      <w:tr w:rsidR="00CB74DD" w14:paraId="4BA0C10C" w14:textId="77777777">
                        <w:trPr>
                          <w:trHeight w:val="302"/>
                        </w:trPr>
                        <w:tc>
                          <w:tcPr>
                            <w:tcW w:w="1701" w:type="dxa"/>
                            <w:gridSpan w:val="3"/>
                          </w:tcPr>
                          <w:p w14:paraId="4BA0C10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0B" w14:textId="77777777" w:rsidR="00CB74DD" w:rsidRDefault="00CB74DD">
                            <w:pPr>
                              <w:pStyle w:val="TableParagraph"/>
                              <w:spacing w:before="51"/>
                              <w:ind w:right="73"/>
                              <w:jc w:val="right"/>
                              <w:rPr>
                                <w:sz w:val="18"/>
                              </w:rPr>
                            </w:pPr>
                            <w:r>
                              <w:rPr>
                                <w:w w:val="90"/>
                                <w:sz w:val="18"/>
                              </w:rPr>
                              <w:t>0,611</w:t>
                            </w:r>
                          </w:p>
                        </w:tc>
                      </w:tr>
                      <w:tr w:rsidR="00CB74DD" w14:paraId="4BA0C10F" w14:textId="77777777">
                        <w:trPr>
                          <w:trHeight w:val="80"/>
                        </w:trPr>
                        <w:tc>
                          <w:tcPr>
                            <w:tcW w:w="1701" w:type="dxa"/>
                            <w:gridSpan w:val="3"/>
                            <w:tcBorders>
                              <w:bottom w:val="nil"/>
                            </w:tcBorders>
                            <w:shd w:val="clear" w:color="auto" w:fill="C5DA86"/>
                          </w:tcPr>
                          <w:p w14:paraId="4BA0C10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0E" w14:textId="77777777" w:rsidR="00CB74DD" w:rsidRDefault="00CB74DD">
                            <w:pPr>
                              <w:pStyle w:val="TableParagraph"/>
                              <w:rPr>
                                <w:rFonts w:ascii="Times New Roman"/>
                                <w:sz w:val="2"/>
                              </w:rPr>
                            </w:pPr>
                          </w:p>
                        </w:tc>
                      </w:tr>
                      <w:tr w:rsidR="00CB74DD" w14:paraId="4BA0C116" w14:textId="77777777">
                        <w:trPr>
                          <w:trHeight w:val="222"/>
                        </w:trPr>
                        <w:tc>
                          <w:tcPr>
                            <w:tcW w:w="85" w:type="dxa"/>
                            <w:tcBorders>
                              <w:top w:val="nil"/>
                              <w:right w:val="nil"/>
                            </w:tcBorders>
                            <w:shd w:val="clear" w:color="auto" w:fill="C5DA86"/>
                          </w:tcPr>
                          <w:p w14:paraId="4BA0C11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1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1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4" w14:textId="77777777" w:rsidR="00CB74DD" w:rsidRDefault="00CB74DD">
                            <w:pPr>
                              <w:pStyle w:val="TableParagraph"/>
                              <w:spacing w:line="191" w:lineRule="exact"/>
                              <w:ind w:right="-15"/>
                              <w:jc w:val="right"/>
                              <w:rPr>
                                <w:sz w:val="18"/>
                              </w:rPr>
                            </w:pPr>
                            <w:r>
                              <w:rPr>
                                <w:w w:val="115"/>
                                <w:sz w:val="18"/>
                              </w:rPr>
                              <w:t>0,032</w:t>
                            </w:r>
                          </w:p>
                        </w:tc>
                        <w:tc>
                          <w:tcPr>
                            <w:tcW w:w="85" w:type="dxa"/>
                            <w:tcBorders>
                              <w:top w:val="nil"/>
                              <w:left w:val="nil"/>
                            </w:tcBorders>
                            <w:shd w:val="clear" w:color="auto" w:fill="C5DA86"/>
                          </w:tcPr>
                          <w:p w14:paraId="4BA0C115" w14:textId="77777777" w:rsidR="00CB74DD" w:rsidRDefault="00CB74DD">
                            <w:pPr>
                              <w:pStyle w:val="TableParagraph"/>
                              <w:rPr>
                                <w:rFonts w:ascii="Times New Roman"/>
                                <w:sz w:val="14"/>
                              </w:rPr>
                            </w:pPr>
                          </w:p>
                        </w:tc>
                      </w:tr>
                      <w:tr w:rsidR="00CB74DD" w14:paraId="4BA0C11D" w14:textId="77777777">
                        <w:trPr>
                          <w:trHeight w:val="75"/>
                        </w:trPr>
                        <w:tc>
                          <w:tcPr>
                            <w:tcW w:w="85" w:type="dxa"/>
                            <w:tcBorders>
                              <w:bottom w:val="nil"/>
                              <w:right w:val="nil"/>
                            </w:tcBorders>
                            <w:shd w:val="clear" w:color="auto" w:fill="C5DA86"/>
                          </w:tcPr>
                          <w:p w14:paraId="4BA0C11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1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1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1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1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1C" w14:textId="77777777" w:rsidR="00CB74DD" w:rsidRDefault="00CB74DD">
                            <w:pPr>
                              <w:pStyle w:val="TableParagraph"/>
                              <w:rPr>
                                <w:rFonts w:ascii="Times New Roman"/>
                                <w:sz w:val="2"/>
                              </w:rPr>
                            </w:pPr>
                          </w:p>
                        </w:tc>
                      </w:tr>
                      <w:tr w:rsidR="00CB74DD" w14:paraId="4BA0C124" w14:textId="77777777">
                        <w:trPr>
                          <w:trHeight w:val="217"/>
                        </w:trPr>
                        <w:tc>
                          <w:tcPr>
                            <w:tcW w:w="85" w:type="dxa"/>
                            <w:tcBorders>
                              <w:top w:val="nil"/>
                              <w:right w:val="nil"/>
                            </w:tcBorders>
                            <w:shd w:val="clear" w:color="auto" w:fill="C5DA86"/>
                          </w:tcPr>
                          <w:p w14:paraId="4BA0C1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1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20" w14:textId="77777777" w:rsidR="00CB74DD" w:rsidRDefault="00CB74DD">
                            <w:pPr>
                              <w:rPr>
                                <w:sz w:val="2"/>
                                <w:szCs w:val="2"/>
                              </w:rPr>
                            </w:pPr>
                          </w:p>
                        </w:tc>
                        <w:tc>
                          <w:tcPr>
                            <w:tcW w:w="85" w:type="dxa"/>
                            <w:tcBorders>
                              <w:top w:val="nil"/>
                              <w:right w:val="nil"/>
                            </w:tcBorders>
                            <w:shd w:val="clear" w:color="auto" w:fill="C5DA86"/>
                          </w:tcPr>
                          <w:p w14:paraId="4BA0C12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22" w14:textId="77777777" w:rsidR="00CB74DD" w:rsidRDefault="00CB74DD">
                            <w:pPr>
                              <w:pStyle w:val="TableParagraph"/>
                              <w:spacing w:line="186" w:lineRule="exact"/>
                              <w:ind w:right="-15"/>
                              <w:jc w:val="right"/>
                              <w:rPr>
                                <w:sz w:val="18"/>
                              </w:rPr>
                            </w:pPr>
                            <w:r>
                              <w:rPr>
                                <w:w w:val="110"/>
                                <w:sz w:val="18"/>
                              </w:rPr>
                              <w:t>2,492</w:t>
                            </w:r>
                          </w:p>
                        </w:tc>
                        <w:tc>
                          <w:tcPr>
                            <w:tcW w:w="85" w:type="dxa"/>
                            <w:tcBorders>
                              <w:top w:val="nil"/>
                              <w:left w:val="nil"/>
                            </w:tcBorders>
                            <w:shd w:val="clear" w:color="auto" w:fill="C5DA86"/>
                          </w:tcPr>
                          <w:p w14:paraId="4BA0C123" w14:textId="77777777" w:rsidR="00CB74DD" w:rsidRDefault="00CB74DD">
                            <w:pPr>
                              <w:pStyle w:val="TableParagraph"/>
                              <w:rPr>
                                <w:rFonts w:ascii="Times New Roman"/>
                                <w:sz w:val="14"/>
                              </w:rPr>
                            </w:pPr>
                          </w:p>
                        </w:tc>
                      </w:tr>
                      <w:tr w:rsidR="00CB74DD" w14:paraId="4BA0C12B" w14:textId="77777777">
                        <w:trPr>
                          <w:trHeight w:val="75"/>
                        </w:trPr>
                        <w:tc>
                          <w:tcPr>
                            <w:tcW w:w="85" w:type="dxa"/>
                            <w:tcBorders>
                              <w:bottom w:val="nil"/>
                              <w:right w:val="nil"/>
                            </w:tcBorders>
                            <w:shd w:val="clear" w:color="auto" w:fill="C5DA86"/>
                          </w:tcPr>
                          <w:p w14:paraId="4BA0C12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26"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27"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2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29"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2A" w14:textId="77777777" w:rsidR="00CB74DD" w:rsidRDefault="00CB74DD">
                            <w:pPr>
                              <w:pStyle w:val="TableParagraph"/>
                              <w:rPr>
                                <w:rFonts w:ascii="Times New Roman"/>
                                <w:sz w:val="2"/>
                              </w:rPr>
                            </w:pPr>
                          </w:p>
                        </w:tc>
                      </w:tr>
                      <w:tr w:rsidR="00CB74DD" w14:paraId="4BA0C132" w14:textId="77777777">
                        <w:trPr>
                          <w:trHeight w:val="217"/>
                        </w:trPr>
                        <w:tc>
                          <w:tcPr>
                            <w:tcW w:w="85" w:type="dxa"/>
                            <w:tcBorders>
                              <w:top w:val="nil"/>
                              <w:right w:val="nil"/>
                            </w:tcBorders>
                            <w:shd w:val="clear" w:color="auto" w:fill="C5DA86"/>
                          </w:tcPr>
                          <w:p w14:paraId="4BA0C12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2D" w14:textId="77777777" w:rsidR="00CB74DD" w:rsidRDefault="00CB74DD">
                            <w:pPr>
                              <w:pStyle w:val="TableParagraph"/>
                              <w:spacing w:line="186" w:lineRule="exact"/>
                              <w:ind w:left="5"/>
                              <w:rPr>
                                <w:b/>
                                <w:sz w:val="18"/>
                              </w:rPr>
                            </w:pPr>
                            <w:r>
                              <w:rPr>
                                <w:b/>
                                <w:w w:val="118"/>
                                <w:sz w:val="18"/>
                              </w:rPr>
                              <w:t>2</w:t>
                            </w:r>
                          </w:p>
                        </w:tc>
                        <w:tc>
                          <w:tcPr>
                            <w:tcW w:w="85" w:type="dxa"/>
                            <w:vMerge/>
                            <w:tcBorders>
                              <w:top w:val="nil"/>
                              <w:left w:val="nil"/>
                            </w:tcBorders>
                            <w:shd w:val="clear" w:color="auto" w:fill="C5DA86"/>
                          </w:tcPr>
                          <w:p w14:paraId="4BA0C12E" w14:textId="77777777" w:rsidR="00CB74DD" w:rsidRDefault="00CB74DD">
                            <w:pPr>
                              <w:rPr>
                                <w:sz w:val="2"/>
                                <w:szCs w:val="2"/>
                              </w:rPr>
                            </w:pPr>
                          </w:p>
                        </w:tc>
                        <w:tc>
                          <w:tcPr>
                            <w:tcW w:w="85" w:type="dxa"/>
                            <w:tcBorders>
                              <w:top w:val="nil"/>
                              <w:right w:val="nil"/>
                            </w:tcBorders>
                            <w:shd w:val="clear" w:color="auto" w:fill="C5DA86"/>
                          </w:tcPr>
                          <w:p w14:paraId="4BA0C12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0" w14:textId="77777777" w:rsidR="00CB74DD" w:rsidRDefault="00CB74DD">
                            <w:pPr>
                              <w:pStyle w:val="TableParagraph"/>
                              <w:spacing w:line="186" w:lineRule="exact"/>
                              <w:ind w:right="-15"/>
                              <w:jc w:val="right"/>
                              <w:rPr>
                                <w:sz w:val="18"/>
                              </w:rPr>
                            </w:pPr>
                            <w:r>
                              <w:rPr>
                                <w:w w:val="90"/>
                                <w:sz w:val="18"/>
                              </w:rPr>
                              <w:t>147</w:t>
                            </w:r>
                          </w:p>
                        </w:tc>
                        <w:tc>
                          <w:tcPr>
                            <w:tcW w:w="85" w:type="dxa"/>
                            <w:tcBorders>
                              <w:top w:val="nil"/>
                              <w:left w:val="nil"/>
                            </w:tcBorders>
                            <w:shd w:val="clear" w:color="auto" w:fill="C5DA86"/>
                          </w:tcPr>
                          <w:p w14:paraId="4BA0C131" w14:textId="77777777" w:rsidR="00CB74DD" w:rsidRDefault="00CB74DD">
                            <w:pPr>
                              <w:pStyle w:val="TableParagraph"/>
                              <w:rPr>
                                <w:rFonts w:ascii="Times New Roman"/>
                                <w:sz w:val="14"/>
                              </w:rPr>
                            </w:pPr>
                          </w:p>
                        </w:tc>
                      </w:tr>
                      <w:tr w:rsidR="00CB74DD" w14:paraId="4BA0C135" w14:textId="77777777">
                        <w:trPr>
                          <w:trHeight w:val="302"/>
                        </w:trPr>
                        <w:tc>
                          <w:tcPr>
                            <w:tcW w:w="1701" w:type="dxa"/>
                            <w:gridSpan w:val="3"/>
                          </w:tcPr>
                          <w:p w14:paraId="4BA0C133" w14:textId="77777777" w:rsidR="00CB74DD" w:rsidRDefault="00CB74DD">
                            <w:pPr>
                              <w:pStyle w:val="TableParagraph"/>
                              <w:spacing w:before="51"/>
                              <w:ind w:left="1098"/>
                              <w:rPr>
                                <w:sz w:val="18"/>
                              </w:rPr>
                            </w:pPr>
                            <w:r>
                              <w:rPr>
                                <w:w w:val="105"/>
                                <w:sz w:val="18"/>
                              </w:rPr>
                              <w:t>Row %</w:t>
                            </w:r>
                          </w:p>
                        </w:tc>
                        <w:tc>
                          <w:tcPr>
                            <w:tcW w:w="1701" w:type="dxa"/>
                            <w:gridSpan w:val="3"/>
                          </w:tcPr>
                          <w:p w14:paraId="4BA0C134" w14:textId="77777777" w:rsidR="00CB74DD" w:rsidRDefault="00CB74DD">
                            <w:pPr>
                              <w:pStyle w:val="TableParagraph"/>
                              <w:spacing w:before="51"/>
                              <w:ind w:left="967"/>
                              <w:rPr>
                                <w:sz w:val="18"/>
                              </w:rPr>
                            </w:pPr>
                            <w:r>
                              <w:rPr>
                                <w:w w:val="110"/>
                                <w:sz w:val="18"/>
                              </w:rPr>
                              <w:t>100,000</w:t>
                            </w:r>
                          </w:p>
                        </w:tc>
                      </w:tr>
                      <w:tr w:rsidR="00CB74DD" w14:paraId="4BA0C138" w14:textId="77777777">
                        <w:trPr>
                          <w:trHeight w:val="80"/>
                        </w:trPr>
                        <w:tc>
                          <w:tcPr>
                            <w:tcW w:w="1701" w:type="dxa"/>
                            <w:gridSpan w:val="3"/>
                            <w:tcBorders>
                              <w:bottom w:val="nil"/>
                            </w:tcBorders>
                            <w:shd w:val="clear" w:color="auto" w:fill="C5DA86"/>
                          </w:tcPr>
                          <w:p w14:paraId="4BA0C13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37" w14:textId="77777777" w:rsidR="00CB74DD" w:rsidRDefault="00CB74DD">
                            <w:pPr>
                              <w:pStyle w:val="TableParagraph"/>
                              <w:rPr>
                                <w:rFonts w:ascii="Times New Roman"/>
                                <w:sz w:val="2"/>
                              </w:rPr>
                            </w:pPr>
                          </w:p>
                        </w:tc>
                      </w:tr>
                      <w:tr w:rsidR="00CB74DD" w14:paraId="4BA0C13F" w14:textId="77777777">
                        <w:trPr>
                          <w:trHeight w:val="222"/>
                        </w:trPr>
                        <w:tc>
                          <w:tcPr>
                            <w:tcW w:w="85" w:type="dxa"/>
                            <w:tcBorders>
                              <w:top w:val="nil"/>
                              <w:right w:val="nil"/>
                            </w:tcBorders>
                            <w:shd w:val="clear" w:color="auto" w:fill="C5DA86"/>
                          </w:tcPr>
                          <w:p w14:paraId="4BA0C1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A"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3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3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3D" w14:textId="77777777" w:rsidR="00CB74DD" w:rsidRDefault="00CB74DD">
                            <w:pPr>
                              <w:pStyle w:val="TableParagraph"/>
                              <w:spacing w:line="191" w:lineRule="exact"/>
                              <w:ind w:right="-15"/>
                              <w:jc w:val="right"/>
                              <w:rPr>
                                <w:sz w:val="18"/>
                              </w:rPr>
                            </w:pPr>
                            <w:r>
                              <w:rPr>
                                <w:w w:val="105"/>
                                <w:sz w:val="18"/>
                              </w:rPr>
                              <w:t>46,372</w:t>
                            </w:r>
                          </w:p>
                        </w:tc>
                        <w:tc>
                          <w:tcPr>
                            <w:tcW w:w="85" w:type="dxa"/>
                            <w:tcBorders>
                              <w:top w:val="nil"/>
                              <w:left w:val="nil"/>
                            </w:tcBorders>
                            <w:shd w:val="clear" w:color="auto" w:fill="C5DA86"/>
                          </w:tcPr>
                          <w:p w14:paraId="4BA0C13E" w14:textId="77777777" w:rsidR="00CB74DD" w:rsidRDefault="00CB74DD">
                            <w:pPr>
                              <w:pStyle w:val="TableParagraph"/>
                              <w:rPr>
                                <w:rFonts w:ascii="Times New Roman"/>
                                <w:sz w:val="14"/>
                              </w:rPr>
                            </w:pPr>
                          </w:p>
                        </w:tc>
                      </w:tr>
                      <w:tr w:rsidR="00CB74DD" w14:paraId="4BA0C142" w14:textId="77777777">
                        <w:trPr>
                          <w:trHeight w:val="302"/>
                        </w:trPr>
                        <w:tc>
                          <w:tcPr>
                            <w:tcW w:w="1701" w:type="dxa"/>
                            <w:gridSpan w:val="3"/>
                          </w:tcPr>
                          <w:p w14:paraId="4BA0C140"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41" w14:textId="77777777" w:rsidR="00CB74DD" w:rsidRDefault="00CB74DD">
                            <w:pPr>
                              <w:pStyle w:val="TableParagraph"/>
                              <w:spacing w:before="51"/>
                              <w:ind w:right="73"/>
                              <w:jc w:val="right"/>
                              <w:rPr>
                                <w:sz w:val="18"/>
                              </w:rPr>
                            </w:pPr>
                            <w:r>
                              <w:rPr>
                                <w:sz w:val="18"/>
                              </w:rPr>
                              <w:t>7,001</w:t>
                            </w:r>
                          </w:p>
                        </w:tc>
                      </w:tr>
                      <w:tr w:rsidR="00CB74DD" w14:paraId="4BA0C145" w14:textId="77777777">
                        <w:trPr>
                          <w:trHeight w:val="80"/>
                        </w:trPr>
                        <w:tc>
                          <w:tcPr>
                            <w:tcW w:w="1701" w:type="dxa"/>
                            <w:gridSpan w:val="3"/>
                            <w:tcBorders>
                              <w:bottom w:val="nil"/>
                            </w:tcBorders>
                            <w:shd w:val="clear" w:color="auto" w:fill="C5DA86"/>
                          </w:tcPr>
                          <w:p w14:paraId="4BA0C14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44" w14:textId="77777777" w:rsidR="00CB74DD" w:rsidRDefault="00CB74DD">
                            <w:pPr>
                              <w:pStyle w:val="TableParagraph"/>
                              <w:rPr>
                                <w:rFonts w:ascii="Times New Roman"/>
                                <w:sz w:val="2"/>
                              </w:rPr>
                            </w:pPr>
                          </w:p>
                        </w:tc>
                      </w:tr>
                      <w:tr w:rsidR="00CB74DD" w14:paraId="4BA0C14C" w14:textId="77777777">
                        <w:trPr>
                          <w:trHeight w:val="222"/>
                        </w:trPr>
                        <w:tc>
                          <w:tcPr>
                            <w:tcW w:w="85" w:type="dxa"/>
                            <w:tcBorders>
                              <w:top w:val="nil"/>
                              <w:right w:val="nil"/>
                            </w:tcBorders>
                            <w:shd w:val="clear" w:color="auto" w:fill="C5DA86"/>
                          </w:tcPr>
                          <w:p w14:paraId="4BA0C14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47"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4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4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4A" w14:textId="77777777" w:rsidR="00CB74DD" w:rsidRDefault="00CB74DD">
                            <w:pPr>
                              <w:pStyle w:val="TableParagraph"/>
                              <w:spacing w:line="191" w:lineRule="exact"/>
                              <w:ind w:right="-15"/>
                              <w:jc w:val="right"/>
                              <w:rPr>
                                <w:sz w:val="18"/>
                              </w:rPr>
                            </w:pPr>
                            <w:r>
                              <w:rPr>
                                <w:w w:val="110"/>
                                <w:sz w:val="18"/>
                              </w:rPr>
                              <w:t>32,272</w:t>
                            </w:r>
                          </w:p>
                        </w:tc>
                        <w:tc>
                          <w:tcPr>
                            <w:tcW w:w="85" w:type="dxa"/>
                            <w:tcBorders>
                              <w:top w:val="nil"/>
                              <w:left w:val="nil"/>
                            </w:tcBorders>
                            <w:shd w:val="clear" w:color="auto" w:fill="C5DA86"/>
                          </w:tcPr>
                          <w:p w14:paraId="4BA0C14B" w14:textId="77777777" w:rsidR="00CB74DD" w:rsidRDefault="00CB74DD">
                            <w:pPr>
                              <w:pStyle w:val="TableParagraph"/>
                              <w:rPr>
                                <w:rFonts w:ascii="Times New Roman"/>
                                <w:sz w:val="14"/>
                              </w:rPr>
                            </w:pPr>
                          </w:p>
                        </w:tc>
                      </w:tr>
                      <w:tr w:rsidR="00CB74DD" w14:paraId="4BA0C153" w14:textId="77777777">
                        <w:trPr>
                          <w:trHeight w:val="75"/>
                        </w:trPr>
                        <w:tc>
                          <w:tcPr>
                            <w:tcW w:w="85" w:type="dxa"/>
                            <w:tcBorders>
                              <w:bottom w:val="nil"/>
                              <w:right w:val="nil"/>
                            </w:tcBorders>
                            <w:shd w:val="clear" w:color="auto" w:fill="C5DA86"/>
                          </w:tcPr>
                          <w:p w14:paraId="4BA0C14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4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4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5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52" w14:textId="77777777" w:rsidR="00CB74DD" w:rsidRDefault="00CB74DD">
                            <w:pPr>
                              <w:pStyle w:val="TableParagraph"/>
                              <w:rPr>
                                <w:rFonts w:ascii="Times New Roman"/>
                                <w:sz w:val="2"/>
                              </w:rPr>
                            </w:pPr>
                          </w:p>
                        </w:tc>
                      </w:tr>
                      <w:tr w:rsidR="00CB74DD" w14:paraId="4BA0C15A" w14:textId="77777777">
                        <w:trPr>
                          <w:trHeight w:val="217"/>
                        </w:trPr>
                        <w:tc>
                          <w:tcPr>
                            <w:tcW w:w="85" w:type="dxa"/>
                            <w:tcBorders>
                              <w:top w:val="nil"/>
                              <w:right w:val="nil"/>
                            </w:tcBorders>
                            <w:shd w:val="clear" w:color="auto" w:fill="C5DA86"/>
                          </w:tcPr>
                          <w:p w14:paraId="4BA0C15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55"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56" w14:textId="77777777" w:rsidR="00CB74DD" w:rsidRDefault="00CB74DD">
                            <w:pPr>
                              <w:rPr>
                                <w:sz w:val="2"/>
                                <w:szCs w:val="2"/>
                              </w:rPr>
                            </w:pPr>
                          </w:p>
                        </w:tc>
                        <w:tc>
                          <w:tcPr>
                            <w:tcW w:w="85" w:type="dxa"/>
                            <w:tcBorders>
                              <w:top w:val="nil"/>
                              <w:right w:val="nil"/>
                            </w:tcBorders>
                            <w:shd w:val="clear" w:color="auto" w:fill="C5DA86"/>
                          </w:tcPr>
                          <w:p w14:paraId="4BA0C15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58" w14:textId="77777777" w:rsidR="00CB74DD" w:rsidRDefault="00CB74DD">
                            <w:pPr>
                              <w:pStyle w:val="TableParagraph"/>
                              <w:spacing w:line="186" w:lineRule="exact"/>
                              <w:ind w:right="-15"/>
                              <w:jc w:val="right"/>
                              <w:rPr>
                                <w:sz w:val="18"/>
                              </w:rPr>
                            </w:pPr>
                            <w:r>
                              <w:rPr>
                                <w:w w:val="110"/>
                                <w:sz w:val="18"/>
                              </w:rPr>
                              <w:t>60,472</w:t>
                            </w:r>
                          </w:p>
                        </w:tc>
                        <w:tc>
                          <w:tcPr>
                            <w:tcW w:w="85" w:type="dxa"/>
                            <w:tcBorders>
                              <w:top w:val="nil"/>
                              <w:left w:val="nil"/>
                            </w:tcBorders>
                            <w:shd w:val="clear" w:color="auto" w:fill="C5DA86"/>
                          </w:tcPr>
                          <w:p w14:paraId="4BA0C159" w14:textId="77777777" w:rsidR="00CB74DD" w:rsidRDefault="00CB74DD">
                            <w:pPr>
                              <w:pStyle w:val="TableParagraph"/>
                              <w:rPr>
                                <w:rFonts w:ascii="Times New Roman"/>
                                <w:sz w:val="14"/>
                              </w:rPr>
                            </w:pPr>
                          </w:p>
                        </w:tc>
                      </w:tr>
                      <w:tr w:rsidR="00CB74DD" w14:paraId="4BA0C161" w14:textId="77777777">
                        <w:trPr>
                          <w:trHeight w:val="75"/>
                        </w:trPr>
                        <w:tc>
                          <w:tcPr>
                            <w:tcW w:w="85" w:type="dxa"/>
                            <w:tcBorders>
                              <w:bottom w:val="nil"/>
                              <w:right w:val="nil"/>
                            </w:tcBorders>
                            <w:shd w:val="clear" w:color="auto" w:fill="C5DA86"/>
                          </w:tcPr>
                          <w:p w14:paraId="4BA0C15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5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5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5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60" w14:textId="77777777" w:rsidR="00CB74DD" w:rsidRDefault="00CB74DD">
                            <w:pPr>
                              <w:pStyle w:val="TableParagraph"/>
                              <w:rPr>
                                <w:rFonts w:ascii="Times New Roman"/>
                                <w:sz w:val="2"/>
                              </w:rPr>
                            </w:pPr>
                          </w:p>
                        </w:tc>
                      </w:tr>
                      <w:tr w:rsidR="00CB74DD" w14:paraId="4BA0C168" w14:textId="77777777">
                        <w:trPr>
                          <w:trHeight w:val="217"/>
                        </w:trPr>
                        <w:tc>
                          <w:tcPr>
                            <w:tcW w:w="85" w:type="dxa"/>
                            <w:tcBorders>
                              <w:top w:val="nil"/>
                              <w:right w:val="nil"/>
                            </w:tcBorders>
                            <w:shd w:val="clear" w:color="auto" w:fill="C5DA86"/>
                          </w:tcPr>
                          <w:p w14:paraId="4BA0C16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63" w14:textId="77777777" w:rsidR="00CB74DD" w:rsidRDefault="00CB74DD">
                            <w:pPr>
                              <w:pStyle w:val="TableParagraph"/>
                              <w:spacing w:line="186" w:lineRule="exact"/>
                              <w:ind w:left="5"/>
                              <w:rPr>
                                <w:b/>
                                <w:sz w:val="18"/>
                              </w:rPr>
                            </w:pPr>
                            <w:r>
                              <w:rPr>
                                <w:b/>
                                <w:w w:val="115"/>
                                <w:sz w:val="18"/>
                              </w:rPr>
                              <w:t>3</w:t>
                            </w:r>
                          </w:p>
                        </w:tc>
                        <w:tc>
                          <w:tcPr>
                            <w:tcW w:w="85" w:type="dxa"/>
                            <w:vMerge/>
                            <w:tcBorders>
                              <w:top w:val="nil"/>
                              <w:left w:val="nil"/>
                            </w:tcBorders>
                            <w:shd w:val="clear" w:color="auto" w:fill="C5DA86"/>
                          </w:tcPr>
                          <w:p w14:paraId="4BA0C164" w14:textId="77777777" w:rsidR="00CB74DD" w:rsidRDefault="00CB74DD">
                            <w:pPr>
                              <w:rPr>
                                <w:sz w:val="2"/>
                                <w:szCs w:val="2"/>
                              </w:rPr>
                            </w:pPr>
                          </w:p>
                        </w:tc>
                        <w:tc>
                          <w:tcPr>
                            <w:tcW w:w="85" w:type="dxa"/>
                            <w:tcBorders>
                              <w:top w:val="nil"/>
                              <w:right w:val="nil"/>
                            </w:tcBorders>
                            <w:shd w:val="clear" w:color="auto" w:fill="C5DA86"/>
                          </w:tcPr>
                          <w:p w14:paraId="4BA0C16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66" w14:textId="77777777" w:rsidR="00CB74DD" w:rsidRDefault="00CB74DD">
                            <w:pPr>
                              <w:pStyle w:val="TableParagraph"/>
                              <w:spacing w:line="186" w:lineRule="exact"/>
                              <w:ind w:right="-15"/>
                              <w:jc w:val="right"/>
                              <w:rPr>
                                <w:sz w:val="18"/>
                              </w:rPr>
                            </w:pPr>
                            <w:r>
                              <w:rPr>
                                <w:w w:val="95"/>
                                <w:sz w:val="18"/>
                              </w:rPr>
                              <w:t>164</w:t>
                            </w:r>
                          </w:p>
                        </w:tc>
                        <w:tc>
                          <w:tcPr>
                            <w:tcW w:w="85" w:type="dxa"/>
                            <w:tcBorders>
                              <w:top w:val="nil"/>
                              <w:left w:val="nil"/>
                            </w:tcBorders>
                            <w:shd w:val="clear" w:color="auto" w:fill="C5DA86"/>
                          </w:tcPr>
                          <w:p w14:paraId="4BA0C167" w14:textId="77777777" w:rsidR="00CB74DD" w:rsidRDefault="00CB74DD">
                            <w:pPr>
                              <w:pStyle w:val="TableParagraph"/>
                              <w:rPr>
                                <w:rFonts w:ascii="Times New Roman"/>
                                <w:sz w:val="14"/>
                              </w:rPr>
                            </w:pPr>
                          </w:p>
                        </w:tc>
                      </w:tr>
                      <w:tr w:rsidR="00CB74DD" w14:paraId="4BA0C16B" w14:textId="77777777">
                        <w:trPr>
                          <w:trHeight w:val="302"/>
                        </w:trPr>
                        <w:tc>
                          <w:tcPr>
                            <w:tcW w:w="1701" w:type="dxa"/>
                            <w:gridSpan w:val="3"/>
                          </w:tcPr>
                          <w:p w14:paraId="4BA0C169" w14:textId="77777777" w:rsidR="00CB74DD" w:rsidRDefault="00CB74DD">
                            <w:pPr>
                              <w:pStyle w:val="TableParagraph"/>
                              <w:spacing w:before="51"/>
                              <w:ind w:left="1098"/>
                              <w:rPr>
                                <w:sz w:val="18"/>
                              </w:rPr>
                            </w:pPr>
                            <w:r>
                              <w:rPr>
                                <w:w w:val="105"/>
                                <w:sz w:val="18"/>
                              </w:rPr>
                              <w:t>Row %</w:t>
                            </w:r>
                          </w:p>
                        </w:tc>
                        <w:tc>
                          <w:tcPr>
                            <w:tcW w:w="1701" w:type="dxa"/>
                            <w:gridSpan w:val="3"/>
                          </w:tcPr>
                          <w:p w14:paraId="4BA0C16A" w14:textId="77777777" w:rsidR="00CB74DD" w:rsidRDefault="00CB74DD">
                            <w:pPr>
                              <w:pStyle w:val="TableParagraph"/>
                              <w:spacing w:before="51"/>
                              <w:ind w:left="967"/>
                              <w:rPr>
                                <w:sz w:val="18"/>
                              </w:rPr>
                            </w:pPr>
                            <w:r>
                              <w:rPr>
                                <w:w w:val="110"/>
                                <w:sz w:val="18"/>
                              </w:rPr>
                              <w:t>100,000</w:t>
                            </w:r>
                          </w:p>
                        </w:tc>
                      </w:tr>
                      <w:tr w:rsidR="00CB74DD" w14:paraId="4BA0C16E" w14:textId="77777777">
                        <w:trPr>
                          <w:trHeight w:val="80"/>
                        </w:trPr>
                        <w:tc>
                          <w:tcPr>
                            <w:tcW w:w="1701" w:type="dxa"/>
                            <w:gridSpan w:val="3"/>
                            <w:tcBorders>
                              <w:bottom w:val="nil"/>
                            </w:tcBorders>
                            <w:shd w:val="clear" w:color="auto" w:fill="C5DA86"/>
                          </w:tcPr>
                          <w:p w14:paraId="4BA0C16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6D" w14:textId="77777777" w:rsidR="00CB74DD" w:rsidRDefault="00CB74DD">
                            <w:pPr>
                              <w:pStyle w:val="TableParagraph"/>
                              <w:rPr>
                                <w:rFonts w:ascii="Times New Roman"/>
                                <w:sz w:val="2"/>
                              </w:rPr>
                            </w:pPr>
                          </w:p>
                        </w:tc>
                      </w:tr>
                      <w:tr w:rsidR="00CB74DD" w14:paraId="4BA0C175" w14:textId="77777777">
                        <w:trPr>
                          <w:trHeight w:val="222"/>
                        </w:trPr>
                        <w:tc>
                          <w:tcPr>
                            <w:tcW w:w="85" w:type="dxa"/>
                            <w:tcBorders>
                              <w:top w:val="nil"/>
                              <w:right w:val="nil"/>
                            </w:tcBorders>
                            <w:shd w:val="clear" w:color="auto" w:fill="C5DA86"/>
                          </w:tcPr>
                          <w:p w14:paraId="4BA0C16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7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3" w14:textId="77777777" w:rsidR="00CB74DD" w:rsidRDefault="00CB74DD">
                            <w:pPr>
                              <w:pStyle w:val="TableParagraph"/>
                              <w:spacing w:line="191" w:lineRule="exact"/>
                              <w:ind w:right="-15"/>
                              <w:jc w:val="right"/>
                              <w:rPr>
                                <w:sz w:val="18"/>
                              </w:rPr>
                            </w:pPr>
                            <w:r>
                              <w:rPr>
                                <w:sz w:val="18"/>
                              </w:rPr>
                              <w:t>51,735</w:t>
                            </w:r>
                          </w:p>
                        </w:tc>
                        <w:tc>
                          <w:tcPr>
                            <w:tcW w:w="85" w:type="dxa"/>
                            <w:tcBorders>
                              <w:top w:val="nil"/>
                              <w:left w:val="nil"/>
                            </w:tcBorders>
                            <w:shd w:val="clear" w:color="auto" w:fill="C5DA86"/>
                          </w:tcPr>
                          <w:p w14:paraId="4BA0C174" w14:textId="77777777" w:rsidR="00CB74DD" w:rsidRDefault="00CB74DD">
                            <w:pPr>
                              <w:pStyle w:val="TableParagraph"/>
                              <w:rPr>
                                <w:rFonts w:ascii="Times New Roman"/>
                                <w:sz w:val="14"/>
                              </w:rPr>
                            </w:pPr>
                          </w:p>
                        </w:tc>
                      </w:tr>
                      <w:tr w:rsidR="00CB74DD" w14:paraId="4BA0C178" w14:textId="77777777">
                        <w:trPr>
                          <w:trHeight w:val="302"/>
                        </w:trPr>
                        <w:tc>
                          <w:tcPr>
                            <w:tcW w:w="1701" w:type="dxa"/>
                            <w:gridSpan w:val="3"/>
                          </w:tcPr>
                          <w:p w14:paraId="4BA0C17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77" w14:textId="77777777" w:rsidR="00CB74DD" w:rsidRDefault="00CB74DD">
                            <w:pPr>
                              <w:pStyle w:val="TableParagraph"/>
                              <w:spacing w:before="51"/>
                              <w:ind w:right="73"/>
                              <w:jc w:val="right"/>
                              <w:rPr>
                                <w:sz w:val="18"/>
                              </w:rPr>
                            </w:pPr>
                            <w:r>
                              <w:rPr>
                                <w:w w:val="110"/>
                                <w:sz w:val="18"/>
                              </w:rPr>
                              <w:t>6,924</w:t>
                            </w:r>
                          </w:p>
                        </w:tc>
                      </w:tr>
                      <w:tr w:rsidR="00CB74DD" w14:paraId="4BA0C17B" w14:textId="77777777">
                        <w:trPr>
                          <w:trHeight w:val="80"/>
                        </w:trPr>
                        <w:tc>
                          <w:tcPr>
                            <w:tcW w:w="1701" w:type="dxa"/>
                            <w:gridSpan w:val="3"/>
                            <w:tcBorders>
                              <w:bottom w:val="nil"/>
                            </w:tcBorders>
                            <w:shd w:val="clear" w:color="auto" w:fill="C5DA86"/>
                          </w:tcPr>
                          <w:p w14:paraId="4BA0C17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7A" w14:textId="77777777" w:rsidR="00CB74DD" w:rsidRDefault="00CB74DD">
                            <w:pPr>
                              <w:pStyle w:val="TableParagraph"/>
                              <w:rPr>
                                <w:rFonts w:ascii="Times New Roman"/>
                                <w:sz w:val="2"/>
                              </w:rPr>
                            </w:pPr>
                          </w:p>
                        </w:tc>
                      </w:tr>
                      <w:tr w:rsidR="00CB74DD" w14:paraId="4BA0C182" w14:textId="77777777">
                        <w:trPr>
                          <w:trHeight w:val="222"/>
                        </w:trPr>
                        <w:tc>
                          <w:tcPr>
                            <w:tcW w:w="85" w:type="dxa"/>
                            <w:tcBorders>
                              <w:top w:val="nil"/>
                              <w:right w:val="nil"/>
                            </w:tcBorders>
                            <w:shd w:val="clear" w:color="auto" w:fill="C5DA86"/>
                          </w:tcPr>
                          <w:p w14:paraId="4BA0C17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7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7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7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0" w14:textId="77777777" w:rsidR="00CB74DD" w:rsidRDefault="00CB74DD">
                            <w:pPr>
                              <w:pStyle w:val="TableParagraph"/>
                              <w:spacing w:line="191" w:lineRule="exact"/>
                              <w:ind w:right="-15"/>
                              <w:jc w:val="right"/>
                              <w:rPr>
                                <w:sz w:val="18"/>
                              </w:rPr>
                            </w:pPr>
                            <w:r>
                              <w:rPr>
                                <w:w w:val="105"/>
                                <w:sz w:val="18"/>
                              </w:rPr>
                              <w:t>37,789</w:t>
                            </w:r>
                          </w:p>
                        </w:tc>
                        <w:tc>
                          <w:tcPr>
                            <w:tcW w:w="85" w:type="dxa"/>
                            <w:tcBorders>
                              <w:top w:val="nil"/>
                              <w:left w:val="nil"/>
                            </w:tcBorders>
                            <w:shd w:val="clear" w:color="auto" w:fill="C5DA86"/>
                          </w:tcPr>
                          <w:p w14:paraId="4BA0C181" w14:textId="77777777" w:rsidR="00CB74DD" w:rsidRDefault="00CB74DD">
                            <w:pPr>
                              <w:pStyle w:val="TableParagraph"/>
                              <w:rPr>
                                <w:rFonts w:ascii="Times New Roman"/>
                                <w:sz w:val="14"/>
                              </w:rPr>
                            </w:pPr>
                          </w:p>
                        </w:tc>
                      </w:tr>
                      <w:tr w:rsidR="00CB74DD" w14:paraId="4BA0C189" w14:textId="77777777">
                        <w:trPr>
                          <w:trHeight w:val="75"/>
                        </w:trPr>
                        <w:tc>
                          <w:tcPr>
                            <w:tcW w:w="85" w:type="dxa"/>
                            <w:tcBorders>
                              <w:bottom w:val="nil"/>
                              <w:right w:val="nil"/>
                            </w:tcBorders>
                            <w:shd w:val="clear" w:color="auto" w:fill="C5DA86"/>
                          </w:tcPr>
                          <w:p w14:paraId="4BA0C18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8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8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8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8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88" w14:textId="77777777" w:rsidR="00CB74DD" w:rsidRDefault="00CB74DD">
                            <w:pPr>
                              <w:pStyle w:val="TableParagraph"/>
                              <w:rPr>
                                <w:rFonts w:ascii="Times New Roman"/>
                                <w:sz w:val="2"/>
                              </w:rPr>
                            </w:pPr>
                          </w:p>
                        </w:tc>
                      </w:tr>
                      <w:tr w:rsidR="00CB74DD" w14:paraId="4BA0C190" w14:textId="77777777">
                        <w:trPr>
                          <w:trHeight w:val="217"/>
                        </w:trPr>
                        <w:tc>
                          <w:tcPr>
                            <w:tcW w:w="85" w:type="dxa"/>
                            <w:tcBorders>
                              <w:top w:val="nil"/>
                              <w:right w:val="nil"/>
                            </w:tcBorders>
                            <w:shd w:val="clear" w:color="auto" w:fill="C5DA86"/>
                          </w:tcPr>
                          <w:p w14:paraId="4BA0C18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8C" w14:textId="77777777" w:rsidR="00CB74DD" w:rsidRDefault="00CB74DD">
                            <w:pPr>
                              <w:rPr>
                                <w:sz w:val="2"/>
                                <w:szCs w:val="2"/>
                              </w:rPr>
                            </w:pPr>
                          </w:p>
                        </w:tc>
                        <w:tc>
                          <w:tcPr>
                            <w:tcW w:w="85" w:type="dxa"/>
                            <w:tcBorders>
                              <w:top w:val="nil"/>
                              <w:right w:val="nil"/>
                            </w:tcBorders>
                            <w:shd w:val="clear" w:color="auto" w:fill="C5DA86"/>
                          </w:tcPr>
                          <w:p w14:paraId="4BA0C18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8E" w14:textId="77777777" w:rsidR="00CB74DD" w:rsidRDefault="00CB74DD">
                            <w:pPr>
                              <w:pStyle w:val="TableParagraph"/>
                              <w:spacing w:line="186" w:lineRule="exact"/>
                              <w:ind w:right="-15"/>
                              <w:jc w:val="right"/>
                              <w:rPr>
                                <w:sz w:val="18"/>
                              </w:rPr>
                            </w:pPr>
                            <w:r>
                              <w:rPr>
                                <w:sz w:val="18"/>
                              </w:rPr>
                              <w:t>65,681</w:t>
                            </w:r>
                          </w:p>
                        </w:tc>
                        <w:tc>
                          <w:tcPr>
                            <w:tcW w:w="85" w:type="dxa"/>
                            <w:tcBorders>
                              <w:top w:val="nil"/>
                              <w:left w:val="nil"/>
                            </w:tcBorders>
                            <w:shd w:val="clear" w:color="auto" w:fill="C5DA86"/>
                          </w:tcPr>
                          <w:p w14:paraId="4BA0C18F" w14:textId="77777777" w:rsidR="00CB74DD" w:rsidRDefault="00CB74DD">
                            <w:pPr>
                              <w:pStyle w:val="TableParagraph"/>
                              <w:rPr>
                                <w:rFonts w:ascii="Times New Roman"/>
                                <w:sz w:val="14"/>
                              </w:rPr>
                            </w:pPr>
                          </w:p>
                        </w:tc>
                      </w:tr>
                      <w:tr w:rsidR="00CB74DD" w14:paraId="4BA0C197" w14:textId="77777777">
                        <w:trPr>
                          <w:trHeight w:val="75"/>
                        </w:trPr>
                        <w:tc>
                          <w:tcPr>
                            <w:tcW w:w="85" w:type="dxa"/>
                            <w:tcBorders>
                              <w:bottom w:val="nil"/>
                              <w:right w:val="nil"/>
                            </w:tcBorders>
                            <w:shd w:val="clear" w:color="auto" w:fill="C5DA86"/>
                          </w:tcPr>
                          <w:p w14:paraId="4BA0C19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9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9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9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9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96" w14:textId="77777777" w:rsidR="00CB74DD" w:rsidRDefault="00CB74DD">
                            <w:pPr>
                              <w:pStyle w:val="TableParagraph"/>
                              <w:rPr>
                                <w:rFonts w:ascii="Times New Roman"/>
                                <w:sz w:val="2"/>
                              </w:rPr>
                            </w:pPr>
                          </w:p>
                        </w:tc>
                      </w:tr>
                      <w:tr w:rsidR="00CB74DD" w14:paraId="4BA0C19E" w14:textId="77777777">
                        <w:trPr>
                          <w:trHeight w:val="217"/>
                        </w:trPr>
                        <w:tc>
                          <w:tcPr>
                            <w:tcW w:w="85" w:type="dxa"/>
                            <w:tcBorders>
                              <w:top w:val="nil"/>
                              <w:right w:val="nil"/>
                            </w:tcBorders>
                            <w:shd w:val="clear" w:color="auto" w:fill="C5DA86"/>
                          </w:tcPr>
                          <w:p w14:paraId="4BA0C19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99" w14:textId="77777777" w:rsidR="00CB74DD" w:rsidRDefault="00CB74DD">
                            <w:pPr>
                              <w:pStyle w:val="TableParagraph"/>
                              <w:spacing w:line="186" w:lineRule="exact"/>
                              <w:ind w:left="5"/>
                              <w:rPr>
                                <w:b/>
                                <w:sz w:val="18"/>
                              </w:rPr>
                            </w:pPr>
                            <w:r>
                              <w:rPr>
                                <w:b/>
                                <w:w w:val="117"/>
                                <w:sz w:val="18"/>
                              </w:rPr>
                              <w:t>4</w:t>
                            </w:r>
                          </w:p>
                        </w:tc>
                        <w:tc>
                          <w:tcPr>
                            <w:tcW w:w="85" w:type="dxa"/>
                            <w:vMerge/>
                            <w:tcBorders>
                              <w:top w:val="nil"/>
                              <w:left w:val="nil"/>
                            </w:tcBorders>
                            <w:shd w:val="clear" w:color="auto" w:fill="C5DA86"/>
                          </w:tcPr>
                          <w:p w14:paraId="4BA0C19A" w14:textId="77777777" w:rsidR="00CB74DD" w:rsidRDefault="00CB74DD">
                            <w:pPr>
                              <w:rPr>
                                <w:sz w:val="2"/>
                                <w:szCs w:val="2"/>
                              </w:rPr>
                            </w:pPr>
                          </w:p>
                        </w:tc>
                        <w:tc>
                          <w:tcPr>
                            <w:tcW w:w="85" w:type="dxa"/>
                            <w:tcBorders>
                              <w:top w:val="nil"/>
                              <w:right w:val="nil"/>
                            </w:tcBorders>
                            <w:shd w:val="clear" w:color="auto" w:fill="C5DA86"/>
                          </w:tcPr>
                          <w:p w14:paraId="4BA0C1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9C" w14:textId="77777777" w:rsidR="00CB74DD" w:rsidRDefault="00CB74DD">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4BA0C19D" w14:textId="77777777" w:rsidR="00CB74DD" w:rsidRDefault="00CB74DD">
                            <w:pPr>
                              <w:pStyle w:val="TableParagraph"/>
                              <w:rPr>
                                <w:rFonts w:ascii="Times New Roman"/>
                                <w:sz w:val="14"/>
                              </w:rPr>
                            </w:pPr>
                          </w:p>
                        </w:tc>
                      </w:tr>
                      <w:tr w:rsidR="00CB74DD" w14:paraId="4BA0C1A1" w14:textId="77777777">
                        <w:trPr>
                          <w:trHeight w:val="302"/>
                        </w:trPr>
                        <w:tc>
                          <w:tcPr>
                            <w:tcW w:w="1701" w:type="dxa"/>
                            <w:gridSpan w:val="3"/>
                          </w:tcPr>
                          <w:p w14:paraId="4BA0C19F" w14:textId="77777777" w:rsidR="00CB74DD" w:rsidRDefault="00CB74DD">
                            <w:pPr>
                              <w:pStyle w:val="TableParagraph"/>
                              <w:spacing w:before="51"/>
                              <w:ind w:left="1098"/>
                              <w:rPr>
                                <w:sz w:val="18"/>
                              </w:rPr>
                            </w:pPr>
                            <w:r>
                              <w:rPr>
                                <w:w w:val="105"/>
                                <w:sz w:val="18"/>
                              </w:rPr>
                              <w:t>Row %</w:t>
                            </w:r>
                          </w:p>
                        </w:tc>
                        <w:tc>
                          <w:tcPr>
                            <w:tcW w:w="1701" w:type="dxa"/>
                            <w:gridSpan w:val="3"/>
                          </w:tcPr>
                          <w:p w14:paraId="4BA0C1A0" w14:textId="77777777" w:rsidR="00CB74DD" w:rsidRDefault="00CB74DD">
                            <w:pPr>
                              <w:pStyle w:val="TableParagraph"/>
                              <w:spacing w:before="51"/>
                              <w:ind w:left="967"/>
                              <w:rPr>
                                <w:sz w:val="18"/>
                              </w:rPr>
                            </w:pPr>
                            <w:r>
                              <w:rPr>
                                <w:w w:val="110"/>
                                <w:sz w:val="18"/>
                              </w:rPr>
                              <w:t>100,000</w:t>
                            </w:r>
                          </w:p>
                        </w:tc>
                      </w:tr>
                      <w:tr w:rsidR="00CB74DD" w14:paraId="4BA0C1A4" w14:textId="77777777">
                        <w:trPr>
                          <w:trHeight w:val="80"/>
                        </w:trPr>
                        <w:tc>
                          <w:tcPr>
                            <w:tcW w:w="1701" w:type="dxa"/>
                            <w:gridSpan w:val="3"/>
                            <w:tcBorders>
                              <w:bottom w:val="nil"/>
                            </w:tcBorders>
                            <w:shd w:val="clear" w:color="auto" w:fill="C5DA86"/>
                          </w:tcPr>
                          <w:p w14:paraId="4BA0C1A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A3" w14:textId="77777777" w:rsidR="00CB74DD" w:rsidRDefault="00CB74DD">
                            <w:pPr>
                              <w:pStyle w:val="TableParagraph"/>
                              <w:rPr>
                                <w:rFonts w:ascii="Times New Roman"/>
                                <w:sz w:val="2"/>
                              </w:rPr>
                            </w:pPr>
                          </w:p>
                        </w:tc>
                      </w:tr>
                      <w:tr w:rsidR="00CB74DD" w14:paraId="4BA0C1AB" w14:textId="77777777">
                        <w:trPr>
                          <w:trHeight w:val="222"/>
                        </w:trPr>
                        <w:tc>
                          <w:tcPr>
                            <w:tcW w:w="85" w:type="dxa"/>
                            <w:tcBorders>
                              <w:top w:val="nil"/>
                              <w:right w:val="nil"/>
                            </w:tcBorders>
                            <w:shd w:val="clear" w:color="auto" w:fill="C5DA86"/>
                          </w:tcPr>
                          <w:p w14:paraId="4BA0C1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A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1A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A9" w14:textId="77777777" w:rsidR="00CB74DD" w:rsidRDefault="00CB74DD">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4BA0C1AA" w14:textId="77777777" w:rsidR="00CB74DD" w:rsidRDefault="00CB74DD">
                            <w:pPr>
                              <w:pStyle w:val="TableParagraph"/>
                              <w:rPr>
                                <w:rFonts w:ascii="Times New Roman"/>
                                <w:sz w:val="14"/>
                              </w:rPr>
                            </w:pPr>
                          </w:p>
                        </w:tc>
                      </w:tr>
                      <w:tr w:rsidR="00CB74DD" w14:paraId="4BA0C1AE" w14:textId="77777777">
                        <w:trPr>
                          <w:trHeight w:val="302"/>
                        </w:trPr>
                        <w:tc>
                          <w:tcPr>
                            <w:tcW w:w="1701" w:type="dxa"/>
                            <w:gridSpan w:val="3"/>
                          </w:tcPr>
                          <w:p w14:paraId="4BA0C1A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1AD" w14:textId="77777777" w:rsidR="00CB74DD" w:rsidRDefault="00CB74DD">
                            <w:pPr>
                              <w:pStyle w:val="TableParagraph"/>
                              <w:spacing w:before="51"/>
                              <w:ind w:right="73"/>
                              <w:jc w:val="right"/>
                              <w:rPr>
                                <w:sz w:val="18"/>
                              </w:rPr>
                            </w:pPr>
                            <w:r>
                              <w:rPr>
                                <w:sz w:val="18"/>
                              </w:rPr>
                              <w:t>0,441</w:t>
                            </w:r>
                          </w:p>
                        </w:tc>
                      </w:tr>
                      <w:tr w:rsidR="00CB74DD" w14:paraId="4BA0C1B1" w14:textId="77777777">
                        <w:trPr>
                          <w:trHeight w:val="80"/>
                        </w:trPr>
                        <w:tc>
                          <w:tcPr>
                            <w:tcW w:w="1701" w:type="dxa"/>
                            <w:gridSpan w:val="3"/>
                            <w:tcBorders>
                              <w:bottom w:val="nil"/>
                            </w:tcBorders>
                            <w:shd w:val="clear" w:color="auto" w:fill="C5DA86"/>
                          </w:tcPr>
                          <w:p w14:paraId="4BA0C1A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1B0" w14:textId="77777777" w:rsidR="00CB74DD" w:rsidRDefault="00CB74DD">
                            <w:pPr>
                              <w:pStyle w:val="TableParagraph"/>
                              <w:rPr>
                                <w:rFonts w:ascii="Times New Roman"/>
                                <w:sz w:val="2"/>
                              </w:rPr>
                            </w:pPr>
                          </w:p>
                        </w:tc>
                      </w:tr>
                      <w:tr w:rsidR="00CB74DD" w14:paraId="4BA0C1B8" w14:textId="77777777">
                        <w:trPr>
                          <w:trHeight w:val="222"/>
                        </w:trPr>
                        <w:tc>
                          <w:tcPr>
                            <w:tcW w:w="85" w:type="dxa"/>
                            <w:tcBorders>
                              <w:top w:val="nil"/>
                              <w:right w:val="nil"/>
                            </w:tcBorders>
                            <w:shd w:val="clear" w:color="auto" w:fill="C5DA86"/>
                          </w:tcPr>
                          <w:p w14:paraId="4BA0C1B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B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1B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1B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B6" w14:textId="77777777" w:rsidR="00CB74DD" w:rsidRDefault="00CB74DD">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4BA0C1B7" w14:textId="77777777" w:rsidR="00CB74DD" w:rsidRDefault="00CB74DD">
                            <w:pPr>
                              <w:pStyle w:val="TableParagraph"/>
                              <w:rPr>
                                <w:rFonts w:ascii="Times New Roman"/>
                                <w:sz w:val="14"/>
                              </w:rPr>
                            </w:pPr>
                          </w:p>
                        </w:tc>
                      </w:tr>
                      <w:tr w:rsidR="00CB74DD" w14:paraId="4BA0C1BF" w14:textId="77777777">
                        <w:trPr>
                          <w:trHeight w:val="75"/>
                        </w:trPr>
                        <w:tc>
                          <w:tcPr>
                            <w:tcW w:w="85" w:type="dxa"/>
                            <w:tcBorders>
                              <w:bottom w:val="nil"/>
                              <w:right w:val="nil"/>
                            </w:tcBorders>
                            <w:shd w:val="clear" w:color="auto" w:fill="C5DA86"/>
                          </w:tcPr>
                          <w:p w14:paraId="4BA0C1B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B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B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B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B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BE" w14:textId="77777777" w:rsidR="00CB74DD" w:rsidRDefault="00CB74DD">
                            <w:pPr>
                              <w:pStyle w:val="TableParagraph"/>
                              <w:rPr>
                                <w:rFonts w:ascii="Times New Roman"/>
                                <w:sz w:val="2"/>
                              </w:rPr>
                            </w:pPr>
                          </w:p>
                        </w:tc>
                      </w:tr>
                      <w:tr w:rsidR="00CB74DD" w14:paraId="4BA0C1C6" w14:textId="77777777">
                        <w:trPr>
                          <w:trHeight w:val="217"/>
                        </w:trPr>
                        <w:tc>
                          <w:tcPr>
                            <w:tcW w:w="85" w:type="dxa"/>
                            <w:tcBorders>
                              <w:top w:val="nil"/>
                              <w:right w:val="nil"/>
                            </w:tcBorders>
                            <w:shd w:val="clear" w:color="auto" w:fill="C5DA86"/>
                          </w:tcPr>
                          <w:p w14:paraId="4BA0C1C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1C2" w14:textId="77777777" w:rsidR="00CB74DD" w:rsidRDefault="00CB74DD">
                            <w:pPr>
                              <w:rPr>
                                <w:sz w:val="2"/>
                                <w:szCs w:val="2"/>
                              </w:rPr>
                            </w:pPr>
                          </w:p>
                        </w:tc>
                        <w:tc>
                          <w:tcPr>
                            <w:tcW w:w="85" w:type="dxa"/>
                            <w:tcBorders>
                              <w:top w:val="nil"/>
                              <w:right w:val="nil"/>
                            </w:tcBorders>
                            <w:shd w:val="clear" w:color="auto" w:fill="C5DA86"/>
                          </w:tcPr>
                          <w:p w14:paraId="4BA0C1C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4" w14:textId="77777777" w:rsidR="00CB74DD" w:rsidRDefault="00CB74DD">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4BA0C1C5" w14:textId="77777777" w:rsidR="00CB74DD" w:rsidRDefault="00CB74DD">
                            <w:pPr>
                              <w:pStyle w:val="TableParagraph"/>
                              <w:rPr>
                                <w:rFonts w:ascii="Times New Roman"/>
                                <w:sz w:val="14"/>
                              </w:rPr>
                            </w:pPr>
                          </w:p>
                        </w:tc>
                      </w:tr>
                      <w:tr w:rsidR="00CB74DD" w14:paraId="4BA0C1CD" w14:textId="77777777">
                        <w:trPr>
                          <w:trHeight w:val="75"/>
                        </w:trPr>
                        <w:tc>
                          <w:tcPr>
                            <w:tcW w:w="85" w:type="dxa"/>
                            <w:tcBorders>
                              <w:bottom w:val="nil"/>
                              <w:right w:val="nil"/>
                            </w:tcBorders>
                            <w:shd w:val="clear" w:color="auto" w:fill="C5DA86"/>
                          </w:tcPr>
                          <w:p w14:paraId="4BA0C1C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C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1C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1C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1C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1CC" w14:textId="77777777" w:rsidR="00CB74DD" w:rsidRDefault="00CB74DD">
                            <w:pPr>
                              <w:pStyle w:val="TableParagraph"/>
                              <w:rPr>
                                <w:rFonts w:ascii="Times New Roman"/>
                                <w:sz w:val="2"/>
                              </w:rPr>
                            </w:pPr>
                          </w:p>
                        </w:tc>
                      </w:tr>
                      <w:tr w:rsidR="00CB74DD" w14:paraId="4BA0C1D4" w14:textId="77777777">
                        <w:trPr>
                          <w:trHeight w:val="217"/>
                        </w:trPr>
                        <w:tc>
                          <w:tcPr>
                            <w:tcW w:w="85" w:type="dxa"/>
                            <w:tcBorders>
                              <w:top w:val="nil"/>
                              <w:right w:val="nil"/>
                            </w:tcBorders>
                            <w:shd w:val="clear" w:color="auto" w:fill="C5DA86"/>
                          </w:tcPr>
                          <w:p w14:paraId="4BA0C1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C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1D0" w14:textId="77777777" w:rsidR="00CB74DD" w:rsidRDefault="00CB74DD">
                            <w:pPr>
                              <w:rPr>
                                <w:sz w:val="2"/>
                                <w:szCs w:val="2"/>
                              </w:rPr>
                            </w:pPr>
                          </w:p>
                        </w:tc>
                        <w:tc>
                          <w:tcPr>
                            <w:tcW w:w="85" w:type="dxa"/>
                            <w:tcBorders>
                              <w:top w:val="nil"/>
                              <w:right w:val="nil"/>
                            </w:tcBorders>
                            <w:shd w:val="clear" w:color="auto" w:fill="C5DA86"/>
                          </w:tcPr>
                          <w:p w14:paraId="4BA0C1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1D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1D3" w14:textId="77777777" w:rsidR="00CB74DD" w:rsidRDefault="00CB74DD">
                            <w:pPr>
                              <w:pStyle w:val="TableParagraph"/>
                              <w:rPr>
                                <w:rFonts w:ascii="Times New Roman"/>
                                <w:sz w:val="14"/>
                              </w:rPr>
                            </w:pPr>
                          </w:p>
                        </w:tc>
                      </w:tr>
                      <w:tr w:rsidR="00CB74DD" w14:paraId="4BA0C1D7" w14:textId="77777777">
                        <w:trPr>
                          <w:trHeight w:val="302"/>
                        </w:trPr>
                        <w:tc>
                          <w:tcPr>
                            <w:tcW w:w="1701" w:type="dxa"/>
                            <w:gridSpan w:val="3"/>
                          </w:tcPr>
                          <w:p w14:paraId="4BA0C1D5"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1D6" w14:textId="77777777" w:rsidR="00CB74DD" w:rsidRDefault="00CB74DD">
                            <w:pPr>
                              <w:pStyle w:val="TableParagraph"/>
                              <w:spacing w:before="51"/>
                              <w:ind w:right="73"/>
                              <w:jc w:val="right"/>
                              <w:rPr>
                                <w:sz w:val="18"/>
                              </w:rPr>
                            </w:pPr>
                            <w:r>
                              <w:rPr>
                                <w:w w:val="110"/>
                                <w:sz w:val="18"/>
                              </w:rPr>
                              <w:t>0,95</w:t>
                            </w:r>
                          </w:p>
                        </w:tc>
                      </w:tr>
                    </w:tbl>
                    <w:p w14:paraId="4BA0C1D8" w14:textId="77777777" w:rsidR="00CB74DD" w:rsidRDefault="00CB74DD">
                      <w:pPr>
                        <w:pStyle w:val="Corpsdetexte"/>
                      </w:pPr>
                    </w:p>
                  </w:txbxContent>
                </v:textbox>
                <w10:wrap type="topAndBottom" anchorx="page"/>
              </v:shape>
            </w:pict>
          </mc:Fallback>
        </mc:AlternateContent>
      </w:r>
      <w:r>
        <w:br w:type="page"/>
      </w:r>
    </w:p>
    <w:p w14:paraId="557E46F5" w14:textId="77777777" w:rsidR="00813B0E" w:rsidRDefault="00813B0E">
      <w:pPr>
        <w:spacing w:line="549" w:lineRule="auto"/>
        <w:sectPr w:rsidR="00813B0E">
          <w:pgSz w:w="11910" w:h="16840"/>
          <w:pgMar w:top="820" w:right="380" w:bottom="880" w:left="1020" w:header="629" w:footer="686" w:gutter="0"/>
          <w:cols w:space="720"/>
        </w:sectPr>
      </w:pPr>
    </w:p>
    <w:p w14:paraId="4BA0B14E" w14:textId="77777777" w:rsidR="00813B0E" w:rsidRDefault="00813B0E">
      <w:pPr>
        <w:pStyle w:val="Corpsdetexte"/>
      </w:pPr>
    </w:p>
    <w:p w14:paraId="4BA0B150" w14:textId="77777777" w:rsidR="00813B0E" w:rsidRDefault="002E47D8" w:rsidP="00B4295D">
      <w:pPr>
        <w:pStyle w:val="Titre5"/>
        <w:spacing w:before="0"/>
      </w:pPr>
      <w:r>
        <w:rPr>
          <w:w w:val="115"/>
        </w:rPr>
        <w:t>ACCÈS AU COMBUSTIBLE POUR LA CUISSON (SI APPLICABLE)</w:t>
      </w:r>
    </w:p>
    <w:p w14:paraId="4BA0B151" w14:textId="77777777" w:rsidR="00813B0E" w:rsidRDefault="00813B0E" w:rsidP="00B4295D">
      <w:pPr>
        <w:pStyle w:val="Corpsdetexte"/>
        <w:rPr>
          <w:b/>
          <w:sz w:val="25"/>
        </w:rPr>
      </w:pPr>
    </w:p>
    <w:p w14:paraId="4BA0B152" w14:textId="77777777" w:rsidR="00813B0E" w:rsidRDefault="002E47D8" w:rsidP="00B4295D">
      <w:pPr>
        <w:pStyle w:val="Corpsdetexte"/>
        <w:ind w:left="113" w:right="1035"/>
      </w:pPr>
      <w:r>
        <w:rPr>
          <w:w w:val="115"/>
        </w:rPr>
        <w:t>DESCRIPTION DES COMBUSTIBLES POUR LA CUISSON (ADAPTER LA LISTE DES COMBUSTIBLES DE CUISSON AUX SOURCES DISPONIBLES DANS LE CONTEXTE LOCAL)</w:t>
      </w:r>
    </w:p>
    <w:p w14:paraId="4BA0B153" w14:textId="77777777" w:rsidR="00813B0E" w:rsidRDefault="00813B0E" w:rsidP="00B4295D">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157" w14:textId="77777777">
        <w:trPr>
          <w:trHeight w:val="539"/>
        </w:trPr>
        <w:tc>
          <w:tcPr>
            <w:tcW w:w="5669" w:type="dxa"/>
            <w:shd w:val="clear" w:color="auto" w:fill="D9E2F3"/>
          </w:tcPr>
          <w:p w14:paraId="4BA0B154" w14:textId="77777777" w:rsidR="00813B0E" w:rsidRDefault="002E47D8" w:rsidP="00B4295D">
            <w:pPr>
              <w:pStyle w:val="TableParagraph"/>
              <w:ind w:left="113" w:right="538"/>
              <w:rPr>
                <w:b/>
                <w:sz w:val="18"/>
              </w:rPr>
            </w:pPr>
            <w:r>
              <w:rPr>
                <w:b/>
                <w:w w:val="110"/>
                <w:sz w:val="18"/>
              </w:rPr>
              <w:t>Proportion de ménages qui utilisent les combustibles pour la cuisson suivants :</w:t>
            </w:r>
          </w:p>
        </w:tc>
        <w:tc>
          <w:tcPr>
            <w:tcW w:w="1984" w:type="dxa"/>
            <w:shd w:val="clear" w:color="auto" w:fill="D9E2F3"/>
          </w:tcPr>
          <w:p w14:paraId="4BA0B155" w14:textId="77777777" w:rsidR="00813B0E" w:rsidRDefault="002E47D8" w:rsidP="00B4295D">
            <w:pPr>
              <w:pStyle w:val="TableParagraph"/>
              <w:ind w:left="294" w:right="284"/>
              <w:jc w:val="center"/>
              <w:rPr>
                <w:b/>
                <w:sz w:val="18"/>
              </w:rPr>
            </w:pPr>
            <w:r>
              <w:rPr>
                <w:b/>
                <w:w w:val="105"/>
                <w:sz w:val="18"/>
              </w:rPr>
              <w:t>Nombre/total</w:t>
            </w:r>
          </w:p>
        </w:tc>
        <w:tc>
          <w:tcPr>
            <w:tcW w:w="1984" w:type="dxa"/>
            <w:shd w:val="clear" w:color="auto" w:fill="D9E2F3"/>
          </w:tcPr>
          <w:p w14:paraId="4BA0B156" w14:textId="77777777" w:rsidR="00813B0E" w:rsidRDefault="002E47D8" w:rsidP="00B4295D">
            <w:pPr>
              <w:pStyle w:val="TableParagraph"/>
              <w:ind w:left="295" w:right="284"/>
              <w:jc w:val="center"/>
              <w:rPr>
                <w:b/>
                <w:sz w:val="18"/>
              </w:rPr>
            </w:pPr>
            <w:r>
              <w:rPr>
                <w:b/>
                <w:w w:val="110"/>
                <w:sz w:val="18"/>
              </w:rPr>
              <w:t>% (IC 95%)</w:t>
            </w:r>
          </w:p>
        </w:tc>
      </w:tr>
      <w:tr w:rsidR="00813B0E" w14:paraId="4BA0B15B" w14:textId="77777777">
        <w:trPr>
          <w:trHeight w:val="358"/>
        </w:trPr>
        <w:tc>
          <w:tcPr>
            <w:tcW w:w="5669" w:type="dxa"/>
          </w:tcPr>
          <w:p w14:paraId="4BA0B158" w14:textId="77777777" w:rsidR="00813B0E" w:rsidRDefault="002E47D8" w:rsidP="00B4295D">
            <w:pPr>
              <w:pStyle w:val="TableParagraph"/>
              <w:ind w:left="113"/>
              <w:rPr>
                <w:sz w:val="18"/>
              </w:rPr>
            </w:pPr>
            <w:r>
              <w:rPr>
                <w:w w:val="110"/>
                <w:sz w:val="18"/>
              </w:rPr>
              <w:t>Bois</w:t>
            </w:r>
          </w:p>
        </w:tc>
        <w:tc>
          <w:tcPr>
            <w:tcW w:w="1984" w:type="dxa"/>
          </w:tcPr>
          <w:p w14:paraId="4BA0B159" w14:textId="77777777" w:rsidR="00813B0E" w:rsidRDefault="002E47D8" w:rsidP="00B4295D">
            <w:pPr>
              <w:pStyle w:val="TableParagraph"/>
              <w:ind w:left="294" w:right="284"/>
              <w:jc w:val="center"/>
              <w:rPr>
                <w:sz w:val="18"/>
              </w:rPr>
            </w:pPr>
            <w:r>
              <w:rPr>
                <w:sz w:val="18"/>
              </w:rPr>
              <w:t>153/317</w:t>
            </w:r>
          </w:p>
        </w:tc>
        <w:tc>
          <w:tcPr>
            <w:tcW w:w="1984" w:type="dxa"/>
          </w:tcPr>
          <w:p w14:paraId="4BA0B15A" w14:textId="77777777" w:rsidR="00813B0E" w:rsidRDefault="002E47D8" w:rsidP="00B4295D">
            <w:pPr>
              <w:pStyle w:val="TableParagraph"/>
              <w:ind w:left="295" w:right="284"/>
              <w:jc w:val="center"/>
              <w:rPr>
                <w:sz w:val="18"/>
              </w:rPr>
            </w:pPr>
            <w:r>
              <w:rPr>
                <w:w w:val="105"/>
                <w:sz w:val="18"/>
              </w:rPr>
              <w:t>48,3% (42,3-54,2)</w:t>
            </w:r>
          </w:p>
        </w:tc>
      </w:tr>
      <w:tr w:rsidR="00813B0E" w14:paraId="4BA0B15F" w14:textId="77777777">
        <w:trPr>
          <w:trHeight w:val="358"/>
        </w:trPr>
        <w:tc>
          <w:tcPr>
            <w:tcW w:w="5669" w:type="dxa"/>
          </w:tcPr>
          <w:p w14:paraId="4BA0B15C" w14:textId="77777777" w:rsidR="00813B0E" w:rsidRDefault="002E47D8" w:rsidP="00B4295D">
            <w:pPr>
              <w:pStyle w:val="TableParagraph"/>
              <w:ind w:left="113"/>
              <w:rPr>
                <w:sz w:val="18"/>
              </w:rPr>
            </w:pPr>
            <w:r>
              <w:rPr>
                <w:w w:val="110"/>
                <w:sz w:val="18"/>
              </w:rPr>
              <w:t>Charbon</w:t>
            </w:r>
          </w:p>
        </w:tc>
        <w:tc>
          <w:tcPr>
            <w:tcW w:w="1984" w:type="dxa"/>
          </w:tcPr>
          <w:p w14:paraId="4BA0B15D" w14:textId="77777777" w:rsidR="00813B0E" w:rsidRDefault="002E47D8" w:rsidP="00B4295D">
            <w:pPr>
              <w:pStyle w:val="TableParagraph"/>
              <w:ind w:left="294" w:right="284"/>
              <w:jc w:val="center"/>
              <w:rPr>
                <w:sz w:val="18"/>
              </w:rPr>
            </w:pPr>
            <w:r>
              <w:rPr>
                <w:sz w:val="18"/>
              </w:rPr>
              <w:t>6/317</w:t>
            </w:r>
          </w:p>
        </w:tc>
        <w:tc>
          <w:tcPr>
            <w:tcW w:w="1984" w:type="dxa"/>
          </w:tcPr>
          <w:p w14:paraId="4BA0B15E" w14:textId="77777777" w:rsidR="00813B0E" w:rsidRDefault="002E47D8" w:rsidP="00B4295D">
            <w:pPr>
              <w:pStyle w:val="TableParagraph"/>
              <w:ind w:left="294" w:right="284"/>
              <w:jc w:val="center"/>
              <w:rPr>
                <w:sz w:val="18"/>
              </w:rPr>
            </w:pPr>
            <w:r>
              <w:rPr>
                <w:sz w:val="18"/>
              </w:rPr>
              <w:t>1,9% (0,4-3,4)</w:t>
            </w:r>
          </w:p>
        </w:tc>
      </w:tr>
      <w:tr w:rsidR="00813B0E" w14:paraId="4BA0B163" w14:textId="77777777">
        <w:trPr>
          <w:trHeight w:val="358"/>
        </w:trPr>
        <w:tc>
          <w:tcPr>
            <w:tcW w:w="5669" w:type="dxa"/>
          </w:tcPr>
          <w:p w14:paraId="4BA0B160" w14:textId="77777777" w:rsidR="00813B0E" w:rsidRDefault="002E47D8" w:rsidP="00B4295D">
            <w:pPr>
              <w:pStyle w:val="TableParagraph"/>
              <w:ind w:left="113"/>
              <w:rPr>
                <w:sz w:val="18"/>
              </w:rPr>
            </w:pPr>
            <w:r>
              <w:rPr>
                <w:w w:val="110"/>
                <w:sz w:val="18"/>
              </w:rPr>
              <w:t>Kérosène</w:t>
            </w:r>
          </w:p>
        </w:tc>
        <w:tc>
          <w:tcPr>
            <w:tcW w:w="1984" w:type="dxa"/>
          </w:tcPr>
          <w:p w14:paraId="4BA0B161" w14:textId="77777777" w:rsidR="00813B0E" w:rsidRDefault="002E47D8" w:rsidP="00B4295D">
            <w:pPr>
              <w:pStyle w:val="TableParagraph"/>
              <w:ind w:left="294" w:right="284"/>
              <w:jc w:val="center"/>
              <w:rPr>
                <w:sz w:val="18"/>
              </w:rPr>
            </w:pPr>
            <w:r>
              <w:rPr>
                <w:sz w:val="18"/>
              </w:rPr>
              <w:t>0/317</w:t>
            </w:r>
          </w:p>
        </w:tc>
        <w:tc>
          <w:tcPr>
            <w:tcW w:w="1984" w:type="dxa"/>
          </w:tcPr>
          <w:p w14:paraId="4BA0B162" w14:textId="77777777" w:rsidR="00813B0E" w:rsidRDefault="002E47D8" w:rsidP="00B4295D">
            <w:pPr>
              <w:pStyle w:val="TableParagraph"/>
              <w:ind w:left="294" w:right="284"/>
              <w:jc w:val="center"/>
              <w:rPr>
                <w:sz w:val="18"/>
              </w:rPr>
            </w:pPr>
            <w:r>
              <w:rPr>
                <w:w w:val="110"/>
                <w:sz w:val="18"/>
              </w:rPr>
              <w:t>0%</w:t>
            </w:r>
          </w:p>
        </w:tc>
      </w:tr>
      <w:tr w:rsidR="00813B0E" w14:paraId="4BA0B167" w14:textId="77777777">
        <w:trPr>
          <w:trHeight w:val="358"/>
        </w:trPr>
        <w:tc>
          <w:tcPr>
            <w:tcW w:w="5669" w:type="dxa"/>
          </w:tcPr>
          <w:p w14:paraId="4BA0B164" w14:textId="77777777" w:rsidR="00813B0E" w:rsidRDefault="002E47D8" w:rsidP="00B4295D">
            <w:pPr>
              <w:pStyle w:val="TableParagraph"/>
              <w:ind w:left="113"/>
              <w:rPr>
                <w:sz w:val="18"/>
              </w:rPr>
            </w:pPr>
            <w:r>
              <w:rPr>
                <w:w w:val="115"/>
                <w:sz w:val="18"/>
              </w:rPr>
              <w:t>Biogaz</w:t>
            </w:r>
          </w:p>
        </w:tc>
        <w:tc>
          <w:tcPr>
            <w:tcW w:w="1984" w:type="dxa"/>
          </w:tcPr>
          <w:p w14:paraId="4BA0B165" w14:textId="77777777" w:rsidR="00813B0E" w:rsidRDefault="002E47D8" w:rsidP="00B4295D">
            <w:pPr>
              <w:pStyle w:val="TableParagraph"/>
              <w:ind w:left="294" w:right="284"/>
              <w:jc w:val="center"/>
              <w:rPr>
                <w:sz w:val="18"/>
              </w:rPr>
            </w:pPr>
            <w:r>
              <w:rPr>
                <w:sz w:val="18"/>
              </w:rPr>
              <w:t>0/317</w:t>
            </w:r>
          </w:p>
        </w:tc>
        <w:tc>
          <w:tcPr>
            <w:tcW w:w="1984" w:type="dxa"/>
          </w:tcPr>
          <w:p w14:paraId="4BA0B166" w14:textId="77777777" w:rsidR="00813B0E" w:rsidRDefault="002E47D8" w:rsidP="00B4295D">
            <w:pPr>
              <w:pStyle w:val="TableParagraph"/>
              <w:ind w:left="294" w:right="284"/>
              <w:jc w:val="center"/>
              <w:rPr>
                <w:sz w:val="18"/>
              </w:rPr>
            </w:pPr>
            <w:r>
              <w:rPr>
                <w:w w:val="110"/>
                <w:sz w:val="18"/>
              </w:rPr>
              <w:t>0%</w:t>
            </w:r>
          </w:p>
        </w:tc>
      </w:tr>
      <w:tr w:rsidR="00813B0E" w14:paraId="4BA0B16B" w14:textId="77777777">
        <w:trPr>
          <w:trHeight w:val="358"/>
        </w:trPr>
        <w:tc>
          <w:tcPr>
            <w:tcW w:w="5669" w:type="dxa"/>
          </w:tcPr>
          <w:p w14:paraId="4BA0B168" w14:textId="77777777" w:rsidR="00813B0E" w:rsidRDefault="002E47D8" w:rsidP="00B4295D">
            <w:pPr>
              <w:pStyle w:val="TableParagraph"/>
              <w:ind w:left="113"/>
              <w:rPr>
                <w:sz w:val="18"/>
              </w:rPr>
            </w:pPr>
            <w:r>
              <w:rPr>
                <w:w w:val="105"/>
                <w:sz w:val="18"/>
              </w:rPr>
              <w:t>Gaz de pétrole liquéfié (GPL)</w:t>
            </w:r>
          </w:p>
        </w:tc>
        <w:tc>
          <w:tcPr>
            <w:tcW w:w="1984" w:type="dxa"/>
          </w:tcPr>
          <w:p w14:paraId="4BA0B169" w14:textId="77777777" w:rsidR="00813B0E" w:rsidRDefault="002E47D8" w:rsidP="00B4295D">
            <w:pPr>
              <w:pStyle w:val="TableParagraph"/>
              <w:ind w:left="294" w:right="284"/>
              <w:jc w:val="center"/>
              <w:rPr>
                <w:sz w:val="18"/>
              </w:rPr>
            </w:pPr>
            <w:r>
              <w:rPr>
                <w:sz w:val="18"/>
              </w:rPr>
              <w:t>0/317</w:t>
            </w:r>
          </w:p>
        </w:tc>
        <w:tc>
          <w:tcPr>
            <w:tcW w:w="1984" w:type="dxa"/>
          </w:tcPr>
          <w:p w14:paraId="4BA0B16A" w14:textId="77777777" w:rsidR="00813B0E" w:rsidRDefault="002E47D8" w:rsidP="00B4295D">
            <w:pPr>
              <w:pStyle w:val="TableParagraph"/>
              <w:ind w:left="294" w:right="284"/>
              <w:jc w:val="center"/>
              <w:rPr>
                <w:sz w:val="18"/>
              </w:rPr>
            </w:pPr>
            <w:r>
              <w:rPr>
                <w:w w:val="110"/>
                <w:sz w:val="18"/>
              </w:rPr>
              <w:t>0%</w:t>
            </w:r>
          </w:p>
        </w:tc>
      </w:tr>
      <w:tr w:rsidR="00813B0E" w14:paraId="4BA0B16F" w14:textId="77777777">
        <w:trPr>
          <w:trHeight w:val="358"/>
        </w:trPr>
        <w:tc>
          <w:tcPr>
            <w:tcW w:w="5669" w:type="dxa"/>
          </w:tcPr>
          <w:p w14:paraId="4BA0B16C" w14:textId="77777777" w:rsidR="00813B0E" w:rsidRDefault="002E47D8" w:rsidP="00B4295D">
            <w:pPr>
              <w:pStyle w:val="TableParagraph"/>
              <w:ind w:left="113"/>
              <w:rPr>
                <w:sz w:val="18"/>
              </w:rPr>
            </w:pPr>
            <w:r>
              <w:rPr>
                <w:w w:val="105"/>
                <w:sz w:val="18"/>
              </w:rPr>
              <w:t>Ethanol</w:t>
            </w:r>
          </w:p>
        </w:tc>
        <w:tc>
          <w:tcPr>
            <w:tcW w:w="1984" w:type="dxa"/>
          </w:tcPr>
          <w:p w14:paraId="4BA0B16D" w14:textId="77777777" w:rsidR="00813B0E" w:rsidRDefault="002E47D8" w:rsidP="00B4295D">
            <w:pPr>
              <w:pStyle w:val="TableParagraph"/>
              <w:ind w:left="294" w:right="284"/>
              <w:jc w:val="center"/>
              <w:rPr>
                <w:sz w:val="18"/>
              </w:rPr>
            </w:pPr>
            <w:r>
              <w:rPr>
                <w:sz w:val="18"/>
              </w:rPr>
              <w:t>0/317</w:t>
            </w:r>
          </w:p>
        </w:tc>
        <w:tc>
          <w:tcPr>
            <w:tcW w:w="1984" w:type="dxa"/>
          </w:tcPr>
          <w:p w14:paraId="4BA0B16E" w14:textId="77777777" w:rsidR="00813B0E" w:rsidRDefault="002E47D8" w:rsidP="00B4295D">
            <w:pPr>
              <w:pStyle w:val="TableParagraph"/>
              <w:ind w:left="294" w:right="284"/>
              <w:jc w:val="center"/>
              <w:rPr>
                <w:sz w:val="18"/>
              </w:rPr>
            </w:pPr>
            <w:r>
              <w:rPr>
                <w:w w:val="110"/>
                <w:sz w:val="18"/>
              </w:rPr>
              <w:t>0%</w:t>
            </w:r>
          </w:p>
        </w:tc>
      </w:tr>
      <w:tr w:rsidR="00813B0E" w14:paraId="4BA0B173" w14:textId="77777777">
        <w:trPr>
          <w:trHeight w:val="358"/>
        </w:trPr>
        <w:tc>
          <w:tcPr>
            <w:tcW w:w="5669" w:type="dxa"/>
          </w:tcPr>
          <w:p w14:paraId="4BA0B170" w14:textId="77777777" w:rsidR="00813B0E" w:rsidRDefault="002E47D8" w:rsidP="00B4295D">
            <w:pPr>
              <w:pStyle w:val="TableParagraph"/>
              <w:ind w:left="113"/>
              <w:rPr>
                <w:sz w:val="18"/>
              </w:rPr>
            </w:pPr>
            <w:r>
              <w:rPr>
                <w:w w:val="105"/>
                <w:sz w:val="18"/>
              </w:rPr>
              <w:t>Briquettes</w:t>
            </w:r>
          </w:p>
        </w:tc>
        <w:tc>
          <w:tcPr>
            <w:tcW w:w="1984" w:type="dxa"/>
          </w:tcPr>
          <w:p w14:paraId="4BA0B171" w14:textId="77777777" w:rsidR="00813B0E" w:rsidRDefault="002E47D8" w:rsidP="00B4295D">
            <w:pPr>
              <w:pStyle w:val="TableParagraph"/>
              <w:ind w:left="294" w:right="284"/>
              <w:jc w:val="center"/>
              <w:rPr>
                <w:sz w:val="18"/>
              </w:rPr>
            </w:pPr>
            <w:r>
              <w:rPr>
                <w:sz w:val="18"/>
              </w:rPr>
              <w:t>158/317</w:t>
            </w:r>
          </w:p>
        </w:tc>
        <w:tc>
          <w:tcPr>
            <w:tcW w:w="1984" w:type="dxa"/>
          </w:tcPr>
          <w:p w14:paraId="4BA0B172" w14:textId="77777777" w:rsidR="00813B0E" w:rsidRDefault="002E47D8" w:rsidP="00B4295D">
            <w:pPr>
              <w:pStyle w:val="TableParagraph"/>
              <w:ind w:left="294" w:right="284"/>
              <w:jc w:val="center"/>
              <w:rPr>
                <w:sz w:val="18"/>
              </w:rPr>
            </w:pPr>
            <w:r>
              <w:rPr>
                <w:w w:val="105"/>
                <w:sz w:val="18"/>
              </w:rPr>
              <w:t>49,8% (43,9-55,8)</w:t>
            </w:r>
          </w:p>
        </w:tc>
      </w:tr>
      <w:tr w:rsidR="00813B0E" w14:paraId="4BA0B177" w14:textId="77777777">
        <w:trPr>
          <w:trHeight w:val="358"/>
        </w:trPr>
        <w:tc>
          <w:tcPr>
            <w:tcW w:w="5669" w:type="dxa"/>
          </w:tcPr>
          <w:p w14:paraId="4BA0B174" w14:textId="77777777" w:rsidR="00813B0E" w:rsidRDefault="002E47D8" w:rsidP="00B4295D">
            <w:pPr>
              <w:pStyle w:val="TableParagraph"/>
              <w:ind w:left="113"/>
              <w:rPr>
                <w:sz w:val="18"/>
              </w:rPr>
            </w:pPr>
            <w:r>
              <w:rPr>
                <w:w w:val="105"/>
                <w:sz w:val="18"/>
              </w:rPr>
              <w:t>Autre</w:t>
            </w:r>
          </w:p>
        </w:tc>
        <w:tc>
          <w:tcPr>
            <w:tcW w:w="1984" w:type="dxa"/>
          </w:tcPr>
          <w:p w14:paraId="4BA0B175" w14:textId="77777777" w:rsidR="00813B0E" w:rsidRDefault="002E47D8" w:rsidP="00B4295D">
            <w:pPr>
              <w:pStyle w:val="TableParagraph"/>
              <w:ind w:left="294" w:right="284"/>
              <w:jc w:val="center"/>
              <w:rPr>
                <w:sz w:val="18"/>
              </w:rPr>
            </w:pPr>
            <w:r>
              <w:rPr>
                <w:sz w:val="18"/>
              </w:rPr>
              <w:t>0/317</w:t>
            </w:r>
          </w:p>
        </w:tc>
        <w:tc>
          <w:tcPr>
            <w:tcW w:w="1984" w:type="dxa"/>
          </w:tcPr>
          <w:p w14:paraId="4BA0B176" w14:textId="77777777" w:rsidR="00813B0E" w:rsidRDefault="002E47D8" w:rsidP="00B4295D">
            <w:pPr>
              <w:pStyle w:val="TableParagraph"/>
              <w:ind w:left="294" w:right="284"/>
              <w:jc w:val="center"/>
              <w:rPr>
                <w:sz w:val="18"/>
              </w:rPr>
            </w:pPr>
            <w:r>
              <w:rPr>
                <w:w w:val="110"/>
                <w:sz w:val="18"/>
              </w:rPr>
              <w:t>0%</w:t>
            </w:r>
          </w:p>
        </w:tc>
      </w:tr>
    </w:tbl>
    <w:p w14:paraId="4BA0B178" w14:textId="77777777" w:rsidR="00813B0E" w:rsidRDefault="00813B0E" w:rsidP="00B4295D">
      <w:pPr>
        <w:pStyle w:val="Corpsdetexte"/>
        <w:rPr>
          <w:sz w:val="23"/>
        </w:rPr>
      </w:pPr>
    </w:p>
    <w:p w14:paraId="4BA0B179" w14:textId="77777777" w:rsidR="00813B0E" w:rsidRDefault="002E47D8" w:rsidP="00B4295D">
      <w:pPr>
        <w:pStyle w:val="Titre7"/>
      </w:pPr>
      <w:r>
        <w:rPr>
          <w:w w:val="110"/>
          <w:u w:val="single"/>
        </w:rPr>
        <w:t>Description des combustibles disponibles</w:t>
      </w:r>
    </w:p>
    <w:p w14:paraId="4BA0B17A" w14:textId="77777777" w:rsidR="00813B0E" w:rsidRDefault="00813B0E">
      <w:pPr>
        <w:pStyle w:val="Corpsdetexte"/>
        <w:spacing w:before="11"/>
        <w:rPr>
          <w:rFonts w:ascii="Gill Sans MT"/>
          <w:b/>
          <w:i/>
          <w:sz w:val="27"/>
        </w:rPr>
      </w:pPr>
    </w:p>
    <w:p w14:paraId="7CFACDA5" w14:textId="77777777" w:rsidR="00B4295D" w:rsidRDefault="00B4295D" w:rsidP="00B4295D">
      <w:pPr>
        <w:rPr>
          <w:bCs/>
          <w:color w:val="0B15E7"/>
          <w:lang w:val="en-CA" w:eastAsia="en-CA"/>
        </w:rPr>
      </w:pPr>
      <w:r w:rsidRPr="00EA35CC">
        <w:rPr>
          <w:bCs/>
          <w:color w:val="0B15E7"/>
          <w:lang w:val="en-CA" w:eastAsia="en-CA"/>
        </w:rPr>
        <w:t xml:space="preserve">SELECT </w:t>
      </w:r>
      <w:r>
        <w:rPr>
          <w:bCs/>
          <w:color w:val="0B15E7"/>
          <w:lang w:val="en-CA" w:eastAsia="en-CA"/>
        </w:rPr>
        <w:t>HHFUEL&lt;&gt;98</w:t>
      </w:r>
    </w:p>
    <w:p w14:paraId="3CB0408E" w14:textId="77777777" w:rsidR="00B4295D" w:rsidRPr="00EA35CC" w:rsidRDefault="00B4295D" w:rsidP="00B4295D">
      <w:pPr>
        <w:rPr>
          <w:bCs/>
          <w:color w:val="0B15E7"/>
          <w:lang w:val="en-CA" w:eastAsia="en-CA"/>
        </w:rPr>
      </w:pPr>
    </w:p>
    <w:p w14:paraId="50A96D1D" w14:textId="77777777" w:rsidR="00B4295D" w:rsidRDefault="00B4295D" w:rsidP="00B4295D">
      <w:pPr>
        <w:rPr>
          <w:bCs/>
          <w:color w:val="0B15E7"/>
          <w:lang w:val="en-CA" w:eastAsia="en-CA"/>
        </w:rPr>
      </w:pPr>
      <w:r>
        <w:rPr>
          <w:bCs/>
          <w:color w:val="0B15E7"/>
          <w:lang w:val="en-CA" w:eastAsia="en-CA"/>
        </w:rPr>
        <w:t>FREQ HHFUEL PSUVAR=CLUSTER</w:t>
      </w:r>
    </w:p>
    <w:p w14:paraId="4BA0B17D" w14:textId="77777777" w:rsidR="00813B0E" w:rsidRDefault="00813B0E" w:rsidP="00B4295D">
      <w:pPr>
        <w:pStyle w:val="Corpsdetexte"/>
        <w:rPr>
          <w:sz w:val="25"/>
        </w:rPr>
      </w:pPr>
    </w:p>
    <w:p w14:paraId="711DF851" w14:textId="77777777" w:rsidR="00B4295D" w:rsidRDefault="002E47D8" w:rsidP="00B4295D">
      <w:pPr>
        <w:pStyle w:val="Corpsdetexte"/>
        <w:ind w:right="4146"/>
        <w:rPr>
          <w:w w:val="105"/>
        </w:rPr>
      </w:pPr>
      <w:r>
        <w:rPr>
          <w:w w:val="105"/>
        </w:rPr>
        <w:t xml:space="preserve">Si vous analysez une enquête aléatoire simple, le code est comme suit : </w:t>
      </w:r>
    </w:p>
    <w:p w14:paraId="7D48EA4E" w14:textId="77777777" w:rsidR="00B4295D" w:rsidRDefault="00B4295D" w:rsidP="00B4295D">
      <w:pPr>
        <w:pStyle w:val="Corpsdetexte"/>
        <w:ind w:right="4146"/>
        <w:rPr>
          <w:bCs/>
          <w:color w:val="0B15E7"/>
          <w:lang w:val="en-CA" w:eastAsia="en-CA"/>
        </w:rPr>
      </w:pPr>
    </w:p>
    <w:p w14:paraId="4BA0B17E" w14:textId="63E544C7" w:rsidR="00813B0E" w:rsidRPr="00B4295D" w:rsidRDefault="00B4295D" w:rsidP="00B4295D">
      <w:pPr>
        <w:pStyle w:val="Corpsdetexte"/>
        <w:ind w:right="4146"/>
        <w:rPr>
          <w:sz w:val="22"/>
          <w:szCs w:val="22"/>
        </w:rPr>
      </w:pPr>
      <w:r w:rsidRPr="00B4295D">
        <w:rPr>
          <w:bCs/>
          <w:color w:val="0B15E7"/>
          <w:sz w:val="22"/>
          <w:szCs w:val="22"/>
          <w:lang w:val="en-CA" w:eastAsia="en-CA"/>
        </w:rPr>
        <w:t>FREQ HHFUEL</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813B0E" w14:paraId="4BA0B181" w14:textId="77777777">
        <w:trPr>
          <w:trHeight w:val="302"/>
        </w:trPr>
        <w:tc>
          <w:tcPr>
            <w:tcW w:w="1701" w:type="dxa"/>
            <w:gridSpan w:val="3"/>
            <w:shd w:val="clear" w:color="auto" w:fill="006AB4"/>
          </w:tcPr>
          <w:p w14:paraId="4BA0B17F" w14:textId="77777777" w:rsidR="00813B0E" w:rsidRDefault="002E47D8">
            <w:pPr>
              <w:pStyle w:val="TableParagraph"/>
              <w:spacing w:before="40"/>
              <w:ind w:left="501"/>
              <w:rPr>
                <w:b/>
                <w:sz w:val="18"/>
              </w:rPr>
            </w:pPr>
            <w:r>
              <w:rPr>
                <w:b/>
                <w:color w:val="FFFFFF"/>
                <w:w w:val="120"/>
                <w:sz w:val="18"/>
              </w:rPr>
              <w:t>HHFUEL</w:t>
            </w:r>
          </w:p>
        </w:tc>
        <w:tc>
          <w:tcPr>
            <w:tcW w:w="1701" w:type="dxa"/>
            <w:gridSpan w:val="3"/>
            <w:shd w:val="clear" w:color="auto" w:fill="006AB4"/>
          </w:tcPr>
          <w:p w14:paraId="4BA0B180" w14:textId="77777777" w:rsidR="00813B0E" w:rsidRDefault="002E47D8">
            <w:pPr>
              <w:pStyle w:val="TableParagraph"/>
              <w:spacing w:before="40"/>
              <w:ind w:left="551" w:right="542"/>
              <w:jc w:val="center"/>
              <w:rPr>
                <w:b/>
                <w:sz w:val="18"/>
              </w:rPr>
            </w:pPr>
            <w:r>
              <w:rPr>
                <w:b/>
                <w:color w:val="FFFFFF"/>
                <w:w w:val="115"/>
                <w:sz w:val="18"/>
              </w:rPr>
              <w:t>TOTAL</w:t>
            </w:r>
          </w:p>
        </w:tc>
      </w:tr>
      <w:tr w:rsidR="00813B0E" w14:paraId="4BA0B184" w14:textId="77777777">
        <w:trPr>
          <w:trHeight w:val="80"/>
        </w:trPr>
        <w:tc>
          <w:tcPr>
            <w:tcW w:w="1701" w:type="dxa"/>
            <w:gridSpan w:val="3"/>
            <w:tcBorders>
              <w:bottom w:val="nil"/>
            </w:tcBorders>
            <w:shd w:val="clear" w:color="auto" w:fill="C5DA86"/>
          </w:tcPr>
          <w:p w14:paraId="4BA0B182"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83" w14:textId="77777777" w:rsidR="00813B0E" w:rsidRDefault="00813B0E">
            <w:pPr>
              <w:pStyle w:val="TableParagraph"/>
              <w:rPr>
                <w:rFonts w:ascii="Times New Roman"/>
                <w:sz w:val="2"/>
              </w:rPr>
            </w:pPr>
          </w:p>
        </w:tc>
      </w:tr>
      <w:tr w:rsidR="00813B0E" w14:paraId="4BA0B18B" w14:textId="77777777">
        <w:trPr>
          <w:trHeight w:val="222"/>
        </w:trPr>
        <w:tc>
          <w:tcPr>
            <w:tcW w:w="85" w:type="dxa"/>
            <w:tcBorders>
              <w:top w:val="nil"/>
              <w:right w:val="nil"/>
            </w:tcBorders>
            <w:shd w:val="clear" w:color="auto" w:fill="C5DA86"/>
          </w:tcPr>
          <w:p w14:paraId="4BA0B185"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86" w14:textId="77777777" w:rsidR="00813B0E" w:rsidRDefault="002E47D8">
            <w:pPr>
              <w:pStyle w:val="TableParagraph"/>
              <w:spacing w:line="180" w:lineRule="exact"/>
              <w:ind w:left="5"/>
              <w:rPr>
                <w:b/>
                <w:sz w:val="18"/>
              </w:rPr>
            </w:pPr>
            <w:r>
              <w:rPr>
                <w:b/>
                <w:w w:val="81"/>
                <w:sz w:val="18"/>
              </w:rPr>
              <w:t>1</w:t>
            </w:r>
          </w:p>
        </w:tc>
        <w:tc>
          <w:tcPr>
            <w:tcW w:w="85" w:type="dxa"/>
            <w:tcBorders>
              <w:top w:val="nil"/>
              <w:left w:val="nil"/>
            </w:tcBorders>
            <w:shd w:val="clear" w:color="auto" w:fill="C5DA86"/>
          </w:tcPr>
          <w:p w14:paraId="4BA0B187"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188"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89" w14:textId="77777777" w:rsidR="00813B0E" w:rsidRDefault="002E47D8">
            <w:pPr>
              <w:pStyle w:val="TableParagraph"/>
              <w:spacing w:line="180" w:lineRule="exact"/>
              <w:ind w:right="-15"/>
              <w:jc w:val="right"/>
              <w:rPr>
                <w:sz w:val="18"/>
              </w:rPr>
            </w:pPr>
            <w:r>
              <w:rPr>
                <w:w w:val="95"/>
                <w:sz w:val="18"/>
              </w:rPr>
              <w:t>153</w:t>
            </w:r>
          </w:p>
        </w:tc>
        <w:tc>
          <w:tcPr>
            <w:tcW w:w="85" w:type="dxa"/>
            <w:tcBorders>
              <w:top w:val="nil"/>
              <w:left w:val="nil"/>
            </w:tcBorders>
            <w:shd w:val="clear" w:color="auto" w:fill="C5DA86"/>
          </w:tcPr>
          <w:p w14:paraId="4BA0B18A" w14:textId="77777777" w:rsidR="00813B0E" w:rsidRDefault="00813B0E">
            <w:pPr>
              <w:pStyle w:val="TableParagraph"/>
              <w:rPr>
                <w:rFonts w:ascii="Times New Roman"/>
                <w:sz w:val="14"/>
              </w:rPr>
            </w:pPr>
          </w:p>
        </w:tc>
      </w:tr>
      <w:tr w:rsidR="00813B0E" w14:paraId="4BA0B18E" w14:textId="77777777">
        <w:trPr>
          <w:trHeight w:val="302"/>
        </w:trPr>
        <w:tc>
          <w:tcPr>
            <w:tcW w:w="1701" w:type="dxa"/>
            <w:gridSpan w:val="3"/>
          </w:tcPr>
          <w:p w14:paraId="4BA0B18C" w14:textId="77777777" w:rsidR="00813B0E" w:rsidRDefault="002E47D8">
            <w:pPr>
              <w:pStyle w:val="TableParagraph"/>
              <w:spacing w:before="40"/>
              <w:ind w:left="1098"/>
              <w:rPr>
                <w:sz w:val="18"/>
              </w:rPr>
            </w:pPr>
            <w:r>
              <w:rPr>
                <w:w w:val="105"/>
                <w:sz w:val="18"/>
              </w:rPr>
              <w:t>Row %</w:t>
            </w:r>
          </w:p>
        </w:tc>
        <w:tc>
          <w:tcPr>
            <w:tcW w:w="1701" w:type="dxa"/>
            <w:gridSpan w:val="3"/>
          </w:tcPr>
          <w:p w14:paraId="4BA0B18D" w14:textId="77777777" w:rsidR="00813B0E" w:rsidRDefault="002E47D8">
            <w:pPr>
              <w:pStyle w:val="TableParagraph"/>
              <w:spacing w:before="40"/>
              <w:ind w:left="967"/>
              <w:rPr>
                <w:sz w:val="18"/>
              </w:rPr>
            </w:pPr>
            <w:r>
              <w:rPr>
                <w:w w:val="110"/>
                <w:sz w:val="18"/>
              </w:rPr>
              <w:t>100,000</w:t>
            </w:r>
          </w:p>
        </w:tc>
      </w:tr>
      <w:tr w:rsidR="00813B0E" w14:paraId="4BA0B191" w14:textId="77777777">
        <w:trPr>
          <w:trHeight w:val="80"/>
        </w:trPr>
        <w:tc>
          <w:tcPr>
            <w:tcW w:w="1701" w:type="dxa"/>
            <w:gridSpan w:val="3"/>
            <w:tcBorders>
              <w:bottom w:val="nil"/>
            </w:tcBorders>
            <w:shd w:val="clear" w:color="auto" w:fill="C5DA86"/>
          </w:tcPr>
          <w:p w14:paraId="4BA0B18F"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90" w14:textId="77777777" w:rsidR="00813B0E" w:rsidRDefault="00813B0E">
            <w:pPr>
              <w:pStyle w:val="TableParagraph"/>
              <w:rPr>
                <w:rFonts w:ascii="Times New Roman"/>
                <w:sz w:val="2"/>
              </w:rPr>
            </w:pPr>
          </w:p>
        </w:tc>
      </w:tr>
      <w:tr w:rsidR="00813B0E" w14:paraId="4BA0B198" w14:textId="77777777">
        <w:trPr>
          <w:trHeight w:val="222"/>
        </w:trPr>
        <w:tc>
          <w:tcPr>
            <w:tcW w:w="85" w:type="dxa"/>
            <w:tcBorders>
              <w:top w:val="nil"/>
              <w:right w:val="nil"/>
            </w:tcBorders>
            <w:shd w:val="clear" w:color="auto" w:fill="C5DA86"/>
          </w:tcPr>
          <w:p w14:paraId="4BA0B192"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93" w14:textId="77777777" w:rsidR="00813B0E" w:rsidRDefault="002E47D8">
            <w:pPr>
              <w:pStyle w:val="TableParagraph"/>
              <w:spacing w:line="180" w:lineRule="exact"/>
              <w:ind w:right="-15"/>
              <w:jc w:val="right"/>
              <w:rPr>
                <w:sz w:val="18"/>
              </w:rPr>
            </w:pPr>
            <w:r>
              <w:rPr>
                <w:w w:val="110"/>
                <w:sz w:val="18"/>
              </w:rPr>
              <w:t>Col %</w:t>
            </w:r>
          </w:p>
        </w:tc>
        <w:tc>
          <w:tcPr>
            <w:tcW w:w="85" w:type="dxa"/>
            <w:tcBorders>
              <w:top w:val="nil"/>
              <w:left w:val="nil"/>
            </w:tcBorders>
            <w:shd w:val="clear" w:color="auto" w:fill="C5DA86"/>
          </w:tcPr>
          <w:p w14:paraId="4BA0B194"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195"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96" w14:textId="77777777" w:rsidR="00813B0E" w:rsidRDefault="002E47D8">
            <w:pPr>
              <w:pStyle w:val="TableParagraph"/>
              <w:spacing w:line="180" w:lineRule="exact"/>
              <w:ind w:right="-15"/>
              <w:jc w:val="right"/>
              <w:rPr>
                <w:sz w:val="18"/>
              </w:rPr>
            </w:pPr>
            <w:r>
              <w:rPr>
                <w:w w:val="110"/>
                <w:sz w:val="18"/>
              </w:rPr>
              <w:t>48,265</w:t>
            </w:r>
          </w:p>
        </w:tc>
        <w:tc>
          <w:tcPr>
            <w:tcW w:w="85" w:type="dxa"/>
            <w:tcBorders>
              <w:top w:val="nil"/>
              <w:left w:val="nil"/>
            </w:tcBorders>
            <w:shd w:val="clear" w:color="auto" w:fill="C5DA86"/>
          </w:tcPr>
          <w:p w14:paraId="4BA0B197" w14:textId="77777777" w:rsidR="00813B0E" w:rsidRDefault="00813B0E">
            <w:pPr>
              <w:pStyle w:val="TableParagraph"/>
              <w:rPr>
                <w:rFonts w:ascii="Times New Roman"/>
                <w:sz w:val="14"/>
              </w:rPr>
            </w:pPr>
          </w:p>
        </w:tc>
      </w:tr>
      <w:tr w:rsidR="00813B0E" w14:paraId="4BA0B19B" w14:textId="77777777">
        <w:trPr>
          <w:trHeight w:val="302"/>
        </w:trPr>
        <w:tc>
          <w:tcPr>
            <w:tcW w:w="1701" w:type="dxa"/>
            <w:gridSpan w:val="3"/>
          </w:tcPr>
          <w:p w14:paraId="4BA0B199" w14:textId="77777777" w:rsidR="00813B0E" w:rsidRDefault="002E47D8">
            <w:pPr>
              <w:pStyle w:val="TableParagraph"/>
              <w:spacing w:before="40"/>
              <w:ind w:right="73"/>
              <w:jc w:val="right"/>
              <w:rPr>
                <w:sz w:val="18"/>
              </w:rPr>
            </w:pPr>
            <w:r>
              <w:rPr>
                <w:w w:val="115"/>
                <w:sz w:val="18"/>
              </w:rPr>
              <w:t>SE %</w:t>
            </w:r>
          </w:p>
        </w:tc>
        <w:tc>
          <w:tcPr>
            <w:tcW w:w="1701" w:type="dxa"/>
            <w:gridSpan w:val="3"/>
          </w:tcPr>
          <w:p w14:paraId="4BA0B19A" w14:textId="77777777" w:rsidR="00813B0E" w:rsidRDefault="002E47D8">
            <w:pPr>
              <w:pStyle w:val="TableParagraph"/>
              <w:spacing w:before="40"/>
              <w:ind w:right="73"/>
              <w:jc w:val="right"/>
              <w:rPr>
                <w:sz w:val="18"/>
              </w:rPr>
            </w:pPr>
            <w:r>
              <w:rPr>
                <w:w w:val="110"/>
                <w:sz w:val="18"/>
              </w:rPr>
              <w:t>2,967</w:t>
            </w:r>
          </w:p>
        </w:tc>
      </w:tr>
      <w:tr w:rsidR="00813B0E" w14:paraId="4BA0B19E" w14:textId="77777777">
        <w:trPr>
          <w:trHeight w:val="80"/>
        </w:trPr>
        <w:tc>
          <w:tcPr>
            <w:tcW w:w="1701" w:type="dxa"/>
            <w:gridSpan w:val="3"/>
            <w:tcBorders>
              <w:bottom w:val="nil"/>
            </w:tcBorders>
            <w:shd w:val="clear" w:color="auto" w:fill="C5DA86"/>
          </w:tcPr>
          <w:p w14:paraId="4BA0B19C"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9D" w14:textId="77777777" w:rsidR="00813B0E" w:rsidRDefault="00813B0E">
            <w:pPr>
              <w:pStyle w:val="TableParagraph"/>
              <w:rPr>
                <w:rFonts w:ascii="Times New Roman"/>
                <w:sz w:val="2"/>
              </w:rPr>
            </w:pPr>
          </w:p>
        </w:tc>
      </w:tr>
      <w:tr w:rsidR="00813B0E" w14:paraId="4BA0B1A5" w14:textId="77777777">
        <w:trPr>
          <w:trHeight w:val="222"/>
        </w:trPr>
        <w:tc>
          <w:tcPr>
            <w:tcW w:w="85" w:type="dxa"/>
            <w:tcBorders>
              <w:top w:val="nil"/>
              <w:right w:val="nil"/>
            </w:tcBorders>
            <w:shd w:val="clear" w:color="auto" w:fill="C5DA86"/>
          </w:tcPr>
          <w:p w14:paraId="4BA0B19F"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A0" w14:textId="77777777" w:rsidR="00813B0E" w:rsidRDefault="002E47D8">
            <w:pPr>
              <w:pStyle w:val="TableParagraph"/>
              <w:spacing w:line="180" w:lineRule="exact"/>
              <w:ind w:right="-15"/>
              <w:jc w:val="right"/>
              <w:rPr>
                <w:sz w:val="18"/>
              </w:rPr>
            </w:pPr>
            <w:r>
              <w:rPr>
                <w:w w:val="115"/>
                <w:sz w:val="18"/>
              </w:rPr>
              <w:t>LCL %</w:t>
            </w:r>
          </w:p>
        </w:tc>
        <w:tc>
          <w:tcPr>
            <w:tcW w:w="85" w:type="dxa"/>
            <w:tcBorders>
              <w:top w:val="nil"/>
              <w:left w:val="nil"/>
            </w:tcBorders>
            <w:shd w:val="clear" w:color="auto" w:fill="C5DA86"/>
          </w:tcPr>
          <w:p w14:paraId="4BA0B1A1"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1A2"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A3" w14:textId="77777777" w:rsidR="00813B0E" w:rsidRDefault="002E47D8">
            <w:pPr>
              <w:pStyle w:val="TableParagraph"/>
              <w:spacing w:line="180" w:lineRule="exact"/>
              <w:ind w:right="-15"/>
              <w:jc w:val="right"/>
              <w:rPr>
                <w:sz w:val="18"/>
              </w:rPr>
            </w:pPr>
            <w:r>
              <w:rPr>
                <w:w w:val="110"/>
                <w:sz w:val="18"/>
              </w:rPr>
              <w:t>42,289</w:t>
            </w:r>
          </w:p>
        </w:tc>
        <w:tc>
          <w:tcPr>
            <w:tcW w:w="85" w:type="dxa"/>
            <w:tcBorders>
              <w:top w:val="nil"/>
              <w:left w:val="nil"/>
            </w:tcBorders>
            <w:shd w:val="clear" w:color="auto" w:fill="C5DA86"/>
          </w:tcPr>
          <w:p w14:paraId="4BA0B1A4" w14:textId="77777777" w:rsidR="00813B0E" w:rsidRDefault="00813B0E">
            <w:pPr>
              <w:pStyle w:val="TableParagraph"/>
              <w:rPr>
                <w:rFonts w:ascii="Times New Roman"/>
                <w:sz w:val="14"/>
              </w:rPr>
            </w:pPr>
          </w:p>
        </w:tc>
      </w:tr>
      <w:tr w:rsidR="00813B0E" w14:paraId="4BA0B1AC" w14:textId="77777777">
        <w:trPr>
          <w:trHeight w:val="75"/>
        </w:trPr>
        <w:tc>
          <w:tcPr>
            <w:tcW w:w="85" w:type="dxa"/>
            <w:tcBorders>
              <w:bottom w:val="nil"/>
              <w:right w:val="nil"/>
            </w:tcBorders>
            <w:shd w:val="clear" w:color="auto" w:fill="C5DA86"/>
          </w:tcPr>
          <w:p w14:paraId="4BA0B1A6"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A7"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1A8"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1A9"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AA"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1AB" w14:textId="77777777" w:rsidR="00813B0E" w:rsidRDefault="00813B0E">
            <w:pPr>
              <w:pStyle w:val="TableParagraph"/>
              <w:rPr>
                <w:rFonts w:ascii="Times New Roman"/>
                <w:sz w:val="2"/>
              </w:rPr>
            </w:pPr>
          </w:p>
        </w:tc>
      </w:tr>
      <w:tr w:rsidR="00813B0E" w14:paraId="4BA0B1B3" w14:textId="77777777">
        <w:trPr>
          <w:trHeight w:val="217"/>
        </w:trPr>
        <w:tc>
          <w:tcPr>
            <w:tcW w:w="85" w:type="dxa"/>
            <w:tcBorders>
              <w:top w:val="nil"/>
              <w:right w:val="nil"/>
            </w:tcBorders>
            <w:shd w:val="clear" w:color="auto" w:fill="C5DA86"/>
          </w:tcPr>
          <w:p w14:paraId="4BA0B1AD"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AE" w14:textId="77777777" w:rsidR="00813B0E" w:rsidRDefault="002E47D8">
            <w:pPr>
              <w:pStyle w:val="TableParagraph"/>
              <w:spacing w:line="175" w:lineRule="exact"/>
              <w:ind w:right="-15"/>
              <w:jc w:val="right"/>
              <w:rPr>
                <w:sz w:val="18"/>
              </w:rPr>
            </w:pPr>
            <w:r>
              <w:rPr>
                <w:w w:val="115"/>
                <w:sz w:val="18"/>
              </w:rPr>
              <w:t>UCL %</w:t>
            </w:r>
          </w:p>
        </w:tc>
        <w:tc>
          <w:tcPr>
            <w:tcW w:w="85" w:type="dxa"/>
            <w:vMerge/>
            <w:tcBorders>
              <w:top w:val="nil"/>
              <w:left w:val="nil"/>
            </w:tcBorders>
            <w:shd w:val="clear" w:color="auto" w:fill="C5DA86"/>
          </w:tcPr>
          <w:p w14:paraId="4BA0B1AF" w14:textId="77777777" w:rsidR="00813B0E" w:rsidRDefault="00813B0E">
            <w:pPr>
              <w:rPr>
                <w:sz w:val="2"/>
                <w:szCs w:val="2"/>
              </w:rPr>
            </w:pPr>
          </w:p>
        </w:tc>
        <w:tc>
          <w:tcPr>
            <w:tcW w:w="85" w:type="dxa"/>
            <w:tcBorders>
              <w:top w:val="nil"/>
              <w:right w:val="nil"/>
            </w:tcBorders>
            <w:shd w:val="clear" w:color="auto" w:fill="C5DA86"/>
          </w:tcPr>
          <w:p w14:paraId="4BA0B1B0"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B1" w14:textId="77777777" w:rsidR="00813B0E" w:rsidRDefault="002E47D8">
            <w:pPr>
              <w:pStyle w:val="TableParagraph"/>
              <w:spacing w:line="175" w:lineRule="exact"/>
              <w:ind w:right="-15"/>
              <w:jc w:val="right"/>
              <w:rPr>
                <w:sz w:val="18"/>
              </w:rPr>
            </w:pPr>
            <w:r>
              <w:rPr>
                <w:sz w:val="18"/>
              </w:rPr>
              <w:t>54,241</w:t>
            </w:r>
          </w:p>
        </w:tc>
        <w:tc>
          <w:tcPr>
            <w:tcW w:w="85" w:type="dxa"/>
            <w:tcBorders>
              <w:top w:val="nil"/>
              <w:left w:val="nil"/>
            </w:tcBorders>
            <w:shd w:val="clear" w:color="auto" w:fill="C5DA86"/>
          </w:tcPr>
          <w:p w14:paraId="4BA0B1B2" w14:textId="77777777" w:rsidR="00813B0E" w:rsidRDefault="00813B0E">
            <w:pPr>
              <w:pStyle w:val="TableParagraph"/>
              <w:rPr>
                <w:rFonts w:ascii="Times New Roman"/>
                <w:sz w:val="14"/>
              </w:rPr>
            </w:pPr>
          </w:p>
        </w:tc>
      </w:tr>
      <w:tr w:rsidR="00813B0E" w14:paraId="4BA0B1BA" w14:textId="77777777">
        <w:trPr>
          <w:trHeight w:val="75"/>
        </w:trPr>
        <w:tc>
          <w:tcPr>
            <w:tcW w:w="85" w:type="dxa"/>
            <w:tcBorders>
              <w:bottom w:val="nil"/>
              <w:right w:val="nil"/>
            </w:tcBorders>
            <w:shd w:val="clear" w:color="auto" w:fill="C5DA86"/>
          </w:tcPr>
          <w:p w14:paraId="4BA0B1B4"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B5"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1B6"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1B7"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B8"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1B9" w14:textId="77777777" w:rsidR="00813B0E" w:rsidRDefault="00813B0E">
            <w:pPr>
              <w:pStyle w:val="TableParagraph"/>
              <w:rPr>
                <w:rFonts w:ascii="Times New Roman"/>
                <w:sz w:val="2"/>
              </w:rPr>
            </w:pPr>
          </w:p>
        </w:tc>
      </w:tr>
      <w:tr w:rsidR="00813B0E" w14:paraId="4BA0B1C1" w14:textId="77777777">
        <w:trPr>
          <w:trHeight w:val="217"/>
        </w:trPr>
        <w:tc>
          <w:tcPr>
            <w:tcW w:w="85" w:type="dxa"/>
            <w:tcBorders>
              <w:top w:val="nil"/>
              <w:right w:val="nil"/>
            </w:tcBorders>
            <w:shd w:val="clear" w:color="auto" w:fill="C5DA86"/>
          </w:tcPr>
          <w:p w14:paraId="4BA0B1BB"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BC" w14:textId="77777777" w:rsidR="00813B0E" w:rsidRDefault="002E47D8">
            <w:pPr>
              <w:pStyle w:val="TableParagraph"/>
              <w:spacing w:line="175" w:lineRule="exact"/>
              <w:ind w:left="5"/>
              <w:rPr>
                <w:b/>
                <w:sz w:val="18"/>
              </w:rPr>
            </w:pPr>
            <w:r>
              <w:rPr>
                <w:b/>
                <w:w w:val="118"/>
                <w:sz w:val="18"/>
              </w:rPr>
              <w:t>2</w:t>
            </w:r>
          </w:p>
        </w:tc>
        <w:tc>
          <w:tcPr>
            <w:tcW w:w="85" w:type="dxa"/>
            <w:vMerge/>
            <w:tcBorders>
              <w:top w:val="nil"/>
              <w:left w:val="nil"/>
            </w:tcBorders>
            <w:shd w:val="clear" w:color="auto" w:fill="C5DA86"/>
          </w:tcPr>
          <w:p w14:paraId="4BA0B1BD" w14:textId="77777777" w:rsidR="00813B0E" w:rsidRDefault="00813B0E">
            <w:pPr>
              <w:rPr>
                <w:sz w:val="2"/>
                <w:szCs w:val="2"/>
              </w:rPr>
            </w:pPr>
          </w:p>
        </w:tc>
        <w:tc>
          <w:tcPr>
            <w:tcW w:w="85" w:type="dxa"/>
            <w:tcBorders>
              <w:top w:val="nil"/>
              <w:right w:val="nil"/>
            </w:tcBorders>
            <w:shd w:val="clear" w:color="auto" w:fill="C5DA86"/>
          </w:tcPr>
          <w:p w14:paraId="4BA0B1BE"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BF" w14:textId="77777777" w:rsidR="00813B0E" w:rsidRDefault="002E47D8">
            <w:pPr>
              <w:pStyle w:val="TableParagraph"/>
              <w:spacing w:line="175" w:lineRule="exact"/>
              <w:ind w:right="-15"/>
              <w:jc w:val="right"/>
              <w:rPr>
                <w:sz w:val="18"/>
              </w:rPr>
            </w:pPr>
            <w:r>
              <w:rPr>
                <w:w w:val="116"/>
                <w:sz w:val="18"/>
              </w:rPr>
              <w:t>6</w:t>
            </w:r>
          </w:p>
        </w:tc>
        <w:tc>
          <w:tcPr>
            <w:tcW w:w="85" w:type="dxa"/>
            <w:tcBorders>
              <w:top w:val="nil"/>
              <w:left w:val="nil"/>
            </w:tcBorders>
            <w:shd w:val="clear" w:color="auto" w:fill="C5DA86"/>
          </w:tcPr>
          <w:p w14:paraId="4BA0B1C0" w14:textId="77777777" w:rsidR="00813B0E" w:rsidRDefault="00813B0E">
            <w:pPr>
              <w:pStyle w:val="TableParagraph"/>
              <w:rPr>
                <w:rFonts w:ascii="Times New Roman"/>
                <w:sz w:val="14"/>
              </w:rPr>
            </w:pPr>
          </w:p>
        </w:tc>
      </w:tr>
      <w:tr w:rsidR="00813B0E" w14:paraId="4BA0B1C4" w14:textId="77777777">
        <w:trPr>
          <w:trHeight w:val="302"/>
        </w:trPr>
        <w:tc>
          <w:tcPr>
            <w:tcW w:w="1701" w:type="dxa"/>
            <w:gridSpan w:val="3"/>
          </w:tcPr>
          <w:p w14:paraId="4BA0B1C2" w14:textId="77777777" w:rsidR="00813B0E" w:rsidRDefault="002E47D8">
            <w:pPr>
              <w:pStyle w:val="TableParagraph"/>
              <w:spacing w:before="40"/>
              <w:ind w:left="1098"/>
              <w:rPr>
                <w:sz w:val="18"/>
              </w:rPr>
            </w:pPr>
            <w:r>
              <w:rPr>
                <w:w w:val="105"/>
                <w:sz w:val="18"/>
              </w:rPr>
              <w:t>Row %</w:t>
            </w:r>
          </w:p>
        </w:tc>
        <w:tc>
          <w:tcPr>
            <w:tcW w:w="1701" w:type="dxa"/>
            <w:gridSpan w:val="3"/>
          </w:tcPr>
          <w:p w14:paraId="4BA0B1C3" w14:textId="77777777" w:rsidR="00813B0E" w:rsidRDefault="002E47D8">
            <w:pPr>
              <w:pStyle w:val="TableParagraph"/>
              <w:spacing w:before="40"/>
              <w:ind w:left="967"/>
              <w:rPr>
                <w:sz w:val="18"/>
              </w:rPr>
            </w:pPr>
            <w:r>
              <w:rPr>
                <w:w w:val="110"/>
                <w:sz w:val="18"/>
              </w:rPr>
              <w:t>100,000</w:t>
            </w:r>
          </w:p>
        </w:tc>
      </w:tr>
      <w:tr w:rsidR="00813B0E" w14:paraId="4BA0B1C7" w14:textId="77777777">
        <w:trPr>
          <w:trHeight w:val="80"/>
        </w:trPr>
        <w:tc>
          <w:tcPr>
            <w:tcW w:w="1701" w:type="dxa"/>
            <w:gridSpan w:val="3"/>
            <w:tcBorders>
              <w:bottom w:val="nil"/>
            </w:tcBorders>
            <w:shd w:val="clear" w:color="auto" w:fill="C5DA86"/>
          </w:tcPr>
          <w:p w14:paraId="4BA0B1C5"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C6" w14:textId="77777777" w:rsidR="00813B0E" w:rsidRDefault="00813B0E">
            <w:pPr>
              <w:pStyle w:val="TableParagraph"/>
              <w:rPr>
                <w:rFonts w:ascii="Times New Roman"/>
                <w:sz w:val="2"/>
              </w:rPr>
            </w:pPr>
          </w:p>
        </w:tc>
      </w:tr>
      <w:tr w:rsidR="00813B0E" w14:paraId="4BA0B1CE" w14:textId="77777777">
        <w:trPr>
          <w:trHeight w:val="222"/>
        </w:trPr>
        <w:tc>
          <w:tcPr>
            <w:tcW w:w="85" w:type="dxa"/>
            <w:tcBorders>
              <w:top w:val="nil"/>
              <w:right w:val="nil"/>
            </w:tcBorders>
            <w:shd w:val="clear" w:color="auto" w:fill="C5DA86"/>
          </w:tcPr>
          <w:p w14:paraId="4BA0B1C8"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C9" w14:textId="77777777" w:rsidR="00813B0E" w:rsidRDefault="002E47D8">
            <w:pPr>
              <w:pStyle w:val="TableParagraph"/>
              <w:spacing w:line="180" w:lineRule="exact"/>
              <w:ind w:right="-15"/>
              <w:jc w:val="right"/>
              <w:rPr>
                <w:sz w:val="18"/>
              </w:rPr>
            </w:pPr>
            <w:r>
              <w:rPr>
                <w:w w:val="110"/>
                <w:sz w:val="18"/>
              </w:rPr>
              <w:t>Col %</w:t>
            </w:r>
          </w:p>
        </w:tc>
        <w:tc>
          <w:tcPr>
            <w:tcW w:w="85" w:type="dxa"/>
            <w:tcBorders>
              <w:top w:val="nil"/>
              <w:left w:val="nil"/>
            </w:tcBorders>
            <w:shd w:val="clear" w:color="auto" w:fill="C5DA86"/>
          </w:tcPr>
          <w:p w14:paraId="4BA0B1CA"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1CB"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CC" w14:textId="77777777" w:rsidR="00813B0E" w:rsidRDefault="002E47D8">
            <w:pPr>
              <w:pStyle w:val="TableParagraph"/>
              <w:spacing w:line="180" w:lineRule="exact"/>
              <w:ind w:right="-15"/>
              <w:jc w:val="right"/>
              <w:rPr>
                <w:sz w:val="18"/>
              </w:rPr>
            </w:pPr>
            <w:r>
              <w:rPr>
                <w:sz w:val="18"/>
              </w:rPr>
              <w:t>1,893</w:t>
            </w:r>
          </w:p>
        </w:tc>
        <w:tc>
          <w:tcPr>
            <w:tcW w:w="85" w:type="dxa"/>
            <w:tcBorders>
              <w:top w:val="nil"/>
              <w:left w:val="nil"/>
            </w:tcBorders>
            <w:shd w:val="clear" w:color="auto" w:fill="C5DA86"/>
          </w:tcPr>
          <w:p w14:paraId="4BA0B1CD" w14:textId="77777777" w:rsidR="00813B0E" w:rsidRDefault="00813B0E">
            <w:pPr>
              <w:pStyle w:val="TableParagraph"/>
              <w:rPr>
                <w:rFonts w:ascii="Times New Roman"/>
                <w:sz w:val="14"/>
              </w:rPr>
            </w:pPr>
          </w:p>
        </w:tc>
      </w:tr>
      <w:tr w:rsidR="00813B0E" w14:paraId="4BA0B1D1" w14:textId="77777777">
        <w:trPr>
          <w:trHeight w:val="302"/>
        </w:trPr>
        <w:tc>
          <w:tcPr>
            <w:tcW w:w="1701" w:type="dxa"/>
            <w:gridSpan w:val="3"/>
          </w:tcPr>
          <w:p w14:paraId="4BA0B1CF" w14:textId="77777777" w:rsidR="00813B0E" w:rsidRDefault="002E47D8">
            <w:pPr>
              <w:pStyle w:val="TableParagraph"/>
              <w:spacing w:before="40"/>
              <w:ind w:right="73"/>
              <w:jc w:val="right"/>
              <w:rPr>
                <w:sz w:val="18"/>
              </w:rPr>
            </w:pPr>
            <w:r>
              <w:rPr>
                <w:w w:val="115"/>
                <w:sz w:val="18"/>
              </w:rPr>
              <w:t>SE %</w:t>
            </w:r>
          </w:p>
        </w:tc>
        <w:tc>
          <w:tcPr>
            <w:tcW w:w="1701" w:type="dxa"/>
            <w:gridSpan w:val="3"/>
          </w:tcPr>
          <w:p w14:paraId="4BA0B1D0" w14:textId="77777777" w:rsidR="00813B0E" w:rsidRDefault="002E47D8">
            <w:pPr>
              <w:pStyle w:val="TableParagraph"/>
              <w:spacing w:before="40"/>
              <w:ind w:right="73"/>
              <w:jc w:val="right"/>
              <w:rPr>
                <w:sz w:val="18"/>
              </w:rPr>
            </w:pPr>
            <w:r>
              <w:rPr>
                <w:w w:val="105"/>
                <w:sz w:val="18"/>
              </w:rPr>
              <w:t>0,727</w:t>
            </w:r>
          </w:p>
        </w:tc>
      </w:tr>
      <w:tr w:rsidR="00813B0E" w14:paraId="4BA0B1D4" w14:textId="77777777">
        <w:trPr>
          <w:trHeight w:val="80"/>
        </w:trPr>
        <w:tc>
          <w:tcPr>
            <w:tcW w:w="1701" w:type="dxa"/>
            <w:gridSpan w:val="3"/>
            <w:tcBorders>
              <w:bottom w:val="nil"/>
            </w:tcBorders>
            <w:shd w:val="clear" w:color="auto" w:fill="C5DA86"/>
          </w:tcPr>
          <w:p w14:paraId="4BA0B1D2"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D3" w14:textId="77777777" w:rsidR="00813B0E" w:rsidRDefault="00813B0E">
            <w:pPr>
              <w:pStyle w:val="TableParagraph"/>
              <w:rPr>
                <w:rFonts w:ascii="Times New Roman"/>
                <w:sz w:val="2"/>
              </w:rPr>
            </w:pPr>
          </w:p>
        </w:tc>
      </w:tr>
      <w:tr w:rsidR="00813B0E" w14:paraId="4BA0B1DB" w14:textId="77777777">
        <w:trPr>
          <w:trHeight w:val="222"/>
        </w:trPr>
        <w:tc>
          <w:tcPr>
            <w:tcW w:w="85" w:type="dxa"/>
            <w:tcBorders>
              <w:top w:val="nil"/>
              <w:right w:val="nil"/>
            </w:tcBorders>
            <w:shd w:val="clear" w:color="auto" w:fill="C5DA86"/>
          </w:tcPr>
          <w:p w14:paraId="4BA0B1D5"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D6" w14:textId="77777777" w:rsidR="00813B0E" w:rsidRDefault="002E47D8">
            <w:pPr>
              <w:pStyle w:val="TableParagraph"/>
              <w:spacing w:line="180" w:lineRule="exact"/>
              <w:ind w:right="-15"/>
              <w:jc w:val="right"/>
              <w:rPr>
                <w:sz w:val="18"/>
              </w:rPr>
            </w:pPr>
            <w:r>
              <w:rPr>
                <w:w w:val="115"/>
                <w:sz w:val="18"/>
              </w:rPr>
              <w:t>LCL %</w:t>
            </w:r>
          </w:p>
        </w:tc>
        <w:tc>
          <w:tcPr>
            <w:tcW w:w="85" w:type="dxa"/>
            <w:tcBorders>
              <w:top w:val="nil"/>
              <w:left w:val="nil"/>
            </w:tcBorders>
            <w:shd w:val="clear" w:color="auto" w:fill="C5DA86"/>
          </w:tcPr>
          <w:p w14:paraId="4BA0B1D7"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1D8"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D9" w14:textId="77777777" w:rsidR="00813B0E" w:rsidRDefault="002E47D8">
            <w:pPr>
              <w:pStyle w:val="TableParagraph"/>
              <w:spacing w:line="180" w:lineRule="exact"/>
              <w:ind w:right="-15"/>
              <w:jc w:val="right"/>
              <w:rPr>
                <w:sz w:val="18"/>
              </w:rPr>
            </w:pPr>
            <w:r>
              <w:rPr>
                <w:w w:val="110"/>
                <w:sz w:val="18"/>
              </w:rPr>
              <w:t>0,429</w:t>
            </w:r>
          </w:p>
        </w:tc>
        <w:tc>
          <w:tcPr>
            <w:tcW w:w="85" w:type="dxa"/>
            <w:tcBorders>
              <w:top w:val="nil"/>
              <w:left w:val="nil"/>
            </w:tcBorders>
            <w:shd w:val="clear" w:color="auto" w:fill="C5DA86"/>
          </w:tcPr>
          <w:p w14:paraId="4BA0B1DA" w14:textId="77777777" w:rsidR="00813B0E" w:rsidRDefault="00813B0E">
            <w:pPr>
              <w:pStyle w:val="TableParagraph"/>
              <w:rPr>
                <w:rFonts w:ascii="Times New Roman"/>
                <w:sz w:val="14"/>
              </w:rPr>
            </w:pPr>
          </w:p>
        </w:tc>
      </w:tr>
      <w:tr w:rsidR="00813B0E" w14:paraId="4BA0B1E2" w14:textId="77777777">
        <w:trPr>
          <w:trHeight w:val="75"/>
        </w:trPr>
        <w:tc>
          <w:tcPr>
            <w:tcW w:w="85" w:type="dxa"/>
            <w:tcBorders>
              <w:bottom w:val="nil"/>
              <w:right w:val="nil"/>
            </w:tcBorders>
            <w:shd w:val="clear" w:color="auto" w:fill="C5DA86"/>
          </w:tcPr>
          <w:p w14:paraId="4BA0B1DC"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DD"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1DE"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1DF"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E0"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1E1" w14:textId="77777777" w:rsidR="00813B0E" w:rsidRDefault="00813B0E">
            <w:pPr>
              <w:pStyle w:val="TableParagraph"/>
              <w:rPr>
                <w:rFonts w:ascii="Times New Roman"/>
                <w:sz w:val="2"/>
              </w:rPr>
            </w:pPr>
          </w:p>
        </w:tc>
      </w:tr>
      <w:tr w:rsidR="00813B0E" w14:paraId="4BA0B1E9" w14:textId="77777777">
        <w:trPr>
          <w:trHeight w:val="217"/>
        </w:trPr>
        <w:tc>
          <w:tcPr>
            <w:tcW w:w="85" w:type="dxa"/>
            <w:tcBorders>
              <w:top w:val="nil"/>
              <w:right w:val="nil"/>
            </w:tcBorders>
            <w:shd w:val="clear" w:color="auto" w:fill="C5DA86"/>
          </w:tcPr>
          <w:p w14:paraId="4BA0B1E3"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E4" w14:textId="77777777" w:rsidR="00813B0E" w:rsidRDefault="002E47D8">
            <w:pPr>
              <w:pStyle w:val="TableParagraph"/>
              <w:spacing w:line="175" w:lineRule="exact"/>
              <w:ind w:right="-15"/>
              <w:jc w:val="right"/>
              <w:rPr>
                <w:sz w:val="18"/>
              </w:rPr>
            </w:pPr>
            <w:r>
              <w:rPr>
                <w:w w:val="115"/>
                <w:sz w:val="18"/>
              </w:rPr>
              <w:t>UCL %</w:t>
            </w:r>
          </w:p>
        </w:tc>
        <w:tc>
          <w:tcPr>
            <w:tcW w:w="85" w:type="dxa"/>
            <w:vMerge/>
            <w:tcBorders>
              <w:top w:val="nil"/>
              <w:left w:val="nil"/>
            </w:tcBorders>
            <w:shd w:val="clear" w:color="auto" w:fill="C5DA86"/>
          </w:tcPr>
          <w:p w14:paraId="4BA0B1E5" w14:textId="77777777" w:rsidR="00813B0E" w:rsidRDefault="00813B0E">
            <w:pPr>
              <w:rPr>
                <w:sz w:val="2"/>
                <w:szCs w:val="2"/>
              </w:rPr>
            </w:pPr>
          </w:p>
        </w:tc>
        <w:tc>
          <w:tcPr>
            <w:tcW w:w="85" w:type="dxa"/>
            <w:tcBorders>
              <w:top w:val="nil"/>
              <w:right w:val="nil"/>
            </w:tcBorders>
            <w:shd w:val="clear" w:color="auto" w:fill="C5DA86"/>
          </w:tcPr>
          <w:p w14:paraId="4BA0B1E6"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E7" w14:textId="77777777" w:rsidR="00813B0E" w:rsidRDefault="002E47D8">
            <w:pPr>
              <w:pStyle w:val="TableParagraph"/>
              <w:spacing w:line="175" w:lineRule="exact"/>
              <w:ind w:right="-15"/>
              <w:jc w:val="right"/>
              <w:rPr>
                <w:sz w:val="18"/>
              </w:rPr>
            </w:pPr>
            <w:r>
              <w:rPr>
                <w:w w:val="105"/>
                <w:sz w:val="18"/>
              </w:rPr>
              <w:t>3,357</w:t>
            </w:r>
          </w:p>
        </w:tc>
        <w:tc>
          <w:tcPr>
            <w:tcW w:w="85" w:type="dxa"/>
            <w:tcBorders>
              <w:top w:val="nil"/>
              <w:left w:val="nil"/>
            </w:tcBorders>
            <w:shd w:val="clear" w:color="auto" w:fill="C5DA86"/>
          </w:tcPr>
          <w:p w14:paraId="4BA0B1E8" w14:textId="77777777" w:rsidR="00813B0E" w:rsidRDefault="00813B0E">
            <w:pPr>
              <w:pStyle w:val="TableParagraph"/>
              <w:rPr>
                <w:rFonts w:ascii="Times New Roman"/>
                <w:sz w:val="14"/>
              </w:rPr>
            </w:pPr>
          </w:p>
        </w:tc>
      </w:tr>
      <w:tr w:rsidR="00813B0E" w14:paraId="4BA0B1F0" w14:textId="77777777">
        <w:trPr>
          <w:trHeight w:val="75"/>
        </w:trPr>
        <w:tc>
          <w:tcPr>
            <w:tcW w:w="85" w:type="dxa"/>
            <w:tcBorders>
              <w:bottom w:val="nil"/>
              <w:right w:val="nil"/>
            </w:tcBorders>
            <w:shd w:val="clear" w:color="auto" w:fill="C5DA86"/>
          </w:tcPr>
          <w:p w14:paraId="4BA0B1EA"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EB"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1EC"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1ED"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1EE"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1EF" w14:textId="77777777" w:rsidR="00813B0E" w:rsidRDefault="00813B0E">
            <w:pPr>
              <w:pStyle w:val="TableParagraph"/>
              <w:rPr>
                <w:rFonts w:ascii="Times New Roman"/>
                <w:sz w:val="2"/>
              </w:rPr>
            </w:pPr>
          </w:p>
        </w:tc>
      </w:tr>
      <w:tr w:rsidR="00813B0E" w14:paraId="4BA0B1F7" w14:textId="77777777">
        <w:trPr>
          <w:trHeight w:val="217"/>
        </w:trPr>
        <w:tc>
          <w:tcPr>
            <w:tcW w:w="85" w:type="dxa"/>
            <w:tcBorders>
              <w:top w:val="nil"/>
              <w:right w:val="nil"/>
            </w:tcBorders>
            <w:shd w:val="clear" w:color="auto" w:fill="C5DA86"/>
          </w:tcPr>
          <w:p w14:paraId="4BA0B1F1"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F2" w14:textId="77777777" w:rsidR="00813B0E" w:rsidRDefault="002E47D8">
            <w:pPr>
              <w:pStyle w:val="TableParagraph"/>
              <w:spacing w:line="175" w:lineRule="exact"/>
              <w:ind w:left="5"/>
              <w:rPr>
                <w:b/>
                <w:sz w:val="18"/>
              </w:rPr>
            </w:pPr>
            <w:r>
              <w:rPr>
                <w:b/>
                <w:w w:val="107"/>
                <w:sz w:val="18"/>
              </w:rPr>
              <w:t>7</w:t>
            </w:r>
          </w:p>
        </w:tc>
        <w:tc>
          <w:tcPr>
            <w:tcW w:w="85" w:type="dxa"/>
            <w:vMerge/>
            <w:tcBorders>
              <w:top w:val="nil"/>
              <w:left w:val="nil"/>
            </w:tcBorders>
            <w:shd w:val="clear" w:color="auto" w:fill="C5DA86"/>
          </w:tcPr>
          <w:p w14:paraId="4BA0B1F3" w14:textId="77777777" w:rsidR="00813B0E" w:rsidRDefault="00813B0E">
            <w:pPr>
              <w:rPr>
                <w:sz w:val="2"/>
                <w:szCs w:val="2"/>
              </w:rPr>
            </w:pPr>
          </w:p>
        </w:tc>
        <w:tc>
          <w:tcPr>
            <w:tcW w:w="85" w:type="dxa"/>
            <w:tcBorders>
              <w:top w:val="nil"/>
              <w:right w:val="nil"/>
            </w:tcBorders>
            <w:shd w:val="clear" w:color="auto" w:fill="C5DA86"/>
          </w:tcPr>
          <w:p w14:paraId="4BA0B1F4"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F5" w14:textId="77777777" w:rsidR="00813B0E" w:rsidRDefault="002E47D8">
            <w:pPr>
              <w:pStyle w:val="TableParagraph"/>
              <w:spacing w:line="175" w:lineRule="exact"/>
              <w:ind w:right="-15"/>
              <w:jc w:val="right"/>
              <w:rPr>
                <w:sz w:val="18"/>
              </w:rPr>
            </w:pPr>
            <w:r>
              <w:rPr>
                <w:w w:val="95"/>
                <w:sz w:val="18"/>
              </w:rPr>
              <w:t>158</w:t>
            </w:r>
          </w:p>
        </w:tc>
        <w:tc>
          <w:tcPr>
            <w:tcW w:w="85" w:type="dxa"/>
            <w:tcBorders>
              <w:top w:val="nil"/>
              <w:left w:val="nil"/>
            </w:tcBorders>
            <w:shd w:val="clear" w:color="auto" w:fill="C5DA86"/>
          </w:tcPr>
          <w:p w14:paraId="4BA0B1F6" w14:textId="77777777" w:rsidR="00813B0E" w:rsidRDefault="00813B0E">
            <w:pPr>
              <w:pStyle w:val="TableParagraph"/>
              <w:rPr>
                <w:rFonts w:ascii="Times New Roman"/>
                <w:sz w:val="14"/>
              </w:rPr>
            </w:pPr>
          </w:p>
        </w:tc>
      </w:tr>
      <w:tr w:rsidR="00813B0E" w14:paraId="4BA0B1FA" w14:textId="77777777">
        <w:trPr>
          <w:trHeight w:val="302"/>
        </w:trPr>
        <w:tc>
          <w:tcPr>
            <w:tcW w:w="1701" w:type="dxa"/>
            <w:gridSpan w:val="3"/>
          </w:tcPr>
          <w:p w14:paraId="4BA0B1F8" w14:textId="77777777" w:rsidR="00813B0E" w:rsidRDefault="002E47D8">
            <w:pPr>
              <w:pStyle w:val="TableParagraph"/>
              <w:spacing w:before="40"/>
              <w:ind w:left="1098"/>
              <w:rPr>
                <w:sz w:val="18"/>
              </w:rPr>
            </w:pPr>
            <w:r>
              <w:rPr>
                <w:w w:val="105"/>
                <w:sz w:val="18"/>
              </w:rPr>
              <w:t>Row %</w:t>
            </w:r>
          </w:p>
        </w:tc>
        <w:tc>
          <w:tcPr>
            <w:tcW w:w="1701" w:type="dxa"/>
            <w:gridSpan w:val="3"/>
          </w:tcPr>
          <w:p w14:paraId="4BA0B1F9" w14:textId="77777777" w:rsidR="00813B0E" w:rsidRDefault="002E47D8">
            <w:pPr>
              <w:pStyle w:val="TableParagraph"/>
              <w:spacing w:before="40"/>
              <w:ind w:left="967"/>
              <w:rPr>
                <w:sz w:val="18"/>
              </w:rPr>
            </w:pPr>
            <w:r>
              <w:rPr>
                <w:w w:val="110"/>
                <w:sz w:val="18"/>
              </w:rPr>
              <w:t>100,000</w:t>
            </w:r>
          </w:p>
        </w:tc>
      </w:tr>
      <w:tr w:rsidR="00813B0E" w14:paraId="4BA0B1FD" w14:textId="77777777">
        <w:trPr>
          <w:trHeight w:val="80"/>
        </w:trPr>
        <w:tc>
          <w:tcPr>
            <w:tcW w:w="1701" w:type="dxa"/>
            <w:gridSpan w:val="3"/>
            <w:tcBorders>
              <w:bottom w:val="nil"/>
            </w:tcBorders>
            <w:shd w:val="clear" w:color="auto" w:fill="C5DA86"/>
          </w:tcPr>
          <w:p w14:paraId="4BA0B1FB"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1FC" w14:textId="77777777" w:rsidR="00813B0E" w:rsidRDefault="00813B0E">
            <w:pPr>
              <w:pStyle w:val="TableParagraph"/>
              <w:rPr>
                <w:rFonts w:ascii="Times New Roman"/>
                <w:sz w:val="2"/>
              </w:rPr>
            </w:pPr>
          </w:p>
        </w:tc>
      </w:tr>
      <w:tr w:rsidR="00813B0E" w14:paraId="4BA0B204" w14:textId="77777777">
        <w:trPr>
          <w:trHeight w:val="222"/>
        </w:trPr>
        <w:tc>
          <w:tcPr>
            <w:tcW w:w="85" w:type="dxa"/>
            <w:tcBorders>
              <w:top w:val="nil"/>
              <w:right w:val="nil"/>
            </w:tcBorders>
            <w:shd w:val="clear" w:color="auto" w:fill="C5DA86"/>
          </w:tcPr>
          <w:p w14:paraId="4BA0B1FE"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1FF" w14:textId="77777777" w:rsidR="00813B0E" w:rsidRDefault="002E47D8">
            <w:pPr>
              <w:pStyle w:val="TableParagraph"/>
              <w:spacing w:line="180" w:lineRule="exact"/>
              <w:ind w:right="-15"/>
              <w:jc w:val="right"/>
              <w:rPr>
                <w:sz w:val="18"/>
              </w:rPr>
            </w:pPr>
            <w:r>
              <w:rPr>
                <w:w w:val="110"/>
                <w:sz w:val="18"/>
              </w:rPr>
              <w:t>Col %</w:t>
            </w:r>
          </w:p>
        </w:tc>
        <w:tc>
          <w:tcPr>
            <w:tcW w:w="85" w:type="dxa"/>
            <w:tcBorders>
              <w:top w:val="nil"/>
              <w:left w:val="nil"/>
            </w:tcBorders>
            <w:shd w:val="clear" w:color="auto" w:fill="C5DA86"/>
          </w:tcPr>
          <w:p w14:paraId="4BA0B200"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201"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02" w14:textId="77777777" w:rsidR="00813B0E" w:rsidRDefault="002E47D8">
            <w:pPr>
              <w:pStyle w:val="TableParagraph"/>
              <w:spacing w:line="180" w:lineRule="exact"/>
              <w:ind w:right="-15"/>
              <w:jc w:val="right"/>
              <w:rPr>
                <w:sz w:val="18"/>
              </w:rPr>
            </w:pPr>
            <w:r>
              <w:rPr>
                <w:w w:val="110"/>
                <w:sz w:val="18"/>
              </w:rPr>
              <w:t>49,842</w:t>
            </w:r>
          </w:p>
        </w:tc>
        <w:tc>
          <w:tcPr>
            <w:tcW w:w="85" w:type="dxa"/>
            <w:tcBorders>
              <w:top w:val="nil"/>
              <w:left w:val="nil"/>
            </w:tcBorders>
            <w:shd w:val="clear" w:color="auto" w:fill="C5DA86"/>
          </w:tcPr>
          <w:p w14:paraId="4BA0B203" w14:textId="77777777" w:rsidR="00813B0E" w:rsidRDefault="00813B0E">
            <w:pPr>
              <w:pStyle w:val="TableParagraph"/>
              <w:rPr>
                <w:rFonts w:ascii="Times New Roman"/>
                <w:sz w:val="14"/>
              </w:rPr>
            </w:pPr>
          </w:p>
        </w:tc>
      </w:tr>
      <w:tr w:rsidR="00813B0E" w14:paraId="4BA0B207" w14:textId="77777777">
        <w:trPr>
          <w:trHeight w:val="302"/>
        </w:trPr>
        <w:tc>
          <w:tcPr>
            <w:tcW w:w="1701" w:type="dxa"/>
            <w:gridSpan w:val="3"/>
          </w:tcPr>
          <w:p w14:paraId="4BA0B205" w14:textId="77777777" w:rsidR="00813B0E" w:rsidRDefault="002E47D8">
            <w:pPr>
              <w:pStyle w:val="TableParagraph"/>
              <w:spacing w:before="40"/>
              <w:ind w:right="73"/>
              <w:jc w:val="right"/>
              <w:rPr>
                <w:sz w:val="18"/>
              </w:rPr>
            </w:pPr>
            <w:r>
              <w:rPr>
                <w:w w:val="115"/>
                <w:sz w:val="18"/>
              </w:rPr>
              <w:t>SE %</w:t>
            </w:r>
          </w:p>
        </w:tc>
        <w:tc>
          <w:tcPr>
            <w:tcW w:w="1701" w:type="dxa"/>
            <w:gridSpan w:val="3"/>
          </w:tcPr>
          <w:p w14:paraId="4BA0B206" w14:textId="77777777" w:rsidR="00813B0E" w:rsidRDefault="002E47D8">
            <w:pPr>
              <w:pStyle w:val="TableParagraph"/>
              <w:spacing w:before="40"/>
              <w:ind w:right="73"/>
              <w:jc w:val="right"/>
              <w:rPr>
                <w:sz w:val="18"/>
              </w:rPr>
            </w:pPr>
            <w:r>
              <w:rPr>
                <w:w w:val="110"/>
                <w:sz w:val="18"/>
              </w:rPr>
              <w:t>2,945</w:t>
            </w:r>
          </w:p>
        </w:tc>
      </w:tr>
      <w:tr w:rsidR="00813B0E" w14:paraId="4BA0B20A" w14:textId="77777777">
        <w:trPr>
          <w:trHeight w:val="80"/>
        </w:trPr>
        <w:tc>
          <w:tcPr>
            <w:tcW w:w="1701" w:type="dxa"/>
            <w:gridSpan w:val="3"/>
            <w:tcBorders>
              <w:bottom w:val="nil"/>
            </w:tcBorders>
            <w:shd w:val="clear" w:color="auto" w:fill="C5DA86"/>
          </w:tcPr>
          <w:p w14:paraId="4BA0B208" w14:textId="77777777" w:rsidR="00813B0E" w:rsidRDefault="00813B0E">
            <w:pPr>
              <w:pStyle w:val="TableParagraph"/>
              <w:rPr>
                <w:rFonts w:ascii="Times New Roman"/>
                <w:sz w:val="2"/>
              </w:rPr>
            </w:pPr>
          </w:p>
        </w:tc>
        <w:tc>
          <w:tcPr>
            <w:tcW w:w="1701" w:type="dxa"/>
            <w:gridSpan w:val="3"/>
            <w:tcBorders>
              <w:bottom w:val="nil"/>
            </w:tcBorders>
            <w:shd w:val="clear" w:color="auto" w:fill="C5DA86"/>
          </w:tcPr>
          <w:p w14:paraId="4BA0B209" w14:textId="77777777" w:rsidR="00813B0E" w:rsidRDefault="00813B0E">
            <w:pPr>
              <w:pStyle w:val="TableParagraph"/>
              <w:rPr>
                <w:rFonts w:ascii="Times New Roman"/>
                <w:sz w:val="2"/>
              </w:rPr>
            </w:pPr>
          </w:p>
        </w:tc>
      </w:tr>
      <w:tr w:rsidR="00813B0E" w14:paraId="4BA0B211" w14:textId="77777777">
        <w:trPr>
          <w:trHeight w:val="222"/>
        </w:trPr>
        <w:tc>
          <w:tcPr>
            <w:tcW w:w="85" w:type="dxa"/>
            <w:tcBorders>
              <w:top w:val="nil"/>
              <w:right w:val="nil"/>
            </w:tcBorders>
            <w:shd w:val="clear" w:color="auto" w:fill="C5DA86"/>
          </w:tcPr>
          <w:p w14:paraId="4BA0B20B"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0C" w14:textId="77777777" w:rsidR="00813B0E" w:rsidRDefault="002E47D8">
            <w:pPr>
              <w:pStyle w:val="TableParagraph"/>
              <w:spacing w:line="180" w:lineRule="exact"/>
              <w:ind w:right="-15"/>
              <w:jc w:val="right"/>
              <w:rPr>
                <w:sz w:val="18"/>
              </w:rPr>
            </w:pPr>
            <w:r>
              <w:rPr>
                <w:w w:val="115"/>
                <w:sz w:val="18"/>
              </w:rPr>
              <w:t>LCL %</w:t>
            </w:r>
          </w:p>
        </w:tc>
        <w:tc>
          <w:tcPr>
            <w:tcW w:w="85" w:type="dxa"/>
            <w:tcBorders>
              <w:top w:val="nil"/>
              <w:left w:val="nil"/>
            </w:tcBorders>
            <w:shd w:val="clear" w:color="auto" w:fill="C5DA86"/>
          </w:tcPr>
          <w:p w14:paraId="4BA0B20D" w14:textId="77777777" w:rsidR="00813B0E" w:rsidRDefault="00813B0E">
            <w:pPr>
              <w:pStyle w:val="TableParagraph"/>
              <w:rPr>
                <w:rFonts w:ascii="Times New Roman"/>
                <w:sz w:val="14"/>
              </w:rPr>
            </w:pPr>
          </w:p>
        </w:tc>
        <w:tc>
          <w:tcPr>
            <w:tcW w:w="85" w:type="dxa"/>
            <w:tcBorders>
              <w:top w:val="nil"/>
              <w:right w:val="nil"/>
            </w:tcBorders>
            <w:shd w:val="clear" w:color="auto" w:fill="C5DA86"/>
          </w:tcPr>
          <w:p w14:paraId="4BA0B20E"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0F" w14:textId="77777777" w:rsidR="00813B0E" w:rsidRDefault="002E47D8">
            <w:pPr>
              <w:pStyle w:val="TableParagraph"/>
              <w:spacing w:line="180" w:lineRule="exact"/>
              <w:ind w:right="-15"/>
              <w:jc w:val="right"/>
              <w:rPr>
                <w:sz w:val="18"/>
              </w:rPr>
            </w:pPr>
            <w:r>
              <w:rPr>
                <w:w w:val="90"/>
                <w:sz w:val="18"/>
              </w:rPr>
              <w:t>43,911</w:t>
            </w:r>
          </w:p>
        </w:tc>
        <w:tc>
          <w:tcPr>
            <w:tcW w:w="85" w:type="dxa"/>
            <w:tcBorders>
              <w:top w:val="nil"/>
              <w:left w:val="nil"/>
            </w:tcBorders>
            <w:shd w:val="clear" w:color="auto" w:fill="C5DA86"/>
          </w:tcPr>
          <w:p w14:paraId="4BA0B210" w14:textId="77777777" w:rsidR="00813B0E" w:rsidRDefault="00813B0E">
            <w:pPr>
              <w:pStyle w:val="TableParagraph"/>
              <w:rPr>
                <w:rFonts w:ascii="Times New Roman"/>
                <w:sz w:val="14"/>
              </w:rPr>
            </w:pPr>
          </w:p>
        </w:tc>
      </w:tr>
      <w:tr w:rsidR="00813B0E" w14:paraId="4BA0B218" w14:textId="77777777">
        <w:trPr>
          <w:trHeight w:val="75"/>
        </w:trPr>
        <w:tc>
          <w:tcPr>
            <w:tcW w:w="85" w:type="dxa"/>
            <w:tcBorders>
              <w:bottom w:val="nil"/>
              <w:right w:val="nil"/>
            </w:tcBorders>
            <w:shd w:val="clear" w:color="auto" w:fill="C5DA86"/>
          </w:tcPr>
          <w:p w14:paraId="4BA0B212"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213"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214"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215"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216"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217" w14:textId="77777777" w:rsidR="00813B0E" w:rsidRDefault="00813B0E">
            <w:pPr>
              <w:pStyle w:val="TableParagraph"/>
              <w:rPr>
                <w:rFonts w:ascii="Times New Roman"/>
                <w:sz w:val="2"/>
              </w:rPr>
            </w:pPr>
          </w:p>
        </w:tc>
      </w:tr>
      <w:tr w:rsidR="00813B0E" w14:paraId="4BA0B21F" w14:textId="77777777">
        <w:trPr>
          <w:trHeight w:val="217"/>
        </w:trPr>
        <w:tc>
          <w:tcPr>
            <w:tcW w:w="85" w:type="dxa"/>
            <w:tcBorders>
              <w:top w:val="nil"/>
              <w:right w:val="nil"/>
            </w:tcBorders>
            <w:shd w:val="clear" w:color="auto" w:fill="C5DA86"/>
          </w:tcPr>
          <w:p w14:paraId="4BA0B219"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1A" w14:textId="77777777" w:rsidR="00813B0E" w:rsidRDefault="002E47D8">
            <w:pPr>
              <w:pStyle w:val="TableParagraph"/>
              <w:spacing w:line="175" w:lineRule="exact"/>
              <w:ind w:right="-15"/>
              <w:jc w:val="right"/>
              <w:rPr>
                <w:sz w:val="18"/>
              </w:rPr>
            </w:pPr>
            <w:r>
              <w:rPr>
                <w:w w:val="115"/>
                <w:sz w:val="18"/>
              </w:rPr>
              <w:t>UCL %</w:t>
            </w:r>
          </w:p>
        </w:tc>
        <w:tc>
          <w:tcPr>
            <w:tcW w:w="85" w:type="dxa"/>
            <w:vMerge/>
            <w:tcBorders>
              <w:top w:val="nil"/>
              <w:left w:val="nil"/>
            </w:tcBorders>
            <w:shd w:val="clear" w:color="auto" w:fill="C5DA86"/>
          </w:tcPr>
          <w:p w14:paraId="4BA0B21B" w14:textId="77777777" w:rsidR="00813B0E" w:rsidRDefault="00813B0E">
            <w:pPr>
              <w:rPr>
                <w:sz w:val="2"/>
                <w:szCs w:val="2"/>
              </w:rPr>
            </w:pPr>
          </w:p>
        </w:tc>
        <w:tc>
          <w:tcPr>
            <w:tcW w:w="85" w:type="dxa"/>
            <w:tcBorders>
              <w:top w:val="nil"/>
              <w:right w:val="nil"/>
            </w:tcBorders>
            <w:shd w:val="clear" w:color="auto" w:fill="C5DA86"/>
          </w:tcPr>
          <w:p w14:paraId="4BA0B21C"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1D" w14:textId="77777777" w:rsidR="00813B0E" w:rsidRDefault="002E47D8">
            <w:pPr>
              <w:pStyle w:val="TableParagraph"/>
              <w:spacing w:line="175" w:lineRule="exact"/>
              <w:ind w:right="-15"/>
              <w:jc w:val="right"/>
              <w:rPr>
                <w:sz w:val="18"/>
              </w:rPr>
            </w:pPr>
            <w:r>
              <w:rPr>
                <w:w w:val="105"/>
                <w:sz w:val="18"/>
              </w:rPr>
              <w:t>55,773</w:t>
            </w:r>
          </w:p>
        </w:tc>
        <w:tc>
          <w:tcPr>
            <w:tcW w:w="85" w:type="dxa"/>
            <w:tcBorders>
              <w:top w:val="nil"/>
              <w:left w:val="nil"/>
            </w:tcBorders>
            <w:shd w:val="clear" w:color="auto" w:fill="C5DA86"/>
          </w:tcPr>
          <w:p w14:paraId="4BA0B21E" w14:textId="77777777" w:rsidR="00813B0E" w:rsidRDefault="00813B0E">
            <w:pPr>
              <w:pStyle w:val="TableParagraph"/>
              <w:rPr>
                <w:rFonts w:ascii="Times New Roman"/>
                <w:sz w:val="14"/>
              </w:rPr>
            </w:pPr>
          </w:p>
        </w:tc>
      </w:tr>
      <w:tr w:rsidR="00813B0E" w14:paraId="4BA0B226" w14:textId="77777777">
        <w:trPr>
          <w:trHeight w:val="75"/>
        </w:trPr>
        <w:tc>
          <w:tcPr>
            <w:tcW w:w="85" w:type="dxa"/>
            <w:tcBorders>
              <w:bottom w:val="nil"/>
              <w:right w:val="nil"/>
            </w:tcBorders>
            <w:shd w:val="clear" w:color="auto" w:fill="C5DA86"/>
          </w:tcPr>
          <w:p w14:paraId="4BA0B220"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221" w14:textId="77777777" w:rsidR="00813B0E" w:rsidRDefault="00813B0E">
            <w:pPr>
              <w:pStyle w:val="TableParagraph"/>
              <w:rPr>
                <w:rFonts w:ascii="Times New Roman"/>
                <w:sz w:val="2"/>
              </w:rPr>
            </w:pPr>
          </w:p>
        </w:tc>
        <w:tc>
          <w:tcPr>
            <w:tcW w:w="85" w:type="dxa"/>
            <w:vMerge w:val="restart"/>
            <w:tcBorders>
              <w:left w:val="nil"/>
            </w:tcBorders>
            <w:shd w:val="clear" w:color="auto" w:fill="C5DA86"/>
          </w:tcPr>
          <w:p w14:paraId="4BA0B222" w14:textId="77777777" w:rsidR="00813B0E" w:rsidRDefault="00813B0E">
            <w:pPr>
              <w:pStyle w:val="TableParagraph"/>
              <w:rPr>
                <w:rFonts w:ascii="Times New Roman"/>
                <w:sz w:val="18"/>
              </w:rPr>
            </w:pPr>
          </w:p>
        </w:tc>
        <w:tc>
          <w:tcPr>
            <w:tcW w:w="85" w:type="dxa"/>
            <w:tcBorders>
              <w:bottom w:val="nil"/>
              <w:right w:val="nil"/>
            </w:tcBorders>
            <w:shd w:val="clear" w:color="auto" w:fill="C5DA86"/>
          </w:tcPr>
          <w:p w14:paraId="4BA0B223" w14:textId="77777777" w:rsidR="00813B0E" w:rsidRDefault="00813B0E">
            <w:pPr>
              <w:pStyle w:val="TableParagraph"/>
              <w:rPr>
                <w:rFonts w:ascii="Times New Roman"/>
                <w:sz w:val="2"/>
              </w:rPr>
            </w:pPr>
          </w:p>
        </w:tc>
        <w:tc>
          <w:tcPr>
            <w:tcW w:w="1531" w:type="dxa"/>
            <w:tcBorders>
              <w:left w:val="nil"/>
              <w:bottom w:val="nil"/>
              <w:right w:val="nil"/>
            </w:tcBorders>
            <w:shd w:val="clear" w:color="auto" w:fill="C5DA86"/>
          </w:tcPr>
          <w:p w14:paraId="4BA0B224" w14:textId="77777777" w:rsidR="00813B0E" w:rsidRDefault="00813B0E">
            <w:pPr>
              <w:pStyle w:val="TableParagraph"/>
              <w:rPr>
                <w:rFonts w:ascii="Times New Roman"/>
                <w:sz w:val="2"/>
              </w:rPr>
            </w:pPr>
          </w:p>
        </w:tc>
        <w:tc>
          <w:tcPr>
            <w:tcW w:w="85" w:type="dxa"/>
            <w:tcBorders>
              <w:left w:val="nil"/>
              <w:bottom w:val="nil"/>
            </w:tcBorders>
            <w:shd w:val="clear" w:color="auto" w:fill="C5DA86"/>
          </w:tcPr>
          <w:p w14:paraId="4BA0B225" w14:textId="77777777" w:rsidR="00813B0E" w:rsidRDefault="00813B0E">
            <w:pPr>
              <w:pStyle w:val="TableParagraph"/>
              <w:rPr>
                <w:rFonts w:ascii="Times New Roman"/>
                <w:sz w:val="2"/>
              </w:rPr>
            </w:pPr>
          </w:p>
        </w:tc>
      </w:tr>
      <w:tr w:rsidR="00813B0E" w14:paraId="4BA0B22D" w14:textId="77777777">
        <w:trPr>
          <w:trHeight w:val="217"/>
        </w:trPr>
        <w:tc>
          <w:tcPr>
            <w:tcW w:w="85" w:type="dxa"/>
            <w:tcBorders>
              <w:top w:val="nil"/>
              <w:right w:val="nil"/>
            </w:tcBorders>
            <w:shd w:val="clear" w:color="auto" w:fill="C5DA86"/>
          </w:tcPr>
          <w:p w14:paraId="4BA0B227"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28" w14:textId="77777777" w:rsidR="00813B0E" w:rsidRDefault="002E47D8">
            <w:pPr>
              <w:pStyle w:val="TableParagraph"/>
              <w:spacing w:line="175" w:lineRule="exact"/>
              <w:ind w:left="5"/>
              <w:rPr>
                <w:b/>
                <w:sz w:val="18"/>
              </w:rPr>
            </w:pPr>
            <w:r>
              <w:rPr>
                <w:b/>
                <w:w w:val="115"/>
                <w:sz w:val="18"/>
              </w:rPr>
              <w:t>TOTAL</w:t>
            </w:r>
          </w:p>
        </w:tc>
        <w:tc>
          <w:tcPr>
            <w:tcW w:w="85" w:type="dxa"/>
            <w:vMerge/>
            <w:tcBorders>
              <w:top w:val="nil"/>
              <w:left w:val="nil"/>
            </w:tcBorders>
            <w:shd w:val="clear" w:color="auto" w:fill="C5DA86"/>
          </w:tcPr>
          <w:p w14:paraId="4BA0B229" w14:textId="77777777" w:rsidR="00813B0E" w:rsidRDefault="00813B0E">
            <w:pPr>
              <w:rPr>
                <w:sz w:val="2"/>
                <w:szCs w:val="2"/>
              </w:rPr>
            </w:pPr>
          </w:p>
        </w:tc>
        <w:tc>
          <w:tcPr>
            <w:tcW w:w="85" w:type="dxa"/>
            <w:tcBorders>
              <w:top w:val="nil"/>
              <w:right w:val="nil"/>
            </w:tcBorders>
            <w:shd w:val="clear" w:color="auto" w:fill="C5DA86"/>
          </w:tcPr>
          <w:p w14:paraId="4BA0B22A" w14:textId="77777777" w:rsidR="00813B0E" w:rsidRDefault="00813B0E">
            <w:pPr>
              <w:pStyle w:val="TableParagraph"/>
              <w:rPr>
                <w:rFonts w:ascii="Times New Roman"/>
                <w:sz w:val="14"/>
              </w:rPr>
            </w:pPr>
          </w:p>
        </w:tc>
        <w:tc>
          <w:tcPr>
            <w:tcW w:w="1531" w:type="dxa"/>
            <w:tcBorders>
              <w:top w:val="nil"/>
              <w:left w:val="nil"/>
              <w:right w:val="nil"/>
            </w:tcBorders>
            <w:shd w:val="clear" w:color="auto" w:fill="C5DA86"/>
          </w:tcPr>
          <w:p w14:paraId="4BA0B22B" w14:textId="77777777" w:rsidR="00813B0E" w:rsidRDefault="002E47D8">
            <w:pPr>
              <w:pStyle w:val="TableParagraph"/>
              <w:spacing w:line="175" w:lineRule="exact"/>
              <w:ind w:right="-15"/>
              <w:jc w:val="right"/>
              <w:rPr>
                <w:sz w:val="18"/>
              </w:rPr>
            </w:pPr>
            <w:r>
              <w:rPr>
                <w:w w:val="90"/>
                <w:sz w:val="18"/>
              </w:rPr>
              <w:t>317</w:t>
            </w:r>
          </w:p>
        </w:tc>
        <w:tc>
          <w:tcPr>
            <w:tcW w:w="85" w:type="dxa"/>
            <w:tcBorders>
              <w:top w:val="nil"/>
              <w:left w:val="nil"/>
            </w:tcBorders>
            <w:shd w:val="clear" w:color="auto" w:fill="C5DA86"/>
          </w:tcPr>
          <w:p w14:paraId="4BA0B22C" w14:textId="77777777" w:rsidR="00813B0E" w:rsidRDefault="00813B0E">
            <w:pPr>
              <w:pStyle w:val="TableParagraph"/>
              <w:rPr>
                <w:rFonts w:ascii="Times New Roman"/>
                <w:sz w:val="14"/>
              </w:rPr>
            </w:pPr>
          </w:p>
        </w:tc>
      </w:tr>
      <w:tr w:rsidR="00813B0E" w14:paraId="4BA0B230" w14:textId="77777777">
        <w:trPr>
          <w:trHeight w:val="302"/>
        </w:trPr>
        <w:tc>
          <w:tcPr>
            <w:tcW w:w="1701" w:type="dxa"/>
            <w:gridSpan w:val="3"/>
          </w:tcPr>
          <w:p w14:paraId="4BA0B22E" w14:textId="77777777" w:rsidR="00813B0E" w:rsidRDefault="002E47D8">
            <w:pPr>
              <w:pStyle w:val="TableParagraph"/>
              <w:spacing w:before="40"/>
              <w:ind w:left="567"/>
              <w:rPr>
                <w:sz w:val="18"/>
              </w:rPr>
            </w:pPr>
            <w:r>
              <w:rPr>
                <w:w w:val="110"/>
                <w:sz w:val="18"/>
              </w:rPr>
              <w:t>Design Effect</w:t>
            </w:r>
          </w:p>
        </w:tc>
        <w:tc>
          <w:tcPr>
            <w:tcW w:w="1701" w:type="dxa"/>
            <w:gridSpan w:val="3"/>
          </w:tcPr>
          <w:p w14:paraId="4BA0B22F" w14:textId="77777777" w:rsidR="00813B0E" w:rsidRDefault="002E47D8">
            <w:pPr>
              <w:pStyle w:val="TableParagraph"/>
              <w:spacing w:before="40"/>
              <w:ind w:right="73"/>
              <w:jc w:val="right"/>
              <w:rPr>
                <w:sz w:val="18"/>
              </w:rPr>
            </w:pPr>
            <w:r>
              <w:rPr>
                <w:w w:val="70"/>
                <w:sz w:val="18"/>
              </w:rPr>
              <w:t>1,11</w:t>
            </w:r>
          </w:p>
        </w:tc>
      </w:tr>
    </w:tbl>
    <w:p w14:paraId="4BA0B231" w14:textId="77777777" w:rsidR="00813B0E" w:rsidRDefault="00813B0E">
      <w:pPr>
        <w:pStyle w:val="Corpsdetexte"/>
        <w:spacing w:before="4"/>
        <w:rPr>
          <w:sz w:val="16"/>
        </w:rPr>
      </w:pPr>
    </w:p>
    <w:p w14:paraId="4BA0B232" w14:textId="77777777" w:rsidR="00813B0E" w:rsidRDefault="00813B0E">
      <w:pPr>
        <w:rPr>
          <w:sz w:val="16"/>
        </w:rPr>
        <w:sectPr w:rsidR="00813B0E">
          <w:headerReference w:type="even" r:id="rId48"/>
          <w:headerReference w:type="default" r:id="rId49"/>
          <w:footerReference w:type="default" r:id="rId50"/>
          <w:pgSz w:w="11910" w:h="16840"/>
          <w:pgMar w:top="820" w:right="380" w:bottom="280" w:left="1020" w:header="0" w:footer="0" w:gutter="0"/>
          <w:cols w:space="720"/>
        </w:sectPr>
      </w:pPr>
    </w:p>
    <w:p w14:paraId="4BA0B233" w14:textId="04DDE190" w:rsidR="00813B0E" w:rsidRDefault="00B4295D">
      <w:pPr>
        <w:pStyle w:val="Corpsdetexte"/>
        <w:spacing w:before="92" w:line="276" w:lineRule="auto"/>
        <w:ind w:left="113"/>
      </w:pPr>
      <w:r w:rsidRPr="00B4295D">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B234" w14:textId="77777777" w:rsidR="00813B0E" w:rsidRDefault="002E47D8">
      <w:pPr>
        <w:pStyle w:val="Corpsdetexte"/>
        <w:rPr>
          <w:sz w:val="18"/>
        </w:rPr>
      </w:pPr>
      <w:r>
        <w:br w:type="column"/>
      </w:r>
    </w:p>
    <w:p w14:paraId="4BA0B235" w14:textId="77777777" w:rsidR="00813B0E" w:rsidRDefault="00813B0E">
      <w:pPr>
        <w:pStyle w:val="Corpsdetexte"/>
        <w:spacing w:before="1"/>
        <w:rPr>
          <w:sz w:val="25"/>
        </w:rPr>
      </w:pPr>
    </w:p>
    <w:p w14:paraId="4BA0B236" w14:textId="77777777" w:rsidR="00813B0E" w:rsidRDefault="002E47D8">
      <w:pPr>
        <w:spacing w:before="1"/>
        <w:ind w:left="113"/>
        <w:rPr>
          <w:sz w:val="16"/>
        </w:rPr>
      </w:pPr>
      <w:r>
        <w:rPr>
          <w:color w:val="006AB4"/>
          <w:w w:val="90"/>
          <w:sz w:val="16"/>
        </w:rPr>
        <w:t>117</w:t>
      </w:r>
    </w:p>
    <w:p w14:paraId="4BA0B237" w14:textId="77777777" w:rsidR="00813B0E" w:rsidRDefault="00813B0E">
      <w:pPr>
        <w:rPr>
          <w:sz w:val="16"/>
        </w:rPr>
        <w:sectPr w:rsidR="00813B0E">
          <w:type w:val="continuous"/>
          <w:pgSz w:w="11910" w:h="16840"/>
          <w:pgMar w:top="1940" w:right="380" w:bottom="280" w:left="1020" w:header="720" w:footer="720" w:gutter="0"/>
          <w:cols w:num="2" w:space="720" w:equalWidth="0">
            <w:col w:w="9038" w:space="408"/>
            <w:col w:w="1064"/>
          </w:cols>
        </w:sectPr>
      </w:pPr>
    </w:p>
    <w:p w14:paraId="4BA0B238" w14:textId="77777777" w:rsidR="00813B0E" w:rsidRDefault="00813B0E">
      <w:pPr>
        <w:pStyle w:val="Corpsdetexte"/>
      </w:pPr>
    </w:p>
    <w:p w14:paraId="4BA0B239" w14:textId="77777777" w:rsidR="00813B0E" w:rsidRDefault="00813B0E">
      <w:pPr>
        <w:pStyle w:val="Corpsdetexte"/>
        <w:spacing w:before="4"/>
        <w:rPr>
          <w:sz w:val="28"/>
        </w:rPr>
      </w:pPr>
    </w:p>
    <w:p w14:paraId="4BA0B23A" w14:textId="77777777" w:rsidR="00813B0E" w:rsidRDefault="002E47D8">
      <w:pPr>
        <w:pStyle w:val="Titre7"/>
        <w:spacing w:before="95"/>
      </w:pPr>
      <w:r>
        <w:rPr>
          <w:w w:val="105"/>
          <w:u w:val="single"/>
        </w:rPr>
        <w:t>Couverture de l’assistance pour le combustible de cuisson</w:t>
      </w:r>
    </w:p>
    <w:p w14:paraId="4BA0B23B" w14:textId="77777777" w:rsidR="00813B0E" w:rsidRDefault="00813B0E">
      <w:pPr>
        <w:pStyle w:val="Corpsdetexte"/>
        <w:spacing w:before="10"/>
        <w:rPr>
          <w:rFonts w:ascii="Gill Sans MT"/>
          <w:b/>
          <w:i/>
          <w:sz w:val="27"/>
        </w:rPr>
      </w:pPr>
    </w:p>
    <w:p w14:paraId="4BA0B23C" w14:textId="77777777" w:rsidR="00813B0E" w:rsidRDefault="002E47D8">
      <w:pPr>
        <w:pStyle w:val="Corpsdetexte"/>
        <w:ind w:left="113"/>
      </w:pPr>
      <w:r>
        <w:rPr>
          <w:w w:val="115"/>
        </w:rPr>
        <w:t>COUVERTURE DE L’ASSISTANCE POUR LE COMBUSTIBLE DE CUISSON (SI APPLICABLE)</w:t>
      </w:r>
    </w:p>
    <w:p w14:paraId="4BA0B23D"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241" w14:textId="77777777">
        <w:trPr>
          <w:trHeight w:val="358"/>
        </w:trPr>
        <w:tc>
          <w:tcPr>
            <w:tcW w:w="5669" w:type="dxa"/>
            <w:shd w:val="clear" w:color="auto" w:fill="D9E2F3"/>
          </w:tcPr>
          <w:p w14:paraId="4BA0B23E" w14:textId="77777777" w:rsidR="00813B0E" w:rsidRDefault="00813B0E">
            <w:pPr>
              <w:pStyle w:val="TableParagraph"/>
              <w:rPr>
                <w:rFonts w:ascii="Times New Roman"/>
                <w:sz w:val="18"/>
              </w:rPr>
            </w:pPr>
          </w:p>
        </w:tc>
        <w:tc>
          <w:tcPr>
            <w:tcW w:w="1984" w:type="dxa"/>
            <w:shd w:val="clear" w:color="auto" w:fill="D9E2F3"/>
          </w:tcPr>
          <w:p w14:paraId="4BA0B23F" w14:textId="77777777" w:rsidR="00813B0E" w:rsidRDefault="002E47D8">
            <w:pPr>
              <w:pStyle w:val="TableParagraph"/>
              <w:spacing w:before="79"/>
              <w:ind w:left="294" w:right="284"/>
              <w:jc w:val="center"/>
              <w:rPr>
                <w:b/>
                <w:sz w:val="18"/>
              </w:rPr>
            </w:pPr>
            <w:r>
              <w:rPr>
                <w:b/>
                <w:w w:val="105"/>
                <w:sz w:val="18"/>
              </w:rPr>
              <w:t>Nombre/total</w:t>
            </w:r>
          </w:p>
        </w:tc>
        <w:tc>
          <w:tcPr>
            <w:tcW w:w="1984" w:type="dxa"/>
            <w:shd w:val="clear" w:color="auto" w:fill="D9E2F3"/>
          </w:tcPr>
          <w:p w14:paraId="4BA0B240" w14:textId="77777777" w:rsidR="00813B0E" w:rsidRDefault="002E47D8">
            <w:pPr>
              <w:pStyle w:val="TableParagraph"/>
              <w:spacing w:before="79"/>
              <w:ind w:left="561"/>
              <w:rPr>
                <w:b/>
                <w:sz w:val="18"/>
              </w:rPr>
            </w:pPr>
            <w:r>
              <w:rPr>
                <w:b/>
                <w:w w:val="110"/>
                <w:sz w:val="18"/>
              </w:rPr>
              <w:t>% (IC 95%)</w:t>
            </w:r>
          </w:p>
        </w:tc>
      </w:tr>
      <w:tr w:rsidR="00813B0E" w14:paraId="4BA0B247" w14:textId="77777777">
        <w:trPr>
          <w:trHeight w:val="720"/>
        </w:trPr>
        <w:tc>
          <w:tcPr>
            <w:tcW w:w="5669" w:type="dxa"/>
          </w:tcPr>
          <w:p w14:paraId="4BA0B242" w14:textId="77777777" w:rsidR="00813B0E" w:rsidRDefault="002E47D8">
            <w:pPr>
              <w:pStyle w:val="TableParagraph"/>
              <w:spacing w:before="110" w:line="196" w:lineRule="auto"/>
              <w:ind w:left="113" w:right="196"/>
              <w:rPr>
                <w:b/>
                <w:sz w:val="18"/>
              </w:rPr>
            </w:pPr>
            <w:r>
              <w:rPr>
                <w:b/>
                <w:w w:val="110"/>
                <w:sz w:val="18"/>
              </w:rPr>
              <w:t>Proportion de ménages qui reçoivent de l’assistance pour le combustible de cuisson</w:t>
            </w:r>
          </w:p>
        </w:tc>
        <w:tc>
          <w:tcPr>
            <w:tcW w:w="1984" w:type="dxa"/>
          </w:tcPr>
          <w:p w14:paraId="4BA0B243" w14:textId="77777777" w:rsidR="00813B0E" w:rsidRDefault="00813B0E">
            <w:pPr>
              <w:pStyle w:val="TableParagraph"/>
              <w:spacing w:before="3"/>
              <w:rPr>
                <w:sz w:val="21"/>
              </w:rPr>
            </w:pPr>
          </w:p>
          <w:p w14:paraId="4BA0B244" w14:textId="77777777" w:rsidR="00813B0E" w:rsidRDefault="002E47D8">
            <w:pPr>
              <w:pStyle w:val="TableParagraph"/>
              <w:spacing w:before="1"/>
              <w:ind w:left="294" w:right="284"/>
              <w:jc w:val="center"/>
              <w:rPr>
                <w:sz w:val="18"/>
              </w:rPr>
            </w:pPr>
            <w:r>
              <w:rPr>
                <w:sz w:val="18"/>
              </w:rPr>
              <w:t>158/317</w:t>
            </w:r>
          </w:p>
        </w:tc>
        <w:tc>
          <w:tcPr>
            <w:tcW w:w="1984" w:type="dxa"/>
          </w:tcPr>
          <w:p w14:paraId="4BA0B245" w14:textId="77777777" w:rsidR="00813B0E" w:rsidRDefault="002E47D8">
            <w:pPr>
              <w:pStyle w:val="TableParagraph"/>
              <w:spacing w:before="169" w:line="200" w:lineRule="exact"/>
              <w:ind w:left="295" w:right="284"/>
              <w:jc w:val="center"/>
              <w:rPr>
                <w:sz w:val="18"/>
              </w:rPr>
            </w:pPr>
            <w:r>
              <w:rPr>
                <w:w w:val="110"/>
                <w:sz w:val="18"/>
              </w:rPr>
              <w:t>49,8%</w:t>
            </w:r>
          </w:p>
          <w:p w14:paraId="4BA0B246" w14:textId="77777777" w:rsidR="00813B0E" w:rsidRDefault="002E47D8">
            <w:pPr>
              <w:pStyle w:val="TableParagraph"/>
              <w:spacing w:line="200" w:lineRule="exact"/>
              <w:ind w:left="295" w:right="284"/>
              <w:jc w:val="center"/>
              <w:rPr>
                <w:sz w:val="18"/>
              </w:rPr>
            </w:pPr>
            <w:r>
              <w:rPr>
                <w:w w:val="105"/>
                <w:sz w:val="18"/>
              </w:rPr>
              <w:t>(43,9-55,8)</w:t>
            </w:r>
          </w:p>
        </w:tc>
      </w:tr>
    </w:tbl>
    <w:p w14:paraId="4BA0B248" w14:textId="77777777" w:rsidR="00813B0E" w:rsidRDefault="00813B0E">
      <w:pPr>
        <w:pStyle w:val="Corpsdetexte"/>
        <w:spacing w:before="6"/>
        <w:rPr>
          <w:sz w:val="24"/>
        </w:rPr>
      </w:pPr>
    </w:p>
    <w:p w14:paraId="5C64C748" w14:textId="77777777" w:rsidR="00BD3924" w:rsidRDefault="00BD3924" w:rsidP="00BD3924">
      <w:pPr>
        <w:rPr>
          <w:bCs/>
          <w:color w:val="0B15E7"/>
          <w:lang w:val="en-CA" w:eastAsia="en-CA"/>
        </w:rPr>
      </w:pPr>
      <w:r w:rsidRPr="00EA35CC">
        <w:rPr>
          <w:bCs/>
          <w:color w:val="0B15E7"/>
          <w:lang w:val="en-CA" w:eastAsia="en-CA"/>
        </w:rPr>
        <w:t xml:space="preserve">SELECT </w:t>
      </w:r>
      <w:r>
        <w:rPr>
          <w:bCs/>
          <w:color w:val="0B15E7"/>
          <w:lang w:val="en-CA" w:eastAsia="en-CA"/>
        </w:rPr>
        <w:t>FUEL&lt;&gt;8</w:t>
      </w:r>
    </w:p>
    <w:p w14:paraId="213DEA5A" w14:textId="77777777" w:rsidR="00BD3924" w:rsidRPr="00EA35CC" w:rsidRDefault="00BD3924" w:rsidP="00BD3924">
      <w:pPr>
        <w:rPr>
          <w:bCs/>
          <w:color w:val="0B15E7"/>
          <w:lang w:val="en-CA" w:eastAsia="en-CA"/>
        </w:rPr>
      </w:pPr>
    </w:p>
    <w:p w14:paraId="4BA0B24C" w14:textId="5B309F80" w:rsidR="00813B0E" w:rsidRDefault="00BD3924" w:rsidP="00BD3924">
      <w:pPr>
        <w:pStyle w:val="Corpsdetexte"/>
        <w:rPr>
          <w:bCs/>
          <w:color w:val="0B15E7"/>
          <w:lang w:val="en-CA" w:eastAsia="en-CA"/>
        </w:rPr>
      </w:pPr>
      <w:r w:rsidRPr="00441171">
        <w:rPr>
          <w:bCs/>
          <w:color w:val="0B15E7"/>
          <w:sz w:val="22"/>
          <w:szCs w:val="22"/>
          <w:lang w:val="en-CA" w:eastAsia="en-CA"/>
        </w:rPr>
        <w:t>FREQ FUEL PSUVAR=CLUSTER</w:t>
      </w:r>
    </w:p>
    <w:p w14:paraId="7363CAF6" w14:textId="77777777" w:rsidR="00441171" w:rsidRDefault="00441171" w:rsidP="00BD3924">
      <w:pPr>
        <w:pStyle w:val="Corpsdetexte"/>
        <w:rPr>
          <w:sz w:val="25"/>
        </w:rPr>
      </w:pPr>
    </w:p>
    <w:p w14:paraId="5DD75DCD" w14:textId="0240CC2D" w:rsidR="00441171" w:rsidRDefault="002E47D8" w:rsidP="00BD3924">
      <w:pPr>
        <w:pStyle w:val="Corpsdetexte"/>
        <w:ind w:right="4146"/>
        <w:rPr>
          <w:w w:val="105"/>
        </w:rPr>
      </w:pPr>
      <w:r>
        <w:rPr>
          <w:w w:val="105"/>
        </w:rPr>
        <w:t xml:space="preserve">Si vous analysez une enquête aléatoire simple, le code est comme suit : </w:t>
      </w:r>
    </w:p>
    <w:p w14:paraId="071F86C6" w14:textId="77777777" w:rsidR="00441171" w:rsidRDefault="00441171" w:rsidP="00BD3924">
      <w:pPr>
        <w:pStyle w:val="Corpsdetexte"/>
        <w:ind w:right="4146"/>
        <w:rPr>
          <w:w w:val="105"/>
        </w:rPr>
      </w:pPr>
    </w:p>
    <w:p w14:paraId="4BA0B24E" w14:textId="15326BBD" w:rsidR="00813B0E" w:rsidRDefault="00441171">
      <w:pPr>
        <w:pStyle w:val="Corpsdetexte"/>
      </w:pPr>
      <w:r>
        <w:rPr>
          <w:noProof/>
          <w:lang w:val="en-GB" w:eastAsia="en-GB" w:bidi="ar-SA"/>
        </w:rPr>
        <mc:AlternateContent>
          <mc:Choice Requires="wps">
            <w:drawing>
              <wp:anchor distT="0" distB="0" distL="0" distR="0" simplePos="0" relativeHeight="251734016" behindDoc="1" locked="0" layoutInCell="1" allowOverlap="1" wp14:anchorId="4BA0B793" wp14:editId="2F0F9E4F">
                <wp:simplePos x="0" y="0"/>
                <wp:positionH relativeFrom="page">
                  <wp:posOffset>2753995</wp:posOffset>
                </wp:positionH>
                <wp:positionV relativeFrom="paragraph">
                  <wp:posOffset>470535</wp:posOffset>
                </wp:positionV>
                <wp:extent cx="972185" cy="114300"/>
                <wp:effectExtent l="0" t="0" r="0" b="0"/>
                <wp:wrapTopAndBottom/>
                <wp:docPr id="17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09C6" id="Rectangle 82" o:spid="_x0000_s1026" style="position:absolute;margin-left:216.85pt;margin-top:37.05pt;width:76.55pt;height:9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32992" behindDoc="1" locked="0" layoutInCell="1" allowOverlap="1" wp14:anchorId="4BA0B791" wp14:editId="4229A30D">
                <wp:simplePos x="0" y="0"/>
                <wp:positionH relativeFrom="page">
                  <wp:posOffset>2782570</wp:posOffset>
                </wp:positionH>
                <wp:positionV relativeFrom="paragraph">
                  <wp:posOffset>2843530</wp:posOffset>
                </wp:positionV>
                <wp:extent cx="972185" cy="114300"/>
                <wp:effectExtent l="0" t="0" r="0" b="0"/>
                <wp:wrapTopAndBottom/>
                <wp:docPr id="17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2BCE" id="Rectangle 84" o:spid="_x0000_s1026" style="position:absolute;margin-left:219.1pt;margin-top:223.9pt;width:76.55pt;height:9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" fillcolor="#c5da86" stroked="f">
                <w10:wrap type="topAndBottom" anchorx="page"/>
              </v:rect>
            </w:pict>
          </mc:Fallback>
        </mc:AlternateContent>
      </w:r>
      <w:r w:rsidRPr="00225156">
        <w:rPr>
          <w:bCs/>
          <w:color w:val="0B15E7"/>
          <w:sz w:val="22"/>
          <w:szCs w:val="22"/>
          <w:lang w:val="fr-FR" w:eastAsia="en-CA"/>
        </w:rPr>
        <w:t>FREQ FUEL</w:t>
      </w:r>
    </w:p>
    <w:p w14:paraId="4BA0B24F" w14:textId="6D8B995E" w:rsidR="00813B0E" w:rsidRDefault="00441171">
      <w:pPr>
        <w:pStyle w:val="Corpsdetexte"/>
      </w:pPr>
      <w:r>
        <w:rPr>
          <w:noProof/>
          <w:lang w:val="en-GB" w:eastAsia="en-GB" w:bidi="ar-SA"/>
        </w:rPr>
        <mc:AlternateContent>
          <mc:Choice Requires="wps">
            <w:drawing>
              <wp:anchor distT="0" distB="0" distL="114300" distR="114300" simplePos="0" relativeHeight="251735040" behindDoc="0" locked="0" layoutInCell="1" allowOverlap="1" wp14:anchorId="4BA0B792" wp14:editId="6BD13E0D">
                <wp:simplePos x="0" y="0"/>
                <wp:positionH relativeFrom="page">
                  <wp:align>center</wp:align>
                </wp:positionH>
                <wp:positionV relativeFrom="paragraph">
                  <wp:posOffset>46355</wp:posOffset>
                </wp:positionV>
                <wp:extent cx="2169795" cy="2981325"/>
                <wp:effectExtent l="0" t="0" r="1905" b="9525"/>
                <wp:wrapTopAndBottom/>
                <wp:docPr id="17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1DB" w14:textId="77777777">
                              <w:trPr>
                                <w:trHeight w:val="302"/>
                              </w:trPr>
                              <w:tc>
                                <w:tcPr>
                                  <w:tcW w:w="1701" w:type="dxa"/>
                                  <w:shd w:val="clear" w:color="auto" w:fill="006AB4"/>
                                </w:tcPr>
                                <w:p w14:paraId="4BA0C1D9" w14:textId="77777777" w:rsidR="00CB74DD" w:rsidRDefault="00CB74DD">
                                  <w:pPr>
                                    <w:pStyle w:val="TableParagraph"/>
                                    <w:spacing w:before="51"/>
                                    <w:ind w:left="551" w:right="542"/>
                                    <w:jc w:val="center"/>
                                    <w:rPr>
                                      <w:b/>
                                      <w:sz w:val="18"/>
                                    </w:rPr>
                                  </w:pPr>
                                  <w:r>
                                    <w:rPr>
                                      <w:b/>
                                      <w:color w:val="FFFFFF"/>
                                      <w:w w:val="120"/>
                                      <w:sz w:val="18"/>
                                    </w:rPr>
                                    <w:t>FUEL</w:t>
                                  </w:r>
                                </w:p>
                              </w:tc>
                              <w:tc>
                                <w:tcPr>
                                  <w:tcW w:w="1701" w:type="dxa"/>
                                  <w:shd w:val="clear" w:color="auto" w:fill="006AB4"/>
                                </w:tcPr>
                                <w:p w14:paraId="4BA0C1D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1DE" w14:textId="77777777">
                              <w:trPr>
                                <w:trHeight w:val="302"/>
                              </w:trPr>
                              <w:tc>
                                <w:tcPr>
                                  <w:tcW w:w="1701" w:type="dxa"/>
                                </w:tcPr>
                                <w:p w14:paraId="4BA0C1DC" w14:textId="77777777" w:rsidR="00CB74DD" w:rsidRDefault="00CB74DD">
                                  <w:pPr>
                                    <w:pStyle w:val="TableParagraph"/>
                                    <w:spacing w:before="51"/>
                                    <w:ind w:left="85"/>
                                    <w:rPr>
                                      <w:b/>
                                      <w:sz w:val="18"/>
                                    </w:rPr>
                                  </w:pPr>
                                  <w:r>
                                    <w:rPr>
                                      <w:b/>
                                      <w:w w:val="81"/>
                                      <w:sz w:val="18"/>
                                    </w:rPr>
                                    <w:t>1</w:t>
                                  </w:r>
                                </w:p>
                              </w:tc>
                              <w:tc>
                                <w:tcPr>
                                  <w:tcW w:w="1701" w:type="dxa"/>
                                </w:tcPr>
                                <w:p w14:paraId="4BA0C1DD" w14:textId="77777777" w:rsidR="00CB74DD" w:rsidRDefault="00CB74DD">
                                  <w:pPr>
                                    <w:pStyle w:val="TableParagraph"/>
                                    <w:tabs>
                                      <w:tab w:val="left" w:pos="1258"/>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158</w:t>
                                  </w:r>
                                </w:p>
                              </w:tc>
                            </w:tr>
                            <w:tr w:rsidR="00CB74DD" w14:paraId="4BA0C1E1" w14:textId="77777777">
                              <w:trPr>
                                <w:trHeight w:val="302"/>
                              </w:trPr>
                              <w:tc>
                                <w:tcPr>
                                  <w:tcW w:w="1701" w:type="dxa"/>
                                </w:tcPr>
                                <w:p w14:paraId="4BA0C1DF" w14:textId="77777777" w:rsidR="00CB74DD" w:rsidRDefault="00CB74DD">
                                  <w:pPr>
                                    <w:pStyle w:val="TableParagraph"/>
                                    <w:spacing w:before="51"/>
                                    <w:ind w:right="73"/>
                                    <w:jc w:val="right"/>
                                    <w:rPr>
                                      <w:sz w:val="18"/>
                                    </w:rPr>
                                  </w:pPr>
                                  <w:r>
                                    <w:rPr>
                                      <w:w w:val="105"/>
                                      <w:sz w:val="18"/>
                                    </w:rPr>
                                    <w:t>Row %</w:t>
                                  </w:r>
                                </w:p>
                              </w:tc>
                              <w:tc>
                                <w:tcPr>
                                  <w:tcW w:w="1701" w:type="dxa"/>
                                </w:tcPr>
                                <w:p w14:paraId="4BA0C1E0" w14:textId="77777777" w:rsidR="00CB74DD" w:rsidRDefault="00CB74DD">
                                  <w:pPr>
                                    <w:pStyle w:val="TableParagraph"/>
                                    <w:spacing w:before="51"/>
                                    <w:ind w:right="73"/>
                                    <w:jc w:val="right"/>
                                    <w:rPr>
                                      <w:sz w:val="18"/>
                                    </w:rPr>
                                  </w:pPr>
                                  <w:r>
                                    <w:rPr>
                                      <w:w w:val="110"/>
                                      <w:sz w:val="18"/>
                                    </w:rPr>
                                    <w:t>100,000</w:t>
                                  </w:r>
                                </w:p>
                              </w:tc>
                            </w:tr>
                            <w:tr w:rsidR="00CB74DD" w14:paraId="4BA0C1E4" w14:textId="77777777">
                              <w:trPr>
                                <w:trHeight w:val="302"/>
                              </w:trPr>
                              <w:tc>
                                <w:tcPr>
                                  <w:tcW w:w="1701" w:type="dxa"/>
                                </w:tcPr>
                                <w:p w14:paraId="4BA0C1E2"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1E3" w14:textId="77777777" w:rsidR="00CB74DD" w:rsidRDefault="00CB74DD">
                                  <w:pPr>
                                    <w:pStyle w:val="TableParagraph"/>
                                    <w:tabs>
                                      <w:tab w:val="left" w:pos="977"/>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49,842</w:t>
                                  </w:r>
                                </w:p>
                              </w:tc>
                            </w:tr>
                            <w:tr w:rsidR="00CB74DD" w14:paraId="4BA0C1E7" w14:textId="77777777">
                              <w:trPr>
                                <w:trHeight w:val="302"/>
                              </w:trPr>
                              <w:tc>
                                <w:tcPr>
                                  <w:tcW w:w="1701" w:type="dxa"/>
                                </w:tcPr>
                                <w:p w14:paraId="4BA0C1E5" w14:textId="77777777" w:rsidR="00CB74DD" w:rsidRDefault="00CB74DD">
                                  <w:pPr>
                                    <w:pStyle w:val="TableParagraph"/>
                                    <w:spacing w:before="51"/>
                                    <w:ind w:right="73"/>
                                    <w:jc w:val="right"/>
                                    <w:rPr>
                                      <w:sz w:val="18"/>
                                    </w:rPr>
                                  </w:pPr>
                                  <w:r>
                                    <w:rPr>
                                      <w:w w:val="115"/>
                                      <w:sz w:val="18"/>
                                    </w:rPr>
                                    <w:t>SE %</w:t>
                                  </w:r>
                                </w:p>
                              </w:tc>
                              <w:tc>
                                <w:tcPr>
                                  <w:tcW w:w="1701" w:type="dxa"/>
                                </w:tcPr>
                                <w:p w14:paraId="4BA0C1E6" w14:textId="77777777" w:rsidR="00CB74DD" w:rsidRDefault="00CB74DD">
                                  <w:pPr>
                                    <w:pStyle w:val="TableParagraph"/>
                                    <w:spacing w:before="51"/>
                                    <w:ind w:right="73"/>
                                    <w:jc w:val="right"/>
                                    <w:rPr>
                                      <w:sz w:val="18"/>
                                    </w:rPr>
                                  </w:pPr>
                                  <w:r>
                                    <w:rPr>
                                      <w:w w:val="110"/>
                                      <w:sz w:val="18"/>
                                    </w:rPr>
                                    <w:t>2,945</w:t>
                                  </w:r>
                                </w:p>
                              </w:tc>
                            </w:tr>
                            <w:tr w:rsidR="00CB74DD" w14:paraId="4BA0C1EA" w14:textId="77777777">
                              <w:trPr>
                                <w:trHeight w:val="302"/>
                              </w:trPr>
                              <w:tc>
                                <w:tcPr>
                                  <w:tcW w:w="1701" w:type="dxa"/>
                                </w:tcPr>
                                <w:p w14:paraId="4BA0C1E8"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1E9" w14:textId="77777777" w:rsidR="00CB74DD" w:rsidRDefault="00CB74DD">
                                  <w:pPr>
                                    <w:pStyle w:val="TableParagraph"/>
                                    <w:tabs>
                                      <w:tab w:val="left" w:pos="1060"/>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43,911</w:t>
                                  </w:r>
                                </w:p>
                              </w:tc>
                            </w:tr>
                            <w:tr w:rsidR="00CB74DD" w14:paraId="4BA0C1ED" w14:textId="77777777">
                              <w:trPr>
                                <w:trHeight w:val="302"/>
                              </w:trPr>
                              <w:tc>
                                <w:tcPr>
                                  <w:tcW w:w="1701" w:type="dxa"/>
                                </w:tcPr>
                                <w:p w14:paraId="4BA0C1EB"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1EC" w14:textId="77777777" w:rsidR="00CB74DD" w:rsidRDefault="00CB74DD">
                                  <w:pPr>
                                    <w:pStyle w:val="TableParagraph"/>
                                    <w:tabs>
                                      <w:tab w:val="left" w:pos="1003"/>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55,773</w:t>
                                  </w:r>
                                </w:p>
                              </w:tc>
                            </w:tr>
                            <w:tr w:rsidR="00CB74DD" w14:paraId="4BA0C1F0" w14:textId="77777777">
                              <w:trPr>
                                <w:trHeight w:val="302"/>
                              </w:trPr>
                              <w:tc>
                                <w:tcPr>
                                  <w:tcW w:w="1701" w:type="dxa"/>
                                </w:tcPr>
                                <w:p w14:paraId="4BA0C1EE" w14:textId="77777777" w:rsidR="00CB74DD" w:rsidRDefault="00CB74DD">
                                  <w:pPr>
                                    <w:pStyle w:val="TableParagraph"/>
                                    <w:spacing w:before="51"/>
                                    <w:ind w:left="84"/>
                                    <w:rPr>
                                      <w:b/>
                                      <w:sz w:val="18"/>
                                    </w:rPr>
                                  </w:pPr>
                                  <w:r>
                                    <w:rPr>
                                      <w:b/>
                                      <w:w w:val="118"/>
                                      <w:sz w:val="18"/>
                                    </w:rPr>
                                    <w:t>2</w:t>
                                  </w:r>
                                </w:p>
                              </w:tc>
                              <w:tc>
                                <w:tcPr>
                                  <w:tcW w:w="1701" w:type="dxa"/>
                                </w:tcPr>
                                <w:p w14:paraId="4BA0C1EF" w14:textId="77777777" w:rsidR="00CB74DD" w:rsidRDefault="00CB74DD">
                                  <w:pPr>
                                    <w:pStyle w:val="TableParagraph"/>
                                    <w:spacing w:before="51"/>
                                    <w:ind w:right="73"/>
                                    <w:jc w:val="right"/>
                                    <w:rPr>
                                      <w:sz w:val="18"/>
                                    </w:rPr>
                                  </w:pPr>
                                  <w:r>
                                    <w:rPr>
                                      <w:sz w:val="18"/>
                                    </w:rPr>
                                    <w:t>159</w:t>
                                  </w:r>
                                </w:p>
                              </w:tc>
                            </w:tr>
                            <w:tr w:rsidR="00CB74DD" w14:paraId="4BA0C1F3" w14:textId="77777777">
                              <w:trPr>
                                <w:trHeight w:val="302"/>
                              </w:trPr>
                              <w:tc>
                                <w:tcPr>
                                  <w:tcW w:w="1701" w:type="dxa"/>
                                </w:tcPr>
                                <w:p w14:paraId="4BA0C1F1" w14:textId="77777777" w:rsidR="00CB74DD" w:rsidRDefault="00CB74DD">
                                  <w:pPr>
                                    <w:pStyle w:val="TableParagraph"/>
                                    <w:spacing w:before="51"/>
                                    <w:ind w:right="73"/>
                                    <w:jc w:val="right"/>
                                    <w:rPr>
                                      <w:sz w:val="18"/>
                                    </w:rPr>
                                  </w:pPr>
                                  <w:r>
                                    <w:rPr>
                                      <w:w w:val="105"/>
                                      <w:sz w:val="18"/>
                                    </w:rPr>
                                    <w:t>Row %</w:t>
                                  </w:r>
                                </w:p>
                              </w:tc>
                              <w:tc>
                                <w:tcPr>
                                  <w:tcW w:w="1701" w:type="dxa"/>
                                </w:tcPr>
                                <w:p w14:paraId="4BA0C1F2" w14:textId="77777777" w:rsidR="00CB74DD" w:rsidRDefault="00CB74DD">
                                  <w:pPr>
                                    <w:pStyle w:val="TableParagraph"/>
                                    <w:spacing w:before="51"/>
                                    <w:ind w:right="73"/>
                                    <w:jc w:val="right"/>
                                    <w:rPr>
                                      <w:sz w:val="18"/>
                                    </w:rPr>
                                  </w:pPr>
                                  <w:r>
                                    <w:rPr>
                                      <w:w w:val="110"/>
                                      <w:sz w:val="18"/>
                                    </w:rPr>
                                    <w:t>100,000</w:t>
                                  </w:r>
                                </w:p>
                              </w:tc>
                            </w:tr>
                            <w:tr w:rsidR="00CB74DD" w14:paraId="4BA0C1F6" w14:textId="77777777">
                              <w:trPr>
                                <w:trHeight w:val="302"/>
                              </w:trPr>
                              <w:tc>
                                <w:tcPr>
                                  <w:tcW w:w="1701" w:type="dxa"/>
                                </w:tcPr>
                                <w:p w14:paraId="4BA0C1F4" w14:textId="77777777" w:rsidR="00CB74DD" w:rsidRDefault="00CB74DD">
                                  <w:pPr>
                                    <w:pStyle w:val="TableParagraph"/>
                                    <w:spacing w:before="51"/>
                                    <w:ind w:right="73"/>
                                    <w:jc w:val="right"/>
                                    <w:rPr>
                                      <w:sz w:val="18"/>
                                    </w:rPr>
                                  </w:pPr>
                                  <w:r>
                                    <w:rPr>
                                      <w:w w:val="110"/>
                                      <w:sz w:val="18"/>
                                    </w:rPr>
                                    <w:t>Col %</w:t>
                                  </w:r>
                                </w:p>
                              </w:tc>
                              <w:tc>
                                <w:tcPr>
                                  <w:tcW w:w="1701" w:type="dxa"/>
                                </w:tcPr>
                                <w:p w14:paraId="4BA0C1F5" w14:textId="77777777" w:rsidR="00CB74DD" w:rsidRDefault="00CB74DD">
                                  <w:pPr>
                                    <w:pStyle w:val="TableParagraph"/>
                                    <w:spacing w:before="51"/>
                                    <w:ind w:right="73"/>
                                    <w:jc w:val="right"/>
                                    <w:rPr>
                                      <w:sz w:val="18"/>
                                    </w:rPr>
                                  </w:pPr>
                                  <w:r>
                                    <w:rPr>
                                      <w:w w:val="105"/>
                                      <w:sz w:val="18"/>
                                    </w:rPr>
                                    <w:t>50,158</w:t>
                                  </w:r>
                                </w:p>
                              </w:tc>
                            </w:tr>
                            <w:tr w:rsidR="00CB74DD" w14:paraId="4BA0C1F9" w14:textId="77777777">
                              <w:trPr>
                                <w:trHeight w:val="302"/>
                              </w:trPr>
                              <w:tc>
                                <w:tcPr>
                                  <w:tcW w:w="1701" w:type="dxa"/>
                                </w:tcPr>
                                <w:p w14:paraId="4BA0C1F7" w14:textId="77777777" w:rsidR="00CB74DD" w:rsidRDefault="00CB74DD">
                                  <w:pPr>
                                    <w:pStyle w:val="TableParagraph"/>
                                    <w:spacing w:before="51"/>
                                    <w:ind w:right="73"/>
                                    <w:jc w:val="right"/>
                                    <w:rPr>
                                      <w:sz w:val="18"/>
                                    </w:rPr>
                                  </w:pPr>
                                  <w:r>
                                    <w:rPr>
                                      <w:w w:val="115"/>
                                      <w:sz w:val="18"/>
                                    </w:rPr>
                                    <w:t>SE %</w:t>
                                  </w:r>
                                </w:p>
                              </w:tc>
                              <w:tc>
                                <w:tcPr>
                                  <w:tcW w:w="1701" w:type="dxa"/>
                                </w:tcPr>
                                <w:p w14:paraId="4BA0C1F8" w14:textId="77777777" w:rsidR="00CB74DD" w:rsidRDefault="00CB74DD">
                                  <w:pPr>
                                    <w:pStyle w:val="TableParagraph"/>
                                    <w:spacing w:before="51"/>
                                    <w:ind w:right="73"/>
                                    <w:jc w:val="right"/>
                                    <w:rPr>
                                      <w:sz w:val="18"/>
                                    </w:rPr>
                                  </w:pPr>
                                  <w:r>
                                    <w:rPr>
                                      <w:w w:val="110"/>
                                      <w:sz w:val="18"/>
                                    </w:rPr>
                                    <w:t>2,945</w:t>
                                  </w:r>
                                </w:p>
                              </w:tc>
                            </w:tr>
                            <w:tr w:rsidR="00CB74DD" w14:paraId="4BA0C1FC" w14:textId="77777777">
                              <w:trPr>
                                <w:trHeight w:val="302"/>
                              </w:trPr>
                              <w:tc>
                                <w:tcPr>
                                  <w:tcW w:w="1701" w:type="dxa"/>
                                </w:tcPr>
                                <w:p w14:paraId="4BA0C1FA" w14:textId="77777777" w:rsidR="00CB74DD" w:rsidRDefault="00CB74DD">
                                  <w:pPr>
                                    <w:pStyle w:val="TableParagraph"/>
                                    <w:spacing w:before="51"/>
                                    <w:ind w:right="73"/>
                                    <w:jc w:val="right"/>
                                    <w:rPr>
                                      <w:sz w:val="18"/>
                                    </w:rPr>
                                  </w:pPr>
                                  <w:r>
                                    <w:rPr>
                                      <w:w w:val="115"/>
                                      <w:sz w:val="18"/>
                                    </w:rPr>
                                    <w:t>LCL %</w:t>
                                  </w:r>
                                </w:p>
                              </w:tc>
                              <w:tc>
                                <w:tcPr>
                                  <w:tcW w:w="1701" w:type="dxa"/>
                                </w:tcPr>
                                <w:p w14:paraId="4BA0C1FB" w14:textId="77777777" w:rsidR="00CB74DD" w:rsidRDefault="00CB74DD">
                                  <w:pPr>
                                    <w:pStyle w:val="TableParagraph"/>
                                    <w:spacing w:before="51"/>
                                    <w:ind w:right="73"/>
                                    <w:jc w:val="right"/>
                                    <w:rPr>
                                      <w:sz w:val="18"/>
                                    </w:rPr>
                                  </w:pPr>
                                  <w:r>
                                    <w:rPr>
                                      <w:w w:val="105"/>
                                      <w:sz w:val="18"/>
                                    </w:rPr>
                                    <w:t>44,227</w:t>
                                  </w:r>
                                </w:p>
                              </w:tc>
                            </w:tr>
                            <w:tr w:rsidR="00CB74DD" w14:paraId="4BA0C1FF" w14:textId="77777777">
                              <w:trPr>
                                <w:trHeight w:val="302"/>
                              </w:trPr>
                              <w:tc>
                                <w:tcPr>
                                  <w:tcW w:w="1701" w:type="dxa"/>
                                </w:tcPr>
                                <w:p w14:paraId="4BA0C1FD" w14:textId="77777777" w:rsidR="00CB74DD" w:rsidRDefault="00CB74DD">
                                  <w:pPr>
                                    <w:pStyle w:val="TableParagraph"/>
                                    <w:spacing w:before="51"/>
                                    <w:ind w:right="73"/>
                                    <w:jc w:val="right"/>
                                    <w:rPr>
                                      <w:sz w:val="18"/>
                                    </w:rPr>
                                  </w:pPr>
                                  <w:r>
                                    <w:rPr>
                                      <w:w w:val="115"/>
                                      <w:sz w:val="18"/>
                                    </w:rPr>
                                    <w:t>UCL %</w:t>
                                  </w:r>
                                </w:p>
                              </w:tc>
                              <w:tc>
                                <w:tcPr>
                                  <w:tcW w:w="1701" w:type="dxa"/>
                                </w:tcPr>
                                <w:p w14:paraId="4BA0C1FE" w14:textId="77777777" w:rsidR="00CB74DD" w:rsidRDefault="00CB74DD">
                                  <w:pPr>
                                    <w:pStyle w:val="TableParagraph"/>
                                    <w:spacing w:before="51"/>
                                    <w:ind w:right="73"/>
                                    <w:jc w:val="right"/>
                                    <w:rPr>
                                      <w:sz w:val="18"/>
                                    </w:rPr>
                                  </w:pPr>
                                  <w:r>
                                    <w:rPr>
                                      <w:w w:val="110"/>
                                      <w:sz w:val="18"/>
                                    </w:rPr>
                                    <w:t>56,089</w:t>
                                  </w:r>
                                </w:p>
                              </w:tc>
                            </w:tr>
                            <w:tr w:rsidR="00CB74DD" w14:paraId="4BA0C202" w14:textId="77777777">
                              <w:trPr>
                                <w:trHeight w:val="302"/>
                              </w:trPr>
                              <w:tc>
                                <w:tcPr>
                                  <w:tcW w:w="1701" w:type="dxa"/>
                                </w:tcPr>
                                <w:p w14:paraId="4BA0C200" w14:textId="77777777" w:rsidR="00CB74DD" w:rsidRDefault="00CB74DD">
                                  <w:pPr>
                                    <w:pStyle w:val="TableParagraph"/>
                                    <w:spacing w:before="51"/>
                                    <w:ind w:left="85"/>
                                    <w:rPr>
                                      <w:b/>
                                      <w:sz w:val="18"/>
                                    </w:rPr>
                                  </w:pPr>
                                  <w:r>
                                    <w:rPr>
                                      <w:b/>
                                      <w:w w:val="115"/>
                                      <w:sz w:val="18"/>
                                    </w:rPr>
                                    <w:t>TOTAL</w:t>
                                  </w:r>
                                </w:p>
                              </w:tc>
                              <w:tc>
                                <w:tcPr>
                                  <w:tcW w:w="1701" w:type="dxa"/>
                                </w:tcPr>
                                <w:p w14:paraId="4BA0C201"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05" w14:textId="77777777">
                              <w:trPr>
                                <w:trHeight w:val="302"/>
                              </w:trPr>
                              <w:tc>
                                <w:tcPr>
                                  <w:tcW w:w="1701" w:type="dxa"/>
                                </w:tcPr>
                                <w:p w14:paraId="4BA0C203" w14:textId="77777777" w:rsidR="00CB74DD" w:rsidRDefault="00CB74DD">
                                  <w:pPr>
                                    <w:pStyle w:val="TableParagraph"/>
                                    <w:spacing w:before="51"/>
                                    <w:ind w:right="73"/>
                                    <w:jc w:val="right"/>
                                    <w:rPr>
                                      <w:sz w:val="18"/>
                                    </w:rPr>
                                  </w:pPr>
                                  <w:r>
                                    <w:rPr>
                                      <w:w w:val="110"/>
                                      <w:sz w:val="18"/>
                                    </w:rPr>
                                    <w:t>Design Effect</w:t>
                                  </w:r>
                                </w:p>
                              </w:tc>
                              <w:tc>
                                <w:tcPr>
                                  <w:tcW w:w="1701" w:type="dxa"/>
                                </w:tcPr>
                                <w:p w14:paraId="4BA0C204" w14:textId="77777777" w:rsidR="00CB74DD" w:rsidRDefault="00CB74DD">
                                  <w:pPr>
                                    <w:pStyle w:val="TableParagraph"/>
                                    <w:spacing w:before="51"/>
                                    <w:ind w:right="73"/>
                                    <w:jc w:val="right"/>
                                    <w:rPr>
                                      <w:sz w:val="18"/>
                                    </w:rPr>
                                  </w:pPr>
                                  <w:r>
                                    <w:rPr>
                                      <w:w w:val="85"/>
                                      <w:sz w:val="18"/>
                                    </w:rPr>
                                    <w:t>1,10</w:t>
                                  </w:r>
                                </w:p>
                              </w:tc>
                            </w:tr>
                          </w:tbl>
                          <w:p w14:paraId="4BA0C206"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2" id="Text Box 83" o:spid="_x0000_s1052" type="#_x0000_t202" style="position:absolute;margin-left:0;margin-top:3.65pt;width:170.85pt;height:234.75pt;z-index:251735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1DB" w14:textId="77777777">
                        <w:trPr>
                          <w:trHeight w:val="302"/>
                        </w:trPr>
                        <w:tc>
                          <w:tcPr>
                            <w:tcW w:w="1701" w:type="dxa"/>
                            <w:shd w:val="clear" w:color="auto" w:fill="006AB4"/>
                          </w:tcPr>
                          <w:p w14:paraId="4BA0C1D9" w14:textId="77777777" w:rsidR="00CB74DD" w:rsidRDefault="00CB74DD">
                            <w:pPr>
                              <w:pStyle w:val="TableParagraph"/>
                              <w:spacing w:before="51"/>
                              <w:ind w:left="551" w:right="542"/>
                              <w:jc w:val="center"/>
                              <w:rPr>
                                <w:b/>
                                <w:sz w:val="18"/>
                              </w:rPr>
                            </w:pPr>
                            <w:r>
                              <w:rPr>
                                <w:b/>
                                <w:color w:val="FFFFFF"/>
                                <w:w w:val="120"/>
                                <w:sz w:val="18"/>
                              </w:rPr>
                              <w:t>FUEL</w:t>
                            </w:r>
                          </w:p>
                        </w:tc>
                        <w:tc>
                          <w:tcPr>
                            <w:tcW w:w="1701" w:type="dxa"/>
                            <w:shd w:val="clear" w:color="auto" w:fill="006AB4"/>
                          </w:tcPr>
                          <w:p w14:paraId="4BA0C1D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1DE" w14:textId="77777777">
                        <w:trPr>
                          <w:trHeight w:val="302"/>
                        </w:trPr>
                        <w:tc>
                          <w:tcPr>
                            <w:tcW w:w="1701" w:type="dxa"/>
                          </w:tcPr>
                          <w:p w14:paraId="4BA0C1DC" w14:textId="77777777" w:rsidR="00CB74DD" w:rsidRDefault="00CB74DD">
                            <w:pPr>
                              <w:pStyle w:val="TableParagraph"/>
                              <w:spacing w:before="51"/>
                              <w:ind w:left="85"/>
                              <w:rPr>
                                <w:b/>
                                <w:sz w:val="18"/>
                              </w:rPr>
                            </w:pPr>
                            <w:r>
                              <w:rPr>
                                <w:b/>
                                <w:w w:val="81"/>
                                <w:sz w:val="18"/>
                              </w:rPr>
                              <w:t>1</w:t>
                            </w:r>
                          </w:p>
                        </w:tc>
                        <w:tc>
                          <w:tcPr>
                            <w:tcW w:w="1701" w:type="dxa"/>
                          </w:tcPr>
                          <w:p w14:paraId="4BA0C1DD" w14:textId="77777777" w:rsidR="00CB74DD" w:rsidRDefault="00CB74DD">
                            <w:pPr>
                              <w:pStyle w:val="TableParagraph"/>
                              <w:tabs>
                                <w:tab w:val="left" w:pos="1258"/>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158</w:t>
                            </w:r>
                          </w:p>
                        </w:tc>
                      </w:tr>
                      <w:tr w:rsidR="00CB74DD" w14:paraId="4BA0C1E1" w14:textId="77777777">
                        <w:trPr>
                          <w:trHeight w:val="302"/>
                        </w:trPr>
                        <w:tc>
                          <w:tcPr>
                            <w:tcW w:w="1701" w:type="dxa"/>
                          </w:tcPr>
                          <w:p w14:paraId="4BA0C1DF" w14:textId="77777777" w:rsidR="00CB74DD" w:rsidRDefault="00CB74DD">
                            <w:pPr>
                              <w:pStyle w:val="TableParagraph"/>
                              <w:spacing w:before="51"/>
                              <w:ind w:right="73"/>
                              <w:jc w:val="right"/>
                              <w:rPr>
                                <w:sz w:val="18"/>
                              </w:rPr>
                            </w:pPr>
                            <w:r>
                              <w:rPr>
                                <w:w w:val="105"/>
                                <w:sz w:val="18"/>
                              </w:rPr>
                              <w:t>Row %</w:t>
                            </w:r>
                          </w:p>
                        </w:tc>
                        <w:tc>
                          <w:tcPr>
                            <w:tcW w:w="1701" w:type="dxa"/>
                          </w:tcPr>
                          <w:p w14:paraId="4BA0C1E0" w14:textId="77777777" w:rsidR="00CB74DD" w:rsidRDefault="00CB74DD">
                            <w:pPr>
                              <w:pStyle w:val="TableParagraph"/>
                              <w:spacing w:before="51"/>
                              <w:ind w:right="73"/>
                              <w:jc w:val="right"/>
                              <w:rPr>
                                <w:sz w:val="18"/>
                              </w:rPr>
                            </w:pPr>
                            <w:r>
                              <w:rPr>
                                <w:w w:val="110"/>
                                <w:sz w:val="18"/>
                              </w:rPr>
                              <w:t>100,000</w:t>
                            </w:r>
                          </w:p>
                        </w:tc>
                      </w:tr>
                      <w:tr w:rsidR="00CB74DD" w14:paraId="4BA0C1E4" w14:textId="77777777">
                        <w:trPr>
                          <w:trHeight w:val="302"/>
                        </w:trPr>
                        <w:tc>
                          <w:tcPr>
                            <w:tcW w:w="1701" w:type="dxa"/>
                          </w:tcPr>
                          <w:p w14:paraId="4BA0C1E2"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1E3" w14:textId="77777777" w:rsidR="00CB74DD" w:rsidRDefault="00CB74DD">
                            <w:pPr>
                              <w:pStyle w:val="TableParagraph"/>
                              <w:tabs>
                                <w:tab w:val="left" w:pos="977"/>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49,842</w:t>
                            </w:r>
                          </w:p>
                        </w:tc>
                      </w:tr>
                      <w:tr w:rsidR="00CB74DD" w14:paraId="4BA0C1E7" w14:textId="77777777">
                        <w:trPr>
                          <w:trHeight w:val="302"/>
                        </w:trPr>
                        <w:tc>
                          <w:tcPr>
                            <w:tcW w:w="1701" w:type="dxa"/>
                          </w:tcPr>
                          <w:p w14:paraId="4BA0C1E5" w14:textId="77777777" w:rsidR="00CB74DD" w:rsidRDefault="00CB74DD">
                            <w:pPr>
                              <w:pStyle w:val="TableParagraph"/>
                              <w:spacing w:before="51"/>
                              <w:ind w:right="73"/>
                              <w:jc w:val="right"/>
                              <w:rPr>
                                <w:sz w:val="18"/>
                              </w:rPr>
                            </w:pPr>
                            <w:r>
                              <w:rPr>
                                <w:w w:val="115"/>
                                <w:sz w:val="18"/>
                              </w:rPr>
                              <w:t>SE %</w:t>
                            </w:r>
                          </w:p>
                        </w:tc>
                        <w:tc>
                          <w:tcPr>
                            <w:tcW w:w="1701" w:type="dxa"/>
                          </w:tcPr>
                          <w:p w14:paraId="4BA0C1E6" w14:textId="77777777" w:rsidR="00CB74DD" w:rsidRDefault="00CB74DD">
                            <w:pPr>
                              <w:pStyle w:val="TableParagraph"/>
                              <w:spacing w:before="51"/>
                              <w:ind w:right="73"/>
                              <w:jc w:val="right"/>
                              <w:rPr>
                                <w:sz w:val="18"/>
                              </w:rPr>
                            </w:pPr>
                            <w:r>
                              <w:rPr>
                                <w:w w:val="110"/>
                                <w:sz w:val="18"/>
                              </w:rPr>
                              <w:t>2,945</w:t>
                            </w:r>
                          </w:p>
                        </w:tc>
                      </w:tr>
                      <w:tr w:rsidR="00CB74DD" w14:paraId="4BA0C1EA" w14:textId="77777777">
                        <w:trPr>
                          <w:trHeight w:val="302"/>
                        </w:trPr>
                        <w:tc>
                          <w:tcPr>
                            <w:tcW w:w="1701" w:type="dxa"/>
                          </w:tcPr>
                          <w:p w14:paraId="4BA0C1E8"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1E9" w14:textId="77777777" w:rsidR="00CB74DD" w:rsidRDefault="00CB74DD">
                            <w:pPr>
                              <w:pStyle w:val="TableParagraph"/>
                              <w:tabs>
                                <w:tab w:val="left" w:pos="1060"/>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43,911</w:t>
                            </w:r>
                          </w:p>
                        </w:tc>
                      </w:tr>
                      <w:tr w:rsidR="00CB74DD" w14:paraId="4BA0C1ED" w14:textId="77777777">
                        <w:trPr>
                          <w:trHeight w:val="302"/>
                        </w:trPr>
                        <w:tc>
                          <w:tcPr>
                            <w:tcW w:w="1701" w:type="dxa"/>
                          </w:tcPr>
                          <w:p w14:paraId="4BA0C1EB"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1EC" w14:textId="77777777" w:rsidR="00CB74DD" w:rsidRDefault="00CB74DD">
                            <w:pPr>
                              <w:pStyle w:val="TableParagraph"/>
                              <w:tabs>
                                <w:tab w:val="left" w:pos="1003"/>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55,773</w:t>
                            </w:r>
                          </w:p>
                        </w:tc>
                      </w:tr>
                      <w:tr w:rsidR="00CB74DD" w14:paraId="4BA0C1F0" w14:textId="77777777">
                        <w:trPr>
                          <w:trHeight w:val="302"/>
                        </w:trPr>
                        <w:tc>
                          <w:tcPr>
                            <w:tcW w:w="1701" w:type="dxa"/>
                          </w:tcPr>
                          <w:p w14:paraId="4BA0C1EE" w14:textId="77777777" w:rsidR="00CB74DD" w:rsidRDefault="00CB74DD">
                            <w:pPr>
                              <w:pStyle w:val="TableParagraph"/>
                              <w:spacing w:before="51"/>
                              <w:ind w:left="84"/>
                              <w:rPr>
                                <w:b/>
                                <w:sz w:val="18"/>
                              </w:rPr>
                            </w:pPr>
                            <w:r>
                              <w:rPr>
                                <w:b/>
                                <w:w w:val="118"/>
                                <w:sz w:val="18"/>
                              </w:rPr>
                              <w:t>2</w:t>
                            </w:r>
                          </w:p>
                        </w:tc>
                        <w:tc>
                          <w:tcPr>
                            <w:tcW w:w="1701" w:type="dxa"/>
                          </w:tcPr>
                          <w:p w14:paraId="4BA0C1EF" w14:textId="77777777" w:rsidR="00CB74DD" w:rsidRDefault="00CB74DD">
                            <w:pPr>
                              <w:pStyle w:val="TableParagraph"/>
                              <w:spacing w:before="51"/>
                              <w:ind w:right="73"/>
                              <w:jc w:val="right"/>
                              <w:rPr>
                                <w:sz w:val="18"/>
                              </w:rPr>
                            </w:pPr>
                            <w:r>
                              <w:rPr>
                                <w:sz w:val="18"/>
                              </w:rPr>
                              <w:t>159</w:t>
                            </w:r>
                          </w:p>
                        </w:tc>
                      </w:tr>
                      <w:tr w:rsidR="00CB74DD" w14:paraId="4BA0C1F3" w14:textId="77777777">
                        <w:trPr>
                          <w:trHeight w:val="302"/>
                        </w:trPr>
                        <w:tc>
                          <w:tcPr>
                            <w:tcW w:w="1701" w:type="dxa"/>
                          </w:tcPr>
                          <w:p w14:paraId="4BA0C1F1" w14:textId="77777777" w:rsidR="00CB74DD" w:rsidRDefault="00CB74DD">
                            <w:pPr>
                              <w:pStyle w:val="TableParagraph"/>
                              <w:spacing w:before="51"/>
                              <w:ind w:right="73"/>
                              <w:jc w:val="right"/>
                              <w:rPr>
                                <w:sz w:val="18"/>
                              </w:rPr>
                            </w:pPr>
                            <w:r>
                              <w:rPr>
                                <w:w w:val="105"/>
                                <w:sz w:val="18"/>
                              </w:rPr>
                              <w:t>Row %</w:t>
                            </w:r>
                          </w:p>
                        </w:tc>
                        <w:tc>
                          <w:tcPr>
                            <w:tcW w:w="1701" w:type="dxa"/>
                          </w:tcPr>
                          <w:p w14:paraId="4BA0C1F2" w14:textId="77777777" w:rsidR="00CB74DD" w:rsidRDefault="00CB74DD">
                            <w:pPr>
                              <w:pStyle w:val="TableParagraph"/>
                              <w:spacing w:before="51"/>
                              <w:ind w:right="73"/>
                              <w:jc w:val="right"/>
                              <w:rPr>
                                <w:sz w:val="18"/>
                              </w:rPr>
                            </w:pPr>
                            <w:r>
                              <w:rPr>
                                <w:w w:val="110"/>
                                <w:sz w:val="18"/>
                              </w:rPr>
                              <w:t>100,000</w:t>
                            </w:r>
                          </w:p>
                        </w:tc>
                      </w:tr>
                      <w:tr w:rsidR="00CB74DD" w14:paraId="4BA0C1F6" w14:textId="77777777">
                        <w:trPr>
                          <w:trHeight w:val="302"/>
                        </w:trPr>
                        <w:tc>
                          <w:tcPr>
                            <w:tcW w:w="1701" w:type="dxa"/>
                          </w:tcPr>
                          <w:p w14:paraId="4BA0C1F4" w14:textId="77777777" w:rsidR="00CB74DD" w:rsidRDefault="00CB74DD">
                            <w:pPr>
                              <w:pStyle w:val="TableParagraph"/>
                              <w:spacing w:before="51"/>
                              <w:ind w:right="73"/>
                              <w:jc w:val="right"/>
                              <w:rPr>
                                <w:sz w:val="18"/>
                              </w:rPr>
                            </w:pPr>
                            <w:r>
                              <w:rPr>
                                <w:w w:val="110"/>
                                <w:sz w:val="18"/>
                              </w:rPr>
                              <w:t>Col %</w:t>
                            </w:r>
                          </w:p>
                        </w:tc>
                        <w:tc>
                          <w:tcPr>
                            <w:tcW w:w="1701" w:type="dxa"/>
                          </w:tcPr>
                          <w:p w14:paraId="4BA0C1F5" w14:textId="77777777" w:rsidR="00CB74DD" w:rsidRDefault="00CB74DD">
                            <w:pPr>
                              <w:pStyle w:val="TableParagraph"/>
                              <w:spacing w:before="51"/>
                              <w:ind w:right="73"/>
                              <w:jc w:val="right"/>
                              <w:rPr>
                                <w:sz w:val="18"/>
                              </w:rPr>
                            </w:pPr>
                            <w:r>
                              <w:rPr>
                                <w:w w:val="105"/>
                                <w:sz w:val="18"/>
                              </w:rPr>
                              <w:t>50,158</w:t>
                            </w:r>
                          </w:p>
                        </w:tc>
                      </w:tr>
                      <w:tr w:rsidR="00CB74DD" w14:paraId="4BA0C1F9" w14:textId="77777777">
                        <w:trPr>
                          <w:trHeight w:val="302"/>
                        </w:trPr>
                        <w:tc>
                          <w:tcPr>
                            <w:tcW w:w="1701" w:type="dxa"/>
                          </w:tcPr>
                          <w:p w14:paraId="4BA0C1F7" w14:textId="77777777" w:rsidR="00CB74DD" w:rsidRDefault="00CB74DD">
                            <w:pPr>
                              <w:pStyle w:val="TableParagraph"/>
                              <w:spacing w:before="51"/>
                              <w:ind w:right="73"/>
                              <w:jc w:val="right"/>
                              <w:rPr>
                                <w:sz w:val="18"/>
                              </w:rPr>
                            </w:pPr>
                            <w:r>
                              <w:rPr>
                                <w:w w:val="115"/>
                                <w:sz w:val="18"/>
                              </w:rPr>
                              <w:t>SE %</w:t>
                            </w:r>
                          </w:p>
                        </w:tc>
                        <w:tc>
                          <w:tcPr>
                            <w:tcW w:w="1701" w:type="dxa"/>
                          </w:tcPr>
                          <w:p w14:paraId="4BA0C1F8" w14:textId="77777777" w:rsidR="00CB74DD" w:rsidRDefault="00CB74DD">
                            <w:pPr>
                              <w:pStyle w:val="TableParagraph"/>
                              <w:spacing w:before="51"/>
                              <w:ind w:right="73"/>
                              <w:jc w:val="right"/>
                              <w:rPr>
                                <w:sz w:val="18"/>
                              </w:rPr>
                            </w:pPr>
                            <w:r>
                              <w:rPr>
                                <w:w w:val="110"/>
                                <w:sz w:val="18"/>
                              </w:rPr>
                              <w:t>2,945</w:t>
                            </w:r>
                          </w:p>
                        </w:tc>
                      </w:tr>
                      <w:tr w:rsidR="00CB74DD" w14:paraId="4BA0C1FC" w14:textId="77777777">
                        <w:trPr>
                          <w:trHeight w:val="302"/>
                        </w:trPr>
                        <w:tc>
                          <w:tcPr>
                            <w:tcW w:w="1701" w:type="dxa"/>
                          </w:tcPr>
                          <w:p w14:paraId="4BA0C1FA" w14:textId="77777777" w:rsidR="00CB74DD" w:rsidRDefault="00CB74DD">
                            <w:pPr>
                              <w:pStyle w:val="TableParagraph"/>
                              <w:spacing w:before="51"/>
                              <w:ind w:right="73"/>
                              <w:jc w:val="right"/>
                              <w:rPr>
                                <w:sz w:val="18"/>
                              </w:rPr>
                            </w:pPr>
                            <w:r>
                              <w:rPr>
                                <w:w w:val="115"/>
                                <w:sz w:val="18"/>
                              </w:rPr>
                              <w:t>LCL %</w:t>
                            </w:r>
                          </w:p>
                        </w:tc>
                        <w:tc>
                          <w:tcPr>
                            <w:tcW w:w="1701" w:type="dxa"/>
                          </w:tcPr>
                          <w:p w14:paraId="4BA0C1FB" w14:textId="77777777" w:rsidR="00CB74DD" w:rsidRDefault="00CB74DD">
                            <w:pPr>
                              <w:pStyle w:val="TableParagraph"/>
                              <w:spacing w:before="51"/>
                              <w:ind w:right="73"/>
                              <w:jc w:val="right"/>
                              <w:rPr>
                                <w:sz w:val="18"/>
                              </w:rPr>
                            </w:pPr>
                            <w:r>
                              <w:rPr>
                                <w:w w:val="105"/>
                                <w:sz w:val="18"/>
                              </w:rPr>
                              <w:t>44,227</w:t>
                            </w:r>
                          </w:p>
                        </w:tc>
                      </w:tr>
                      <w:tr w:rsidR="00CB74DD" w14:paraId="4BA0C1FF" w14:textId="77777777">
                        <w:trPr>
                          <w:trHeight w:val="302"/>
                        </w:trPr>
                        <w:tc>
                          <w:tcPr>
                            <w:tcW w:w="1701" w:type="dxa"/>
                          </w:tcPr>
                          <w:p w14:paraId="4BA0C1FD" w14:textId="77777777" w:rsidR="00CB74DD" w:rsidRDefault="00CB74DD">
                            <w:pPr>
                              <w:pStyle w:val="TableParagraph"/>
                              <w:spacing w:before="51"/>
                              <w:ind w:right="73"/>
                              <w:jc w:val="right"/>
                              <w:rPr>
                                <w:sz w:val="18"/>
                              </w:rPr>
                            </w:pPr>
                            <w:r>
                              <w:rPr>
                                <w:w w:val="115"/>
                                <w:sz w:val="18"/>
                              </w:rPr>
                              <w:t>UCL %</w:t>
                            </w:r>
                          </w:p>
                        </w:tc>
                        <w:tc>
                          <w:tcPr>
                            <w:tcW w:w="1701" w:type="dxa"/>
                          </w:tcPr>
                          <w:p w14:paraId="4BA0C1FE" w14:textId="77777777" w:rsidR="00CB74DD" w:rsidRDefault="00CB74DD">
                            <w:pPr>
                              <w:pStyle w:val="TableParagraph"/>
                              <w:spacing w:before="51"/>
                              <w:ind w:right="73"/>
                              <w:jc w:val="right"/>
                              <w:rPr>
                                <w:sz w:val="18"/>
                              </w:rPr>
                            </w:pPr>
                            <w:r>
                              <w:rPr>
                                <w:w w:val="110"/>
                                <w:sz w:val="18"/>
                              </w:rPr>
                              <w:t>56,089</w:t>
                            </w:r>
                          </w:p>
                        </w:tc>
                      </w:tr>
                      <w:tr w:rsidR="00CB74DD" w14:paraId="4BA0C202" w14:textId="77777777">
                        <w:trPr>
                          <w:trHeight w:val="302"/>
                        </w:trPr>
                        <w:tc>
                          <w:tcPr>
                            <w:tcW w:w="1701" w:type="dxa"/>
                          </w:tcPr>
                          <w:p w14:paraId="4BA0C200" w14:textId="77777777" w:rsidR="00CB74DD" w:rsidRDefault="00CB74DD">
                            <w:pPr>
                              <w:pStyle w:val="TableParagraph"/>
                              <w:spacing w:before="51"/>
                              <w:ind w:left="85"/>
                              <w:rPr>
                                <w:b/>
                                <w:sz w:val="18"/>
                              </w:rPr>
                            </w:pPr>
                            <w:r>
                              <w:rPr>
                                <w:b/>
                                <w:w w:val="115"/>
                                <w:sz w:val="18"/>
                              </w:rPr>
                              <w:t>TOTAL</w:t>
                            </w:r>
                          </w:p>
                        </w:tc>
                        <w:tc>
                          <w:tcPr>
                            <w:tcW w:w="1701" w:type="dxa"/>
                          </w:tcPr>
                          <w:p w14:paraId="4BA0C201"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05" w14:textId="77777777">
                        <w:trPr>
                          <w:trHeight w:val="302"/>
                        </w:trPr>
                        <w:tc>
                          <w:tcPr>
                            <w:tcW w:w="1701" w:type="dxa"/>
                          </w:tcPr>
                          <w:p w14:paraId="4BA0C203" w14:textId="77777777" w:rsidR="00CB74DD" w:rsidRDefault="00CB74DD">
                            <w:pPr>
                              <w:pStyle w:val="TableParagraph"/>
                              <w:spacing w:before="51"/>
                              <w:ind w:right="73"/>
                              <w:jc w:val="right"/>
                              <w:rPr>
                                <w:sz w:val="18"/>
                              </w:rPr>
                            </w:pPr>
                            <w:r>
                              <w:rPr>
                                <w:w w:val="110"/>
                                <w:sz w:val="18"/>
                              </w:rPr>
                              <w:t>Design Effect</w:t>
                            </w:r>
                          </w:p>
                        </w:tc>
                        <w:tc>
                          <w:tcPr>
                            <w:tcW w:w="1701" w:type="dxa"/>
                          </w:tcPr>
                          <w:p w14:paraId="4BA0C204" w14:textId="77777777" w:rsidR="00CB74DD" w:rsidRDefault="00CB74DD">
                            <w:pPr>
                              <w:pStyle w:val="TableParagraph"/>
                              <w:spacing w:before="51"/>
                              <w:ind w:right="73"/>
                              <w:jc w:val="right"/>
                              <w:rPr>
                                <w:sz w:val="18"/>
                              </w:rPr>
                            </w:pPr>
                            <w:r>
                              <w:rPr>
                                <w:w w:val="85"/>
                                <w:sz w:val="18"/>
                              </w:rPr>
                              <w:t>1,10</w:t>
                            </w:r>
                          </w:p>
                        </w:tc>
                      </w:tr>
                    </w:tbl>
                    <w:p w14:paraId="4BA0C206" w14:textId="77777777" w:rsidR="00CB74DD" w:rsidRDefault="00CB74DD">
                      <w:pPr>
                        <w:pStyle w:val="Corpsdetexte"/>
                      </w:pPr>
                    </w:p>
                  </w:txbxContent>
                </v:textbox>
                <w10:wrap type="topAndBottom" anchorx="page"/>
              </v:shape>
            </w:pict>
          </mc:Fallback>
        </mc:AlternateContent>
      </w:r>
    </w:p>
    <w:p w14:paraId="4BA0B25E" w14:textId="19C9D6E0" w:rsidR="00813B0E" w:rsidRDefault="00441171">
      <w:pPr>
        <w:pStyle w:val="Corpsdetexte"/>
        <w:spacing w:line="276" w:lineRule="auto"/>
        <w:ind w:left="113" w:right="1035"/>
      </w:pPr>
      <w:r w:rsidRPr="00441171">
        <w:rPr>
          <w:rFonts w:eastAsia="Times New Roman" w:cs="Times New Roman"/>
          <w:color w:val="0B15E7"/>
          <w:sz w:val="22"/>
          <w:szCs w:val="22"/>
          <w:lang w:val="fr-FR" w:eastAsia="en-US" w:bidi="ar-SA"/>
        </w:rPr>
        <w:t>SELECT</w:t>
      </w:r>
      <w:r w:rsidR="002E47D8" w:rsidRPr="00441171">
        <w:rPr>
          <w:color w:val="006AB4"/>
          <w:w w:val="105"/>
          <w:sz w:val="22"/>
          <w:szCs w:val="22"/>
        </w:rPr>
        <w:t xml:space="preserve"> </w:t>
      </w:r>
      <w:r w:rsidR="002E47D8">
        <w:rPr>
          <w:w w:val="105"/>
        </w:rPr>
        <w:t>(ceci annulera la/les variable(s) sélectionnée(s) ; à exécuter seulement après que l’analyse est effectuée et que les résultats sont enregistrés).</w:t>
      </w:r>
    </w:p>
    <w:p w14:paraId="4BA0B25F" w14:textId="77777777" w:rsidR="00813B0E" w:rsidRDefault="00813B0E">
      <w:pPr>
        <w:spacing w:line="276" w:lineRule="auto"/>
        <w:sectPr w:rsidR="00813B0E">
          <w:headerReference w:type="even" r:id="rId51"/>
          <w:headerReference w:type="default" r:id="rId52"/>
          <w:footerReference w:type="even" r:id="rId53"/>
          <w:footerReference w:type="default" r:id="rId54"/>
          <w:pgSz w:w="11910" w:h="16840"/>
          <w:pgMar w:top="820" w:right="380" w:bottom="880" w:left="1020" w:header="629" w:footer="686" w:gutter="0"/>
          <w:pgNumType w:start="118"/>
          <w:cols w:space="720"/>
        </w:sectPr>
      </w:pPr>
    </w:p>
    <w:p w14:paraId="4BA0B260" w14:textId="77777777" w:rsidR="00813B0E" w:rsidRDefault="00813B0E">
      <w:pPr>
        <w:pStyle w:val="Corpsdetexte"/>
      </w:pPr>
    </w:p>
    <w:p w14:paraId="4BA0B261" w14:textId="77777777" w:rsidR="00813B0E" w:rsidRDefault="00813B0E">
      <w:pPr>
        <w:pStyle w:val="Corpsdetexte"/>
        <w:spacing w:before="4"/>
        <w:rPr>
          <w:sz w:val="28"/>
        </w:rPr>
      </w:pPr>
    </w:p>
    <w:p w14:paraId="4BA0B262" w14:textId="77777777" w:rsidR="00813B0E" w:rsidRDefault="002E47D8">
      <w:pPr>
        <w:pStyle w:val="Titre7"/>
        <w:spacing w:before="95"/>
      </w:pPr>
      <w:r>
        <w:rPr>
          <w:w w:val="105"/>
          <w:u w:val="single"/>
        </w:rPr>
        <w:t>Durée rapportée de l’assistance pour le combustible de cuisson</w:t>
      </w:r>
    </w:p>
    <w:p w14:paraId="4BA0B263" w14:textId="77777777" w:rsidR="00813B0E" w:rsidRDefault="00813B0E">
      <w:pPr>
        <w:pStyle w:val="Corpsdetexte"/>
        <w:spacing w:before="10"/>
        <w:rPr>
          <w:rFonts w:ascii="Gill Sans MT"/>
          <w:b/>
          <w:i/>
          <w:sz w:val="27"/>
        </w:rPr>
      </w:pPr>
    </w:p>
    <w:p w14:paraId="4BA0B264" w14:textId="77777777" w:rsidR="00813B0E" w:rsidRDefault="002E47D8">
      <w:pPr>
        <w:pStyle w:val="Corpsdetexte"/>
        <w:ind w:left="113"/>
      </w:pPr>
      <w:r>
        <w:rPr>
          <w:w w:val="115"/>
        </w:rPr>
        <w:t>DURÉE RAPPORTÉE DE L’ASSISTANCE POUR LE COMBUSTIBLE DE CUISSON (SI APPLICABLE)</w:t>
      </w:r>
    </w:p>
    <w:p w14:paraId="4BA0B265"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B267" w14:textId="77777777">
        <w:trPr>
          <w:trHeight w:val="358"/>
        </w:trPr>
        <w:tc>
          <w:tcPr>
            <w:tcW w:w="9627" w:type="dxa"/>
            <w:gridSpan w:val="3"/>
          </w:tcPr>
          <w:p w14:paraId="4BA0B266" w14:textId="77777777" w:rsidR="00813B0E" w:rsidRDefault="002E47D8">
            <w:pPr>
              <w:pStyle w:val="TableParagraph"/>
              <w:spacing w:before="79"/>
              <w:ind w:left="1395" w:right="1386"/>
              <w:jc w:val="center"/>
              <w:rPr>
                <w:b/>
                <w:sz w:val="18"/>
              </w:rPr>
            </w:pPr>
            <w:r>
              <w:rPr>
                <w:b/>
                <w:w w:val="110"/>
                <w:sz w:val="18"/>
              </w:rPr>
              <w:t>Durée moyenne en nombre de jours de l’assistance pour le combustible de cuisson</w:t>
            </w:r>
          </w:p>
        </w:tc>
      </w:tr>
      <w:tr w:rsidR="00813B0E" w14:paraId="4BA0B26B" w14:textId="77777777">
        <w:trPr>
          <w:trHeight w:val="306"/>
        </w:trPr>
        <w:tc>
          <w:tcPr>
            <w:tcW w:w="3209" w:type="dxa"/>
            <w:tcBorders>
              <w:bottom w:val="nil"/>
            </w:tcBorders>
          </w:tcPr>
          <w:p w14:paraId="4BA0B268" w14:textId="77777777" w:rsidR="00813B0E" w:rsidRDefault="002E47D8">
            <w:pPr>
              <w:pStyle w:val="TableParagraph"/>
              <w:spacing w:before="79" w:line="207" w:lineRule="exact"/>
              <w:ind w:left="113"/>
              <w:rPr>
                <w:b/>
                <w:sz w:val="18"/>
              </w:rPr>
            </w:pPr>
            <w:r>
              <w:rPr>
                <w:b/>
                <w:w w:val="105"/>
                <w:sz w:val="18"/>
              </w:rPr>
              <w:t>Moyenne (jour)</w:t>
            </w:r>
          </w:p>
        </w:tc>
        <w:tc>
          <w:tcPr>
            <w:tcW w:w="3209" w:type="dxa"/>
            <w:tcBorders>
              <w:bottom w:val="nil"/>
            </w:tcBorders>
          </w:tcPr>
          <w:p w14:paraId="4BA0B269" w14:textId="77777777" w:rsidR="00813B0E" w:rsidRDefault="002E47D8">
            <w:pPr>
              <w:pStyle w:val="TableParagraph"/>
              <w:spacing w:before="79" w:line="207" w:lineRule="exact"/>
              <w:ind w:left="113"/>
              <w:rPr>
                <w:b/>
                <w:sz w:val="18"/>
              </w:rPr>
            </w:pPr>
            <w:r>
              <w:rPr>
                <w:b/>
                <w:w w:val="110"/>
                <w:sz w:val="18"/>
              </w:rPr>
              <w:t>Echantillonnage par grappes</w:t>
            </w:r>
          </w:p>
        </w:tc>
        <w:tc>
          <w:tcPr>
            <w:tcW w:w="3209" w:type="dxa"/>
            <w:tcBorders>
              <w:bottom w:val="nil"/>
            </w:tcBorders>
          </w:tcPr>
          <w:p w14:paraId="4BA0B26A" w14:textId="77777777" w:rsidR="00813B0E" w:rsidRDefault="002E47D8">
            <w:pPr>
              <w:pStyle w:val="TableParagraph"/>
              <w:spacing w:before="79" w:line="207" w:lineRule="exact"/>
              <w:ind w:left="93" w:right="84"/>
              <w:jc w:val="center"/>
              <w:rPr>
                <w:sz w:val="18"/>
              </w:rPr>
            </w:pPr>
            <w:r>
              <w:rPr>
                <w:w w:val="105"/>
                <w:sz w:val="18"/>
              </w:rPr>
              <w:t>21,3 jours sur 28</w:t>
            </w:r>
          </w:p>
        </w:tc>
      </w:tr>
      <w:tr w:rsidR="00813B0E" w14:paraId="4BA0B26F" w14:textId="77777777">
        <w:trPr>
          <w:trHeight w:val="216"/>
        </w:trPr>
        <w:tc>
          <w:tcPr>
            <w:tcW w:w="3209" w:type="dxa"/>
            <w:tcBorders>
              <w:top w:val="nil"/>
              <w:bottom w:val="nil"/>
            </w:tcBorders>
          </w:tcPr>
          <w:p w14:paraId="4BA0B26C" w14:textId="77777777" w:rsidR="00813B0E" w:rsidRDefault="002E47D8">
            <w:pPr>
              <w:pStyle w:val="TableParagraph"/>
              <w:spacing w:line="197" w:lineRule="exact"/>
              <w:ind w:left="113"/>
              <w:rPr>
                <w:b/>
                <w:sz w:val="18"/>
              </w:rPr>
            </w:pPr>
            <w:r>
              <w:rPr>
                <w:b/>
                <w:w w:val="110"/>
                <w:sz w:val="18"/>
              </w:rPr>
              <w:t>(IC 95%)</w:t>
            </w:r>
          </w:p>
        </w:tc>
        <w:tc>
          <w:tcPr>
            <w:tcW w:w="3209" w:type="dxa"/>
            <w:tcBorders>
              <w:top w:val="nil"/>
              <w:bottom w:val="nil"/>
            </w:tcBorders>
          </w:tcPr>
          <w:p w14:paraId="4BA0B26D" w14:textId="77777777" w:rsidR="00813B0E" w:rsidRDefault="00813B0E">
            <w:pPr>
              <w:pStyle w:val="TableParagraph"/>
              <w:rPr>
                <w:rFonts w:ascii="Times New Roman"/>
                <w:sz w:val="14"/>
              </w:rPr>
            </w:pPr>
          </w:p>
        </w:tc>
        <w:tc>
          <w:tcPr>
            <w:tcW w:w="3209" w:type="dxa"/>
            <w:tcBorders>
              <w:top w:val="nil"/>
              <w:bottom w:val="nil"/>
            </w:tcBorders>
          </w:tcPr>
          <w:p w14:paraId="4BA0B26E" w14:textId="77777777" w:rsidR="00813B0E" w:rsidRDefault="002E47D8">
            <w:pPr>
              <w:pStyle w:val="TableParagraph"/>
              <w:spacing w:line="197" w:lineRule="exact"/>
              <w:ind w:left="93" w:right="84"/>
              <w:jc w:val="center"/>
              <w:rPr>
                <w:sz w:val="18"/>
              </w:rPr>
            </w:pPr>
            <w:r>
              <w:rPr>
                <w:sz w:val="18"/>
              </w:rPr>
              <w:t>(20,7-21,9)</w:t>
            </w:r>
          </w:p>
        </w:tc>
      </w:tr>
      <w:tr w:rsidR="00813B0E" w14:paraId="4BA0B273" w14:textId="77777777">
        <w:trPr>
          <w:trHeight w:val="267"/>
        </w:trPr>
        <w:tc>
          <w:tcPr>
            <w:tcW w:w="3209" w:type="dxa"/>
            <w:tcBorders>
              <w:top w:val="nil"/>
            </w:tcBorders>
          </w:tcPr>
          <w:p w14:paraId="4BA0B270" w14:textId="77777777" w:rsidR="00813B0E" w:rsidRDefault="002E47D8">
            <w:pPr>
              <w:pStyle w:val="TableParagraph"/>
              <w:spacing w:line="208" w:lineRule="exact"/>
              <w:ind w:left="113"/>
              <w:rPr>
                <w:b/>
                <w:sz w:val="18"/>
              </w:rPr>
            </w:pPr>
            <w:r>
              <w:rPr>
                <w:b/>
                <w:w w:val="105"/>
                <w:sz w:val="18"/>
              </w:rPr>
              <w:t>[min, max]</w:t>
            </w:r>
          </w:p>
        </w:tc>
        <w:tc>
          <w:tcPr>
            <w:tcW w:w="3209" w:type="dxa"/>
            <w:tcBorders>
              <w:top w:val="nil"/>
            </w:tcBorders>
          </w:tcPr>
          <w:p w14:paraId="4BA0B271" w14:textId="77777777" w:rsidR="00813B0E" w:rsidRDefault="00813B0E">
            <w:pPr>
              <w:pStyle w:val="TableParagraph"/>
              <w:rPr>
                <w:rFonts w:ascii="Times New Roman"/>
                <w:sz w:val="18"/>
              </w:rPr>
            </w:pPr>
          </w:p>
        </w:tc>
        <w:tc>
          <w:tcPr>
            <w:tcW w:w="3209" w:type="dxa"/>
            <w:tcBorders>
              <w:top w:val="nil"/>
            </w:tcBorders>
          </w:tcPr>
          <w:p w14:paraId="4BA0B272" w14:textId="77777777" w:rsidR="00813B0E" w:rsidRDefault="002E47D8">
            <w:pPr>
              <w:pStyle w:val="TableParagraph"/>
              <w:spacing w:line="208" w:lineRule="exact"/>
              <w:ind w:left="93" w:right="84"/>
              <w:jc w:val="center"/>
              <w:rPr>
                <w:sz w:val="18"/>
              </w:rPr>
            </w:pPr>
            <w:r>
              <w:rPr>
                <w:sz w:val="18"/>
              </w:rPr>
              <w:t>[7-28]</w:t>
            </w:r>
          </w:p>
        </w:tc>
      </w:tr>
    </w:tbl>
    <w:p w14:paraId="4BA0B274" w14:textId="77777777" w:rsidR="00813B0E" w:rsidRDefault="00813B0E">
      <w:pPr>
        <w:pStyle w:val="Corpsdetexte"/>
        <w:spacing w:before="3"/>
        <w:rPr>
          <w:sz w:val="30"/>
        </w:rPr>
      </w:pPr>
    </w:p>
    <w:p w14:paraId="6DCFA31E"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FUELLAST&lt;&gt;98 AND FUEL=1</w:t>
      </w:r>
    </w:p>
    <w:p w14:paraId="51B1AE02" w14:textId="77777777" w:rsidR="00225156" w:rsidRPr="00EA35CC" w:rsidRDefault="00225156" w:rsidP="00225156">
      <w:pPr>
        <w:rPr>
          <w:bCs/>
          <w:color w:val="0B15E7"/>
          <w:lang w:val="en-CA" w:eastAsia="en-CA"/>
        </w:rPr>
      </w:pPr>
    </w:p>
    <w:p w14:paraId="286D6329" w14:textId="77777777" w:rsidR="00225156" w:rsidRDefault="00225156" w:rsidP="00225156">
      <w:pPr>
        <w:rPr>
          <w:bCs/>
          <w:color w:val="0B15E7"/>
          <w:lang w:val="en-CA" w:eastAsia="en-CA"/>
        </w:rPr>
      </w:pPr>
      <w:r>
        <w:rPr>
          <w:bCs/>
          <w:color w:val="0B15E7"/>
          <w:lang w:val="en-CA" w:eastAsia="en-CA"/>
        </w:rPr>
        <w:t>MEANS FUELLAST PSUVAR=CLUSTER</w:t>
      </w:r>
    </w:p>
    <w:p w14:paraId="5BC5408C" w14:textId="77777777" w:rsidR="00225156" w:rsidRDefault="00225156" w:rsidP="00225156">
      <w:pPr>
        <w:pStyle w:val="Corpsdetexte"/>
        <w:spacing w:before="2" w:line="549" w:lineRule="auto"/>
        <w:ind w:right="3850"/>
        <w:rPr>
          <w:w w:val="105"/>
        </w:rPr>
      </w:pPr>
    </w:p>
    <w:p w14:paraId="4BA0B276" w14:textId="395CF589" w:rsidR="00813B0E" w:rsidRPr="00225156" w:rsidRDefault="002E47D8" w:rsidP="00225156">
      <w:pPr>
        <w:pStyle w:val="Corpsdetexte"/>
        <w:spacing w:before="2" w:line="549" w:lineRule="auto"/>
        <w:ind w:right="3850"/>
        <w:rPr>
          <w:sz w:val="22"/>
          <w:szCs w:val="22"/>
          <w:lang w:val="fr-FR"/>
        </w:rPr>
      </w:pPr>
      <w:r>
        <w:rPr>
          <w:w w:val="105"/>
        </w:rPr>
        <w:t xml:space="preserve">Si vous analysez une enquête aléatoire simple, le code est comme suit : </w:t>
      </w:r>
      <w:r w:rsidR="00225156" w:rsidRPr="00225156">
        <w:rPr>
          <w:bCs/>
          <w:color w:val="0B15E7"/>
          <w:sz w:val="22"/>
          <w:szCs w:val="22"/>
          <w:lang w:val="fr-FR" w:eastAsia="en-CA"/>
        </w:rPr>
        <w:t>MEANS FUELLAST</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B279" w14:textId="77777777">
        <w:trPr>
          <w:trHeight w:val="406"/>
        </w:trPr>
        <w:tc>
          <w:tcPr>
            <w:tcW w:w="1205" w:type="dxa"/>
            <w:shd w:val="clear" w:color="auto" w:fill="006AB4"/>
          </w:tcPr>
          <w:p w14:paraId="4BA0B277" w14:textId="77777777" w:rsidR="00813B0E" w:rsidRDefault="00813B0E">
            <w:pPr>
              <w:pStyle w:val="TableParagraph"/>
              <w:rPr>
                <w:rFonts w:ascii="Times New Roman"/>
                <w:sz w:val="18"/>
              </w:rPr>
            </w:pPr>
          </w:p>
        </w:tc>
        <w:tc>
          <w:tcPr>
            <w:tcW w:w="8435" w:type="dxa"/>
            <w:gridSpan w:val="7"/>
            <w:tcBorders>
              <w:right w:val="nil"/>
            </w:tcBorders>
            <w:shd w:val="clear" w:color="auto" w:fill="006AB4"/>
          </w:tcPr>
          <w:p w14:paraId="4BA0B278" w14:textId="77777777" w:rsidR="00813B0E" w:rsidRDefault="002E47D8">
            <w:pPr>
              <w:pStyle w:val="TableParagraph"/>
              <w:spacing w:before="84"/>
              <w:ind w:left="3713" w:right="3711"/>
              <w:jc w:val="center"/>
              <w:rPr>
                <w:b/>
                <w:sz w:val="20"/>
              </w:rPr>
            </w:pPr>
            <w:r>
              <w:rPr>
                <w:b/>
                <w:color w:val="FFFFFF"/>
                <w:w w:val="120"/>
                <w:sz w:val="20"/>
              </w:rPr>
              <w:t>FUELLAST</w:t>
            </w:r>
          </w:p>
        </w:tc>
      </w:tr>
      <w:tr w:rsidR="00813B0E" w14:paraId="4BA0B286" w14:textId="77777777">
        <w:trPr>
          <w:trHeight w:val="374"/>
        </w:trPr>
        <w:tc>
          <w:tcPr>
            <w:tcW w:w="1205" w:type="dxa"/>
            <w:vMerge w:val="restart"/>
            <w:shd w:val="clear" w:color="auto" w:fill="006AB4"/>
          </w:tcPr>
          <w:p w14:paraId="4BA0B27A" w14:textId="77777777" w:rsidR="00813B0E" w:rsidRDefault="00813B0E">
            <w:pPr>
              <w:pStyle w:val="TableParagraph"/>
              <w:rPr>
                <w:rFonts w:ascii="Times New Roman"/>
                <w:sz w:val="18"/>
              </w:rPr>
            </w:pPr>
          </w:p>
        </w:tc>
        <w:tc>
          <w:tcPr>
            <w:tcW w:w="1205" w:type="dxa"/>
            <w:vMerge w:val="restart"/>
            <w:shd w:val="clear" w:color="auto" w:fill="006AB4"/>
          </w:tcPr>
          <w:p w14:paraId="4BA0B27B" w14:textId="77777777" w:rsidR="00813B0E" w:rsidRDefault="00813B0E">
            <w:pPr>
              <w:pStyle w:val="TableParagraph"/>
              <w:spacing w:before="4"/>
              <w:rPr>
                <w:sz w:val="21"/>
              </w:rPr>
            </w:pPr>
          </w:p>
          <w:p w14:paraId="4BA0B27C" w14:textId="77777777" w:rsidR="00813B0E" w:rsidRDefault="002E47D8">
            <w:pPr>
              <w:pStyle w:val="TableParagraph"/>
              <w:ind w:left="326"/>
              <w:rPr>
                <w:b/>
                <w:sz w:val="20"/>
              </w:rPr>
            </w:pPr>
            <w:r>
              <w:rPr>
                <w:b/>
                <w:color w:val="FFFFFF"/>
                <w:w w:val="110"/>
                <w:sz w:val="20"/>
              </w:rPr>
              <w:t>Count</w:t>
            </w:r>
          </w:p>
        </w:tc>
        <w:tc>
          <w:tcPr>
            <w:tcW w:w="1205" w:type="dxa"/>
            <w:vMerge w:val="restart"/>
            <w:shd w:val="clear" w:color="auto" w:fill="006AB4"/>
          </w:tcPr>
          <w:p w14:paraId="4BA0B27D" w14:textId="77777777" w:rsidR="00813B0E" w:rsidRDefault="00813B0E">
            <w:pPr>
              <w:pStyle w:val="TableParagraph"/>
              <w:spacing w:before="4"/>
              <w:rPr>
                <w:sz w:val="21"/>
              </w:rPr>
            </w:pPr>
          </w:p>
          <w:p w14:paraId="4BA0B27E" w14:textId="77777777" w:rsidR="00813B0E" w:rsidRDefault="002E47D8">
            <w:pPr>
              <w:pStyle w:val="TableParagraph"/>
              <w:ind w:left="348"/>
              <w:rPr>
                <w:b/>
                <w:sz w:val="20"/>
              </w:rPr>
            </w:pPr>
            <w:r>
              <w:rPr>
                <w:b/>
                <w:color w:val="FFFFFF"/>
                <w:w w:val="105"/>
                <w:sz w:val="20"/>
              </w:rPr>
              <w:t>Mean</w:t>
            </w:r>
          </w:p>
        </w:tc>
        <w:tc>
          <w:tcPr>
            <w:tcW w:w="1205" w:type="dxa"/>
            <w:vMerge w:val="restart"/>
            <w:shd w:val="clear" w:color="auto" w:fill="006AB4"/>
          </w:tcPr>
          <w:p w14:paraId="4BA0B27F" w14:textId="77777777" w:rsidR="00813B0E" w:rsidRDefault="00813B0E">
            <w:pPr>
              <w:pStyle w:val="TableParagraph"/>
              <w:spacing w:before="4"/>
              <w:rPr>
                <w:sz w:val="21"/>
              </w:rPr>
            </w:pPr>
          </w:p>
          <w:p w14:paraId="4BA0B280" w14:textId="77777777" w:rsidR="00813B0E" w:rsidRDefault="002E47D8">
            <w:pPr>
              <w:pStyle w:val="TableParagraph"/>
              <w:ind w:left="200"/>
              <w:rPr>
                <w:b/>
                <w:sz w:val="20"/>
              </w:rPr>
            </w:pPr>
            <w:r>
              <w:rPr>
                <w:b/>
                <w:color w:val="FFFFFF"/>
                <w:w w:val="110"/>
                <w:sz w:val="20"/>
              </w:rPr>
              <w:t>Std Error</w:t>
            </w:r>
          </w:p>
        </w:tc>
        <w:tc>
          <w:tcPr>
            <w:tcW w:w="2410" w:type="dxa"/>
            <w:gridSpan w:val="2"/>
            <w:shd w:val="clear" w:color="auto" w:fill="006AB4"/>
          </w:tcPr>
          <w:p w14:paraId="4BA0B281" w14:textId="77777777" w:rsidR="00813B0E" w:rsidRDefault="002E47D8">
            <w:pPr>
              <w:pStyle w:val="TableParagraph"/>
              <w:spacing w:before="68"/>
              <w:ind w:left="389"/>
              <w:rPr>
                <w:b/>
                <w:sz w:val="20"/>
              </w:rPr>
            </w:pPr>
            <w:r>
              <w:rPr>
                <w:b/>
                <w:color w:val="FFFFFF"/>
                <w:w w:val="110"/>
                <w:sz w:val="20"/>
              </w:rPr>
              <w:t>Confidence Limits</w:t>
            </w:r>
          </w:p>
        </w:tc>
        <w:tc>
          <w:tcPr>
            <w:tcW w:w="1205" w:type="dxa"/>
            <w:vMerge w:val="restart"/>
            <w:shd w:val="clear" w:color="auto" w:fill="006AB4"/>
          </w:tcPr>
          <w:p w14:paraId="4BA0B282" w14:textId="77777777" w:rsidR="00813B0E" w:rsidRDefault="00813B0E">
            <w:pPr>
              <w:pStyle w:val="TableParagraph"/>
              <w:spacing w:before="4"/>
              <w:rPr>
                <w:sz w:val="21"/>
              </w:rPr>
            </w:pPr>
          </w:p>
          <w:p w14:paraId="4BA0B283" w14:textId="77777777" w:rsidR="00813B0E" w:rsidRDefault="002E47D8">
            <w:pPr>
              <w:pStyle w:val="TableParagraph"/>
              <w:ind w:left="178"/>
              <w:rPr>
                <w:b/>
                <w:sz w:val="20"/>
              </w:rPr>
            </w:pPr>
            <w:r>
              <w:rPr>
                <w:b/>
                <w:color w:val="FFFFFF"/>
                <w:w w:val="105"/>
                <w:sz w:val="20"/>
              </w:rPr>
              <w:t>Minimum</w:t>
            </w:r>
          </w:p>
        </w:tc>
        <w:tc>
          <w:tcPr>
            <w:tcW w:w="1205" w:type="dxa"/>
            <w:vMerge w:val="restart"/>
            <w:shd w:val="clear" w:color="auto" w:fill="006AB4"/>
          </w:tcPr>
          <w:p w14:paraId="4BA0B284" w14:textId="77777777" w:rsidR="00813B0E" w:rsidRDefault="00813B0E">
            <w:pPr>
              <w:pStyle w:val="TableParagraph"/>
              <w:spacing w:before="4"/>
              <w:rPr>
                <w:sz w:val="21"/>
              </w:rPr>
            </w:pPr>
          </w:p>
          <w:p w14:paraId="4BA0B285" w14:textId="77777777" w:rsidR="00813B0E" w:rsidRDefault="002E47D8">
            <w:pPr>
              <w:pStyle w:val="TableParagraph"/>
              <w:ind w:left="156"/>
              <w:rPr>
                <w:b/>
                <w:sz w:val="20"/>
              </w:rPr>
            </w:pPr>
            <w:r>
              <w:rPr>
                <w:b/>
                <w:color w:val="FFFFFF"/>
                <w:w w:val="105"/>
                <w:sz w:val="20"/>
              </w:rPr>
              <w:t>Maximum</w:t>
            </w:r>
          </w:p>
        </w:tc>
      </w:tr>
      <w:tr w:rsidR="00813B0E" w14:paraId="4BA0B28F" w14:textId="77777777">
        <w:trPr>
          <w:trHeight w:val="374"/>
        </w:trPr>
        <w:tc>
          <w:tcPr>
            <w:tcW w:w="1205" w:type="dxa"/>
            <w:vMerge/>
            <w:tcBorders>
              <w:top w:val="nil"/>
            </w:tcBorders>
            <w:shd w:val="clear" w:color="auto" w:fill="006AB4"/>
          </w:tcPr>
          <w:p w14:paraId="4BA0B287" w14:textId="77777777" w:rsidR="00813B0E" w:rsidRDefault="00813B0E">
            <w:pPr>
              <w:rPr>
                <w:sz w:val="2"/>
                <w:szCs w:val="2"/>
              </w:rPr>
            </w:pPr>
          </w:p>
        </w:tc>
        <w:tc>
          <w:tcPr>
            <w:tcW w:w="1205" w:type="dxa"/>
            <w:vMerge/>
            <w:tcBorders>
              <w:top w:val="nil"/>
            </w:tcBorders>
            <w:shd w:val="clear" w:color="auto" w:fill="006AB4"/>
          </w:tcPr>
          <w:p w14:paraId="4BA0B288" w14:textId="77777777" w:rsidR="00813B0E" w:rsidRDefault="00813B0E">
            <w:pPr>
              <w:rPr>
                <w:sz w:val="2"/>
                <w:szCs w:val="2"/>
              </w:rPr>
            </w:pPr>
          </w:p>
        </w:tc>
        <w:tc>
          <w:tcPr>
            <w:tcW w:w="1205" w:type="dxa"/>
            <w:vMerge/>
            <w:tcBorders>
              <w:top w:val="nil"/>
            </w:tcBorders>
            <w:shd w:val="clear" w:color="auto" w:fill="006AB4"/>
          </w:tcPr>
          <w:p w14:paraId="4BA0B289" w14:textId="77777777" w:rsidR="00813B0E" w:rsidRDefault="00813B0E">
            <w:pPr>
              <w:rPr>
                <w:sz w:val="2"/>
                <w:szCs w:val="2"/>
              </w:rPr>
            </w:pPr>
          </w:p>
        </w:tc>
        <w:tc>
          <w:tcPr>
            <w:tcW w:w="1205" w:type="dxa"/>
            <w:vMerge/>
            <w:tcBorders>
              <w:top w:val="nil"/>
            </w:tcBorders>
            <w:shd w:val="clear" w:color="auto" w:fill="006AB4"/>
          </w:tcPr>
          <w:p w14:paraId="4BA0B28A" w14:textId="77777777" w:rsidR="00813B0E" w:rsidRDefault="00813B0E">
            <w:pPr>
              <w:rPr>
                <w:sz w:val="2"/>
                <w:szCs w:val="2"/>
              </w:rPr>
            </w:pPr>
          </w:p>
        </w:tc>
        <w:tc>
          <w:tcPr>
            <w:tcW w:w="1205" w:type="dxa"/>
            <w:shd w:val="clear" w:color="auto" w:fill="006AB4"/>
          </w:tcPr>
          <w:p w14:paraId="4BA0B28B" w14:textId="77777777" w:rsidR="00813B0E" w:rsidRDefault="002E47D8">
            <w:pPr>
              <w:pStyle w:val="TableParagraph"/>
              <w:spacing w:before="68"/>
              <w:ind w:left="7"/>
              <w:jc w:val="center"/>
              <w:rPr>
                <w:b/>
                <w:sz w:val="20"/>
              </w:rPr>
            </w:pPr>
            <w:r>
              <w:rPr>
                <w:b/>
                <w:color w:val="FFFFFF"/>
                <w:w w:val="110"/>
                <w:sz w:val="20"/>
              </w:rPr>
              <w:t>Lower</w:t>
            </w:r>
          </w:p>
        </w:tc>
        <w:tc>
          <w:tcPr>
            <w:tcW w:w="1205" w:type="dxa"/>
            <w:shd w:val="clear" w:color="auto" w:fill="006AB4"/>
          </w:tcPr>
          <w:p w14:paraId="4BA0B28C" w14:textId="77777777" w:rsidR="00813B0E" w:rsidRDefault="002E47D8">
            <w:pPr>
              <w:pStyle w:val="TableParagraph"/>
              <w:spacing w:before="68"/>
              <w:ind w:left="6"/>
              <w:jc w:val="center"/>
              <w:rPr>
                <w:b/>
                <w:sz w:val="20"/>
              </w:rPr>
            </w:pPr>
            <w:r>
              <w:rPr>
                <w:b/>
                <w:color w:val="FFFFFF"/>
                <w:w w:val="110"/>
                <w:sz w:val="20"/>
              </w:rPr>
              <w:t>Upper</w:t>
            </w:r>
          </w:p>
        </w:tc>
        <w:tc>
          <w:tcPr>
            <w:tcW w:w="1205" w:type="dxa"/>
            <w:vMerge/>
            <w:tcBorders>
              <w:top w:val="nil"/>
            </w:tcBorders>
            <w:shd w:val="clear" w:color="auto" w:fill="006AB4"/>
          </w:tcPr>
          <w:p w14:paraId="4BA0B28D" w14:textId="77777777" w:rsidR="00813B0E" w:rsidRDefault="00813B0E">
            <w:pPr>
              <w:rPr>
                <w:sz w:val="2"/>
                <w:szCs w:val="2"/>
              </w:rPr>
            </w:pPr>
          </w:p>
        </w:tc>
        <w:tc>
          <w:tcPr>
            <w:tcW w:w="1205" w:type="dxa"/>
            <w:vMerge/>
            <w:tcBorders>
              <w:top w:val="nil"/>
            </w:tcBorders>
            <w:shd w:val="clear" w:color="auto" w:fill="006AB4"/>
          </w:tcPr>
          <w:p w14:paraId="4BA0B28E" w14:textId="77777777" w:rsidR="00813B0E" w:rsidRDefault="00813B0E">
            <w:pPr>
              <w:rPr>
                <w:sz w:val="2"/>
                <w:szCs w:val="2"/>
              </w:rPr>
            </w:pPr>
          </w:p>
        </w:tc>
      </w:tr>
      <w:tr w:rsidR="00813B0E" w14:paraId="4BA0B298" w14:textId="77777777">
        <w:trPr>
          <w:trHeight w:val="374"/>
        </w:trPr>
        <w:tc>
          <w:tcPr>
            <w:tcW w:w="1205" w:type="dxa"/>
          </w:tcPr>
          <w:p w14:paraId="4BA0B290" w14:textId="77777777" w:rsidR="00813B0E" w:rsidRDefault="002E47D8">
            <w:pPr>
              <w:pStyle w:val="TableParagraph"/>
              <w:spacing w:before="68"/>
              <w:ind w:left="486"/>
              <w:rPr>
                <w:b/>
                <w:sz w:val="20"/>
              </w:rPr>
            </w:pPr>
            <w:r>
              <w:rPr>
                <w:b/>
                <w:w w:val="115"/>
                <w:sz w:val="20"/>
              </w:rPr>
              <w:t>TOTAL</w:t>
            </w:r>
          </w:p>
        </w:tc>
        <w:tc>
          <w:tcPr>
            <w:tcW w:w="1205" w:type="dxa"/>
          </w:tcPr>
          <w:p w14:paraId="4BA0B291" w14:textId="77777777" w:rsidR="00813B0E" w:rsidRDefault="002E47D8">
            <w:pPr>
              <w:pStyle w:val="TableParagraph"/>
              <w:spacing w:before="68"/>
              <w:ind w:left="789"/>
              <w:rPr>
                <w:sz w:val="20"/>
              </w:rPr>
            </w:pPr>
            <w:r>
              <w:rPr>
                <w:sz w:val="20"/>
              </w:rPr>
              <w:t>158</w:t>
            </w:r>
          </w:p>
        </w:tc>
        <w:tc>
          <w:tcPr>
            <w:tcW w:w="1205" w:type="dxa"/>
          </w:tcPr>
          <w:p w14:paraId="4BA0B292" w14:textId="77777777" w:rsidR="00813B0E" w:rsidRDefault="002E47D8">
            <w:pPr>
              <w:pStyle w:val="TableParagraph"/>
              <w:tabs>
                <w:tab w:val="left" w:pos="507"/>
              </w:tabs>
              <w:spacing w:before="68"/>
              <w:ind w:left="112"/>
              <w:rPr>
                <w:sz w:val="20"/>
              </w:rPr>
            </w:pPr>
            <w:r>
              <w:rPr>
                <w:w w:val="114"/>
                <w:sz w:val="20"/>
                <w:shd w:val="clear" w:color="auto" w:fill="C5DA86"/>
              </w:rPr>
              <w:t xml:space="preserve"> </w:t>
            </w:r>
            <w:r>
              <w:rPr>
                <w:sz w:val="20"/>
                <w:shd w:val="clear" w:color="auto" w:fill="C5DA86"/>
              </w:rPr>
              <w:tab/>
            </w:r>
            <w:r>
              <w:rPr>
                <w:w w:val="105"/>
                <w:sz w:val="20"/>
                <w:shd w:val="clear" w:color="auto" w:fill="C5DA86"/>
              </w:rPr>
              <w:t>21,285</w:t>
            </w:r>
          </w:p>
        </w:tc>
        <w:tc>
          <w:tcPr>
            <w:tcW w:w="1205" w:type="dxa"/>
          </w:tcPr>
          <w:p w14:paraId="4BA0B293" w14:textId="77777777" w:rsidR="00813B0E" w:rsidRDefault="002E47D8">
            <w:pPr>
              <w:pStyle w:val="TableParagraph"/>
              <w:spacing w:before="68"/>
              <w:ind w:left="570"/>
              <w:rPr>
                <w:sz w:val="20"/>
              </w:rPr>
            </w:pPr>
            <w:r>
              <w:rPr>
                <w:w w:val="115"/>
                <w:sz w:val="20"/>
              </w:rPr>
              <w:t>0,290</w:t>
            </w:r>
          </w:p>
        </w:tc>
        <w:tc>
          <w:tcPr>
            <w:tcW w:w="1205" w:type="dxa"/>
          </w:tcPr>
          <w:p w14:paraId="4BA0B294" w14:textId="77777777" w:rsidR="00813B0E" w:rsidRDefault="002E47D8">
            <w:pPr>
              <w:pStyle w:val="TableParagraph"/>
              <w:tabs>
                <w:tab w:val="left" w:pos="375"/>
              </w:tabs>
              <w:spacing w:before="68"/>
              <w:ind w:left="7"/>
              <w:jc w:val="center"/>
              <w:rPr>
                <w:sz w:val="20"/>
              </w:rPr>
            </w:pPr>
            <w:r>
              <w:rPr>
                <w:w w:val="114"/>
                <w:sz w:val="20"/>
                <w:shd w:val="clear" w:color="auto" w:fill="C5DA86"/>
              </w:rPr>
              <w:t xml:space="preserve"> </w:t>
            </w:r>
            <w:r>
              <w:rPr>
                <w:sz w:val="20"/>
                <w:shd w:val="clear" w:color="auto" w:fill="C5DA86"/>
              </w:rPr>
              <w:tab/>
            </w:r>
            <w:r>
              <w:rPr>
                <w:spacing w:val="-4"/>
                <w:w w:val="110"/>
                <w:sz w:val="20"/>
                <w:shd w:val="clear" w:color="auto" w:fill="C5DA86"/>
              </w:rPr>
              <w:t>20,702</w:t>
            </w:r>
          </w:p>
        </w:tc>
        <w:tc>
          <w:tcPr>
            <w:tcW w:w="1205" w:type="dxa"/>
          </w:tcPr>
          <w:p w14:paraId="4BA0B295" w14:textId="77777777" w:rsidR="00813B0E" w:rsidRDefault="002E47D8">
            <w:pPr>
              <w:pStyle w:val="TableParagraph"/>
              <w:tabs>
                <w:tab w:val="left" w:pos="402"/>
              </w:tabs>
              <w:spacing w:before="68"/>
              <w:ind w:left="6"/>
              <w:jc w:val="center"/>
              <w:rPr>
                <w:sz w:val="20"/>
              </w:rPr>
            </w:pPr>
            <w:r>
              <w:rPr>
                <w:w w:val="114"/>
                <w:sz w:val="20"/>
                <w:shd w:val="clear" w:color="auto" w:fill="C5DA86"/>
              </w:rPr>
              <w:t xml:space="preserve"> </w:t>
            </w:r>
            <w:r>
              <w:rPr>
                <w:sz w:val="20"/>
                <w:shd w:val="clear" w:color="auto" w:fill="C5DA86"/>
              </w:rPr>
              <w:tab/>
            </w:r>
            <w:r>
              <w:rPr>
                <w:w w:val="105"/>
                <w:sz w:val="20"/>
                <w:shd w:val="clear" w:color="auto" w:fill="C5DA86"/>
              </w:rPr>
              <w:t>21,868</w:t>
            </w:r>
          </w:p>
        </w:tc>
        <w:tc>
          <w:tcPr>
            <w:tcW w:w="1205" w:type="dxa"/>
          </w:tcPr>
          <w:p w14:paraId="4BA0B296" w14:textId="77777777" w:rsidR="00813B0E" w:rsidRDefault="002E47D8">
            <w:pPr>
              <w:pStyle w:val="TableParagraph"/>
              <w:tabs>
                <w:tab w:val="left" w:pos="592"/>
              </w:tabs>
              <w:spacing w:before="68"/>
              <w:ind w:left="111"/>
              <w:rPr>
                <w:sz w:val="20"/>
              </w:rPr>
            </w:pPr>
            <w:r>
              <w:rPr>
                <w:w w:val="114"/>
                <w:sz w:val="20"/>
                <w:shd w:val="clear" w:color="auto" w:fill="C5DA86"/>
              </w:rPr>
              <w:t xml:space="preserve"> </w:t>
            </w:r>
            <w:r>
              <w:rPr>
                <w:sz w:val="20"/>
                <w:shd w:val="clear" w:color="auto" w:fill="C5DA86"/>
              </w:rPr>
              <w:tab/>
            </w:r>
            <w:r>
              <w:rPr>
                <w:spacing w:val="-4"/>
                <w:w w:val="115"/>
                <w:sz w:val="20"/>
                <w:shd w:val="clear" w:color="auto" w:fill="C5DA86"/>
              </w:rPr>
              <w:t>7,000</w:t>
            </w:r>
          </w:p>
        </w:tc>
        <w:tc>
          <w:tcPr>
            <w:tcW w:w="1205" w:type="dxa"/>
          </w:tcPr>
          <w:p w14:paraId="4BA0B297" w14:textId="77777777" w:rsidR="00813B0E" w:rsidRDefault="002E47D8">
            <w:pPr>
              <w:pStyle w:val="TableParagraph"/>
              <w:tabs>
                <w:tab w:val="left" w:pos="442"/>
              </w:tabs>
              <w:spacing w:before="68"/>
              <w:ind w:left="111"/>
              <w:rPr>
                <w:sz w:val="20"/>
              </w:rPr>
            </w:pPr>
            <w:r>
              <w:rPr>
                <w:w w:val="114"/>
                <w:sz w:val="20"/>
                <w:shd w:val="clear" w:color="auto" w:fill="C5DA86"/>
              </w:rPr>
              <w:t xml:space="preserve"> </w:t>
            </w:r>
            <w:r>
              <w:rPr>
                <w:sz w:val="20"/>
                <w:shd w:val="clear" w:color="auto" w:fill="C5DA86"/>
              </w:rPr>
              <w:tab/>
            </w:r>
            <w:r>
              <w:rPr>
                <w:w w:val="115"/>
                <w:sz w:val="20"/>
                <w:shd w:val="clear" w:color="auto" w:fill="C5DA86"/>
              </w:rPr>
              <w:t>28,000</w:t>
            </w:r>
          </w:p>
        </w:tc>
      </w:tr>
    </w:tbl>
    <w:p w14:paraId="4BA0B299" w14:textId="77777777" w:rsidR="00813B0E" w:rsidRDefault="00813B0E">
      <w:pPr>
        <w:pStyle w:val="Corpsdetexte"/>
        <w:spacing w:before="3"/>
        <w:rPr>
          <w:sz w:val="31"/>
        </w:rPr>
      </w:pPr>
    </w:p>
    <w:p w14:paraId="4BA0B29A" w14:textId="2E5ADB3B" w:rsidR="00813B0E" w:rsidRDefault="00225156">
      <w:pPr>
        <w:pStyle w:val="Corpsdetexte"/>
        <w:spacing w:line="276" w:lineRule="auto"/>
        <w:ind w:left="113" w:right="1035"/>
      </w:pPr>
      <w:r w:rsidRPr="00225156">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B29B" w14:textId="77777777" w:rsidR="00813B0E" w:rsidRDefault="00813B0E">
      <w:pPr>
        <w:spacing w:line="276" w:lineRule="auto"/>
        <w:sectPr w:rsidR="00813B0E">
          <w:pgSz w:w="11910" w:h="16840"/>
          <w:pgMar w:top="820" w:right="380" w:bottom="880" w:left="1020" w:header="0" w:footer="686" w:gutter="0"/>
          <w:cols w:space="720"/>
        </w:sectPr>
      </w:pPr>
    </w:p>
    <w:p w14:paraId="4BA0B29C" w14:textId="77777777" w:rsidR="00813B0E" w:rsidRDefault="00813B0E">
      <w:pPr>
        <w:pStyle w:val="Corpsdetexte"/>
      </w:pPr>
    </w:p>
    <w:p w14:paraId="4BA0B29D" w14:textId="77777777" w:rsidR="00813B0E" w:rsidRDefault="00813B0E">
      <w:pPr>
        <w:pStyle w:val="Corpsdetexte"/>
        <w:spacing w:before="6"/>
        <w:rPr>
          <w:sz w:val="27"/>
        </w:rPr>
      </w:pPr>
    </w:p>
    <w:p w14:paraId="4BA0B29E" w14:textId="77777777" w:rsidR="00813B0E" w:rsidRDefault="002E47D8">
      <w:pPr>
        <w:pStyle w:val="Titre5"/>
      </w:pPr>
      <w:r>
        <w:rPr>
          <w:w w:val="120"/>
        </w:rPr>
        <w:t>ANALYSE DES STRATÉGIES D’ADAPTATION NÉGATIVES ET RCSI</w:t>
      </w:r>
    </w:p>
    <w:p w14:paraId="4BA0B29F" w14:textId="77777777" w:rsidR="00813B0E" w:rsidRDefault="00813B0E">
      <w:pPr>
        <w:pStyle w:val="Corpsdetexte"/>
        <w:spacing w:before="8"/>
        <w:rPr>
          <w:b/>
          <w:sz w:val="25"/>
        </w:rPr>
      </w:pPr>
    </w:p>
    <w:p w14:paraId="4BA0B2A0" w14:textId="77777777" w:rsidR="00813B0E" w:rsidRDefault="002E47D8">
      <w:pPr>
        <w:pStyle w:val="Corpsdetexte"/>
        <w:spacing w:line="276" w:lineRule="auto"/>
        <w:ind w:left="113" w:right="828"/>
      </w:pPr>
      <w:r>
        <w:rPr>
          <w:w w:val="115"/>
        </w:rPr>
        <w:t>STRATÉGIES</w:t>
      </w:r>
      <w:r>
        <w:rPr>
          <w:spacing w:val="-12"/>
          <w:w w:val="115"/>
        </w:rPr>
        <w:t xml:space="preserve"> </w:t>
      </w:r>
      <w:r>
        <w:rPr>
          <w:spacing w:val="-5"/>
          <w:w w:val="115"/>
        </w:rPr>
        <w:t>D’ADAPTATION</w:t>
      </w:r>
      <w:r>
        <w:rPr>
          <w:spacing w:val="-11"/>
          <w:w w:val="115"/>
        </w:rPr>
        <w:t xml:space="preserve"> </w:t>
      </w:r>
      <w:r>
        <w:rPr>
          <w:w w:val="115"/>
        </w:rPr>
        <w:t>NÉGATIVES</w:t>
      </w:r>
      <w:r>
        <w:rPr>
          <w:spacing w:val="-12"/>
          <w:w w:val="115"/>
        </w:rPr>
        <w:t xml:space="preserve"> </w:t>
      </w:r>
      <w:r>
        <w:rPr>
          <w:w w:val="115"/>
        </w:rPr>
        <w:t>UTILISÉES</w:t>
      </w:r>
      <w:r>
        <w:rPr>
          <w:spacing w:val="-11"/>
          <w:w w:val="115"/>
        </w:rPr>
        <w:t xml:space="preserve"> </w:t>
      </w:r>
      <w:r>
        <w:rPr>
          <w:spacing w:val="-6"/>
          <w:w w:val="115"/>
        </w:rPr>
        <w:t>PAR</w:t>
      </w:r>
      <w:r>
        <w:rPr>
          <w:spacing w:val="-12"/>
          <w:w w:val="115"/>
        </w:rPr>
        <w:t xml:space="preserve"> </w:t>
      </w:r>
      <w:r>
        <w:rPr>
          <w:w w:val="115"/>
        </w:rPr>
        <w:t>LES</w:t>
      </w:r>
      <w:r>
        <w:rPr>
          <w:spacing w:val="-11"/>
          <w:w w:val="115"/>
        </w:rPr>
        <w:t xml:space="preserve"> </w:t>
      </w:r>
      <w:r>
        <w:rPr>
          <w:w w:val="115"/>
        </w:rPr>
        <w:t>MÉNAGES</w:t>
      </w:r>
      <w:r>
        <w:rPr>
          <w:spacing w:val="-12"/>
          <w:w w:val="115"/>
        </w:rPr>
        <w:t xml:space="preserve"> </w:t>
      </w:r>
      <w:r>
        <w:rPr>
          <w:w w:val="115"/>
        </w:rPr>
        <w:t>DE</w:t>
      </w:r>
      <w:r>
        <w:rPr>
          <w:spacing w:val="-11"/>
          <w:w w:val="115"/>
        </w:rPr>
        <w:t xml:space="preserve"> </w:t>
      </w:r>
      <w:r>
        <w:rPr>
          <w:w w:val="115"/>
        </w:rPr>
        <w:t>LA</w:t>
      </w:r>
      <w:r>
        <w:rPr>
          <w:spacing w:val="-12"/>
          <w:w w:val="115"/>
        </w:rPr>
        <w:t xml:space="preserve"> </w:t>
      </w:r>
      <w:r>
        <w:rPr>
          <w:w w:val="115"/>
        </w:rPr>
        <w:t>POPULATION</w:t>
      </w:r>
      <w:r>
        <w:rPr>
          <w:spacing w:val="-11"/>
          <w:w w:val="115"/>
        </w:rPr>
        <w:t xml:space="preserve"> </w:t>
      </w:r>
      <w:r>
        <w:rPr>
          <w:w w:val="115"/>
        </w:rPr>
        <w:t>ENQUÊTÉE</w:t>
      </w:r>
      <w:r>
        <w:rPr>
          <w:spacing w:val="-12"/>
          <w:w w:val="115"/>
        </w:rPr>
        <w:t xml:space="preserve"> </w:t>
      </w:r>
      <w:r>
        <w:rPr>
          <w:spacing w:val="-3"/>
          <w:w w:val="115"/>
        </w:rPr>
        <w:t xml:space="preserve">AU </w:t>
      </w:r>
      <w:r>
        <w:rPr>
          <w:w w:val="115"/>
        </w:rPr>
        <w:t>COURS DES 4 DERNIÈRES SEMAINES</w:t>
      </w:r>
      <w:r>
        <w:rPr>
          <w:spacing w:val="-8"/>
          <w:w w:val="115"/>
        </w:rPr>
        <w:t xml:space="preserve"> </w:t>
      </w:r>
      <w:r>
        <w:rPr>
          <w:w w:val="115"/>
        </w:rPr>
        <w:t>(OPTIONNEL)</w:t>
      </w:r>
    </w:p>
    <w:p w14:paraId="4BA0B2A1"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2A7" w14:textId="77777777">
        <w:trPr>
          <w:trHeight w:val="720"/>
        </w:trPr>
        <w:tc>
          <w:tcPr>
            <w:tcW w:w="5669" w:type="dxa"/>
            <w:shd w:val="clear" w:color="auto" w:fill="D9E2F3"/>
          </w:tcPr>
          <w:p w14:paraId="4BA0B2A2" w14:textId="77777777" w:rsidR="00813B0E" w:rsidRDefault="002E47D8">
            <w:pPr>
              <w:pStyle w:val="TableParagraph"/>
              <w:spacing w:before="110" w:line="196" w:lineRule="auto"/>
              <w:ind w:left="113" w:right="196"/>
              <w:rPr>
                <w:b/>
                <w:sz w:val="18"/>
              </w:rPr>
            </w:pPr>
            <w:r>
              <w:rPr>
                <w:b/>
                <w:w w:val="105"/>
                <w:sz w:val="18"/>
              </w:rPr>
              <w:t>Proportion de ménages déclarant avoir utilisé les stratégies d’adaptation négatives suivantes au cours des 4 dernières semaines* :</w:t>
            </w:r>
          </w:p>
        </w:tc>
        <w:tc>
          <w:tcPr>
            <w:tcW w:w="1984" w:type="dxa"/>
            <w:shd w:val="clear" w:color="auto" w:fill="D9E2F3"/>
          </w:tcPr>
          <w:p w14:paraId="4BA0B2A3" w14:textId="77777777" w:rsidR="00813B0E" w:rsidRDefault="00813B0E">
            <w:pPr>
              <w:pStyle w:val="TableParagraph"/>
              <w:spacing w:before="3"/>
              <w:rPr>
                <w:sz w:val="21"/>
              </w:rPr>
            </w:pPr>
          </w:p>
          <w:p w14:paraId="4BA0B2A4" w14:textId="77777777" w:rsidR="00813B0E" w:rsidRDefault="002E47D8">
            <w:pPr>
              <w:pStyle w:val="TableParagraph"/>
              <w:spacing w:before="1"/>
              <w:ind w:left="294" w:right="284"/>
              <w:jc w:val="center"/>
              <w:rPr>
                <w:b/>
                <w:sz w:val="18"/>
              </w:rPr>
            </w:pPr>
            <w:r>
              <w:rPr>
                <w:b/>
                <w:w w:val="105"/>
                <w:sz w:val="18"/>
              </w:rPr>
              <w:t>Nombre/total</w:t>
            </w:r>
          </w:p>
        </w:tc>
        <w:tc>
          <w:tcPr>
            <w:tcW w:w="1984" w:type="dxa"/>
            <w:shd w:val="clear" w:color="auto" w:fill="D9E2F3"/>
          </w:tcPr>
          <w:p w14:paraId="4BA0B2A5" w14:textId="77777777" w:rsidR="00813B0E" w:rsidRDefault="00813B0E">
            <w:pPr>
              <w:pStyle w:val="TableParagraph"/>
              <w:spacing w:before="3"/>
              <w:rPr>
                <w:sz w:val="21"/>
              </w:rPr>
            </w:pPr>
          </w:p>
          <w:p w14:paraId="4BA0B2A6" w14:textId="77777777" w:rsidR="00813B0E" w:rsidRDefault="002E47D8">
            <w:pPr>
              <w:pStyle w:val="TableParagraph"/>
              <w:spacing w:before="1"/>
              <w:ind w:left="560"/>
              <w:rPr>
                <w:b/>
                <w:sz w:val="18"/>
              </w:rPr>
            </w:pPr>
            <w:r>
              <w:rPr>
                <w:b/>
                <w:w w:val="110"/>
                <w:sz w:val="18"/>
              </w:rPr>
              <w:t>% (IC 95%)</w:t>
            </w:r>
          </w:p>
        </w:tc>
      </w:tr>
      <w:tr w:rsidR="00813B0E" w14:paraId="4BA0B2AC" w14:textId="77777777">
        <w:trPr>
          <w:trHeight w:val="539"/>
        </w:trPr>
        <w:tc>
          <w:tcPr>
            <w:tcW w:w="5669" w:type="dxa"/>
          </w:tcPr>
          <w:p w14:paraId="4BA0B2A8" w14:textId="77777777" w:rsidR="00813B0E" w:rsidRDefault="002E47D8">
            <w:pPr>
              <w:pStyle w:val="TableParagraph"/>
              <w:spacing w:before="169"/>
              <w:ind w:left="113"/>
              <w:rPr>
                <w:sz w:val="18"/>
              </w:rPr>
            </w:pPr>
            <w:r>
              <w:rPr>
                <w:w w:val="105"/>
                <w:sz w:val="18"/>
              </w:rPr>
              <w:t>Empêcher un enfant d’aller à l’école</w:t>
            </w:r>
          </w:p>
        </w:tc>
        <w:tc>
          <w:tcPr>
            <w:tcW w:w="1984" w:type="dxa"/>
          </w:tcPr>
          <w:p w14:paraId="4BA0B2A9" w14:textId="77777777" w:rsidR="00813B0E" w:rsidRDefault="002E47D8">
            <w:pPr>
              <w:pStyle w:val="TableParagraph"/>
              <w:spacing w:before="169"/>
              <w:ind w:left="294" w:right="284"/>
              <w:jc w:val="center"/>
              <w:rPr>
                <w:sz w:val="18"/>
              </w:rPr>
            </w:pPr>
            <w:r>
              <w:rPr>
                <w:sz w:val="18"/>
              </w:rPr>
              <w:t>15/317</w:t>
            </w:r>
          </w:p>
        </w:tc>
        <w:tc>
          <w:tcPr>
            <w:tcW w:w="1984" w:type="dxa"/>
          </w:tcPr>
          <w:p w14:paraId="4BA0B2AA" w14:textId="77777777" w:rsidR="00813B0E" w:rsidRDefault="002E47D8">
            <w:pPr>
              <w:pStyle w:val="TableParagraph"/>
              <w:spacing w:before="79" w:line="200" w:lineRule="exact"/>
              <w:ind w:left="295" w:right="284"/>
              <w:jc w:val="center"/>
              <w:rPr>
                <w:sz w:val="18"/>
              </w:rPr>
            </w:pPr>
            <w:r>
              <w:rPr>
                <w:w w:val="105"/>
                <w:sz w:val="18"/>
              </w:rPr>
              <w:t>4,7%</w:t>
            </w:r>
          </w:p>
          <w:p w14:paraId="4BA0B2AB" w14:textId="77777777" w:rsidR="00813B0E" w:rsidRDefault="002E47D8">
            <w:pPr>
              <w:pStyle w:val="TableParagraph"/>
              <w:spacing w:line="200" w:lineRule="exact"/>
              <w:ind w:left="295" w:right="284"/>
              <w:jc w:val="center"/>
              <w:rPr>
                <w:sz w:val="18"/>
              </w:rPr>
            </w:pPr>
            <w:r>
              <w:rPr>
                <w:sz w:val="18"/>
              </w:rPr>
              <w:t>(2,3-7,2)</w:t>
            </w:r>
          </w:p>
        </w:tc>
      </w:tr>
      <w:tr w:rsidR="00813B0E" w14:paraId="4BA0B2B1" w14:textId="77777777">
        <w:trPr>
          <w:trHeight w:val="539"/>
        </w:trPr>
        <w:tc>
          <w:tcPr>
            <w:tcW w:w="5669" w:type="dxa"/>
          </w:tcPr>
          <w:p w14:paraId="4BA0B2AD" w14:textId="77777777" w:rsidR="00813B0E" w:rsidRDefault="002E47D8">
            <w:pPr>
              <w:pStyle w:val="TableParagraph"/>
              <w:spacing w:before="170"/>
              <w:ind w:left="113"/>
              <w:rPr>
                <w:sz w:val="18"/>
              </w:rPr>
            </w:pPr>
            <w:r>
              <w:rPr>
                <w:w w:val="105"/>
                <w:sz w:val="18"/>
              </w:rPr>
              <w:t>Vente des biens qui n’auraient normalement pas été vendus</w:t>
            </w:r>
          </w:p>
        </w:tc>
        <w:tc>
          <w:tcPr>
            <w:tcW w:w="1984" w:type="dxa"/>
          </w:tcPr>
          <w:p w14:paraId="4BA0B2AE" w14:textId="77777777" w:rsidR="00813B0E" w:rsidRDefault="002E47D8">
            <w:pPr>
              <w:pStyle w:val="TableParagraph"/>
              <w:spacing w:before="170"/>
              <w:ind w:left="295" w:right="284"/>
              <w:jc w:val="center"/>
              <w:rPr>
                <w:sz w:val="18"/>
              </w:rPr>
            </w:pPr>
            <w:r>
              <w:rPr>
                <w:sz w:val="18"/>
              </w:rPr>
              <w:t>51/317</w:t>
            </w:r>
          </w:p>
        </w:tc>
        <w:tc>
          <w:tcPr>
            <w:tcW w:w="1984" w:type="dxa"/>
          </w:tcPr>
          <w:p w14:paraId="4BA0B2AF" w14:textId="77777777" w:rsidR="00813B0E" w:rsidRDefault="002E47D8">
            <w:pPr>
              <w:pStyle w:val="TableParagraph"/>
              <w:spacing w:before="79" w:line="200" w:lineRule="exact"/>
              <w:ind w:left="295" w:right="284"/>
              <w:jc w:val="center"/>
              <w:rPr>
                <w:sz w:val="18"/>
              </w:rPr>
            </w:pPr>
            <w:r>
              <w:rPr>
                <w:sz w:val="18"/>
              </w:rPr>
              <w:t>16,1%</w:t>
            </w:r>
          </w:p>
          <w:p w14:paraId="4BA0B2B0" w14:textId="77777777" w:rsidR="00813B0E" w:rsidRDefault="002E47D8">
            <w:pPr>
              <w:pStyle w:val="TableParagraph"/>
              <w:spacing w:line="200" w:lineRule="exact"/>
              <w:ind w:left="295" w:right="284"/>
              <w:jc w:val="center"/>
              <w:rPr>
                <w:sz w:val="18"/>
              </w:rPr>
            </w:pPr>
            <w:r>
              <w:rPr>
                <w:w w:val="105"/>
                <w:sz w:val="18"/>
              </w:rPr>
              <w:t>(9,3-22,9)</w:t>
            </w:r>
          </w:p>
        </w:tc>
      </w:tr>
      <w:tr w:rsidR="00813B0E" w14:paraId="4BA0B2B6" w14:textId="77777777">
        <w:trPr>
          <w:trHeight w:val="539"/>
        </w:trPr>
        <w:tc>
          <w:tcPr>
            <w:tcW w:w="5669" w:type="dxa"/>
          </w:tcPr>
          <w:p w14:paraId="4BA0B2B2" w14:textId="77777777" w:rsidR="00813B0E" w:rsidRDefault="002E47D8">
            <w:pPr>
              <w:pStyle w:val="TableParagraph"/>
              <w:spacing w:before="170"/>
              <w:ind w:left="113"/>
              <w:rPr>
                <w:sz w:val="18"/>
              </w:rPr>
            </w:pPr>
            <w:r>
              <w:rPr>
                <w:w w:val="110"/>
                <w:sz w:val="18"/>
              </w:rPr>
              <w:t>Demander de l’argent à des étrangers (mendicité)</w:t>
            </w:r>
          </w:p>
        </w:tc>
        <w:tc>
          <w:tcPr>
            <w:tcW w:w="1984" w:type="dxa"/>
          </w:tcPr>
          <w:p w14:paraId="4BA0B2B3" w14:textId="77777777" w:rsidR="00813B0E" w:rsidRDefault="002E47D8">
            <w:pPr>
              <w:pStyle w:val="TableParagraph"/>
              <w:spacing w:before="170"/>
              <w:ind w:left="295" w:right="284"/>
              <w:jc w:val="center"/>
              <w:rPr>
                <w:sz w:val="18"/>
              </w:rPr>
            </w:pPr>
            <w:r>
              <w:rPr>
                <w:sz w:val="18"/>
              </w:rPr>
              <w:t>39/316</w:t>
            </w:r>
          </w:p>
        </w:tc>
        <w:tc>
          <w:tcPr>
            <w:tcW w:w="1984" w:type="dxa"/>
          </w:tcPr>
          <w:p w14:paraId="4BA0B2B4" w14:textId="77777777" w:rsidR="00813B0E" w:rsidRDefault="002E47D8">
            <w:pPr>
              <w:pStyle w:val="TableParagraph"/>
              <w:spacing w:before="79" w:line="200" w:lineRule="exact"/>
              <w:ind w:left="295" w:right="284"/>
              <w:jc w:val="center"/>
              <w:rPr>
                <w:sz w:val="18"/>
              </w:rPr>
            </w:pPr>
            <w:r>
              <w:rPr>
                <w:sz w:val="18"/>
              </w:rPr>
              <w:t>12,3%</w:t>
            </w:r>
          </w:p>
          <w:p w14:paraId="4BA0B2B5" w14:textId="77777777" w:rsidR="00813B0E" w:rsidRDefault="002E47D8">
            <w:pPr>
              <w:pStyle w:val="TableParagraph"/>
              <w:spacing w:line="200" w:lineRule="exact"/>
              <w:ind w:left="295" w:right="284"/>
              <w:jc w:val="center"/>
              <w:rPr>
                <w:sz w:val="18"/>
              </w:rPr>
            </w:pPr>
            <w:r>
              <w:rPr>
                <w:sz w:val="18"/>
              </w:rPr>
              <w:t>(8,1-16,6)</w:t>
            </w:r>
          </w:p>
        </w:tc>
      </w:tr>
      <w:tr w:rsidR="00813B0E" w14:paraId="4BA0B2BB" w14:textId="77777777">
        <w:trPr>
          <w:trHeight w:val="539"/>
        </w:trPr>
        <w:tc>
          <w:tcPr>
            <w:tcW w:w="5669" w:type="dxa"/>
          </w:tcPr>
          <w:p w14:paraId="4BA0B2B7" w14:textId="77777777" w:rsidR="00813B0E" w:rsidRDefault="002E47D8">
            <w:pPr>
              <w:pStyle w:val="TableParagraph"/>
              <w:spacing w:before="170"/>
              <w:ind w:left="113"/>
              <w:rPr>
                <w:sz w:val="18"/>
              </w:rPr>
            </w:pPr>
            <w:r>
              <w:rPr>
                <w:w w:val="105"/>
                <w:sz w:val="18"/>
              </w:rPr>
              <w:t>Déménager dans un logement de qualité inférieure</w:t>
            </w:r>
          </w:p>
        </w:tc>
        <w:tc>
          <w:tcPr>
            <w:tcW w:w="1984" w:type="dxa"/>
          </w:tcPr>
          <w:p w14:paraId="4BA0B2B8" w14:textId="77777777" w:rsidR="00813B0E" w:rsidRDefault="002E47D8">
            <w:pPr>
              <w:pStyle w:val="TableParagraph"/>
              <w:spacing w:before="170"/>
              <w:ind w:left="295" w:right="284"/>
              <w:jc w:val="center"/>
              <w:rPr>
                <w:sz w:val="18"/>
              </w:rPr>
            </w:pPr>
            <w:r>
              <w:rPr>
                <w:sz w:val="18"/>
              </w:rPr>
              <w:t>9/317</w:t>
            </w:r>
          </w:p>
        </w:tc>
        <w:tc>
          <w:tcPr>
            <w:tcW w:w="1984" w:type="dxa"/>
          </w:tcPr>
          <w:p w14:paraId="4BA0B2B9" w14:textId="77777777" w:rsidR="00813B0E" w:rsidRDefault="002E47D8">
            <w:pPr>
              <w:pStyle w:val="TableParagraph"/>
              <w:spacing w:before="79" w:line="200" w:lineRule="exact"/>
              <w:ind w:left="295" w:right="284"/>
              <w:jc w:val="center"/>
              <w:rPr>
                <w:sz w:val="18"/>
              </w:rPr>
            </w:pPr>
            <w:r>
              <w:rPr>
                <w:w w:val="110"/>
                <w:sz w:val="18"/>
              </w:rPr>
              <w:t>2,8%</w:t>
            </w:r>
          </w:p>
          <w:p w14:paraId="4BA0B2BA" w14:textId="77777777" w:rsidR="00813B0E" w:rsidRDefault="002E47D8">
            <w:pPr>
              <w:pStyle w:val="TableParagraph"/>
              <w:spacing w:line="200" w:lineRule="exact"/>
              <w:ind w:left="295" w:right="284"/>
              <w:jc w:val="center"/>
              <w:rPr>
                <w:sz w:val="18"/>
              </w:rPr>
            </w:pPr>
            <w:r>
              <w:rPr>
                <w:w w:val="105"/>
                <w:sz w:val="18"/>
              </w:rPr>
              <w:t>(0,7-5,0)</w:t>
            </w:r>
          </w:p>
        </w:tc>
      </w:tr>
      <w:tr w:rsidR="00813B0E" w14:paraId="4BA0B2C0" w14:textId="77777777">
        <w:trPr>
          <w:trHeight w:val="539"/>
        </w:trPr>
        <w:tc>
          <w:tcPr>
            <w:tcW w:w="5669" w:type="dxa"/>
          </w:tcPr>
          <w:p w14:paraId="4BA0B2BC" w14:textId="77777777" w:rsidR="00813B0E" w:rsidRDefault="002E47D8">
            <w:pPr>
              <w:pStyle w:val="TableParagraph"/>
              <w:spacing w:before="170"/>
              <w:ind w:left="113"/>
              <w:rPr>
                <w:sz w:val="18"/>
              </w:rPr>
            </w:pPr>
            <w:r>
              <w:rPr>
                <w:w w:val="110"/>
                <w:sz w:val="18"/>
              </w:rPr>
              <w:t>Envoyer travailler des membres du ménage âgés de moins de 16 ans</w:t>
            </w:r>
          </w:p>
        </w:tc>
        <w:tc>
          <w:tcPr>
            <w:tcW w:w="1984" w:type="dxa"/>
          </w:tcPr>
          <w:p w14:paraId="4BA0B2BD" w14:textId="77777777" w:rsidR="00813B0E" w:rsidRDefault="002E47D8">
            <w:pPr>
              <w:pStyle w:val="TableParagraph"/>
              <w:spacing w:before="170"/>
              <w:ind w:left="295" w:right="284"/>
              <w:jc w:val="center"/>
              <w:rPr>
                <w:sz w:val="18"/>
              </w:rPr>
            </w:pPr>
            <w:r>
              <w:rPr>
                <w:sz w:val="18"/>
              </w:rPr>
              <w:t>17/317</w:t>
            </w:r>
          </w:p>
        </w:tc>
        <w:tc>
          <w:tcPr>
            <w:tcW w:w="1984" w:type="dxa"/>
          </w:tcPr>
          <w:p w14:paraId="4BA0B2BE" w14:textId="77777777" w:rsidR="00813B0E" w:rsidRDefault="002E47D8">
            <w:pPr>
              <w:pStyle w:val="TableParagraph"/>
              <w:spacing w:before="79" w:line="200" w:lineRule="exact"/>
              <w:ind w:left="295" w:right="284"/>
              <w:jc w:val="center"/>
              <w:rPr>
                <w:sz w:val="18"/>
              </w:rPr>
            </w:pPr>
            <w:r>
              <w:rPr>
                <w:w w:val="105"/>
                <w:sz w:val="18"/>
              </w:rPr>
              <w:t>5,4%</w:t>
            </w:r>
          </w:p>
          <w:p w14:paraId="4BA0B2BF" w14:textId="77777777" w:rsidR="00813B0E" w:rsidRDefault="002E47D8">
            <w:pPr>
              <w:pStyle w:val="TableParagraph"/>
              <w:spacing w:line="200" w:lineRule="exact"/>
              <w:ind w:left="295" w:right="284"/>
              <w:jc w:val="center"/>
              <w:rPr>
                <w:sz w:val="18"/>
              </w:rPr>
            </w:pPr>
            <w:r>
              <w:rPr>
                <w:w w:val="105"/>
                <w:sz w:val="18"/>
              </w:rPr>
              <w:t>(2,3-8,4)</w:t>
            </w:r>
          </w:p>
        </w:tc>
      </w:tr>
      <w:tr w:rsidR="00813B0E" w14:paraId="4BA0B2C5" w14:textId="77777777">
        <w:trPr>
          <w:trHeight w:val="539"/>
        </w:trPr>
        <w:tc>
          <w:tcPr>
            <w:tcW w:w="5669" w:type="dxa"/>
          </w:tcPr>
          <w:p w14:paraId="4BA0B2C1" w14:textId="77777777" w:rsidR="00813B0E" w:rsidRDefault="002E47D8">
            <w:pPr>
              <w:pStyle w:val="TableParagraph"/>
              <w:spacing w:before="170"/>
              <w:ind w:left="113"/>
              <w:rPr>
                <w:sz w:val="18"/>
              </w:rPr>
            </w:pPr>
            <w:r>
              <w:rPr>
                <w:w w:val="105"/>
                <w:sz w:val="18"/>
              </w:rPr>
              <w:t>Envoyer un membre du ménage travailler loin</w:t>
            </w:r>
          </w:p>
        </w:tc>
        <w:tc>
          <w:tcPr>
            <w:tcW w:w="1984" w:type="dxa"/>
          </w:tcPr>
          <w:p w14:paraId="4BA0B2C2" w14:textId="77777777" w:rsidR="00813B0E" w:rsidRDefault="002E47D8">
            <w:pPr>
              <w:pStyle w:val="TableParagraph"/>
              <w:spacing w:before="170"/>
              <w:ind w:left="295" w:right="284"/>
              <w:jc w:val="center"/>
              <w:rPr>
                <w:sz w:val="18"/>
              </w:rPr>
            </w:pPr>
            <w:r>
              <w:rPr>
                <w:sz w:val="18"/>
              </w:rPr>
              <w:t>64/316</w:t>
            </w:r>
          </w:p>
        </w:tc>
        <w:tc>
          <w:tcPr>
            <w:tcW w:w="1984" w:type="dxa"/>
          </w:tcPr>
          <w:p w14:paraId="4BA0B2C3" w14:textId="77777777" w:rsidR="00813B0E" w:rsidRDefault="002E47D8">
            <w:pPr>
              <w:pStyle w:val="TableParagraph"/>
              <w:spacing w:before="79" w:line="200" w:lineRule="exact"/>
              <w:ind w:left="295" w:right="284"/>
              <w:jc w:val="center"/>
              <w:rPr>
                <w:sz w:val="18"/>
              </w:rPr>
            </w:pPr>
            <w:r>
              <w:rPr>
                <w:w w:val="110"/>
                <w:sz w:val="18"/>
              </w:rPr>
              <w:t>20,3%</w:t>
            </w:r>
          </w:p>
          <w:p w14:paraId="4BA0B2C4" w14:textId="77777777" w:rsidR="00813B0E" w:rsidRDefault="002E47D8">
            <w:pPr>
              <w:pStyle w:val="TableParagraph"/>
              <w:spacing w:line="200" w:lineRule="exact"/>
              <w:ind w:left="295" w:right="284"/>
              <w:jc w:val="center"/>
              <w:rPr>
                <w:sz w:val="18"/>
              </w:rPr>
            </w:pPr>
            <w:r>
              <w:rPr>
                <w:sz w:val="18"/>
              </w:rPr>
              <w:t>(13,4-27,1)</w:t>
            </w:r>
          </w:p>
        </w:tc>
      </w:tr>
      <w:tr w:rsidR="00813B0E" w14:paraId="4BA0B2CA" w14:textId="77777777">
        <w:trPr>
          <w:trHeight w:val="539"/>
        </w:trPr>
        <w:tc>
          <w:tcPr>
            <w:tcW w:w="5669" w:type="dxa"/>
          </w:tcPr>
          <w:p w14:paraId="4BA0B2C6" w14:textId="77777777" w:rsidR="00813B0E" w:rsidRDefault="002E47D8">
            <w:pPr>
              <w:pStyle w:val="TableParagraph"/>
              <w:spacing w:before="110" w:line="196" w:lineRule="auto"/>
              <w:ind w:left="113" w:right="390"/>
              <w:rPr>
                <w:sz w:val="18"/>
              </w:rPr>
            </w:pPr>
            <w:r>
              <w:rPr>
                <w:w w:val="110"/>
                <w:sz w:val="18"/>
              </w:rPr>
              <w:t>Engagement dans des activités potentiellement dangereuses ou nuisibles</w:t>
            </w:r>
          </w:p>
        </w:tc>
        <w:tc>
          <w:tcPr>
            <w:tcW w:w="1984" w:type="dxa"/>
          </w:tcPr>
          <w:p w14:paraId="4BA0B2C7" w14:textId="77777777" w:rsidR="00813B0E" w:rsidRDefault="002E47D8">
            <w:pPr>
              <w:pStyle w:val="TableParagraph"/>
              <w:spacing w:before="170"/>
              <w:ind w:left="295" w:right="284"/>
              <w:jc w:val="center"/>
              <w:rPr>
                <w:sz w:val="18"/>
              </w:rPr>
            </w:pPr>
            <w:r>
              <w:rPr>
                <w:sz w:val="18"/>
              </w:rPr>
              <w:t>7/317</w:t>
            </w:r>
          </w:p>
        </w:tc>
        <w:tc>
          <w:tcPr>
            <w:tcW w:w="1984" w:type="dxa"/>
          </w:tcPr>
          <w:p w14:paraId="4BA0B2C8" w14:textId="77777777" w:rsidR="00813B0E" w:rsidRDefault="002E47D8">
            <w:pPr>
              <w:pStyle w:val="TableParagraph"/>
              <w:spacing w:before="80" w:line="200" w:lineRule="exact"/>
              <w:ind w:left="295" w:right="284"/>
              <w:jc w:val="center"/>
              <w:rPr>
                <w:sz w:val="18"/>
              </w:rPr>
            </w:pPr>
            <w:r>
              <w:rPr>
                <w:w w:val="110"/>
                <w:sz w:val="18"/>
              </w:rPr>
              <w:t>2,2%</w:t>
            </w:r>
          </w:p>
          <w:p w14:paraId="4BA0B2C9" w14:textId="77777777" w:rsidR="00813B0E" w:rsidRDefault="002E47D8">
            <w:pPr>
              <w:pStyle w:val="TableParagraph"/>
              <w:spacing w:line="200" w:lineRule="exact"/>
              <w:ind w:left="295" w:right="284"/>
              <w:jc w:val="center"/>
              <w:rPr>
                <w:sz w:val="18"/>
              </w:rPr>
            </w:pPr>
            <w:r>
              <w:rPr>
                <w:w w:val="105"/>
                <w:sz w:val="18"/>
              </w:rPr>
              <w:t>(0,4-4,0)</w:t>
            </w:r>
          </w:p>
        </w:tc>
      </w:tr>
      <w:tr w:rsidR="00813B0E" w14:paraId="4BA0B2CF" w14:textId="77777777">
        <w:trPr>
          <w:trHeight w:val="539"/>
        </w:trPr>
        <w:tc>
          <w:tcPr>
            <w:tcW w:w="5669" w:type="dxa"/>
          </w:tcPr>
          <w:p w14:paraId="4BA0B2CB" w14:textId="77777777" w:rsidR="00813B0E" w:rsidRDefault="002E47D8">
            <w:pPr>
              <w:pStyle w:val="TableParagraph"/>
              <w:spacing w:before="111" w:line="196" w:lineRule="auto"/>
              <w:ind w:left="113" w:right="196"/>
              <w:rPr>
                <w:sz w:val="18"/>
              </w:rPr>
            </w:pPr>
            <w:r>
              <w:rPr>
                <w:w w:val="105"/>
                <w:sz w:val="18"/>
              </w:rPr>
              <w:t>Ignorer le paiement du loyer ou le remboursement de dettes pour répondre à d’autres besoins</w:t>
            </w:r>
          </w:p>
        </w:tc>
        <w:tc>
          <w:tcPr>
            <w:tcW w:w="1984" w:type="dxa"/>
          </w:tcPr>
          <w:p w14:paraId="4BA0B2CC" w14:textId="77777777" w:rsidR="00813B0E" w:rsidRDefault="002E47D8">
            <w:pPr>
              <w:pStyle w:val="TableParagraph"/>
              <w:spacing w:before="170"/>
              <w:ind w:left="295" w:right="284"/>
              <w:jc w:val="center"/>
              <w:rPr>
                <w:sz w:val="18"/>
              </w:rPr>
            </w:pPr>
            <w:r>
              <w:rPr>
                <w:sz w:val="18"/>
              </w:rPr>
              <w:t>64/317</w:t>
            </w:r>
          </w:p>
        </w:tc>
        <w:tc>
          <w:tcPr>
            <w:tcW w:w="1984" w:type="dxa"/>
          </w:tcPr>
          <w:p w14:paraId="4BA0B2CD" w14:textId="77777777" w:rsidR="00813B0E" w:rsidRDefault="002E47D8">
            <w:pPr>
              <w:pStyle w:val="TableParagraph"/>
              <w:spacing w:before="80" w:line="200" w:lineRule="exact"/>
              <w:ind w:left="295" w:right="284"/>
              <w:jc w:val="center"/>
              <w:rPr>
                <w:sz w:val="18"/>
              </w:rPr>
            </w:pPr>
            <w:r>
              <w:rPr>
                <w:w w:val="110"/>
                <w:sz w:val="18"/>
              </w:rPr>
              <w:t>20,2%</w:t>
            </w:r>
          </w:p>
          <w:p w14:paraId="4BA0B2CE" w14:textId="77777777" w:rsidR="00813B0E" w:rsidRDefault="002E47D8">
            <w:pPr>
              <w:pStyle w:val="TableParagraph"/>
              <w:spacing w:line="200" w:lineRule="exact"/>
              <w:ind w:left="295" w:right="283"/>
              <w:jc w:val="center"/>
              <w:rPr>
                <w:sz w:val="18"/>
              </w:rPr>
            </w:pPr>
            <w:r>
              <w:rPr>
                <w:sz w:val="18"/>
              </w:rPr>
              <w:t>(13,7-26,7)</w:t>
            </w:r>
          </w:p>
        </w:tc>
      </w:tr>
      <w:tr w:rsidR="00813B0E" w14:paraId="4BA0B2D4" w14:textId="77777777">
        <w:trPr>
          <w:trHeight w:val="539"/>
        </w:trPr>
        <w:tc>
          <w:tcPr>
            <w:tcW w:w="5669" w:type="dxa"/>
          </w:tcPr>
          <w:p w14:paraId="4BA0B2D0" w14:textId="77777777" w:rsidR="00813B0E" w:rsidRDefault="002E47D8">
            <w:pPr>
              <w:pStyle w:val="TableParagraph"/>
              <w:spacing w:before="170"/>
              <w:ind w:left="113"/>
              <w:rPr>
                <w:sz w:val="18"/>
              </w:rPr>
            </w:pPr>
            <w:r>
              <w:rPr>
                <w:w w:val="105"/>
                <w:sz w:val="18"/>
              </w:rPr>
              <w:t>Contracter de nouveaux emprunts ou emprunter de l’argent</w:t>
            </w:r>
          </w:p>
        </w:tc>
        <w:tc>
          <w:tcPr>
            <w:tcW w:w="1984" w:type="dxa"/>
          </w:tcPr>
          <w:p w14:paraId="4BA0B2D1" w14:textId="77777777" w:rsidR="00813B0E" w:rsidRDefault="002E47D8">
            <w:pPr>
              <w:pStyle w:val="TableParagraph"/>
              <w:spacing w:before="170"/>
              <w:ind w:left="295" w:right="284"/>
              <w:jc w:val="center"/>
              <w:rPr>
                <w:sz w:val="18"/>
              </w:rPr>
            </w:pPr>
            <w:r>
              <w:rPr>
                <w:sz w:val="18"/>
              </w:rPr>
              <w:t>107/314</w:t>
            </w:r>
          </w:p>
        </w:tc>
        <w:tc>
          <w:tcPr>
            <w:tcW w:w="1984" w:type="dxa"/>
          </w:tcPr>
          <w:p w14:paraId="4BA0B2D2" w14:textId="77777777" w:rsidR="00813B0E" w:rsidRDefault="002E47D8">
            <w:pPr>
              <w:pStyle w:val="TableParagraph"/>
              <w:spacing w:before="80" w:line="200" w:lineRule="exact"/>
              <w:ind w:left="295" w:right="283"/>
              <w:jc w:val="center"/>
              <w:rPr>
                <w:sz w:val="18"/>
              </w:rPr>
            </w:pPr>
            <w:r>
              <w:rPr>
                <w:sz w:val="18"/>
              </w:rPr>
              <w:t>34,1%</w:t>
            </w:r>
          </w:p>
          <w:p w14:paraId="4BA0B2D3" w14:textId="77777777" w:rsidR="00813B0E" w:rsidRDefault="002E47D8">
            <w:pPr>
              <w:pStyle w:val="TableParagraph"/>
              <w:spacing w:line="200" w:lineRule="exact"/>
              <w:ind w:left="295" w:right="283"/>
              <w:jc w:val="center"/>
              <w:rPr>
                <w:sz w:val="18"/>
              </w:rPr>
            </w:pPr>
            <w:r>
              <w:rPr>
                <w:sz w:val="18"/>
              </w:rPr>
              <w:t>(26,9-41,3)</w:t>
            </w:r>
          </w:p>
        </w:tc>
      </w:tr>
      <w:tr w:rsidR="00813B0E" w14:paraId="4BA0B2DA" w14:textId="77777777">
        <w:trPr>
          <w:trHeight w:val="720"/>
        </w:trPr>
        <w:tc>
          <w:tcPr>
            <w:tcW w:w="5669" w:type="dxa"/>
          </w:tcPr>
          <w:p w14:paraId="4BA0B2D5" w14:textId="77777777" w:rsidR="00813B0E" w:rsidRDefault="002E47D8">
            <w:pPr>
              <w:pStyle w:val="TableParagraph"/>
              <w:spacing w:before="111" w:line="196" w:lineRule="auto"/>
              <w:ind w:left="113" w:right="196"/>
              <w:rPr>
                <w:sz w:val="18"/>
              </w:rPr>
            </w:pPr>
            <w:r>
              <w:rPr>
                <w:w w:val="105"/>
                <w:sz w:val="18"/>
              </w:rPr>
              <w:t>Réduire les dépenses en articles d’hygiène, en eau, en articles pour bébés, en soins de santé ou en éducation afin de répondre aux besoins alimentaires du ménage</w:t>
            </w:r>
          </w:p>
        </w:tc>
        <w:tc>
          <w:tcPr>
            <w:tcW w:w="1984" w:type="dxa"/>
          </w:tcPr>
          <w:p w14:paraId="4BA0B2D6" w14:textId="77777777" w:rsidR="00813B0E" w:rsidRDefault="00813B0E">
            <w:pPr>
              <w:pStyle w:val="TableParagraph"/>
              <w:spacing w:before="4"/>
              <w:rPr>
                <w:sz w:val="21"/>
              </w:rPr>
            </w:pPr>
          </w:p>
          <w:p w14:paraId="4BA0B2D7" w14:textId="77777777" w:rsidR="00813B0E" w:rsidRDefault="002E47D8">
            <w:pPr>
              <w:pStyle w:val="TableParagraph"/>
              <w:spacing w:before="1"/>
              <w:ind w:left="295" w:right="284"/>
              <w:jc w:val="center"/>
              <w:rPr>
                <w:sz w:val="18"/>
              </w:rPr>
            </w:pPr>
            <w:r>
              <w:rPr>
                <w:sz w:val="18"/>
              </w:rPr>
              <w:t>20/317</w:t>
            </w:r>
          </w:p>
        </w:tc>
        <w:tc>
          <w:tcPr>
            <w:tcW w:w="1984" w:type="dxa"/>
          </w:tcPr>
          <w:p w14:paraId="4BA0B2D8" w14:textId="77777777" w:rsidR="00813B0E" w:rsidRDefault="002E47D8">
            <w:pPr>
              <w:pStyle w:val="TableParagraph"/>
              <w:spacing w:before="170" w:line="200" w:lineRule="exact"/>
              <w:ind w:left="295" w:right="283"/>
              <w:jc w:val="center"/>
              <w:rPr>
                <w:sz w:val="18"/>
              </w:rPr>
            </w:pPr>
            <w:r>
              <w:rPr>
                <w:w w:val="105"/>
                <w:sz w:val="18"/>
              </w:rPr>
              <w:t>6,3%</w:t>
            </w:r>
          </w:p>
          <w:p w14:paraId="4BA0B2D9" w14:textId="77777777" w:rsidR="00813B0E" w:rsidRDefault="002E47D8">
            <w:pPr>
              <w:pStyle w:val="TableParagraph"/>
              <w:spacing w:line="200" w:lineRule="exact"/>
              <w:ind w:left="295" w:right="283"/>
              <w:jc w:val="center"/>
              <w:rPr>
                <w:sz w:val="18"/>
              </w:rPr>
            </w:pPr>
            <w:r>
              <w:rPr>
                <w:sz w:val="18"/>
              </w:rPr>
              <w:t>(2,1-10,5)</w:t>
            </w:r>
          </w:p>
        </w:tc>
      </w:tr>
      <w:tr w:rsidR="00813B0E" w14:paraId="4BA0B2E0" w14:textId="77777777">
        <w:trPr>
          <w:trHeight w:val="720"/>
        </w:trPr>
        <w:tc>
          <w:tcPr>
            <w:tcW w:w="5669" w:type="dxa"/>
          </w:tcPr>
          <w:p w14:paraId="4BA0B2DB" w14:textId="77777777" w:rsidR="00813B0E" w:rsidRDefault="002E47D8">
            <w:pPr>
              <w:pStyle w:val="TableParagraph"/>
              <w:spacing w:before="111" w:line="196" w:lineRule="auto"/>
              <w:ind w:left="113" w:right="366"/>
              <w:rPr>
                <w:b/>
                <w:sz w:val="18"/>
              </w:rPr>
            </w:pPr>
            <w:r>
              <w:rPr>
                <w:b/>
                <w:w w:val="110"/>
                <w:sz w:val="18"/>
              </w:rPr>
              <w:t>Proportion de ménages déclarant avoir utilisé une ou plusieurs stratégies d’adaptation négatives au cours des 4 dernières semaines</w:t>
            </w:r>
          </w:p>
        </w:tc>
        <w:tc>
          <w:tcPr>
            <w:tcW w:w="1984" w:type="dxa"/>
          </w:tcPr>
          <w:p w14:paraId="4BA0B2DC" w14:textId="77777777" w:rsidR="00813B0E" w:rsidRDefault="00813B0E">
            <w:pPr>
              <w:pStyle w:val="TableParagraph"/>
              <w:spacing w:before="5"/>
              <w:rPr>
                <w:sz w:val="21"/>
              </w:rPr>
            </w:pPr>
          </w:p>
          <w:p w14:paraId="4BA0B2DD" w14:textId="77777777" w:rsidR="00813B0E" w:rsidRDefault="002E47D8">
            <w:pPr>
              <w:pStyle w:val="TableParagraph"/>
              <w:ind w:left="295" w:right="284"/>
              <w:jc w:val="center"/>
              <w:rPr>
                <w:b/>
                <w:sz w:val="18"/>
              </w:rPr>
            </w:pPr>
            <w:r>
              <w:rPr>
                <w:b/>
                <w:w w:val="105"/>
                <w:sz w:val="18"/>
              </w:rPr>
              <w:t>180/312</w:t>
            </w:r>
          </w:p>
        </w:tc>
        <w:tc>
          <w:tcPr>
            <w:tcW w:w="1984" w:type="dxa"/>
          </w:tcPr>
          <w:p w14:paraId="4BA0B2DE" w14:textId="77777777" w:rsidR="00813B0E" w:rsidRDefault="002E47D8">
            <w:pPr>
              <w:pStyle w:val="TableParagraph"/>
              <w:spacing w:before="171" w:line="200" w:lineRule="exact"/>
              <w:ind w:left="295" w:right="283"/>
              <w:jc w:val="center"/>
              <w:rPr>
                <w:b/>
                <w:sz w:val="18"/>
              </w:rPr>
            </w:pPr>
            <w:r>
              <w:rPr>
                <w:b/>
                <w:w w:val="105"/>
                <w:sz w:val="18"/>
              </w:rPr>
              <w:t>57,7%</w:t>
            </w:r>
          </w:p>
          <w:p w14:paraId="4BA0B2DF" w14:textId="77777777" w:rsidR="00813B0E" w:rsidRDefault="002E47D8">
            <w:pPr>
              <w:pStyle w:val="TableParagraph"/>
              <w:spacing w:line="200" w:lineRule="exact"/>
              <w:ind w:left="295" w:right="283"/>
              <w:jc w:val="center"/>
              <w:rPr>
                <w:b/>
                <w:sz w:val="18"/>
              </w:rPr>
            </w:pPr>
            <w:r>
              <w:rPr>
                <w:b/>
                <w:w w:val="110"/>
                <w:sz w:val="18"/>
              </w:rPr>
              <w:t>(48,5-66,9)</w:t>
            </w:r>
          </w:p>
        </w:tc>
      </w:tr>
    </w:tbl>
    <w:p w14:paraId="4BA0B2E1" w14:textId="77777777" w:rsidR="00813B0E" w:rsidRDefault="00813B0E">
      <w:pPr>
        <w:pStyle w:val="Corpsdetexte"/>
        <w:spacing w:before="4"/>
        <w:rPr>
          <w:sz w:val="18"/>
        </w:rPr>
      </w:pPr>
    </w:p>
    <w:p w14:paraId="4BA0B2E2" w14:textId="28378B41" w:rsidR="00813B0E" w:rsidRDefault="002E47D8">
      <w:pPr>
        <w:tabs>
          <w:tab w:val="left" w:pos="397"/>
        </w:tabs>
        <w:spacing w:before="1"/>
        <w:ind w:left="113"/>
        <w:rPr>
          <w:sz w:val="15"/>
        </w:rPr>
      </w:pPr>
      <w:r>
        <w:rPr>
          <w:b/>
          <w:w w:val="90"/>
          <w:sz w:val="15"/>
        </w:rPr>
        <w:t>*</w:t>
      </w:r>
      <w:r>
        <w:rPr>
          <w:b/>
          <w:w w:val="90"/>
          <w:sz w:val="15"/>
        </w:rPr>
        <w:tab/>
      </w:r>
      <w:r>
        <w:rPr>
          <w:w w:val="105"/>
          <w:sz w:val="15"/>
        </w:rPr>
        <w:t>Le</w:t>
      </w:r>
      <w:r>
        <w:rPr>
          <w:spacing w:val="4"/>
          <w:w w:val="105"/>
          <w:sz w:val="15"/>
        </w:rPr>
        <w:t xml:space="preserve"> </w:t>
      </w:r>
      <w:r>
        <w:rPr>
          <w:w w:val="105"/>
          <w:sz w:val="15"/>
        </w:rPr>
        <w:t>total</w:t>
      </w:r>
      <w:r>
        <w:rPr>
          <w:spacing w:val="4"/>
          <w:w w:val="105"/>
          <w:sz w:val="15"/>
        </w:rPr>
        <w:t xml:space="preserve"> </w:t>
      </w:r>
      <w:r>
        <w:rPr>
          <w:w w:val="105"/>
          <w:sz w:val="15"/>
        </w:rPr>
        <w:t>dépassera</w:t>
      </w:r>
      <w:r>
        <w:rPr>
          <w:spacing w:val="4"/>
          <w:w w:val="105"/>
          <w:sz w:val="15"/>
        </w:rPr>
        <w:t xml:space="preserve"> </w:t>
      </w:r>
      <w:r>
        <w:rPr>
          <w:w w:val="105"/>
          <w:sz w:val="15"/>
        </w:rPr>
        <w:t>les</w:t>
      </w:r>
      <w:r>
        <w:rPr>
          <w:spacing w:val="4"/>
          <w:w w:val="105"/>
          <w:sz w:val="15"/>
        </w:rPr>
        <w:t xml:space="preserve"> </w:t>
      </w:r>
      <w:r>
        <w:rPr>
          <w:w w:val="105"/>
          <w:sz w:val="15"/>
        </w:rPr>
        <w:t>100%</w:t>
      </w:r>
      <w:r>
        <w:rPr>
          <w:spacing w:val="5"/>
          <w:w w:val="105"/>
          <w:sz w:val="15"/>
        </w:rPr>
        <w:t xml:space="preserve"> </w:t>
      </w:r>
      <w:r>
        <w:rPr>
          <w:w w:val="105"/>
          <w:sz w:val="15"/>
        </w:rPr>
        <w:t>car</w:t>
      </w:r>
      <w:r>
        <w:rPr>
          <w:spacing w:val="4"/>
          <w:w w:val="105"/>
          <w:sz w:val="15"/>
        </w:rPr>
        <w:t xml:space="preserve"> </w:t>
      </w:r>
      <w:r>
        <w:rPr>
          <w:w w:val="105"/>
          <w:sz w:val="15"/>
        </w:rPr>
        <w:t>il</w:t>
      </w:r>
      <w:r>
        <w:rPr>
          <w:spacing w:val="4"/>
          <w:w w:val="105"/>
          <w:sz w:val="15"/>
        </w:rPr>
        <w:t xml:space="preserve"> </w:t>
      </w:r>
      <w:r>
        <w:rPr>
          <w:w w:val="105"/>
          <w:sz w:val="15"/>
        </w:rPr>
        <w:t>est</w:t>
      </w:r>
      <w:r>
        <w:rPr>
          <w:spacing w:val="4"/>
          <w:w w:val="105"/>
          <w:sz w:val="15"/>
        </w:rPr>
        <w:t xml:space="preserve"> </w:t>
      </w:r>
      <w:r>
        <w:rPr>
          <w:w w:val="105"/>
          <w:sz w:val="15"/>
        </w:rPr>
        <w:t>possible</w:t>
      </w:r>
      <w:r>
        <w:rPr>
          <w:spacing w:val="5"/>
          <w:w w:val="105"/>
          <w:sz w:val="15"/>
        </w:rPr>
        <w:t xml:space="preserve"> </w:t>
      </w:r>
      <w:r>
        <w:rPr>
          <w:w w:val="105"/>
          <w:sz w:val="15"/>
        </w:rPr>
        <w:t>que</w:t>
      </w:r>
      <w:r>
        <w:rPr>
          <w:spacing w:val="4"/>
          <w:w w:val="105"/>
          <w:sz w:val="15"/>
        </w:rPr>
        <w:t xml:space="preserve"> </w:t>
      </w:r>
      <w:r>
        <w:rPr>
          <w:w w:val="105"/>
          <w:sz w:val="15"/>
        </w:rPr>
        <w:t>les</w:t>
      </w:r>
      <w:r>
        <w:rPr>
          <w:spacing w:val="4"/>
          <w:w w:val="105"/>
          <w:sz w:val="15"/>
        </w:rPr>
        <w:t xml:space="preserve"> </w:t>
      </w:r>
      <w:r>
        <w:rPr>
          <w:w w:val="105"/>
          <w:sz w:val="15"/>
        </w:rPr>
        <w:t>ménages</w:t>
      </w:r>
      <w:r>
        <w:rPr>
          <w:spacing w:val="4"/>
          <w:w w:val="105"/>
          <w:sz w:val="15"/>
        </w:rPr>
        <w:t xml:space="preserve"> </w:t>
      </w:r>
      <w:r>
        <w:rPr>
          <w:w w:val="105"/>
          <w:sz w:val="15"/>
        </w:rPr>
        <w:t>utilisent</w:t>
      </w:r>
      <w:r>
        <w:rPr>
          <w:spacing w:val="5"/>
          <w:w w:val="105"/>
          <w:sz w:val="15"/>
        </w:rPr>
        <w:t xml:space="preserve"> </w:t>
      </w:r>
      <w:r>
        <w:rPr>
          <w:w w:val="105"/>
          <w:sz w:val="15"/>
        </w:rPr>
        <w:t>plusieurs</w:t>
      </w:r>
      <w:r>
        <w:rPr>
          <w:spacing w:val="4"/>
          <w:w w:val="105"/>
          <w:sz w:val="15"/>
        </w:rPr>
        <w:t xml:space="preserve"> </w:t>
      </w:r>
      <w:r>
        <w:rPr>
          <w:w w:val="105"/>
          <w:sz w:val="15"/>
        </w:rPr>
        <w:t>stratégies</w:t>
      </w:r>
      <w:r>
        <w:rPr>
          <w:spacing w:val="4"/>
          <w:w w:val="105"/>
          <w:sz w:val="15"/>
        </w:rPr>
        <w:t xml:space="preserve"> </w:t>
      </w:r>
      <w:r>
        <w:rPr>
          <w:w w:val="105"/>
          <w:sz w:val="15"/>
        </w:rPr>
        <w:t>d’adaptation</w:t>
      </w:r>
      <w:r>
        <w:rPr>
          <w:spacing w:val="4"/>
          <w:w w:val="105"/>
          <w:sz w:val="15"/>
        </w:rPr>
        <w:t xml:space="preserve"> </w:t>
      </w:r>
      <w:r>
        <w:rPr>
          <w:w w:val="105"/>
          <w:sz w:val="15"/>
        </w:rPr>
        <w:t>négatives</w:t>
      </w:r>
      <w:r>
        <w:rPr>
          <w:spacing w:val="-18"/>
          <w:w w:val="105"/>
          <w:sz w:val="15"/>
        </w:rPr>
        <w:t>.</w:t>
      </w:r>
    </w:p>
    <w:p w14:paraId="4BA0B2E3" w14:textId="77777777" w:rsidR="00813B0E" w:rsidRDefault="00813B0E">
      <w:pPr>
        <w:rPr>
          <w:sz w:val="15"/>
        </w:rPr>
        <w:sectPr w:rsidR="00813B0E">
          <w:headerReference w:type="even" r:id="rId55"/>
          <w:headerReference w:type="default" r:id="rId56"/>
          <w:footerReference w:type="even" r:id="rId57"/>
          <w:footerReference w:type="default" r:id="rId58"/>
          <w:pgSz w:w="11910" w:h="16840"/>
          <w:pgMar w:top="820" w:right="380" w:bottom="880" w:left="1020" w:header="629" w:footer="686" w:gutter="0"/>
          <w:cols w:space="720"/>
        </w:sectPr>
      </w:pPr>
    </w:p>
    <w:p w14:paraId="4BA0B2E4" w14:textId="77777777" w:rsidR="00813B0E" w:rsidRDefault="00813B0E">
      <w:pPr>
        <w:pStyle w:val="Corpsdetexte"/>
      </w:pPr>
    </w:p>
    <w:p w14:paraId="4BA0B2E6" w14:textId="77777777" w:rsidR="00813B0E" w:rsidRDefault="002E47D8" w:rsidP="00225156">
      <w:pPr>
        <w:pStyle w:val="Titre7"/>
      </w:pPr>
      <w:r>
        <w:rPr>
          <w:w w:val="110"/>
          <w:u w:val="single"/>
        </w:rPr>
        <w:t>Toutes les stratégies d’adaptation néfastes</w:t>
      </w:r>
    </w:p>
    <w:p w14:paraId="4BA0B2E7" w14:textId="77777777" w:rsidR="00813B0E" w:rsidRDefault="00813B0E" w:rsidP="00225156">
      <w:pPr>
        <w:pStyle w:val="Corpsdetexte"/>
        <w:rPr>
          <w:rFonts w:ascii="Gill Sans MT"/>
          <w:b/>
          <w:i/>
          <w:sz w:val="27"/>
        </w:rPr>
      </w:pPr>
    </w:p>
    <w:p w14:paraId="213D9E30"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SCHOOL&lt;&gt;8</w:t>
      </w:r>
    </w:p>
    <w:p w14:paraId="53EA5DA5" w14:textId="77777777" w:rsidR="00225156" w:rsidRPr="00EA35CC" w:rsidRDefault="00225156" w:rsidP="00225156">
      <w:pPr>
        <w:rPr>
          <w:bCs/>
          <w:color w:val="0B15E7"/>
          <w:lang w:val="en-CA" w:eastAsia="en-CA"/>
        </w:rPr>
      </w:pPr>
    </w:p>
    <w:p w14:paraId="61176459" w14:textId="77777777" w:rsidR="00225156" w:rsidRDefault="00225156" w:rsidP="00225156">
      <w:pPr>
        <w:rPr>
          <w:bCs/>
          <w:color w:val="0B15E7"/>
          <w:lang w:val="en-CA" w:eastAsia="en-CA"/>
        </w:rPr>
      </w:pPr>
      <w:r>
        <w:rPr>
          <w:bCs/>
          <w:color w:val="0B15E7"/>
          <w:lang w:val="en-CA" w:eastAsia="en-CA"/>
        </w:rPr>
        <w:t>FREQ SCHOOL PSUVAR=CLUSTER</w:t>
      </w:r>
    </w:p>
    <w:p w14:paraId="4BA0B2EB" w14:textId="77777777" w:rsidR="00813B0E" w:rsidRPr="00225156" w:rsidRDefault="00813B0E" w:rsidP="00225156">
      <w:pPr>
        <w:pStyle w:val="Corpsdetexte"/>
        <w:rPr>
          <w:sz w:val="25"/>
          <w:lang w:val="en-CA"/>
        </w:rPr>
      </w:pPr>
    </w:p>
    <w:p w14:paraId="4BA0B2EC" w14:textId="506AFF95" w:rsidR="00813B0E" w:rsidRPr="00225156" w:rsidRDefault="00913094" w:rsidP="00225156">
      <w:pPr>
        <w:pStyle w:val="Corpsdetexte"/>
        <w:ind w:right="4146"/>
        <w:rPr>
          <w:lang w:val="fr-FR"/>
        </w:rPr>
      </w:pPr>
      <w:r>
        <w:rPr>
          <w:noProof/>
          <w:lang w:val="en-GB" w:eastAsia="en-GB" w:bidi="ar-SA"/>
        </w:rPr>
        <mc:AlternateContent>
          <mc:Choice Requires="wps">
            <w:drawing>
              <wp:anchor distT="0" distB="0" distL="0" distR="0" simplePos="0" relativeHeight="251736064" behindDoc="1" locked="0" layoutInCell="1" allowOverlap="1" wp14:anchorId="4BA0B794" wp14:editId="114DFD4E">
                <wp:simplePos x="0" y="0"/>
                <wp:positionH relativeFrom="page">
                  <wp:posOffset>2753995</wp:posOffset>
                </wp:positionH>
                <wp:positionV relativeFrom="paragraph">
                  <wp:posOffset>782955</wp:posOffset>
                </wp:positionV>
                <wp:extent cx="972185" cy="114300"/>
                <wp:effectExtent l="0" t="0" r="0" b="0"/>
                <wp:wrapTopAndBottom/>
                <wp:docPr id="17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A8F5D" id="Rectangle 81" o:spid="_x0000_s1026" style="position:absolute;margin-left:216.85pt;margin-top:61.65pt;width:76.55pt;height:9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38112" behindDoc="0" locked="0" layoutInCell="1" allowOverlap="1" wp14:anchorId="4BA0B795" wp14:editId="1B3C1FB6">
                <wp:simplePos x="0" y="0"/>
                <wp:positionH relativeFrom="page">
                  <wp:posOffset>2695575</wp:posOffset>
                </wp:positionH>
                <wp:positionV relativeFrom="paragraph">
                  <wp:posOffset>530225</wp:posOffset>
                </wp:positionV>
                <wp:extent cx="2169795" cy="2981325"/>
                <wp:effectExtent l="0" t="0" r="1905" b="9525"/>
                <wp:wrapTopAndBottom/>
                <wp:docPr id="1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209" w14:textId="77777777">
                              <w:trPr>
                                <w:trHeight w:val="302"/>
                              </w:trPr>
                              <w:tc>
                                <w:tcPr>
                                  <w:tcW w:w="1701" w:type="dxa"/>
                                  <w:shd w:val="clear" w:color="auto" w:fill="006AB4"/>
                                </w:tcPr>
                                <w:p w14:paraId="4BA0C207" w14:textId="77777777" w:rsidR="00CB74DD" w:rsidRDefault="00CB74DD">
                                  <w:pPr>
                                    <w:pStyle w:val="TableParagraph"/>
                                    <w:spacing w:before="51"/>
                                    <w:ind w:left="484"/>
                                    <w:rPr>
                                      <w:b/>
                                      <w:sz w:val="18"/>
                                    </w:rPr>
                                  </w:pPr>
                                  <w:r>
                                    <w:rPr>
                                      <w:b/>
                                      <w:color w:val="FFFFFF"/>
                                      <w:w w:val="120"/>
                                      <w:sz w:val="18"/>
                                    </w:rPr>
                                    <w:t>SCHOOL</w:t>
                                  </w:r>
                                </w:p>
                              </w:tc>
                              <w:tc>
                                <w:tcPr>
                                  <w:tcW w:w="1701" w:type="dxa"/>
                                  <w:shd w:val="clear" w:color="auto" w:fill="006AB4"/>
                                </w:tcPr>
                                <w:p w14:paraId="4BA0C208"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0C" w14:textId="77777777">
                              <w:trPr>
                                <w:trHeight w:val="302"/>
                              </w:trPr>
                              <w:tc>
                                <w:tcPr>
                                  <w:tcW w:w="1701" w:type="dxa"/>
                                </w:tcPr>
                                <w:p w14:paraId="4BA0C20A" w14:textId="77777777" w:rsidR="00CB74DD" w:rsidRDefault="00CB74DD">
                                  <w:pPr>
                                    <w:pStyle w:val="TableParagraph"/>
                                    <w:spacing w:before="51"/>
                                    <w:ind w:left="85"/>
                                    <w:rPr>
                                      <w:b/>
                                      <w:sz w:val="18"/>
                                    </w:rPr>
                                  </w:pPr>
                                  <w:r>
                                    <w:rPr>
                                      <w:b/>
                                      <w:w w:val="81"/>
                                      <w:sz w:val="18"/>
                                    </w:rPr>
                                    <w:t>1</w:t>
                                  </w:r>
                                </w:p>
                              </w:tc>
                              <w:tc>
                                <w:tcPr>
                                  <w:tcW w:w="1701" w:type="dxa"/>
                                </w:tcPr>
                                <w:p w14:paraId="4BA0C20B" w14:textId="77777777" w:rsidR="00CB74DD" w:rsidRDefault="00CB74DD">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15</w:t>
                                  </w:r>
                                </w:p>
                              </w:tc>
                            </w:tr>
                            <w:tr w:rsidR="00CB74DD" w14:paraId="4BA0C20F" w14:textId="77777777">
                              <w:trPr>
                                <w:trHeight w:val="302"/>
                              </w:trPr>
                              <w:tc>
                                <w:tcPr>
                                  <w:tcW w:w="1701" w:type="dxa"/>
                                </w:tcPr>
                                <w:p w14:paraId="4BA0C20D" w14:textId="77777777" w:rsidR="00CB74DD" w:rsidRDefault="00CB74DD">
                                  <w:pPr>
                                    <w:pStyle w:val="TableParagraph"/>
                                    <w:spacing w:before="51"/>
                                    <w:ind w:right="73"/>
                                    <w:jc w:val="right"/>
                                    <w:rPr>
                                      <w:sz w:val="18"/>
                                    </w:rPr>
                                  </w:pPr>
                                  <w:r>
                                    <w:rPr>
                                      <w:w w:val="105"/>
                                      <w:sz w:val="18"/>
                                    </w:rPr>
                                    <w:t>Row %</w:t>
                                  </w:r>
                                </w:p>
                              </w:tc>
                              <w:tc>
                                <w:tcPr>
                                  <w:tcW w:w="1701" w:type="dxa"/>
                                </w:tcPr>
                                <w:p w14:paraId="4BA0C20E" w14:textId="77777777" w:rsidR="00CB74DD" w:rsidRDefault="00CB74DD">
                                  <w:pPr>
                                    <w:pStyle w:val="TableParagraph"/>
                                    <w:spacing w:before="51"/>
                                    <w:ind w:right="73"/>
                                    <w:jc w:val="right"/>
                                    <w:rPr>
                                      <w:sz w:val="18"/>
                                    </w:rPr>
                                  </w:pPr>
                                  <w:r>
                                    <w:rPr>
                                      <w:w w:val="110"/>
                                      <w:sz w:val="18"/>
                                    </w:rPr>
                                    <w:t>100,000</w:t>
                                  </w:r>
                                </w:p>
                              </w:tc>
                            </w:tr>
                            <w:tr w:rsidR="00CB74DD" w14:paraId="4BA0C212" w14:textId="77777777">
                              <w:trPr>
                                <w:trHeight w:val="302"/>
                              </w:trPr>
                              <w:tc>
                                <w:tcPr>
                                  <w:tcW w:w="1701" w:type="dxa"/>
                                </w:tcPr>
                                <w:p w14:paraId="4BA0C210"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211" w14:textId="77777777" w:rsidR="00CB74DD" w:rsidRDefault="00CB74DD">
                                  <w:pPr>
                                    <w:pStyle w:val="TableParagraph"/>
                                    <w:tabs>
                                      <w:tab w:val="left" w:pos="1101"/>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4,732</w:t>
                                  </w:r>
                                </w:p>
                              </w:tc>
                            </w:tr>
                            <w:tr w:rsidR="00CB74DD" w14:paraId="4BA0C215" w14:textId="77777777">
                              <w:trPr>
                                <w:trHeight w:val="302"/>
                              </w:trPr>
                              <w:tc>
                                <w:tcPr>
                                  <w:tcW w:w="1701" w:type="dxa"/>
                                </w:tcPr>
                                <w:p w14:paraId="4BA0C213" w14:textId="77777777" w:rsidR="00CB74DD" w:rsidRDefault="00CB74DD">
                                  <w:pPr>
                                    <w:pStyle w:val="TableParagraph"/>
                                    <w:spacing w:before="51"/>
                                    <w:ind w:right="73"/>
                                    <w:jc w:val="right"/>
                                    <w:rPr>
                                      <w:sz w:val="18"/>
                                    </w:rPr>
                                  </w:pPr>
                                  <w:r>
                                    <w:rPr>
                                      <w:w w:val="115"/>
                                      <w:sz w:val="18"/>
                                    </w:rPr>
                                    <w:t>SE %</w:t>
                                  </w:r>
                                </w:p>
                              </w:tc>
                              <w:tc>
                                <w:tcPr>
                                  <w:tcW w:w="1701" w:type="dxa"/>
                                </w:tcPr>
                                <w:p w14:paraId="4BA0C214" w14:textId="77777777" w:rsidR="00CB74DD" w:rsidRDefault="00CB74DD">
                                  <w:pPr>
                                    <w:pStyle w:val="TableParagraph"/>
                                    <w:spacing w:before="51"/>
                                    <w:ind w:right="73"/>
                                    <w:jc w:val="right"/>
                                    <w:rPr>
                                      <w:sz w:val="18"/>
                                    </w:rPr>
                                  </w:pPr>
                                  <w:r>
                                    <w:rPr>
                                      <w:sz w:val="18"/>
                                    </w:rPr>
                                    <w:t>1,204</w:t>
                                  </w:r>
                                </w:p>
                              </w:tc>
                            </w:tr>
                            <w:tr w:rsidR="00CB74DD" w14:paraId="4BA0C218" w14:textId="77777777">
                              <w:trPr>
                                <w:trHeight w:val="302"/>
                              </w:trPr>
                              <w:tc>
                                <w:tcPr>
                                  <w:tcW w:w="1701" w:type="dxa"/>
                                </w:tcPr>
                                <w:p w14:paraId="4BA0C216"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217" w14:textId="77777777" w:rsidR="00CB74DD" w:rsidRDefault="00CB74DD">
                                  <w:pPr>
                                    <w:pStyle w:val="TableParagraph"/>
                                    <w:tabs>
                                      <w:tab w:val="left" w:pos="1080"/>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2,307</w:t>
                                  </w:r>
                                </w:p>
                              </w:tc>
                            </w:tr>
                            <w:tr w:rsidR="00CB74DD" w14:paraId="4BA0C21B" w14:textId="77777777">
                              <w:trPr>
                                <w:trHeight w:val="302"/>
                              </w:trPr>
                              <w:tc>
                                <w:tcPr>
                                  <w:tcW w:w="1701" w:type="dxa"/>
                                </w:tcPr>
                                <w:p w14:paraId="4BA0C219"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21A" w14:textId="77777777" w:rsidR="00CB74DD" w:rsidRDefault="00CB74DD">
                                  <w:pPr>
                                    <w:pStyle w:val="TableParagraph"/>
                                    <w:tabs>
                                      <w:tab w:val="left" w:pos="1168"/>
                                    </w:tabs>
                                    <w:spacing w:before="51"/>
                                    <w:ind w:right="73"/>
                                    <w:jc w:val="right"/>
                                    <w:rPr>
                                      <w:sz w:val="18"/>
                                    </w:rPr>
                                  </w:pPr>
                                  <w:r>
                                    <w:rPr>
                                      <w:w w:val="114"/>
                                      <w:sz w:val="18"/>
                                      <w:shd w:val="clear" w:color="auto" w:fill="C5DA86"/>
                                    </w:rPr>
                                    <w:t xml:space="preserve"> </w:t>
                                  </w:r>
                                  <w:r>
                                    <w:rPr>
                                      <w:sz w:val="18"/>
                                      <w:shd w:val="clear" w:color="auto" w:fill="C5DA86"/>
                                    </w:rPr>
                                    <w:tab/>
                                  </w:r>
                                  <w:r>
                                    <w:rPr>
                                      <w:spacing w:val="-7"/>
                                      <w:w w:val="95"/>
                                      <w:sz w:val="18"/>
                                      <w:shd w:val="clear" w:color="auto" w:fill="C5DA86"/>
                                    </w:rPr>
                                    <w:t>7,157</w:t>
                                  </w:r>
                                </w:p>
                              </w:tc>
                            </w:tr>
                            <w:tr w:rsidR="00CB74DD" w14:paraId="4BA0C21E" w14:textId="77777777">
                              <w:trPr>
                                <w:trHeight w:val="302"/>
                              </w:trPr>
                              <w:tc>
                                <w:tcPr>
                                  <w:tcW w:w="1701" w:type="dxa"/>
                                </w:tcPr>
                                <w:p w14:paraId="4BA0C21C" w14:textId="77777777" w:rsidR="00CB74DD" w:rsidRDefault="00CB74DD">
                                  <w:pPr>
                                    <w:pStyle w:val="TableParagraph"/>
                                    <w:spacing w:before="51"/>
                                    <w:ind w:left="84"/>
                                    <w:rPr>
                                      <w:b/>
                                      <w:sz w:val="18"/>
                                    </w:rPr>
                                  </w:pPr>
                                  <w:r>
                                    <w:rPr>
                                      <w:b/>
                                      <w:w w:val="118"/>
                                      <w:sz w:val="18"/>
                                    </w:rPr>
                                    <w:t>2</w:t>
                                  </w:r>
                                </w:p>
                              </w:tc>
                              <w:tc>
                                <w:tcPr>
                                  <w:tcW w:w="1701" w:type="dxa"/>
                                </w:tcPr>
                                <w:p w14:paraId="4BA0C21D" w14:textId="77777777" w:rsidR="00CB74DD" w:rsidRDefault="00CB74DD">
                                  <w:pPr>
                                    <w:pStyle w:val="TableParagraph"/>
                                    <w:spacing w:before="51"/>
                                    <w:ind w:right="73"/>
                                    <w:jc w:val="right"/>
                                    <w:rPr>
                                      <w:sz w:val="18"/>
                                    </w:rPr>
                                  </w:pPr>
                                  <w:r>
                                    <w:rPr>
                                      <w:w w:val="115"/>
                                      <w:sz w:val="18"/>
                                    </w:rPr>
                                    <w:t>302</w:t>
                                  </w:r>
                                </w:p>
                              </w:tc>
                            </w:tr>
                            <w:tr w:rsidR="00CB74DD" w14:paraId="4BA0C221" w14:textId="77777777">
                              <w:trPr>
                                <w:trHeight w:val="302"/>
                              </w:trPr>
                              <w:tc>
                                <w:tcPr>
                                  <w:tcW w:w="1701" w:type="dxa"/>
                                </w:tcPr>
                                <w:p w14:paraId="4BA0C21F" w14:textId="77777777" w:rsidR="00CB74DD" w:rsidRDefault="00CB74DD">
                                  <w:pPr>
                                    <w:pStyle w:val="TableParagraph"/>
                                    <w:spacing w:before="51"/>
                                    <w:ind w:right="73"/>
                                    <w:jc w:val="right"/>
                                    <w:rPr>
                                      <w:sz w:val="18"/>
                                    </w:rPr>
                                  </w:pPr>
                                  <w:r>
                                    <w:rPr>
                                      <w:w w:val="105"/>
                                      <w:sz w:val="18"/>
                                    </w:rPr>
                                    <w:t>Row %</w:t>
                                  </w:r>
                                </w:p>
                              </w:tc>
                              <w:tc>
                                <w:tcPr>
                                  <w:tcW w:w="1701" w:type="dxa"/>
                                </w:tcPr>
                                <w:p w14:paraId="4BA0C220" w14:textId="77777777" w:rsidR="00CB74DD" w:rsidRDefault="00CB74DD">
                                  <w:pPr>
                                    <w:pStyle w:val="TableParagraph"/>
                                    <w:spacing w:before="51"/>
                                    <w:ind w:right="73"/>
                                    <w:jc w:val="right"/>
                                    <w:rPr>
                                      <w:sz w:val="18"/>
                                    </w:rPr>
                                  </w:pPr>
                                  <w:r>
                                    <w:rPr>
                                      <w:w w:val="110"/>
                                      <w:sz w:val="18"/>
                                    </w:rPr>
                                    <w:t>100,000</w:t>
                                  </w:r>
                                </w:p>
                              </w:tc>
                            </w:tr>
                            <w:tr w:rsidR="00CB74DD" w14:paraId="4BA0C224" w14:textId="77777777">
                              <w:trPr>
                                <w:trHeight w:val="302"/>
                              </w:trPr>
                              <w:tc>
                                <w:tcPr>
                                  <w:tcW w:w="1701" w:type="dxa"/>
                                </w:tcPr>
                                <w:p w14:paraId="4BA0C222" w14:textId="77777777" w:rsidR="00CB74DD" w:rsidRDefault="00CB74DD">
                                  <w:pPr>
                                    <w:pStyle w:val="TableParagraph"/>
                                    <w:spacing w:before="51"/>
                                    <w:ind w:right="73"/>
                                    <w:jc w:val="right"/>
                                    <w:rPr>
                                      <w:sz w:val="18"/>
                                    </w:rPr>
                                  </w:pPr>
                                  <w:r>
                                    <w:rPr>
                                      <w:w w:val="110"/>
                                      <w:sz w:val="18"/>
                                    </w:rPr>
                                    <w:t>Col %</w:t>
                                  </w:r>
                                </w:p>
                              </w:tc>
                              <w:tc>
                                <w:tcPr>
                                  <w:tcW w:w="1701" w:type="dxa"/>
                                </w:tcPr>
                                <w:p w14:paraId="4BA0C223" w14:textId="77777777" w:rsidR="00CB74DD" w:rsidRDefault="00CB74DD">
                                  <w:pPr>
                                    <w:pStyle w:val="TableParagraph"/>
                                    <w:spacing w:before="51"/>
                                    <w:ind w:right="73"/>
                                    <w:jc w:val="right"/>
                                    <w:rPr>
                                      <w:sz w:val="18"/>
                                    </w:rPr>
                                  </w:pPr>
                                  <w:r>
                                    <w:rPr>
                                      <w:w w:val="110"/>
                                      <w:sz w:val="18"/>
                                    </w:rPr>
                                    <w:t>95,268</w:t>
                                  </w:r>
                                </w:p>
                              </w:tc>
                            </w:tr>
                            <w:tr w:rsidR="00CB74DD" w14:paraId="4BA0C227" w14:textId="77777777">
                              <w:trPr>
                                <w:trHeight w:val="302"/>
                              </w:trPr>
                              <w:tc>
                                <w:tcPr>
                                  <w:tcW w:w="1701" w:type="dxa"/>
                                </w:tcPr>
                                <w:p w14:paraId="4BA0C225" w14:textId="77777777" w:rsidR="00CB74DD" w:rsidRDefault="00CB74DD">
                                  <w:pPr>
                                    <w:pStyle w:val="TableParagraph"/>
                                    <w:spacing w:before="51"/>
                                    <w:ind w:right="73"/>
                                    <w:jc w:val="right"/>
                                    <w:rPr>
                                      <w:sz w:val="18"/>
                                    </w:rPr>
                                  </w:pPr>
                                  <w:r>
                                    <w:rPr>
                                      <w:w w:val="115"/>
                                      <w:sz w:val="18"/>
                                    </w:rPr>
                                    <w:t>SE %</w:t>
                                  </w:r>
                                </w:p>
                              </w:tc>
                              <w:tc>
                                <w:tcPr>
                                  <w:tcW w:w="1701" w:type="dxa"/>
                                </w:tcPr>
                                <w:p w14:paraId="4BA0C226" w14:textId="77777777" w:rsidR="00CB74DD" w:rsidRDefault="00CB74DD">
                                  <w:pPr>
                                    <w:pStyle w:val="TableParagraph"/>
                                    <w:spacing w:before="51"/>
                                    <w:ind w:right="73"/>
                                    <w:jc w:val="right"/>
                                    <w:rPr>
                                      <w:sz w:val="18"/>
                                    </w:rPr>
                                  </w:pPr>
                                  <w:r>
                                    <w:rPr>
                                      <w:sz w:val="18"/>
                                    </w:rPr>
                                    <w:t>1,204</w:t>
                                  </w:r>
                                </w:p>
                              </w:tc>
                            </w:tr>
                            <w:tr w:rsidR="00CB74DD" w14:paraId="4BA0C22A" w14:textId="77777777">
                              <w:trPr>
                                <w:trHeight w:val="302"/>
                              </w:trPr>
                              <w:tc>
                                <w:tcPr>
                                  <w:tcW w:w="1701" w:type="dxa"/>
                                </w:tcPr>
                                <w:p w14:paraId="4BA0C228" w14:textId="77777777" w:rsidR="00CB74DD" w:rsidRDefault="00CB74DD">
                                  <w:pPr>
                                    <w:pStyle w:val="TableParagraph"/>
                                    <w:spacing w:before="51"/>
                                    <w:ind w:right="73"/>
                                    <w:jc w:val="right"/>
                                    <w:rPr>
                                      <w:sz w:val="18"/>
                                    </w:rPr>
                                  </w:pPr>
                                  <w:r>
                                    <w:rPr>
                                      <w:w w:val="115"/>
                                      <w:sz w:val="18"/>
                                    </w:rPr>
                                    <w:t>LCL %</w:t>
                                  </w:r>
                                </w:p>
                              </w:tc>
                              <w:tc>
                                <w:tcPr>
                                  <w:tcW w:w="1701" w:type="dxa"/>
                                </w:tcPr>
                                <w:p w14:paraId="4BA0C229" w14:textId="77777777" w:rsidR="00CB74DD" w:rsidRDefault="00CB74DD">
                                  <w:pPr>
                                    <w:pStyle w:val="TableParagraph"/>
                                    <w:spacing w:before="51"/>
                                    <w:ind w:right="73"/>
                                    <w:jc w:val="right"/>
                                    <w:rPr>
                                      <w:sz w:val="18"/>
                                    </w:rPr>
                                  </w:pPr>
                                  <w:r>
                                    <w:rPr>
                                      <w:w w:val="110"/>
                                      <w:sz w:val="18"/>
                                    </w:rPr>
                                    <w:t>92,843</w:t>
                                  </w:r>
                                </w:p>
                              </w:tc>
                            </w:tr>
                            <w:tr w:rsidR="00CB74DD" w14:paraId="4BA0C22D" w14:textId="77777777">
                              <w:trPr>
                                <w:trHeight w:val="302"/>
                              </w:trPr>
                              <w:tc>
                                <w:tcPr>
                                  <w:tcW w:w="1701" w:type="dxa"/>
                                </w:tcPr>
                                <w:p w14:paraId="4BA0C22B" w14:textId="77777777" w:rsidR="00CB74DD" w:rsidRDefault="00CB74DD">
                                  <w:pPr>
                                    <w:pStyle w:val="TableParagraph"/>
                                    <w:spacing w:before="51"/>
                                    <w:ind w:right="73"/>
                                    <w:jc w:val="right"/>
                                    <w:rPr>
                                      <w:sz w:val="18"/>
                                    </w:rPr>
                                  </w:pPr>
                                  <w:r>
                                    <w:rPr>
                                      <w:w w:val="115"/>
                                      <w:sz w:val="18"/>
                                    </w:rPr>
                                    <w:t>UCL %</w:t>
                                  </w:r>
                                </w:p>
                              </w:tc>
                              <w:tc>
                                <w:tcPr>
                                  <w:tcW w:w="1701" w:type="dxa"/>
                                </w:tcPr>
                                <w:p w14:paraId="4BA0C22C" w14:textId="77777777" w:rsidR="00CB74DD" w:rsidRDefault="00CB74DD">
                                  <w:pPr>
                                    <w:pStyle w:val="TableParagraph"/>
                                    <w:spacing w:before="51"/>
                                    <w:ind w:right="73"/>
                                    <w:jc w:val="right"/>
                                    <w:rPr>
                                      <w:sz w:val="18"/>
                                    </w:rPr>
                                  </w:pPr>
                                  <w:r>
                                    <w:rPr>
                                      <w:w w:val="110"/>
                                      <w:sz w:val="18"/>
                                    </w:rPr>
                                    <w:t>97,693</w:t>
                                  </w:r>
                                </w:p>
                              </w:tc>
                            </w:tr>
                            <w:tr w:rsidR="00CB74DD" w14:paraId="4BA0C230" w14:textId="77777777">
                              <w:trPr>
                                <w:trHeight w:val="302"/>
                              </w:trPr>
                              <w:tc>
                                <w:tcPr>
                                  <w:tcW w:w="1701" w:type="dxa"/>
                                </w:tcPr>
                                <w:p w14:paraId="4BA0C22E" w14:textId="77777777" w:rsidR="00CB74DD" w:rsidRDefault="00CB74DD">
                                  <w:pPr>
                                    <w:pStyle w:val="TableParagraph"/>
                                    <w:spacing w:before="51"/>
                                    <w:ind w:left="85"/>
                                    <w:rPr>
                                      <w:b/>
                                      <w:sz w:val="18"/>
                                    </w:rPr>
                                  </w:pPr>
                                  <w:r>
                                    <w:rPr>
                                      <w:b/>
                                      <w:w w:val="115"/>
                                      <w:sz w:val="18"/>
                                    </w:rPr>
                                    <w:t>TOTAL</w:t>
                                  </w:r>
                                </w:p>
                              </w:tc>
                              <w:tc>
                                <w:tcPr>
                                  <w:tcW w:w="1701" w:type="dxa"/>
                                </w:tcPr>
                                <w:p w14:paraId="4BA0C22F"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33" w14:textId="77777777">
                              <w:trPr>
                                <w:trHeight w:val="302"/>
                              </w:trPr>
                              <w:tc>
                                <w:tcPr>
                                  <w:tcW w:w="1701" w:type="dxa"/>
                                </w:tcPr>
                                <w:p w14:paraId="4BA0C231" w14:textId="77777777" w:rsidR="00CB74DD" w:rsidRDefault="00CB74DD">
                                  <w:pPr>
                                    <w:pStyle w:val="TableParagraph"/>
                                    <w:spacing w:before="51"/>
                                    <w:ind w:right="73"/>
                                    <w:jc w:val="right"/>
                                    <w:rPr>
                                      <w:sz w:val="18"/>
                                    </w:rPr>
                                  </w:pPr>
                                  <w:r>
                                    <w:rPr>
                                      <w:w w:val="110"/>
                                      <w:sz w:val="18"/>
                                    </w:rPr>
                                    <w:t>Design Effect</w:t>
                                  </w:r>
                                </w:p>
                              </w:tc>
                              <w:tc>
                                <w:tcPr>
                                  <w:tcW w:w="1701" w:type="dxa"/>
                                </w:tcPr>
                                <w:p w14:paraId="4BA0C232" w14:textId="77777777" w:rsidR="00CB74DD" w:rsidRDefault="00CB74DD">
                                  <w:pPr>
                                    <w:pStyle w:val="TableParagraph"/>
                                    <w:spacing w:before="51"/>
                                    <w:ind w:right="73"/>
                                    <w:jc w:val="right"/>
                                    <w:rPr>
                                      <w:sz w:val="18"/>
                                    </w:rPr>
                                  </w:pPr>
                                  <w:r>
                                    <w:rPr>
                                      <w:w w:val="95"/>
                                      <w:sz w:val="18"/>
                                    </w:rPr>
                                    <w:t>1,02</w:t>
                                  </w:r>
                                </w:p>
                              </w:tc>
                            </w:tr>
                          </w:tbl>
                          <w:p w14:paraId="4BA0C234"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5" id="Text Box 80" o:spid="_x0000_s1053" type="#_x0000_t202" style="position:absolute;margin-left:212.25pt;margin-top:41.75pt;width:170.85pt;height:234.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209" w14:textId="77777777">
                        <w:trPr>
                          <w:trHeight w:val="302"/>
                        </w:trPr>
                        <w:tc>
                          <w:tcPr>
                            <w:tcW w:w="1701" w:type="dxa"/>
                            <w:shd w:val="clear" w:color="auto" w:fill="006AB4"/>
                          </w:tcPr>
                          <w:p w14:paraId="4BA0C207" w14:textId="77777777" w:rsidR="00CB74DD" w:rsidRDefault="00CB74DD">
                            <w:pPr>
                              <w:pStyle w:val="TableParagraph"/>
                              <w:spacing w:before="51"/>
                              <w:ind w:left="484"/>
                              <w:rPr>
                                <w:b/>
                                <w:sz w:val="18"/>
                              </w:rPr>
                            </w:pPr>
                            <w:r>
                              <w:rPr>
                                <w:b/>
                                <w:color w:val="FFFFFF"/>
                                <w:w w:val="120"/>
                                <w:sz w:val="18"/>
                              </w:rPr>
                              <w:t>SCHOOL</w:t>
                            </w:r>
                          </w:p>
                        </w:tc>
                        <w:tc>
                          <w:tcPr>
                            <w:tcW w:w="1701" w:type="dxa"/>
                            <w:shd w:val="clear" w:color="auto" w:fill="006AB4"/>
                          </w:tcPr>
                          <w:p w14:paraId="4BA0C208"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0C" w14:textId="77777777">
                        <w:trPr>
                          <w:trHeight w:val="302"/>
                        </w:trPr>
                        <w:tc>
                          <w:tcPr>
                            <w:tcW w:w="1701" w:type="dxa"/>
                          </w:tcPr>
                          <w:p w14:paraId="4BA0C20A" w14:textId="77777777" w:rsidR="00CB74DD" w:rsidRDefault="00CB74DD">
                            <w:pPr>
                              <w:pStyle w:val="TableParagraph"/>
                              <w:spacing w:before="51"/>
                              <w:ind w:left="85"/>
                              <w:rPr>
                                <w:b/>
                                <w:sz w:val="18"/>
                              </w:rPr>
                            </w:pPr>
                            <w:r>
                              <w:rPr>
                                <w:b/>
                                <w:w w:val="81"/>
                                <w:sz w:val="18"/>
                              </w:rPr>
                              <w:t>1</w:t>
                            </w:r>
                          </w:p>
                        </w:tc>
                        <w:tc>
                          <w:tcPr>
                            <w:tcW w:w="1701" w:type="dxa"/>
                          </w:tcPr>
                          <w:p w14:paraId="4BA0C20B" w14:textId="77777777" w:rsidR="00CB74DD" w:rsidRDefault="00CB74DD">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15</w:t>
                            </w:r>
                          </w:p>
                        </w:tc>
                      </w:tr>
                      <w:tr w:rsidR="00CB74DD" w14:paraId="4BA0C20F" w14:textId="77777777">
                        <w:trPr>
                          <w:trHeight w:val="302"/>
                        </w:trPr>
                        <w:tc>
                          <w:tcPr>
                            <w:tcW w:w="1701" w:type="dxa"/>
                          </w:tcPr>
                          <w:p w14:paraId="4BA0C20D" w14:textId="77777777" w:rsidR="00CB74DD" w:rsidRDefault="00CB74DD">
                            <w:pPr>
                              <w:pStyle w:val="TableParagraph"/>
                              <w:spacing w:before="51"/>
                              <w:ind w:right="73"/>
                              <w:jc w:val="right"/>
                              <w:rPr>
                                <w:sz w:val="18"/>
                              </w:rPr>
                            </w:pPr>
                            <w:r>
                              <w:rPr>
                                <w:w w:val="105"/>
                                <w:sz w:val="18"/>
                              </w:rPr>
                              <w:t>Row %</w:t>
                            </w:r>
                          </w:p>
                        </w:tc>
                        <w:tc>
                          <w:tcPr>
                            <w:tcW w:w="1701" w:type="dxa"/>
                          </w:tcPr>
                          <w:p w14:paraId="4BA0C20E" w14:textId="77777777" w:rsidR="00CB74DD" w:rsidRDefault="00CB74DD">
                            <w:pPr>
                              <w:pStyle w:val="TableParagraph"/>
                              <w:spacing w:before="51"/>
                              <w:ind w:right="73"/>
                              <w:jc w:val="right"/>
                              <w:rPr>
                                <w:sz w:val="18"/>
                              </w:rPr>
                            </w:pPr>
                            <w:r>
                              <w:rPr>
                                <w:w w:val="110"/>
                                <w:sz w:val="18"/>
                              </w:rPr>
                              <w:t>100,000</w:t>
                            </w:r>
                          </w:p>
                        </w:tc>
                      </w:tr>
                      <w:tr w:rsidR="00CB74DD" w14:paraId="4BA0C212" w14:textId="77777777">
                        <w:trPr>
                          <w:trHeight w:val="302"/>
                        </w:trPr>
                        <w:tc>
                          <w:tcPr>
                            <w:tcW w:w="1701" w:type="dxa"/>
                          </w:tcPr>
                          <w:p w14:paraId="4BA0C210"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211" w14:textId="77777777" w:rsidR="00CB74DD" w:rsidRDefault="00CB74DD">
                            <w:pPr>
                              <w:pStyle w:val="TableParagraph"/>
                              <w:tabs>
                                <w:tab w:val="left" w:pos="1101"/>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4,732</w:t>
                            </w:r>
                          </w:p>
                        </w:tc>
                      </w:tr>
                      <w:tr w:rsidR="00CB74DD" w14:paraId="4BA0C215" w14:textId="77777777">
                        <w:trPr>
                          <w:trHeight w:val="302"/>
                        </w:trPr>
                        <w:tc>
                          <w:tcPr>
                            <w:tcW w:w="1701" w:type="dxa"/>
                          </w:tcPr>
                          <w:p w14:paraId="4BA0C213" w14:textId="77777777" w:rsidR="00CB74DD" w:rsidRDefault="00CB74DD">
                            <w:pPr>
                              <w:pStyle w:val="TableParagraph"/>
                              <w:spacing w:before="51"/>
                              <w:ind w:right="73"/>
                              <w:jc w:val="right"/>
                              <w:rPr>
                                <w:sz w:val="18"/>
                              </w:rPr>
                            </w:pPr>
                            <w:r>
                              <w:rPr>
                                <w:w w:val="115"/>
                                <w:sz w:val="18"/>
                              </w:rPr>
                              <w:t>SE %</w:t>
                            </w:r>
                          </w:p>
                        </w:tc>
                        <w:tc>
                          <w:tcPr>
                            <w:tcW w:w="1701" w:type="dxa"/>
                          </w:tcPr>
                          <w:p w14:paraId="4BA0C214" w14:textId="77777777" w:rsidR="00CB74DD" w:rsidRDefault="00CB74DD">
                            <w:pPr>
                              <w:pStyle w:val="TableParagraph"/>
                              <w:spacing w:before="51"/>
                              <w:ind w:right="73"/>
                              <w:jc w:val="right"/>
                              <w:rPr>
                                <w:sz w:val="18"/>
                              </w:rPr>
                            </w:pPr>
                            <w:r>
                              <w:rPr>
                                <w:sz w:val="18"/>
                              </w:rPr>
                              <w:t>1,204</w:t>
                            </w:r>
                          </w:p>
                        </w:tc>
                      </w:tr>
                      <w:tr w:rsidR="00CB74DD" w14:paraId="4BA0C218" w14:textId="77777777">
                        <w:trPr>
                          <w:trHeight w:val="302"/>
                        </w:trPr>
                        <w:tc>
                          <w:tcPr>
                            <w:tcW w:w="1701" w:type="dxa"/>
                          </w:tcPr>
                          <w:p w14:paraId="4BA0C216"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217" w14:textId="77777777" w:rsidR="00CB74DD" w:rsidRDefault="00CB74DD">
                            <w:pPr>
                              <w:pStyle w:val="TableParagraph"/>
                              <w:tabs>
                                <w:tab w:val="left" w:pos="1080"/>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2,307</w:t>
                            </w:r>
                          </w:p>
                        </w:tc>
                      </w:tr>
                      <w:tr w:rsidR="00CB74DD" w14:paraId="4BA0C21B" w14:textId="77777777">
                        <w:trPr>
                          <w:trHeight w:val="302"/>
                        </w:trPr>
                        <w:tc>
                          <w:tcPr>
                            <w:tcW w:w="1701" w:type="dxa"/>
                          </w:tcPr>
                          <w:p w14:paraId="4BA0C219"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21A" w14:textId="77777777" w:rsidR="00CB74DD" w:rsidRDefault="00CB74DD">
                            <w:pPr>
                              <w:pStyle w:val="TableParagraph"/>
                              <w:tabs>
                                <w:tab w:val="left" w:pos="1168"/>
                              </w:tabs>
                              <w:spacing w:before="51"/>
                              <w:ind w:right="73"/>
                              <w:jc w:val="right"/>
                              <w:rPr>
                                <w:sz w:val="18"/>
                              </w:rPr>
                            </w:pPr>
                            <w:r>
                              <w:rPr>
                                <w:w w:val="114"/>
                                <w:sz w:val="18"/>
                                <w:shd w:val="clear" w:color="auto" w:fill="C5DA86"/>
                              </w:rPr>
                              <w:t xml:space="preserve"> </w:t>
                            </w:r>
                            <w:r>
                              <w:rPr>
                                <w:sz w:val="18"/>
                                <w:shd w:val="clear" w:color="auto" w:fill="C5DA86"/>
                              </w:rPr>
                              <w:tab/>
                            </w:r>
                            <w:r>
                              <w:rPr>
                                <w:spacing w:val="-7"/>
                                <w:w w:val="95"/>
                                <w:sz w:val="18"/>
                                <w:shd w:val="clear" w:color="auto" w:fill="C5DA86"/>
                              </w:rPr>
                              <w:t>7,157</w:t>
                            </w:r>
                          </w:p>
                        </w:tc>
                      </w:tr>
                      <w:tr w:rsidR="00CB74DD" w14:paraId="4BA0C21E" w14:textId="77777777">
                        <w:trPr>
                          <w:trHeight w:val="302"/>
                        </w:trPr>
                        <w:tc>
                          <w:tcPr>
                            <w:tcW w:w="1701" w:type="dxa"/>
                          </w:tcPr>
                          <w:p w14:paraId="4BA0C21C" w14:textId="77777777" w:rsidR="00CB74DD" w:rsidRDefault="00CB74DD">
                            <w:pPr>
                              <w:pStyle w:val="TableParagraph"/>
                              <w:spacing w:before="51"/>
                              <w:ind w:left="84"/>
                              <w:rPr>
                                <w:b/>
                                <w:sz w:val="18"/>
                              </w:rPr>
                            </w:pPr>
                            <w:r>
                              <w:rPr>
                                <w:b/>
                                <w:w w:val="118"/>
                                <w:sz w:val="18"/>
                              </w:rPr>
                              <w:t>2</w:t>
                            </w:r>
                          </w:p>
                        </w:tc>
                        <w:tc>
                          <w:tcPr>
                            <w:tcW w:w="1701" w:type="dxa"/>
                          </w:tcPr>
                          <w:p w14:paraId="4BA0C21D" w14:textId="77777777" w:rsidR="00CB74DD" w:rsidRDefault="00CB74DD">
                            <w:pPr>
                              <w:pStyle w:val="TableParagraph"/>
                              <w:spacing w:before="51"/>
                              <w:ind w:right="73"/>
                              <w:jc w:val="right"/>
                              <w:rPr>
                                <w:sz w:val="18"/>
                              </w:rPr>
                            </w:pPr>
                            <w:r>
                              <w:rPr>
                                <w:w w:val="115"/>
                                <w:sz w:val="18"/>
                              </w:rPr>
                              <w:t>302</w:t>
                            </w:r>
                          </w:p>
                        </w:tc>
                      </w:tr>
                      <w:tr w:rsidR="00CB74DD" w14:paraId="4BA0C221" w14:textId="77777777">
                        <w:trPr>
                          <w:trHeight w:val="302"/>
                        </w:trPr>
                        <w:tc>
                          <w:tcPr>
                            <w:tcW w:w="1701" w:type="dxa"/>
                          </w:tcPr>
                          <w:p w14:paraId="4BA0C21F" w14:textId="77777777" w:rsidR="00CB74DD" w:rsidRDefault="00CB74DD">
                            <w:pPr>
                              <w:pStyle w:val="TableParagraph"/>
                              <w:spacing w:before="51"/>
                              <w:ind w:right="73"/>
                              <w:jc w:val="right"/>
                              <w:rPr>
                                <w:sz w:val="18"/>
                              </w:rPr>
                            </w:pPr>
                            <w:r>
                              <w:rPr>
                                <w:w w:val="105"/>
                                <w:sz w:val="18"/>
                              </w:rPr>
                              <w:t>Row %</w:t>
                            </w:r>
                          </w:p>
                        </w:tc>
                        <w:tc>
                          <w:tcPr>
                            <w:tcW w:w="1701" w:type="dxa"/>
                          </w:tcPr>
                          <w:p w14:paraId="4BA0C220" w14:textId="77777777" w:rsidR="00CB74DD" w:rsidRDefault="00CB74DD">
                            <w:pPr>
                              <w:pStyle w:val="TableParagraph"/>
                              <w:spacing w:before="51"/>
                              <w:ind w:right="73"/>
                              <w:jc w:val="right"/>
                              <w:rPr>
                                <w:sz w:val="18"/>
                              </w:rPr>
                            </w:pPr>
                            <w:r>
                              <w:rPr>
                                <w:w w:val="110"/>
                                <w:sz w:val="18"/>
                              </w:rPr>
                              <w:t>100,000</w:t>
                            </w:r>
                          </w:p>
                        </w:tc>
                      </w:tr>
                      <w:tr w:rsidR="00CB74DD" w14:paraId="4BA0C224" w14:textId="77777777">
                        <w:trPr>
                          <w:trHeight w:val="302"/>
                        </w:trPr>
                        <w:tc>
                          <w:tcPr>
                            <w:tcW w:w="1701" w:type="dxa"/>
                          </w:tcPr>
                          <w:p w14:paraId="4BA0C222" w14:textId="77777777" w:rsidR="00CB74DD" w:rsidRDefault="00CB74DD">
                            <w:pPr>
                              <w:pStyle w:val="TableParagraph"/>
                              <w:spacing w:before="51"/>
                              <w:ind w:right="73"/>
                              <w:jc w:val="right"/>
                              <w:rPr>
                                <w:sz w:val="18"/>
                              </w:rPr>
                            </w:pPr>
                            <w:r>
                              <w:rPr>
                                <w:w w:val="110"/>
                                <w:sz w:val="18"/>
                              </w:rPr>
                              <w:t>Col %</w:t>
                            </w:r>
                          </w:p>
                        </w:tc>
                        <w:tc>
                          <w:tcPr>
                            <w:tcW w:w="1701" w:type="dxa"/>
                          </w:tcPr>
                          <w:p w14:paraId="4BA0C223" w14:textId="77777777" w:rsidR="00CB74DD" w:rsidRDefault="00CB74DD">
                            <w:pPr>
                              <w:pStyle w:val="TableParagraph"/>
                              <w:spacing w:before="51"/>
                              <w:ind w:right="73"/>
                              <w:jc w:val="right"/>
                              <w:rPr>
                                <w:sz w:val="18"/>
                              </w:rPr>
                            </w:pPr>
                            <w:r>
                              <w:rPr>
                                <w:w w:val="110"/>
                                <w:sz w:val="18"/>
                              </w:rPr>
                              <w:t>95,268</w:t>
                            </w:r>
                          </w:p>
                        </w:tc>
                      </w:tr>
                      <w:tr w:rsidR="00CB74DD" w14:paraId="4BA0C227" w14:textId="77777777">
                        <w:trPr>
                          <w:trHeight w:val="302"/>
                        </w:trPr>
                        <w:tc>
                          <w:tcPr>
                            <w:tcW w:w="1701" w:type="dxa"/>
                          </w:tcPr>
                          <w:p w14:paraId="4BA0C225" w14:textId="77777777" w:rsidR="00CB74DD" w:rsidRDefault="00CB74DD">
                            <w:pPr>
                              <w:pStyle w:val="TableParagraph"/>
                              <w:spacing w:before="51"/>
                              <w:ind w:right="73"/>
                              <w:jc w:val="right"/>
                              <w:rPr>
                                <w:sz w:val="18"/>
                              </w:rPr>
                            </w:pPr>
                            <w:r>
                              <w:rPr>
                                <w:w w:val="115"/>
                                <w:sz w:val="18"/>
                              </w:rPr>
                              <w:t>SE %</w:t>
                            </w:r>
                          </w:p>
                        </w:tc>
                        <w:tc>
                          <w:tcPr>
                            <w:tcW w:w="1701" w:type="dxa"/>
                          </w:tcPr>
                          <w:p w14:paraId="4BA0C226" w14:textId="77777777" w:rsidR="00CB74DD" w:rsidRDefault="00CB74DD">
                            <w:pPr>
                              <w:pStyle w:val="TableParagraph"/>
                              <w:spacing w:before="51"/>
                              <w:ind w:right="73"/>
                              <w:jc w:val="right"/>
                              <w:rPr>
                                <w:sz w:val="18"/>
                              </w:rPr>
                            </w:pPr>
                            <w:r>
                              <w:rPr>
                                <w:sz w:val="18"/>
                              </w:rPr>
                              <w:t>1,204</w:t>
                            </w:r>
                          </w:p>
                        </w:tc>
                      </w:tr>
                      <w:tr w:rsidR="00CB74DD" w14:paraId="4BA0C22A" w14:textId="77777777">
                        <w:trPr>
                          <w:trHeight w:val="302"/>
                        </w:trPr>
                        <w:tc>
                          <w:tcPr>
                            <w:tcW w:w="1701" w:type="dxa"/>
                          </w:tcPr>
                          <w:p w14:paraId="4BA0C228" w14:textId="77777777" w:rsidR="00CB74DD" w:rsidRDefault="00CB74DD">
                            <w:pPr>
                              <w:pStyle w:val="TableParagraph"/>
                              <w:spacing w:before="51"/>
                              <w:ind w:right="73"/>
                              <w:jc w:val="right"/>
                              <w:rPr>
                                <w:sz w:val="18"/>
                              </w:rPr>
                            </w:pPr>
                            <w:r>
                              <w:rPr>
                                <w:w w:val="115"/>
                                <w:sz w:val="18"/>
                              </w:rPr>
                              <w:t>LCL %</w:t>
                            </w:r>
                          </w:p>
                        </w:tc>
                        <w:tc>
                          <w:tcPr>
                            <w:tcW w:w="1701" w:type="dxa"/>
                          </w:tcPr>
                          <w:p w14:paraId="4BA0C229" w14:textId="77777777" w:rsidR="00CB74DD" w:rsidRDefault="00CB74DD">
                            <w:pPr>
                              <w:pStyle w:val="TableParagraph"/>
                              <w:spacing w:before="51"/>
                              <w:ind w:right="73"/>
                              <w:jc w:val="right"/>
                              <w:rPr>
                                <w:sz w:val="18"/>
                              </w:rPr>
                            </w:pPr>
                            <w:r>
                              <w:rPr>
                                <w:w w:val="110"/>
                                <w:sz w:val="18"/>
                              </w:rPr>
                              <w:t>92,843</w:t>
                            </w:r>
                          </w:p>
                        </w:tc>
                      </w:tr>
                      <w:tr w:rsidR="00CB74DD" w14:paraId="4BA0C22D" w14:textId="77777777">
                        <w:trPr>
                          <w:trHeight w:val="302"/>
                        </w:trPr>
                        <w:tc>
                          <w:tcPr>
                            <w:tcW w:w="1701" w:type="dxa"/>
                          </w:tcPr>
                          <w:p w14:paraId="4BA0C22B" w14:textId="77777777" w:rsidR="00CB74DD" w:rsidRDefault="00CB74DD">
                            <w:pPr>
                              <w:pStyle w:val="TableParagraph"/>
                              <w:spacing w:before="51"/>
                              <w:ind w:right="73"/>
                              <w:jc w:val="right"/>
                              <w:rPr>
                                <w:sz w:val="18"/>
                              </w:rPr>
                            </w:pPr>
                            <w:r>
                              <w:rPr>
                                <w:w w:val="115"/>
                                <w:sz w:val="18"/>
                              </w:rPr>
                              <w:t>UCL %</w:t>
                            </w:r>
                          </w:p>
                        </w:tc>
                        <w:tc>
                          <w:tcPr>
                            <w:tcW w:w="1701" w:type="dxa"/>
                          </w:tcPr>
                          <w:p w14:paraId="4BA0C22C" w14:textId="77777777" w:rsidR="00CB74DD" w:rsidRDefault="00CB74DD">
                            <w:pPr>
                              <w:pStyle w:val="TableParagraph"/>
                              <w:spacing w:before="51"/>
                              <w:ind w:right="73"/>
                              <w:jc w:val="right"/>
                              <w:rPr>
                                <w:sz w:val="18"/>
                              </w:rPr>
                            </w:pPr>
                            <w:r>
                              <w:rPr>
                                <w:w w:val="110"/>
                                <w:sz w:val="18"/>
                              </w:rPr>
                              <w:t>97,693</w:t>
                            </w:r>
                          </w:p>
                        </w:tc>
                      </w:tr>
                      <w:tr w:rsidR="00CB74DD" w14:paraId="4BA0C230" w14:textId="77777777">
                        <w:trPr>
                          <w:trHeight w:val="302"/>
                        </w:trPr>
                        <w:tc>
                          <w:tcPr>
                            <w:tcW w:w="1701" w:type="dxa"/>
                          </w:tcPr>
                          <w:p w14:paraId="4BA0C22E" w14:textId="77777777" w:rsidR="00CB74DD" w:rsidRDefault="00CB74DD">
                            <w:pPr>
                              <w:pStyle w:val="TableParagraph"/>
                              <w:spacing w:before="51"/>
                              <w:ind w:left="85"/>
                              <w:rPr>
                                <w:b/>
                                <w:sz w:val="18"/>
                              </w:rPr>
                            </w:pPr>
                            <w:r>
                              <w:rPr>
                                <w:b/>
                                <w:w w:val="115"/>
                                <w:sz w:val="18"/>
                              </w:rPr>
                              <w:t>TOTAL</w:t>
                            </w:r>
                          </w:p>
                        </w:tc>
                        <w:tc>
                          <w:tcPr>
                            <w:tcW w:w="1701" w:type="dxa"/>
                          </w:tcPr>
                          <w:p w14:paraId="4BA0C22F"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33" w14:textId="77777777">
                        <w:trPr>
                          <w:trHeight w:val="302"/>
                        </w:trPr>
                        <w:tc>
                          <w:tcPr>
                            <w:tcW w:w="1701" w:type="dxa"/>
                          </w:tcPr>
                          <w:p w14:paraId="4BA0C231" w14:textId="77777777" w:rsidR="00CB74DD" w:rsidRDefault="00CB74DD">
                            <w:pPr>
                              <w:pStyle w:val="TableParagraph"/>
                              <w:spacing w:before="51"/>
                              <w:ind w:right="73"/>
                              <w:jc w:val="right"/>
                              <w:rPr>
                                <w:sz w:val="18"/>
                              </w:rPr>
                            </w:pPr>
                            <w:r>
                              <w:rPr>
                                <w:w w:val="110"/>
                                <w:sz w:val="18"/>
                              </w:rPr>
                              <w:t>Design Effect</w:t>
                            </w:r>
                          </w:p>
                        </w:tc>
                        <w:tc>
                          <w:tcPr>
                            <w:tcW w:w="1701" w:type="dxa"/>
                          </w:tcPr>
                          <w:p w14:paraId="4BA0C232" w14:textId="77777777" w:rsidR="00CB74DD" w:rsidRDefault="00CB74DD">
                            <w:pPr>
                              <w:pStyle w:val="TableParagraph"/>
                              <w:spacing w:before="51"/>
                              <w:ind w:right="73"/>
                              <w:jc w:val="right"/>
                              <w:rPr>
                                <w:sz w:val="18"/>
                              </w:rPr>
                            </w:pPr>
                            <w:r>
                              <w:rPr>
                                <w:w w:val="95"/>
                                <w:sz w:val="18"/>
                              </w:rPr>
                              <w:t>1,02</w:t>
                            </w:r>
                          </w:p>
                        </w:tc>
                      </w:tr>
                    </w:tbl>
                    <w:p w14:paraId="4BA0C234" w14:textId="77777777" w:rsidR="00CB74DD" w:rsidRDefault="00CB74DD">
                      <w:pPr>
                        <w:pStyle w:val="Corpsdetexte"/>
                      </w:pPr>
                    </w:p>
                  </w:txbxContent>
                </v:textbox>
                <w10:wrap type="topAndBottom" anchorx="page"/>
              </v:shape>
            </w:pict>
          </mc:Fallback>
        </mc:AlternateContent>
      </w:r>
      <w:r w:rsidR="002E47D8">
        <w:rPr>
          <w:w w:val="105"/>
        </w:rPr>
        <w:t xml:space="preserve">Si vous analysez une enquête aléatoire simple, le code est comme suit : </w:t>
      </w:r>
      <w:r w:rsidR="00225156" w:rsidRPr="00225156">
        <w:rPr>
          <w:bCs/>
          <w:color w:val="0B15E7"/>
          <w:sz w:val="22"/>
          <w:szCs w:val="22"/>
          <w:lang w:val="fr-FR" w:eastAsia="en-CA"/>
        </w:rPr>
        <w:t>FREQ SCHOOL</w:t>
      </w:r>
    </w:p>
    <w:p w14:paraId="4BA0B2ED" w14:textId="74D94400" w:rsidR="00813B0E" w:rsidRDefault="00225156" w:rsidP="00225156">
      <w:pPr>
        <w:pStyle w:val="Corpsdetexte"/>
      </w:pPr>
      <w:r>
        <w:rPr>
          <w:noProof/>
          <w:lang w:val="en-GB" w:eastAsia="en-GB" w:bidi="ar-SA"/>
        </w:rPr>
        <mc:AlternateContent>
          <mc:Choice Requires="wps">
            <w:drawing>
              <wp:anchor distT="0" distB="0" distL="0" distR="0" simplePos="0" relativeHeight="251737088" behindDoc="1" locked="0" layoutInCell="1" allowOverlap="1" wp14:anchorId="4BA0B796" wp14:editId="2B4681FE">
                <wp:simplePos x="0" y="0"/>
                <wp:positionH relativeFrom="page">
                  <wp:posOffset>2744470</wp:posOffset>
                </wp:positionH>
                <wp:positionV relativeFrom="paragraph">
                  <wp:posOffset>2824480</wp:posOffset>
                </wp:positionV>
                <wp:extent cx="972185" cy="114300"/>
                <wp:effectExtent l="0" t="0" r="0" b="0"/>
                <wp:wrapTopAndBottom/>
                <wp:docPr id="17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D248C" id="Rectangle 79" o:spid="_x0000_s1026" style="position:absolute;margin-left:216.1pt;margin-top:222.4pt;width:76.55pt;height:9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" fillcolor="#c5da86" stroked="f">
                <w10:wrap type="topAndBottom" anchorx="page"/>
              </v:rect>
            </w:pict>
          </mc:Fallback>
        </mc:AlternateContent>
      </w:r>
    </w:p>
    <w:p w14:paraId="4BA0B2EE" w14:textId="2F24245A" w:rsidR="00813B0E" w:rsidRDefault="00813B0E" w:rsidP="00225156">
      <w:pPr>
        <w:pStyle w:val="Corpsdetexte"/>
      </w:pPr>
    </w:p>
    <w:p w14:paraId="4BA0B2FD" w14:textId="7E535140" w:rsidR="00813B0E" w:rsidRDefault="00225156" w:rsidP="00225156">
      <w:pPr>
        <w:pStyle w:val="Corpsdetexte"/>
        <w:ind w:right="1035"/>
      </w:pPr>
      <w:r w:rsidRPr="00225156">
        <w:rPr>
          <w:rFonts w:eastAsia="Times New Roman" w:cs="Times New Roman"/>
          <w:color w:val="0B15E7"/>
          <w:sz w:val="22"/>
          <w:szCs w:val="22"/>
          <w:lang w:val="fr-FR"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B2FE" w14:textId="77777777" w:rsidR="00813B0E" w:rsidRDefault="00813B0E" w:rsidP="00225156">
      <w:pPr>
        <w:pStyle w:val="Corpsdetexte"/>
        <w:rPr>
          <w:sz w:val="22"/>
        </w:rPr>
      </w:pPr>
    </w:p>
    <w:p w14:paraId="35382EBE"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SELLLIV&lt;&gt;8</w:t>
      </w:r>
    </w:p>
    <w:p w14:paraId="4765F621" w14:textId="77777777" w:rsidR="00225156" w:rsidRPr="00EA35CC" w:rsidRDefault="00225156" w:rsidP="00225156">
      <w:pPr>
        <w:rPr>
          <w:bCs/>
          <w:color w:val="0B15E7"/>
          <w:lang w:val="en-CA" w:eastAsia="en-CA"/>
        </w:rPr>
      </w:pPr>
    </w:p>
    <w:p w14:paraId="2DA0384A" w14:textId="77777777" w:rsidR="00225156" w:rsidRDefault="00225156" w:rsidP="00225156">
      <w:pPr>
        <w:rPr>
          <w:bCs/>
          <w:color w:val="0B15E7"/>
          <w:lang w:val="en-CA" w:eastAsia="en-CA"/>
        </w:rPr>
      </w:pPr>
      <w:r>
        <w:rPr>
          <w:bCs/>
          <w:color w:val="0B15E7"/>
          <w:lang w:val="en-CA" w:eastAsia="en-CA"/>
        </w:rPr>
        <w:t>FREQ SELLLIV</w:t>
      </w:r>
      <w:r w:rsidRPr="00EC0A6E">
        <w:rPr>
          <w:bCs/>
          <w:color w:val="0B15E7"/>
          <w:lang w:val="en-CA" w:eastAsia="en-CA"/>
        </w:rPr>
        <w:t xml:space="preserve"> </w:t>
      </w:r>
      <w:r>
        <w:rPr>
          <w:bCs/>
          <w:color w:val="0B15E7"/>
          <w:lang w:val="en-CA" w:eastAsia="en-CA"/>
        </w:rPr>
        <w:t>PSUVAR=CLUSTER</w:t>
      </w:r>
    </w:p>
    <w:p w14:paraId="4BA0B304" w14:textId="77777777" w:rsidR="00813B0E" w:rsidRPr="00225156" w:rsidRDefault="00813B0E" w:rsidP="00225156">
      <w:pPr>
        <w:pStyle w:val="Corpsdetexte"/>
        <w:rPr>
          <w:sz w:val="22"/>
          <w:szCs w:val="16"/>
        </w:rPr>
      </w:pPr>
    </w:p>
    <w:p w14:paraId="3E616305" w14:textId="77777777" w:rsidR="00225156" w:rsidRDefault="00913094" w:rsidP="00225156">
      <w:pPr>
        <w:pStyle w:val="Corpsdetexte"/>
        <w:ind w:right="4146"/>
        <w:rPr>
          <w:w w:val="105"/>
        </w:rPr>
      </w:pPr>
      <w:r>
        <w:rPr>
          <w:noProof/>
          <w:lang w:val="en-GB" w:eastAsia="en-GB" w:bidi="ar-SA"/>
        </w:rPr>
        <mc:AlternateContent>
          <mc:Choice Requires="wps">
            <w:drawing>
              <wp:anchor distT="0" distB="0" distL="0" distR="0" simplePos="0" relativeHeight="251739136" behindDoc="1" locked="0" layoutInCell="1" allowOverlap="1" wp14:anchorId="4BA0B797" wp14:editId="289E3286">
                <wp:simplePos x="0" y="0"/>
                <wp:positionH relativeFrom="page">
                  <wp:posOffset>2753995</wp:posOffset>
                </wp:positionH>
                <wp:positionV relativeFrom="paragraph">
                  <wp:posOffset>840740</wp:posOffset>
                </wp:positionV>
                <wp:extent cx="972185" cy="114300"/>
                <wp:effectExtent l="0" t="0" r="0" b="0"/>
                <wp:wrapTopAndBottom/>
                <wp:docPr id="17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C596" id="Rectangle 78" o:spid="_x0000_s1026" style="position:absolute;margin-left:216.85pt;margin-top:66.2pt;width:76.55pt;height:9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41184" behindDoc="0" locked="0" layoutInCell="1" allowOverlap="1" wp14:anchorId="4BA0B798" wp14:editId="63C70BDC">
                <wp:simplePos x="0" y="0"/>
                <wp:positionH relativeFrom="page">
                  <wp:posOffset>2695575</wp:posOffset>
                </wp:positionH>
                <wp:positionV relativeFrom="paragraph">
                  <wp:posOffset>6619875</wp:posOffset>
                </wp:positionV>
                <wp:extent cx="2169795" cy="2981325"/>
                <wp:effectExtent l="0" t="0" r="1905" b="9525"/>
                <wp:wrapTopAndBottom/>
                <wp:docPr id="16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237" w14:textId="77777777">
                              <w:trPr>
                                <w:trHeight w:val="302"/>
                              </w:trPr>
                              <w:tc>
                                <w:tcPr>
                                  <w:tcW w:w="1701" w:type="dxa"/>
                                  <w:shd w:val="clear" w:color="auto" w:fill="006AB4"/>
                                </w:tcPr>
                                <w:p w14:paraId="4BA0C235" w14:textId="77777777" w:rsidR="00CB74DD" w:rsidRDefault="00CB74DD">
                                  <w:pPr>
                                    <w:pStyle w:val="TableParagraph"/>
                                    <w:spacing w:before="51"/>
                                    <w:ind w:left="516"/>
                                    <w:rPr>
                                      <w:b/>
                                      <w:sz w:val="18"/>
                                    </w:rPr>
                                  </w:pPr>
                                  <w:r>
                                    <w:rPr>
                                      <w:b/>
                                      <w:color w:val="FFFFFF"/>
                                      <w:w w:val="120"/>
                                      <w:sz w:val="18"/>
                                    </w:rPr>
                                    <w:t>SELLLIV</w:t>
                                  </w:r>
                                </w:p>
                              </w:tc>
                              <w:tc>
                                <w:tcPr>
                                  <w:tcW w:w="1701" w:type="dxa"/>
                                  <w:shd w:val="clear" w:color="auto" w:fill="006AB4"/>
                                </w:tcPr>
                                <w:p w14:paraId="4BA0C23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3A" w14:textId="77777777">
                              <w:trPr>
                                <w:trHeight w:val="302"/>
                              </w:trPr>
                              <w:tc>
                                <w:tcPr>
                                  <w:tcW w:w="1701" w:type="dxa"/>
                                </w:tcPr>
                                <w:p w14:paraId="4BA0C238" w14:textId="77777777" w:rsidR="00CB74DD" w:rsidRDefault="00CB74DD">
                                  <w:pPr>
                                    <w:pStyle w:val="TableParagraph"/>
                                    <w:spacing w:before="51"/>
                                    <w:ind w:left="85"/>
                                    <w:rPr>
                                      <w:b/>
                                      <w:sz w:val="18"/>
                                    </w:rPr>
                                  </w:pPr>
                                  <w:r>
                                    <w:rPr>
                                      <w:b/>
                                      <w:w w:val="81"/>
                                      <w:sz w:val="18"/>
                                    </w:rPr>
                                    <w:t>1</w:t>
                                  </w:r>
                                </w:p>
                              </w:tc>
                              <w:tc>
                                <w:tcPr>
                                  <w:tcW w:w="1701" w:type="dxa"/>
                                </w:tcPr>
                                <w:p w14:paraId="4BA0C239" w14:textId="77777777" w:rsidR="00CB74DD" w:rsidRDefault="00CB74DD">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51</w:t>
                                  </w:r>
                                </w:p>
                              </w:tc>
                            </w:tr>
                            <w:tr w:rsidR="00CB74DD" w14:paraId="4BA0C23D" w14:textId="77777777">
                              <w:trPr>
                                <w:trHeight w:val="302"/>
                              </w:trPr>
                              <w:tc>
                                <w:tcPr>
                                  <w:tcW w:w="1701" w:type="dxa"/>
                                </w:tcPr>
                                <w:p w14:paraId="4BA0C23B" w14:textId="77777777" w:rsidR="00CB74DD" w:rsidRDefault="00CB74DD">
                                  <w:pPr>
                                    <w:pStyle w:val="TableParagraph"/>
                                    <w:spacing w:before="51"/>
                                    <w:ind w:right="73"/>
                                    <w:jc w:val="right"/>
                                    <w:rPr>
                                      <w:sz w:val="18"/>
                                    </w:rPr>
                                  </w:pPr>
                                  <w:r>
                                    <w:rPr>
                                      <w:w w:val="105"/>
                                      <w:sz w:val="18"/>
                                    </w:rPr>
                                    <w:t>Row %</w:t>
                                  </w:r>
                                </w:p>
                              </w:tc>
                              <w:tc>
                                <w:tcPr>
                                  <w:tcW w:w="1701" w:type="dxa"/>
                                </w:tcPr>
                                <w:p w14:paraId="4BA0C23C" w14:textId="77777777" w:rsidR="00CB74DD" w:rsidRDefault="00CB74DD">
                                  <w:pPr>
                                    <w:pStyle w:val="TableParagraph"/>
                                    <w:spacing w:before="51"/>
                                    <w:ind w:right="73"/>
                                    <w:jc w:val="right"/>
                                    <w:rPr>
                                      <w:sz w:val="18"/>
                                    </w:rPr>
                                  </w:pPr>
                                  <w:r>
                                    <w:rPr>
                                      <w:w w:val="110"/>
                                      <w:sz w:val="18"/>
                                    </w:rPr>
                                    <w:t>100,000</w:t>
                                  </w:r>
                                </w:p>
                              </w:tc>
                            </w:tr>
                            <w:tr w:rsidR="00CB74DD" w14:paraId="4BA0C240" w14:textId="77777777">
                              <w:trPr>
                                <w:trHeight w:val="302"/>
                              </w:trPr>
                              <w:tc>
                                <w:tcPr>
                                  <w:tcW w:w="1701" w:type="dxa"/>
                                </w:tcPr>
                                <w:p w14:paraId="4BA0C23E"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23F" w14:textId="77777777" w:rsidR="00CB74DD" w:rsidRDefault="00CB74DD">
                                  <w:pPr>
                                    <w:pStyle w:val="TableParagraph"/>
                                    <w:tabs>
                                      <w:tab w:val="left" w:pos="1002"/>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16,088</w:t>
                                  </w:r>
                                </w:p>
                              </w:tc>
                            </w:tr>
                            <w:tr w:rsidR="00CB74DD" w14:paraId="4BA0C243" w14:textId="77777777">
                              <w:trPr>
                                <w:trHeight w:val="302"/>
                              </w:trPr>
                              <w:tc>
                                <w:tcPr>
                                  <w:tcW w:w="1701" w:type="dxa"/>
                                </w:tcPr>
                                <w:p w14:paraId="4BA0C241" w14:textId="77777777" w:rsidR="00CB74DD" w:rsidRDefault="00CB74DD">
                                  <w:pPr>
                                    <w:pStyle w:val="TableParagraph"/>
                                    <w:spacing w:before="51"/>
                                    <w:ind w:right="73"/>
                                    <w:jc w:val="right"/>
                                    <w:rPr>
                                      <w:sz w:val="18"/>
                                    </w:rPr>
                                  </w:pPr>
                                  <w:r>
                                    <w:rPr>
                                      <w:w w:val="115"/>
                                      <w:sz w:val="18"/>
                                    </w:rPr>
                                    <w:t>SE %</w:t>
                                  </w:r>
                                </w:p>
                              </w:tc>
                              <w:tc>
                                <w:tcPr>
                                  <w:tcW w:w="1701" w:type="dxa"/>
                                </w:tcPr>
                                <w:p w14:paraId="4BA0C242" w14:textId="77777777" w:rsidR="00CB74DD" w:rsidRDefault="00CB74DD">
                                  <w:pPr>
                                    <w:pStyle w:val="TableParagraph"/>
                                    <w:spacing w:before="51"/>
                                    <w:ind w:right="73"/>
                                    <w:jc w:val="right"/>
                                    <w:rPr>
                                      <w:sz w:val="18"/>
                                    </w:rPr>
                                  </w:pPr>
                                  <w:r>
                                    <w:rPr>
                                      <w:w w:val="95"/>
                                      <w:sz w:val="18"/>
                                    </w:rPr>
                                    <w:t>3,391</w:t>
                                  </w:r>
                                </w:p>
                              </w:tc>
                            </w:tr>
                            <w:tr w:rsidR="00CB74DD" w14:paraId="4BA0C246" w14:textId="77777777">
                              <w:trPr>
                                <w:trHeight w:val="302"/>
                              </w:trPr>
                              <w:tc>
                                <w:tcPr>
                                  <w:tcW w:w="1701" w:type="dxa"/>
                                </w:tcPr>
                                <w:p w14:paraId="4BA0C244"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245" w14:textId="77777777" w:rsidR="00CB74DD" w:rsidRDefault="00CB74DD">
                                  <w:pPr>
                                    <w:pStyle w:val="TableParagraph"/>
                                    <w:tabs>
                                      <w:tab w:val="left" w:pos="1071"/>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9,258</w:t>
                                  </w:r>
                                </w:p>
                              </w:tc>
                            </w:tr>
                            <w:tr w:rsidR="00CB74DD" w14:paraId="4BA0C249" w14:textId="77777777">
                              <w:trPr>
                                <w:trHeight w:val="302"/>
                              </w:trPr>
                              <w:tc>
                                <w:tcPr>
                                  <w:tcW w:w="1701" w:type="dxa"/>
                                </w:tcPr>
                                <w:p w14:paraId="4BA0C247"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248" w14:textId="77777777" w:rsidR="00CB74DD" w:rsidRDefault="00CB74DD">
                                  <w:pPr>
                                    <w:pStyle w:val="TableParagraph"/>
                                    <w:tabs>
                                      <w:tab w:val="left" w:pos="1005"/>
                                    </w:tabs>
                                    <w:spacing w:before="51"/>
                                    <w:ind w:right="73"/>
                                    <w:jc w:val="right"/>
                                    <w:rPr>
                                      <w:sz w:val="18"/>
                                    </w:rPr>
                                  </w:pPr>
                                  <w:r>
                                    <w:rPr>
                                      <w:w w:val="114"/>
                                      <w:sz w:val="18"/>
                                      <w:shd w:val="clear" w:color="auto" w:fill="C5DA86"/>
                                    </w:rPr>
                                    <w:t xml:space="preserve"> </w:t>
                                  </w:r>
                                  <w:r>
                                    <w:rPr>
                                      <w:sz w:val="18"/>
                                      <w:shd w:val="clear" w:color="auto" w:fill="C5DA86"/>
                                    </w:rPr>
                                    <w:tab/>
                                    <w:t>22,918</w:t>
                                  </w:r>
                                </w:p>
                              </w:tc>
                            </w:tr>
                            <w:tr w:rsidR="00CB74DD" w14:paraId="4BA0C24C" w14:textId="77777777">
                              <w:trPr>
                                <w:trHeight w:val="302"/>
                              </w:trPr>
                              <w:tc>
                                <w:tcPr>
                                  <w:tcW w:w="1701" w:type="dxa"/>
                                </w:tcPr>
                                <w:p w14:paraId="4BA0C24A" w14:textId="77777777" w:rsidR="00CB74DD" w:rsidRDefault="00CB74DD">
                                  <w:pPr>
                                    <w:pStyle w:val="TableParagraph"/>
                                    <w:spacing w:before="51"/>
                                    <w:ind w:left="85"/>
                                    <w:rPr>
                                      <w:b/>
                                      <w:sz w:val="18"/>
                                    </w:rPr>
                                  </w:pPr>
                                  <w:r>
                                    <w:rPr>
                                      <w:b/>
                                      <w:w w:val="118"/>
                                      <w:sz w:val="18"/>
                                    </w:rPr>
                                    <w:t>2</w:t>
                                  </w:r>
                                </w:p>
                              </w:tc>
                              <w:tc>
                                <w:tcPr>
                                  <w:tcW w:w="1701" w:type="dxa"/>
                                </w:tcPr>
                                <w:p w14:paraId="4BA0C24B" w14:textId="77777777" w:rsidR="00CB74DD" w:rsidRDefault="00CB74DD">
                                  <w:pPr>
                                    <w:pStyle w:val="TableParagraph"/>
                                    <w:spacing w:before="51"/>
                                    <w:ind w:right="73"/>
                                    <w:jc w:val="right"/>
                                    <w:rPr>
                                      <w:sz w:val="18"/>
                                    </w:rPr>
                                  </w:pPr>
                                  <w:r>
                                    <w:rPr>
                                      <w:w w:val="115"/>
                                      <w:sz w:val="18"/>
                                    </w:rPr>
                                    <w:t>266</w:t>
                                  </w:r>
                                </w:p>
                              </w:tc>
                            </w:tr>
                            <w:tr w:rsidR="00CB74DD" w14:paraId="4BA0C24F" w14:textId="77777777">
                              <w:trPr>
                                <w:trHeight w:val="302"/>
                              </w:trPr>
                              <w:tc>
                                <w:tcPr>
                                  <w:tcW w:w="1701" w:type="dxa"/>
                                </w:tcPr>
                                <w:p w14:paraId="4BA0C24D" w14:textId="77777777" w:rsidR="00CB74DD" w:rsidRDefault="00CB74DD">
                                  <w:pPr>
                                    <w:pStyle w:val="TableParagraph"/>
                                    <w:spacing w:before="51"/>
                                    <w:ind w:right="73"/>
                                    <w:jc w:val="right"/>
                                    <w:rPr>
                                      <w:sz w:val="18"/>
                                    </w:rPr>
                                  </w:pPr>
                                  <w:r>
                                    <w:rPr>
                                      <w:w w:val="105"/>
                                      <w:sz w:val="18"/>
                                    </w:rPr>
                                    <w:t>Row %</w:t>
                                  </w:r>
                                </w:p>
                              </w:tc>
                              <w:tc>
                                <w:tcPr>
                                  <w:tcW w:w="1701" w:type="dxa"/>
                                </w:tcPr>
                                <w:p w14:paraId="4BA0C24E" w14:textId="77777777" w:rsidR="00CB74DD" w:rsidRDefault="00CB74DD">
                                  <w:pPr>
                                    <w:pStyle w:val="TableParagraph"/>
                                    <w:spacing w:before="51"/>
                                    <w:ind w:right="73"/>
                                    <w:jc w:val="right"/>
                                    <w:rPr>
                                      <w:sz w:val="18"/>
                                    </w:rPr>
                                  </w:pPr>
                                  <w:r>
                                    <w:rPr>
                                      <w:w w:val="110"/>
                                      <w:sz w:val="18"/>
                                    </w:rPr>
                                    <w:t>100,000</w:t>
                                  </w:r>
                                </w:p>
                              </w:tc>
                            </w:tr>
                            <w:tr w:rsidR="00CB74DD" w14:paraId="4BA0C252" w14:textId="77777777">
                              <w:trPr>
                                <w:trHeight w:val="302"/>
                              </w:trPr>
                              <w:tc>
                                <w:tcPr>
                                  <w:tcW w:w="1701" w:type="dxa"/>
                                </w:tcPr>
                                <w:p w14:paraId="4BA0C250" w14:textId="77777777" w:rsidR="00CB74DD" w:rsidRDefault="00CB74DD">
                                  <w:pPr>
                                    <w:pStyle w:val="TableParagraph"/>
                                    <w:spacing w:before="51"/>
                                    <w:ind w:right="73"/>
                                    <w:jc w:val="right"/>
                                    <w:rPr>
                                      <w:sz w:val="18"/>
                                    </w:rPr>
                                  </w:pPr>
                                  <w:r>
                                    <w:rPr>
                                      <w:w w:val="110"/>
                                      <w:sz w:val="18"/>
                                    </w:rPr>
                                    <w:t>Col %</w:t>
                                  </w:r>
                                </w:p>
                              </w:tc>
                              <w:tc>
                                <w:tcPr>
                                  <w:tcW w:w="1701" w:type="dxa"/>
                                </w:tcPr>
                                <w:p w14:paraId="4BA0C251" w14:textId="77777777" w:rsidR="00CB74DD" w:rsidRDefault="00CB74DD">
                                  <w:pPr>
                                    <w:pStyle w:val="TableParagraph"/>
                                    <w:spacing w:before="51"/>
                                    <w:ind w:right="73"/>
                                    <w:jc w:val="right"/>
                                    <w:rPr>
                                      <w:sz w:val="18"/>
                                    </w:rPr>
                                  </w:pPr>
                                  <w:r>
                                    <w:rPr>
                                      <w:sz w:val="18"/>
                                    </w:rPr>
                                    <w:t>83,912</w:t>
                                  </w:r>
                                </w:p>
                              </w:tc>
                            </w:tr>
                            <w:tr w:rsidR="00CB74DD" w14:paraId="4BA0C255" w14:textId="77777777">
                              <w:trPr>
                                <w:trHeight w:val="302"/>
                              </w:trPr>
                              <w:tc>
                                <w:tcPr>
                                  <w:tcW w:w="1701" w:type="dxa"/>
                                </w:tcPr>
                                <w:p w14:paraId="4BA0C253" w14:textId="77777777" w:rsidR="00CB74DD" w:rsidRDefault="00CB74DD">
                                  <w:pPr>
                                    <w:pStyle w:val="TableParagraph"/>
                                    <w:spacing w:before="51"/>
                                    <w:ind w:right="73"/>
                                    <w:jc w:val="right"/>
                                    <w:rPr>
                                      <w:sz w:val="18"/>
                                    </w:rPr>
                                  </w:pPr>
                                  <w:r>
                                    <w:rPr>
                                      <w:w w:val="115"/>
                                      <w:sz w:val="18"/>
                                    </w:rPr>
                                    <w:t>SE %</w:t>
                                  </w:r>
                                </w:p>
                              </w:tc>
                              <w:tc>
                                <w:tcPr>
                                  <w:tcW w:w="1701" w:type="dxa"/>
                                </w:tcPr>
                                <w:p w14:paraId="4BA0C254" w14:textId="77777777" w:rsidR="00CB74DD" w:rsidRDefault="00CB74DD">
                                  <w:pPr>
                                    <w:pStyle w:val="TableParagraph"/>
                                    <w:spacing w:before="51"/>
                                    <w:ind w:right="73"/>
                                    <w:jc w:val="right"/>
                                    <w:rPr>
                                      <w:sz w:val="18"/>
                                    </w:rPr>
                                  </w:pPr>
                                  <w:r>
                                    <w:rPr>
                                      <w:w w:val="95"/>
                                      <w:sz w:val="18"/>
                                    </w:rPr>
                                    <w:t>3,391</w:t>
                                  </w:r>
                                </w:p>
                              </w:tc>
                            </w:tr>
                            <w:tr w:rsidR="00CB74DD" w14:paraId="4BA0C258" w14:textId="77777777">
                              <w:trPr>
                                <w:trHeight w:val="302"/>
                              </w:trPr>
                              <w:tc>
                                <w:tcPr>
                                  <w:tcW w:w="1701" w:type="dxa"/>
                                </w:tcPr>
                                <w:p w14:paraId="4BA0C256" w14:textId="77777777" w:rsidR="00CB74DD" w:rsidRDefault="00CB74DD">
                                  <w:pPr>
                                    <w:pStyle w:val="TableParagraph"/>
                                    <w:spacing w:before="51"/>
                                    <w:ind w:right="73"/>
                                    <w:jc w:val="right"/>
                                    <w:rPr>
                                      <w:sz w:val="18"/>
                                    </w:rPr>
                                  </w:pPr>
                                  <w:r>
                                    <w:rPr>
                                      <w:w w:val="115"/>
                                      <w:sz w:val="18"/>
                                    </w:rPr>
                                    <w:t>LCL %</w:t>
                                  </w:r>
                                </w:p>
                              </w:tc>
                              <w:tc>
                                <w:tcPr>
                                  <w:tcW w:w="1701" w:type="dxa"/>
                                </w:tcPr>
                                <w:p w14:paraId="4BA0C257" w14:textId="77777777" w:rsidR="00CB74DD" w:rsidRDefault="00CB74DD">
                                  <w:pPr>
                                    <w:pStyle w:val="TableParagraph"/>
                                    <w:spacing w:before="51"/>
                                    <w:ind w:right="73"/>
                                    <w:jc w:val="right"/>
                                    <w:rPr>
                                      <w:sz w:val="18"/>
                                    </w:rPr>
                                  </w:pPr>
                                  <w:r>
                                    <w:rPr>
                                      <w:w w:val="110"/>
                                      <w:sz w:val="18"/>
                                    </w:rPr>
                                    <w:t>77,082</w:t>
                                  </w:r>
                                </w:p>
                              </w:tc>
                            </w:tr>
                            <w:tr w:rsidR="00CB74DD" w14:paraId="4BA0C25B" w14:textId="77777777">
                              <w:trPr>
                                <w:trHeight w:val="302"/>
                              </w:trPr>
                              <w:tc>
                                <w:tcPr>
                                  <w:tcW w:w="1701" w:type="dxa"/>
                                </w:tcPr>
                                <w:p w14:paraId="4BA0C259" w14:textId="77777777" w:rsidR="00CB74DD" w:rsidRDefault="00CB74DD">
                                  <w:pPr>
                                    <w:pStyle w:val="TableParagraph"/>
                                    <w:spacing w:before="51"/>
                                    <w:ind w:right="73"/>
                                    <w:jc w:val="right"/>
                                    <w:rPr>
                                      <w:sz w:val="18"/>
                                    </w:rPr>
                                  </w:pPr>
                                  <w:r>
                                    <w:rPr>
                                      <w:w w:val="115"/>
                                      <w:sz w:val="18"/>
                                    </w:rPr>
                                    <w:t>UCL %</w:t>
                                  </w:r>
                                </w:p>
                              </w:tc>
                              <w:tc>
                                <w:tcPr>
                                  <w:tcW w:w="1701" w:type="dxa"/>
                                </w:tcPr>
                                <w:p w14:paraId="4BA0C25A" w14:textId="77777777" w:rsidR="00CB74DD" w:rsidRDefault="00CB74DD">
                                  <w:pPr>
                                    <w:pStyle w:val="TableParagraph"/>
                                    <w:spacing w:before="51"/>
                                    <w:ind w:right="73"/>
                                    <w:jc w:val="right"/>
                                    <w:rPr>
                                      <w:sz w:val="18"/>
                                    </w:rPr>
                                  </w:pPr>
                                  <w:r>
                                    <w:rPr>
                                      <w:w w:val="110"/>
                                      <w:sz w:val="18"/>
                                    </w:rPr>
                                    <w:t>90,742</w:t>
                                  </w:r>
                                </w:p>
                              </w:tc>
                            </w:tr>
                            <w:tr w:rsidR="00CB74DD" w14:paraId="4BA0C25E" w14:textId="77777777">
                              <w:trPr>
                                <w:trHeight w:val="302"/>
                              </w:trPr>
                              <w:tc>
                                <w:tcPr>
                                  <w:tcW w:w="1701" w:type="dxa"/>
                                </w:tcPr>
                                <w:p w14:paraId="4BA0C25C" w14:textId="77777777" w:rsidR="00CB74DD" w:rsidRDefault="00CB74DD">
                                  <w:pPr>
                                    <w:pStyle w:val="TableParagraph"/>
                                    <w:spacing w:before="51"/>
                                    <w:ind w:left="85"/>
                                    <w:rPr>
                                      <w:b/>
                                      <w:sz w:val="18"/>
                                    </w:rPr>
                                  </w:pPr>
                                  <w:r>
                                    <w:rPr>
                                      <w:b/>
                                      <w:w w:val="115"/>
                                      <w:sz w:val="18"/>
                                    </w:rPr>
                                    <w:t>TOTAL</w:t>
                                  </w:r>
                                </w:p>
                              </w:tc>
                              <w:tc>
                                <w:tcPr>
                                  <w:tcW w:w="1701" w:type="dxa"/>
                                </w:tcPr>
                                <w:p w14:paraId="4BA0C25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61" w14:textId="77777777">
                              <w:trPr>
                                <w:trHeight w:val="302"/>
                              </w:trPr>
                              <w:tc>
                                <w:tcPr>
                                  <w:tcW w:w="1701" w:type="dxa"/>
                                </w:tcPr>
                                <w:p w14:paraId="4BA0C25F" w14:textId="77777777" w:rsidR="00CB74DD" w:rsidRDefault="00CB74DD">
                                  <w:pPr>
                                    <w:pStyle w:val="TableParagraph"/>
                                    <w:spacing w:before="51"/>
                                    <w:ind w:right="73"/>
                                    <w:jc w:val="right"/>
                                    <w:rPr>
                                      <w:sz w:val="18"/>
                                    </w:rPr>
                                  </w:pPr>
                                  <w:r>
                                    <w:rPr>
                                      <w:w w:val="110"/>
                                      <w:sz w:val="18"/>
                                    </w:rPr>
                                    <w:t>Design Effect</w:t>
                                  </w:r>
                                </w:p>
                              </w:tc>
                              <w:tc>
                                <w:tcPr>
                                  <w:tcW w:w="1701" w:type="dxa"/>
                                </w:tcPr>
                                <w:p w14:paraId="4BA0C260" w14:textId="77777777" w:rsidR="00CB74DD" w:rsidRDefault="00CB74DD">
                                  <w:pPr>
                                    <w:pStyle w:val="TableParagraph"/>
                                    <w:spacing w:before="51"/>
                                    <w:ind w:right="73"/>
                                    <w:jc w:val="right"/>
                                    <w:rPr>
                                      <w:sz w:val="18"/>
                                    </w:rPr>
                                  </w:pPr>
                                  <w:r>
                                    <w:rPr>
                                      <w:w w:val="110"/>
                                      <w:sz w:val="18"/>
                                    </w:rPr>
                                    <w:t>2,69</w:t>
                                  </w:r>
                                </w:p>
                              </w:tc>
                            </w:tr>
                          </w:tbl>
                          <w:p w14:paraId="4BA0C262"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8" id="Text Box 77" o:spid="_x0000_s1054" type="#_x0000_t202" style="position:absolute;margin-left:212.25pt;margin-top:521.25pt;width:170.85pt;height:234.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237" w14:textId="77777777">
                        <w:trPr>
                          <w:trHeight w:val="302"/>
                        </w:trPr>
                        <w:tc>
                          <w:tcPr>
                            <w:tcW w:w="1701" w:type="dxa"/>
                            <w:shd w:val="clear" w:color="auto" w:fill="006AB4"/>
                          </w:tcPr>
                          <w:p w14:paraId="4BA0C235" w14:textId="77777777" w:rsidR="00CB74DD" w:rsidRDefault="00CB74DD">
                            <w:pPr>
                              <w:pStyle w:val="TableParagraph"/>
                              <w:spacing w:before="51"/>
                              <w:ind w:left="516"/>
                              <w:rPr>
                                <w:b/>
                                <w:sz w:val="18"/>
                              </w:rPr>
                            </w:pPr>
                            <w:r>
                              <w:rPr>
                                <w:b/>
                                <w:color w:val="FFFFFF"/>
                                <w:w w:val="120"/>
                                <w:sz w:val="18"/>
                              </w:rPr>
                              <w:t>SELLLIV</w:t>
                            </w:r>
                          </w:p>
                        </w:tc>
                        <w:tc>
                          <w:tcPr>
                            <w:tcW w:w="1701" w:type="dxa"/>
                            <w:shd w:val="clear" w:color="auto" w:fill="006AB4"/>
                          </w:tcPr>
                          <w:p w14:paraId="4BA0C23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3A" w14:textId="77777777">
                        <w:trPr>
                          <w:trHeight w:val="302"/>
                        </w:trPr>
                        <w:tc>
                          <w:tcPr>
                            <w:tcW w:w="1701" w:type="dxa"/>
                          </w:tcPr>
                          <w:p w14:paraId="4BA0C238" w14:textId="77777777" w:rsidR="00CB74DD" w:rsidRDefault="00CB74DD">
                            <w:pPr>
                              <w:pStyle w:val="TableParagraph"/>
                              <w:spacing w:before="51"/>
                              <w:ind w:left="85"/>
                              <w:rPr>
                                <w:b/>
                                <w:sz w:val="18"/>
                              </w:rPr>
                            </w:pPr>
                            <w:r>
                              <w:rPr>
                                <w:b/>
                                <w:w w:val="81"/>
                                <w:sz w:val="18"/>
                              </w:rPr>
                              <w:t>1</w:t>
                            </w:r>
                          </w:p>
                        </w:tc>
                        <w:tc>
                          <w:tcPr>
                            <w:tcW w:w="1701" w:type="dxa"/>
                          </w:tcPr>
                          <w:p w14:paraId="4BA0C239" w14:textId="77777777" w:rsidR="00CB74DD" w:rsidRDefault="00CB74DD">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51</w:t>
                            </w:r>
                          </w:p>
                        </w:tc>
                      </w:tr>
                      <w:tr w:rsidR="00CB74DD" w14:paraId="4BA0C23D" w14:textId="77777777">
                        <w:trPr>
                          <w:trHeight w:val="302"/>
                        </w:trPr>
                        <w:tc>
                          <w:tcPr>
                            <w:tcW w:w="1701" w:type="dxa"/>
                          </w:tcPr>
                          <w:p w14:paraId="4BA0C23B" w14:textId="77777777" w:rsidR="00CB74DD" w:rsidRDefault="00CB74DD">
                            <w:pPr>
                              <w:pStyle w:val="TableParagraph"/>
                              <w:spacing w:before="51"/>
                              <w:ind w:right="73"/>
                              <w:jc w:val="right"/>
                              <w:rPr>
                                <w:sz w:val="18"/>
                              </w:rPr>
                            </w:pPr>
                            <w:r>
                              <w:rPr>
                                <w:w w:val="105"/>
                                <w:sz w:val="18"/>
                              </w:rPr>
                              <w:t>Row %</w:t>
                            </w:r>
                          </w:p>
                        </w:tc>
                        <w:tc>
                          <w:tcPr>
                            <w:tcW w:w="1701" w:type="dxa"/>
                          </w:tcPr>
                          <w:p w14:paraId="4BA0C23C" w14:textId="77777777" w:rsidR="00CB74DD" w:rsidRDefault="00CB74DD">
                            <w:pPr>
                              <w:pStyle w:val="TableParagraph"/>
                              <w:spacing w:before="51"/>
                              <w:ind w:right="73"/>
                              <w:jc w:val="right"/>
                              <w:rPr>
                                <w:sz w:val="18"/>
                              </w:rPr>
                            </w:pPr>
                            <w:r>
                              <w:rPr>
                                <w:w w:val="110"/>
                                <w:sz w:val="18"/>
                              </w:rPr>
                              <w:t>100,000</w:t>
                            </w:r>
                          </w:p>
                        </w:tc>
                      </w:tr>
                      <w:tr w:rsidR="00CB74DD" w14:paraId="4BA0C240" w14:textId="77777777">
                        <w:trPr>
                          <w:trHeight w:val="302"/>
                        </w:trPr>
                        <w:tc>
                          <w:tcPr>
                            <w:tcW w:w="1701" w:type="dxa"/>
                          </w:tcPr>
                          <w:p w14:paraId="4BA0C23E"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23F" w14:textId="77777777" w:rsidR="00CB74DD" w:rsidRDefault="00CB74DD">
                            <w:pPr>
                              <w:pStyle w:val="TableParagraph"/>
                              <w:tabs>
                                <w:tab w:val="left" w:pos="1002"/>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16,088</w:t>
                            </w:r>
                          </w:p>
                        </w:tc>
                      </w:tr>
                      <w:tr w:rsidR="00CB74DD" w14:paraId="4BA0C243" w14:textId="77777777">
                        <w:trPr>
                          <w:trHeight w:val="302"/>
                        </w:trPr>
                        <w:tc>
                          <w:tcPr>
                            <w:tcW w:w="1701" w:type="dxa"/>
                          </w:tcPr>
                          <w:p w14:paraId="4BA0C241" w14:textId="77777777" w:rsidR="00CB74DD" w:rsidRDefault="00CB74DD">
                            <w:pPr>
                              <w:pStyle w:val="TableParagraph"/>
                              <w:spacing w:before="51"/>
                              <w:ind w:right="73"/>
                              <w:jc w:val="right"/>
                              <w:rPr>
                                <w:sz w:val="18"/>
                              </w:rPr>
                            </w:pPr>
                            <w:r>
                              <w:rPr>
                                <w:w w:val="115"/>
                                <w:sz w:val="18"/>
                              </w:rPr>
                              <w:t>SE %</w:t>
                            </w:r>
                          </w:p>
                        </w:tc>
                        <w:tc>
                          <w:tcPr>
                            <w:tcW w:w="1701" w:type="dxa"/>
                          </w:tcPr>
                          <w:p w14:paraId="4BA0C242" w14:textId="77777777" w:rsidR="00CB74DD" w:rsidRDefault="00CB74DD">
                            <w:pPr>
                              <w:pStyle w:val="TableParagraph"/>
                              <w:spacing w:before="51"/>
                              <w:ind w:right="73"/>
                              <w:jc w:val="right"/>
                              <w:rPr>
                                <w:sz w:val="18"/>
                              </w:rPr>
                            </w:pPr>
                            <w:r>
                              <w:rPr>
                                <w:w w:val="95"/>
                                <w:sz w:val="18"/>
                              </w:rPr>
                              <w:t>3,391</w:t>
                            </w:r>
                          </w:p>
                        </w:tc>
                      </w:tr>
                      <w:tr w:rsidR="00CB74DD" w14:paraId="4BA0C246" w14:textId="77777777">
                        <w:trPr>
                          <w:trHeight w:val="302"/>
                        </w:trPr>
                        <w:tc>
                          <w:tcPr>
                            <w:tcW w:w="1701" w:type="dxa"/>
                          </w:tcPr>
                          <w:p w14:paraId="4BA0C244"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245" w14:textId="77777777" w:rsidR="00CB74DD" w:rsidRDefault="00CB74DD">
                            <w:pPr>
                              <w:pStyle w:val="TableParagraph"/>
                              <w:tabs>
                                <w:tab w:val="left" w:pos="1071"/>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9,258</w:t>
                            </w:r>
                          </w:p>
                        </w:tc>
                      </w:tr>
                      <w:tr w:rsidR="00CB74DD" w14:paraId="4BA0C249" w14:textId="77777777">
                        <w:trPr>
                          <w:trHeight w:val="302"/>
                        </w:trPr>
                        <w:tc>
                          <w:tcPr>
                            <w:tcW w:w="1701" w:type="dxa"/>
                          </w:tcPr>
                          <w:p w14:paraId="4BA0C247"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248" w14:textId="77777777" w:rsidR="00CB74DD" w:rsidRDefault="00CB74DD">
                            <w:pPr>
                              <w:pStyle w:val="TableParagraph"/>
                              <w:tabs>
                                <w:tab w:val="left" w:pos="1005"/>
                              </w:tabs>
                              <w:spacing w:before="51"/>
                              <w:ind w:right="73"/>
                              <w:jc w:val="right"/>
                              <w:rPr>
                                <w:sz w:val="18"/>
                              </w:rPr>
                            </w:pPr>
                            <w:r>
                              <w:rPr>
                                <w:w w:val="114"/>
                                <w:sz w:val="18"/>
                                <w:shd w:val="clear" w:color="auto" w:fill="C5DA86"/>
                              </w:rPr>
                              <w:t xml:space="preserve"> </w:t>
                            </w:r>
                            <w:r>
                              <w:rPr>
                                <w:sz w:val="18"/>
                                <w:shd w:val="clear" w:color="auto" w:fill="C5DA86"/>
                              </w:rPr>
                              <w:tab/>
                              <w:t>22,918</w:t>
                            </w:r>
                          </w:p>
                        </w:tc>
                      </w:tr>
                      <w:tr w:rsidR="00CB74DD" w14:paraId="4BA0C24C" w14:textId="77777777">
                        <w:trPr>
                          <w:trHeight w:val="302"/>
                        </w:trPr>
                        <w:tc>
                          <w:tcPr>
                            <w:tcW w:w="1701" w:type="dxa"/>
                          </w:tcPr>
                          <w:p w14:paraId="4BA0C24A" w14:textId="77777777" w:rsidR="00CB74DD" w:rsidRDefault="00CB74DD">
                            <w:pPr>
                              <w:pStyle w:val="TableParagraph"/>
                              <w:spacing w:before="51"/>
                              <w:ind w:left="85"/>
                              <w:rPr>
                                <w:b/>
                                <w:sz w:val="18"/>
                              </w:rPr>
                            </w:pPr>
                            <w:r>
                              <w:rPr>
                                <w:b/>
                                <w:w w:val="118"/>
                                <w:sz w:val="18"/>
                              </w:rPr>
                              <w:t>2</w:t>
                            </w:r>
                          </w:p>
                        </w:tc>
                        <w:tc>
                          <w:tcPr>
                            <w:tcW w:w="1701" w:type="dxa"/>
                          </w:tcPr>
                          <w:p w14:paraId="4BA0C24B" w14:textId="77777777" w:rsidR="00CB74DD" w:rsidRDefault="00CB74DD">
                            <w:pPr>
                              <w:pStyle w:val="TableParagraph"/>
                              <w:spacing w:before="51"/>
                              <w:ind w:right="73"/>
                              <w:jc w:val="right"/>
                              <w:rPr>
                                <w:sz w:val="18"/>
                              </w:rPr>
                            </w:pPr>
                            <w:r>
                              <w:rPr>
                                <w:w w:val="115"/>
                                <w:sz w:val="18"/>
                              </w:rPr>
                              <w:t>266</w:t>
                            </w:r>
                          </w:p>
                        </w:tc>
                      </w:tr>
                      <w:tr w:rsidR="00CB74DD" w14:paraId="4BA0C24F" w14:textId="77777777">
                        <w:trPr>
                          <w:trHeight w:val="302"/>
                        </w:trPr>
                        <w:tc>
                          <w:tcPr>
                            <w:tcW w:w="1701" w:type="dxa"/>
                          </w:tcPr>
                          <w:p w14:paraId="4BA0C24D" w14:textId="77777777" w:rsidR="00CB74DD" w:rsidRDefault="00CB74DD">
                            <w:pPr>
                              <w:pStyle w:val="TableParagraph"/>
                              <w:spacing w:before="51"/>
                              <w:ind w:right="73"/>
                              <w:jc w:val="right"/>
                              <w:rPr>
                                <w:sz w:val="18"/>
                              </w:rPr>
                            </w:pPr>
                            <w:r>
                              <w:rPr>
                                <w:w w:val="105"/>
                                <w:sz w:val="18"/>
                              </w:rPr>
                              <w:t>Row %</w:t>
                            </w:r>
                          </w:p>
                        </w:tc>
                        <w:tc>
                          <w:tcPr>
                            <w:tcW w:w="1701" w:type="dxa"/>
                          </w:tcPr>
                          <w:p w14:paraId="4BA0C24E" w14:textId="77777777" w:rsidR="00CB74DD" w:rsidRDefault="00CB74DD">
                            <w:pPr>
                              <w:pStyle w:val="TableParagraph"/>
                              <w:spacing w:before="51"/>
                              <w:ind w:right="73"/>
                              <w:jc w:val="right"/>
                              <w:rPr>
                                <w:sz w:val="18"/>
                              </w:rPr>
                            </w:pPr>
                            <w:r>
                              <w:rPr>
                                <w:w w:val="110"/>
                                <w:sz w:val="18"/>
                              </w:rPr>
                              <w:t>100,000</w:t>
                            </w:r>
                          </w:p>
                        </w:tc>
                      </w:tr>
                      <w:tr w:rsidR="00CB74DD" w14:paraId="4BA0C252" w14:textId="77777777">
                        <w:trPr>
                          <w:trHeight w:val="302"/>
                        </w:trPr>
                        <w:tc>
                          <w:tcPr>
                            <w:tcW w:w="1701" w:type="dxa"/>
                          </w:tcPr>
                          <w:p w14:paraId="4BA0C250" w14:textId="77777777" w:rsidR="00CB74DD" w:rsidRDefault="00CB74DD">
                            <w:pPr>
                              <w:pStyle w:val="TableParagraph"/>
                              <w:spacing w:before="51"/>
                              <w:ind w:right="73"/>
                              <w:jc w:val="right"/>
                              <w:rPr>
                                <w:sz w:val="18"/>
                              </w:rPr>
                            </w:pPr>
                            <w:r>
                              <w:rPr>
                                <w:w w:val="110"/>
                                <w:sz w:val="18"/>
                              </w:rPr>
                              <w:t>Col %</w:t>
                            </w:r>
                          </w:p>
                        </w:tc>
                        <w:tc>
                          <w:tcPr>
                            <w:tcW w:w="1701" w:type="dxa"/>
                          </w:tcPr>
                          <w:p w14:paraId="4BA0C251" w14:textId="77777777" w:rsidR="00CB74DD" w:rsidRDefault="00CB74DD">
                            <w:pPr>
                              <w:pStyle w:val="TableParagraph"/>
                              <w:spacing w:before="51"/>
                              <w:ind w:right="73"/>
                              <w:jc w:val="right"/>
                              <w:rPr>
                                <w:sz w:val="18"/>
                              </w:rPr>
                            </w:pPr>
                            <w:r>
                              <w:rPr>
                                <w:sz w:val="18"/>
                              </w:rPr>
                              <w:t>83,912</w:t>
                            </w:r>
                          </w:p>
                        </w:tc>
                      </w:tr>
                      <w:tr w:rsidR="00CB74DD" w14:paraId="4BA0C255" w14:textId="77777777">
                        <w:trPr>
                          <w:trHeight w:val="302"/>
                        </w:trPr>
                        <w:tc>
                          <w:tcPr>
                            <w:tcW w:w="1701" w:type="dxa"/>
                          </w:tcPr>
                          <w:p w14:paraId="4BA0C253" w14:textId="77777777" w:rsidR="00CB74DD" w:rsidRDefault="00CB74DD">
                            <w:pPr>
                              <w:pStyle w:val="TableParagraph"/>
                              <w:spacing w:before="51"/>
                              <w:ind w:right="73"/>
                              <w:jc w:val="right"/>
                              <w:rPr>
                                <w:sz w:val="18"/>
                              </w:rPr>
                            </w:pPr>
                            <w:r>
                              <w:rPr>
                                <w:w w:val="115"/>
                                <w:sz w:val="18"/>
                              </w:rPr>
                              <w:t>SE %</w:t>
                            </w:r>
                          </w:p>
                        </w:tc>
                        <w:tc>
                          <w:tcPr>
                            <w:tcW w:w="1701" w:type="dxa"/>
                          </w:tcPr>
                          <w:p w14:paraId="4BA0C254" w14:textId="77777777" w:rsidR="00CB74DD" w:rsidRDefault="00CB74DD">
                            <w:pPr>
                              <w:pStyle w:val="TableParagraph"/>
                              <w:spacing w:before="51"/>
                              <w:ind w:right="73"/>
                              <w:jc w:val="right"/>
                              <w:rPr>
                                <w:sz w:val="18"/>
                              </w:rPr>
                            </w:pPr>
                            <w:r>
                              <w:rPr>
                                <w:w w:val="95"/>
                                <w:sz w:val="18"/>
                              </w:rPr>
                              <w:t>3,391</w:t>
                            </w:r>
                          </w:p>
                        </w:tc>
                      </w:tr>
                      <w:tr w:rsidR="00CB74DD" w14:paraId="4BA0C258" w14:textId="77777777">
                        <w:trPr>
                          <w:trHeight w:val="302"/>
                        </w:trPr>
                        <w:tc>
                          <w:tcPr>
                            <w:tcW w:w="1701" w:type="dxa"/>
                          </w:tcPr>
                          <w:p w14:paraId="4BA0C256" w14:textId="77777777" w:rsidR="00CB74DD" w:rsidRDefault="00CB74DD">
                            <w:pPr>
                              <w:pStyle w:val="TableParagraph"/>
                              <w:spacing w:before="51"/>
                              <w:ind w:right="73"/>
                              <w:jc w:val="right"/>
                              <w:rPr>
                                <w:sz w:val="18"/>
                              </w:rPr>
                            </w:pPr>
                            <w:r>
                              <w:rPr>
                                <w:w w:val="115"/>
                                <w:sz w:val="18"/>
                              </w:rPr>
                              <w:t>LCL %</w:t>
                            </w:r>
                          </w:p>
                        </w:tc>
                        <w:tc>
                          <w:tcPr>
                            <w:tcW w:w="1701" w:type="dxa"/>
                          </w:tcPr>
                          <w:p w14:paraId="4BA0C257" w14:textId="77777777" w:rsidR="00CB74DD" w:rsidRDefault="00CB74DD">
                            <w:pPr>
                              <w:pStyle w:val="TableParagraph"/>
                              <w:spacing w:before="51"/>
                              <w:ind w:right="73"/>
                              <w:jc w:val="right"/>
                              <w:rPr>
                                <w:sz w:val="18"/>
                              </w:rPr>
                            </w:pPr>
                            <w:r>
                              <w:rPr>
                                <w:w w:val="110"/>
                                <w:sz w:val="18"/>
                              </w:rPr>
                              <w:t>77,082</w:t>
                            </w:r>
                          </w:p>
                        </w:tc>
                      </w:tr>
                      <w:tr w:rsidR="00CB74DD" w14:paraId="4BA0C25B" w14:textId="77777777">
                        <w:trPr>
                          <w:trHeight w:val="302"/>
                        </w:trPr>
                        <w:tc>
                          <w:tcPr>
                            <w:tcW w:w="1701" w:type="dxa"/>
                          </w:tcPr>
                          <w:p w14:paraId="4BA0C259" w14:textId="77777777" w:rsidR="00CB74DD" w:rsidRDefault="00CB74DD">
                            <w:pPr>
                              <w:pStyle w:val="TableParagraph"/>
                              <w:spacing w:before="51"/>
                              <w:ind w:right="73"/>
                              <w:jc w:val="right"/>
                              <w:rPr>
                                <w:sz w:val="18"/>
                              </w:rPr>
                            </w:pPr>
                            <w:r>
                              <w:rPr>
                                <w:w w:val="115"/>
                                <w:sz w:val="18"/>
                              </w:rPr>
                              <w:t>UCL %</w:t>
                            </w:r>
                          </w:p>
                        </w:tc>
                        <w:tc>
                          <w:tcPr>
                            <w:tcW w:w="1701" w:type="dxa"/>
                          </w:tcPr>
                          <w:p w14:paraId="4BA0C25A" w14:textId="77777777" w:rsidR="00CB74DD" w:rsidRDefault="00CB74DD">
                            <w:pPr>
                              <w:pStyle w:val="TableParagraph"/>
                              <w:spacing w:before="51"/>
                              <w:ind w:right="73"/>
                              <w:jc w:val="right"/>
                              <w:rPr>
                                <w:sz w:val="18"/>
                              </w:rPr>
                            </w:pPr>
                            <w:r>
                              <w:rPr>
                                <w:w w:val="110"/>
                                <w:sz w:val="18"/>
                              </w:rPr>
                              <w:t>90,742</w:t>
                            </w:r>
                          </w:p>
                        </w:tc>
                      </w:tr>
                      <w:tr w:rsidR="00CB74DD" w14:paraId="4BA0C25E" w14:textId="77777777">
                        <w:trPr>
                          <w:trHeight w:val="302"/>
                        </w:trPr>
                        <w:tc>
                          <w:tcPr>
                            <w:tcW w:w="1701" w:type="dxa"/>
                          </w:tcPr>
                          <w:p w14:paraId="4BA0C25C" w14:textId="77777777" w:rsidR="00CB74DD" w:rsidRDefault="00CB74DD">
                            <w:pPr>
                              <w:pStyle w:val="TableParagraph"/>
                              <w:spacing w:before="51"/>
                              <w:ind w:left="85"/>
                              <w:rPr>
                                <w:b/>
                                <w:sz w:val="18"/>
                              </w:rPr>
                            </w:pPr>
                            <w:r>
                              <w:rPr>
                                <w:b/>
                                <w:w w:val="115"/>
                                <w:sz w:val="18"/>
                              </w:rPr>
                              <w:t>TOTAL</w:t>
                            </w:r>
                          </w:p>
                        </w:tc>
                        <w:tc>
                          <w:tcPr>
                            <w:tcW w:w="1701" w:type="dxa"/>
                          </w:tcPr>
                          <w:p w14:paraId="4BA0C25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261" w14:textId="77777777">
                        <w:trPr>
                          <w:trHeight w:val="302"/>
                        </w:trPr>
                        <w:tc>
                          <w:tcPr>
                            <w:tcW w:w="1701" w:type="dxa"/>
                          </w:tcPr>
                          <w:p w14:paraId="4BA0C25F" w14:textId="77777777" w:rsidR="00CB74DD" w:rsidRDefault="00CB74DD">
                            <w:pPr>
                              <w:pStyle w:val="TableParagraph"/>
                              <w:spacing w:before="51"/>
                              <w:ind w:right="73"/>
                              <w:jc w:val="right"/>
                              <w:rPr>
                                <w:sz w:val="18"/>
                              </w:rPr>
                            </w:pPr>
                            <w:r>
                              <w:rPr>
                                <w:w w:val="110"/>
                                <w:sz w:val="18"/>
                              </w:rPr>
                              <w:t>Design Effect</w:t>
                            </w:r>
                          </w:p>
                        </w:tc>
                        <w:tc>
                          <w:tcPr>
                            <w:tcW w:w="1701" w:type="dxa"/>
                          </w:tcPr>
                          <w:p w14:paraId="4BA0C260" w14:textId="77777777" w:rsidR="00CB74DD" w:rsidRDefault="00CB74DD">
                            <w:pPr>
                              <w:pStyle w:val="TableParagraph"/>
                              <w:spacing w:before="51"/>
                              <w:ind w:right="73"/>
                              <w:jc w:val="right"/>
                              <w:rPr>
                                <w:sz w:val="18"/>
                              </w:rPr>
                            </w:pPr>
                            <w:r>
                              <w:rPr>
                                <w:w w:val="110"/>
                                <w:sz w:val="18"/>
                              </w:rPr>
                              <w:t>2,69</w:t>
                            </w:r>
                          </w:p>
                        </w:tc>
                      </w:tr>
                    </w:tbl>
                    <w:p w14:paraId="4BA0C262" w14:textId="77777777" w:rsidR="00CB74DD" w:rsidRDefault="00CB74DD">
                      <w:pPr>
                        <w:pStyle w:val="Corpsdetexte"/>
                      </w:pPr>
                    </w:p>
                  </w:txbxContent>
                </v:textbox>
                <w10:wrap type="topAndBottom" anchorx="page"/>
              </v:shape>
            </w:pict>
          </mc:Fallback>
        </mc:AlternateContent>
      </w:r>
      <w:r w:rsidR="002E47D8">
        <w:rPr>
          <w:w w:val="105"/>
        </w:rPr>
        <w:t xml:space="preserve">Si vous analysez une enquête aléatoire simple, le code est comme suit : </w:t>
      </w:r>
    </w:p>
    <w:p w14:paraId="31856CC4" w14:textId="77777777" w:rsidR="00225156" w:rsidRDefault="00225156" w:rsidP="00225156">
      <w:pPr>
        <w:pStyle w:val="Corpsdetexte"/>
        <w:ind w:right="4146"/>
        <w:rPr>
          <w:w w:val="105"/>
        </w:rPr>
      </w:pPr>
    </w:p>
    <w:p w14:paraId="4BA0B306" w14:textId="244CC93A" w:rsidR="00813B0E" w:rsidRPr="00225156" w:rsidRDefault="00225156" w:rsidP="00225156">
      <w:pPr>
        <w:pStyle w:val="Corpsdetexte"/>
        <w:ind w:right="4146"/>
        <w:rPr>
          <w:sz w:val="22"/>
          <w:szCs w:val="22"/>
          <w:lang w:val="fr-FR"/>
        </w:rPr>
      </w:pPr>
      <w:r>
        <w:rPr>
          <w:noProof/>
          <w:lang w:val="en-GB" w:eastAsia="en-GB" w:bidi="ar-SA"/>
        </w:rPr>
        <mc:AlternateContent>
          <mc:Choice Requires="wps">
            <w:drawing>
              <wp:anchor distT="0" distB="0" distL="0" distR="0" simplePos="0" relativeHeight="251740160" behindDoc="1" locked="0" layoutInCell="1" allowOverlap="1" wp14:anchorId="4BA0B799" wp14:editId="4FCB3DCC">
                <wp:simplePos x="0" y="0"/>
                <wp:positionH relativeFrom="page">
                  <wp:posOffset>2769870</wp:posOffset>
                </wp:positionH>
                <wp:positionV relativeFrom="paragraph">
                  <wp:posOffset>2883535</wp:posOffset>
                </wp:positionV>
                <wp:extent cx="972185" cy="114300"/>
                <wp:effectExtent l="0" t="0" r="0" b="0"/>
                <wp:wrapTopAndBottom/>
                <wp:docPr id="16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066B" id="Rectangle 76" o:spid="_x0000_s1026" style="position:absolute;margin-left:218.1pt;margin-top:227.05pt;width:76.55pt;height:9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" fillcolor="#c5da86" stroked="f">
                <w10:wrap type="topAndBottom" anchorx="page"/>
              </v:rect>
            </w:pict>
          </mc:Fallback>
        </mc:AlternateContent>
      </w:r>
      <w:r w:rsidRPr="00225156">
        <w:rPr>
          <w:bCs/>
          <w:color w:val="0B15E7"/>
          <w:sz w:val="22"/>
          <w:szCs w:val="22"/>
          <w:lang w:val="fr-FR" w:eastAsia="en-CA"/>
        </w:rPr>
        <w:t>FREQ SELLLIV</w:t>
      </w:r>
    </w:p>
    <w:p w14:paraId="465FA001" w14:textId="77777777" w:rsidR="00225156" w:rsidRDefault="00225156" w:rsidP="00225156">
      <w:pPr>
        <w:pStyle w:val="Corpsdetexte"/>
        <w:ind w:left="113" w:right="1035"/>
        <w:rPr>
          <w:rFonts w:eastAsia="Times New Roman" w:cs="Times New Roman"/>
          <w:color w:val="0B15E7"/>
          <w:sz w:val="22"/>
          <w:szCs w:val="22"/>
          <w:lang w:val="fr-FR" w:eastAsia="en-US" w:bidi="ar-SA"/>
        </w:rPr>
      </w:pPr>
    </w:p>
    <w:p w14:paraId="1698179B" w14:textId="30D0692D" w:rsidR="00225156" w:rsidRDefault="00225156" w:rsidP="00225156">
      <w:pPr>
        <w:pStyle w:val="Corpsdetexte"/>
        <w:ind w:left="113"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17" w14:textId="77777777" w:rsidR="00813B0E" w:rsidRDefault="00813B0E">
      <w:pPr>
        <w:pStyle w:val="Corpsdetexte"/>
        <w:spacing w:before="10"/>
        <w:rPr>
          <w:sz w:val="22"/>
        </w:rPr>
      </w:pPr>
    </w:p>
    <w:p w14:paraId="339CB6A3"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BEG&lt;&gt;8</w:t>
      </w:r>
    </w:p>
    <w:p w14:paraId="1E175146" w14:textId="77777777" w:rsidR="00225156" w:rsidRPr="00EA35CC" w:rsidRDefault="00225156" w:rsidP="00225156">
      <w:pPr>
        <w:rPr>
          <w:bCs/>
          <w:color w:val="0B15E7"/>
          <w:lang w:val="en-CA" w:eastAsia="en-CA"/>
        </w:rPr>
      </w:pPr>
    </w:p>
    <w:p w14:paraId="7F95BDE5" w14:textId="77777777" w:rsidR="00225156" w:rsidRDefault="00225156" w:rsidP="00225156">
      <w:pPr>
        <w:rPr>
          <w:bCs/>
          <w:color w:val="0B15E7"/>
          <w:lang w:val="en-CA" w:eastAsia="en-CA"/>
        </w:rPr>
      </w:pPr>
      <w:r>
        <w:rPr>
          <w:bCs/>
          <w:color w:val="0B15E7"/>
          <w:lang w:val="en-CA" w:eastAsia="en-CA"/>
        </w:rPr>
        <w:t>FREQ BEG</w:t>
      </w:r>
      <w:r w:rsidRPr="00EC0A6E">
        <w:rPr>
          <w:bCs/>
          <w:color w:val="0B15E7"/>
          <w:lang w:val="en-CA" w:eastAsia="en-CA"/>
        </w:rPr>
        <w:t xml:space="preserve"> </w:t>
      </w:r>
      <w:r>
        <w:rPr>
          <w:bCs/>
          <w:color w:val="0B15E7"/>
          <w:lang w:val="en-CA" w:eastAsia="en-CA"/>
        </w:rPr>
        <w:t>PSUVAR=CLUSTER</w:t>
      </w:r>
    </w:p>
    <w:p w14:paraId="4BA0B31C" w14:textId="77777777" w:rsidR="00813B0E" w:rsidRDefault="00813B0E">
      <w:pPr>
        <w:pStyle w:val="Corpsdetexte"/>
      </w:pPr>
    </w:p>
    <w:p w14:paraId="4BA0B31E" w14:textId="6D814D39" w:rsidR="00813B0E" w:rsidRPr="00225156" w:rsidRDefault="00913094" w:rsidP="00225156">
      <w:pPr>
        <w:pStyle w:val="Corpsdetexte"/>
        <w:spacing w:before="91" w:line="549" w:lineRule="auto"/>
        <w:ind w:right="4146"/>
        <w:rPr>
          <w:lang w:val="fr-FR"/>
        </w:rPr>
      </w:pPr>
      <w:r>
        <w:rPr>
          <w:noProof/>
          <w:lang w:val="en-GB" w:eastAsia="en-GB" w:bidi="ar-SA"/>
        </w:rPr>
        <mc:AlternateContent>
          <mc:Choice Requires="wps">
            <w:drawing>
              <wp:anchor distT="0" distB="0" distL="114300" distR="114300" simplePos="0" relativeHeight="251742208" behindDoc="0" locked="0" layoutInCell="1" allowOverlap="1" wp14:anchorId="4BA0B79A" wp14:editId="49B5A2E8">
                <wp:simplePos x="0" y="0"/>
                <wp:positionH relativeFrom="page">
                  <wp:posOffset>2696845</wp:posOffset>
                </wp:positionH>
                <wp:positionV relativeFrom="paragraph">
                  <wp:posOffset>584835</wp:posOffset>
                </wp:positionV>
                <wp:extent cx="2169795" cy="2981325"/>
                <wp:effectExtent l="0" t="0" r="0" b="0"/>
                <wp:wrapNone/>
                <wp:docPr id="16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265" w14:textId="77777777">
                              <w:trPr>
                                <w:trHeight w:val="302"/>
                              </w:trPr>
                              <w:tc>
                                <w:tcPr>
                                  <w:tcW w:w="1701" w:type="dxa"/>
                                  <w:gridSpan w:val="3"/>
                                  <w:shd w:val="clear" w:color="auto" w:fill="006AB4"/>
                                </w:tcPr>
                                <w:p w14:paraId="4BA0C263" w14:textId="77777777" w:rsidR="00CB74DD" w:rsidRDefault="00CB74DD">
                                  <w:pPr>
                                    <w:pStyle w:val="TableParagraph"/>
                                    <w:spacing w:before="51"/>
                                    <w:ind w:left="551" w:right="542"/>
                                    <w:jc w:val="center"/>
                                    <w:rPr>
                                      <w:b/>
                                      <w:sz w:val="18"/>
                                    </w:rPr>
                                  </w:pPr>
                                  <w:r>
                                    <w:rPr>
                                      <w:b/>
                                      <w:color w:val="FFFFFF"/>
                                      <w:w w:val="115"/>
                                      <w:sz w:val="18"/>
                                    </w:rPr>
                                    <w:t>BEG</w:t>
                                  </w:r>
                                </w:p>
                              </w:tc>
                              <w:tc>
                                <w:tcPr>
                                  <w:tcW w:w="1701" w:type="dxa"/>
                                  <w:gridSpan w:val="3"/>
                                  <w:shd w:val="clear" w:color="auto" w:fill="006AB4"/>
                                </w:tcPr>
                                <w:p w14:paraId="4BA0C26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68" w14:textId="77777777">
                              <w:trPr>
                                <w:trHeight w:val="80"/>
                              </w:trPr>
                              <w:tc>
                                <w:tcPr>
                                  <w:tcW w:w="1701" w:type="dxa"/>
                                  <w:gridSpan w:val="3"/>
                                  <w:tcBorders>
                                    <w:bottom w:val="nil"/>
                                  </w:tcBorders>
                                  <w:shd w:val="clear" w:color="auto" w:fill="C5DA86"/>
                                </w:tcPr>
                                <w:p w14:paraId="4BA0C26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67" w14:textId="77777777" w:rsidR="00CB74DD" w:rsidRDefault="00CB74DD">
                                  <w:pPr>
                                    <w:pStyle w:val="TableParagraph"/>
                                    <w:rPr>
                                      <w:rFonts w:ascii="Times New Roman"/>
                                      <w:sz w:val="2"/>
                                    </w:rPr>
                                  </w:pPr>
                                </w:p>
                              </w:tc>
                            </w:tr>
                            <w:tr w:rsidR="00CB74DD" w14:paraId="4BA0C26F" w14:textId="77777777">
                              <w:trPr>
                                <w:trHeight w:val="222"/>
                              </w:trPr>
                              <w:tc>
                                <w:tcPr>
                                  <w:tcW w:w="85" w:type="dxa"/>
                                  <w:tcBorders>
                                    <w:top w:val="nil"/>
                                    <w:right w:val="nil"/>
                                  </w:tcBorders>
                                  <w:shd w:val="clear" w:color="auto" w:fill="C5DA86"/>
                                </w:tcPr>
                                <w:p w14:paraId="4BA0C26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6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26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6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6D" w14:textId="77777777" w:rsidR="00CB74DD" w:rsidRDefault="00CB74DD">
                                  <w:pPr>
                                    <w:pStyle w:val="TableParagraph"/>
                                    <w:spacing w:line="191" w:lineRule="exact"/>
                                    <w:ind w:right="-15"/>
                                    <w:jc w:val="right"/>
                                    <w:rPr>
                                      <w:sz w:val="18"/>
                                    </w:rPr>
                                  </w:pPr>
                                  <w:r>
                                    <w:rPr>
                                      <w:w w:val="110"/>
                                      <w:sz w:val="18"/>
                                    </w:rPr>
                                    <w:t>39</w:t>
                                  </w:r>
                                </w:p>
                              </w:tc>
                              <w:tc>
                                <w:tcPr>
                                  <w:tcW w:w="85" w:type="dxa"/>
                                  <w:tcBorders>
                                    <w:top w:val="nil"/>
                                    <w:left w:val="nil"/>
                                  </w:tcBorders>
                                  <w:shd w:val="clear" w:color="auto" w:fill="C5DA86"/>
                                </w:tcPr>
                                <w:p w14:paraId="4BA0C26E" w14:textId="77777777" w:rsidR="00CB74DD" w:rsidRDefault="00CB74DD">
                                  <w:pPr>
                                    <w:pStyle w:val="TableParagraph"/>
                                    <w:rPr>
                                      <w:rFonts w:ascii="Times New Roman"/>
                                      <w:sz w:val="14"/>
                                    </w:rPr>
                                  </w:pPr>
                                </w:p>
                              </w:tc>
                            </w:tr>
                            <w:tr w:rsidR="00CB74DD" w14:paraId="4BA0C272" w14:textId="77777777">
                              <w:trPr>
                                <w:trHeight w:val="302"/>
                              </w:trPr>
                              <w:tc>
                                <w:tcPr>
                                  <w:tcW w:w="1701" w:type="dxa"/>
                                  <w:gridSpan w:val="3"/>
                                </w:tcPr>
                                <w:p w14:paraId="4BA0C270" w14:textId="77777777" w:rsidR="00CB74DD" w:rsidRDefault="00CB74DD">
                                  <w:pPr>
                                    <w:pStyle w:val="TableParagraph"/>
                                    <w:spacing w:before="51"/>
                                    <w:ind w:left="1098"/>
                                    <w:rPr>
                                      <w:sz w:val="18"/>
                                    </w:rPr>
                                  </w:pPr>
                                  <w:r>
                                    <w:rPr>
                                      <w:w w:val="105"/>
                                      <w:sz w:val="18"/>
                                    </w:rPr>
                                    <w:t>Row %</w:t>
                                  </w:r>
                                </w:p>
                              </w:tc>
                              <w:tc>
                                <w:tcPr>
                                  <w:tcW w:w="1701" w:type="dxa"/>
                                  <w:gridSpan w:val="3"/>
                                </w:tcPr>
                                <w:p w14:paraId="4BA0C271" w14:textId="77777777" w:rsidR="00CB74DD" w:rsidRDefault="00CB74DD">
                                  <w:pPr>
                                    <w:pStyle w:val="TableParagraph"/>
                                    <w:spacing w:before="51"/>
                                    <w:ind w:left="967"/>
                                    <w:rPr>
                                      <w:sz w:val="18"/>
                                    </w:rPr>
                                  </w:pPr>
                                  <w:r>
                                    <w:rPr>
                                      <w:w w:val="110"/>
                                      <w:sz w:val="18"/>
                                    </w:rPr>
                                    <w:t>100,000</w:t>
                                  </w:r>
                                </w:p>
                              </w:tc>
                            </w:tr>
                            <w:tr w:rsidR="00CB74DD" w14:paraId="4BA0C275" w14:textId="77777777">
                              <w:trPr>
                                <w:trHeight w:val="80"/>
                              </w:trPr>
                              <w:tc>
                                <w:tcPr>
                                  <w:tcW w:w="1701" w:type="dxa"/>
                                  <w:gridSpan w:val="3"/>
                                  <w:tcBorders>
                                    <w:bottom w:val="nil"/>
                                  </w:tcBorders>
                                  <w:shd w:val="clear" w:color="auto" w:fill="C5DA86"/>
                                </w:tcPr>
                                <w:p w14:paraId="4BA0C2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74" w14:textId="77777777" w:rsidR="00CB74DD" w:rsidRDefault="00CB74DD">
                                  <w:pPr>
                                    <w:pStyle w:val="TableParagraph"/>
                                    <w:rPr>
                                      <w:rFonts w:ascii="Times New Roman"/>
                                      <w:sz w:val="2"/>
                                    </w:rPr>
                                  </w:pPr>
                                </w:p>
                              </w:tc>
                            </w:tr>
                            <w:tr w:rsidR="00CB74DD" w14:paraId="4BA0C27C" w14:textId="77777777">
                              <w:trPr>
                                <w:trHeight w:val="222"/>
                              </w:trPr>
                              <w:tc>
                                <w:tcPr>
                                  <w:tcW w:w="85" w:type="dxa"/>
                                  <w:tcBorders>
                                    <w:top w:val="nil"/>
                                    <w:right w:val="nil"/>
                                  </w:tcBorders>
                                  <w:shd w:val="clear" w:color="auto" w:fill="C5DA86"/>
                                </w:tcPr>
                                <w:p w14:paraId="4BA0C27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7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27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7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7A" w14:textId="77777777" w:rsidR="00CB74DD" w:rsidRDefault="00CB74DD">
                                  <w:pPr>
                                    <w:pStyle w:val="TableParagraph"/>
                                    <w:spacing w:line="191" w:lineRule="exact"/>
                                    <w:ind w:right="-15"/>
                                    <w:jc w:val="right"/>
                                    <w:rPr>
                                      <w:sz w:val="18"/>
                                    </w:rPr>
                                  </w:pPr>
                                  <w:r>
                                    <w:rPr>
                                      <w:sz w:val="18"/>
                                    </w:rPr>
                                    <w:t>12,342</w:t>
                                  </w:r>
                                </w:p>
                              </w:tc>
                              <w:tc>
                                <w:tcPr>
                                  <w:tcW w:w="85" w:type="dxa"/>
                                  <w:tcBorders>
                                    <w:top w:val="nil"/>
                                    <w:left w:val="nil"/>
                                  </w:tcBorders>
                                  <w:shd w:val="clear" w:color="auto" w:fill="C5DA86"/>
                                </w:tcPr>
                                <w:p w14:paraId="4BA0C27B" w14:textId="77777777" w:rsidR="00CB74DD" w:rsidRDefault="00CB74DD">
                                  <w:pPr>
                                    <w:pStyle w:val="TableParagraph"/>
                                    <w:rPr>
                                      <w:rFonts w:ascii="Times New Roman"/>
                                      <w:sz w:val="14"/>
                                    </w:rPr>
                                  </w:pPr>
                                </w:p>
                              </w:tc>
                            </w:tr>
                            <w:tr w:rsidR="00CB74DD" w14:paraId="4BA0C27F" w14:textId="77777777">
                              <w:trPr>
                                <w:trHeight w:val="302"/>
                              </w:trPr>
                              <w:tc>
                                <w:tcPr>
                                  <w:tcW w:w="1701" w:type="dxa"/>
                                  <w:gridSpan w:val="3"/>
                                </w:tcPr>
                                <w:p w14:paraId="4BA0C27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7E" w14:textId="77777777" w:rsidR="00CB74DD" w:rsidRDefault="00CB74DD">
                                  <w:pPr>
                                    <w:pStyle w:val="TableParagraph"/>
                                    <w:spacing w:before="51"/>
                                    <w:ind w:right="73"/>
                                    <w:jc w:val="right"/>
                                    <w:rPr>
                                      <w:sz w:val="18"/>
                                    </w:rPr>
                                  </w:pPr>
                                  <w:r>
                                    <w:rPr>
                                      <w:w w:val="90"/>
                                      <w:sz w:val="18"/>
                                    </w:rPr>
                                    <w:t>2,116</w:t>
                                  </w:r>
                                </w:p>
                              </w:tc>
                            </w:tr>
                            <w:tr w:rsidR="00CB74DD" w14:paraId="4BA0C282" w14:textId="77777777">
                              <w:trPr>
                                <w:trHeight w:val="80"/>
                              </w:trPr>
                              <w:tc>
                                <w:tcPr>
                                  <w:tcW w:w="1701" w:type="dxa"/>
                                  <w:gridSpan w:val="3"/>
                                  <w:tcBorders>
                                    <w:bottom w:val="nil"/>
                                  </w:tcBorders>
                                  <w:shd w:val="clear" w:color="auto" w:fill="C5DA86"/>
                                </w:tcPr>
                                <w:p w14:paraId="4BA0C28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81" w14:textId="77777777" w:rsidR="00CB74DD" w:rsidRDefault="00CB74DD">
                                  <w:pPr>
                                    <w:pStyle w:val="TableParagraph"/>
                                    <w:rPr>
                                      <w:rFonts w:ascii="Times New Roman"/>
                                      <w:sz w:val="2"/>
                                    </w:rPr>
                                  </w:pPr>
                                </w:p>
                              </w:tc>
                            </w:tr>
                            <w:tr w:rsidR="00CB74DD" w14:paraId="4BA0C289" w14:textId="77777777">
                              <w:trPr>
                                <w:trHeight w:val="222"/>
                              </w:trPr>
                              <w:tc>
                                <w:tcPr>
                                  <w:tcW w:w="85" w:type="dxa"/>
                                  <w:tcBorders>
                                    <w:top w:val="nil"/>
                                    <w:right w:val="nil"/>
                                  </w:tcBorders>
                                  <w:shd w:val="clear" w:color="auto" w:fill="C5DA86"/>
                                </w:tcPr>
                                <w:p w14:paraId="4BA0C28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8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28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87" w14:textId="77777777" w:rsidR="00CB74DD" w:rsidRDefault="00CB74DD">
                                  <w:pPr>
                                    <w:pStyle w:val="TableParagraph"/>
                                    <w:spacing w:line="191" w:lineRule="exact"/>
                                    <w:ind w:right="-15"/>
                                    <w:jc w:val="right"/>
                                    <w:rPr>
                                      <w:sz w:val="18"/>
                                    </w:rPr>
                                  </w:pPr>
                                  <w:r>
                                    <w:rPr>
                                      <w:w w:val="110"/>
                                      <w:sz w:val="18"/>
                                    </w:rPr>
                                    <w:t>8,080</w:t>
                                  </w:r>
                                </w:p>
                              </w:tc>
                              <w:tc>
                                <w:tcPr>
                                  <w:tcW w:w="85" w:type="dxa"/>
                                  <w:tcBorders>
                                    <w:top w:val="nil"/>
                                    <w:left w:val="nil"/>
                                  </w:tcBorders>
                                  <w:shd w:val="clear" w:color="auto" w:fill="C5DA86"/>
                                </w:tcPr>
                                <w:p w14:paraId="4BA0C288" w14:textId="77777777" w:rsidR="00CB74DD" w:rsidRDefault="00CB74DD">
                                  <w:pPr>
                                    <w:pStyle w:val="TableParagraph"/>
                                    <w:rPr>
                                      <w:rFonts w:ascii="Times New Roman"/>
                                      <w:sz w:val="14"/>
                                    </w:rPr>
                                  </w:pPr>
                                </w:p>
                              </w:tc>
                            </w:tr>
                            <w:tr w:rsidR="00CB74DD" w14:paraId="4BA0C290" w14:textId="77777777">
                              <w:trPr>
                                <w:trHeight w:val="75"/>
                              </w:trPr>
                              <w:tc>
                                <w:tcPr>
                                  <w:tcW w:w="85" w:type="dxa"/>
                                  <w:tcBorders>
                                    <w:bottom w:val="nil"/>
                                    <w:right w:val="nil"/>
                                  </w:tcBorders>
                                  <w:shd w:val="clear" w:color="auto" w:fill="C5DA86"/>
                                </w:tcPr>
                                <w:p w14:paraId="4BA0C28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8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28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28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8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28F" w14:textId="77777777" w:rsidR="00CB74DD" w:rsidRDefault="00CB74DD">
                                  <w:pPr>
                                    <w:pStyle w:val="TableParagraph"/>
                                    <w:rPr>
                                      <w:rFonts w:ascii="Times New Roman"/>
                                      <w:sz w:val="2"/>
                                    </w:rPr>
                                  </w:pPr>
                                </w:p>
                              </w:tc>
                            </w:tr>
                            <w:tr w:rsidR="00CB74DD" w14:paraId="4BA0C297" w14:textId="77777777">
                              <w:trPr>
                                <w:trHeight w:val="217"/>
                              </w:trPr>
                              <w:tc>
                                <w:tcPr>
                                  <w:tcW w:w="85" w:type="dxa"/>
                                  <w:tcBorders>
                                    <w:top w:val="nil"/>
                                    <w:right w:val="nil"/>
                                  </w:tcBorders>
                                  <w:shd w:val="clear" w:color="auto" w:fill="C5DA86"/>
                                </w:tcPr>
                                <w:p w14:paraId="4BA0C29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9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293" w14:textId="77777777" w:rsidR="00CB74DD" w:rsidRDefault="00CB74DD">
                                  <w:pPr>
                                    <w:rPr>
                                      <w:sz w:val="2"/>
                                      <w:szCs w:val="2"/>
                                    </w:rPr>
                                  </w:pPr>
                                </w:p>
                              </w:tc>
                              <w:tc>
                                <w:tcPr>
                                  <w:tcW w:w="85" w:type="dxa"/>
                                  <w:tcBorders>
                                    <w:top w:val="nil"/>
                                    <w:right w:val="nil"/>
                                  </w:tcBorders>
                                  <w:shd w:val="clear" w:color="auto" w:fill="C5DA86"/>
                                </w:tcPr>
                                <w:p w14:paraId="4BA0C29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95" w14:textId="77777777" w:rsidR="00CB74DD" w:rsidRDefault="00CB74DD">
                                  <w:pPr>
                                    <w:pStyle w:val="TableParagraph"/>
                                    <w:spacing w:line="186" w:lineRule="exact"/>
                                    <w:ind w:right="-15"/>
                                    <w:jc w:val="right"/>
                                    <w:rPr>
                                      <w:sz w:val="18"/>
                                    </w:rPr>
                                  </w:pPr>
                                  <w:r>
                                    <w:rPr>
                                      <w:sz w:val="18"/>
                                    </w:rPr>
                                    <w:t>16,604</w:t>
                                  </w:r>
                                </w:p>
                              </w:tc>
                              <w:tc>
                                <w:tcPr>
                                  <w:tcW w:w="85" w:type="dxa"/>
                                  <w:tcBorders>
                                    <w:top w:val="nil"/>
                                    <w:left w:val="nil"/>
                                  </w:tcBorders>
                                  <w:shd w:val="clear" w:color="auto" w:fill="C5DA86"/>
                                </w:tcPr>
                                <w:p w14:paraId="4BA0C296" w14:textId="77777777" w:rsidR="00CB74DD" w:rsidRDefault="00CB74DD">
                                  <w:pPr>
                                    <w:pStyle w:val="TableParagraph"/>
                                    <w:rPr>
                                      <w:rFonts w:ascii="Times New Roman"/>
                                      <w:sz w:val="14"/>
                                    </w:rPr>
                                  </w:pPr>
                                </w:p>
                              </w:tc>
                            </w:tr>
                            <w:tr w:rsidR="00CB74DD" w14:paraId="4BA0C29A" w14:textId="77777777">
                              <w:trPr>
                                <w:trHeight w:val="302"/>
                              </w:trPr>
                              <w:tc>
                                <w:tcPr>
                                  <w:tcW w:w="1701" w:type="dxa"/>
                                  <w:gridSpan w:val="3"/>
                                </w:tcPr>
                                <w:p w14:paraId="4BA0C298" w14:textId="77777777" w:rsidR="00CB74DD" w:rsidRDefault="00CB74DD">
                                  <w:pPr>
                                    <w:pStyle w:val="TableParagraph"/>
                                    <w:spacing w:before="51"/>
                                    <w:ind w:left="85"/>
                                    <w:rPr>
                                      <w:b/>
                                      <w:sz w:val="18"/>
                                    </w:rPr>
                                  </w:pPr>
                                  <w:r>
                                    <w:rPr>
                                      <w:b/>
                                      <w:w w:val="118"/>
                                      <w:sz w:val="18"/>
                                    </w:rPr>
                                    <w:t>2</w:t>
                                  </w:r>
                                </w:p>
                              </w:tc>
                              <w:tc>
                                <w:tcPr>
                                  <w:tcW w:w="1701" w:type="dxa"/>
                                  <w:gridSpan w:val="3"/>
                                </w:tcPr>
                                <w:p w14:paraId="4BA0C299" w14:textId="77777777" w:rsidR="00CB74DD" w:rsidRDefault="00CB74DD">
                                  <w:pPr>
                                    <w:pStyle w:val="TableParagraph"/>
                                    <w:spacing w:before="51"/>
                                    <w:ind w:right="73"/>
                                    <w:jc w:val="right"/>
                                    <w:rPr>
                                      <w:sz w:val="18"/>
                                    </w:rPr>
                                  </w:pPr>
                                  <w:r>
                                    <w:rPr>
                                      <w:w w:val="105"/>
                                      <w:sz w:val="18"/>
                                    </w:rPr>
                                    <w:t>277</w:t>
                                  </w:r>
                                </w:p>
                              </w:tc>
                            </w:tr>
                            <w:tr w:rsidR="00CB74DD" w14:paraId="4BA0C29D" w14:textId="77777777">
                              <w:trPr>
                                <w:trHeight w:val="302"/>
                              </w:trPr>
                              <w:tc>
                                <w:tcPr>
                                  <w:tcW w:w="1701" w:type="dxa"/>
                                  <w:gridSpan w:val="3"/>
                                </w:tcPr>
                                <w:p w14:paraId="4BA0C29B" w14:textId="77777777" w:rsidR="00CB74DD" w:rsidRDefault="00CB74DD">
                                  <w:pPr>
                                    <w:pStyle w:val="TableParagraph"/>
                                    <w:spacing w:before="51"/>
                                    <w:ind w:left="1098"/>
                                    <w:rPr>
                                      <w:sz w:val="18"/>
                                    </w:rPr>
                                  </w:pPr>
                                  <w:r>
                                    <w:rPr>
                                      <w:w w:val="105"/>
                                      <w:sz w:val="18"/>
                                    </w:rPr>
                                    <w:t>Row %</w:t>
                                  </w:r>
                                </w:p>
                              </w:tc>
                              <w:tc>
                                <w:tcPr>
                                  <w:tcW w:w="1701" w:type="dxa"/>
                                  <w:gridSpan w:val="3"/>
                                </w:tcPr>
                                <w:p w14:paraId="4BA0C29C" w14:textId="77777777" w:rsidR="00CB74DD" w:rsidRDefault="00CB74DD">
                                  <w:pPr>
                                    <w:pStyle w:val="TableParagraph"/>
                                    <w:spacing w:before="51"/>
                                    <w:ind w:left="967"/>
                                    <w:rPr>
                                      <w:sz w:val="18"/>
                                    </w:rPr>
                                  </w:pPr>
                                  <w:r>
                                    <w:rPr>
                                      <w:w w:val="110"/>
                                      <w:sz w:val="18"/>
                                    </w:rPr>
                                    <w:t>100,000</w:t>
                                  </w:r>
                                </w:p>
                              </w:tc>
                            </w:tr>
                            <w:tr w:rsidR="00CB74DD" w14:paraId="4BA0C2A0" w14:textId="77777777">
                              <w:trPr>
                                <w:trHeight w:val="302"/>
                              </w:trPr>
                              <w:tc>
                                <w:tcPr>
                                  <w:tcW w:w="1701" w:type="dxa"/>
                                  <w:gridSpan w:val="3"/>
                                </w:tcPr>
                                <w:p w14:paraId="4BA0C29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29F" w14:textId="77777777" w:rsidR="00CB74DD" w:rsidRDefault="00CB74DD">
                                  <w:pPr>
                                    <w:pStyle w:val="TableParagraph"/>
                                    <w:spacing w:before="51"/>
                                    <w:ind w:left="1077"/>
                                    <w:rPr>
                                      <w:sz w:val="18"/>
                                    </w:rPr>
                                  </w:pPr>
                                  <w:r>
                                    <w:rPr>
                                      <w:w w:val="110"/>
                                      <w:sz w:val="18"/>
                                    </w:rPr>
                                    <w:t>87,658</w:t>
                                  </w:r>
                                </w:p>
                              </w:tc>
                            </w:tr>
                            <w:tr w:rsidR="00CB74DD" w14:paraId="4BA0C2A3" w14:textId="77777777">
                              <w:trPr>
                                <w:trHeight w:val="302"/>
                              </w:trPr>
                              <w:tc>
                                <w:tcPr>
                                  <w:tcW w:w="1701" w:type="dxa"/>
                                  <w:gridSpan w:val="3"/>
                                </w:tcPr>
                                <w:p w14:paraId="4BA0C2A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A2" w14:textId="77777777" w:rsidR="00CB74DD" w:rsidRDefault="00CB74DD">
                                  <w:pPr>
                                    <w:pStyle w:val="TableParagraph"/>
                                    <w:spacing w:before="51"/>
                                    <w:ind w:right="73"/>
                                    <w:jc w:val="right"/>
                                    <w:rPr>
                                      <w:sz w:val="18"/>
                                    </w:rPr>
                                  </w:pPr>
                                  <w:r>
                                    <w:rPr>
                                      <w:w w:val="90"/>
                                      <w:sz w:val="18"/>
                                    </w:rPr>
                                    <w:t>2,116</w:t>
                                  </w:r>
                                </w:p>
                              </w:tc>
                            </w:tr>
                            <w:tr w:rsidR="00CB74DD" w14:paraId="4BA0C2A6" w14:textId="77777777">
                              <w:trPr>
                                <w:trHeight w:val="302"/>
                              </w:trPr>
                              <w:tc>
                                <w:tcPr>
                                  <w:tcW w:w="1701" w:type="dxa"/>
                                  <w:gridSpan w:val="3"/>
                                </w:tcPr>
                                <w:p w14:paraId="4BA0C2A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2A5" w14:textId="77777777" w:rsidR="00CB74DD" w:rsidRDefault="00CB74DD">
                                  <w:pPr>
                                    <w:pStyle w:val="TableParagraph"/>
                                    <w:spacing w:before="51"/>
                                    <w:ind w:left="1056"/>
                                    <w:rPr>
                                      <w:sz w:val="18"/>
                                    </w:rPr>
                                  </w:pPr>
                                  <w:r>
                                    <w:rPr>
                                      <w:w w:val="110"/>
                                      <w:sz w:val="18"/>
                                    </w:rPr>
                                    <w:t>83,396</w:t>
                                  </w:r>
                                </w:p>
                              </w:tc>
                            </w:tr>
                            <w:tr w:rsidR="00CB74DD" w14:paraId="4BA0C2A9" w14:textId="77777777">
                              <w:trPr>
                                <w:trHeight w:val="302"/>
                              </w:trPr>
                              <w:tc>
                                <w:tcPr>
                                  <w:tcW w:w="1701" w:type="dxa"/>
                                  <w:gridSpan w:val="3"/>
                                </w:tcPr>
                                <w:p w14:paraId="4BA0C2A7" w14:textId="77777777" w:rsidR="00CB74DD" w:rsidRDefault="00CB74DD">
                                  <w:pPr>
                                    <w:pStyle w:val="TableParagraph"/>
                                    <w:spacing w:before="51"/>
                                    <w:ind w:left="1098"/>
                                    <w:rPr>
                                      <w:sz w:val="18"/>
                                    </w:rPr>
                                  </w:pPr>
                                  <w:r>
                                    <w:rPr>
                                      <w:w w:val="115"/>
                                      <w:sz w:val="18"/>
                                    </w:rPr>
                                    <w:t>UCL %</w:t>
                                  </w:r>
                                </w:p>
                              </w:tc>
                              <w:tc>
                                <w:tcPr>
                                  <w:tcW w:w="1701" w:type="dxa"/>
                                  <w:gridSpan w:val="3"/>
                                </w:tcPr>
                                <w:p w14:paraId="4BA0C2A8" w14:textId="77777777" w:rsidR="00CB74DD" w:rsidRDefault="00CB74DD">
                                  <w:pPr>
                                    <w:pStyle w:val="TableParagraph"/>
                                    <w:spacing w:before="51"/>
                                    <w:ind w:left="1084"/>
                                    <w:rPr>
                                      <w:sz w:val="18"/>
                                    </w:rPr>
                                  </w:pPr>
                                  <w:r>
                                    <w:rPr>
                                      <w:w w:val="105"/>
                                      <w:sz w:val="18"/>
                                    </w:rPr>
                                    <w:t>91,920</w:t>
                                  </w:r>
                                </w:p>
                              </w:tc>
                            </w:tr>
                            <w:tr w:rsidR="00CB74DD" w14:paraId="4BA0C2AC" w14:textId="77777777">
                              <w:trPr>
                                <w:trHeight w:val="80"/>
                              </w:trPr>
                              <w:tc>
                                <w:tcPr>
                                  <w:tcW w:w="1701" w:type="dxa"/>
                                  <w:gridSpan w:val="3"/>
                                  <w:tcBorders>
                                    <w:bottom w:val="nil"/>
                                  </w:tcBorders>
                                  <w:shd w:val="clear" w:color="auto" w:fill="C5DA86"/>
                                </w:tcPr>
                                <w:p w14:paraId="4BA0C2A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AB" w14:textId="77777777" w:rsidR="00CB74DD" w:rsidRDefault="00CB74DD">
                                  <w:pPr>
                                    <w:pStyle w:val="TableParagraph"/>
                                    <w:rPr>
                                      <w:rFonts w:ascii="Times New Roman"/>
                                      <w:sz w:val="2"/>
                                    </w:rPr>
                                  </w:pPr>
                                </w:p>
                              </w:tc>
                            </w:tr>
                            <w:tr w:rsidR="00CB74DD" w14:paraId="4BA0C2B3" w14:textId="77777777">
                              <w:trPr>
                                <w:trHeight w:val="222"/>
                              </w:trPr>
                              <w:tc>
                                <w:tcPr>
                                  <w:tcW w:w="85" w:type="dxa"/>
                                  <w:tcBorders>
                                    <w:top w:val="nil"/>
                                    <w:right w:val="nil"/>
                                  </w:tcBorders>
                                  <w:shd w:val="clear" w:color="auto" w:fill="C5DA86"/>
                                </w:tcPr>
                                <w:p w14:paraId="4BA0C2A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AE"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2A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B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B1" w14:textId="77777777" w:rsidR="00CB74DD" w:rsidRDefault="00CB74DD">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4BA0C2B2" w14:textId="77777777" w:rsidR="00CB74DD" w:rsidRDefault="00CB74DD">
                                  <w:pPr>
                                    <w:pStyle w:val="TableParagraph"/>
                                    <w:rPr>
                                      <w:rFonts w:ascii="Times New Roman"/>
                                      <w:sz w:val="14"/>
                                    </w:rPr>
                                  </w:pPr>
                                </w:p>
                              </w:tc>
                            </w:tr>
                            <w:tr w:rsidR="00CB74DD" w14:paraId="4BA0C2B6" w14:textId="77777777">
                              <w:trPr>
                                <w:trHeight w:val="302"/>
                              </w:trPr>
                              <w:tc>
                                <w:tcPr>
                                  <w:tcW w:w="1701" w:type="dxa"/>
                                  <w:gridSpan w:val="3"/>
                                </w:tcPr>
                                <w:p w14:paraId="4BA0C2B4"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2B5" w14:textId="77777777" w:rsidR="00CB74DD" w:rsidRDefault="00CB74DD">
                                  <w:pPr>
                                    <w:pStyle w:val="TableParagraph"/>
                                    <w:spacing w:before="51"/>
                                    <w:ind w:right="73"/>
                                    <w:jc w:val="right"/>
                                    <w:rPr>
                                      <w:sz w:val="18"/>
                                    </w:rPr>
                                  </w:pPr>
                                  <w:r>
                                    <w:rPr>
                                      <w:w w:val="95"/>
                                      <w:sz w:val="18"/>
                                    </w:rPr>
                                    <w:t>1,30</w:t>
                                  </w:r>
                                </w:p>
                              </w:tc>
                            </w:tr>
                          </w:tbl>
                          <w:p w14:paraId="4BA0C2B7"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A" id="Text Box 75" o:spid="_x0000_s1055" type="#_x0000_t202" style="position:absolute;margin-left:212.35pt;margin-top:46.05pt;width:170.85pt;height:234.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8jOfi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265" w14:textId="77777777">
                        <w:trPr>
                          <w:trHeight w:val="302"/>
                        </w:trPr>
                        <w:tc>
                          <w:tcPr>
                            <w:tcW w:w="1701" w:type="dxa"/>
                            <w:gridSpan w:val="3"/>
                            <w:shd w:val="clear" w:color="auto" w:fill="006AB4"/>
                          </w:tcPr>
                          <w:p w14:paraId="4BA0C263" w14:textId="77777777" w:rsidR="00CB74DD" w:rsidRDefault="00CB74DD">
                            <w:pPr>
                              <w:pStyle w:val="TableParagraph"/>
                              <w:spacing w:before="51"/>
                              <w:ind w:left="551" w:right="542"/>
                              <w:jc w:val="center"/>
                              <w:rPr>
                                <w:b/>
                                <w:sz w:val="18"/>
                              </w:rPr>
                            </w:pPr>
                            <w:r>
                              <w:rPr>
                                <w:b/>
                                <w:color w:val="FFFFFF"/>
                                <w:w w:val="115"/>
                                <w:sz w:val="18"/>
                              </w:rPr>
                              <w:t>BEG</w:t>
                            </w:r>
                          </w:p>
                        </w:tc>
                        <w:tc>
                          <w:tcPr>
                            <w:tcW w:w="1701" w:type="dxa"/>
                            <w:gridSpan w:val="3"/>
                            <w:shd w:val="clear" w:color="auto" w:fill="006AB4"/>
                          </w:tcPr>
                          <w:p w14:paraId="4BA0C26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68" w14:textId="77777777">
                        <w:trPr>
                          <w:trHeight w:val="80"/>
                        </w:trPr>
                        <w:tc>
                          <w:tcPr>
                            <w:tcW w:w="1701" w:type="dxa"/>
                            <w:gridSpan w:val="3"/>
                            <w:tcBorders>
                              <w:bottom w:val="nil"/>
                            </w:tcBorders>
                            <w:shd w:val="clear" w:color="auto" w:fill="C5DA86"/>
                          </w:tcPr>
                          <w:p w14:paraId="4BA0C26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67" w14:textId="77777777" w:rsidR="00CB74DD" w:rsidRDefault="00CB74DD">
                            <w:pPr>
                              <w:pStyle w:val="TableParagraph"/>
                              <w:rPr>
                                <w:rFonts w:ascii="Times New Roman"/>
                                <w:sz w:val="2"/>
                              </w:rPr>
                            </w:pPr>
                          </w:p>
                        </w:tc>
                      </w:tr>
                      <w:tr w:rsidR="00CB74DD" w14:paraId="4BA0C26F" w14:textId="77777777">
                        <w:trPr>
                          <w:trHeight w:val="222"/>
                        </w:trPr>
                        <w:tc>
                          <w:tcPr>
                            <w:tcW w:w="85" w:type="dxa"/>
                            <w:tcBorders>
                              <w:top w:val="nil"/>
                              <w:right w:val="nil"/>
                            </w:tcBorders>
                            <w:shd w:val="clear" w:color="auto" w:fill="C5DA86"/>
                          </w:tcPr>
                          <w:p w14:paraId="4BA0C26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6A"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26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6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6D" w14:textId="77777777" w:rsidR="00CB74DD" w:rsidRDefault="00CB74DD">
                            <w:pPr>
                              <w:pStyle w:val="TableParagraph"/>
                              <w:spacing w:line="191" w:lineRule="exact"/>
                              <w:ind w:right="-15"/>
                              <w:jc w:val="right"/>
                              <w:rPr>
                                <w:sz w:val="18"/>
                              </w:rPr>
                            </w:pPr>
                            <w:r>
                              <w:rPr>
                                <w:w w:val="110"/>
                                <w:sz w:val="18"/>
                              </w:rPr>
                              <w:t>39</w:t>
                            </w:r>
                          </w:p>
                        </w:tc>
                        <w:tc>
                          <w:tcPr>
                            <w:tcW w:w="85" w:type="dxa"/>
                            <w:tcBorders>
                              <w:top w:val="nil"/>
                              <w:left w:val="nil"/>
                            </w:tcBorders>
                            <w:shd w:val="clear" w:color="auto" w:fill="C5DA86"/>
                          </w:tcPr>
                          <w:p w14:paraId="4BA0C26E" w14:textId="77777777" w:rsidR="00CB74DD" w:rsidRDefault="00CB74DD">
                            <w:pPr>
                              <w:pStyle w:val="TableParagraph"/>
                              <w:rPr>
                                <w:rFonts w:ascii="Times New Roman"/>
                                <w:sz w:val="14"/>
                              </w:rPr>
                            </w:pPr>
                          </w:p>
                        </w:tc>
                      </w:tr>
                      <w:tr w:rsidR="00CB74DD" w14:paraId="4BA0C272" w14:textId="77777777">
                        <w:trPr>
                          <w:trHeight w:val="302"/>
                        </w:trPr>
                        <w:tc>
                          <w:tcPr>
                            <w:tcW w:w="1701" w:type="dxa"/>
                            <w:gridSpan w:val="3"/>
                          </w:tcPr>
                          <w:p w14:paraId="4BA0C270" w14:textId="77777777" w:rsidR="00CB74DD" w:rsidRDefault="00CB74DD">
                            <w:pPr>
                              <w:pStyle w:val="TableParagraph"/>
                              <w:spacing w:before="51"/>
                              <w:ind w:left="1098"/>
                              <w:rPr>
                                <w:sz w:val="18"/>
                              </w:rPr>
                            </w:pPr>
                            <w:r>
                              <w:rPr>
                                <w:w w:val="105"/>
                                <w:sz w:val="18"/>
                              </w:rPr>
                              <w:t>Row %</w:t>
                            </w:r>
                          </w:p>
                        </w:tc>
                        <w:tc>
                          <w:tcPr>
                            <w:tcW w:w="1701" w:type="dxa"/>
                            <w:gridSpan w:val="3"/>
                          </w:tcPr>
                          <w:p w14:paraId="4BA0C271" w14:textId="77777777" w:rsidR="00CB74DD" w:rsidRDefault="00CB74DD">
                            <w:pPr>
                              <w:pStyle w:val="TableParagraph"/>
                              <w:spacing w:before="51"/>
                              <w:ind w:left="967"/>
                              <w:rPr>
                                <w:sz w:val="18"/>
                              </w:rPr>
                            </w:pPr>
                            <w:r>
                              <w:rPr>
                                <w:w w:val="110"/>
                                <w:sz w:val="18"/>
                              </w:rPr>
                              <w:t>100,000</w:t>
                            </w:r>
                          </w:p>
                        </w:tc>
                      </w:tr>
                      <w:tr w:rsidR="00CB74DD" w14:paraId="4BA0C275" w14:textId="77777777">
                        <w:trPr>
                          <w:trHeight w:val="80"/>
                        </w:trPr>
                        <w:tc>
                          <w:tcPr>
                            <w:tcW w:w="1701" w:type="dxa"/>
                            <w:gridSpan w:val="3"/>
                            <w:tcBorders>
                              <w:bottom w:val="nil"/>
                            </w:tcBorders>
                            <w:shd w:val="clear" w:color="auto" w:fill="C5DA86"/>
                          </w:tcPr>
                          <w:p w14:paraId="4BA0C27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74" w14:textId="77777777" w:rsidR="00CB74DD" w:rsidRDefault="00CB74DD">
                            <w:pPr>
                              <w:pStyle w:val="TableParagraph"/>
                              <w:rPr>
                                <w:rFonts w:ascii="Times New Roman"/>
                                <w:sz w:val="2"/>
                              </w:rPr>
                            </w:pPr>
                          </w:p>
                        </w:tc>
                      </w:tr>
                      <w:tr w:rsidR="00CB74DD" w14:paraId="4BA0C27C" w14:textId="77777777">
                        <w:trPr>
                          <w:trHeight w:val="222"/>
                        </w:trPr>
                        <w:tc>
                          <w:tcPr>
                            <w:tcW w:w="85" w:type="dxa"/>
                            <w:tcBorders>
                              <w:top w:val="nil"/>
                              <w:right w:val="nil"/>
                            </w:tcBorders>
                            <w:shd w:val="clear" w:color="auto" w:fill="C5DA86"/>
                          </w:tcPr>
                          <w:p w14:paraId="4BA0C27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7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27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7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7A" w14:textId="77777777" w:rsidR="00CB74DD" w:rsidRDefault="00CB74DD">
                            <w:pPr>
                              <w:pStyle w:val="TableParagraph"/>
                              <w:spacing w:line="191" w:lineRule="exact"/>
                              <w:ind w:right="-15"/>
                              <w:jc w:val="right"/>
                              <w:rPr>
                                <w:sz w:val="18"/>
                              </w:rPr>
                            </w:pPr>
                            <w:r>
                              <w:rPr>
                                <w:sz w:val="18"/>
                              </w:rPr>
                              <w:t>12,342</w:t>
                            </w:r>
                          </w:p>
                        </w:tc>
                        <w:tc>
                          <w:tcPr>
                            <w:tcW w:w="85" w:type="dxa"/>
                            <w:tcBorders>
                              <w:top w:val="nil"/>
                              <w:left w:val="nil"/>
                            </w:tcBorders>
                            <w:shd w:val="clear" w:color="auto" w:fill="C5DA86"/>
                          </w:tcPr>
                          <w:p w14:paraId="4BA0C27B" w14:textId="77777777" w:rsidR="00CB74DD" w:rsidRDefault="00CB74DD">
                            <w:pPr>
                              <w:pStyle w:val="TableParagraph"/>
                              <w:rPr>
                                <w:rFonts w:ascii="Times New Roman"/>
                                <w:sz w:val="14"/>
                              </w:rPr>
                            </w:pPr>
                          </w:p>
                        </w:tc>
                      </w:tr>
                      <w:tr w:rsidR="00CB74DD" w14:paraId="4BA0C27F" w14:textId="77777777">
                        <w:trPr>
                          <w:trHeight w:val="302"/>
                        </w:trPr>
                        <w:tc>
                          <w:tcPr>
                            <w:tcW w:w="1701" w:type="dxa"/>
                            <w:gridSpan w:val="3"/>
                          </w:tcPr>
                          <w:p w14:paraId="4BA0C27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7E" w14:textId="77777777" w:rsidR="00CB74DD" w:rsidRDefault="00CB74DD">
                            <w:pPr>
                              <w:pStyle w:val="TableParagraph"/>
                              <w:spacing w:before="51"/>
                              <w:ind w:right="73"/>
                              <w:jc w:val="right"/>
                              <w:rPr>
                                <w:sz w:val="18"/>
                              </w:rPr>
                            </w:pPr>
                            <w:r>
                              <w:rPr>
                                <w:w w:val="90"/>
                                <w:sz w:val="18"/>
                              </w:rPr>
                              <w:t>2,116</w:t>
                            </w:r>
                          </w:p>
                        </w:tc>
                      </w:tr>
                      <w:tr w:rsidR="00CB74DD" w14:paraId="4BA0C282" w14:textId="77777777">
                        <w:trPr>
                          <w:trHeight w:val="80"/>
                        </w:trPr>
                        <w:tc>
                          <w:tcPr>
                            <w:tcW w:w="1701" w:type="dxa"/>
                            <w:gridSpan w:val="3"/>
                            <w:tcBorders>
                              <w:bottom w:val="nil"/>
                            </w:tcBorders>
                            <w:shd w:val="clear" w:color="auto" w:fill="C5DA86"/>
                          </w:tcPr>
                          <w:p w14:paraId="4BA0C28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81" w14:textId="77777777" w:rsidR="00CB74DD" w:rsidRDefault="00CB74DD">
                            <w:pPr>
                              <w:pStyle w:val="TableParagraph"/>
                              <w:rPr>
                                <w:rFonts w:ascii="Times New Roman"/>
                                <w:sz w:val="2"/>
                              </w:rPr>
                            </w:pPr>
                          </w:p>
                        </w:tc>
                      </w:tr>
                      <w:tr w:rsidR="00CB74DD" w14:paraId="4BA0C289" w14:textId="77777777">
                        <w:trPr>
                          <w:trHeight w:val="222"/>
                        </w:trPr>
                        <w:tc>
                          <w:tcPr>
                            <w:tcW w:w="85" w:type="dxa"/>
                            <w:tcBorders>
                              <w:top w:val="nil"/>
                              <w:right w:val="nil"/>
                            </w:tcBorders>
                            <w:shd w:val="clear" w:color="auto" w:fill="C5DA86"/>
                          </w:tcPr>
                          <w:p w14:paraId="4BA0C28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8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28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87" w14:textId="77777777" w:rsidR="00CB74DD" w:rsidRDefault="00CB74DD">
                            <w:pPr>
                              <w:pStyle w:val="TableParagraph"/>
                              <w:spacing w:line="191" w:lineRule="exact"/>
                              <w:ind w:right="-15"/>
                              <w:jc w:val="right"/>
                              <w:rPr>
                                <w:sz w:val="18"/>
                              </w:rPr>
                            </w:pPr>
                            <w:r>
                              <w:rPr>
                                <w:w w:val="110"/>
                                <w:sz w:val="18"/>
                              </w:rPr>
                              <w:t>8,080</w:t>
                            </w:r>
                          </w:p>
                        </w:tc>
                        <w:tc>
                          <w:tcPr>
                            <w:tcW w:w="85" w:type="dxa"/>
                            <w:tcBorders>
                              <w:top w:val="nil"/>
                              <w:left w:val="nil"/>
                            </w:tcBorders>
                            <w:shd w:val="clear" w:color="auto" w:fill="C5DA86"/>
                          </w:tcPr>
                          <w:p w14:paraId="4BA0C288" w14:textId="77777777" w:rsidR="00CB74DD" w:rsidRDefault="00CB74DD">
                            <w:pPr>
                              <w:pStyle w:val="TableParagraph"/>
                              <w:rPr>
                                <w:rFonts w:ascii="Times New Roman"/>
                                <w:sz w:val="14"/>
                              </w:rPr>
                            </w:pPr>
                          </w:p>
                        </w:tc>
                      </w:tr>
                      <w:tr w:rsidR="00CB74DD" w14:paraId="4BA0C290" w14:textId="77777777">
                        <w:trPr>
                          <w:trHeight w:val="75"/>
                        </w:trPr>
                        <w:tc>
                          <w:tcPr>
                            <w:tcW w:w="85" w:type="dxa"/>
                            <w:tcBorders>
                              <w:bottom w:val="nil"/>
                              <w:right w:val="nil"/>
                            </w:tcBorders>
                            <w:shd w:val="clear" w:color="auto" w:fill="C5DA86"/>
                          </w:tcPr>
                          <w:p w14:paraId="4BA0C28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8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28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28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8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28F" w14:textId="77777777" w:rsidR="00CB74DD" w:rsidRDefault="00CB74DD">
                            <w:pPr>
                              <w:pStyle w:val="TableParagraph"/>
                              <w:rPr>
                                <w:rFonts w:ascii="Times New Roman"/>
                                <w:sz w:val="2"/>
                              </w:rPr>
                            </w:pPr>
                          </w:p>
                        </w:tc>
                      </w:tr>
                      <w:tr w:rsidR="00CB74DD" w14:paraId="4BA0C297" w14:textId="77777777">
                        <w:trPr>
                          <w:trHeight w:val="217"/>
                        </w:trPr>
                        <w:tc>
                          <w:tcPr>
                            <w:tcW w:w="85" w:type="dxa"/>
                            <w:tcBorders>
                              <w:top w:val="nil"/>
                              <w:right w:val="nil"/>
                            </w:tcBorders>
                            <w:shd w:val="clear" w:color="auto" w:fill="C5DA86"/>
                          </w:tcPr>
                          <w:p w14:paraId="4BA0C29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9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293" w14:textId="77777777" w:rsidR="00CB74DD" w:rsidRDefault="00CB74DD">
                            <w:pPr>
                              <w:rPr>
                                <w:sz w:val="2"/>
                                <w:szCs w:val="2"/>
                              </w:rPr>
                            </w:pPr>
                          </w:p>
                        </w:tc>
                        <w:tc>
                          <w:tcPr>
                            <w:tcW w:w="85" w:type="dxa"/>
                            <w:tcBorders>
                              <w:top w:val="nil"/>
                              <w:right w:val="nil"/>
                            </w:tcBorders>
                            <w:shd w:val="clear" w:color="auto" w:fill="C5DA86"/>
                          </w:tcPr>
                          <w:p w14:paraId="4BA0C29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95" w14:textId="77777777" w:rsidR="00CB74DD" w:rsidRDefault="00CB74DD">
                            <w:pPr>
                              <w:pStyle w:val="TableParagraph"/>
                              <w:spacing w:line="186" w:lineRule="exact"/>
                              <w:ind w:right="-15"/>
                              <w:jc w:val="right"/>
                              <w:rPr>
                                <w:sz w:val="18"/>
                              </w:rPr>
                            </w:pPr>
                            <w:r>
                              <w:rPr>
                                <w:sz w:val="18"/>
                              </w:rPr>
                              <w:t>16,604</w:t>
                            </w:r>
                          </w:p>
                        </w:tc>
                        <w:tc>
                          <w:tcPr>
                            <w:tcW w:w="85" w:type="dxa"/>
                            <w:tcBorders>
                              <w:top w:val="nil"/>
                              <w:left w:val="nil"/>
                            </w:tcBorders>
                            <w:shd w:val="clear" w:color="auto" w:fill="C5DA86"/>
                          </w:tcPr>
                          <w:p w14:paraId="4BA0C296" w14:textId="77777777" w:rsidR="00CB74DD" w:rsidRDefault="00CB74DD">
                            <w:pPr>
                              <w:pStyle w:val="TableParagraph"/>
                              <w:rPr>
                                <w:rFonts w:ascii="Times New Roman"/>
                                <w:sz w:val="14"/>
                              </w:rPr>
                            </w:pPr>
                          </w:p>
                        </w:tc>
                      </w:tr>
                      <w:tr w:rsidR="00CB74DD" w14:paraId="4BA0C29A" w14:textId="77777777">
                        <w:trPr>
                          <w:trHeight w:val="302"/>
                        </w:trPr>
                        <w:tc>
                          <w:tcPr>
                            <w:tcW w:w="1701" w:type="dxa"/>
                            <w:gridSpan w:val="3"/>
                          </w:tcPr>
                          <w:p w14:paraId="4BA0C298" w14:textId="77777777" w:rsidR="00CB74DD" w:rsidRDefault="00CB74DD">
                            <w:pPr>
                              <w:pStyle w:val="TableParagraph"/>
                              <w:spacing w:before="51"/>
                              <w:ind w:left="85"/>
                              <w:rPr>
                                <w:b/>
                                <w:sz w:val="18"/>
                              </w:rPr>
                            </w:pPr>
                            <w:r>
                              <w:rPr>
                                <w:b/>
                                <w:w w:val="118"/>
                                <w:sz w:val="18"/>
                              </w:rPr>
                              <w:t>2</w:t>
                            </w:r>
                          </w:p>
                        </w:tc>
                        <w:tc>
                          <w:tcPr>
                            <w:tcW w:w="1701" w:type="dxa"/>
                            <w:gridSpan w:val="3"/>
                          </w:tcPr>
                          <w:p w14:paraId="4BA0C299" w14:textId="77777777" w:rsidR="00CB74DD" w:rsidRDefault="00CB74DD">
                            <w:pPr>
                              <w:pStyle w:val="TableParagraph"/>
                              <w:spacing w:before="51"/>
                              <w:ind w:right="73"/>
                              <w:jc w:val="right"/>
                              <w:rPr>
                                <w:sz w:val="18"/>
                              </w:rPr>
                            </w:pPr>
                            <w:r>
                              <w:rPr>
                                <w:w w:val="105"/>
                                <w:sz w:val="18"/>
                              </w:rPr>
                              <w:t>277</w:t>
                            </w:r>
                          </w:p>
                        </w:tc>
                      </w:tr>
                      <w:tr w:rsidR="00CB74DD" w14:paraId="4BA0C29D" w14:textId="77777777">
                        <w:trPr>
                          <w:trHeight w:val="302"/>
                        </w:trPr>
                        <w:tc>
                          <w:tcPr>
                            <w:tcW w:w="1701" w:type="dxa"/>
                            <w:gridSpan w:val="3"/>
                          </w:tcPr>
                          <w:p w14:paraId="4BA0C29B" w14:textId="77777777" w:rsidR="00CB74DD" w:rsidRDefault="00CB74DD">
                            <w:pPr>
                              <w:pStyle w:val="TableParagraph"/>
                              <w:spacing w:before="51"/>
                              <w:ind w:left="1098"/>
                              <w:rPr>
                                <w:sz w:val="18"/>
                              </w:rPr>
                            </w:pPr>
                            <w:r>
                              <w:rPr>
                                <w:w w:val="105"/>
                                <w:sz w:val="18"/>
                              </w:rPr>
                              <w:t>Row %</w:t>
                            </w:r>
                          </w:p>
                        </w:tc>
                        <w:tc>
                          <w:tcPr>
                            <w:tcW w:w="1701" w:type="dxa"/>
                            <w:gridSpan w:val="3"/>
                          </w:tcPr>
                          <w:p w14:paraId="4BA0C29C" w14:textId="77777777" w:rsidR="00CB74DD" w:rsidRDefault="00CB74DD">
                            <w:pPr>
                              <w:pStyle w:val="TableParagraph"/>
                              <w:spacing w:before="51"/>
                              <w:ind w:left="967"/>
                              <w:rPr>
                                <w:sz w:val="18"/>
                              </w:rPr>
                            </w:pPr>
                            <w:r>
                              <w:rPr>
                                <w:w w:val="110"/>
                                <w:sz w:val="18"/>
                              </w:rPr>
                              <w:t>100,000</w:t>
                            </w:r>
                          </w:p>
                        </w:tc>
                      </w:tr>
                      <w:tr w:rsidR="00CB74DD" w14:paraId="4BA0C2A0" w14:textId="77777777">
                        <w:trPr>
                          <w:trHeight w:val="302"/>
                        </w:trPr>
                        <w:tc>
                          <w:tcPr>
                            <w:tcW w:w="1701" w:type="dxa"/>
                            <w:gridSpan w:val="3"/>
                          </w:tcPr>
                          <w:p w14:paraId="4BA0C29E"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29F" w14:textId="77777777" w:rsidR="00CB74DD" w:rsidRDefault="00CB74DD">
                            <w:pPr>
                              <w:pStyle w:val="TableParagraph"/>
                              <w:spacing w:before="51"/>
                              <w:ind w:left="1077"/>
                              <w:rPr>
                                <w:sz w:val="18"/>
                              </w:rPr>
                            </w:pPr>
                            <w:r>
                              <w:rPr>
                                <w:w w:val="110"/>
                                <w:sz w:val="18"/>
                              </w:rPr>
                              <w:t>87,658</w:t>
                            </w:r>
                          </w:p>
                        </w:tc>
                      </w:tr>
                      <w:tr w:rsidR="00CB74DD" w14:paraId="4BA0C2A3" w14:textId="77777777">
                        <w:trPr>
                          <w:trHeight w:val="302"/>
                        </w:trPr>
                        <w:tc>
                          <w:tcPr>
                            <w:tcW w:w="1701" w:type="dxa"/>
                            <w:gridSpan w:val="3"/>
                          </w:tcPr>
                          <w:p w14:paraId="4BA0C2A1"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A2" w14:textId="77777777" w:rsidR="00CB74DD" w:rsidRDefault="00CB74DD">
                            <w:pPr>
                              <w:pStyle w:val="TableParagraph"/>
                              <w:spacing w:before="51"/>
                              <w:ind w:right="73"/>
                              <w:jc w:val="right"/>
                              <w:rPr>
                                <w:sz w:val="18"/>
                              </w:rPr>
                            </w:pPr>
                            <w:r>
                              <w:rPr>
                                <w:w w:val="90"/>
                                <w:sz w:val="18"/>
                              </w:rPr>
                              <w:t>2,116</w:t>
                            </w:r>
                          </w:p>
                        </w:tc>
                      </w:tr>
                      <w:tr w:rsidR="00CB74DD" w14:paraId="4BA0C2A6" w14:textId="77777777">
                        <w:trPr>
                          <w:trHeight w:val="302"/>
                        </w:trPr>
                        <w:tc>
                          <w:tcPr>
                            <w:tcW w:w="1701" w:type="dxa"/>
                            <w:gridSpan w:val="3"/>
                          </w:tcPr>
                          <w:p w14:paraId="4BA0C2A4"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2A5" w14:textId="77777777" w:rsidR="00CB74DD" w:rsidRDefault="00CB74DD">
                            <w:pPr>
                              <w:pStyle w:val="TableParagraph"/>
                              <w:spacing w:before="51"/>
                              <w:ind w:left="1056"/>
                              <w:rPr>
                                <w:sz w:val="18"/>
                              </w:rPr>
                            </w:pPr>
                            <w:r>
                              <w:rPr>
                                <w:w w:val="110"/>
                                <w:sz w:val="18"/>
                              </w:rPr>
                              <w:t>83,396</w:t>
                            </w:r>
                          </w:p>
                        </w:tc>
                      </w:tr>
                      <w:tr w:rsidR="00CB74DD" w14:paraId="4BA0C2A9" w14:textId="77777777">
                        <w:trPr>
                          <w:trHeight w:val="302"/>
                        </w:trPr>
                        <w:tc>
                          <w:tcPr>
                            <w:tcW w:w="1701" w:type="dxa"/>
                            <w:gridSpan w:val="3"/>
                          </w:tcPr>
                          <w:p w14:paraId="4BA0C2A7" w14:textId="77777777" w:rsidR="00CB74DD" w:rsidRDefault="00CB74DD">
                            <w:pPr>
                              <w:pStyle w:val="TableParagraph"/>
                              <w:spacing w:before="51"/>
                              <w:ind w:left="1098"/>
                              <w:rPr>
                                <w:sz w:val="18"/>
                              </w:rPr>
                            </w:pPr>
                            <w:r>
                              <w:rPr>
                                <w:w w:val="115"/>
                                <w:sz w:val="18"/>
                              </w:rPr>
                              <w:t>UCL %</w:t>
                            </w:r>
                          </w:p>
                        </w:tc>
                        <w:tc>
                          <w:tcPr>
                            <w:tcW w:w="1701" w:type="dxa"/>
                            <w:gridSpan w:val="3"/>
                          </w:tcPr>
                          <w:p w14:paraId="4BA0C2A8" w14:textId="77777777" w:rsidR="00CB74DD" w:rsidRDefault="00CB74DD">
                            <w:pPr>
                              <w:pStyle w:val="TableParagraph"/>
                              <w:spacing w:before="51"/>
                              <w:ind w:left="1084"/>
                              <w:rPr>
                                <w:sz w:val="18"/>
                              </w:rPr>
                            </w:pPr>
                            <w:r>
                              <w:rPr>
                                <w:w w:val="105"/>
                                <w:sz w:val="18"/>
                              </w:rPr>
                              <w:t>91,920</w:t>
                            </w:r>
                          </w:p>
                        </w:tc>
                      </w:tr>
                      <w:tr w:rsidR="00CB74DD" w14:paraId="4BA0C2AC" w14:textId="77777777">
                        <w:trPr>
                          <w:trHeight w:val="80"/>
                        </w:trPr>
                        <w:tc>
                          <w:tcPr>
                            <w:tcW w:w="1701" w:type="dxa"/>
                            <w:gridSpan w:val="3"/>
                            <w:tcBorders>
                              <w:bottom w:val="nil"/>
                            </w:tcBorders>
                            <w:shd w:val="clear" w:color="auto" w:fill="C5DA86"/>
                          </w:tcPr>
                          <w:p w14:paraId="4BA0C2AA"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AB" w14:textId="77777777" w:rsidR="00CB74DD" w:rsidRDefault="00CB74DD">
                            <w:pPr>
                              <w:pStyle w:val="TableParagraph"/>
                              <w:rPr>
                                <w:rFonts w:ascii="Times New Roman"/>
                                <w:sz w:val="2"/>
                              </w:rPr>
                            </w:pPr>
                          </w:p>
                        </w:tc>
                      </w:tr>
                      <w:tr w:rsidR="00CB74DD" w14:paraId="4BA0C2B3" w14:textId="77777777">
                        <w:trPr>
                          <w:trHeight w:val="222"/>
                        </w:trPr>
                        <w:tc>
                          <w:tcPr>
                            <w:tcW w:w="85" w:type="dxa"/>
                            <w:tcBorders>
                              <w:top w:val="nil"/>
                              <w:right w:val="nil"/>
                            </w:tcBorders>
                            <w:shd w:val="clear" w:color="auto" w:fill="C5DA86"/>
                          </w:tcPr>
                          <w:p w14:paraId="4BA0C2A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AE"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2AF"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B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B1" w14:textId="77777777" w:rsidR="00CB74DD" w:rsidRDefault="00CB74DD">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4BA0C2B2" w14:textId="77777777" w:rsidR="00CB74DD" w:rsidRDefault="00CB74DD">
                            <w:pPr>
                              <w:pStyle w:val="TableParagraph"/>
                              <w:rPr>
                                <w:rFonts w:ascii="Times New Roman"/>
                                <w:sz w:val="14"/>
                              </w:rPr>
                            </w:pPr>
                          </w:p>
                        </w:tc>
                      </w:tr>
                      <w:tr w:rsidR="00CB74DD" w14:paraId="4BA0C2B6" w14:textId="77777777">
                        <w:trPr>
                          <w:trHeight w:val="302"/>
                        </w:trPr>
                        <w:tc>
                          <w:tcPr>
                            <w:tcW w:w="1701" w:type="dxa"/>
                            <w:gridSpan w:val="3"/>
                          </w:tcPr>
                          <w:p w14:paraId="4BA0C2B4"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2B5" w14:textId="77777777" w:rsidR="00CB74DD" w:rsidRDefault="00CB74DD">
                            <w:pPr>
                              <w:pStyle w:val="TableParagraph"/>
                              <w:spacing w:before="51"/>
                              <w:ind w:right="73"/>
                              <w:jc w:val="right"/>
                              <w:rPr>
                                <w:sz w:val="18"/>
                              </w:rPr>
                            </w:pPr>
                            <w:r>
                              <w:rPr>
                                <w:w w:val="95"/>
                                <w:sz w:val="18"/>
                              </w:rPr>
                              <w:t>1,30</w:t>
                            </w:r>
                          </w:p>
                        </w:tc>
                      </w:tr>
                    </w:tbl>
                    <w:p w14:paraId="4BA0C2B7"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225156" w:rsidRPr="00225156">
        <w:rPr>
          <w:bCs/>
          <w:color w:val="0B15E7"/>
          <w:sz w:val="22"/>
          <w:szCs w:val="22"/>
          <w:lang w:val="fr-FR" w:eastAsia="en-CA"/>
        </w:rPr>
        <w:t>FREQ BEG</w:t>
      </w:r>
    </w:p>
    <w:p w14:paraId="4BA0B31F" w14:textId="77777777" w:rsidR="00813B0E" w:rsidRDefault="00813B0E">
      <w:pPr>
        <w:pStyle w:val="Corpsdetexte"/>
        <w:rPr>
          <w:sz w:val="24"/>
        </w:rPr>
      </w:pPr>
    </w:p>
    <w:p w14:paraId="4BA0B320" w14:textId="77777777" w:rsidR="00813B0E" w:rsidRDefault="00813B0E">
      <w:pPr>
        <w:pStyle w:val="Corpsdetexte"/>
        <w:rPr>
          <w:sz w:val="24"/>
        </w:rPr>
      </w:pPr>
    </w:p>
    <w:p w14:paraId="4BA0B321" w14:textId="77777777" w:rsidR="00813B0E" w:rsidRDefault="00813B0E">
      <w:pPr>
        <w:pStyle w:val="Corpsdetexte"/>
        <w:rPr>
          <w:sz w:val="24"/>
        </w:rPr>
      </w:pPr>
    </w:p>
    <w:p w14:paraId="4BA0B322" w14:textId="77777777" w:rsidR="00813B0E" w:rsidRDefault="00813B0E">
      <w:pPr>
        <w:pStyle w:val="Corpsdetexte"/>
        <w:rPr>
          <w:sz w:val="24"/>
        </w:rPr>
      </w:pPr>
    </w:p>
    <w:p w14:paraId="4BA0B323" w14:textId="77777777" w:rsidR="00813B0E" w:rsidRDefault="00813B0E">
      <w:pPr>
        <w:pStyle w:val="Corpsdetexte"/>
        <w:rPr>
          <w:sz w:val="24"/>
        </w:rPr>
      </w:pPr>
    </w:p>
    <w:p w14:paraId="4BA0B324" w14:textId="77777777" w:rsidR="00813B0E" w:rsidRDefault="00813B0E">
      <w:pPr>
        <w:pStyle w:val="Corpsdetexte"/>
        <w:rPr>
          <w:sz w:val="24"/>
        </w:rPr>
      </w:pPr>
    </w:p>
    <w:p w14:paraId="4BA0B325" w14:textId="77777777" w:rsidR="00813B0E" w:rsidRDefault="00813B0E">
      <w:pPr>
        <w:pStyle w:val="Corpsdetexte"/>
        <w:rPr>
          <w:sz w:val="24"/>
        </w:rPr>
      </w:pPr>
    </w:p>
    <w:p w14:paraId="4BA0B326" w14:textId="77777777" w:rsidR="00813B0E" w:rsidRDefault="00813B0E">
      <w:pPr>
        <w:pStyle w:val="Corpsdetexte"/>
        <w:rPr>
          <w:sz w:val="24"/>
        </w:rPr>
      </w:pPr>
    </w:p>
    <w:p w14:paraId="4BA0B327" w14:textId="77777777" w:rsidR="00813B0E" w:rsidRDefault="00813B0E">
      <w:pPr>
        <w:pStyle w:val="Corpsdetexte"/>
        <w:rPr>
          <w:sz w:val="24"/>
        </w:rPr>
      </w:pPr>
    </w:p>
    <w:p w14:paraId="4BA0B328" w14:textId="77777777" w:rsidR="00813B0E" w:rsidRDefault="00813B0E">
      <w:pPr>
        <w:pStyle w:val="Corpsdetexte"/>
        <w:rPr>
          <w:sz w:val="24"/>
        </w:rPr>
      </w:pPr>
    </w:p>
    <w:p w14:paraId="4BA0B329" w14:textId="77777777" w:rsidR="00813B0E" w:rsidRDefault="00813B0E">
      <w:pPr>
        <w:pStyle w:val="Corpsdetexte"/>
        <w:rPr>
          <w:sz w:val="24"/>
        </w:rPr>
      </w:pPr>
    </w:p>
    <w:p w14:paraId="4BA0B32A" w14:textId="77777777" w:rsidR="00813B0E" w:rsidRDefault="00813B0E">
      <w:pPr>
        <w:pStyle w:val="Corpsdetexte"/>
        <w:rPr>
          <w:sz w:val="24"/>
        </w:rPr>
      </w:pPr>
    </w:p>
    <w:p w14:paraId="4BA0B32B" w14:textId="77777777" w:rsidR="00813B0E" w:rsidRDefault="00813B0E">
      <w:pPr>
        <w:pStyle w:val="Corpsdetexte"/>
        <w:rPr>
          <w:sz w:val="24"/>
        </w:rPr>
      </w:pPr>
    </w:p>
    <w:p w14:paraId="4BA0B32C" w14:textId="77777777" w:rsidR="00813B0E" w:rsidRDefault="00813B0E">
      <w:pPr>
        <w:pStyle w:val="Corpsdetexte"/>
        <w:rPr>
          <w:sz w:val="24"/>
        </w:rPr>
      </w:pPr>
    </w:p>
    <w:p w14:paraId="4BA0B32D" w14:textId="77777777" w:rsidR="00813B0E" w:rsidRDefault="00813B0E">
      <w:pPr>
        <w:pStyle w:val="Corpsdetexte"/>
        <w:rPr>
          <w:sz w:val="24"/>
        </w:rPr>
      </w:pPr>
    </w:p>
    <w:p w14:paraId="4BA0B32E" w14:textId="77777777" w:rsidR="00813B0E" w:rsidRPr="00225156" w:rsidRDefault="00813B0E">
      <w:pPr>
        <w:pStyle w:val="Corpsdetexte"/>
        <w:spacing w:before="1"/>
        <w:rPr>
          <w:sz w:val="22"/>
          <w:szCs w:val="14"/>
        </w:rPr>
      </w:pPr>
    </w:p>
    <w:p w14:paraId="63CE5AB1" w14:textId="77777777" w:rsidR="00225156" w:rsidRDefault="00225156" w:rsidP="00225156">
      <w:pPr>
        <w:pStyle w:val="Corpsdetexte"/>
        <w:spacing w:line="276" w:lineRule="auto"/>
        <w:ind w:left="113"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30" w14:textId="77777777" w:rsidR="00813B0E" w:rsidRDefault="00813B0E">
      <w:pPr>
        <w:pStyle w:val="Corpsdetexte"/>
        <w:spacing w:before="10"/>
        <w:rPr>
          <w:sz w:val="22"/>
        </w:rPr>
      </w:pPr>
    </w:p>
    <w:p w14:paraId="75B18CD4" w14:textId="77777777" w:rsidR="00225156" w:rsidRPr="00EA35CC"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SHELTER&lt;&gt;8</w:t>
      </w:r>
    </w:p>
    <w:p w14:paraId="3774966E" w14:textId="77777777" w:rsidR="00225156" w:rsidRDefault="00225156" w:rsidP="00225156">
      <w:pPr>
        <w:rPr>
          <w:bCs/>
          <w:color w:val="0B15E7"/>
          <w:lang w:val="en-CA" w:eastAsia="en-CA"/>
        </w:rPr>
      </w:pPr>
    </w:p>
    <w:p w14:paraId="0EBBC5B7" w14:textId="77777777" w:rsidR="00225156" w:rsidRDefault="00225156" w:rsidP="00225156">
      <w:pPr>
        <w:rPr>
          <w:bCs/>
          <w:color w:val="0B15E7"/>
          <w:lang w:val="en-CA" w:eastAsia="en-CA"/>
        </w:rPr>
      </w:pPr>
      <w:r>
        <w:rPr>
          <w:bCs/>
          <w:color w:val="0B15E7"/>
          <w:lang w:val="en-CA" w:eastAsia="en-CA"/>
        </w:rPr>
        <w:t>FREQ SHELTER</w:t>
      </w:r>
      <w:r w:rsidRPr="00EC0A6E">
        <w:rPr>
          <w:bCs/>
          <w:color w:val="0B15E7"/>
          <w:lang w:val="en-CA" w:eastAsia="en-CA"/>
        </w:rPr>
        <w:t xml:space="preserve"> </w:t>
      </w:r>
      <w:r>
        <w:rPr>
          <w:bCs/>
          <w:color w:val="0B15E7"/>
          <w:lang w:val="en-CA" w:eastAsia="en-CA"/>
        </w:rPr>
        <w:t>PSUVAR=CLUSTER</w:t>
      </w:r>
    </w:p>
    <w:p w14:paraId="4BA0B334" w14:textId="77777777" w:rsidR="00813B0E" w:rsidRPr="00225156" w:rsidRDefault="00813B0E">
      <w:pPr>
        <w:pStyle w:val="Corpsdetexte"/>
        <w:spacing w:before="10"/>
        <w:rPr>
          <w:sz w:val="25"/>
          <w:lang w:val="en-CA"/>
        </w:rPr>
      </w:pPr>
    </w:p>
    <w:p w14:paraId="4BA0B335" w14:textId="48067361" w:rsidR="00813B0E" w:rsidRPr="00225156" w:rsidRDefault="00913094" w:rsidP="00225156">
      <w:pPr>
        <w:pStyle w:val="Corpsdetexte"/>
        <w:spacing w:line="549" w:lineRule="auto"/>
        <w:ind w:right="4146"/>
        <w:rPr>
          <w:sz w:val="22"/>
          <w:szCs w:val="22"/>
          <w:lang w:val="fr-FR"/>
        </w:rPr>
      </w:pPr>
      <w:r>
        <w:rPr>
          <w:noProof/>
          <w:lang w:val="en-GB" w:eastAsia="en-GB" w:bidi="ar-SA"/>
        </w:rPr>
        <mc:AlternateContent>
          <mc:Choice Requires="wps">
            <w:drawing>
              <wp:anchor distT="0" distB="0" distL="114300" distR="114300" simplePos="0" relativeHeight="251743232" behindDoc="0" locked="0" layoutInCell="1" allowOverlap="1" wp14:anchorId="4BA0B79B" wp14:editId="73890D54">
                <wp:simplePos x="0" y="0"/>
                <wp:positionH relativeFrom="page">
                  <wp:posOffset>2696845</wp:posOffset>
                </wp:positionH>
                <wp:positionV relativeFrom="paragraph">
                  <wp:posOffset>527050</wp:posOffset>
                </wp:positionV>
                <wp:extent cx="2169795" cy="2981325"/>
                <wp:effectExtent l="0" t="0" r="0" b="0"/>
                <wp:wrapNone/>
                <wp:docPr id="16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2BA" w14:textId="77777777">
                              <w:trPr>
                                <w:trHeight w:val="302"/>
                              </w:trPr>
                              <w:tc>
                                <w:tcPr>
                                  <w:tcW w:w="1701" w:type="dxa"/>
                                  <w:gridSpan w:val="3"/>
                                  <w:shd w:val="clear" w:color="auto" w:fill="006AB4"/>
                                </w:tcPr>
                                <w:p w14:paraId="4BA0C2B8" w14:textId="77777777" w:rsidR="00CB74DD" w:rsidRDefault="00CB74DD">
                                  <w:pPr>
                                    <w:pStyle w:val="TableParagraph"/>
                                    <w:spacing w:before="51"/>
                                    <w:ind w:left="477"/>
                                    <w:rPr>
                                      <w:b/>
                                      <w:sz w:val="18"/>
                                    </w:rPr>
                                  </w:pPr>
                                  <w:r>
                                    <w:rPr>
                                      <w:b/>
                                      <w:color w:val="FFFFFF"/>
                                      <w:w w:val="120"/>
                                      <w:sz w:val="18"/>
                                    </w:rPr>
                                    <w:t>SHELTER</w:t>
                                  </w:r>
                                </w:p>
                              </w:tc>
                              <w:tc>
                                <w:tcPr>
                                  <w:tcW w:w="1701" w:type="dxa"/>
                                  <w:gridSpan w:val="3"/>
                                  <w:shd w:val="clear" w:color="auto" w:fill="006AB4"/>
                                </w:tcPr>
                                <w:p w14:paraId="4BA0C2B9"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BD" w14:textId="77777777">
                              <w:trPr>
                                <w:trHeight w:val="80"/>
                              </w:trPr>
                              <w:tc>
                                <w:tcPr>
                                  <w:tcW w:w="1701" w:type="dxa"/>
                                  <w:gridSpan w:val="3"/>
                                  <w:tcBorders>
                                    <w:bottom w:val="nil"/>
                                  </w:tcBorders>
                                  <w:shd w:val="clear" w:color="auto" w:fill="C5DA86"/>
                                </w:tcPr>
                                <w:p w14:paraId="4BA0C2B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BC" w14:textId="77777777" w:rsidR="00CB74DD" w:rsidRDefault="00CB74DD">
                                  <w:pPr>
                                    <w:pStyle w:val="TableParagraph"/>
                                    <w:rPr>
                                      <w:rFonts w:ascii="Times New Roman"/>
                                      <w:sz w:val="2"/>
                                    </w:rPr>
                                  </w:pPr>
                                </w:p>
                              </w:tc>
                            </w:tr>
                            <w:tr w:rsidR="00CB74DD" w14:paraId="4BA0C2C4" w14:textId="77777777">
                              <w:trPr>
                                <w:trHeight w:val="222"/>
                              </w:trPr>
                              <w:tc>
                                <w:tcPr>
                                  <w:tcW w:w="85" w:type="dxa"/>
                                  <w:tcBorders>
                                    <w:top w:val="nil"/>
                                    <w:right w:val="nil"/>
                                  </w:tcBorders>
                                  <w:shd w:val="clear" w:color="auto" w:fill="C5DA86"/>
                                </w:tcPr>
                                <w:p w14:paraId="4BA0C2B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BF"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2C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2" w14:textId="77777777" w:rsidR="00CB74DD" w:rsidRDefault="00CB74DD">
                                  <w:pPr>
                                    <w:pStyle w:val="TableParagraph"/>
                                    <w:spacing w:line="191" w:lineRule="exact"/>
                                    <w:ind w:right="-15"/>
                                    <w:jc w:val="right"/>
                                    <w:rPr>
                                      <w:sz w:val="18"/>
                                    </w:rPr>
                                  </w:pPr>
                                  <w:r>
                                    <w:rPr>
                                      <w:w w:val="116"/>
                                      <w:sz w:val="18"/>
                                    </w:rPr>
                                    <w:t>9</w:t>
                                  </w:r>
                                </w:p>
                              </w:tc>
                              <w:tc>
                                <w:tcPr>
                                  <w:tcW w:w="85" w:type="dxa"/>
                                  <w:tcBorders>
                                    <w:top w:val="nil"/>
                                    <w:left w:val="nil"/>
                                  </w:tcBorders>
                                  <w:shd w:val="clear" w:color="auto" w:fill="C5DA86"/>
                                </w:tcPr>
                                <w:p w14:paraId="4BA0C2C3" w14:textId="77777777" w:rsidR="00CB74DD" w:rsidRDefault="00CB74DD">
                                  <w:pPr>
                                    <w:pStyle w:val="TableParagraph"/>
                                    <w:rPr>
                                      <w:rFonts w:ascii="Times New Roman"/>
                                      <w:sz w:val="14"/>
                                    </w:rPr>
                                  </w:pPr>
                                </w:p>
                              </w:tc>
                            </w:tr>
                            <w:tr w:rsidR="00CB74DD" w14:paraId="4BA0C2C7" w14:textId="77777777">
                              <w:trPr>
                                <w:trHeight w:val="302"/>
                              </w:trPr>
                              <w:tc>
                                <w:tcPr>
                                  <w:tcW w:w="1701" w:type="dxa"/>
                                  <w:gridSpan w:val="3"/>
                                </w:tcPr>
                                <w:p w14:paraId="4BA0C2C5" w14:textId="77777777" w:rsidR="00CB74DD" w:rsidRDefault="00CB74DD">
                                  <w:pPr>
                                    <w:pStyle w:val="TableParagraph"/>
                                    <w:spacing w:before="51"/>
                                    <w:ind w:left="1098"/>
                                    <w:rPr>
                                      <w:sz w:val="18"/>
                                    </w:rPr>
                                  </w:pPr>
                                  <w:r>
                                    <w:rPr>
                                      <w:w w:val="105"/>
                                      <w:sz w:val="18"/>
                                    </w:rPr>
                                    <w:t>Row %</w:t>
                                  </w:r>
                                </w:p>
                              </w:tc>
                              <w:tc>
                                <w:tcPr>
                                  <w:tcW w:w="1701" w:type="dxa"/>
                                  <w:gridSpan w:val="3"/>
                                </w:tcPr>
                                <w:p w14:paraId="4BA0C2C6" w14:textId="77777777" w:rsidR="00CB74DD" w:rsidRDefault="00CB74DD">
                                  <w:pPr>
                                    <w:pStyle w:val="TableParagraph"/>
                                    <w:spacing w:before="51"/>
                                    <w:ind w:left="967"/>
                                    <w:rPr>
                                      <w:sz w:val="18"/>
                                    </w:rPr>
                                  </w:pPr>
                                  <w:r>
                                    <w:rPr>
                                      <w:w w:val="110"/>
                                      <w:sz w:val="18"/>
                                    </w:rPr>
                                    <w:t>100,000</w:t>
                                  </w:r>
                                </w:p>
                              </w:tc>
                            </w:tr>
                            <w:tr w:rsidR="00CB74DD" w14:paraId="4BA0C2CA" w14:textId="77777777">
                              <w:trPr>
                                <w:trHeight w:val="80"/>
                              </w:trPr>
                              <w:tc>
                                <w:tcPr>
                                  <w:tcW w:w="1701" w:type="dxa"/>
                                  <w:gridSpan w:val="3"/>
                                  <w:tcBorders>
                                    <w:bottom w:val="nil"/>
                                  </w:tcBorders>
                                  <w:shd w:val="clear" w:color="auto" w:fill="C5DA86"/>
                                </w:tcPr>
                                <w:p w14:paraId="4BA0C2C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C9" w14:textId="77777777" w:rsidR="00CB74DD" w:rsidRDefault="00CB74DD">
                                  <w:pPr>
                                    <w:pStyle w:val="TableParagraph"/>
                                    <w:rPr>
                                      <w:rFonts w:ascii="Times New Roman"/>
                                      <w:sz w:val="2"/>
                                    </w:rPr>
                                  </w:pPr>
                                </w:p>
                              </w:tc>
                            </w:tr>
                            <w:tr w:rsidR="00CB74DD" w14:paraId="4BA0C2D1" w14:textId="77777777">
                              <w:trPr>
                                <w:trHeight w:val="222"/>
                              </w:trPr>
                              <w:tc>
                                <w:tcPr>
                                  <w:tcW w:w="85" w:type="dxa"/>
                                  <w:tcBorders>
                                    <w:top w:val="nil"/>
                                    <w:right w:val="nil"/>
                                  </w:tcBorders>
                                  <w:shd w:val="clear" w:color="auto" w:fill="C5DA86"/>
                                </w:tcPr>
                                <w:p w14:paraId="4BA0C2C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2C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F" w14:textId="77777777" w:rsidR="00CB74DD" w:rsidRDefault="00CB74DD">
                                  <w:pPr>
                                    <w:pStyle w:val="TableParagraph"/>
                                    <w:spacing w:line="191" w:lineRule="exact"/>
                                    <w:ind w:right="-15"/>
                                    <w:jc w:val="right"/>
                                    <w:rPr>
                                      <w:sz w:val="18"/>
                                    </w:rPr>
                                  </w:pPr>
                                  <w:r>
                                    <w:rPr>
                                      <w:w w:val="110"/>
                                      <w:sz w:val="18"/>
                                    </w:rPr>
                                    <w:t>2,839</w:t>
                                  </w:r>
                                </w:p>
                              </w:tc>
                              <w:tc>
                                <w:tcPr>
                                  <w:tcW w:w="85" w:type="dxa"/>
                                  <w:tcBorders>
                                    <w:top w:val="nil"/>
                                    <w:left w:val="nil"/>
                                  </w:tcBorders>
                                  <w:shd w:val="clear" w:color="auto" w:fill="C5DA86"/>
                                </w:tcPr>
                                <w:p w14:paraId="4BA0C2D0" w14:textId="77777777" w:rsidR="00CB74DD" w:rsidRDefault="00CB74DD">
                                  <w:pPr>
                                    <w:pStyle w:val="TableParagraph"/>
                                    <w:rPr>
                                      <w:rFonts w:ascii="Times New Roman"/>
                                      <w:sz w:val="14"/>
                                    </w:rPr>
                                  </w:pPr>
                                </w:p>
                              </w:tc>
                            </w:tr>
                            <w:tr w:rsidR="00CB74DD" w14:paraId="4BA0C2D4" w14:textId="77777777">
                              <w:trPr>
                                <w:trHeight w:val="302"/>
                              </w:trPr>
                              <w:tc>
                                <w:tcPr>
                                  <w:tcW w:w="1701" w:type="dxa"/>
                                  <w:gridSpan w:val="3"/>
                                </w:tcPr>
                                <w:p w14:paraId="4BA0C2D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D3" w14:textId="77777777" w:rsidR="00CB74DD" w:rsidRDefault="00CB74DD">
                                  <w:pPr>
                                    <w:pStyle w:val="TableParagraph"/>
                                    <w:spacing w:before="51"/>
                                    <w:ind w:right="73"/>
                                    <w:jc w:val="right"/>
                                    <w:rPr>
                                      <w:sz w:val="18"/>
                                    </w:rPr>
                                  </w:pPr>
                                  <w:r>
                                    <w:rPr>
                                      <w:sz w:val="18"/>
                                    </w:rPr>
                                    <w:t>1,072</w:t>
                                  </w:r>
                                </w:p>
                              </w:tc>
                            </w:tr>
                            <w:tr w:rsidR="00CB74DD" w14:paraId="4BA0C2D7" w14:textId="77777777">
                              <w:trPr>
                                <w:trHeight w:val="80"/>
                              </w:trPr>
                              <w:tc>
                                <w:tcPr>
                                  <w:tcW w:w="1701" w:type="dxa"/>
                                  <w:gridSpan w:val="3"/>
                                  <w:tcBorders>
                                    <w:bottom w:val="nil"/>
                                  </w:tcBorders>
                                  <w:shd w:val="clear" w:color="auto" w:fill="C5DA86"/>
                                </w:tcPr>
                                <w:p w14:paraId="4BA0C2D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D6" w14:textId="77777777" w:rsidR="00CB74DD" w:rsidRDefault="00CB74DD">
                                  <w:pPr>
                                    <w:pStyle w:val="TableParagraph"/>
                                    <w:rPr>
                                      <w:rFonts w:ascii="Times New Roman"/>
                                      <w:sz w:val="2"/>
                                    </w:rPr>
                                  </w:pPr>
                                </w:p>
                              </w:tc>
                            </w:tr>
                            <w:tr w:rsidR="00CB74DD" w14:paraId="4BA0C2DE" w14:textId="77777777">
                              <w:trPr>
                                <w:trHeight w:val="222"/>
                              </w:trPr>
                              <w:tc>
                                <w:tcPr>
                                  <w:tcW w:w="85" w:type="dxa"/>
                                  <w:tcBorders>
                                    <w:top w:val="nil"/>
                                    <w:right w:val="nil"/>
                                  </w:tcBorders>
                                  <w:shd w:val="clear" w:color="auto" w:fill="C5DA86"/>
                                </w:tcPr>
                                <w:p w14:paraId="4BA0C2D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D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2D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DC" w14:textId="77777777" w:rsidR="00CB74DD" w:rsidRDefault="00CB74DD">
                                  <w:pPr>
                                    <w:pStyle w:val="TableParagraph"/>
                                    <w:spacing w:line="191" w:lineRule="exact"/>
                                    <w:ind w:right="-15"/>
                                    <w:jc w:val="right"/>
                                    <w:rPr>
                                      <w:sz w:val="18"/>
                                    </w:rPr>
                                  </w:pPr>
                                  <w:r>
                                    <w:rPr>
                                      <w:w w:val="115"/>
                                      <w:sz w:val="18"/>
                                    </w:rPr>
                                    <w:t>0,680</w:t>
                                  </w:r>
                                </w:p>
                              </w:tc>
                              <w:tc>
                                <w:tcPr>
                                  <w:tcW w:w="85" w:type="dxa"/>
                                  <w:tcBorders>
                                    <w:top w:val="nil"/>
                                    <w:left w:val="nil"/>
                                  </w:tcBorders>
                                  <w:shd w:val="clear" w:color="auto" w:fill="C5DA86"/>
                                </w:tcPr>
                                <w:p w14:paraId="4BA0C2DD" w14:textId="77777777" w:rsidR="00CB74DD" w:rsidRDefault="00CB74DD">
                                  <w:pPr>
                                    <w:pStyle w:val="TableParagraph"/>
                                    <w:rPr>
                                      <w:rFonts w:ascii="Times New Roman"/>
                                      <w:sz w:val="14"/>
                                    </w:rPr>
                                  </w:pPr>
                                </w:p>
                              </w:tc>
                            </w:tr>
                            <w:tr w:rsidR="00CB74DD" w14:paraId="4BA0C2E5" w14:textId="77777777">
                              <w:trPr>
                                <w:trHeight w:val="75"/>
                              </w:trPr>
                              <w:tc>
                                <w:tcPr>
                                  <w:tcW w:w="85" w:type="dxa"/>
                                  <w:tcBorders>
                                    <w:bottom w:val="nil"/>
                                    <w:right w:val="nil"/>
                                  </w:tcBorders>
                                  <w:shd w:val="clear" w:color="auto" w:fill="C5DA86"/>
                                </w:tcPr>
                                <w:p w14:paraId="4BA0C2D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E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2E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2E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E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2E4" w14:textId="77777777" w:rsidR="00CB74DD" w:rsidRDefault="00CB74DD">
                                  <w:pPr>
                                    <w:pStyle w:val="TableParagraph"/>
                                    <w:rPr>
                                      <w:rFonts w:ascii="Times New Roman"/>
                                      <w:sz w:val="2"/>
                                    </w:rPr>
                                  </w:pPr>
                                </w:p>
                              </w:tc>
                            </w:tr>
                            <w:tr w:rsidR="00CB74DD" w14:paraId="4BA0C2EC" w14:textId="77777777">
                              <w:trPr>
                                <w:trHeight w:val="217"/>
                              </w:trPr>
                              <w:tc>
                                <w:tcPr>
                                  <w:tcW w:w="85" w:type="dxa"/>
                                  <w:tcBorders>
                                    <w:top w:val="nil"/>
                                    <w:right w:val="nil"/>
                                  </w:tcBorders>
                                  <w:shd w:val="clear" w:color="auto" w:fill="C5DA86"/>
                                </w:tcPr>
                                <w:p w14:paraId="4BA0C2E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E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2E8" w14:textId="77777777" w:rsidR="00CB74DD" w:rsidRDefault="00CB74DD">
                                  <w:pPr>
                                    <w:rPr>
                                      <w:sz w:val="2"/>
                                      <w:szCs w:val="2"/>
                                    </w:rPr>
                                  </w:pPr>
                                </w:p>
                              </w:tc>
                              <w:tc>
                                <w:tcPr>
                                  <w:tcW w:w="85" w:type="dxa"/>
                                  <w:tcBorders>
                                    <w:top w:val="nil"/>
                                    <w:right w:val="nil"/>
                                  </w:tcBorders>
                                  <w:shd w:val="clear" w:color="auto" w:fill="C5DA86"/>
                                </w:tcPr>
                                <w:p w14:paraId="4BA0C2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EA" w14:textId="77777777" w:rsidR="00CB74DD" w:rsidRDefault="00CB74DD">
                                  <w:pPr>
                                    <w:pStyle w:val="TableParagraph"/>
                                    <w:spacing w:line="186" w:lineRule="exact"/>
                                    <w:ind w:right="-15"/>
                                    <w:jc w:val="right"/>
                                    <w:rPr>
                                      <w:sz w:val="18"/>
                                    </w:rPr>
                                  </w:pPr>
                                  <w:r>
                                    <w:rPr>
                                      <w:w w:val="110"/>
                                      <w:sz w:val="18"/>
                                    </w:rPr>
                                    <w:t>4,999</w:t>
                                  </w:r>
                                </w:p>
                              </w:tc>
                              <w:tc>
                                <w:tcPr>
                                  <w:tcW w:w="85" w:type="dxa"/>
                                  <w:tcBorders>
                                    <w:top w:val="nil"/>
                                    <w:left w:val="nil"/>
                                  </w:tcBorders>
                                  <w:shd w:val="clear" w:color="auto" w:fill="C5DA86"/>
                                </w:tcPr>
                                <w:p w14:paraId="4BA0C2EB" w14:textId="77777777" w:rsidR="00CB74DD" w:rsidRDefault="00CB74DD">
                                  <w:pPr>
                                    <w:pStyle w:val="TableParagraph"/>
                                    <w:rPr>
                                      <w:rFonts w:ascii="Times New Roman"/>
                                      <w:sz w:val="14"/>
                                    </w:rPr>
                                  </w:pPr>
                                </w:p>
                              </w:tc>
                            </w:tr>
                            <w:tr w:rsidR="00CB74DD" w14:paraId="4BA0C2EF" w14:textId="77777777">
                              <w:trPr>
                                <w:trHeight w:val="302"/>
                              </w:trPr>
                              <w:tc>
                                <w:tcPr>
                                  <w:tcW w:w="1701" w:type="dxa"/>
                                  <w:gridSpan w:val="3"/>
                                </w:tcPr>
                                <w:p w14:paraId="4BA0C2ED" w14:textId="77777777" w:rsidR="00CB74DD" w:rsidRDefault="00CB74DD">
                                  <w:pPr>
                                    <w:pStyle w:val="TableParagraph"/>
                                    <w:spacing w:before="51"/>
                                    <w:ind w:left="85"/>
                                    <w:rPr>
                                      <w:b/>
                                      <w:sz w:val="18"/>
                                    </w:rPr>
                                  </w:pPr>
                                  <w:r>
                                    <w:rPr>
                                      <w:b/>
                                      <w:w w:val="118"/>
                                      <w:sz w:val="18"/>
                                    </w:rPr>
                                    <w:t>2</w:t>
                                  </w:r>
                                </w:p>
                              </w:tc>
                              <w:tc>
                                <w:tcPr>
                                  <w:tcW w:w="1701" w:type="dxa"/>
                                  <w:gridSpan w:val="3"/>
                                </w:tcPr>
                                <w:p w14:paraId="4BA0C2EE" w14:textId="77777777" w:rsidR="00CB74DD" w:rsidRDefault="00CB74DD">
                                  <w:pPr>
                                    <w:pStyle w:val="TableParagraph"/>
                                    <w:spacing w:before="51"/>
                                    <w:ind w:right="73"/>
                                    <w:jc w:val="right"/>
                                    <w:rPr>
                                      <w:sz w:val="18"/>
                                    </w:rPr>
                                  </w:pPr>
                                  <w:r>
                                    <w:rPr>
                                      <w:w w:val="115"/>
                                      <w:sz w:val="18"/>
                                    </w:rPr>
                                    <w:t>308</w:t>
                                  </w:r>
                                </w:p>
                              </w:tc>
                            </w:tr>
                            <w:tr w:rsidR="00CB74DD" w14:paraId="4BA0C2F2" w14:textId="77777777">
                              <w:trPr>
                                <w:trHeight w:val="302"/>
                              </w:trPr>
                              <w:tc>
                                <w:tcPr>
                                  <w:tcW w:w="1701" w:type="dxa"/>
                                  <w:gridSpan w:val="3"/>
                                </w:tcPr>
                                <w:p w14:paraId="4BA0C2F0" w14:textId="77777777" w:rsidR="00CB74DD" w:rsidRDefault="00CB74DD">
                                  <w:pPr>
                                    <w:pStyle w:val="TableParagraph"/>
                                    <w:spacing w:before="51"/>
                                    <w:ind w:left="1098"/>
                                    <w:rPr>
                                      <w:sz w:val="18"/>
                                    </w:rPr>
                                  </w:pPr>
                                  <w:r>
                                    <w:rPr>
                                      <w:w w:val="105"/>
                                      <w:sz w:val="18"/>
                                    </w:rPr>
                                    <w:t>Row %</w:t>
                                  </w:r>
                                </w:p>
                              </w:tc>
                              <w:tc>
                                <w:tcPr>
                                  <w:tcW w:w="1701" w:type="dxa"/>
                                  <w:gridSpan w:val="3"/>
                                </w:tcPr>
                                <w:p w14:paraId="4BA0C2F1" w14:textId="77777777" w:rsidR="00CB74DD" w:rsidRDefault="00CB74DD">
                                  <w:pPr>
                                    <w:pStyle w:val="TableParagraph"/>
                                    <w:spacing w:before="51"/>
                                    <w:ind w:left="967"/>
                                    <w:rPr>
                                      <w:sz w:val="18"/>
                                    </w:rPr>
                                  </w:pPr>
                                  <w:r>
                                    <w:rPr>
                                      <w:w w:val="110"/>
                                      <w:sz w:val="18"/>
                                    </w:rPr>
                                    <w:t>100,000</w:t>
                                  </w:r>
                                </w:p>
                              </w:tc>
                            </w:tr>
                            <w:tr w:rsidR="00CB74DD" w14:paraId="4BA0C2F5" w14:textId="77777777">
                              <w:trPr>
                                <w:trHeight w:val="302"/>
                              </w:trPr>
                              <w:tc>
                                <w:tcPr>
                                  <w:tcW w:w="1701" w:type="dxa"/>
                                  <w:gridSpan w:val="3"/>
                                </w:tcPr>
                                <w:p w14:paraId="4BA0C2F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2F4" w14:textId="77777777" w:rsidR="00CB74DD" w:rsidRDefault="00CB74DD">
                                  <w:pPr>
                                    <w:pStyle w:val="TableParagraph"/>
                                    <w:spacing w:before="51"/>
                                    <w:ind w:right="73"/>
                                    <w:jc w:val="right"/>
                                    <w:rPr>
                                      <w:sz w:val="18"/>
                                    </w:rPr>
                                  </w:pPr>
                                  <w:r>
                                    <w:rPr>
                                      <w:w w:val="90"/>
                                      <w:sz w:val="18"/>
                                    </w:rPr>
                                    <w:t>97,161</w:t>
                                  </w:r>
                                </w:p>
                              </w:tc>
                            </w:tr>
                            <w:tr w:rsidR="00CB74DD" w14:paraId="4BA0C2F8" w14:textId="77777777">
                              <w:trPr>
                                <w:trHeight w:val="302"/>
                              </w:trPr>
                              <w:tc>
                                <w:tcPr>
                                  <w:tcW w:w="1701" w:type="dxa"/>
                                  <w:gridSpan w:val="3"/>
                                </w:tcPr>
                                <w:p w14:paraId="4BA0C2F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F7" w14:textId="77777777" w:rsidR="00CB74DD" w:rsidRDefault="00CB74DD">
                                  <w:pPr>
                                    <w:pStyle w:val="TableParagraph"/>
                                    <w:spacing w:before="51"/>
                                    <w:ind w:right="73"/>
                                    <w:jc w:val="right"/>
                                    <w:rPr>
                                      <w:sz w:val="18"/>
                                    </w:rPr>
                                  </w:pPr>
                                  <w:r>
                                    <w:rPr>
                                      <w:sz w:val="18"/>
                                    </w:rPr>
                                    <w:t>1,072</w:t>
                                  </w:r>
                                </w:p>
                              </w:tc>
                            </w:tr>
                            <w:tr w:rsidR="00CB74DD" w14:paraId="4BA0C2FB" w14:textId="77777777">
                              <w:trPr>
                                <w:trHeight w:val="302"/>
                              </w:trPr>
                              <w:tc>
                                <w:tcPr>
                                  <w:tcW w:w="1701" w:type="dxa"/>
                                  <w:gridSpan w:val="3"/>
                                </w:tcPr>
                                <w:p w14:paraId="4BA0C2F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2FA" w14:textId="77777777" w:rsidR="00CB74DD" w:rsidRDefault="00CB74DD">
                                  <w:pPr>
                                    <w:pStyle w:val="TableParagraph"/>
                                    <w:spacing w:before="51"/>
                                    <w:ind w:left="1080"/>
                                    <w:rPr>
                                      <w:sz w:val="18"/>
                                    </w:rPr>
                                  </w:pPr>
                                  <w:r>
                                    <w:rPr>
                                      <w:w w:val="105"/>
                                      <w:sz w:val="18"/>
                                    </w:rPr>
                                    <w:t>95,001</w:t>
                                  </w:r>
                                </w:p>
                              </w:tc>
                            </w:tr>
                            <w:tr w:rsidR="00CB74DD" w14:paraId="4BA0C2FE" w14:textId="77777777">
                              <w:trPr>
                                <w:trHeight w:val="302"/>
                              </w:trPr>
                              <w:tc>
                                <w:tcPr>
                                  <w:tcW w:w="1701" w:type="dxa"/>
                                  <w:gridSpan w:val="3"/>
                                </w:tcPr>
                                <w:p w14:paraId="4BA0C2FC" w14:textId="77777777" w:rsidR="00CB74DD" w:rsidRDefault="00CB74DD">
                                  <w:pPr>
                                    <w:pStyle w:val="TableParagraph"/>
                                    <w:spacing w:before="51"/>
                                    <w:ind w:left="1098"/>
                                    <w:rPr>
                                      <w:sz w:val="18"/>
                                    </w:rPr>
                                  </w:pPr>
                                  <w:r>
                                    <w:rPr>
                                      <w:w w:val="115"/>
                                      <w:sz w:val="18"/>
                                    </w:rPr>
                                    <w:t>UCL %</w:t>
                                  </w:r>
                                </w:p>
                              </w:tc>
                              <w:tc>
                                <w:tcPr>
                                  <w:tcW w:w="1701" w:type="dxa"/>
                                  <w:gridSpan w:val="3"/>
                                </w:tcPr>
                                <w:p w14:paraId="4BA0C2FD" w14:textId="77777777" w:rsidR="00CB74DD" w:rsidRDefault="00CB74DD">
                                  <w:pPr>
                                    <w:pStyle w:val="TableParagraph"/>
                                    <w:spacing w:before="51"/>
                                    <w:ind w:left="1050"/>
                                    <w:rPr>
                                      <w:sz w:val="18"/>
                                    </w:rPr>
                                  </w:pPr>
                                  <w:r>
                                    <w:rPr>
                                      <w:w w:val="115"/>
                                      <w:sz w:val="18"/>
                                    </w:rPr>
                                    <w:t>99,320</w:t>
                                  </w:r>
                                </w:p>
                              </w:tc>
                            </w:tr>
                            <w:tr w:rsidR="00CB74DD" w14:paraId="4BA0C301" w14:textId="77777777">
                              <w:trPr>
                                <w:trHeight w:val="80"/>
                              </w:trPr>
                              <w:tc>
                                <w:tcPr>
                                  <w:tcW w:w="1701" w:type="dxa"/>
                                  <w:gridSpan w:val="3"/>
                                  <w:tcBorders>
                                    <w:bottom w:val="nil"/>
                                  </w:tcBorders>
                                  <w:shd w:val="clear" w:color="auto" w:fill="C5DA86"/>
                                </w:tcPr>
                                <w:p w14:paraId="4BA0C2F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00" w14:textId="77777777" w:rsidR="00CB74DD" w:rsidRDefault="00CB74DD">
                                  <w:pPr>
                                    <w:pStyle w:val="TableParagraph"/>
                                    <w:rPr>
                                      <w:rFonts w:ascii="Times New Roman"/>
                                      <w:sz w:val="2"/>
                                    </w:rPr>
                                  </w:pPr>
                                </w:p>
                              </w:tc>
                            </w:tr>
                            <w:tr w:rsidR="00CB74DD" w14:paraId="4BA0C308" w14:textId="77777777">
                              <w:trPr>
                                <w:trHeight w:val="222"/>
                              </w:trPr>
                              <w:tc>
                                <w:tcPr>
                                  <w:tcW w:w="85" w:type="dxa"/>
                                  <w:tcBorders>
                                    <w:top w:val="nil"/>
                                    <w:right w:val="nil"/>
                                  </w:tcBorders>
                                  <w:shd w:val="clear" w:color="auto" w:fill="C5DA86"/>
                                </w:tcPr>
                                <w:p w14:paraId="4BA0C30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03"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0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06" w14:textId="77777777" w:rsidR="00CB74DD" w:rsidRDefault="00CB74DD">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4BA0C307" w14:textId="77777777" w:rsidR="00CB74DD" w:rsidRDefault="00CB74DD">
                                  <w:pPr>
                                    <w:pStyle w:val="TableParagraph"/>
                                    <w:rPr>
                                      <w:rFonts w:ascii="Times New Roman"/>
                                      <w:sz w:val="14"/>
                                    </w:rPr>
                                  </w:pPr>
                                </w:p>
                              </w:tc>
                            </w:tr>
                            <w:tr w:rsidR="00CB74DD" w14:paraId="4BA0C30B" w14:textId="77777777">
                              <w:trPr>
                                <w:trHeight w:val="302"/>
                              </w:trPr>
                              <w:tc>
                                <w:tcPr>
                                  <w:tcW w:w="1701" w:type="dxa"/>
                                  <w:gridSpan w:val="3"/>
                                </w:tcPr>
                                <w:p w14:paraId="4BA0C309"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0A" w14:textId="77777777" w:rsidR="00CB74DD" w:rsidRDefault="00CB74DD">
                                  <w:pPr>
                                    <w:pStyle w:val="TableParagraph"/>
                                    <w:spacing w:before="51"/>
                                    <w:ind w:right="73"/>
                                    <w:jc w:val="right"/>
                                    <w:rPr>
                                      <w:sz w:val="18"/>
                                    </w:rPr>
                                  </w:pPr>
                                  <w:r>
                                    <w:rPr>
                                      <w:w w:val="95"/>
                                      <w:sz w:val="18"/>
                                    </w:rPr>
                                    <w:t>1,32</w:t>
                                  </w:r>
                                </w:p>
                              </w:tc>
                            </w:tr>
                          </w:tbl>
                          <w:p w14:paraId="4BA0C30C"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B" id="Text Box 74" o:spid="_x0000_s1056" type="#_x0000_t202" style="position:absolute;margin-left:212.35pt;margin-top:41.5pt;width:170.85pt;height:234.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oJeLvPABAADC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2BA" w14:textId="77777777">
                        <w:trPr>
                          <w:trHeight w:val="302"/>
                        </w:trPr>
                        <w:tc>
                          <w:tcPr>
                            <w:tcW w:w="1701" w:type="dxa"/>
                            <w:gridSpan w:val="3"/>
                            <w:shd w:val="clear" w:color="auto" w:fill="006AB4"/>
                          </w:tcPr>
                          <w:p w14:paraId="4BA0C2B8" w14:textId="77777777" w:rsidR="00CB74DD" w:rsidRDefault="00CB74DD">
                            <w:pPr>
                              <w:pStyle w:val="TableParagraph"/>
                              <w:spacing w:before="51"/>
                              <w:ind w:left="477"/>
                              <w:rPr>
                                <w:b/>
                                <w:sz w:val="18"/>
                              </w:rPr>
                            </w:pPr>
                            <w:r>
                              <w:rPr>
                                <w:b/>
                                <w:color w:val="FFFFFF"/>
                                <w:w w:val="120"/>
                                <w:sz w:val="18"/>
                              </w:rPr>
                              <w:t>SHELTER</w:t>
                            </w:r>
                          </w:p>
                        </w:tc>
                        <w:tc>
                          <w:tcPr>
                            <w:tcW w:w="1701" w:type="dxa"/>
                            <w:gridSpan w:val="3"/>
                            <w:shd w:val="clear" w:color="auto" w:fill="006AB4"/>
                          </w:tcPr>
                          <w:p w14:paraId="4BA0C2B9"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2BD" w14:textId="77777777">
                        <w:trPr>
                          <w:trHeight w:val="80"/>
                        </w:trPr>
                        <w:tc>
                          <w:tcPr>
                            <w:tcW w:w="1701" w:type="dxa"/>
                            <w:gridSpan w:val="3"/>
                            <w:tcBorders>
                              <w:bottom w:val="nil"/>
                            </w:tcBorders>
                            <w:shd w:val="clear" w:color="auto" w:fill="C5DA86"/>
                          </w:tcPr>
                          <w:p w14:paraId="4BA0C2B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BC" w14:textId="77777777" w:rsidR="00CB74DD" w:rsidRDefault="00CB74DD">
                            <w:pPr>
                              <w:pStyle w:val="TableParagraph"/>
                              <w:rPr>
                                <w:rFonts w:ascii="Times New Roman"/>
                                <w:sz w:val="2"/>
                              </w:rPr>
                            </w:pPr>
                          </w:p>
                        </w:tc>
                      </w:tr>
                      <w:tr w:rsidR="00CB74DD" w14:paraId="4BA0C2C4" w14:textId="77777777">
                        <w:trPr>
                          <w:trHeight w:val="222"/>
                        </w:trPr>
                        <w:tc>
                          <w:tcPr>
                            <w:tcW w:w="85" w:type="dxa"/>
                            <w:tcBorders>
                              <w:top w:val="nil"/>
                              <w:right w:val="nil"/>
                            </w:tcBorders>
                            <w:shd w:val="clear" w:color="auto" w:fill="C5DA86"/>
                          </w:tcPr>
                          <w:p w14:paraId="4BA0C2B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BF"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2C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2" w14:textId="77777777" w:rsidR="00CB74DD" w:rsidRDefault="00CB74DD">
                            <w:pPr>
                              <w:pStyle w:val="TableParagraph"/>
                              <w:spacing w:line="191" w:lineRule="exact"/>
                              <w:ind w:right="-15"/>
                              <w:jc w:val="right"/>
                              <w:rPr>
                                <w:sz w:val="18"/>
                              </w:rPr>
                            </w:pPr>
                            <w:r>
                              <w:rPr>
                                <w:w w:val="116"/>
                                <w:sz w:val="18"/>
                              </w:rPr>
                              <w:t>9</w:t>
                            </w:r>
                          </w:p>
                        </w:tc>
                        <w:tc>
                          <w:tcPr>
                            <w:tcW w:w="85" w:type="dxa"/>
                            <w:tcBorders>
                              <w:top w:val="nil"/>
                              <w:left w:val="nil"/>
                            </w:tcBorders>
                            <w:shd w:val="clear" w:color="auto" w:fill="C5DA86"/>
                          </w:tcPr>
                          <w:p w14:paraId="4BA0C2C3" w14:textId="77777777" w:rsidR="00CB74DD" w:rsidRDefault="00CB74DD">
                            <w:pPr>
                              <w:pStyle w:val="TableParagraph"/>
                              <w:rPr>
                                <w:rFonts w:ascii="Times New Roman"/>
                                <w:sz w:val="14"/>
                              </w:rPr>
                            </w:pPr>
                          </w:p>
                        </w:tc>
                      </w:tr>
                      <w:tr w:rsidR="00CB74DD" w14:paraId="4BA0C2C7" w14:textId="77777777">
                        <w:trPr>
                          <w:trHeight w:val="302"/>
                        </w:trPr>
                        <w:tc>
                          <w:tcPr>
                            <w:tcW w:w="1701" w:type="dxa"/>
                            <w:gridSpan w:val="3"/>
                          </w:tcPr>
                          <w:p w14:paraId="4BA0C2C5" w14:textId="77777777" w:rsidR="00CB74DD" w:rsidRDefault="00CB74DD">
                            <w:pPr>
                              <w:pStyle w:val="TableParagraph"/>
                              <w:spacing w:before="51"/>
                              <w:ind w:left="1098"/>
                              <w:rPr>
                                <w:sz w:val="18"/>
                              </w:rPr>
                            </w:pPr>
                            <w:r>
                              <w:rPr>
                                <w:w w:val="105"/>
                                <w:sz w:val="18"/>
                              </w:rPr>
                              <w:t>Row %</w:t>
                            </w:r>
                          </w:p>
                        </w:tc>
                        <w:tc>
                          <w:tcPr>
                            <w:tcW w:w="1701" w:type="dxa"/>
                            <w:gridSpan w:val="3"/>
                          </w:tcPr>
                          <w:p w14:paraId="4BA0C2C6" w14:textId="77777777" w:rsidR="00CB74DD" w:rsidRDefault="00CB74DD">
                            <w:pPr>
                              <w:pStyle w:val="TableParagraph"/>
                              <w:spacing w:before="51"/>
                              <w:ind w:left="967"/>
                              <w:rPr>
                                <w:sz w:val="18"/>
                              </w:rPr>
                            </w:pPr>
                            <w:r>
                              <w:rPr>
                                <w:w w:val="110"/>
                                <w:sz w:val="18"/>
                              </w:rPr>
                              <w:t>100,000</w:t>
                            </w:r>
                          </w:p>
                        </w:tc>
                      </w:tr>
                      <w:tr w:rsidR="00CB74DD" w14:paraId="4BA0C2CA" w14:textId="77777777">
                        <w:trPr>
                          <w:trHeight w:val="80"/>
                        </w:trPr>
                        <w:tc>
                          <w:tcPr>
                            <w:tcW w:w="1701" w:type="dxa"/>
                            <w:gridSpan w:val="3"/>
                            <w:tcBorders>
                              <w:bottom w:val="nil"/>
                            </w:tcBorders>
                            <w:shd w:val="clear" w:color="auto" w:fill="C5DA86"/>
                          </w:tcPr>
                          <w:p w14:paraId="4BA0C2C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C9" w14:textId="77777777" w:rsidR="00CB74DD" w:rsidRDefault="00CB74DD">
                            <w:pPr>
                              <w:pStyle w:val="TableParagraph"/>
                              <w:rPr>
                                <w:rFonts w:ascii="Times New Roman"/>
                                <w:sz w:val="2"/>
                              </w:rPr>
                            </w:pPr>
                          </w:p>
                        </w:tc>
                      </w:tr>
                      <w:tr w:rsidR="00CB74DD" w14:paraId="4BA0C2D1" w14:textId="77777777">
                        <w:trPr>
                          <w:trHeight w:val="222"/>
                        </w:trPr>
                        <w:tc>
                          <w:tcPr>
                            <w:tcW w:w="85" w:type="dxa"/>
                            <w:tcBorders>
                              <w:top w:val="nil"/>
                              <w:right w:val="nil"/>
                            </w:tcBorders>
                            <w:shd w:val="clear" w:color="auto" w:fill="C5DA86"/>
                          </w:tcPr>
                          <w:p w14:paraId="4BA0C2C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2C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CF" w14:textId="77777777" w:rsidR="00CB74DD" w:rsidRDefault="00CB74DD">
                            <w:pPr>
                              <w:pStyle w:val="TableParagraph"/>
                              <w:spacing w:line="191" w:lineRule="exact"/>
                              <w:ind w:right="-15"/>
                              <w:jc w:val="right"/>
                              <w:rPr>
                                <w:sz w:val="18"/>
                              </w:rPr>
                            </w:pPr>
                            <w:r>
                              <w:rPr>
                                <w:w w:val="110"/>
                                <w:sz w:val="18"/>
                              </w:rPr>
                              <w:t>2,839</w:t>
                            </w:r>
                          </w:p>
                        </w:tc>
                        <w:tc>
                          <w:tcPr>
                            <w:tcW w:w="85" w:type="dxa"/>
                            <w:tcBorders>
                              <w:top w:val="nil"/>
                              <w:left w:val="nil"/>
                            </w:tcBorders>
                            <w:shd w:val="clear" w:color="auto" w:fill="C5DA86"/>
                          </w:tcPr>
                          <w:p w14:paraId="4BA0C2D0" w14:textId="77777777" w:rsidR="00CB74DD" w:rsidRDefault="00CB74DD">
                            <w:pPr>
                              <w:pStyle w:val="TableParagraph"/>
                              <w:rPr>
                                <w:rFonts w:ascii="Times New Roman"/>
                                <w:sz w:val="14"/>
                              </w:rPr>
                            </w:pPr>
                          </w:p>
                        </w:tc>
                      </w:tr>
                      <w:tr w:rsidR="00CB74DD" w14:paraId="4BA0C2D4" w14:textId="77777777">
                        <w:trPr>
                          <w:trHeight w:val="302"/>
                        </w:trPr>
                        <w:tc>
                          <w:tcPr>
                            <w:tcW w:w="1701" w:type="dxa"/>
                            <w:gridSpan w:val="3"/>
                          </w:tcPr>
                          <w:p w14:paraId="4BA0C2D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D3" w14:textId="77777777" w:rsidR="00CB74DD" w:rsidRDefault="00CB74DD">
                            <w:pPr>
                              <w:pStyle w:val="TableParagraph"/>
                              <w:spacing w:before="51"/>
                              <w:ind w:right="73"/>
                              <w:jc w:val="right"/>
                              <w:rPr>
                                <w:sz w:val="18"/>
                              </w:rPr>
                            </w:pPr>
                            <w:r>
                              <w:rPr>
                                <w:sz w:val="18"/>
                              </w:rPr>
                              <w:t>1,072</w:t>
                            </w:r>
                          </w:p>
                        </w:tc>
                      </w:tr>
                      <w:tr w:rsidR="00CB74DD" w14:paraId="4BA0C2D7" w14:textId="77777777">
                        <w:trPr>
                          <w:trHeight w:val="80"/>
                        </w:trPr>
                        <w:tc>
                          <w:tcPr>
                            <w:tcW w:w="1701" w:type="dxa"/>
                            <w:gridSpan w:val="3"/>
                            <w:tcBorders>
                              <w:bottom w:val="nil"/>
                            </w:tcBorders>
                            <w:shd w:val="clear" w:color="auto" w:fill="C5DA86"/>
                          </w:tcPr>
                          <w:p w14:paraId="4BA0C2D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2D6" w14:textId="77777777" w:rsidR="00CB74DD" w:rsidRDefault="00CB74DD">
                            <w:pPr>
                              <w:pStyle w:val="TableParagraph"/>
                              <w:rPr>
                                <w:rFonts w:ascii="Times New Roman"/>
                                <w:sz w:val="2"/>
                              </w:rPr>
                            </w:pPr>
                          </w:p>
                        </w:tc>
                      </w:tr>
                      <w:tr w:rsidR="00CB74DD" w14:paraId="4BA0C2DE" w14:textId="77777777">
                        <w:trPr>
                          <w:trHeight w:val="222"/>
                        </w:trPr>
                        <w:tc>
                          <w:tcPr>
                            <w:tcW w:w="85" w:type="dxa"/>
                            <w:tcBorders>
                              <w:top w:val="nil"/>
                              <w:right w:val="nil"/>
                            </w:tcBorders>
                            <w:shd w:val="clear" w:color="auto" w:fill="C5DA86"/>
                          </w:tcPr>
                          <w:p w14:paraId="4BA0C2D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D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2D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2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DC" w14:textId="77777777" w:rsidR="00CB74DD" w:rsidRDefault="00CB74DD">
                            <w:pPr>
                              <w:pStyle w:val="TableParagraph"/>
                              <w:spacing w:line="191" w:lineRule="exact"/>
                              <w:ind w:right="-15"/>
                              <w:jc w:val="right"/>
                              <w:rPr>
                                <w:sz w:val="18"/>
                              </w:rPr>
                            </w:pPr>
                            <w:r>
                              <w:rPr>
                                <w:w w:val="115"/>
                                <w:sz w:val="18"/>
                              </w:rPr>
                              <w:t>0,680</w:t>
                            </w:r>
                          </w:p>
                        </w:tc>
                        <w:tc>
                          <w:tcPr>
                            <w:tcW w:w="85" w:type="dxa"/>
                            <w:tcBorders>
                              <w:top w:val="nil"/>
                              <w:left w:val="nil"/>
                            </w:tcBorders>
                            <w:shd w:val="clear" w:color="auto" w:fill="C5DA86"/>
                          </w:tcPr>
                          <w:p w14:paraId="4BA0C2DD" w14:textId="77777777" w:rsidR="00CB74DD" w:rsidRDefault="00CB74DD">
                            <w:pPr>
                              <w:pStyle w:val="TableParagraph"/>
                              <w:rPr>
                                <w:rFonts w:ascii="Times New Roman"/>
                                <w:sz w:val="14"/>
                              </w:rPr>
                            </w:pPr>
                          </w:p>
                        </w:tc>
                      </w:tr>
                      <w:tr w:rsidR="00CB74DD" w14:paraId="4BA0C2E5" w14:textId="77777777">
                        <w:trPr>
                          <w:trHeight w:val="75"/>
                        </w:trPr>
                        <w:tc>
                          <w:tcPr>
                            <w:tcW w:w="85" w:type="dxa"/>
                            <w:tcBorders>
                              <w:bottom w:val="nil"/>
                              <w:right w:val="nil"/>
                            </w:tcBorders>
                            <w:shd w:val="clear" w:color="auto" w:fill="C5DA86"/>
                          </w:tcPr>
                          <w:p w14:paraId="4BA0C2D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E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2E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2E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2E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2E4" w14:textId="77777777" w:rsidR="00CB74DD" w:rsidRDefault="00CB74DD">
                            <w:pPr>
                              <w:pStyle w:val="TableParagraph"/>
                              <w:rPr>
                                <w:rFonts w:ascii="Times New Roman"/>
                                <w:sz w:val="2"/>
                              </w:rPr>
                            </w:pPr>
                          </w:p>
                        </w:tc>
                      </w:tr>
                      <w:tr w:rsidR="00CB74DD" w14:paraId="4BA0C2EC" w14:textId="77777777">
                        <w:trPr>
                          <w:trHeight w:val="217"/>
                        </w:trPr>
                        <w:tc>
                          <w:tcPr>
                            <w:tcW w:w="85" w:type="dxa"/>
                            <w:tcBorders>
                              <w:top w:val="nil"/>
                              <w:right w:val="nil"/>
                            </w:tcBorders>
                            <w:shd w:val="clear" w:color="auto" w:fill="C5DA86"/>
                          </w:tcPr>
                          <w:p w14:paraId="4BA0C2E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E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2E8" w14:textId="77777777" w:rsidR="00CB74DD" w:rsidRDefault="00CB74DD">
                            <w:pPr>
                              <w:rPr>
                                <w:sz w:val="2"/>
                                <w:szCs w:val="2"/>
                              </w:rPr>
                            </w:pPr>
                          </w:p>
                        </w:tc>
                        <w:tc>
                          <w:tcPr>
                            <w:tcW w:w="85" w:type="dxa"/>
                            <w:tcBorders>
                              <w:top w:val="nil"/>
                              <w:right w:val="nil"/>
                            </w:tcBorders>
                            <w:shd w:val="clear" w:color="auto" w:fill="C5DA86"/>
                          </w:tcPr>
                          <w:p w14:paraId="4BA0C2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2EA" w14:textId="77777777" w:rsidR="00CB74DD" w:rsidRDefault="00CB74DD">
                            <w:pPr>
                              <w:pStyle w:val="TableParagraph"/>
                              <w:spacing w:line="186" w:lineRule="exact"/>
                              <w:ind w:right="-15"/>
                              <w:jc w:val="right"/>
                              <w:rPr>
                                <w:sz w:val="18"/>
                              </w:rPr>
                            </w:pPr>
                            <w:r>
                              <w:rPr>
                                <w:w w:val="110"/>
                                <w:sz w:val="18"/>
                              </w:rPr>
                              <w:t>4,999</w:t>
                            </w:r>
                          </w:p>
                        </w:tc>
                        <w:tc>
                          <w:tcPr>
                            <w:tcW w:w="85" w:type="dxa"/>
                            <w:tcBorders>
                              <w:top w:val="nil"/>
                              <w:left w:val="nil"/>
                            </w:tcBorders>
                            <w:shd w:val="clear" w:color="auto" w:fill="C5DA86"/>
                          </w:tcPr>
                          <w:p w14:paraId="4BA0C2EB" w14:textId="77777777" w:rsidR="00CB74DD" w:rsidRDefault="00CB74DD">
                            <w:pPr>
                              <w:pStyle w:val="TableParagraph"/>
                              <w:rPr>
                                <w:rFonts w:ascii="Times New Roman"/>
                                <w:sz w:val="14"/>
                              </w:rPr>
                            </w:pPr>
                          </w:p>
                        </w:tc>
                      </w:tr>
                      <w:tr w:rsidR="00CB74DD" w14:paraId="4BA0C2EF" w14:textId="77777777">
                        <w:trPr>
                          <w:trHeight w:val="302"/>
                        </w:trPr>
                        <w:tc>
                          <w:tcPr>
                            <w:tcW w:w="1701" w:type="dxa"/>
                            <w:gridSpan w:val="3"/>
                          </w:tcPr>
                          <w:p w14:paraId="4BA0C2ED" w14:textId="77777777" w:rsidR="00CB74DD" w:rsidRDefault="00CB74DD">
                            <w:pPr>
                              <w:pStyle w:val="TableParagraph"/>
                              <w:spacing w:before="51"/>
                              <w:ind w:left="85"/>
                              <w:rPr>
                                <w:b/>
                                <w:sz w:val="18"/>
                              </w:rPr>
                            </w:pPr>
                            <w:r>
                              <w:rPr>
                                <w:b/>
                                <w:w w:val="118"/>
                                <w:sz w:val="18"/>
                              </w:rPr>
                              <w:t>2</w:t>
                            </w:r>
                          </w:p>
                        </w:tc>
                        <w:tc>
                          <w:tcPr>
                            <w:tcW w:w="1701" w:type="dxa"/>
                            <w:gridSpan w:val="3"/>
                          </w:tcPr>
                          <w:p w14:paraId="4BA0C2EE" w14:textId="77777777" w:rsidR="00CB74DD" w:rsidRDefault="00CB74DD">
                            <w:pPr>
                              <w:pStyle w:val="TableParagraph"/>
                              <w:spacing w:before="51"/>
                              <w:ind w:right="73"/>
                              <w:jc w:val="right"/>
                              <w:rPr>
                                <w:sz w:val="18"/>
                              </w:rPr>
                            </w:pPr>
                            <w:r>
                              <w:rPr>
                                <w:w w:val="115"/>
                                <w:sz w:val="18"/>
                              </w:rPr>
                              <w:t>308</w:t>
                            </w:r>
                          </w:p>
                        </w:tc>
                      </w:tr>
                      <w:tr w:rsidR="00CB74DD" w14:paraId="4BA0C2F2" w14:textId="77777777">
                        <w:trPr>
                          <w:trHeight w:val="302"/>
                        </w:trPr>
                        <w:tc>
                          <w:tcPr>
                            <w:tcW w:w="1701" w:type="dxa"/>
                            <w:gridSpan w:val="3"/>
                          </w:tcPr>
                          <w:p w14:paraId="4BA0C2F0" w14:textId="77777777" w:rsidR="00CB74DD" w:rsidRDefault="00CB74DD">
                            <w:pPr>
                              <w:pStyle w:val="TableParagraph"/>
                              <w:spacing w:before="51"/>
                              <w:ind w:left="1098"/>
                              <w:rPr>
                                <w:sz w:val="18"/>
                              </w:rPr>
                            </w:pPr>
                            <w:r>
                              <w:rPr>
                                <w:w w:val="105"/>
                                <w:sz w:val="18"/>
                              </w:rPr>
                              <w:t>Row %</w:t>
                            </w:r>
                          </w:p>
                        </w:tc>
                        <w:tc>
                          <w:tcPr>
                            <w:tcW w:w="1701" w:type="dxa"/>
                            <w:gridSpan w:val="3"/>
                          </w:tcPr>
                          <w:p w14:paraId="4BA0C2F1" w14:textId="77777777" w:rsidR="00CB74DD" w:rsidRDefault="00CB74DD">
                            <w:pPr>
                              <w:pStyle w:val="TableParagraph"/>
                              <w:spacing w:before="51"/>
                              <w:ind w:left="967"/>
                              <w:rPr>
                                <w:sz w:val="18"/>
                              </w:rPr>
                            </w:pPr>
                            <w:r>
                              <w:rPr>
                                <w:w w:val="110"/>
                                <w:sz w:val="18"/>
                              </w:rPr>
                              <w:t>100,000</w:t>
                            </w:r>
                          </w:p>
                        </w:tc>
                      </w:tr>
                      <w:tr w:rsidR="00CB74DD" w14:paraId="4BA0C2F5" w14:textId="77777777">
                        <w:trPr>
                          <w:trHeight w:val="302"/>
                        </w:trPr>
                        <w:tc>
                          <w:tcPr>
                            <w:tcW w:w="1701" w:type="dxa"/>
                            <w:gridSpan w:val="3"/>
                          </w:tcPr>
                          <w:p w14:paraId="4BA0C2F3"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2F4" w14:textId="77777777" w:rsidR="00CB74DD" w:rsidRDefault="00CB74DD">
                            <w:pPr>
                              <w:pStyle w:val="TableParagraph"/>
                              <w:spacing w:before="51"/>
                              <w:ind w:right="73"/>
                              <w:jc w:val="right"/>
                              <w:rPr>
                                <w:sz w:val="18"/>
                              </w:rPr>
                            </w:pPr>
                            <w:r>
                              <w:rPr>
                                <w:w w:val="90"/>
                                <w:sz w:val="18"/>
                              </w:rPr>
                              <w:t>97,161</w:t>
                            </w:r>
                          </w:p>
                        </w:tc>
                      </w:tr>
                      <w:tr w:rsidR="00CB74DD" w14:paraId="4BA0C2F8" w14:textId="77777777">
                        <w:trPr>
                          <w:trHeight w:val="302"/>
                        </w:trPr>
                        <w:tc>
                          <w:tcPr>
                            <w:tcW w:w="1701" w:type="dxa"/>
                            <w:gridSpan w:val="3"/>
                          </w:tcPr>
                          <w:p w14:paraId="4BA0C2F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2F7" w14:textId="77777777" w:rsidR="00CB74DD" w:rsidRDefault="00CB74DD">
                            <w:pPr>
                              <w:pStyle w:val="TableParagraph"/>
                              <w:spacing w:before="51"/>
                              <w:ind w:right="73"/>
                              <w:jc w:val="right"/>
                              <w:rPr>
                                <w:sz w:val="18"/>
                              </w:rPr>
                            </w:pPr>
                            <w:r>
                              <w:rPr>
                                <w:sz w:val="18"/>
                              </w:rPr>
                              <w:t>1,072</w:t>
                            </w:r>
                          </w:p>
                        </w:tc>
                      </w:tr>
                      <w:tr w:rsidR="00CB74DD" w14:paraId="4BA0C2FB" w14:textId="77777777">
                        <w:trPr>
                          <w:trHeight w:val="302"/>
                        </w:trPr>
                        <w:tc>
                          <w:tcPr>
                            <w:tcW w:w="1701" w:type="dxa"/>
                            <w:gridSpan w:val="3"/>
                          </w:tcPr>
                          <w:p w14:paraId="4BA0C2F9"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2FA" w14:textId="77777777" w:rsidR="00CB74DD" w:rsidRDefault="00CB74DD">
                            <w:pPr>
                              <w:pStyle w:val="TableParagraph"/>
                              <w:spacing w:before="51"/>
                              <w:ind w:left="1080"/>
                              <w:rPr>
                                <w:sz w:val="18"/>
                              </w:rPr>
                            </w:pPr>
                            <w:r>
                              <w:rPr>
                                <w:w w:val="105"/>
                                <w:sz w:val="18"/>
                              </w:rPr>
                              <w:t>95,001</w:t>
                            </w:r>
                          </w:p>
                        </w:tc>
                      </w:tr>
                      <w:tr w:rsidR="00CB74DD" w14:paraId="4BA0C2FE" w14:textId="77777777">
                        <w:trPr>
                          <w:trHeight w:val="302"/>
                        </w:trPr>
                        <w:tc>
                          <w:tcPr>
                            <w:tcW w:w="1701" w:type="dxa"/>
                            <w:gridSpan w:val="3"/>
                          </w:tcPr>
                          <w:p w14:paraId="4BA0C2FC" w14:textId="77777777" w:rsidR="00CB74DD" w:rsidRDefault="00CB74DD">
                            <w:pPr>
                              <w:pStyle w:val="TableParagraph"/>
                              <w:spacing w:before="51"/>
                              <w:ind w:left="1098"/>
                              <w:rPr>
                                <w:sz w:val="18"/>
                              </w:rPr>
                            </w:pPr>
                            <w:r>
                              <w:rPr>
                                <w:w w:val="115"/>
                                <w:sz w:val="18"/>
                              </w:rPr>
                              <w:t>UCL %</w:t>
                            </w:r>
                          </w:p>
                        </w:tc>
                        <w:tc>
                          <w:tcPr>
                            <w:tcW w:w="1701" w:type="dxa"/>
                            <w:gridSpan w:val="3"/>
                          </w:tcPr>
                          <w:p w14:paraId="4BA0C2FD" w14:textId="77777777" w:rsidR="00CB74DD" w:rsidRDefault="00CB74DD">
                            <w:pPr>
                              <w:pStyle w:val="TableParagraph"/>
                              <w:spacing w:before="51"/>
                              <w:ind w:left="1050"/>
                              <w:rPr>
                                <w:sz w:val="18"/>
                              </w:rPr>
                            </w:pPr>
                            <w:r>
                              <w:rPr>
                                <w:w w:val="115"/>
                                <w:sz w:val="18"/>
                              </w:rPr>
                              <w:t>99,320</w:t>
                            </w:r>
                          </w:p>
                        </w:tc>
                      </w:tr>
                      <w:tr w:rsidR="00CB74DD" w14:paraId="4BA0C301" w14:textId="77777777">
                        <w:trPr>
                          <w:trHeight w:val="80"/>
                        </w:trPr>
                        <w:tc>
                          <w:tcPr>
                            <w:tcW w:w="1701" w:type="dxa"/>
                            <w:gridSpan w:val="3"/>
                            <w:tcBorders>
                              <w:bottom w:val="nil"/>
                            </w:tcBorders>
                            <w:shd w:val="clear" w:color="auto" w:fill="C5DA86"/>
                          </w:tcPr>
                          <w:p w14:paraId="4BA0C2F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00" w14:textId="77777777" w:rsidR="00CB74DD" w:rsidRDefault="00CB74DD">
                            <w:pPr>
                              <w:pStyle w:val="TableParagraph"/>
                              <w:rPr>
                                <w:rFonts w:ascii="Times New Roman"/>
                                <w:sz w:val="2"/>
                              </w:rPr>
                            </w:pPr>
                          </w:p>
                        </w:tc>
                      </w:tr>
                      <w:tr w:rsidR="00CB74DD" w14:paraId="4BA0C308" w14:textId="77777777">
                        <w:trPr>
                          <w:trHeight w:val="222"/>
                        </w:trPr>
                        <w:tc>
                          <w:tcPr>
                            <w:tcW w:w="85" w:type="dxa"/>
                            <w:tcBorders>
                              <w:top w:val="nil"/>
                              <w:right w:val="nil"/>
                            </w:tcBorders>
                            <w:shd w:val="clear" w:color="auto" w:fill="C5DA86"/>
                          </w:tcPr>
                          <w:p w14:paraId="4BA0C30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03"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0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06" w14:textId="77777777" w:rsidR="00CB74DD" w:rsidRDefault="00CB74DD">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4BA0C307" w14:textId="77777777" w:rsidR="00CB74DD" w:rsidRDefault="00CB74DD">
                            <w:pPr>
                              <w:pStyle w:val="TableParagraph"/>
                              <w:rPr>
                                <w:rFonts w:ascii="Times New Roman"/>
                                <w:sz w:val="14"/>
                              </w:rPr>
                            </w:pPr>
                          </w:p>
                        </w:tc>
                      </w:tr>
                      <w:tr w:rsidR="00CB74DD" w14:paraId="4BA0C30B" w14:textId="77777777">
                        <w:trPr>
                          <w:trHeight w:val="302"/>
                        </w:trPr>
                        <w:tc>
                          <w:tcPr>
                            <w:tcW w:w="1701" w:type="dxa"/>
                            <w:gridSpan w:val="3"/>
                          </w:tcPr>
                          <w:p w14:paraId="4BA0C309"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0A" w14:textId="77777777" w:rsidR="00CB74DD" w:rsidRDefault="00CB74DD">
                            <w:pPr>
                              <w:pStyle w:val="TableParagraph"/>
                              <w:spacing w:before="51"/>
                              <w:ind w:right="73"/>
                              <w:jc w:val="right"/>
                              <w:rPr>
                                <w:sz w:val="18"/>
                              </w:rPr>
                            </w:pPr>
                            <w:r>
                              <w:rPr>
                                <w:w w:val="95"/>
                                <w:sz w:val="18"/>
                              </w:rPr>
                              <w:t>1,32</w:t>
                            </w:r>
                          </w:p>
                        </w:tc>
                      </w:tr>
                    </w:tbl>
                    <w:p w14:paraId="4BA0C30C"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225156" w:rsidRPr="00225156">
        <w:rPr>
          <w:bCs/>
          <w:color w:val="0B15E7"/>
          <w:sz w:val="22"/>
          <w:szCs w:val="22"/>
          <w:lang w:val="fr-FR" w:eastAsia="en-CA"/>
        </w:rPr>
        <w:t>FREQ SHELTER</w:t>
      </w:r>
    </w:p>
    <w:p w14:paraId="4BA0B336" w14:textId="77777777" w:rsidR="00813B0E" w:rsidRDefault="00813B0E">
      <w:pPr>
        <w:spacing w:line="549" w:lineRule="auto"/>
        <w:sectPr w:rsidR="00813B0E">
          <w:headerReference w:type="even" r:id="rId59"/>
          <w:headerReference w:type="default" r:id="rId60"/>
          <w:footerReference w:type="even" r:id="rId61"/>
          <w:footerReference w:type="default" r:id="rId62"/>
          <w:pgSz w:w="11910" w:h="16840"/>
          <w:pgMar w:top="820" w:right="380" w:bottom="880" w:left="1020" w:header="0" w:footer="686" w:gutter="0"/>
          <w:cols w:space="720"/>
        </w:sectPr>
      </w:pPr>
    </w:p>
    <w:p w14:paraId="4BA0B337" w14:textId="77777777" w:rsidR="00813B0E" w:rsidRDefault="00813B0E">
      <w:pPr>
        <w:pStyle w:val="Corpsdetexte"/>
      </w:pPr>
    </w:p>
    <w:p w14:paraId="4BA0B338" w14:textId="77777777" w:rsidR="00813B0E" w:rsidRDefault="00813B0E" w:rsidP="00225156">
      <w:pPr>
        <w:pStyle w:val="Corpsdetexte"/>
        <w:rPr>
          <w:sz w:val="28"/>
        </w:rPr>
      </w:pPr>
    </w:p>
    <w:p w14:paraId="7E7A19C7" w14:textId="77777777" w:rsidR="00225156" w:rsidRDefault="00225156" w:rsidP="0022515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3A" w14:textId="77777777" w:rsidR="00813B0E" w:rsidRDefault="00813B0E" w:rsidP="00225156">
      <w:pPr>
        <w:pStyle w:val="Corpsdetexte"/>
        <w:rPr>
          <w:sz w:val="22"/>
        </w:rPr>
      </w:pPr>
    </w:p>
    <w:p w14:paraId="41FD1281" w14:textId="77777777" w:rsidR="00225156" w:rsidRPr="00EA35CC"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CHILDLAB&lt;&gt;8</w:t>
      </w:r>
    </w:p>
    <w:p w14:paraId="24BBA526" w14:textId="77777777" w:rsidR="00225156" w:rsidRDefault="00225156" w:rsidP="00225156">
      <w:pPr>
        <w:rPr>
          <w:bCs/>
          <w:color w:val="0B15E7"/>
          <w:lang w:val="en-CA" w:eastAsia="en-CA"/>
        </w:rPr>
      </w:pPr>
    </w:p>
    <w:p w14:paraId="4DBB64D1" w14:textId="77777777" w:rsidR="00225156" w:rsidRDefault="00225156" w:rsidP="00225156">
      <w:pPr>
        <w:rPr>
          <w:bCs/>
          <w:color w:val="0B15E7"/>
          <w:lang w:val="en-CA" w:eastAsia="en-CA"/>
        </w:rPr>
      </w:pPr>
      <w:r>
        <w:rPr>
          <w:bCs/>
          <w:color w:val="0B15E7"/>
          <w:lang w:val="en-CA" w:eastAsia="en-CA"/>
        </w:rPr>
        <w:t>FREQ CHILDLAB</w:t>
      </w:r>
      <w:r w:rsidRPr="00EC0A6E">
        <w:rPr>
          <w:bCs/>
          <w:color w:val="0B15E7"/>
          <w:lang w:val="en-CA" w:eastAsia="en-CA"/>
        </w:rPr>
        <w:t xml:space="preserve"> </w:t>
      </w:r>
      <w:r>
        <w:rPr>
          <w:bCs/>
          <w:color w:val="0B15E7"/>
          <w:lang w:val="en-CA" w:eastAsia="en-CA"/>
        </w:rPr>
        <w:t>PSUVAR=CLUSTER</w:t>
      </w:r>
    </w:p>
    <w:p w14:paraId="4BA0B33E" w14:textId="77777777" w:rsidR="00813B0E" w:rsidRPr="00225156" w:rsidRDefault="00813B0E" w:rsidP="00225156">
      <w:pPr>
        <w:pStyle w:val="Corpsdetexte"/>
        <w:rPr>
          <w:sz w:val="22"/>
          <w:szCs w:val="16"/>
          <w:lang w:val="en-CA"/>
        </w:rPr>
      </w:pPr>
    </w:p>
    <w:p w14:paraId="567CD332" w14:textId="77777777" w:rsidR="00225156" w:rsidRDefault="00913094" w:rsidP="00225156">
      <w:pPr>
        <w:pStyle w:val="Corpsdetexte"/>
        <w:ind w:right="4146"/>
        <w:rPr>
          <w:w w:val="105"/>
        </w:rPr>
      </w:pPr>
      <w:r>
        <w:rPr>
          <w:noProof/>
          <w:lang w:val="en-GB" w:eastAsia="en-GB" w:bidi="ar-SA"/>
        </w:rPr>
        <mc:AlternateContent>
          <mc:Choice Requires="wps">
            <w:drawing>
              <wp:anchor distT="0" distB="0" distL="0" distR="0" simplePos="0" relativeHeight="251744256" behindDoc="1" locked="0" layoutInCell="1" allowOverlap="1" wp14:anchorId="4BA0B79C" wp14:editId="2F0C3AFF">
                <wp:simplePos x="0" y="0"/>
                <wp:positionH relativeFrom="page">
                  <wp:posOffset>2753995</wp:posOffset>
                </wp:positionH>
                <wp:positionV relativeFrom="paragraph">
                  <wp:posOffset>782955</wp:posOffset>
                </wp:positionV>
                <wp:extent cx="972185" cy="114300"/>
                <wp:effectExtent l="0" t="0" r="0" b="0"/>
                <wp:wrapTopAndBottom/>
                <wp:docPr id="16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2582B" id="Rectangle 73" o:spid="_x0000_s1026" style="position:absolute;margin-left:216.85pt;margin-top:61.65pt;width:76.55pt;height:9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h9gQ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46304" behindDoc="0" locked="0" layoutInCell="1" allowOverlap="1" wp14:anchorId="4BA0B79D" wp14:editId="646F806F">
                <wp:simplePos x="0" y="0"/>
                <wp:positionH relativeFrom="page">
                  <wp:posOffset>2695575</wp:posOffset>
                </wp:positionH>
                <wp:positionV relativeFrom="paragraph">
                  <wp:posOffset>529590</wp:posOffset>
                </wp:positionV>
                <wp:extent cx="2169795" cy="2981325"/>
                <wp:effectExtent l="0" t="0" r="1905" b="9525"/>
                <wp:wrapTopAndBottom/>
                <wp:docPr id="1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30F" w14:textId="77777777">
                              <w:trPr>
                                <w:trHeight w:val="302"/>
                              </w:trPr>
                              <w:tc>
                                <w:tcPr>
                                  <w:tcW w:w="1701" w:type="dxa"/>
                                  <w:shd w:val="clear" w:color="auto" w:fill="006AB4"/>
                                </w:tcPr>
                                <w:p w14:paraId="4BA0C30D" w14:textId="77777777" w:rsidR="00CB74DD" w:rsidRDefault="00CB74DD">
                                  <w:pPr>
                                    <w:pStyle w:val="TableParagraph"/>
                                    <w:spacing w:before="51"/>
                                    <w:ind w:left="418"/>
                                    <w:rPr>
                                      <w:b/>
                                      <w:sz w:val="18"/>
                                    </w:rPr>
                                  </w:pPr>
                                  <w:r>
                                    <w:rPr>
                                      <w:b/>
                                      <w:color w:val="FFFFFF"/>
                                      <w:w w:val="120"/>
                                      <w:sz w:val="18"/>
                                    </w:rPr>
                                    <w:t>CHILDLAB</w:t>
                                  </w:r>
                                </w:p>
                              </w:tc>
                              <w:tc>
                                <w:tcPr>
                                  <w:tcW w:w="1701" w:type="dxa"/>
                                  <w:shd w:val="clear" w:color="auto" w:fill="006AB4"/>
                                </w:tcPr>
                                <w:p w14:paraId="4BA0C30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12" w14:textId="77777777">
                              <w:trPr>
                                <w:trHeight w:val="302"/>
                              </w:trPr>
                              <w:tc>
                                <w:tcPr>
                                  <w:tcW w:w="1701" w:type="dxa"/>
                                </w:tcPr>
                                <w:p w14:paraId="4BA0C310" w14:textId="77777777" w:rsidR="00CB74DD" w:rsidRDefault="00CB74DD">
                                  <w:pPr>
                                    <w:pStyle w:val="TableParagraph"/>
                                    <w:spacing w:before="51"/>
                                    <w:ind w:left="85"/>
                                    <w:rPr>
                                      <w:b/>
                                      <w:sz w:val="18"/>
                                    </w:rPr>
                                  </w:pPr>
                                  <w:r>
                                    <w:rPr>
                                      <w:b/>
                                      <w:w w:val="81"/>
                                      <w:sz w:val="18"/>
                                    </w:rPr>
                                    <w:t>1</w:t>
                                  </w:r>
                                </w:p>
                              </w:tc>
                              <w:tc>
                                <w:tcPr>
                                  <w:tcW w:w="1701" w:type="dxa"/>
                                </w:tcPr>
                                <w:p w14:paraId="4BA0C311" w14:textId="77777777" w:rsidR="00CB74DD" w:rsidRDefault="00CB74DD">
                                  <w:pPr>
                                    <w:pStyle w:val="TableParagraph"/>
                                    <w:tabs>
                                      <w:tab w:val="left" w:pos="1376"/>
                                    </w:tabs>
                                    <w:spacing w:before="51"/>
                                    <w:ind w:right="73"/>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17</w:t>
                                  </w:r>
                                </w:p>
                              </w:tc>
                            </w:tr>
                            <w:tr w:rsidR="00CB74DD" w14:paraId="4BA0C315" w14:textId="77777777">
                              <w:trPr>
                                <w:trHeight w:val="302"/>
                              </w:trPr>
                              <w:tc>
                                <w:tcPr>
                                  <w:tcW w:w="1701" w:type="dxa"/>
                                </w:tcPr>
                                <w:p w14:paraId="4BA0C313" w14:textId="77777777" w:rsidR="00CB74DD" w:rsidRDefault="00CB74DD">
                                  <w:pPr>
                                    <w:pStyle w:val="TableParagraph"/>
                                    <w:spacing w:before="51"/>
                                    <w:ind w:right="73"/>
                                    <w:jc w:val="right"/>
                                    <w:rPr>
                                      <w:sz w:val="18"/>
                                    </w:rPr>
                                  </w:pPr>
                                  <w:r>
                                    <w:rPr>
                                      <w:w w:val="105"/>
                                      <w:sz w:val="18"/>
                                    </w:rPr>
                                    <w:t>Row %</w:t>
                                  </w:r>
                                </w:p>
                              </w:tc>
                              <w:tc>
                                <w:tcPr>
                                  <w:tcW w:w="1701" w:type="dxa"/>
                                </w:tcPr>
                                <w:p w14:paraId="4BA0C314" w14:textId="77777777" w:rsidR="00CB74DD" w:rsidRDefault="00CB74DD">
                                  <w:pPr>
                                    <w:pStyle w:val="TableParagraph"/>
                                    <w:spacing w:before="51"/>
                                    <w:ind w:right="73"/>
                                    <w:jc w:val="right"/>
                                    <w:rPr>
                                      <w:sz w:val="18"/>
                                    </w:rPr>
                                  </w:pPr>
                                  <w:r>
                                    <w:rPr>
                                      <w:w w:val="110"/>
                                      <w:sz w:val="18"/>
                                    </w:rPr>
                                    <w:t>100,000</w:t>
                                  </w:r>
                                </w:p>
                              </w:tc>
                            </w:tr>
                            <w:tr w:rsidR="00CB74DD" w14:paraId="4BA0C318" w14:textId="77777777">
                              <w:trPr>
                                <w:trHeight w:val="302"/>
                              </w:trPr>
                              <w:tc>
                                <w:tcPr>
                                  <w:tcW w:w="1701" w:type="dxa"/>
                                </w:tcPr>
                                <w:p w14:paraId="4BA0C316"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317" w14:textId="77777777" w:rsidR="00CB74DD" w:rsidRDefault="00CB74DD">
                                  <w:pPr>
                                    <w:pStyle w:val="TableParagraph"/>
                                    <w:tabs>
                                      <w:tab w:val="left" w:pos="107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5,363</w:t>
                                  </w:r>
                                </w:p>
                              </w:tc>
                            </w:tr>
                            <w:tr w:rsidR="00CB74DD" w14:paraId="4BA0C31B" w14:textId="77777777">
                              <w:trPr>
                                <w:trHeight w:val="302"/>
                              </w:trPr>
                              <w:tc>
                                <w:tcPr>
                                  <w:tcW w:w="1701" w:type="dxa"/>
                                </w:tcPr>
                                <w:p w14:paraId="4BA0C319" w14:textId="77777777" w:rsidR="00CB74DD" w:rsidRDefault="00CB74DD">
                                  <w:pPr>
                                    <w:pStyle w:val="TableParagraph"/>
                                    <w:spacing w:before="51"/>
                                    <w:ind w:right="73"/>
                                    <w:jc w:val="right"/>
                                    <w:rPr>
                                      <w:sz w:val="18"/>
                                    </w:rPr>
                                  </w:pPr>
                                  <w:r>
                                    <w:rPr>
                                      <w:w w:val="115"/>
                                      <w:sz w:val="18"/>
                                    </w:rPr>
                                    <w:t>SE %</w:t>
                                  </w:r>
                                </w:p>
                              </w:tc>
                              <w:tc>
                                <w:tcPr>
                                  <w:tcW w:w="1701" w:type="dxa"/>
                                </w:tcPr>
                                <w:p w14:paraId="4BA0C31A" w14:textId="77777777" w:rsidR="00CB74DD" w:rsidRDefault="00CB74DD">
                                  <w:pPr>
                                    <w:pStyle w:val="TableParagraph"/>
                                    <w:spacing w:before="51"/>
                                    <w:ind w:right="73"/>
                                    <w:jc w:val="right"/>
                                    <w:rPr>
                                      <w:sz w:val="18"/>
                                    </w:rPr>
                                  </w:pPr>
                                  <w:r>
                                    <w:rPr>
                                      <w:w w:val="90"/>
                                      <w:sz w:val="18"/>
                                    </w:rPr>
                                    <w:t>1,521</w:t>
                                  </w:r>
                                </w:p>
                              </w:tc>
                            </w:tr>
                            <w:tr w:rsidR="00CB74DD" w14:paraId="4BA0C31E" w14:textId="77777777">
                              <w:trPr>
                                <w:trHeight w:val="302"/>
                              </w:trPr>
                              <w:tc>
                                <w:tcPr>
                                  <w:tcW w:w="1701" w:type="dxa"/>
                                </w:tcPr>
                                <w:p w14:paraId="4BA0C31C"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31D" w14:textId="77777777" w:rsidR="00CB74DD" w:rsidRDefault="00CB74DD">
                                  <w:pPr>
                                    <w:pStyle w:val="TableParagraph"/>
                                    <w:tabs>
                                      <w:tab w:val="left" w:pos="106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2,299</w:t>
                                  </w:r>
                                </w:p>
                              </w:tc>
                            </w:tr>
                            <w:tr w:rsidR="00CB74DD" w14:paraId="4BA0C321" w14:textId="77777777">
                              <w:trPr>
                                <w:trHeight w:val="302"/>
                              </w:trPr>
                              <w:tc>
                                <w:tcPr>
                                  <w:tcW w:w="1701" w:type="dxa"/>
                                </w:tcPr>
                                <w:p w14:paraId="4BA0C31F"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320" w14:textId="77777777" w:rsidR="00CB74DD" w:rsidRDefault="00CB74DD">
                                  <w:pPr>
                                    <w:pStyle w:val="TableParagraph"/>
                                    <w:tabs>
                                      <w:tab w:val="left" w:pos="1085"/>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8,427</w:t>
                                  </w:r>
                                </w:p>
                              </w:tc>
                            </w:tr>
                            <w:tr w:rsidR="00CB74DD" w14:paraId="4BA0C324" w14:textId="77777777">
                              <w:trPr>
                                <w:trHeight w:val="302"/>
                              </w:trPr>
                              <w:tc>
                                <w:tcPr>
                                  <w:tcW w:w="1701" w:type="dxa"/>
                                </w:tcPr>
                                <w:p w14:paraId="4BA0C322" w14:textId="77777777" w:rsidR="00CB74DD" w:rsidRDefault="00CB74DD">
                                  <w:pPr>
                                    <w:pStyle w:val="TableParagraph"/>
                                    <w:spacing w:before="51"/>
                                    <w:ind w:left="84"/>
                                    <w:rPr>
                                      <w:b/>
                                      <w:sz w:val="18"/>
                                    </w:rPr>
                                  </w:pPr>
                                  <w:r>
                                    <w:rPr>
                                      <w:b/>
                                      <w:w w:val="118"/>
                                      <w:sz w:val="18"/>
                                    </w:rPr>
                                    <w:t>2</w:t>
                                  </w:r>
                                </w:p>
                              </w:tc>
                              <w:tc>
                                <w:tcPr>
                                  <w:tcW w:w="1701" w:type="dxa"/>
                                </w:tcPr>
                                <w:p w14:paraId="4BA0C323" w14:textId="77777777" w:rsidR="00CB74DD" w:rsidRDefault="00CB74DD">
                                  <w:pPr>
                                    <w:pStyle w:val="TableParagraph"/>
                                    <w:spacing w:before="51"/>
                                    <w:ind w:right="73"/>
                                    <w:jc w:val="right"/>
                                    <w:rPr>
                                      <w:sz w:val="18"/>
                                    </w:rPr>
                                  </w:pPr>
                                  <w:r>
                                    <w:rPr>
                                      <w:w w:val="115"/>
                                      <w:sz w:val="18"/>
                                    </w:rPr>
                                    <w:t>300</w:t>
                                  </w:r>
                                </w:p>
                              </w:tc>
                            </w:tr>
                            <w:tr w:rsidR="00CB74DD" w14:paraId="4BA0C327" w14:textId="77777777">
                              <w:trPr>
                                <w:trHeight w:val="302"/>
                              </w:trPr>
                              <w:tc>
                                <w:tcPr>
                                  <w:tcW w:w="1701" w:type="dxa"/>
                                </w:tcPr>
                                <w:p w14:paraId="4BA0C325" w14:textId="77777777" w:rsidR="00CB74DD" w:rsidRDefault="00CB74DD">
                                  <w:pPr>
                                    <w:pStyle w:val="TableParagraph"/>
                                    <w:spacing w:before="51"/>
                                    <w:ind w:right="73"/>
                                    <w:jc w:val="right"/>
                                    <w:rPr>
                                      <w:sz w:val="18"/>
                                    </w:rPr>
                                  </w:pPr>
                                  <w:r>
                                    <w:rPr>
                                      <w:w w:val="105"/>
                                      <w:sz w:val="18"/>
                                    </w:rPr>
                                    <w:t>Row %</w:t>
                                  </w:r>
                                </w:p>
                              </w:tc>
                              <w:tc>
                                <w:tcPr>
                                  <w:tcW w:w="1701" w:type="dxa"/>
                                </w:tcPr>
                                <w:p w14:paraId="4BA0C326" w14:textId="77777777" w:rsidR="00CB74DD" w:rsidRDefault="00CB74DD">
                                  <w:pPr>
                                    <w:pStyle w:val="TableParagraph"/>
                                    <w:spacing w:before="51"/>
                                    <w:ind w:right="73"/>
                                    <w:jc w:val="right"/>
                                    <w:rPr>
                                      <w:sz w:val="18"/>
                                    </w:rPr>
                                  </w:pPr>
                                  <w:r>
                                    <w:rPr>
                                      <w:w w:val="110"/>
                                      <w:sz w:val="18"/>
                                    </w:rPr>
                                    <w:t>100,000</w:t>
                                  </w:r>
                                </w:p>
                              </w:tc>
                            </w:tr>
                            <w:tr w:rsidR="00CB74DD" w14:paraId="4BA0C32A" w14:textId="77777777">
                              <w:trPr>
                                <w:trHeight w:val="302"/>
                              </w:trPr>
                              <w:tc>
                                <w:tcPr>
                                  <w:tcW w:w="1701" w:type="dxa"/>
                                </w:tcPr>
                                <w:p w14:paraId="4BA0C328" w14:textId="77777777" w:rsidR="00CB74DD" w:rsidRDefault="00CB74DD">
                                  <w:pPr>
                                    <w:pStyle w:val="TableParagraph"/>
                                    <w:spacing w:before="51"/>
                                    <w:ind w:right="73"/>
                                    <w:jc w:val="right"/>
                                    <w:rPr>
                                      <w:sz w:val="18"/>
                                    </w:rPr>
                                  </w:pPr>
                                  <w:r>
                                    <w:rPr>
                                      <w:w w:val="110"/>
                                      <w:sz w:val="18"/>
                                    </w:rPr>
                                    <w:t>Col %</w:t>
                                  </w:r>
                                </w:p>
                              </w:tc>
                              <w:tc>
                                <w:tcPr>
                                  <w:tcW w:w="1701" w:type="dxa"/>
                                </w:tcPr>
                                <w:p w14:paraId="4BA0C329" w14:textId="77777777" w:rsidR="00CB74DD" w:rsidRDefault="00CB74DD">
                                  <w:pPr>
                                    <w:pStyle w:val="TableParagraph"/>
                                    <w:spacing w:before="51"/>
                                    <w:ind w:right="73"/>
                                    <w:jc w:val="right"/>
                                    <w:rPr>
                                      <w:sz w:val="18"/>
                                    </w:rPr>
                                  </w:pPr>
                                  <w:r>
                                    <w:rPr>
                                      <w:w w:val="105"/>
                                      <w:sz w:val="18"/>
                                    </w:rPr>
                                    <w:t>94,637</w:t>
                                  </w:r>
                                </w:p>
                              </w:tc>
                            </w:tr>
                            <w:tr w:rsidR="00CB74DD" w14:paraId="4BA0C32D" w14:textId="77777777">
                              <w:trPr>
                                <w:trHeight w:val="302"/>
                              </w:trPr>
                              <w:tc>
                                <w:tcPr>
                                  <w:tcW w:w="1701" w:type="dxa"/>
                                </w:tcPr>
                                <w:p w14:paraId="4BA0C32B" w14:textId="77777777" w:rsidR="00CB74DD" w:rsidRDefault="00CB74DD">
                                  <w:pPr>
                                    <w:pStyle w:val="TableParagraph"/>
                                    <w:spacing w:before="51"/>
                                    <w:ind w:right="73"/>
                                    <w:jc w:val="right"/>
                                    <w:rPr>
                                      <w:sz w:val="18"/>
                                    </w:rPr>
                                  </w:pPr>
                                  <w:r>
                                    <w:rPr>
                                      <w:w w:val="115"/>
                                      <w:sz w:val="18"/>
                                    </w:rPr>
                                    <w:t>SE %</w:t>
                                  </w:r>
                                </w:p>
                              </w:tc>
                              <w:tc>
                                <w:tcPr>
                                  <w:tcW w:w="1701" w:type="dxa"/>
                                </w:tcPr>
                                <w:p w14:paraId="4BA0C32C" w14:textId="77777777" w:rsidR="00CB74DD" w:rsidRDefault="00CB74DD">
                                  <w:pPr>
                                    <w:pStyle w:val="TableParagraph"/>
                                    <w:spacing w:before="51"/>
                                    <w:ind w:right="73"/>
                                    <w:jc w:val="right"/>
                                    <w:rPr>
                                      <w:sz w:val="18"/>
                                    </w:rPr>
                                  </w:pPr>
                                  <w:r>
                                    <w:rPr>
                                      <w:w w:val="90"/>
                                      <w:sz w:val="18"/>
                                    </w:rPr>
                                    <w:t>1,521</w:t>
                                  </w:r>
                                </w:p>
                              </w:tc>
                            </w:tr>
                            <w:tr w:rsidR="00CB74DD" w14:paraId="4BA0C330" w14:textId="77777777">
                              <w:trPr>
                                <w:trHeight w:val="302"/>
                              </w:trPr>
                              <w:tc>
                                <w:tcPr>
                                  <w:tcW w:w="1701" w:type="dxa"/>
                                </w:tcPr>
                                <w:p w14:paraId="4BA0C32E" w14:textId="77777777" w:rsidR="00CB74DD" w:rsidRDefault="00CB74DD">
                                  <w:pPr>
                                    <w:pStyle w:val="TableParagraph"/>
                                    <w:spacing w:before="51"/>
                                    <w:ind w:right="73"/>
                                    <w:jc w:val="right"/>
                                    <w:rPr>
                                      <w:sz w:val="18"/>
                                    </w:rPr>
                                  </w:pPr>
                                  <w:r>
                                    <w:rPr>
                                      <w:w w:val="115"/>
                                      <w:sz w:val="18"/>
                                    </w:rPr>
                                    <w:t>LCL %</w:t>
                                  </w:r>
                                </w:p>
                              </w:tc>
                              <w:tc>
                                <w:tcPr>
                                  <w:tcW w:w="1701" w:type="dxa"/>
                                </w:tcPr>
                                <w:p w14:paraId="4BA0C32F" w14:textId="77777777" w:rsidR="00CB74DD" w:rsidRDefault="00CB74DD">
                                  <w:pPr>
                                    <w:pStyle w:val="TableParagraph"/>
                                    <w:spacing w:before="51"/>
                                    <w:ind w:right="73"/>
                                    <w:jc w:val="right"/>
                                    <w:rPr>
                                      <w:sz w:val="18"/>
                                    </w:rPr>
                                  </w:pPr>
                                  <w:r>
                                    <w:rPr>
                                      <w:sz w:val="18"/>
                                    </w:rPr>
                                    <w:t>91,573</w:t>
                                  </w:r>
                                </w:p>
                              </w:tc>
                            </w:tr>
                            <w:tr w:rsidR="00CB74DD" w14:paraId="4BA0C333" w14:textId="77777777">
                              <w:trPr>
                                <w:trHeight w:val="302"/>
                              </w:trPr>
                              <w:tc>
                                <w:tcPr>
                                  <w:tcW w:w="1701" w:type="dxa"/>
                                </w:tcPr>
                                <w:p w14:paraId="4BA0C331" w14:textId="77777777" w:rsidR="00CB74DD" w:rsidRDefault="00CB74DD">
                                  <w:pPr>
                                    <w:pStyle w:val="TableParagraph"/>
                                    <w:spacing w:before="51"/>
                                    <w:ind w:right="73"/>
                                    <w:jc w:val="right"/>
                                    <w:rPr>
                                      <w:sz w:val="18"/>
                                    </w:rPr>
                                  </w:pPr>
                                  <w:r>
                                    <w:rPr>
                                      <w:w w:val="115"/>
                                      <w:sz w:val="18"/>
                                    </w:rPr>
                                    <w:t>UCL %</w:t>
                                  </w:r>
                                </w:p>
                              </w:tc>
                              <w:tc>
                                <w:tcPr>
                                  <w:tcW w:w="1701" w:type="dxa"/>
                                </w:tcPr>
                                <w:p w14:paraId="4BA0C332" w14:textId="77777777" w:rsidR="00CB74DD" w:rsidRDefault="00CB74DD">
                                  <w:pPr>
                                    <w:pStyle w:val="TableParagraph"/>
                                    <w:spacing w:before="51"/>
                                    <w:ind w:right="73"/>
                                    <w:jc w:val="right"/>
                                    <w:rPr>
                                      <w:sz w:val="18"/>
                                    </w:rPr>
                                  </w:pPr>
                                  <w:r>
                                    <w:rPr>
                                      <w:sz w:val="18"/>
                                    </w:rPr>
                                    <w:t>97,701</w:t>
                                  </w:r>
                                </w:p>
                              </w:tc>
                            </w:tr>
                            <w:tr w:rsidR="00CB74DD" w14:paraId="4BA0C336" w14:textId="77777777">
                              <w:trPr>
                                <w:trHeight w:val="302"/>
                              </w:trPr>
                              <w:tc>
                                <w:tcPr>
                                  <w:tcW w:w="1701" w:type="dxa"/>
                                </w:tcPr>
                                <w:p w14:paraId="4BA0C334" w14:textId="77777777" w:rsidR="00CB74DD" w:rsidRDefault="00CB74DD">
                                  <w:pPr>
                                    <w:pStyle w:val="TableParagraph"/>
                                    <w:spacing w:before="51"/>
                                    <w:ind w:left="85"/>
                                    <w:rPr>
                                      <w:b/>
                                      <w:sz w:val="18"/>
                                    </w:rPr>
                                  </w:pPr>
                                  <w:r>
                                    <w:rPr>
                                      <w:b/>
                                      <w:w w:val="115"/>
                                      <w:sz w:val="18"/>
                                    </w:rPr>
                                    <w:t>TOTAL</w:t>
                                  </w:r>
                                </w:p>
                              </w:tc>
                              <w:tc>
                                <w:tcPr>
                                  <w:tcW w:w="1701" w:type="dxa"/>
                                </w:tcPr>
                                <w:p w14:paraId="4BA0C335"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339" w14:textId="77777777">
                              <w:trPr>
                                <w:trHeight w:val="302"/>
                              </w:trPr>
                              <w:tc>
                                <w:tcPr>
                                  <w:tcW w:w="1701" w:type="dxa"/>
                                </w:tcPr>
                                <w:p w14:paraId="4BA0C337" w14:textId="77777777" w:rsidR="00CB74DD" w:rsidRDefault="00CB74DD">
                                  <w:pPr>
                                    <w:pStyle w:val="TableParagraph"/>
                                    <w:spacing w:before="51"/>
                                    <w:ind w:right="73"/>
                                    <w:jc w:val="right"/>
                                    <w:rPr>
                                      <w:sz w:val="18"/>
                                    </w:rPr>
                                  </w:pPr>
                                  <w:r>
                                    <w:rPr>
                                      <w:w w:val="110"/>
                                      <w:sz w:val="18"/>
                                    </w:rPr>
                                    <w:t>Design Effect</w:t>
                                  </w:r>
                                </w:p>
                              </w:tc>
                              <w:tc>
                                <w:tcPr>
                                  <w:tcW w:w="1701" w:type="dxa"/>
                                </w:tcPr>
                                <w:p w14:paraId="4BA0C338" w14:textId="77777777" w:rsidR="00CB74DD" w:rsidRDefault="00CB74DD">
                                  <w:pPr>
                                    <w:pStyle w:val="TableParagraph"/>
                                    <w:spacing w:before="51"/>
                                    <w:ind w:right="73"/>
                                    <w:jc w:val="right"/>
                                    <w:rPr>
                                      <w:sz w:val="18"/>
                                    </w:rPr>
                                  </w:pPr>
                                  <w:r>
                                    <w:rPr>
                                      <w:w w:val="95"/>
                                      <w:sz w:val="18"/>
                                    </w:rPr>
                                    <w:t>1,44</w:t>
                                  </w:r>
                                </w:p>
                              </w:tc>
                            </w:tr>
                          </w:tbl>
                          <w:p w14:paraId="4BA0C33A"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D" id="Text Box 72" o:spid="_x0000_s1057" type="#_x0000_t202" style="position:absolute;margin-left:212.25pt;margin-top:41.7pt;width:170.85pt;height:234.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30F" w14:textId="77777777">
                        <w:trPr>
                          <w:trHeight w:val="302"/>
                        </w:trPr>
                        <w:tc>
                          <w:tcPr>
                            <w:tcW w:w="1701" w:type="dxa"/>
                            <w:shd w:val="clear" w:color="auto" w:fill="006AB4"/>
                          </w:tcPr>
                          <w:p w14:paraId="4BA0C30D" w14:textId="77777777" w:rsidR="00CB74DD" w:rsidRDefault="00CB74DD">
                            <w:pPr>
                              <w:pStyle w:val="TableParagraph"/>
                              <w:spacing w:before="51"/>
                              <w:ind w:left="418"/>
                              <w:rPr>
                                <w:b/>
                                <w:sz w:val="18"/>
                              </w:rPr>
                            </w:pPr>
                            <w:r>
                              <w:rPr>
                                <w:b/>
                                <w:color w:val="FFFFFF"/>
                                <w:w w:val="120"/>
                                <w:sz w:val="18"/>
                              </w:rPr>
                              <w:t>CHILDLAB</w:t>
                            </w:r>
                          </w:p>
                        </w:tc>
                        <w:tc>
                          <w:tcPr>
                            <w:tcW w:w="1701" w:type="dxa"/>
                            <w:shd w:val="clear" w:color="auto" w:fill="006AB4"/>
                          </w:tcPr>
                          <w:p w14:paraId="4BA0C30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12" w14:textId="77777777">
                        <w:trPr>
                          <w:trHeight w:val="302"/>
                        </w:trPr>
                        <w:tc>
                          <w:tcPr>
                            <w:tcW w:w="1701" w:type="dxa"/>
                          </w:tcPr>
                          <w:p w14:paraId="4BA0C310" w14:textId="77777777" w:rsidR="00CB74DD" w:rsidRDefault="00CB74DD">
                            <w:pPr>
                              <w:pStyle w:val="TableParagraph"/>
                              <w:spacing w:before="51"/>
                              <w:ind w:left="85"/>
                              <w:rPr>
                                <w:b/>
                                <w:sz w:val="18"/>
                              </w:rPr>
                            </w:pPr>
                            <w:r>
                              <w:rPr>
                                <w:b/>
                                <w:w w:val="81"/>
                                <w:sz w:val="18"/>
                              </w:rPr>
                              <w:t>1</w:t>
                            </w:r>
                          </w:p>
                        </w:tc>
                        <w:tc>
                          <w:tcPr>
                            <w:tcW w:w="1701" w:type="dxa"/>
                          </w:tcPr>
                          <w:p w14:paraId="4BA0C311" w14:textId="77777777" w:rsidR="00CB74DD" w:rsidRDefault="00CB74DD">
                            <w:pPr>
                              <w:pStyle w:val="TableParagraph"/>
                              <w:tabs>
                                <w:tab w:val="left" w:pos="1376"/>
                              </w:tabs>
                              <w:spacing w:before="51"/>
                              <w:ind w:right="73"/>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17</w:t>
                            </w:r>
                          </w:p>
                        </w:tc>
                      </w:tr>
                      <w:tr w:rsidR="00CB74DD" w14:paraId="4BA0C315" w14:textId="77777777">
                        <w:trPr>
                          <w:trHeight w:val="302"/>
                        </w:trPr>
                        <w:tc>
                          <w:tcPr>
                            <w:tcW w:w="1701" w:type="dxa"/>
                          </w:tcPr>
                          <w:p w14:paraId="4BA0C313" w14:textId="77777777" w:rsidR="00CB74DD" w:rsidRDefault="00CB74DD">
                            <w:pPr>
                              <w:pStyle w:val="TableParagraph"/>
                              <w:spacing w:before="51"/>
                              <w:ind w:right="73"/>
                              <w:jc w:val="right"/>
                              <w:rPr>
                                <w:sz w:val="18"/>
                              </w:rPr>
                            </w:pPr>
                            <w:r>
                              <w:rPr>
                                <w:w w:val="105"/>
                                <w:sz w:val="18"/>
                              </w:rPr>
                              <w:t>Row %</w:t>
                            </w:r>
                          </w:p>
                        </w:tc>
                        <w:tc>
                          <w:tcPr>
                            <w:tcW w:w="1701" w:type="dxa"/>
                          </w:tcPr>
                          <w:p w14:paraId="4BA0C314" w14:textId="77777777" w:rsidR="00CB74DD" w:rsidRDefault="00CB74DD">
                            <w:pPr>
                              <w:pStyle w:val="TableParagraph"/>
                              <w:spacing w:before="51"/>
                              <w:ind w:right="73"/>
                              <w:jc w:val="right"/>
                              <w:rPr>
                                <w:sz w:val="18"/>
                              </w:rPr>
                            </w:pPr>
                            <w:r>
                              <w:rPr>
                                <w:w w:val="110"/>
                                <w:sz w:val="18"/>
                              </w:rPr>
                              <w:t>100,000</w:t>
                            </w:r>
                          </w:p>
                        </w:tc>
                      </w:tr>
                      <w:tr w:rsidR="00CB74DD" w14:paraId="4BA0C318" w14:textId="77777777">
                        <w:trPr>
                          <w:trHeight w:val="302"/>
                        </w:trPr>
                        <w:tc>
                          <w:tcPr>
                            <w:tcW w:w="1701" w:type="dxa"/>
                          </w:tcPr>
                          <w:p w14:paraId="4BA0C316"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317" w14:textId="77777777" w:rsidR="00CB74DD" w:rsidRDefault="00CB74DD">
                            <w:pPr>
                              <w:pStyle w:val="TableParagraph"/>
                              <w:tabs>
                                <w:tab w:val="left" w:pos="107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5,363</w:t>
                            </w:r>
                          </w:p>
                        </w:tc>
                      </w:tr>
                      <w:tr w:rsidR="00CB74DD" w14:paraId="4BA0C31B" w14:textId="77777777">
                        <w:trPr>
                          <w:trHeight w:val="302"/>
                        </w:trPr>
                        <w:tc>
                          <w:tcPr>
                            <w:tcW w:w="1701" w:type="dxa"/>
                          </w:tcPr>
                          <w:p w14:paraId="4BA0C319" w14:textId="77777777" w:rsidR="00CB74DD" w:rsidRDefault="00CB74DD">
                            <w:pPr>
                              <w:pStyle w:val="TableParagraph"/>
                              <w:spacing w:before="51"/>
                              <w:ind w:right="73"/>
                              <w:jc w:val="right"/>
                              <w:rPr>
                                <w:sz w:val="18"/>
                              </w:rPr>
                            </w:pPr>
                            <w:r>
                              <w:rPr>
                                <w:w w:val="115"/>
                                <w:sz w:val="18"/>
                              </w:rPr>
                              <w:t>SE %</w:t>
                            </w:r>
                          </w:p>
                        </w:tc>
                        <w:tc>
                          <w:tcPr>
                            <w:tcW w:w="1701" w:type="dxa"/>
                          </w:tcPr>
                          <w:p w14:paraId="4BA0C31A" w14:textId="77777777" w:rsidR="00CB74DD" w:rsidRDefault="00CB74DD">
                            <w:pPr>
                              <w:pStyle w:val="TableParagraph"/>
                              <w:spacing w:before="51"/>
                              <w:ind w:right="73"/>
                              <w:jc w:val="right"/>
                              <w:rPr>
                                <w:sz w:val="18"/>
                              </w:rPr>
                            </w:pPr>
                            <w:r>
                              <w:rPr>
                                <w:w w:val="90"/>
                                <w:sz w:val="18"/>
                              </w:rPr>
                              <w:t>1,521</w:t>
                            </w:r>
                          </w:p>
                        </w:tc>
                      </w:tr>
                      <w:tr w:rsidR="00CB74DD" w14:paraId="4BA0C31E" w14:textId="77777777">
                        <w:trPr>
                          <w:trHeight w:val="302"/>
                        </w:trPr>
                        <w:tc>
                          <w:tcPr>
                            <w:tcW w:w="1701" w:type="dxa"/>
                          </w:tcPr>
                          <w:p w14:paraId="4BA0C31C"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31D" w14:textId="77777777" w:rsidR="00CB74DD" w:rsidRDefault="00CB74DD">
                            <w:pPr>
                              <w:pStyle w:val="TableParagraph"/>
                              <w:tabs>
                                <w:tab w:val="left" w:pos="106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2,299</w:t>
                            </w:r>
                          </w:p>
                        </w:tc>
                      </w:tr>
                      <w:tr w:rsidR="00CB74DD" w14:paraId="4BA0C321" w14:textId="77777777">
                        <w:trPr>
                          <w:trHeight w:val="302"/>
                        </w:trPr>
                        <w:tc>
                          <w:tcPr>
                            <w:tcW w:w="1701" w:type="dxa"/>
                          </w:tcPr>
                          <w:p w14:paraId="4BA0C31F"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320" w14:textId="77777777" w:rsidR="00CB74DD" w:rsidRDefault="00CB74DD">
                            <w:pPr>
                              <w:pStyle w:val="TableParagraph"/>
                              <w:tabs>
                                <w:tab w:val="left" w:pos="1085"/>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8,427</w:t>
                            </w:r>
                          </w:p>
                        </w:tc>
                      </w:tr>
                      <w:tr w:rsidR="00CB74DD" w14:paraId="4BA0C324" w14:textId="77777777">
                        <w:trPr>
                          <w:trHeight w:val="302"/>
                        </w:trPr>
                        <w:tc>
                          <w:tcPr>
                            <w:tcW w:w="1701" w:type="dxa"/>
                          </w:tcPr>
                          <w:p w14:paraId="4BA0C322" w14:textId="77777777" w:rsidR="00CB74DD" w:rsidRDefault="00CB74DD">
                            <w:pPr>
                              <w:pStyle w:val="TableParagraph"/>
                              <w:spacing w:before="51"/>
                              <w:ind w:left="84"/>
                              <w:rPr>
                                <w:b/>
                                <w:sz w:val="18"/>
                              </w:rPr>
                            </w:pPr>
                            <w:r>
                              <w:rPr>
                                <w:b/>
                                <w:w w:val="118"/>
                                <w:sz w:val="18"/>
                              </w:rPr>
                              <w:t>2</w:t>
                            </w:r>
                          </w:p>
                        </w:tc>
                        <w:tc>
                          <w:tcPr>
                            <w:tcW w:w="1701" w:type="dxa"/>
                          </w:tcPr>
                          <w:p w14:paraId="4BA0C323" w14:textId="77777777" w:rsidR="00CB74DD" w:rsidRDefault="00CB74DD">
                            <w:pPr>
                              <w:pStyle w:val="TableParagraph"/>
                              <w:spacing w:before="51"/>
                              <w:ind w:right="73"/>
                              <w:jc w:val="right"/>
                              <w:rPr>
                                <w:sz w:val="18"/>
                              </w:rPr>
                            </w:pPr>
                            <w:r>
                              <w:rPr>
                                <w:w w:val="115"/>
                                <w:sz w:val="18"/>
                              </w:rPr>
                              <w:t>300</w:t>
                            </w:r>
                          </w:p>
                        </w:tc>
                      </w:tr>
                      <w:tr w:rsidR="00CB74DD" w14:paraId="4BA0C327" w14:textId="77777777">
                        <w:trPr>
                          <w:trHeight w:val="302"/>
                        </w:trPr>
                        <w:tc>
                          <w:tcPr>
                            <w:tcW w:w="1701" w:type="dxa"/>
                          </w:tcPr>
                          <w:p w14:paraId="4BA0C325" w14:textId="77777777" w:rsidR="00CB74DD" w:rsidRDefault="00CB74DD">
                            <w:pPr>
                              <w:pStyle w:val="TableParagraph"/>
                              <w:spacing w:before="51"/>
                              <w:ind w:right="73"/>
                              <w:jc w:val="right"/>
                              <w:rPr>
                                <w:sz w:val="18"/>
                              </w:rPr>
                            </w:pPr>
                            <w:r>
                              <w:rPr>
                                <w:w w:val="105"/>
                                <w:sz w:val="18"/>
                              </w:rPr>
                              <w:t>Row %</w:t>
                            </w:r>
                          </w:p>
                        </w:tc>
                        <w:tc>
                          <w:tcPr>
                            <w:tcW w:w="1701" w:type="dxa"/>
                          </w:tcPr>
                          <w:p w14:paraId="4BA0C326" w14:textId="77777777" w:rsidR="00CB74DD" w:rsidRDefault="00CB74DD">
                            <w:pPr>
                              <w:pStyle w:val="TableParagraph"/>
                              <w:spacing w:before="51"/>
                              <w:ind w:right="73"/>
                              <w:jc w:val="right"/>
                              <w:rPr>
                                <w:sz w:val="18"/>
                              </w:rPr>
                            </w:pPr>
                            <w:r>
                              <w:rPr>
                                <w:w w:val="110"/>
                                <w:sz w:val="18"/>
                              </w:rPr>
                              <w:t>100,000</w:t>
                            </w:r>
                          </w:p>
                        </w:tc>
                      </w:tr>
                      <w:tr w:rsidR="00CB74DD" w14:paraId="4BA0C32A" w14:textId="77777777">
                        <w:trPr>
                          <w:trHeight w:val="302"/>
                        </w:trPr>
                        <w:tc>
                          <w:tcPr>
                            <w:tcW w:w="1701" w:type="dxa"/>
                          </w:tcPr>
                          <w:p w14:paraId="4BA0C328" w14:textId="77777777" w:rsidR="00CB74DD" w:rsidRDefault="00CB74DD">
                            <w:pPr>
                              <w:pStyle w:val="TableParagraph"/>
                              <w:spacing w:before="51"/>
                              <w:ind w:right="73"/>
                              <w:jc w:val="right"/>
                              <w:rPr>
                                <w:sz w:val="18"/>
                              </w:rPr>
                            </w:pPr>
                            <w:r>
                              <w:rPr>
                                <w:w w:val="110"/>
                                <w:sz w:val="18"/>
                              </w:rPr>
                              <w:t>Col %</w:t>
                            </w:r>
                          </w:p>
                        </w:tc>
                        <w:tc>
                          <w:tcPr>
                            <w:tcW w:w="1701" w:type="dxa"/>
                          </w:tcPr>
                          <w:p w14:paraId="4BA0C329" w14:textId="77777777" w:rsidR="00CB74DD" w:rsidRDefault="00CB74DD">
                            <w:pPr>
                              <w:pStyle w:val="TableParagraph"/>
                              <w:spacing w:before="51"/>
                              <w:ind w:right="73"/>
                              <w:jc w:val="right"/>
                              <w:rPr>
                                <w:sz w:val="18"/>
                              </w:rPr>
                            </w:pPr>
                            <w:r>
                              <w:rPr>
                                <w:w w:val="105"/>
                                <w:sz w:val="18"/>
                              </w:rPr>
                              <w:t>94,637</w:t>
                            </w:r>
                          </w:p>
                        </w:tc>
                      </w:tr>
                      <w:tr w:rsidR="00CB74DD" w14:paraId="4BA0C32D" w14:textId="77777777">
                        <w:trPr>
                          <w:trHeight w:val="302"/>
                        </w:trPr>
                        <w:tc>
                          <w:tcPr>
                            <w:tcW w:w="1701" w:type="dxa"/>
                          </w:tcPr>
                          <w:p w14:paraId="4BA0C32B" w14:textId="77777777" w:rsidR="00CB74DD" w:rsidRDefault="00CB74DD">
                            <w:pPr>
                              <w:pStyle w:val="TableParagraph"/>
                              <w:spacing w:before="51"/>
                              <w:ind w:right="73"/>
                              <w:jc w:val="right"/>
                              <w:rPr>
                                <w:sz w:val="18"/>
                              </w:rPr>
                            </w:pPr>
                            <w:r>
                              <w:rPr>
                                <w:w w:val="115"/>
                                <w:sz w:val="18"/>
                              </w:rPr>
                              <w:t>SE %</w:t>
                            </w:r>
                          </w:p>
                        </w:tc>
                        <w:tc>
                          <w:tcPr>
                            <w:tcW w:w="1701" w:type="dxa"/>
                          </w:tcPr>
                          <w:p w14:paraId="4BA0C32C" w14:textId="77777777" w:rsidR="00CB74DD" w:rsidRDefault="00CB74DD">
                            <w:pPr>
                              <w:pStyle w:val="TableParagraph"/>
                              <w:spacing w:before="51"/>
                              <w:ind w:right="73"/>
                              <w:jc w:val="right"/>
                              <w:rPr>
                                <w:sz w:val="18"/>
                              </w:rPr>
                            </w:pPr>
                            <w:r>
                              <w:rPr>
                                <w:w w:val="90"/>
                                <w:sz w:val="18"/>
                              </w:rPr>
                              <w:t>1,521</w:t>
                            </w:r>
                          </w:p>
                        </w:tc>
                      </w:tr>
                      <w:tr w:rsidR="00CB74DD" w14:paraId="4BA0C330" w14:textId="77777777">
                        <w:trPr>
                          <w:trHeight w:val="302"/>
                        </w:trPr>
                        <w:tc>
                          <w:tcPr>
                            <w:tcW w:w="1701" w:type="dxa"/>
                          </w:tcPr>
                          <w:p w14:paraId="4BA0C32E" w14:textId="77777777" w:rsidR="00CB74DD" w:rsidRDefault="00CB74DD">
                            <w:pPr>
                              <w:pStyle w:val="TableParagraph"/>
                              <w:spacing w:before="51"/>
                              <w:ind w:right="73"/>
                              <w:jc w:val="right"/>
                              <w:rPr>
                                <w:sz w:val="18"/>
                              </w:rPr>
                            </w:pPr>
                            <w:r>
                              <w:rPr>
                                <w:w w:val="115"/>
                                <w:sz w:val="18"/>
                              </w:rPr>
                              <w:t>LCL %</w:t>
                            </w:r>
                          </w:p>
                        </w:tc>
                        <w:tc>
                          <w:tcPr>
                            <w:tcW w:w="1701" w:type="dxa"/>
                          </w:tcPr>
                          <w:p w14:paraId="4BA0C32F" w14:textId="77777777" w:rsidR="00CB74DD" w:rsidRDefault="00CB74DD">
                            <w:pPr>
                              <w:pStyle w:val="TableParagraph"/>
                              <w:spacing w:before="51"/>
                              <w:ind w:right="73"/>
                              <w:jc w:val="right"/>
                              <w:rPr>
                                <w:sz w:val="18"/>
                              </w:rPr>
                            </w:pPr>
                            <w:r>
                              <w:rPr>
                                <w:sz w:val="18"/>
                              </w:rPr>
                              <w:t>91,573</w:t>
                            </w:r>
                          </w:p>
                        </w:tc>
                      </w:tr>
                      <w:tr w:rsidR="00CB74DD" w14:paraId="4BA0C333" w14:textId="77777777">
                        <w:trPr>
                          <w:trHeight w:val="302"/>
                        </w:trPr>
                        <w:tc>
                          <w:tcPr>
                            <w:tcW w:w="1701" w:type="dxa"/>
                          </w:tcPr>
                          <w:p w14:paraId="4BA0C331" w14:textId="77777777" w:rsidR="00CB74DD" w:rsidRDefault="00CB74DD">
                            <w:pPr>
                              <w:pStyle w:val="TableParagraph"/>
                              <w:spacing w:before="51"/>
                              <w:ind w:right="73"/>
                              <w:jc w:val="right"/>
                              <w:rPr>
                                <w:sz w:val="18"/>
                              </w:rPr>
                            </w:pPr>
                            <w:r>
                              <w:rPr>
                                <w:w w:val="115"/>
                                <w:sz w:val="18"/>
                              </w:rPr>
                              <w:t>UCL %</w:t>
                            </w:r>
                          </w:p>
                        </w:tc>
                        <w:tc>
                          <w:tcPr>
                            <w:tcW w:w="1701" w:type="dxa"/>
                          </w:tcPr>
                          <w:p w14:paraId="4BA0C332" w14:textId="77777777" w:rsidR="00CB74DD" w:rsidRDefault="00CB74DD">
                            <w:pPr>
                              <w:pStyle w:val="TableParagraph"/>
                              <w:spacing w:before="51"/>
                              <w:ind w:right="73"/>
                              <w:jc w:val="right"/>
                              <w:rPr>
                                <w:sz w:val="18"/>
                              </w:rPr>
                            </w:pPr>
                            <w:r>
                              <w:rPr>
                                <w:sz w:val="18"/>
                              </w:rPr>
                              <w:t>97,701</w:t>
                            </w:r>
                          </w:p>
                        </w:tc>
                      </w:tr>
                      <w:tr w:rsidR="00CB74DD" w14:paraId="4BA0C336" w14:textId="77777777">
                        <w:trPr>
                          <w:trHeight w:val="302"/>
                        </w:trPr>
                        <w:tc>
                          <w:tcPr>
                            <w:tcW w:w="1701" w:type="dxa"/>
                          </w:tcPr>
                          <w:p w14:paraId="4BA0C334" w14:textId="77777777" w:rsidR="00CB74DD" w:rsidRDefault="00CB74DD">
                            <w:pPr>
                              <w:pStyle w:val="TableParagraph"/>
                              <w:spacing w:before="51"/>
                              <w:ind w:left="85"/>
                              <w:rPr>
                                <w:b/>
                                <w:sz w:val="18"/>
                              </w:rPr>
                            </w:pPr>
                            <w:r>
                              <w:rPr>
                                <w:b/>
                                <w:w w:val="115"/>
                                <w:sz w:val="18"/>
                              </w:rPr>
                              <w:t>TOTAL</w:t>
                            </w:r>
                          </w:p>
                        </w:tc>
                        <w:tc>
                          <w:tcPr>
                            <w:tcW w:w="1701" w:type="dxa"/>
                          </w:tcPr>
                          <w:p w14:paraId="4BA0C335"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339" w14:textId="77777777">
                        <w:trPr>
                          <w:trHeight w:val="302"/>
                        </w:trPr>
                        <w:tc>
                          <w:tcPr>
                            <w:tcW w:w="1701" w:type="dxa"/>
                          </w:tcPr>
                          <w:p w14:paraId="4BA0C337" w14:textId="77777777" w:rsidR="00CB74DD" w:rsidRDefault="00CB74DD">
                            <w:pPr>
                              <w:pStyle w:val="TableParagraph"/>
                              <w:spacing w:before="51"/>
                              <w:ind w:right="73"/>
                              <w:jc w:val="right"/>
                              <w:rPr>
                                <w:sz w:val="18"/>
                              </w:rPr>
                            </w:pPr>
                            <w:r>
                              <w:rPr>
                                <w:w w:val="110"/>
                                <w:sz w:val="18"/>
                              </w:rPr>
                              <w:t>Design Effect</w:t>
                            </w:r>
                          </w:p>
                        </w:tc>
                        <w:tc>
                          <w:tcPr>
                            <w:tcW w:w="1701" w:type="dxa"/>
                          </w:tcPr>
                          <w:p w14:paraId="4BA0C338" w14:textId="77777777" w:rsidR="00CB74DD" w:rsidRDefault="00CB74DD">
                            <w:pPr>
                              <w:pStyle w:val="TableParagraph"/>
                              <w:spacing w:before="51"/>
                              <w:ind w:right="73"/>
                              <w:jc w:val="right"/>
                              <w:rPr>
                                <w:sz w:val="18"/>
                              </w:rPr>
                            </w:pPr>
                            <w:r>
                              <w:rPr>
                                <w:w w:val="95"/>
                                <w:sz w:val="18"/>
                              </w:rPr>
                              <w:t>1,44</w:t>
                            </w:r>
                          </w:p>
                        </w:tc>
                      </w:tr>
                    </w:tbl>
                    <w:p w14:paraId="4BA0C33A" w14:textId="77777777" w:rsidR="00CB74DD" w:rsidRDefault="00CB74DD">
                      <w:pPr>
                        <w:pStyle w:val="Corpsdetexte"/>
                      </w:pPr>
                    </w:p>
                  </w:txbxContent>
                </v:textbox>
                <w10:wrap type="topAndBottom" anchorx="page"/>
              </v:shape>
            </w:pict>
          </mc:Fallback>
        </mc:AlternateContent>
      </w:r>
      <w:r w:rsidR="002E47D8">
        <w:rPr>
          <w:w w:val="105"/>
        </w:rPr>
        <w:t xml:space="preserve">Si vous analysez une enquête aléatoire simple, le code est comme suit : </w:t>
      </w:r>
    </w:p>
    <w:p w14:paraId="729D22CB" w14:textId="77777777" w:rsidR="00225156" w:rsidRDefault="00225156" w:rsidP="00225156">
      <w:pPr>
        <w:pStyle w:val="Corpsdetexte"/>
        <w:ind w:right="4146"/>
        <w:rPr>
          <w:w w:val="105"/>
        </w:rPr>
      </w:pPr>
    </w:p>
    <w:p w14:paraId="4BA0B33F" w14:textId="0F466FE0" w:rsidR="00813B0E" w:rsidRPr="00225156" w:rsidRDefault="00225156" w:rsidP="00225156">
      <w:pPr>
        <w:pStyle w:val="Corpsdetexte"/>
        <w:ind w:right="4146"/>
        <w:rPr>
          <w:lang w:val="fr-FR"/>
        </w:rPr>
      </w:pPr>
      <w:r>
        <w:rPr>
          <w:noProof/>
          <w:lang w:val="en-GB" w:eastAsia="en-GB" w:bidi="ar-SA"/>
        </w:rPr>
        <mc:AlternateContent>
          <mc:Choice Requires="wps">
            <w:drawing>
              <wp:anchor distT="0" distB="0" distL="0" distR="0" simplePos="0" relativeHeight="251745280" behindDoc="1" locked="0" layoutInCell="1" allowOverlap="1" wp14:anchorId="4BA0B79E" wp14:editId="09D0CAF5">
                <wp:simplePos x="0" y="0"/>
                <wp:positionH relativeFrom="page">
                  <wp:posOffset>2769870</wp:posOffset>
                </wp:positionH>
                <wp:positionV relativeFrom="paragraph">
                  <wp:posOffset>2837180</wp:posOffset>
                </wp:positionV>
                <wp:extent cx="972185" cy="114300"/>
                <wp:effectExtent l="0" t="0" r="0" b="0"/>
                <wp:wrapTopAndBottom/>
                <wp:docPr id="16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39486" id="Rectangle 71" o:spid="_x0000_s1026" style="position:absolute;margin-left:218.1pt;margin-top:223.4pt;width:76.55pt;height: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" fillcolor="#c5da86" stroked="f">
                <w10:wrap type="topAndBottom" anchorx="page"/>
              </v:rect>
            </w:pict>
          </mc:Fallback>
        </mc:AlternateContent>
      </w:r>
      <w:r w:rsidRPr="00225156">
        <w:rPr>
          <w:bCs/>
          <w:color w:val="0B15E7"/>
          <w:sz w:val="22"/>
          <w:szCs w:val="22"/>
          <w:lang w:val="fr-FR" w:eastAsia="en-CA"/>
        </w:rPr>
        <w:t>FREQ CHILDLAB</w:t>
      </w:r>
    </w:p>
    <w:p w14:paraId="4BA0B340" w14:textId="77777777" w:rsidR="00813B0E" w:rsidRDefault="00813B0E" w:rsidP="00225156">
      <w:pPr>
        <w:pStyle w:val="Corpsdetexte"/>
      </w:pPr>
    </w:p>
    <w:p w14:paraId="2D3BF38F" w14:textId="77777777" w:rsidR="00225156" w:rsidRDefault="00225156" w:rsidP="0022515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51" w14:textId="77777777" w:rsidR="00813B0E" w:rsidRDefault="00813B0E" w:rsidP="00225156">
      <w:pPr>
        <w:pStyle w:val="Corpsdetexte"/>
        <w:rPr>
          <w:sz w:val="22"/>
        </w:rPr>
      </w:pPr>
    </w:p>
    <w:p w14:paraId="55964D57"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WORKAWAY&lt;&gt;8</w:t>
      </w:r>
    </w:p>
    <w:p w14:paraId="0221E3CB" w14:textId="77777777" w:rsidR="00225156" w:rsidRPr="00EA35CC" w:rsidRDefault="00225156" w:rsidP="00225156">
      <w:pPr>
        <w:rPr>
          <w:bCs/>
          <w:color w:val="0B15E7"/>
          <w:lang w:val="en-CA" w:eastAsia="en-CA"/>
        </w:rPr>
      </w:pPr>
    </w:p>
    <w:p w14:paraId="692C8669" w14:textId="77777777" w:rsidR="00225156" w:rsidRDefault="00225156" w:rsidP="00225156">
      <w:r>
        <w:rPr>
          <w:bCs/>
          <w:color w:val="0B15E7"/>
          <w:lang w:val="en-CA" w:eastAsia="en-CA"/>
        </w:rPr>
        <w:t>FREQ WORKAWAY</w:t>
      </w:r>
      <w:r w:rsidRPr="00EC0A6E">
        <w:rPr>
          <w:bCs/>
          <w:color w:val="0B15E7"/>
          <w:lang w:val="en-CA" w:eastAsia="en-CA"/>
        </w:rPr>
        <w:t xml:space="preserve"> </w:t>
      </w:r>
      <w:r>
        <w:rPr>
          <w:bCs/>
          <w:color w:val="0B15E7"/>
          <w:lang w:val="en-CA" w:eastAsia="en-CA"/>
        </w:rPr>
        <w:t>PSUVAR=CLUSTER</w:t>
      </w:r>
    </w:p>
    <w:p w14:paraId="4BA0B356" w14:textId="77777777" w:rsidR="00813B0E" w:rsidRDefault="00813B0E" w:rsidP="00225156">
      <w:pPr>
        <w:pStyle w:val="Corpsdetexte"/>
      </w:pPr>
    </w:p>
    <w:p w14:paraId="60752CA6" w14:textId="77777777" w:rsidR="00225156" w:rsidRDefault="00913094" w:rsidP="00225156">
      <w:pPr>
        <w:pStyle w:val="Corpsdetexte"/>
        <w:ind w:right="4146"/>
        <w:rPr>
          <w:w w:val="105"/>
        </w:rPr>
      </w:pPr>
      <w:r>
        <w:rPr>
          <w:noProof/>
          <w:lang w:val="en-GB" w:eastAsia="en-GB" w:bidi="ar-SA"/>
        </w:rPr>
        <mc:AlternateContent>
          <mc:Choice Requires="wps">
            <w:drawing>
              <wp:anchor distT="0" distB="0" distL="114300" distR="114300" simplePos="0" relativeHeight="251747328" behindDoc="0" locked="0" layoutInCell="1" allowOverlap="1" wp14:anchorId="4BA0B79F" wp14:editId="039D4823">
                <wp:simplePos x="0" y="0"/>
                <wp:positionH relativeFrom="page">
                  <wp:posOffset>2696845</wp:posOffset>
                </wp:positionH>
                <wp:positionV relativeFrom="paragraph">
                  <wp:posOffset>584835</wp:posOffset>
                </wp:positionV>
                <wp:extent cx="2169795" cy="2981325"/>
                <wp:effectExtent l="0" t="0" r="0" b="0"/>
                <wp:wrapNone/>
                <wp:docPr id="1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33D" w14:textId="77777777">
                              <w:trPr>
                                <w:trHeight w:val="302"/>
                              </w:trPr>
                              <w:tc>
                                <w:tcPr>
                                  <w:tcW w:w="1701" w:type="dxa"/>
                                  <w:gridSpan w:val="3"/>
                                  <w:shd w:val="clear" w:color="auto" w:fill="006AB4"/>
                                </w:tcPr>
                                <w:p w14:paraId="4BA0C33B" w14:textId="77777777" w:rsidR="00CB74DD" w:rsidRDefault="00CB74DD">
                                  <w:pPr>
                                    <w:pStyle w:val="TableParagraph"/>
                                    <w:spacing w:before="51"/>
                                    <w:ind w:left="335"/>
                                    <w:rPr>
                                      <w:b/>
                                      <w:sz w:val="18"/>
                                    </w:rPr>
                                  </w:pPr>
                                  <w:r>
                                    <w:rPr>
                                      <w:b/>
                                      <w:color w:val="FFFFFF"/>
                                      <w:w w:val="110"/>
                                      <w:sz w:val="18"/>
                                    </w:rPr>
                                    <w:t>WORKAWAY</w:t>
                                  </w:r>
                                </w:p>
                              </w:tc>
                              <w:tc>
                                <w:tcPr>
                                  <w:tcW w:w="1701" w:type="dxa"/>
                                  <w:gridSpan w:val="3"/>
                                  <w:shd w:val="clear" w:color="auto" w:fill="006AB4"/>
                                </w:tcPr>
                                <w:p w14:paraId="4BA0C33C"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40" w14:textId="77777777">
                              <w:trPr>
                                <w:trHeight w:val="80"/>
                              </w:trPr>
                              <w:tc>
                                <w:tcPr>
                                  <w:tcW w:w="1701" w:type="dxa"/>
                                  <w:gridSpan w:val="3"/>
                                  <w:tcBorders>
                                    <w:bottom w:val="nil"/>
                                  </w:tcBorders>
                                  <w:shd w:val="clear" w:color="auto" w:fill="C5DA86"/>
                                </w:tcPr>
                                <w:p w14:paraId="4BA0C33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3F" w14:textId="77777777" w:rsidR="00CB74DD" w:rsidRDefault="00CB74DD">
                                  <w:pPr>
                                    <w:pStyle w:val="TableParagraph"/>
                                    <w:rPr>
                                      <w:rFonts w:ascii="Times New Roman"/>
                                      <w:sz w:val="2"/>
                                    </w:rPr>
                                  </w:pPr>
                                </w:p>
                              </w:tc>
                            </w:tr>
                            <w:tr w:rsidR="00CB74DD" w14:paraId="4BA0C347" w14:textId="77777777">
                              <w:trPr>
                                <w:trHeight w:val="222"/>
                              </w:trPr>
                              <w:tc>
                                <w:tcPr>
                                  <w:tcW w:w="85" w:type="dxa"/>
                                  <w:tcBorders>
                                    <w:top w:val="nil"/>
                                    <w:right w:val="nil"/>
                                  </w:tcBorders>
                                  <w:shd w:val="clear" w:color="auto" w:fill="C5DA86"/>
                                </w:tcPr>
                                <w:p w14:paraId="4BA0C3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2"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34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5" w14:textId="77777777" w:rsidR="00CB74DD" w:rsidRDefault="00CB74DD">
                                  <w:pPr>
                                    <w:pStyle w:val="TableParagraph"/>
                                    <w:spacing w:line="191" w:lineRule="exact"/>
                                    <w:ind w:right="-15"/>
                                    <w:jc w:val="right"/>
                                    <w:rPr>
                                      <w:sz w:val="18"/>
                                    </w:rPr>
                                  </w:pPr>
                                  <w:r>
                                    <w:rPr>
                                      <w:w w:val="110"/>
                                      <w:sz w:val="18"/>
                                    </w:rPr>
                                    <w:t>64</w:t>
                                  </w:r>
                                </w:p>
                              </w:tc>
                              <w:tc>
                                <w:tcPr>
                                  <w:tcW w:w="85" w:type="dxa"/>
                                  <w:tcBorders>
                                    <w:top w:val="nil"/>
                                    <w:left w:val="nil"/>
                                  </w:tcBorders>
                                  <w:shd w:val="clear" w:color="auto" w:fill="C5DA86"/>
                                </w:tcPr>
                                <w:p w14:paraId="4BA0C346" w14:textId="77777777" w:rsidR="00CB74DD" w:rsidRDefault="00CB74DD">
                                  <w:pPr>
                                    <w:pStyle w:val="TableParagraph"/>
                                    <w:rPr>
                                      <w:rFonts w:ascii="Times New Roman"/>
                                      <w:sz w:val="14"/>
                                    </w:rPr>
                                  </w:pPr>
                                </w:p>
                              </w:tc>
                            </w:tr>
                            <w:tr w:rsidR="00CB74DD" w14:paraId="4BA0C34A" w14:textId="77777777">
                              <w:trPr>
                                <w:trHeight w:val="302"/>
                              </w:trPr>
                              <w:tc>
                                <w:tcPr>
                                  <w:tcW w:w="1701" w:type="dxa"/>
                                  <w:gridSpan w:val="3"/>
                                </w:tcPr>
                                <w:p w14:paraId="4BA0C348" w14:textId="77777777" w:rsidR="00CB74DD" w:rsidRDefault="00CB74DD">
                                  <w:pPr>
                                    <w:pStyle w:val="TableParagraph"/>
                                    <w:spacing w:before="51"/>
                                    <w:ind w:left="1098"/>
                                    <w:rPr>
                                      <w:sz w:val="18"/>
                                    </w:rPr>
                                  </w:pPr>
                                  <w:r>
                                    <w:rPr>
                                      <w:w w:val="105"/>
                                      <w:sz w:val="18"/>
                                    </w:rPr>
                                    <w:t>Row %</w:t>
                                  </w:r>
                                </w:p>
                              </w:tc>
                              <w:tc>
                                <w:tcPr>
                                  <w:tcW w:w="1701" w:type="dxa"/>
                                  <w:gridSpan w:val="3"/>
                                </w:tcPr>
                                <w:p w14:paraId="4BA0C349" w14:textId="77777777" w:rsidR="00CB74DD" w:rsidRDefault="00CB74DD">
                                  <w:pPr>
                                    <w:pStyle w:val="TableParagraph"/>
                                    <w:spacing w:before="51"/>
                                    <w:ind w:left="967"/>
                                    <w:rPr>
                                      <w:sz w:val="18"/>
                                    </w:rPr>
                                  </w:pPr>
                                  <w:r>
                                    <w:rPr>
                                      <w:w w:val="110"/>
                                      <w:sz w:val="18"/>
                                    </w:rPr>
                                    <w:t>100,000</w:t>
                                  </w:r>
                                </w:p>
                              </w:tc>
                            </w:tr>
                            <w:tr w:rsidR="00CB74DD" w14:paraId="4BA0C34D" w14:textId="77777777">
                              <w:trPr>
                                <w:trHeight w:val="80"/>
                              </w:trPr>
                              <w:tc>
                                <w:tcPr>
                                  <w:tcW w:w="1701" w:type="dxa"/>
                                  <w:gridSpan w:val="3"/>
                                  <w:tcBorders>
                                    <w:bottom w:val="nil"/>
                                  </w:tcBorders>
                                  <w:shd w:val="clear" w:color="auto" w:fill="C5DA86"/>
                                </w:tcPr>
                                <w:p w14:paraId="4BA0C34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4C" w14:textId="77777777" w:rsidR="00CB74DD" w:rsidRDefault="00CB74DD">
                                  <w:pPr>
                                    <w:pStyle w:val="TableParagraph"/>
                                    <w:rPr>
                                      <w:rFonts w:ascii="Times New Roman"/>
                                      <w:sz w:val="2"/>
                                    </w:rPr>
                                  </w:pPr>
                                </w:p>
                              </w:tc>
                            </w:tr>
                            <w:tr w:rsidR="00CB74DD" w14:paraId="4BA0C354" w14:textId="77777777">
                              <w:trPr>
                                <w:trHeight w:val="222"/>
                              </w:trPr>
                              <w:tc>
                                <w:tcPr>
                                  <w:tcW w:w="85" w:type="dxa"/>
                                  <w:tcBorders>
                                    <w:top w:val="nil"/>
                                    <w:right w:val="nil"/>
                                  </w:tcBorders>
                                  <w:shd w:val="clear" w:color="auto" w:fill="C5DA86"/>
                                </w:tcPr>
                                <w:p w14:paraId="4BA0C34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35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5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2" w14:textId="77777777" w:rsidR="00CB74DD" w:rsidRDefault="00CB74DD">
                                  <w:pPr>
                                    <w:pStyle w:val="TableParagraph"/>
                                    <w:spacing w:line="191" w:lineRule="exact"/>
                                    <w:ind w:right="-15"/>
                                    <w:jc w:val="right"/>
                                    <w:rPr>
                                      <w:sz w:val="18"/>
                                    </w:rPr>
                                  </w:pPr>
                                  <w:r>
                                    <w:rPr>
                                      <w:w w:val="110"/>
                                      <w:sz w:val="18"/>
                                    </w:rPr>
                                    <w:t>20,253</w:t>
                                  </w:r>
                                </w:p>
                              </w:tc>
                              <w:tc>
                                <w:tcPr>
                                  <w:tcW w:w="85" w:type="dxa"/>
                                  <w:tcBorders>
                                    <w:top w:val="nil"/>
                                    <w:left w:val="nil"/>
                                  </w:tcBorders>
                                  <w:shd w:val="clear" w:color="auto" w:fill="C5DA86"/>
                                </w:tcPr>
                                <w:p w14:paraId="4BA0C353" w14:textId="77777777" w:rsidR="00CB74DD" w:rsidRDefault="00CB74DD">
                                  <w:pPr>
                                    <w:pStyle w:val="TableParagraph"/>
                                    <w:rPr>
                                      <w:rFonts w:ascii="Times New Roman"/>
                                      <w:sz w:val="14"/>
                                    </w:rPr>
                                  </w:pPr>
                                </w:p>
                              </w:tc>
                            </w:tr>
                            <w:tr w:rsidR="00CB74DD" w14:paraId="4BA0C357" w14:textId="77777777">
                              <w:trPr>
                                <w:trHeight w:val="302"/>
                              </w:trPr>
                              <w:tc>
                                <w:tcPr>
                                  <w:tcW w:w="1701" w:type="dxa"/>
                                  <w:gridSpan w:val="3"/>
                                </w:tcPr>
                                <w:p w14:paraId="4BA0C35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56" w14:textId="77777777" w:rsidR="00CB74DD" w:rsidRDefault="00CB74DD">
                                  <w:pPr>
                                    <w:pStyle w:val="TableParagraph"/>
                                    <w:spacing w:before="51"/>
                                    <w:ind w:right="73"/>
                                    <w:jc w:val="right"/>
                                    <w:rPr>
                                      <w:sz w:val="18"/>
                                    </w:rPr>
                                  </w:pPr>
                                  <w:r>
                                    <w:rPr>
                                      <w:w w:val="105"/>
                                      <w:sz w:val="18"/>
                                    </w:rPr>
                                    <w:t>3,383</w:t>
                                  </w:r>
                                </w:p>
                              </w:tc>
                            </w:tr>
                            <w:tr w:rsidR="00CB74DD" w14:paraId="4BA0C35A" w14:textId="77777777">
                              <w:trPr>
                                <w:trHeight w:val="80"/>
                              </w:trPr>
                              <w:tc>
                                <w:tcPr>
                                  <w:tcW w:w="1701" w:type="dxa"/>
                                  <w:gridSpan w:val="3"/>
                                  <w:tcBorders>
                                    <w:bottom w:val="nil"/>
                                  </w:tcBorders>
                                  <w:shd w:val="clear" w:color="auto" w:fill="C5DA86"/>
                                </w:tcPr>
                                <w:p w14:paraId="4BA0C35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59" w14:textId="77777777" w:rsidR="00CB74DD" w:rsidRDefault="00CB74DD">
                                  <w:pPr>
                                    <w:pStyle w:val="TableParagraph"/>
                                    <w:rPr>
                                      <w:rFonts w:ascii="Times New Roman"/>
                                      <w:sz w:val="2"/>
                                    </w:rPr>
                                  </w:pPr>
                                </w:p>
                              </w:tc>
                            </w:tr>
                            <w:tr w:rsidR="00CB74DD" w14:paraId="4BA0C361" w14:textId="77777777">
                              <w:trPr>
                                <w:trHeight w:val="222"/>
                              </w:trPr>
                              <w:tc>
                                <w:tcPr>
                                  <w:tcW w:w="85" w:type="dxa"/>
                                  <w:tcBorders>
                                    <w:top w:val="nil"/>
                                    <w:right w:val="nil"/>
                                  </w:tcBorders>
                                  <w:shd w:val="clear" w:color="auto" w:fill="C5DA86"/>
                                </w:tcPr>
                                <w:p w14:paraId="4BA0C35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35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F" w14:textId="77777777" w:rsidR="00CB74DD" w:rsidRDefault="00CB74DD">
                                  <w:pPr>
                                    <w:pStyle w:val="TableParagraph"/>
                                    <w:spacing w:line="191" w:lineRule="exact"/>
                                    <w:ind w:right="-15"/>
                                    <w:jc w:val="right"/>
                                    <w:rPr>
                                      <w:sz w:val="18"/>
                                    </w:rPr>
                                  </w:pPr>
                                  <w:r>
                                    <w:rPr>
                                      <w:sz w:val="18"/>
                                    </w:rPr>
                                    <w:t>13,439</w:t>
                                  </w:r>
                                </w:p>
                              </w:tc>
                              <w:tc>
                                <w:tcPr>
                                  <w:tcW w:w="85" w:type="dxa"/>
                                  <w:tcBorders>
                                    <w:top w:val="nil"/>
                                    <w:left w:val="nil"/>
                                  </w:tcBorders>
                                  <w:shd w:val="clear" w:color="auto" w:fill="C5DA86"/>
                                </w:tcPr>
                                <w:p w14:paraId="4BA0C360" w14:textId="77777777" w:rsidR="00CB74DD" w:rsidRDefault="00CB74DD">
                                  <w:pPr>
                                    <w:pStyle w:val="TableParagraph"/>
                                    <w:rPr>
                                      <w:rFonts w:ascii="Times New Roman"/>
                                      <w:sz w:val="14"/>
                                    </w:rPr>
                                  </w:pPr>
                                </w:p>
                              </w:tc>
                            </w:tr>
                            <w:tr w:rsidR="00CB74DD" w14:paraId="4BA0C368" w14:textId="77777777">
                              <w:trPr>
                                <w:trHeight w:val="75"/>
                              </w:trPr>
                              <w:tc>
                                <w:tcPr>
                                  <w:tcW w:w="85" w:type="dxa"/>
                                  <w:tcBorders>
                                    <w:bottom w:val="nil"/>
                                    <w:right w:val="nil"/>
                                  </w:tcBorders>
                                  <w:shd w:val="clear" w:color="auto" w:fill="C5DA86"/>
                                </w:tcPr>
                                <w:p w14:paraId="4BA0C36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6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36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36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6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367" w14:textId="77777777" w:rsidR="00CB74DD" w:rsidRDefault="00CB74DD">
                                  <w:pPr>
                                    <w:pStyle w:val="TableParagraph"/>
                                    <w:rPr>
                                      <w:rFonts w:ascii="Times New Roman"/>
                                      <w:sz w:val="2"/>
                                    </w:rPr>
                                  </w:pPr>
                                </w:p>
                              </w:tc>
                            </w:tr>
                            <w:tr w:rsidR="00CB74DD" w14:paraId="4BA0C36F" w14:textId="77777777">
                              <w:trPr>
                                <w:trHeight w:val="217"/>
                              </w:trPr>
                              <w:tc>
                                <w:tcPr>
                                  <w:tcW w:w="85" w:type="dxa"/>
                                  <w:tcBorders>
                                    <w:top w:val="nil"/>
                                    <w:right w:val="nil"/>
                                  </w:tcBorders>
                                  <w:shd w:val="clear" w:color="auto" w:fill="C5DA86"/>
                                </w:tcPr>
                                <w:p w14:paraId="4BA0C36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6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36B" w14:textId="77777777" w:rsidR="00CB74DD" w:rsidRDefault="00CB74DD">
                                  <w:pPr>
                                    <w:rPr>
                                      <w:sz w:val="2"/>
                                      <w:szCs w:val="2"/>
                                    </w:rPr>
                                  </w:pPr>
                                </w:p>
                              </w:tc>
                              <w:tc>
                                <w:tcPr>
                                  <w:tcW w:w="85" w:type="dxa"/>
                                  <w:tcBorders>
                                    <w:top w:val="nil"/>
                                    <w:right w:val="nil"/>
                                  </w:tcBorders>
                                  <w:shd w:val="clear" w:color="auto" w:fill="C5DA86"/>
                                </w:tcPr>
                                <w:p w14:paraId="4BA0C36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6D" w14:textId="77777777" w:rsidR="00CB74DD" w:rsidRDefault="00CB74DD">
                                  <w:pPr>
                                    <w:pStyle w:val="TableParagraph"/>
                                    <w:spacing w:line="186" w:lineRule="exact"/>
                                    <w:ind w:right="-15"/>
                                    <w:jc w:val="right"/>
                                    <w:rPr>
                                      <w:sz w:val="18"/>
                                    </w:rPr>
                                  </w:pPr>
                                  <w:r>
                                    <w:rPr>
                                      <w:w w:val="110"/>
                                      <w:sz w:val="18"/>
                                    </w:rPr>
                                    <w:t>27,067</w:t>
                                  </w:r>
                                </w:p>
                              </w:tc>
                              <w:tc>
                                <w:tcPr>
                                  <w:tcW w:w="85" w:type="dxa"/>
                                  <w:tcBorders>
                                    <w:top w:val="nil"/>
                                    <w:left w:val="nil"/>
                                  </w:tcBorders>
                                  <w:shd w:val="clear" w:color="auto" w:fill="C5DA86"/>
                                </w:tcPr>
                                <w:p w14:paraId="4BA0C36E" w14:textId="77777777" w:rsidR="00CB74DD" w:rsidRDefault="00CB74DD">
                                  <w:pPr>
                                    <w:pStyle w:val="TableParagraph"/>
                                    <w:rPr>
                                      <w:rFonts w:ascii="Times New Roman"/>
                                      <w:sz w:val="14"/>
                                    </w:rPr>
                                  </w:pPr>
                                </w:p>
                              </w:tc>
                            </w:tr>
                            <w:tr w:rsidR="00CB74DD" w14:paraId="4BA0C372" w14:textId="77777777">
                              <w:trPr>
                                <w:trHeight w:val="302"/>
                              </w:trPr>
                              <w:tc>
                                <w:tcPr>
                                  <w:tcW w:w="1701" w:type="dxa"/>
                                  <w:gridSpan w:val="3"/>
                                </w:tcPr>
                                <w:p w14:paraId="4BA0C370" w14:textId="77777777" w:rsidR="00CB74DD" w:rsidRDefault="00CB74DD">
                                  <w:pPr>
                                    <w:pStyle w:val="TableParagraph"/>
                                    <w:spacing w:before="51"/>
                                    <w:ind w:left="84"/>
                                    <w:rPr>
                                      <w:b/>
                                      <w:sz w:val="18"/>
                                    </w:rPr>
                                  </w:pPr>
                                  <w:r>
                                    <w:rPr>
                                      <w:b/>
                                      <w:w w:val="118"/>
                                      <w:sz w:val="18"/>
                                    </w:rPr>
                                    <w:t>2</w:t>
                                  </w:r>
                                </w:p>
                              </w:tc>
                              <w:tc>
                                <w:tcPr>
                                  <w:tcW w:w="1701" w:type="dxa"/>
                                  <w:gridSpan w:val="3"/>
                                </w:tcPr>
                                <w:p w14:paraId="4BA0C371" w14:textId="77777777" w:rsidR="00CB74DD" w:rsidRDefault="00CB74DD">
                                  <w:pPr>
                                    <w:pStyle w:val="TableParagraph"/>
                                    <w:spacing w:before="51"/>
                                    <w:ind w:right="73"/>
                                    <w:jc w:val="right"/>
                                    <w:rPr>
                                      <w:sz w:val="18"/>
                                    </w:rPr>
                                  </w:pPr>
                                  <w:r>
                                    <w:rPr>
                                      <w:w w:val="115"/>
                                      <w:sz w:val="18"/>
                                    </w:rPr>
                                    <w:t>252</w:t>
                                  </w:r>
                                </w:p>
                              </w:tc>
                            </w:tr>
                            <w:tr w:rsidR="00CB74DD" w14:paraId="4BA0C375" w14:textId="77777777">
                              <w:trPr>
                                <w:trHeight w:val="302"/>
                              </w:trPr>
                              <w:tc>
                                <w:tcPr>
                                  <w:tcW w:w="1701" w:type="dxa"/>
                                  <w:gridSpan w:val="3"/>
                                </w:tcPr>
                                <w:p w14:paraId="4BA0C373" w14:textId="77777777" w:rsidR="00CB74DD" w:rsidRDefault="00CB74DD">
                                  <w:pPr>
                                    <w:pStyle w:val="TableParagraph"/>
                                    <w:spacing w:before="51"/>
                                    <w:ind w:left="1098"/>
                                    <w:rPr>
                                      <w:sz w:val="18"/>
                                    </w:rPr>
                                  </w:pPr>
                                  <w:r>
                                    <w:rPr>
                                      <w:w w:val="105"/>
                                      <w:sz w:val="18"/>
                                    </w:rPr>
                                    <w:t>Row %</w:t>
                                  </w:r>
                                </w:p>
                              </w:tc>
                              <w:tc>
                                <w:tcPr>
                                  <w:tcW w:w="1701" w:type="dxa"/>
                                  <w:gridSpan w:val="3"/>
                                </w:tcPr>
                                <w:p w14:paraId="4BA0C374" w14:textId="77777777" w:rsidR="00CB74DD" w:rsidRDefault="00CB74DD">
                                  <w:pPr>
                                    <w:pStyle w:val="TableParagraph"/>
                                    <w:spacing w:before="51"/>
                                    <w:ind w:left="967"/>
                                    <w:rPr>
                                      <w:sz w:val="18"/>
                                    </w:rPr>
                                  </w:pPr>
                                  <w:r>
                                    <w:rPr>
                                      <w:w w:val="110"/>
                                      <w:sz w:val="18"/>
                                    </w:rPr>
                                    <w:t>100,000</w:t>
                                  </w:r>
                                </w:p>
                              </w:tc>
                            </w:tr>
                            <w:tr w:rsidR="00CB74DD" w14:paraId="4BA0C378" w14:textId="77777777">
                              <w:trPr>
                                <w:trHeight w:val="302"/>
                              </w:trPr>
                              <w:tc>
                                <w:tcPr>
                                  <w:tcW w:w="1701" w:type="dxa"/>
                                  <w:gridSpan w:val="3"/>
                                </w:tcPr>
                                <w:p w14:paraId="4BA0C376"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377" w14:textId="77777777" w:rsidR="00CB74DD" w:rsidRDefault="00CB74DD">
                                  <w:pPr>
                                    <w:pStyle w:val="TableParagraph"/>
                                    <w:spacing w:before="51"/>
                                    <w:ind w:left="1106"/>
                                    <w:rPr>
                                      <w:sz w:val="18"/>
                                    </w:rPr>
                                  </w:pPr>
                                  <w:r>
                                    <w:rPr>
                                      <w:w w:val="105"/>
                                      <w:sz w:val="18"/>
                                    </w:rPr>
                                    <w:t>79,747</w:t>
                                  </w:r>
                                </w:p>
                              </w:tc>
                            </w:tr>
                            <w:tr w:rsidR="00CB74DD" w14:paraId="4BA0C37B" w14:textId="77777777">
                              <w:trPr>
                                <w:trHeight w:val="302"/>
                              </w:trPr>
                              <w:tc>
                                <w:tcPr>
                                  <w:tcW w:w="1701" w:type="dxa"/>
                                  <w:gridSpan w:val="3"/>
                                </w:tcPr>
                                <w:p w14:paraId="4BA0C37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7A" w14:textId="77777777" w:rsidR="00CB74DD" w:rsidRDefault="00CB74DD">
                                  <w:pPr>
                                    <w:pStyle w:val="TableParagraph"/>
                                    <w:spacing w:before="51"/>
                                    <w:ind w:right="73"/>
                                    <w:jc w:val="right"/>
                                    <w:rPr>
                                      <w:sz w:val="18"/>
                                    </w:rPr>
                                  </w:pPr>
                                  <w:r>
                                    <w:rPr>
                                      <w:w w:val="105"/>
                                      <w:sz w:val="18"/>
                                    </w:rPr>
                                    <w:t>3,383</w:t>
                                  </w:r>
                                </w:p>
                              </w:tc>
                            </w:tr>
                            <w:tr w:rsidR="00CB74DD" w14:paraId="4BA0C37E" w14:textId="77777777">
                              <w:trPr>
                                <w:trHeight w:val="302"/>
                              </w:trPr>
                              <w:tc>
                                <w:tcPr>
                                  <w:tcW w:w="1701" w:type="dxa"/>
                                  <w:gridSpan w:val="3"/>
                                </w:tcPr>
                                <w:p w14:paraId="4BA0C37C"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37D" w14:textId="77777777" w:rsidR="00CB74DD" w:rsidRDefault="00CB74DD">
                                  <w:pPr>
                                    <w:pStyle w:val="TableParagraph"/>
                                    <w:spacing w:before="51"/>
                                    <w:ind w:left="1068"/>
                                    <w:rPr>
                                      <w:sz w:val="18"/>
                                    </w:rPr>
                                  </w:pPr>
                                  <w:r>
                                    <w:rPr>
                                      <w:w w:val="110"/>
                                      <w:sz w:val="18"/>
                                    </w:rPr>
                                    <w:t>72,933</w:t>
                                  </w:r>
                                </w:p>
                              </w:tc>
                            </w:tr>
                            <w:tr w:rsidR="00CB74DD" w14:paraId="4BA0C381" w14:textId="77777777">
                              <w:trPr>
                                <w:trHeight w:val="302"/>
                              </w:trPr>
                              <w:tc>
                                <w:tcPr>
                                  <w:tcW w:w="1701" w:type="dxa"/>
                                  <w:gridSpan w:val="3"/>
                                </w:tcPr>
                                <w:p w14:paraId="4BA0C37F" w14:textId="77777777" w:rsidR="00CB74DD" w:rsidRDefault="00CB74DD">
                                  <w:pPr>
                                    <w:pStyle w:val="TableParagraph"/>
                                    <w:spacing w:before="51"/>
                                    <w:ind w:left="1098"/>
                                    <w:rPr>
                                      <w:sz w:val="18"/>
                                    </w:rPr>
                                  </w:pPr>
                                  <w:r>
                                    <w:rPr>
                                      <w:w w:val="115"/>
                                      <w:sz w:val="18"/>
                                    </w:rPr>
                                    <w:t>UCL %</w:t>
                                  </w:r>
                                </w:p>
                              </w:tc>
                              <w:tc>
                                <w:tcPr>
                                  <w:tcW w:w="1701" w:type="dxa"/>
                                  <w:gridSpan w:val="3"/>
                                </w:tcPr>
                                <w:p w14:paraId="4BA0C380" w14:textId="77777777" w:rsidR="00CB74DD" w:rsidRDefault="00CB74DD">
                                  <w:pPr>
                                    <w:pStyle w:val="TableParagraph"/>
                                    <w:spacing w:before="51"/>
                                    <w:ind w:left="1089"/>
                                    <w:rPr>
                                      <w:sz w:val="18"/>
                                    </w:rPr>
                                  </w:pPr>
                                  <w:r>
                                    <w:rPr>
                                      <w:w w:val="105"/>
                                      <w:sz w:val="18"/>
                                    </w:rPr>
                                    <w:t>86,561</w:t>
                                  </w:r>
                                </w:p>
                              </w:tc>
                            </w:tr>
                            <w:tr w:rsidR="00CB74DD" w14:paraId="4BA0C384" w14:textId="77777777">
                              <w:trPr>
                                <w:trHeight w:val="80"/>
                              </w:trPr>
                              <w:tc>
                                <w:tcPr>
                                  <w:tcW w:w="1701" w:type="dxa"/>
                                  <w:gridSpan w:val="3"/>
                                  <w:tcBorders>
                                    <w:bottom w:val="nil"/>
                                  </w:tcBorders>
                                  <w:shd w:val="clear" w:color="auto" w:fill="C5DA86"/>
                                </w:tcPr>
                                <w:p w14:paraId="4BA0C38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83" w14:textId="77777777" w:rsidR="00CB74DD" w:rsidRDefault="00CB74DD">
                                  <w:pPr>
                                    <w:pStyle w:val="TableParagraph"/>
                                    <w:rPr>
                                      <w:rFonts w:ascii="Times New Roman"/>
                                      <w:sz w:val="2"/>
                                    </w:rPr>
                                  </w:pPr>
                                </w:p>
                              </w:tc>
                            </w:tr>
                            <w:tr w:rsidR="00CB74DD" w14:paraId="4BA0C38B" w14:textId="77777777">
                              <w:trPr>
                                <w:trHeight w:val="222"/>
                              </w:trPr>
                              <w:tc>
                                <w:tcPr>
                                  <w:tcW w:w="85" w:type="dxa"/>
                                  <w:tcBorders>
                                    <w:top w:val="nil"/>
                                    <w:right w:val="nil"/>
                                  </w:tcBorders>
                                  <w:shd w:val="clear" w:color="auto" w:fill="C5DA86"/>
                                </w:tcPr>
                                <w:p w14:paraId="4BA0C38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86"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8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89" w14:textId="77777777" w:rsidR="00CB74DD" w:rsidRDefault="00CB74DD">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4BA0C38A" w14:textId="77777777" w:rsidR="00CB74DD" w:rsidRDefault="00CB74DD">
                                  <w:pPr>
                                    <w:pStyle w:val="TableParagraph"/>
                                    <w:rPr>
                                      <w:rFonts w:ascii="Times New Roman"/>
                                      <w:sz w:val="14"/>
                                    </w:rPr>
                                  </w:pPr>
                                </w:p>
                              </w:tc>
                            </w:tr>
                            <w:tr w:rsidR="00CB74DD" w14:paraId="4BA0C38E" w14:textId="77777777">
                              <w:trPr>
                                <w:trHeight w:val="302"/>
                              </w:trPr>
                              <w:tc>
                                <w:tcPr>
                                  <w:tcW w:w="1701" w:type="dxa"/>
                                  <w:gridSpan w:val="3"/>
                                </w:tcPr>
                                <w:p w14:paraId="4BA0C38C"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8D" w14:textId="77777777" w:rsidR="00CB74DD" w:rsidRDefault="00CB74DD">
                                  <w:pPr>
                                    <w:pStyle w:val="TableParagraph"/>
                                    <w:spacing w:before="51"/>
                                    <w:ind w:right="73"/>
                                    <w:jc w:val="right"/>
                                    <w:rPr>
                                      <w:sz w:val="18"/>
                                    </w:rPr>
                                  </w:pPr>
                                  <w:r>
                                    <w:rPr>
                                      <w:w w:val="110"/>
                                      <w:sz w:val="18"/>
                                    </w:rPr>
                                    <w:t>2,23</w:t>
                                  </w:r>
                                </w:p>
                              </w:tc>
                            </w:tr>
                          </w:tbl>
                          <w:p w14:paraId="4BA0C38F"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9F" id="Text Box 70" o:spid="_x0000_s1058" type="#_x0000_t202" style="position:absolute;margin-left:212.35pt;margin-top:46.05pt;width:170.85pt;height:234.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33D" w14:textId="77777777">
                        <w:trPr>
                          <w:trHeight w:val="302"/>
                        </w:trPr>
                        <w:tc>
                          <w:tcPr>
                            <w:tcW w:w="1701" w:type="dxa"/>
                            <w:gridSpan w:val="3"/>
                            <w:shd w:val="clear" w:color="auto" w:fill="006AB4"/>
                          </w:tcPr>
                          <w:p w14:paraId="4BA0C33B" w14:textId="77777777" w:rsidR="00CB74DD" w:rsidRDefault="00CB74DD">
                            <w:pPr>
                              <w:pStyle w:val="TableParagraph"/>
                              <w:spacing w:before="51"/>
                              <w:ind w:left="335"/>
                              <w:rPr>
                                <w:b/>
                                <w:sz w:val="18"/>
                              </w:rPr>
                            </w:pPr>
                            <w:r>
                              <w:rPr>
                                <w:b/>
                                <w:color w:val="FFFFFF"/>
                                <w:w w:val="110"/>
                                <w:sz w:val="18"/>
                              </w:rPr>
                              <w:t>WORKAWAY</w:t>
                            </w:r>
                          </w:p>
                        </w:tc>
                        <w:tc>
                          <w:tcPr>
                            <w:tcW w:w="1701" w:type="dxa"/>
                            <w:gridSpan w:val="3"/>
                            <w:shd w:val="clear" w:color="auto" w:fill="006AB4"/>
                          </w:tcPr>
                          <w:p w14:paraId="4BA0C33C"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40" w14:textId="77777777">
                        <w:trPr>
                          <w:trHeight w:val="80"/>
                        </w:trPr>
                        <w:tc>
                          <w:tcPr>
                            <w:tcW w:w="1701" w:type="dxa"/>
                            <w:gridSpan w:val="3"/>
                            <w:tcBorders>
                              <w:bottom w:val="nil"/>
                            </w:tcBorders>
                            <w:shd w:val="clear" w:color="auto" w:fill="C5DA86"/>
                          </w:tcPr>
                          <w:p w14:paraId="4BA0C33E"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3F" w14:textId="77777777" w:rsidR="00CB74DD" w:rsidRDefault="00CB74DD">
                            <w:pPr>
                              <w:pStyle w:val="TableParagraph"/>
                              <w:rPr>
                                <w:rFonts w:ascii="Times New Roman"/>
                                <w:sz w:val="2"/>
                              </w:rPr>
                            </w:pPr>
                          </w:p>
                        </w:tc>
                      </w:tr>
                      <w:tr w:rsidR="00CB74DD" w14:paraId="4BA0C347" w14:textId="77777777">
                        <w:trPr>
                          <w:trHeight w:val="222"/>
                        </w:trPr>
                        <w:tc>
                          <w:tcPr>
                            <w:tcW w:w="85" w:type="dxa"/>
                            <w:tcBorders>
                              <w:top w:val="nil"/>
                              <w:right w:val="nil"/>
                            </w:tcBorders>
                            <w:shd w:val="clear" w:color="auto" w:fill="C5DA86"/>
                          </w:tcPr>
                          <w:p w14:paraId="4BA0C34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2"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343"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4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5" w14:textId="77777777" w:rsidR="00CB74DD" w:rsidRDefault="00CB74DD">
                            <w:pPr>
                              <w:pStyle w:val="TableParagraph"/>
                              <w:spacing w:line="191" w:lineRule="exact"/>
                              <w:ind w:right="-15"/>
                              <w:jc w:val="right"/>
                              <w:rPr>
                                <w:sz w:val="18"/>
                              </w:rPr>
                            </w:pPr>
                            <w:r>
                              <w:rPr>
                                <w:w w:val="110"/>
                                <w:sz w:val="18"/>
                              </w:rPr>
                              <w:t>64</w:t>
                            </w:r>
                          </w:p>
                        </w:tc>
                        <w:tc>
                          <w:tcPr>
                            <w:tcW w:w="85" w:type="dxa"/>
                            <w:tcBorders>
                              <w:top w:val="nil"/>
                              <w:left w:val="nil"/>
                            </w:tcBorders>
                            <w:shd w:val="clear" w:color="auto" w:fill="C5DA86"/>
                          </w:tcPr>
                          <w:p w14:paraId="4BA0C346" w14:textId="77777777" w:rsidR="00CB74DD" w:rsidRDefault="00CB74DD">
                            <w:pPr>
                              <w:pStyle w:val="TableParagraph"/>
                              <w:rPr>
                                <w:rFonts w:ascii="Times New Roman"/>
                                <w:sz w:val="14"/>
                              </w:rPr>
                            </w:pPr>
                          </w:p>
                        </w:tc>
                      </w:tr>
                      <w:tr w:rsidR="00CB74DD" w14:paraId="4BA0C34A" w14:textId="77777777">
                        <w:trPr>
                          <w:trHeight w:val="302"/>
                        </w:trPr>
                        <w:tc>
                          <w:tcPr>
                            <w:tcW w:w="1701" w:type="dxa"/>
                            <w:gridSpan w:val="3"/>
                          </w:tcPr>
                          <w:p w14:paraId="4BA0C348" w14:textId="77777777" w:rsidR="00CB74DD" w:rsidRDefault="00CB74DD">
                            <w:pPr>
                              <w:pStyle w:val="TableParagraph"/>
                              <w:spacing w:before="51"/>
                              <w:ind w:left="1098"/>
                              <w:rPr>
                                <w:sz w:val="18"/>
                              </w:rPr>
                            </w:pPr>
                            <w:r>
                              <w:rPr>
                                <w:w w:val="105"/>
                                <w:sz w:val="18"/>
                              </w:rPr>
                              <w:t>Row %</w:t>
                            </w:r>
                          </w:p>
                        </w:tc>
                        <w:tc>
                          <w:tcPr>
                            <w:tcW w:w="1701" w:type="dxa"/>
                            <w:gridSpan w:val="3"/>
                          </w:tcPr>
                          <w:p w14:paraId="4BA0C349" w14:textId="77777777" w:rsidR="00CB74DD" w:rsidRDefault="00CB74DD">
                            <w:pPr>
                              <w:pStyle w:val="TableParagraph"/>
                              <w:spacing w:before="51"/>
                              <w:ind w:left="967"/>
                              <w:rPr>
                                <w:sz w:val="18"/>
                              </w:rPr>
                            </w:pPr>
                            <w:r>
                              <w:rPr>
                                <w:w w:val="110"/>
                                <w:sz w:val="18"/>
                              </w:rPr>
                              <w:t>100,000</w:t>
                            </w:r>
                          </w:p>
                        </w:tc>
                      </w:tr>
                      <w:tr w:rsidR="00CB74DD" w14:paraId="4BA0C34D" w14:textId="77777777">
                        <w:trPr>
                          <w:trHeight w:val="80"/>
                        </w:trPr>
                        <w:tc>
                          <w:tcPr>
                            <w:tcW w:w="1701" w:type="dxa"/>
                            <w:gridSpan w:val="3"/>
                            <w:tcBorders>
                              <w:bottom w:val="nil"/>
                            </w:tcBorders>
                            <w:shd w:val="clear" w:color="auto" w:fill="C5DA86"/>
                          </w:tcPr>
                          <w:p w14:paraId="4BA0C34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4C" w14:textId="77777777" w:rsidR="00CB74DD" w:rsidRDefault="00CB74DD">
                            <w:pPr>
                              <w:pStyle w:val="TableParagraph"/>
                              <w:rPr>
                                <w:rFonts w:ascii="Times New Roman"/>
                                <w:sz w:val="2"/>
                              </w:rPr>
                            </w:pPr>
                          </w:p>
                        </w:tc>
                      </w:tr>
                      <w:tr w:rsidR="00CB74DD" w14:paraId="4BA0C354" w14:textId="77777777">
                        <w:trPr>
                          <w:trHeight w:val="222"/>
                        </w:trPr>
                        <w:tc>
                          <w:tcPr>
                            <w:tcW w:w="85" w:type="dxa"/>
                            <w:tcBorders>
                              <w:top w:val="nil"/>
                              <w:right w:val="nil"/>
                            </w:tcBorders>
                            <w:shd w:val="clear" w:color="auto" w:fill="C5DA86"/>
                          </w:tcPr>
                          <w:p w14:paraId="4BA0C34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4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35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5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2" w14:textId="77777777" w:rsidR="00CB74DD" w:rsidRDefault="00CB74DD">
                            <w:pPr>
                              <w:pStyle w:val="TableParagraph"/>
                              <w:spacing w:line="191" w:lineRule="exact"/>
                              <w:ind w:right="-15"/>
                              <w:jc w:val="right"/>
                              <w:rPr>
                                <w:sz w:val="18"/>
                              </w:rPr>
                            </w:pPr>
                            <w:r>
                              <w:rPr>
                                <w:w w:val="110"/>
                                <w:sz w:val="18"/>
                              </w:rPr>
                              <w:t>20,253</w:t>
                            </w:r>
                          </w:p>
                        </w:tc>
                        <w:tc>
                          <w:tcPr>
                            <w:tcW w:w="85" w:type="dxa"/>
                            <w:tcBorders>
                              <w:top w:val="nil"/>
                              <w:left w:val="nil"/>
                            </w:tcBorders>
                            <w:shd w:val="clear" w:color="auto" w:fill="C5DA86"/>
                          </w:tcPr>
                          <w:p w14:paraId="4BA0C353" w14:textId="77777777" w:rsidR="00CB74DD" w:rsidRDefault="00CB74DD">
                            <w:pPr>
                              <w:pStyle w:val="TableParagraph"/>
                              <w:rPr>
                                <w:rFonts w:ascii="Times New Roman"/>
                                <w:sz w:val="14"/>
                              </w:rPr>
                            </w:pPr>
                          </w:p>
                        </w:tc>
                      </w:tr>
                      <w:tr w:rsidR="00CB74DD" w14:paraId="4BA0C357" w14:textId="77777777">
                        <w:trPr>
                          <w:trHeight w:val="302"/>
                        </w:trPr>
                        <w:tc>
                          <w:tcPr>
                            <w:tcW w:w="1701" w:type="dxa"/>
                            <w:gridSpan w:val="3"/>
                          </w:tcPr>
                          <w:p w14:paraId="4BA0C35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56" w14:textId="77777777" w:rsidR="00CB74DD" w:rsidRDefault="00CB74DD">
                            <w:pPr>
                              <w:pStyle w:val="TableParagraph"/>
                              <w:spacing w:before="51"/>
                              <w:ind w:right="73"/>
                              <w:jc w:val="right"/>
                              <w:rPr>
                                <w:sz w:val="18"/>
                              </w:rPr>
                            </w:pPr>
                            <w:r>
                              <w:rPr>
                                <w:w w:val="105"/>
                                <w:sz w:val="18"/>
                              </w:rPr>
                              <w:t>3,383</w:t>
                            </w:r>
                          </w:p>
                        </w:tc>
                      </w:tr>
                      <w:tr w:rsidR="00CB74DD" w14:paraId="4BA0C35A" w14:textId="77777777">
                        <w:trPr>
                          <w:trHeight w:val="80"/>
                        </w:trPr>
                        <w:tc>
                          <w:tcPr>
                            <w:tcW w:w="1701" w:type="dxa"/>
                            <w:gridSpan w:val="3"/>
                            <w:tcBorders>
                              <w:bottom w:val="nil"/>
                            </w:tcBorders>
                            <w:shd w:val="clear" w:color="auto" w:fill="C5DA86"/>
                          </w:tcPr>
                          <w:p w14:paraId="4BA0C35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59" w14:textId="77777777" w:rsidR="00CB74DD" w:rsidRDefault="00CB74DD">
                            <w:pPr>
                              <w:pStyle w:val="TableParagraph"/>
                              <w:rPr>
                                <w:rFonts w:ascii="Times New Roman"/>
                                <w:sz w:val="2"/>
                              </w:rPr>
                            </w:pPr>
                          </w:p>
                        </w:tc>
                      </w:tr>
                      <w:tr w:rsidR="00CB74DD" w14:paraId="4BA0C361" w14:textId="77777777">
                        <w:trPr>
                          <w:trHeight w:val="222"/>
                        </w:trPr>
                        <w:tc>
                          <w:tcPr>
                            <w:tcW w:w="85" w:type="dxa"/>
                            <w:tcBorders>
                              <w:top w:val="nil"/>
                              <w:right w:val="nil"/>
                            </w:tcBorders>
                            <w:shd w:val="clear" w:color="auto" w:fill="C5DA86"/>
                          </w:tcPr>
                          <w:p w14:paraId="4BA0C35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35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5F" w14:textId="77777777" w:rsidR="00CB74DD" w:rsidRDefault="00CB74DD">
                            <w:pPr>
                              <w:pStyle w:val="TableParagraph"/>
                              <w:spacing w:line="191" w:lineRule="exact"/>
                              <w:ind w:right="-15"/>
                              <w:jc w:val="right"/>
                              <w:rPr>
                                <w:sz w:val="18"/>
                              </w:rPr>
                            </w:pPr>
                            <w:r>
                              <w:rPr>
                                <w:sz w:val="18"/>
                              </w:rPr>
                              <w:t>13,439</w:t>
                            </w:r>
                          </w:p>
                        </w:tc>
                        <w:tc>
                          <w:tcPr>
                            <w:tcW w:w="85" w:type="dxa"/>
                            <w:tcBorders>
                              <w:top w:val="nil"/>
                              <w:left w:val="nil"/>
                            </w:tcBorders>
                            <w:shd w:val="clear" w:color="auto" w:fill="C5DA86"/>
                          </w:tcPr>
                          <w:p w14:paraId="4BA0C360" w14:textId="77777777" w:rsidR="00CB74DD" w:rsidRDefault="00CB74DD">
                            <w:pPr>
                              <w:pStyle w:val="TableParagraph"/>
                              <w:rPr>
                                <w:rFonts w:ascii="Times New Roman"/>
                                <w:sz w:val="14"/>
                              </w:rPr>
                            </w:pPr>
                          </w:p>
                        </w:tc>
                      </w:tr>
                      <w:tr w:rsidR="00CB74DD" w14:paraId="4BA0C368" w14:textId="77777777">
                        <w:trPr>
                          <w:trHeight w:val="75"/>
                        </w:trPr>
                        <w:tc>
                          <w:tcPr>
                            <w:tcW w:w="85" w:type="dxa"/>
                            <w:tcBorders>
                              <w:bottom w:val="nil"/>
                              <w:right w:val="nil"/>
                            </w:tcBorders>
                            <w:shd w:val="clear" w:color="auto" w:fill="C5DA86"/>
                          </w:tcPr>
                          <w:p w14:paraId="4BA0C36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6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36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36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6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367" w14:textId="77777777" w:rsidR="00CB74DD" w:rsidRDefault="00CB74DD">
                            <w:pPr>
                              <w:pStyle w:val="TableParagraph"/>
                              <w:rPr>
                                <w:rFonts w:ascii="Times New Roman"/>
                                <w:sz w:val="2"/>
                              </w:rPr>
                            </w:pPr>
                          </w:p>
                        </w:tc>
                      </w:tr>
                      <w:tr w:rsidR="00CB74DD" w14:paraId="4BA0C36F" w14:textId="77777777">
                        <w:trPr>
                          <w:trHeight w:val="217"/>
                        </w:trPr>
                        <w:tc>
                          <w:tcPr>
                            <w:tcW w:w="85" w:type="dxa"/>
                            <w:tcBorders>
                              <w:top w:val="nil"/>
                              <w:right w:val="nil"/>
                            </w:tcBorders>
                            <w:shd w:val="clear" w:color="auto" w:fill="C5DA86"/>
                          </w:tcPr>
                          <w:p w14:paraId="4BA0C36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6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36B" w14:textId="77777777" w:rsidR="00CB74DD" w:rsidRDefault="00CB74DD">
                            <w:pPr>
                              <w:rPr>
                                <w:sz w:val="2"/>
                                <w:szCs w:val="2"/>
                              </w:rPr>
                            </w:pPr>
                          </w:p>
                        </w:tc>
                        <w:tc>
                          <w:tcPr>
                            <w:tcW w:w="85" w:type="dxa"/>
                            <w:tcBorders>
                              <w:top w:val="nil"/>
                              <w:right w:val="nil"/>
                            </w:tcBorders>
                            <w:shd w:val="clear" w:color="auto" w:fill="C5DA86"/>
                          </w:tcPr>
                          <w:p w14:paraId="4BA0C36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6D" w14:textId="77777777" w:rsidR="00CB74DD" w:rsidRDefault="00CB74DD">
                            <w:pPr>
                              <w:pStyle w:val="TableParagraph"/>
                              <w:spacing w:line="186" w:lineRule="exact"/>
                              <w:ind w:right="-15"/>
                              <w:jc w:val="right"/>
                              <w:rPr>
                                <w:sz w:val="18"/>
                              </w:rPr>
                            </w:pPr>
                            <w:r>
                              <w:rPr>
                                <w:w w:val="110"/>
                                <w:sz w:val="18"/>
                              </w:rPr>
                              <w:t>27,067</w:t>
                            </w:r>
                          </w:p>
                        </w:tc>
                        <w:tc>
                          <w:tcPr>
                            <w:tcW w:w="85" w:type="dxa"/>
                            <w:tcBorders>
                              <w:top w:val="nil"/>
                              <w:left w:val="nil"/>
                            </w:tcBorders>
                            <w:shd w:val="clear" w:color="auto" w:fill="C5DA86"/>
                          </w:tcPr>
                          <w:p w14:paraId="4BA0C36E" w14:textId="77777777" w:rsidR="00CB74DD" w:rsidRDefault="00CB74DD">
                            <w:pPr>
                              <w:pStyle w:val="TableParagraph"/>
                              <w:rPr>
                                <w:rFonts w:ascii="Times New Roman"/>
                                <w:sz w:val="14"/>
                              </w:rPr>
                            </w:pPr>
                          </w:p>
                        </w:tc>
                      </w:tr>
                      <w:tr w:rsidR="00CB74DD" w14:paraId="4BA0C372" w14:textId="77777777">
                        <w:trPr>
                          <w:trHeight w:val="302"/>
                        </w:trPr>
                        <w:tc>
                          <w:tcPr>
                            <w:tcW w:w="1701" w:type="dxa"/>
                            <w:gridSpan w:val="3"/>
                          </w:tcPr>
                          <w:p w14:paraId="4BA0C370" w14:textId="77777777" w:rsidR="00CB74DD" w:rsidRDefault="00CB74DD">
                            <w:pPr>
                              <w:pStyle w:val="TableParagraph"/>
                              <w:spacing w:before="51"/>
                              <w:ind w:left="84"/>
                              <w:rPr>
                                <w:b/>
                                <w:sz w:val="18"/>
                              </w:rPr>
                            </w:pPr>
                            <w:r>
                              <w:rPr>
                                <w:b/>
                                <w:w w:val="118"/>
                                <w:sz w:val="18"/>
                              </w:rPr>
                              <w:t>2</w:t>
                            </w:r>
                          </w:p>
                        </w:tc>
                        <w:tc>
                          <w:tcPr>
                            <w:tcW w:w="1701" w:type="dxa"/>
                            <w:gridSpan w:val="3"/>
                          </w:tcPr>
                          <w:p w14:paraId="4BA0C371" w14:textId="77777777" w:rsidR="00CB74DD" w:rsidRDefault="00CB74DD">
                            <w:pPr>
                              <w:pStyle w:val="TableParagraph"/>
                              <w:spacing w:before="51"/>
                              <w:ind w:right="73"/>
                              <w:jc w:val="right"/>
                              <w:rPr>
                                <w:sz w:val="18"/>
                              </w:rPr>
                            </w:pPr>
                            <w:r>
                              <w:rPr>
                                <w:w w:val="115"/>
                                <w:sz w:val="18"/>
                              </w:rPr>
                              <w:t>252</w:t>
                            </w:r>
                          </w:p>
                        </w:tc>
                      </w:tr>
                      <w:tr w:rsidR="00CB74DD" w14:paraId="4BA0C375" w14:textId="77777777">
                        <w:trPr>
                          <w:trHeight w:val="302"/>
                        </w:trPr>
                        <w:tc>
                          <w:tcPr>
                            <w:tcW w:w="1701" w:type="dxa"/>
                            <w:gridSpan w:val="3"/>
                          </w:tcPr>
                          <w:p w14:paraId="4BA0C373" w14:textId="77777777" w:rsidR="00CB74DD" w:rsidRDefault="00CB74DD">
                            <w:pPr>
                              <w:pStyle w:val="TableParagraph"/>
                              <w:spacing w:before="51"/>
                              <w:ind w:left="1098"/>
                              <w:rPr>
                                <w:sz w:val="18"/>
                              </w:rPr>
                            </w:pPr>
                            <w:r>
                              <w:rPr>
                                <w:w w:val="105"/>
                                <w:sz w:val="18"/>
                              </w:rPr>
                              <w:t>Row %</w:t>
                            </w:r>
                          </w:p>
                        </w:tc>
                        <w:tc>
                          <w:tcPr>
                            <w:tcW w:w="1701" w:type="dxa"/>
                            <w:gridSpan w:val="3"/>
                          </w:tcPr>
                          <w:p w14:paraId="4BA0C374" w14:textId="77777777" w:rsidR="00CB74DD" w:rsidRDefault="00CB74DD">
                            <w:pPr>
                              <w:pStyle w:val="TableParagraph"/>
                              <w:spacing w:before="51"/>
                              <w:ind w:left="967"/>
                              <w:rPr>
                                <w:sz w:val="18"/>
                              </w:rPr>
                            </w:pPr>
                            <w:r>
                              <w:rPr>
                                <w:w w:val="110"/>
                                <w:sz w:val="18"/>
                              </w:rPr>
                              <w:t>100,000</w:t>
                            </w:r>
                          </w:p>
                        </w:tc>
                      </w:tr>
                      <w:tr w:rsidR="00CB74DD" w14:paraId="4BA0C378" w14:textId="77777777">
                        <w:trPr>
                          <w:trHeight w:val="302"/>
                        </w:trPr>
                        <w:tc>
                          <w:tcPr>
                            <w:tcW w:w="1701" w:type="dxa"/>
                            <w:gridSpan w:val="3"/>
                          </w:tcPr>
                          <w:p w14:paraId="4BA0C376"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377" w14:textId="77777777" w:rsidR="00CB74DD" w:rsidRDefault="00CB74DD">
                            <w:pPr>
                              <w:pStyle w:val="TableParagraph"/>
                              <w:spacing w:before="51"/>
                              <w:ind w:left="1106"/>
                              <w:rPr>
                                <w:sz w:val="18"/>
                              </w:rPr>
                            </w:pPr>
                            <w:r>
                              <w:rPr>
                                <w:w w:val="105"/>
                                <w:sz w:val="18"/>
                              </w:rPr>
                              <w:t>79,747</w:t>
                            </w:r>
                          </w:p>
                        </w:tc>
                      </w:tr>
                      <w:tr w:rsidR="00CB74DD" w14:paraId="4BA0C37B" w14:textId="77777777">
                        <w:trPr>
                          <w:trHeight w:val="302"/>
                        </w:trPr>
                        <w:tc>
                          <w:tcPr>
                            <w:tcW w:w="1701" w:type="dxa"/>
                            <w:gridSpan w:val="3"/>
                          </w:tcPr>
                          <w:p w14:paraId="4BA0C37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7A" w14:textId="77777777" w:rsidR="00CB74DD" w:rsidRDefault="00CB74DD">
                            <w:pPr>
                              <w:pStyle w:val="TableParagraph"/>
                              <w:spacing w:before="51"/>
                              <w:ind w:right="73"/>
                              <w:jc w:val="right"/>
                              <w:rPr>
                                <w:sz w:val="18"/>
                              </w:rPr>
                            </w:pPr>
                            <w:r>
                              <w:rPr>
                                <w:w w:val="105"/>
                                <w:sz w:val="18"/>
                              </w:rPr>
                              <w:t>3,383</w:t>
                            </w:r>
                          </w:p>
                        </w:tc>
                      </w:tr>
                      <w:tr w:rsidR="00CB74DD" w14:paraId="4BA0C37E" w14:textId="77777777">
                        <w:trPr>
                          <w:trHeight w:val="302"/>
                        </w:trPr>
                        <w:tc>
                          <w:tcPr>
                            <w:tcW w:w="1701" w:type="dxa"/>
                            <w:gridSpan w:val="3"/>
                          </w:tcPr>
                          <w:p w14:paraId="4BA0C37C"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37D" w14:textId="77777777" w:rsidR="00CB74DD" w:rsidRDefault="00CB74DD">
                            <w:pPr>
                              <w:pStyle w:val="TableParagraph"/>
                              <w:spacing w:before="51"/>
                              <w:ind w:left="1068"/>
                              <w:rPr>
                                <w:sz w:val="18"/>
                              </w:rPr>
                            </w:pPr>
                            <w:r>
                              <w:rPr>
                                <w:w w:val="110"/>
                                <w:sz w:val="18"/>
                              </w:rPr>
                              <w:t>72,933</w:t>
                            </w:r>
                          </w:p>
                        </w:tc>
                      </w:tr>
                      <w:tr w:rsidR="00CB74DD" w14:paraId="4BA0C381" w14:textId="77777777">
                        <w:trPr>
                          <w:trHeight w:val="302"/>
                        </w:trPr>
                        <w:tc>
                          <w:tcPr>
                            <w:tcW w:w="1701" w:type="dxa"/>
                            <w:gridSpan w:val="3"/>
                          </w:tcPr>
                          <w:p w14:paraId="4BA0C37F" w14:textId="77777777" w:rsidR="00CB74DD" w:rsidRDefault="00CB74DD">
                            <w:pPr>
                              <w:pStyle w:val="TableParagraph"/>
                              <w:spacing w:before="51"/>
                              <w:ind w:left="1098"/>
                              <w:rPr>
                                <w:sz w:val="18"/>
                              </w:rPr>
                            </w:pPr>
                            <w:r>
                              <w:rPr>
                                <w:w w:val="115"/>
                                <w:sz w:val="18"/>
                              </w:rPr>
                              <w:t>UCL %</w:t>
                            </w:r>
                          </w:p>
                        </w:tc>
                        <w:tc>
                          <w:tcPr>
                            <w:tcW w:w="1701" w:type="dxa"/>
                            <w:gridSpan w:val="3"/>
                          </w:tcPr>
                          <w:p w14:paraId="4BA0C380" w14:textId="77777777" w:rsidR="00CB74DD" w:rsidRDefault="00CB74DD">
                            <w:pPr>
                              <w:pStyle w:val="TableParagraph"/>
                              <w:spacing w:before="51"/>
                              <w:ind w:left="1089"/>
                              <w:rPr>
                                <w:sz w:val="18"/>
                              </w:rPr>
                            </w:pPr>
                            <w:r>
                              <w:rPr>
                                <w:w w:val="105"/>
                                <w:sz w:val="18"/>
                              </w:rPr>
                              <w:t>86,561</w:t>
                            </w:r>
                          </w:p>
                        </w:tc>
                      </w:tr>
                      <w:tr w:rsidR="00CB74DD" w14:paraId="4BA0C384" w14:textId="77777777">
                        <w:trPr>
                          <w:trHeight w:val="80"/>
                        </w:trPr>
                        <w:tc>
                          <w:tcPr>
                            <w:tcW w:w="1701" w:type="dxa"/>
                            <w:gridSpan w:val="3"/>
                            <w:tcBorders>
                              <w:bottom w:val="nil"/>
                            </w:tcBorders>
                            <w:shd w:val="clear" w:color="auto" w:fill="C5DA86"/>
                          </w:tcPr>
                          <w:p w14:paraId="4BA0C38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83" w14:textId="77777777" w:rsidR="00CB74DD" w:rsidRDefault="00CB74DD">
                            <w:pPr>
                              <w:pStyle w:val="TableParagraph"/>
                              <w:rPr>
                                <w:rFonts w:ascii="Times New Roman"/>
                                <w:sz w:val="2"/>
                              </w:rPr>
                            </w:pPr>
                          </w:p>
                        </w:tc>
                      </w:tr>
                      <w:tr w:rsidR="00CB74DD" w14:paraId="4BA0C38B" w14:textId="77777777">
                        <w:trPr>
                          <w:trHeight w:val="222"/>
                        </w:trPr>
                        <w:tc>
                          <w:tcPr>
                            <w:tcW w:w="85" w:type="dxa"/>
                            <w:tcBorders>
                              <w:top w:val="nil"/>
                              <w:right w:val="nil"/>
                            </w:tcBorders>
                            <w:shd w:val="clear" w:color="auto" w:fill="C5DA86"/>
                          </w:tcPr>
                          <w:p w14:paraId="4BA0C38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86"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8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8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89" w14:textId="77777777" w:rsidR="00CB74DD" w:rsidRDefault="00CB74DD">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4BA0C38A" w14:textId="77777777" w:rsidR="00CB74DD" w:rsidRDefault="00CB74DD">
                            <w:pPr>
                              <w:pStyle w:val="TableParagraph"/>
                              <w:rPr>
                                <w:rFonts w:ascii="Times New Roman"/>
                                <w:sz w:val="14"/>
                              </w:rPr>
                            </w:pPr>
                          </w:p>
                        </w:tc>
                      </w:tr>
                      <w:tr w:rsidR="00CB74DD" w14:paraId="4BA0C38E" w14:textId="77777777">
                        <w:trPr>
                          <w:trHeight w:val="302"/>
                        </w:trPr>
                        <w:tc>
                          <w:tcPr>
                            <w:tcW w:w="1701" w:type="dxa"/>
                            <w:gridSpan w:val="3"/>
                          </w:tcPr>
                          <w:p w14:paraId="4BA0C38C"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8D" w14:textId="77777777" w:rsidR="00CB74DD" w:rsidRDefault="00CB74DD">
                            <w:pPr>
                              <w:pStyle w:val="TableParagraph"/>
                              <w:spacing w:before="51"/>
                              <w:ind w:right="73"/>
                              <w:jc w:val="right"/>
                              <w:rPr>
                                <w:sz w:val="18"/>
                              </w:rPr>
                            </w:pPr>
                            <w:r>
                              <w:rPr>
                                <w:w w:val="110"/>
                                <w:sz w:val="18"/>
                              </w:rPr>
                              <w:t>2,23</w:t>
                            </w:r>
                          </w:p>
                        </w:tc>
                      </w:tr>
                    </w:tbl>
                    <w:p w14:paraId="4BA0C38F"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p>
    <w:p w14:paraId="25E0D875" w14:textId="77777777" w:rsidR="00225156" w:rsidRDefault="00225156" w:rsidP="00225156">
      <w:pPr>
        <w:pStyle w:val="Corpsdetexte"/>
        <w:ind w:right="4146"/>
        <w:rPr>
          <w:w w:val="105"/>
        </w:rPr>
      </w:pPr>
    </w:p>
    <w:p w14:paraId="4BA0B358" w14:textId="0A3ECA3A" w:rsidR="00813B0E" w:rsidRPr="00225156" w:rsidRDefault="00225156" w:rsidP="00225156">
      <w:pPr>
        <w:pStyle w:val="Corpsdetexte"/>
        <w:ind w:right="4146"/>
        <w:rPr>
          <w:lang w:val="fr-FR"/>
        </w:rPr>
      </w:pPr>
      <w:r w:rsidRPr="00225156">
        <w:rPr>
          <w:bCs/>
          <w:color w:val="0B15E7"/>
          <w:sz w:val="22"/>
          <w:szCs w:val="22"/>
          <w:lang w:val="fr-FR" w:eastAsia="en-CA"/>
        </w:rPr>
        <w:t>FREQ WORKAWAY</w:t>
      </w:r>
    </w:p>
    <w:p w14:paraId="4BA0B359" w14:textId="77777777" w:rsidR="00813B0E" w:rsidRDefault="00813B0E">
      <w:pPr>
        <w:pStyle w:val="Corpsdetexte"/>
        <w:rPr>
          <w:sz w:val="24"/>
        </w:rPr>
      </w:pPr>
    </w:p>
    <w:p w14:paraId="4BA0B35A" w14:textId="77777777" w:rsidR="00813B0E" w:rsidRDefault="00813B0E">
      <w:pPr>
        <w:pStyle w:val="Corpsdetexte"/>
        <w:rPr>
          <w:sz w:val="24"/>
        </w:rPr>
      </w:pPr>
    </w:p>
    <w:p w14:paraId="4BA0B35B" w14:textId="77777777" w:rsidR="00813B0E" w:rsidRDefault="00813B0E">
      <w:pPr>
        <w:pStyle w:val="Corpsdetexte"/>
        <w:rPr>
          <w:sz w:val="24"/>
        </w:rPr>
      </w:pPr>
    </w:p>
    <w:p w14:paraId="4BA0B35C" w14:textId="77777777" w:rsidR="00813B0E" w:rsidRDefault="00813B0E">
      <w:pPr>
        <w:pStyle w:val="Corpsdetexte"/>
        <w:rPr>
          <w:sz w:val="24"/>
        </w:rPr>
      </w:pPr>
    </w:p>
    <w:p w14:paraId="4BA0B35D" w14:textId="77777777" w:rsidR="00813B0E" w:rsidRDefault="00813B0E">
      <w:pPr>
        <w:pStyle w:val="Corpsdetexte"/>
        <w:rPr>
          <w:sz w:val="24"/>
        </w:rPr>
      </w:pPr>
    </w:p>
    <w:p w14:paraId="4BA0B35E" w14:textId="77777777" w:rsidR="00813B0E" w:rsidRDefault="00813B0E">
      <w:pPr>
        <w:pStyle w:val="Corpsdetexte"/>
        <w:rPr>
          <w:sz w:val="24"/>
        </w:rPr>
      </w:pPr>
    </w:p>
    <w:p w14:paraId="4BA0B35F" w14:textId="77777777" w:rsidR="00813B0E" w:rsidRDefault="00813B0E">
      <w:pPr>
        <w:pStyle w:val="Corpsdetexte"/>
        <w:rPr>
          <w:sz w:val="24"/>
        </w:rPr>
      </w:pPr>
    </w:p>
    <w:p w14:paraId="4BA0B360" w14:textId="77777777" w:rsidR="00813B0E" w:rsidRDefault="00813B0E">
      <w:pPr>
        <w:pStyle w:val="Corpsdetexte"/>
        <w:rPr>
          <w:sz w:val="24"/>
        </w:rPr>
      </w:pPr>
    </w:p>
    <w:p w14:paraId="4BA0B361" w14:textId="77777777" w:rsidR="00813B0E" w:rsidRDefault="00813B0E">
      <w:pPr>
        <w:pStyle w:val="Corpsdetexte"/>
        <w:rPr>
          <w:sz w:val="24"/>
        </w:rPr>
      </w:pPr>
    </w:p>
    <w:p w14:paraId="4BA0B362" w14:textId="77777777" w:rsidR="00813B0E" w:rsidRDefault="00813B0E">
      <w:pPr>
        <w:pStyle w:val="Corpsdetexte"/>
        <w:rPr>
          <w:sz w:val="24"/>
        </w:rPr>
      </w:pPr>
    </w:p>
    <w:p w14:paraId="4BA0B363" w14:textId="77777777" w:rsidR="00813B0E" w:rsidRDefault="00813B0E">
      <w:pPr>
        <w:pStyle w:val="Corpsdetexte"/>
        <w:rPr>
          <w:sz w:val="24"/>
        </w:rPr>
      </w:pPr>
    </w:p>
    <w:p w14:paraId="4BA0B364" w14:textId="77777777" w:rsidR="00813B0E" w:rsidRDefault="00813B0E">
      <w:pPr>
        <w:pStyle w:val="Corpsdetexte"/>
        <w:rPr>
          <w:sz w:val="24"/>
        </w:rPr>
      </w:pPr>
    </w:p>
    <w:p w14:paraId="4BA0B365" w14:textId="77777777" w:rsidR="00813B0E" w:rsidRDefault="00813B0E">
      <w:pPr>
        <w:pStyle w:val="Corpsdetexte"/>
        <w:rPr>
          <w:sz w:val="24"/>
        </w:rPr>
      </w:pPr>
    </w:p>
    <w:p w14:paraId="4BA0B366" w14:textId="77777777" w:rsidR="00813B0E" w:rsidRDefault="00813B0E">
      <w:pPr>
        <w:pStyle w:val="Corpsdetexte"/>
        <w:rPr>
          <w:sz w:val="24"/>
        </w:rPr>
      </w:pPr>
    </w:p>
    <w:p w14:paraId="4BA0B367" w14:textId="77777777" w:rsidR="00813B0E" w:rsidRDefault="00813B0E">
      <w:pPr>
        <w:pStyle w:val="Corpsdetexte"/>
        <w:rPr>
          <w:sz w:val="24"/>
        </w:rPr>
      </w:pPr>
    </w:p>
    <w:p w14:paraId="6FFB8FFC" w14:textId="77777777" w:rsidR="00225156" w:rsidRDefault="00225156" w:rsidP="0022515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6A" w14:textId="77777777" w:rsidR="00813B0E" w:rsidRPr="005F3176" w:rsidRDefault="00813B0E" w:rsidP="00225156">
      <w:pPr>
        <w:pStyle w:val="Corpsdetexte"/>
        <w:rPr>
          <w:szCs w:val="18"/>
        </w:rPr>
      </w:pPr>
    </w:p>
    <w:p w14:paraId="16E30B68"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RISKYACT&lt;&gt;8</w:t>
      </w:r>
    </w:p>
    <w:p w14:paraId="1F395094" w14:textId="77777777" w:rsidR="00225156" w:rsidRPr="005F3176" w:rsidRDefault="00225156" w:rsidP="00225156">
      <w:pPr>
        <w:rPr>
          <w:bCs/>
          <w:color w:val="0B15E7"/>
          <w:sz w:val="20"/>
          <w:szCs w:val="20"/>
          <w:lang w:val="en-CA" w:eastAsia="en-CA"/>
        </w:rPr>
      </w:pPr>
    </w:p>
    <w:p w14:paraId="74D4EF4A" w14:textId="77777777" w:rsidR="00225156" w:rsidRDefault="00225156" w:rsidP="00225156">
      <w:pPr>
        <w:rPr>
          <w:bCs/>
          <w:color w:val="0B15E7"/>
          <w:lang w:val="en-CA" w:eastAsia="en-CA"/>
        </w:rPr>
      </w:pPr>
      <w:r>
        <w:rPr>
          <w:bCs/>
          <w:color w:val="0B15E7"/>
          <w:lang w:val="en-CA" w:eastAsia="en-CA"/>
        </w:rPr>
        <w:t>FREQ RISKYACT</w:t>
      </w:r>
      <w:r w:rsidRPr="00EC0A6E">
        <w:rPr>
          <w:bCs/>
          <w:color w:val="0B15E7"/>
          <w:lang w:val="en-CA" w:eastAsia="en-CA"/>
        </w:rPr>
        <w:t xml:space="preserve"> </w:t>
      </w:r>
      <w:r>
        <w:rPr>
          <w:bCs/>
          <w:color w:val="0B15E7"/>
          <w:lang w:val="en-CA" w:eastAsia="en-CA"/>
        </w:rPr>
        <w:t>PSUVAR=CLUSTER</w:t>
      </w:r>
    </w:p>
    <w:p w14:paraId="4BA0B36E" w14:textId="77777777" w:rsidR="00813B0E" w:rsidRPr="005F3176" w:rsidRDefault="00813B0E" w:rsidP="00225156">
      <w:pPr>
        <w:pStyle w:val="Corpsdetexte"/>
        <w:rPr>
          <w:szCs w:val="14"/>
          <w:lang w:val="en-CA"/>
        </w:rPr>
      </w:pPr>
    </w:p>
    <w:p w14:paraId="68283B28" w14:textId="77777777" w:rsidR="00225156" w:rsidRDefault="00913094" w:rsidP="00225156">
      <w:pPr>
        <w:pStyle w:val="Corpsdetexte"/>
        <w:ind w:right="4146"/>
        <w:rPr>
          <w:w w:val="105"/>
        </w:rPr>
      </w:pPr>
      <w:r>
        <w:rPr>
          <w:noProof/>
          <w:lang w:val="en-GB" w:eastAsia="en-GB" w:bidi="ar-SA"/>
        </w:rPr>
        <mc:AlternateContent>
          <mc:Choice Requires="wps">
            <w:drawing>
              <wp:anchor distT="0" distB="0" distL="114300" distR="114300" simplePos="0" relativeHeight="251748352" behindDoc="0" locked="0" layoutInCell="1" allowOverlap="1" wp14:anchorId="4BA0B7A0" wp14:editId="0B52A627">
                <wp:simplePos x="0" y="0"/>
                <wp:positionH relativeFrom="page">
                  <wp:posOffset>2695575</wp:posOffset>
                </wp:positionH>
                <wp:positionV relativeFrom="paragraph">
                  <wp:posOffset>530860</wp:posOffset>
                </wp:positionV>
                <wp:extent cx="2169795" cy="2981325"/>
                <wp:effectExtent l="0" t="0" r="1905" b="9525"/>
                <wp:wrapTopAndBottom/>
                <wp:docPr id="1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392" w14:textId="77777777">
                              <w:trPr>
                                <w:trHeight w:val="302"/>
                              </w:trPr>
                              <w:tc>
                                <w:tcPr>
                                  <w:tcW w:w="1701" w:type="dxa"/>
                                  <w:gridSpan w:val="3"/>
                                  <w:shd w:val="clear" w:color="auto" w:fill="006AB4"/>
                                </w:tcPr>
                                <w:p w14:paraId="4BA0C390" w14:textId="77777777" w:rsidR="00CB74DD" w:rsidRDefault="00CB74DD">
                                  <w:pPr>
                                    <w:pStyle w:val="TableParagraph"/>
                                    <w:spacing w:before="51"/>
                                    <w:ind w:left="432"/>
                                    <w:rPr>
                                      <w:b/>
                                      <w:sz w:val="18"/>
                                    </w:rPr>
                                  </w:pPr>
                                  <w:r>
                                    <w:rPr>
                                      <w:b/>
                                      <w:color w:val="FFFFFF"/>
                                      <w:w w:val="120"/>
                                      <w:sz w:val="18"/>
                                    </w:rPr>
                                    <w:t>RISKYACT</w:t>
                                  </w:r>
                                </w:p>
                              </w:tc>
                              <w:tc>
                                <w:tcPr>
                                  <w:tcW w:w="1701" w:type="dxa"/>
                                  <w:gridSpan w:val="3"/>
                                  <w:shd w:val="clear" w:color="auto" w:fill="006AB4"/>
                                </w:tcPr>
                                <w:p w14:paraId="4BA0C39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95" w14:textId="77777777">
                              <w:trPr>
                                <w:trHeight w:val="80"/>
                              </w:trPr>
                              <w:tc>
                                <w:tcPr>
                                  <w:tcW w:w="1701" w:type="dxa"/>
                                  <w:gridSpan w:val="3"/>
                                  <w:tcBorders>
                                    <w:bottom w:val="nil"/>
                                  </w:tcBorders>
                                  <w:shd w:val="clear" w:color="auto" w:fill="C5DA86"/>
                                </w:tcPr>
                                <w:p w14:paraId="4BA0C39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94" w14:textId="77777777" w:rsidR="00CB74DD" w:rsidRDefault="00CB74DD">
                                  <w:pPr>
                                    <w:pStyle w:val="TableParagraph"/>
                                    <w:rPr>
                                      <w:rFonts w:ascii="Times New Roman"/>
                                      <w:sz w:val="2"/>
                                    </w:rPr>
                                  </w:pPr>
                                </w:p>
                              </w:tc>
                            </w:tr>
                            <w:tr w:rsidR="00CB74DD" w14:paraId="4BA0C39C" w14:textId="77777777">
                              <w:trPr>
                                <w:trHeight w:val="222"/>
                              </w:trPr>
                              <w:tc>
                                <w:tcPr>
                                  <w:tcW w:w="85" w:type="dxa"/>
                                  <w:tcBorders>
                                    <w:top w:val="nil"/>
                                    <w:right w:val="nil"/>
                                  </w:tcBorders>
                                  <w:shd w:val="clear" w:color="auto" w:fill="C5DA86"/>
                                </w:tcPr>
                                <w:p w14:paraId="4BA0C3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9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39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9A" w14:textId="77777777" w:rsidR="00CB74DD" w:rsidRDefault="00CB74DD">
                                  <w:pPr>
                                    <w:pStyle w:val="TableParagraph"/>
                                    <w:spacing w:line="191" w:lineRule="exact"/>
                                    <w:ind w:right="-15"/>
                                    <w:jc w:val="right"/>
                                    <w:rPr>
                                      <w:sz w:val="18"/>
                                    </w:rPr>
                                  </w:pPr>
                                  <w:r>
                                    <w:rPr>
                                      <w:w w:val="101"/>
                                      <w:sz w:val="18"/>
                                    </w:rPr>
                                    <w:t>7</w:t>
                                  </w:r>
                                </w:p>
                              </w:tc>
                              <w:tc>
                                <w:tcPr>
                                  <w:tcW w:w="85" w:type="dxa"/>
                                  <w:tcBorders>
                                    <w:top w:val="nil"/>
                                    <w:left w:val="nil"/>
                                  </w:tcBorders>
                                  <w:shd w:val="clear" w:color="auto" w:fill="C5DA86"/>
                                </w:tcPr>
                                <w:p w14:paraId="4BA0C39B" w14:textId="77777777" w:rsidR="00CB74DD" w:rsidRDefault="00CB74DD">
                                  <w:pPr>
                                    <w:pStyle w:val="TableParagraph"/>
                                    <w:rPr>
                                      <w:rFonts w:ascii="Times New Roman"/>
                                      <w:sz w:val="14"/>
                                    </w:rPr>
                                  </w:pPr>
                                </w:p>
                              </w:tc>
                            </w:tr>
                            <w:tr w:rsidR="00CB74DD" w14:paraId="4BA0C39F" w14:textId="77777777">
                              <w:trPr>
                                <w:trHeight w:val="302"/>
                              </w:trPr>
                              <w:tc>
                                <w:tcPr>
                                  <w:tcW w:w="1701" w:type="dxa"/>
                                  <w:gridSpan w:val="3"/>
                                </w:tcPr>
                                <w:p w14:paraId="4BA0C39D" w14:textId="77777777" w:rsidR="00CB74DD" w:rsidRDefault="00CB74DD">
                                  <w:pPr>
                                    <w:pStyle w:val="TableParagraph"/>
                                    <w:spacing w:before="51"/>
                                    <w:ind w:left="1098"/>
                                    <w:rPr>
                                      <w:sz w:val="18"/>
                                    </w:rPr>
                                  </w:pPr>
                                  <w:r>
                                    <w:rPr>
                                      <w:w w:val="105"/>
                                      <w:sz w:val="18"/>
                                    </w:rPr>
                                    <w:t>Row %</w:t>
                                  </w:r>
                                </w:p>
                              </w:tc>
                              <w:tc>
                                <w:tcPr>
                                  <w:tcW w:w="1701" w:type="dxa"/>
                                  <w:gridSpan w:val="3"/>
                                </w:tcPr>
                                <w:p w14:paraId="4BA0C39E" w14:textId="77777777" w:rsidR="00CB74DD" w:rsidRDefault="00CB74DD">
                                  <w:pPr>
                                    <w:pStyle w:val="TableParagraph"/>
                                    <w:spacing w:before="51"/>
                                    <w:ind w:left="967"/>
                                    <w:rPr>
                                      <w:sz w:val="18"/>
                                    </w:rPr>
                                  </w:pPr>
                                  <w:r>
                                    <w:rPr>
                                      <w:w w:val="110"/>
                                      <w:sz w:val="18"/>
                                    </w:rPr>
                                    <w:t>100,000</w:t>
                                  </w:r>
                                </w:p>
                              </w:tc>
                            </w:tr>
                            <w:tr w:rsidR="00CB74DD" w14:paraId="4BA0C3A2" w14:textId="77777777">
                              <w:trPr>
                                <w:trHeight w:val="80"/>
                              </w:trPr>
                              <w:tc>
                                <w:tcPr>
                                  <w:tcW w:w="1701" w:type="dxa"/>
                                  <w:gridSpan w:val="3"/>
                                  <w:tcBorders>
                                    <w:bottom w:val="nil"/>
                                  </w:tcBorders>
                                  <w:shd w:val="clear" w:color="auto" w:fill="C5DA86"/>
                                </w:tcPr>
                                <w:p w14:paraId="4BA0C3A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A1" w14:textId="77777777" w:rsidR="00CB74DD" w:rsidRDefault="00CB74DD">
                                  <w:pPr>
                                    <w:pStyle w:val="TableParagraph"/>
                                    <w:rPr>
                                      <w:rFonts w:ascii="Times New Roman"/>
                                      <w:sz w:val="2"/>
                                    </w:rPr>
                                  </w:pPr>
                                </w:p>
                              </w:tc>
                            </w:tr>
                            <w:tr w:rsidR="00CB74DD" w14:paraId="4BA0C3A9" w14:textId="77777777">
                              <w:trPr>
                                <w:trHeight w:val="222"/>
                              </w:trPr>
                              <w:tc>
                                <w:tcPr>
                                  <w:tcW w:w="85" w:type="dxa"/>
                                  <w:tcBorders>
                                    <w:top w:val="nil"/>
                                    <w:right w:val="nil"/>
                                  </w:tcBorders>
                                  <w:shd w:val="clear" w:color="auto" w:fill="C5DA86"/>
                                </w:tcPr>
                                <w:p w14:paraId="4BA0C3A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A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3A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A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A7" w14:textId="77777777" w:rsidR="00CB74DD" w:rsidRDefault="00CB74DD">
                                  <w:pPr>
                                    <w:pStyle w:val="TableParagraph"/>
                                    <w:spacing w:line="191" w:lineRule="exact"/>
                                    <w:ind w:right="-15"/>
                                    <w:jc w:val="right"/>
                                    <w:rPr>
                                      <w:sz w:val="18"/>
                                    </w:rPr>
                                  </w:pPr>
                                  <w:r>
                                    <w:rPr>
                                      <w:w w:val="110"/>
                                      <w:sz w:val="18"/>
                                    </w:rPr>
                                    <w:t>2,208</w:t>
                                  </w:r>
                                </w:p>
                              </w:tc>
                              <w:tc>
                                <w:tcPr>
                                  <w:tcW w:w="85" w:type="dxa"/>
                                  <w:tcBorders>
                                    <w:top w:val="nil"/>
                                    <w:left w:val="nil"/>
                                  </w:tcBorders>
                                  <w:shd w:val="clear" w:color="auto" w:fill="C5DA86"/>
                                </w:tcPr>
                                <w:p w14:paraId="4BA0C3A8" w14:textId="77777777" w:rsidR="00CB74DD" w:rsidRDefault="00CB74DD">
                                  <w:pPr>
                                    <w:pStyle w:val="TableParagraph"/>
                                    <w:rPr>
                                      <w:rFonts w:ascii="Times New Roman"/>
                                      <w:sz w:val="14"/>
                                    </w:rPr>
                                  </w:pPr>
                                </w:p>
                              </w:tc>
                            </w:tr>
                            <w:tr w:rsidR="00CB74DD" w14:paraId="4BA0C3AC" w14:textId="77777777">
                              <w:trPr>
                                <w:trHeight w:val="302"/>
                              </w:trPr>
                              <w:tc>
                                <w:tcPr>
                                  <w:tcW w:w="1701" w:type="dxa"/>
                                  <w:gridSpan w:val="3"/>
                                </w:tcPr>
                                <w:p w14:paraId="4BA0C3A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AB" w14:textId="77777777" w:rsidR="00CB74DD" w:rsidRDefault="00CB74DD">
                                  <w:pPr>
                                    <w:pStyle w:val="TableParagraph"/>
                                    <w:spacing w:before="51"/>
                                    <w:ind w:right="73"/>
                                    <w:jc w:val="right"/>
                                    <w:rPr>
                                      <w:sz w:val="18"/>
                                    </w:rPr>
                                  </w:pPr>
                                  <w:r>
                                    <w:rPr>
                                      <w:w w:val="110"/>
                                      <w:sz w:val="18"/>
                                    </w:rPr>
                                    <w:t>0,897</w:t>
                                  </w:r>
                                </w:p>
                              </w:tc>
                            </w:tr>
                            <w:tr w:rsidR="00CB74DD" w14:paraId="4BA0C3AF" w14:textId="77777777">
                              <w:trPr>
                                <w:trHeight w:val="80"/>
                              </w:trPr>
                              <w:tc>
                                <w:tcPr>
                                  <w:tcW w:w="1701" w:type="dxa"/>
                                  <w:gridSpan w:val="3"/>
                                  <w:tcBorders>
                                    <w:bottom w:val="nil"/>
                                  </w:tcBorders>
                                  <w:shd w:val="clear" w:color="auto" w:fill="C5DA86"/>
                                </w:tcPr>
                                <w:p w14:paraId="4BA0C3A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AE" w14:textId="77777777" w:rsidR="00CB74DD" w:rsidRDefault="00CB74DD">
                                  <w:pPr>
                                    <w:pStyle w:val="TableParagraph"/>
                                    <w:rPr>
                                      <w:rFonts w:ascii="Times New Roman"/>
                                      <w:sz w:val="2"/>
                                    </w:rPr>
                                  </w:pPr>
                                </w:p>
                              </w:tc>
                            </w:tr>
                            <w:tr w:rsidR="00CB74DD" w14:paraId="4BA0C3B6" w14:textId="77777777">
                              <w:trPr>
                                <w:trHeight w:val="222"/>
                              </w:trPr>
                              <w:tc>
                                <w:tcPr>
                                  <w:tcW w:w="85" w:type="dxa"/>
                                  <w:tcBorders>
                                    <w:top w:val="nil"/>
                                    <w:right w:val="nil"/>
                                  </w:tcBorders>
                                  <w:shd w:val="clear" w:color="auto" w:fill="C5DA86"/>
                                </w:tcPr>
                                <w:p w14:paraId="4BA0C3B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3B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4" w14:textId="77777777" w:rsidR="00CB74DD" w:rsidRDefault="00CB74DD">
                                  <w:pPr>
                                    <w:pStyle w:val="TableParagraph"/>
                                    <w:spacing w:line="191" w:lineRule="exact"/>
                                    <w:ind w:right="-15"/>
                                    <w:jc w:val="right"/>
                                    <w:rPr>
                                      <w:sz w:val="18"/>
                                    </w:rPr>
                                  </w:pPr>
                                  <w:r>
                                    <w:rPr>
                                      <w:w w:val="115"/>
                                      <w:sz w:val="18"/>
                                    </w:rPr>
                                    <w:t>0,402</w:t>
                                  </w:r>
                                </w:p>
                              </w:tc>
                              <w:tc>
                                <w:tcPr>
                                  <w:tcW w:w="85" w:type="dxa"/>
                                  <w:tcBorders>
                                    <w:top w:val="nil"/>
                                    <w:left w:val="nil"/>
                                  </w:tcBorders>
                                  <w:shd w:val="clear" w:color="auto" w:fill="C5DA86"/>
                                </w:tcPr>
                                <w:p w14:paraId="4BA0C3B5" w14:textId="77777777" w:rsidR="00CB74DD" w:rsidRDefault="00CB74DD">
                                  <w:pPr>
                                    <w:pStyle w:val="TableParagraph"/>
                                    <w:rPr>
                                      <w:rFonts w:ascii="Times New Roman"/>
                                      <w:sz w:val="14"/>
                                    </w:rPr>
                                  </w:pPr>
                                </w:p>
                              </w:tc>
                            </w:tr>
                            <w:tr w:rsidR="00CB74DD" w14:paraId="4BA0C3BD" w14:textId="77777777">
                              <w:trPr>
                                <w:trHeight w:val="75"/>
                              </w:trPr>
                              <w:tc>
                                <w:tcPr>
                                  <w:tcW w:w="85" w:type="dxa"/>
                                  <w:tcBorders>
                                    <w:bottom w:val="nil"/>
                                    <w:right w:val="nil"/>
                                  </w:tcBorders>
                                  <w:shd w:val="clear" w:color="auto" w:fill="C5DA86"/>
                                </w:tcPr>
                                <w:p w14:paraId="4BA0C3B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B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3B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3B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B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3BC" w14:textId="77777777" w:rsidR="00CB74DD" w:rsidRDefault="00CB74DD">
                                  <w:pPr>
                                    <w:pStyle w:val="TableParagraph"/>
                                    <w:rPr>
                                      <w:rFonts w:ascii="Times New Roman"/>
                                      <w:sz w:val="2"/>
                                    </w:rPr>
                                  </w:pPr>
                                </w:p>
                              </w:tc>
                            </w:tr>
                            <w:tr w:rsidR="00CB74DD" w14:paraId="4BA0C3C4" w14:textId="77777777">
                              <w:trPr>
                                <w:trHeight w:val="217"/>
                              </w:trPr>
                              <w:tc>
                                <w:tcPr>
                                  <w:tcW w:w="85" w:type="dxa"/>
                                  <w:tcBorders>
                                    <w:top w:val="nil"/>
                                    <w:right w:val="nil"/>
                                  </w:tcBorders>
                                  <w:shd w:val="clear" w:color="auto" w:fill="C5DA86"/>
                                </w:tcPr>
                                <w:p w14:paraId="4BA0C3B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3C0" w14:textId="77777777" w:rsidR="00CB74DD" w:rsidRDefault="00CB74DD">
                                  <w:pPr>
                                    <w:rPr>
                                      <w:sz w:val="2"/>
                                      <w:szCs w:val="2"/>
                                    </w:rPr>
                                  </w:pPr>
                                </w:p>
                              </w:tc>
                              <w:tc>
                                <w:tcPr>
                                  <w:tcW w:w="85" w:type="dxa"/>
                                  <w:tcBorders>
                                    <w:top w:val="nil"/>
                                    <w:right w:val="nil"/>
                                  </w:tcBorders>
                                  <w:shd w:val="clear" w:color="auto" w:fill="C5DA86"/>
                                </w:tcPr>
                                <w:p w14:paraId="4BA0C3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C2" w14:textId="77777777" w:rsidR="00CB74DD" w:rsidRDefault="00CB74DD">
                                  <w:pPr>
                                    <w:pStyle w:val="TableParagraph"/>
                                    <w:spacing w:line="186" w:lineRule="exact"/>
                                    <w:ind w:right="-15"/>
                                    <w:jc w:val="right"/>
                                    <w:rPr>
                                      <w:sz w:val="18"/>
                                    </w:rPr>
                                  </w:pPr>
                                  <w:r>
                                    <w:rPr>
                                      <w:sz w:val="18"/>
                                    </w:rPr>
                                    <w:t>4,014</w:t>
                                  </w:r>
                                </w:p>
                              </w:tc>
                              <w:tc>
                                <w:tcPr>
                                  <w:tcW w:w="85" w:type="dxa"/>
                                  <w:tcBorders>
                                    <w:top w:val="nil"/>
                                    <w:left w:val="nil"/>
                                  </w:tcBorders>
                                  <w:shd w:val="clear" w:color="auto" w:fill="C5DA86"/>
                                </w:tcPr>
                                <w:p w14:paraId="4BA0C3C3" w14:textId="77777777" w:rsidR="00CB74DD" w:rsidRDefault="00CB74DD">
                                  <w:pPr>
                                    <w:pStyle w:val="TableParagraph"/>
                                    <w:rPr>
                                      <w:rFonts w:ascii="Times New Roman"/>
                                      <w:sz w:val="14"/>
                                    </w:rPr>
                                  </w:pPr>
                                </w:p>
                              </w:tc>
                            </w:tr>
                            <w:tr w:rsidR="00CB74DD" w14:paraId="4BA0C3C7" w14:textId="77777777">
                              <w:trPr>
                                <w:trHeight w:val="302"/>
                              </w:trPr>
                              <w:tc>
                                <w:tcPr>
                                  <w:tcW w:w="1701" w:type="dxa"/>
                                  <w:gridSpan w:val="3"/>
                                </w:tcPr>
                                <w:p w14:paraId="4BA0C3C5" w14:textId="77777777" w:rsidR="00CB74DD" w:rsidRDefault="00CB74DD">
                                  <w:pPr>
                                    <w:pStyle w:val="TableParagraph"/>
                                    <w:spacing w:before="51"/>
                                    <w:ind w:left="85"/>
                                    <w:rPr>
                                      <w:b/>
                                      <w:sz w:val="18"/>
                                    </w:rPr>
                                  </w:pPr>
                                  <w:r>
                                    <w:rPr>
                                      <w:b/>
                                      <w:w w:val="118"/>
                                      <w:sz w:val="18"/>
                                    </w:rPr>
                                    <w:t>2</w:t>
                                  </w:r>
                                </w:p>
                              </w:tc>
                              <w:tc>
                                <w:tcPr>
                                  <w:tcW w:w="1701" w:type="dxa"/>
                                  <w:gridSpan w:val="3"/>
                                </w:tcPr>
                                <w:p w14:paraId="4BA0C3C6" w14:textId="77777777" w:rsidR="00CB74DD" w:rsidRDefault="00CB74DD">
                                  <w:pPr>
                                    <w:pStyle w:val="TableParagraph"/>
                                    <w:spacing w:before="51"/>
                                    <w:ind w:right="73"/>
                                    <w:jc w:val="right"/>
                                    <w:rPr>
                                      <w:sz w:val="18"/>
                                    </w:rPr>
                                  </w:pPr>
                                  <w:r>
                                    <w:rPr>
                                      <w:w w:val="95"/>
                                      <w:sz w:val="18"/>
                                    </w:rPr>
                                    <w:t>310</w:t>
                                  </w:r>
                                </w:p>
                              </w:tc>
                            </w:tr>
                            <w:tr w:rsidR="00CB74DD" w14:paraId="4BA0C3CA" w14:textId="77777777">
                              <w:trPr>
                                <w:trHeight w:val="302"/>
                              </w:trPr>
                              <w:tc>
                                <w:tcPr>
                                  <w:tcW w:w="1701" w:type="dxa"/>
                                  <w:gridSpan w:val="3"/>
                                </w:tcPr>
                                <w:p w14:paraId="4BA0C3C8" w14:textId="77777777" w:rsidR="00CB74DD" w:rsidRDefault="00CB74DD">
                                  <w:pPr>
                                    <w:pStyle w:val="TableParagraph"/>
                                    <w:spacing w:before="51"/>
                                    <w:ind w:left="1098"/>
                                    <w:rPr>
                                      <w:sz w:val="18"/>
                                    </w:rPr>
                                  </w:pPr>
                                  <w:r>
                                    <w:rPr>
                                      <w:w w:val="105"/>
                                      <w:sz w:val="18"/>
                                    </w:rPr>
                                    <w:t>Row %</w:t>
                                  </w:r>
                                </w:p>
                              </w:tc>
                              <w:tc>
                                <w:tcPr>
                                  <w:tcW w:w="1701" w:type="dxa"/>
                                  <w:gridSpan w:val="3"/>
                                </w:tcPr>
                                <w:p w14:paraId="4BA0C3C9" w14:textId="77777777" w:rsidR="00CB74DD" w:rsidRDefault="00CB74DD">
                                  <w:pPr>
                                    <w:pStyle w:val="TableParagraph"/>
                                    <w:spacing w:before="51"/>
                                    <w:ind w:left="967"/>
                                    <w:rPr>
                                      <w:sz w:val="18"/>
                                    </w:rPr>
                                  </w:pPr>
                                  <w:r>
                                    <w:rPr>
                                      <w:w w:val="110"/>
                                      <w:sz w:val="18"/>
                                    </w:rPr>
                                    <w:t>100,000</w:t>
                                  </w:r>
                                </w:p>
                              </w:tc>
                            </w:tr>
                            <w:tr w:rsidR="00CB74DD" w14:paraId="4BA0C3CD" w14:textId="77777777">
                              <w:trPr>
                                <w:trHeight w:val="302"/>
                              </w:trPr>
                              <w:tc>
                                <w:tcPr>
                                  <w:tcW w:w="1701" w:type="dxa"/>
                                  <w:gridSpan w:val="3"/>
                                </w:tcPr>
                                <w:p w14:paraId="4BA0C3CB"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3CC" w14:textId="77777777" w:rsidR="00CB74DD" w:rsidRDefault="00CB74DD">
                                  <w:pPr>
                                    <w:pStyle w:val="TableParagraph"/>
                                    <w:spacing w:before="51"/>
                                    <w:ind w:left="1099"/>
                                    <w:rPr>
                                      <w:sz w:val="18"/>
                                    </w:rPr>
                                  </w:pPr>
                                  <w:r>
                                    <w:rPr>
                                      <w:w w:val="105"/>
                                      <w:sz w:val="18"/>
                                    </w:rPr>
                                    <w:t>97,792</w:t>
                                  </w:r>
                                </w:p>
                              </w:tc>
                            </w:tr>
                            <w:tr w:rsidR="00CB74DD" w14:paraId="4BA0C3D0" w14:textId="77777777">
                              <w:trPr>
                                <w:trHeight w:val="302"/>
                              </w:trPr>
                              <w:tc>
                                <w:tcPr>
                                  <w:tcW w:w="1701" w:type="dxa"/>
                                  <w:gridSpan w:val="3"/>
                                </w:tcPr>
                                <w:p w14:paraId="4BA0C3CE"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CF" w14:textId="77777777" w:rsidR="00CB74DD" w:rsidRDefault="00CB74DD">
                                  <w:pPr>
                                    <w:pStyle w:val="TableParagraph"/>
                                    <w:spacing w:before="51"/>
                                    <w:ind w:right="73"/>
                                    <w:jc w:val="right"/>
                                    <w:rPr>
                                      <w:sz w:val="18"/>
                                    </w:rPr>
                                  </w:pPr>
                                  <w:r>
                                    <w:rPr>
                                      <w:w w:val="110"/>
                                      <w:sz w:val="18"/>
                                    </w:rPr>
                                    <w:t>0,897</w:t>
                                  </w:r>
                                </w:p>
                              </w:tc>
                            </w:tr>
                            <w:tr w:rsidR="00CB74DD" w14:paraId="4BA0C3D3" w14:textId="77777777">
                              <w:trPr>
                                <w:trHeight w:val="302"/>
                              </w:trPr>
                              <w:tc>
                                <w:tcPr>
                                  <w:tcW w:w="1701" w:type="dxa"/>
                                  <w:gridSpan w:val="3"/>
                                </w:tcPr>
                                <w:p w14:paraId="4BA0C3D1"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3D2" w14:textId="77777777" w:rsidR="00CB74DD" w:rsidRDefault="00CB74DD">
                                  <w:pPr>
                                    <w:pStyle w:val="TableParagraph"/>
                                    <w:spacing w:before="51"/>
                                    <w:ind w:left="1044"/>
                                    <w:rPr>
                                      <w:sz w:val="18"/>
                                    </w:rPr>
                                  </w:pPr>
                                  <w:r>
                                    <w:rPr>
                                      <w:w w:val="115"/>
                                      <w:sz w:val="18"/>
                                    </w:rPr>
                                    <w:t>95,986</w:t>
                                  </w:r>
                                </w:p>
                              </w:tc>
                            </w:tr>
                            <w:tr w:rsidR="00CB74DD" w14:paraId="4BA0C3D6" w14:textId="77777777">
                              <w:trPr>
                                <w:trHeight w:val="302"/>
                              </w:trPr>
                              <w:tc>
                                <w:tcPr>
                                  <w:tcW w:w="1701" w:type="dxa"/>
                                  <w:gridSpan w:val="3"/>
                                </w:tcPr>
                                <w:p w14:paraId="4BA0C3D4" w14:textId="77777777" w:rsidR="00CB74DD" w:rsidRDefault="00CB74DD">
                                  <w:pPr>
                                    <w:pStyle w:val="TableParagraph"/>
                                    <w:spacing w:before="51"/>
                                    <w:ind w:left="1098"/>
                                    <w:rPr>
                                      <w:sz w:val="18"/>
                                    </w:rPr>
                                  </w:pPr>
                                  <w:r>
                                    <w:rPr>
                                      <w:w w:val="115"/>
                                      <w:sz w:val="18"/>
                                    </w:rPr>
                                    <w:t>UCL %</w:t>
                                  </w:r>
                                </w:p>
                              </w:tc>
                              <w:tc>
                                <w:tcPr>
                                  <w:tcW w:w="1701" w:type="dxa"/>
                                  <w:gridSpan w:val="3"/>
                                </w:tcPr>
                                <w:p w14:paraId="4BA0C3D5" w14:textId="77777777" w:rsidR="00CB74DD" w:rsidRDefault="00CB74DD">
                                  <w:pPr>
                                    <w:pStyle w:val="TableParagraph"/>
                                    <w:spacing w:before="51"/>
                                    <w:ind w:left="1049"/>
                                    <w:rPr>
                                      <w:sz w:val="18"/>
                                    </w:rPr>
                                  </w:pPr>
                                  <w:r>
                                    <w:rPr>
                                      <w:w w:val="115"/>
                                      <w:sz w:val="18"/>
                                    </w:rPr>
                                    <w:t>99,598</w:t>
                                  </w:r>
                                </w:p>
                              </w:tc>
                            </w:tr>
                            <w:tr w:rsidR="00CB74DD" w14:paraId="4BA0C3D9" w14:textId="77777777">
                              <w:trPr>
                                <w:trHeight w:val="80"/>
                              </w:trPr>
                              <w:tc>
                                <w:tcPr>
                                  <w:tcW w:w="1701" w:type="dxa"/>
                                  <w:gridSpan w:val="3"/>
                                  <w:tcBorders>
                                    <w:bottom w:val="nil"/>
                                  </w:tcBorders>
                                  <w:shd w:val="clear" w:color="auto" w:fill="C5DA86"/>
                                </w:tcPr>
                                <w:p w14:paraId="4BA0C3D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D8" w14:textId="77777777" w:rsidR="00CB74DD" w:rsidRDefault="00CB74DD">
                                  <w:pPr>
                                    <w:pStyle w:val="TableParagraph"/>
                                    <w:rPr>
                                      <w:rFonts w:ascii="Times New Roman"/>
                                      <w:sz w:val="2"/>
                                    </w:rPr>
                                  </w:pPr>
                                </w:p>
                              </w:tc>
                            </w:tr>
                            <w:tr w:rsidR="00CB74DD" w14:paraId="4BA0C3E0" w14:textId="77777777">
                              <w:trPr>
                                <w:trHeight w:val="222"/>
                              </w:trPr>
                              <w:tc>
                                <w:tcPr>
                                  <w:tcW w:w="85" w:type="dxa"/>
                                  <w:tcBorders>
                                    <w:top w:val="nil"/>
                                    <w:right w:val="nil"/>
                                  </w:tcBorders>
                                  <w:shd w:val="clear" w:color="auto" w:fill="C5DA86"/>
                                </w:tcPr>
                                <w:p w14:paraId="4BA0C3D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DB"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D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D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DE" w14:textId="77777777" w:rsidR="00CB74DD" w:rsidRDefault="00CB74DD">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4BA0C3DF" w14:textId="77777777" w:rsidR="00CB74DD" w:rsidRDefault="00CB74DD">
                                  <w:pPr>
                                    <w:pStyle w:val="TableParagraph"/>
                                    <w:rPr>
                                      <w:rFonts w:ascii="Times New Roman"/>
                                      <w:sz w:val="14"/>
                                    </w:rPr>
                                  </w:pPr>
                                </w:p>
                              </w:tc>
                            </w:tr>
                            <w:tr w:rsidR="00CB74DD" w14:paraId="4BA0C3E3" w14:textId="77777777">
                              <w:trPr>
                                <w:trHeight w:val="302"/>
                              </w:trPr>
                              <w:tc>
                                <w:tcPr>
                                  <w:tcW w:w="1701" w:type="dxa"/>
                                  <w:gridSpan w:val="3"/>
                                </w:tcPr>
                                <w:p w14:paraId="4BA0C3E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E2" w14:textId="77777777" w:rsidR="00CB74DD" w:rsidRDefault="00CB74DD">
                                  <w:pPr>
                                    <w:pStyle w:val="TableParagraph"/>
                                    <w:spacing w:before="51"/>
                                    <w:ind w:right="73"/>
                                    <w:jc w:val="right"/>
                                    <w:rPr>
                                      <w:sz w:val="18"/>
                                    </w:rPr>
                                  </w:pPr>
                                  <w:r>
                                    <w:rPr>
                                      <w:w w:val="80"/>
                                      <w:sz w:val="18"/>
                                    </w:rPr>
                                    <w:t>1,18</w:t>
                                  </w:r>
                                </w:p>
                              </w:tc>
                            </w:tr>
                          </w:tbl>
                          <w:p w14:paraId="4BA0C3E4"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0" id="Text Box 69" o:spid="_x0000_s1059" type="#_x0000_t202" style="position:absolute;margin-left:212.25pt;margin-top:41.8pt;width:170.85pt;height:234.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392" w14:textId="77777777">
                        <w:trPr>
                          <w:trHeight w:val="302"/>
                        </w:trPr>
                        <w:tc>
                          <w:tcPr>
                            <w:tcW w:w="1701" w:type="dxa"/>
                            <w:gridSpan w:val="3"/>
                            <w:shd w:val="clear" w:color="auto" w:fill="006AB4"/>
                          </w:tcPr>
                          <w:p w14:paraId="4BA0C390" w14:textId="77777777" w:rsidR="00CB74DD" w:rsidRDefault="00CB74DD">
                            <w:pPr>
                              <w:pStyle w:val="TableParagraph"/>
                              <w:spacing w:before="51"/>
                              <w:ind w:left="432"/>
                              <w:rPr>
                                <w:b/>
                                <w:sz w:val="18"/>
                              </w:rPr>
                            </w:pPr>
                            <w:r>
                              <w:rPr>
                                <w:b/>
                                <w:color w:val="FFFFFF"/>
                                <w:w w:val="120"/>
                                <w:sz w:val="18"/>
                              </w:rPr>
                              <w:t>RISKYACT</w:t>
                            </w:r>
                          </w:p>
                        </w:tc>
                        <w:tc>
                          <w:tcPr>
                            <w:tcW w:w="1701" w:type="dxa"/>
                            <w:gridSpan w:val="3"/>
                            <w:shd w:val="clear" w:color="auto" w:fill="006AB4"/>
                          </w:tcPr>
                          <w:p w14:paraId="4BA0C391"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95" w14:textId="77777777">
                        <w:trPr>
                          <w:trHeight w:val="80"/>
                        </w:trPr>
                        <w:tc>
                          <w:tcPr>
                            <w:tcW w:w="1701" w:type="dxa"/>
                            <w:gridSpan w:val="3"/>
                            <w:tcBorders>
                              <w:bottom w:val="nil"/>
                            </w:tcBorders>
                            <w:shd w:val="clear" w:color="auto" w:fill="C5DA86"/>
                          </w:tcPr>
                          <w:p w14:paraId="4BA0C39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94" w14:textId="77777777" w:rsidR="00CB74DD" w:rsidRDefault="00CB74DD">
                            <w:pPr>
                              <w:pStyle w:val="TableParagraph"/>
                              <w:rPr>
                                <w:rFonts w:ascii="Times New Roman"/>
                                <w:sz w:val="2"/>
                              </w:rPr>
                            </w:pPr>
                          </w:p>
                        </w:tc>
                      </w:tr>
                      <w:tr w:rsidR="00CB74DD" w14:paraId="4BA0C39C" w14:textId="77777777">
                        <w:trPr>
                          <w:trHeight w:val="222"/>
                        </w:trPr>
                        <w:tc>
                          <w:tcPr>
                            <w:tcW w:w="85" w:type="dxa"/>
                            <w:tcBorders>
                              <w:top w:val="nil"/>
                              <w:right w:val="nil"/>
                            </w:tcBorders>
                            <w:shd w:val="clear" w:color="auto" w:fill="C5DA86"/>
                          </w:tcPr>
                          <w:p w14:paraId="4BA0C3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97"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39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9A" w14:textId="77777777" w:rsidR="00CB74DD" w:rsidRDefault="00CB74DD">
                            <w:pPr>
                              <w:pStyle w:val="TableParagraph"/>
                              <w:spacing w:line="191" w:lineRule="exact"/>
                              <w:ind w:right="-15"/>
                              <w:jc w:val="right"/>
                              <w:rPr>
                                <w:sz w:val="18"/>
                              </w:rPr>
                            </w:pPr>
                            <w:r>
                              <w:rPr>
                                <w:w w:val="101"/>
                                <w:sz w:val="18"/>
                              </w:rPr>
                              <w:t>7</w:t>
                            </w:r>
                          </w:p>
                        </w:tc>
                        <w:tc>
                          <w:tcPr>
                            <w:tcW w:w="85" w:type="dxa"/>
                            <w:tcBorders>
                              <w:top w:val="nil"/>
                              <w:left w:val="nil"/>
                            </w:tcBorders>
                            <w:shd w:val="clear" w:color="auto" w:fill="C5DA86"/>
                          </w:tcPr>
                          <w:p w14:paraId="4BA0C39B" w14:textId="77777777" w:rsidR="00CB74DD" w:rsidRDefault="00CB74DD">
                            <w:pPr>
                              <w:pStyle w:val="TableParagraph"/>
                              <w:rPr>
                                <w:rFonts w:ascii="Times New Roman"/>
                                <w:sz w:val="14"/>
                              </w:rPr>
                            </w:pPr>
                          </w:p>
                        </w:tc>
                      </w:tr>
                      <w:tr w:rsidR="00CB74DD" w14:paraId="4BA0C39F" w14:textId="77777777">
                        <w:trPr>
                          <w:trHeight w:val="302"/>
                        </w:trPr>
                        <w:tc>
                          <w:tcPr>
                            <w:tcW w:w="1701" w:type="dxa"/>
                            <w:gridSpan w:val="3"/>
                          </w:tcPr>
                          <w:p w14:paraId="4BA0C39D" w14:textId="77777777" w:rsidR="00CB74DD" w:rsidRDefault="00CB74DD">
                            <w:pPr>
                              <w:pStyle w:val="TableParagraph"/>
                              <w:spacing w:before="51"/>
                              <w:ind w:left="1098"/>
                              <w:rPr>
                                <w:sz w:val="18"/>
                              </w:rPr>
                            </w:pPr>
                            <w:r>
                              <w:rPr>
                                <w:w w:val="105"/>
                                <w:sz w:val="18"/>
                              </w:rPr>
                              <w:t>Row %</w:t>
                            </w:r>
                          </w:p>
                        </w:tc>
                        <w:tc>
                          <w:tcPr>
                            <w:tcW w:w="1701" w:type="dxa"/>
                            <w:gridSpan w:val="3"/>
                          </w:tcPr>
                          <w:p w14:paraId="4BA0C39E" w14:textId="77777777" w:rsidR="00CB74DD" w:rsidRDefault="00CB74DD">
                            <w:pPr>
                              <w:pStyle w:val="TableParagraph"/>
                              <w:spacing w:before="51"/>
                              <w:ind w:left="967"/>
                              <w:rPr>
                                <w:sz w:val="18"/>
                              </w:rPr>
                            </w:pPr>
                            <w:r>
                              <w:rPr>
                                <w:w w:val="110"/>
                                <w:sz w:val="18"/>
                              </w:rPr>
                              <w:t>100,000</w:t>
                            </w:r>
                          </w:p>
                        </w:tc>
                      </w:tr>
                      <w:tr w:rsidR="00CB74DD" w14:paraId="4BA0C3A2" w14:textId="77777777">
                        <w:trPr>
                          <w:trHeight w:val="80"/>
                        </w:trPr>
                        <w:tc>
                          <w:tcPr>
                            <w:tcW w:w="1701" w:type="dxa"/>
                            <w:gridSpan w:val="3"/>
                            <w:tcBorders>
                              <w:bottom w:val="nil"/>
                            </w:tcBorders>
                            <w:shd w:val="clear" w:color="auto" w:fill="C5DA86"/>
                          </w:tcPr>
                          <w:p w14:paraId="4BA0C3A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A1" w14:textId="77777777" w:rsidR="00CB74DD" w:rsidRDefault="00CB74DD">
                            <w:pPr>
                              <w:pStyle w:val="TableParagraph"/>
                              <w:rPr>
                                <w:rFonts w:ascii="Times New Roman"/>
                                <w:sz w:val="2"/>
                              </w:rPr>
                            </w:pPr>
                          </w:p>
                        </w:tc>
                      </w:tr>
                      <w:tr w:rsidR="00CB74DD" w14:paraId="4BA0C3A9" w14:textId="77777777">
                        <w:trPr>
                          <w:trHeight w:val="222"/>
                        </w:trPr>
                        <w:tc>
                          <w:tcPr>
                            <w:tcW w:w="85" w:type="dxa"/>
                            <w:tcBorders>
                              <w:top w:val="nil"/>
                              <w:right w:val="nil"/>
                            </w:tcBorders>
                            <w:shd w:val="clear" w:color="auto" w:fill="C5DA86"/>
                          </w:tcPr>
                          <w:p w14:paraId="4BA0C3A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A4"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3A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A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A7" w14:textId="77777777" w:rsidR="00CB74DD" w:rsidRDefault="00CB74DD">
                            <w:pPr>
                              <w:pStyle w:val="TableParagraph"/>
                              <w:spacing w:line="191" w:lineRule="exact"/>
                              <w:ind w:right="-15"/>
                              <w:jc w:val="right"/>
                              <w:rPr>
                                <w:sz w:val="18"/>
                              </w:rPr>
                            </w:pPr>
                            <w:r>
                              <w:rPr>
                                <w:w w:val="110"/>
                                <w:sz w:val="18"/>
                              </w:rPr>
                              <w:t>2,208</w:t>
                            </w:r>
                          </w:p>
                        </w:tc>
                        <w:tc>
                          <w:tcPr>
                            <w:tcW w:w="85" w:type="dxa"/>
                            <w:tcBorders>
                              <w:top w:val="nil"/>
                              <w:left w:val="nil"/>
                            </w:tcBorders>
                            <w:shd w:val="clear" w:color="auto" w:fill="C5DA86"/>
                          </w:tcPr>
                          <w:p w14:paraId="4BA0C3A8" w14:textId="77777777" w:rsidR="00CB74DD" w:rsidRDefault="00CB74DD">
                            <w:pPr>
                              <w:pStyle w:val="TableParagraph"/>
                              <w:rPr>
                                <w:rFonts w:ascii="Times New Roman"/>
                                <w:sz w:val="14"/>
                              </w:rPr>
                            </w:pPr>
                          </w:p>
                        </w:tc>
                      </w:tr>
                      <w:tr w:rsidR="00CB74DD" w14:paraId="4BA0C3AC" w14:textId="77777777">
                        <w:trPr>
                          <w:trHeight w:val="302"/>
                        </w:trPr>
                        <w:tc>
                          <w:tcPr>
                            <w:tcW w:w="1701" w:type="dxa"/>
                            <w:gridSpan w:val="3"/>
                          </w:tcPr>
                          <w:p w14:paraId="4BA0C3AA"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AB" w14:textId="77777777" w:rsidR="00CB74DD" w:rsidRDefault="00CB74DD">
                            <w:pPr>
                              <w:pStyle w:val="TableParagraph"/>
                              <w:spacing w:before="51"/>
                              <w:ind w:right="73"/>
                              <w:jc w:val="right"/>
                              <w:rPr>
                                <w:sz w:val="18"/>
                              </w:rPr>
                            </w:pPr>
                            <w:r>
                              <w:rPr>
                                <w:w w:val="110"/>
                                <w:sz w:val="18"/>
                              </w:rPr>
                              <w:t>0,897</w:t>
                            </w:r>
                          </w:p>
                        </w:tc>
                      </w:tr>
                      <w:tr w:rsidR="00CB74DD" w14:paraId="4BA0C3AF" w14:textId="77777777">
                        <w:trPr>
                          <w:trHeight w:val="80"/>
                        </w:trPr>
                        <w:tc>
                          <w:tcPr>
                            <w:tcW w:w="1701" w:type="dxa"/>
                            <w:gridSpan w:val="3"/>
                            <w:tcBorders>
                              <w:bottom w:val="nil"/>
                            </w:tcBorders>
                            <w:shd w:val="clear" w:color="auto" w:fill="C5DA86"/>
                          </w:tcPr>
                          <w:p w14:paraId="4BA0C3AD"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AE" w14:textId="77777777" w:rsidR="00CB74DD" w:rsidRDefault="00CB74DD">
                            <w:pPr>
                              <w:pStyle w:val="TableParagraph"/>
                              <w:rPr>
                                <w:rFonts w:ascii="Times New Roman"/>
                                <w:sz w:val="2"/>
                              </w:rPr>
                            </w:pPr>
                          </w:p>
                        </w:tc>
                      </w:tr>
                      <w:tr w:rsidR="00CB74DD" w14:paraId="4BA0C3B6" w14:textId="77777777">
                        <w:trPr>
                          <w:trHeight w:val="222"/>
                        </w:trPr>
                        <w:tc>
                          <w:tcPr>
                            <w:tcW w:w="85" w:type="dxa"/>
                            <w:tcBorders>
                              <w:top w:val="nil"/>
                              <w:right w:val="nil"/>
                            </w:tcBorders>
                            <w:shd w:val="clear" w:color="auto" w:fill="C5DA86"/>
                          </w:tcPr>
                          <w:p w14:paraId="4BA0C3B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1"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3B2"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4" w14:textId="77777777" w:rsidR="00CB74DD" w:rsidRDefault="00CB74DD">
                            <w:pPr>
                              <w:pStyle w:val="TableParagraph"/>
                              <w:spacing w:line="191" w:lineRule="exact"/>
                              <w:ind w:right="-15"/>
                              <w:jc w:val="right"/>
                              <w:rPr>
                                <w:sz w:val="18"/>
                              </w:rPr>
                            </w:pPr>
                            <w:r>
                              <w:rPr>
                                <w:w w:val="115"/>
                                <w:sz w:val="18"/>
                              </w:rPr>
                              <w:t>0,402</w:t>
                            </w:r>
                          </w:p>
                        </w:tc>
                        <w:tc>
                          <w:tcPr>
                            <w:tcW w:w="85" w:type="dxa"/>
                            <w:tcBorders>
                              <w:top w:val="nil"/>
                              <w:left w:val="nil"/>
                            </w:tcBorders>
                            <w:shd w:val="clear" w:color="auto" w:fill="C5DA86"/>
                          </w:tcPr>
                          <w:p w14:paraId="4BA0C3B5" w14:textId="77777777" w:rsidR="00CB74DD" w:rsidRDefault="00CB74DD">
                            <w:pPr>
                              <w:pStyle w:val="TableParagraph"/>
                              <w:rPr>
                                <w:rFonts w:ascii="Times New Roman"/>
                                <w:sz w:val="14"/>
                              </w:rPr>
                            </w:pPr>
                          </w:p>
                        </w:tc>
                      </w:tr>
                      <w:tr w:rsidR="00CB74DD" w14:paraId="4BA0C3BD" w14:textId="77777777">
                        <w:trPr>
                          <w:trHeight w:val="75"/>
                        </w:trPr>
                        <w:tc>
                          <w:tcPr>
                            <w:tcW w:w="85" w:type="dxa"/>
                            <w:tcBorders>
                              <w:bottom w:val="nil"/>
                              <w:right w:val="nil"/>
                            </w:tcBorders>
                            <w:shd w:val="clear" w:color="auto" w:fill="C5DA86"/>
                          </w:tcPr>
                          <w:p w14:paraId="4BA0C3B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B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3B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3B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3B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3BC" w14:textId="77777777" w:rsidR="00CB74DD" w:rsidRDefault="00CB74DD">
                            <w:pPr>
                              <w:pStyle w:val="TableParagraph"/>
                              <w:rPr>
                                <w:rFonts w:ascii="Times New Roman"/>
                                <w:sz w:val="2"/>
                              </w:rPr>
                            </w:pPr>
                          </w:p>
                        </w:tc>
                      </w:tr>
                      <w:tr w:rsidR="00CB74DD" w14:paraId="4BA0C3C4" w14:textId="77777777">
                        <w:trPr>
                          <w:trHeight w:val="217"/>
                        </w:trPr>
                        <w:tc>
                          <w:tcPr>
                            <w:tcW w:w="85" w:type="dxa"/>
                            <w:tcBorders>
                              <w:top w:val="nil"/>
                              <w:right w:val="nil"/>
                            </w:tcBorders>
                            <w:shd w:val="clear" w:color="auto" w:fill="C5DA86"/>
                          </w:tcPr>
                          <w:p w14:paraId="4BA0C3B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BF"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3C0" w14:textId="77777777" w:rsidR="00CB74DD" w:rsidRDefault="00CB74DD">
                            <w:pPr>
                              <w:rPr>
                                <w:sz w:val="2"/>
                                <w:szCs w:val="2"/>
                              </w:rPr>
                            </w:pPr>
                          </w:p>
                        </w:tc>
                        <w:tc>
                          <w:tcPr>
                            <w:tcW w:w="85" w:type="dxa"/>
                            <w:tcBorders>
                              <w:top w:val="nil"/>
                              <w:right w:val="nil"/>
                            </w:tcBorders>
                            <w:shd w:val="clear" w:color="auto" w:fill="C5DA86"/>
                          </w:tcPr>
                          <w:p w14:paraId="4BA0C3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C2" w14:textId="77777777" w:rsidR="00CB74DD" w:rsidRDefault="00CB74DD">
                            <w:pPr>
                              <w:pStyle w:val="TableParagraph"/>
                              <w:spacing w:line="186" w:lineRule="exact"/>
                              <w:ind w:right="-15"/>
                              <w:jc w:val="right"/>
                              <w:rPr>
                                <w:sz w:val="18"/>
                              </w:rPr>
                            </w:pPr>
                            <w:r>
                              <w:rPr>
                                <w:sz w:val="18"/>
                              </w:rPr>
                              <w:t>4,014</w:t>
                            </w:r>
                          </w:p>
                        </w:tc>
                        <w:tc>
                          <w:tcPr>
                            <w:tcW w:w="85" w:type="dxa"/>
                            <w:tcBorders>
                              <w:top w:val="nil"/>
                              <w:left w:val="nil"/>
                            </w:tcBorders>
                            <w:shd w:val="clear" w:color="auto" w:fill="C5DA86"/>
                          </w:tcPr>
                          <w:p w14:paraId="4BA0C3C3" w14:textId="77777777" w:rsidR="00CB74DD" w:rsidRDefault="00CB74DD">
                            <w:pPr>
                              <w:pStyle w:val="TableParagraph"/>
                              <w:rPr>
                                <w:rFonts w:ascii="Times New Roman"/>
                                <w:sz w:val="14"/>
                              </w:rPr>
                            </w:pPr>
                          </w:p>
                        </w:tc>
                      </w:tr>
                      <w:tr w:rsidR="00CB74DD" w14:paraId="4BA0C3C7" w14:textId="77777777">
                        <w:trPr>
                          <w:trHeight w:val="302"/>
                        </w:trPr>
                        <w:tc>
                          <w:tcPr>
                            <w:tcW w:w="1701" w:type="dxa"/>
                            <w:gridSpan w:val="3"/>
                          </w:tcPr>
                          <w:p w14:paraId="4BA0C3C5" w14:textId="77777777" w:rsidR="00CB74DD" w:rsidRDefault="00CB74DD">
                            <w:pPr>
                              <w:pStyle w:val="TableParagraph"/>
                              <w:spacing w:before="51"/>
                              <w:ind w:left="85"/>
                              <w:rPr>
                                <w:b/>
                                <w:sz w:val="18"/>
                              </w:rPr>
                            </w:pPr>
                            <w:r>
                              <w:rPr>
                                <w:b/>
                                <w:w w:val="118"/>
                                <w:sz w:val="18"/>
                              </w:rPr>
                              <w:t>2</w:t>
                            </w:r>
                          </w:p>
                        </w:tc>
                        <w:tc>
                          <w:tcPr>
                            <w:tcW w:w="1701" w:type="dxa"/>
                            <w:gridSpan w:val="3"/>
                          </w:tcPr>
                          <w:p w14:paraId="4BA0C3C6" w14:textId="77777777" w:rsidR="00CB74DD" w:rsidRDefault="00CB74DD">
                            <w:pPr>
                              <w:pStyle w:val="TableParagraph"/>
                              <w:spacing w:before="51"/>
                              <w:ind w:right="73"/>
                              <w:jc w:val="right"/>
                              <w:rPr>
                                <w:sz w:val="18"/>
                              </w:rPr>
                            </w:pPr>
                            <w:r>
                              <w:rPr>
                                <w:w w:val="95"/>
                                <w:sz w:val="18"/>
                              </w:rPr>
                              <w:t>310</w:t>
                            </w:r>
                          </w:p>
                        </w:tc>
                      </w:tr>
                      <w:tr w:rsidR="00CB74DD" w14:paraId="4BA0C3CA" w14:textId="77777777">
                        <w:trPr>
                          <w:trHeight w:val="302"/>
                        </w:trPr>
                        <w:tc>
                          <w:tcPr>
                            <w:tcW w:w="1701" w:type="dxa"/>
                            <w:gridSpan w:val="3"/>
                          </w:tcPr>
                          <w:p w14:paraId="4BA0C3C8" w14:textId="77777777" w:rsidR="00CB74DD" w:rsidRDefault="00CB74DD">
                            <w:pPr>
                              <w:pStyle w:val="TableParagraph"/>
                              <w:spacing w:before="51"/>
                              <w:ind w:left="1098"/>
                              <w:rPr>
                                <w:sz w:val="18"/>
                              </w:rPr>
                            </w:pPr>
                            <w:r>
                              <w:rPr>
                                <w:w w:val="105"/>
                                <w:sz w:val="18"/>
                              </w:rPr>
                              <w:t>Row %</w:t>
                            </w:r>
                          </w:p>
                        </w:tc>
                        <w:tc>
                          <w:tcPr>
                            <w:tcW w:w="1701" w:type="dxa"/>
                            <w:gridSpan w:val="3"/>
                          </w:tcPr>
                          <w:p w14:paraId="4BA0C3C9" w14:textId="77777777" w:rsidR="00CB74DD" w:rsidRDefault="00CB74DD">
                            <w:pPr>
                              <w:pStyle w:val="TableParagraph"/>
                              <w:spacing w:before="51"/>
                              <w:ind w:left="967"/>
                              <w:rPr>
                                <w:sz w:val="18"/>
                              </w:rPr>
                            </w:pPr>
                            <w:r>
                              <w:rPr>
                                <w:w w:val="110"/>
                                <w:sz w:val="18"/>
                              </w:rPr>
                              <w:t>100,000</w:t>
                            </w:r>
                          </w:p>
                        </w:tc>
                      </w:tr>
                      <w:tr w:rsidR="00CB74DD" w14:paraId="4BA0C3CD" w14:textId="77777777">
                        <w:trPr>
                          <w:trHeight w:val="302"/>
                        </w:trPr>
                        <w:tc>
                          <w:tcPr>
                            <w:tcW w:w="1701" w:type="dxa"/>
                            <w:gridSpan w:val="3"/>
                          </w:tcPr>
                          <w:p w14:paraId="4BA0C3CB" w14:textId="77777777" w:rsidR="00CB74DD" w:rsidRDefault="00CB74DD">
                            <w:pPr>
                              <w:pStyle w:val="TableParagraph"/>
                              <w:spacing w:before="51"/>
                              <w:ind w:right="73"/>
                              <w:jc w:val="right"/>
                              <w:rPr>
                                <w:sz w:val="18"/>
                              </w:rPr>
                            </w:pPr>
                            <w:r>
                              <w:rPr>
                                <w:w w:val="110"/>
                                <w:sz w:val="18"/>
                              </w:rPr>
                              <w:t>Col %</w:t>
                            </w:r>
                          </w:p>
                        </w:tc>
                        <w:tc>
                          <w:tcPr>
                            <w:tcW w:w="1701" w:type="dxa"/>
                            <w:gridSpan w:val="3"/>
                          </w:tcPr>
                          <w:p w14:paraId="4BA0C3CC" w14:textId="77777777" w:rsidR="00CB74DD" w:rsidRDefault="00CB74DD">
                            <w:pPr>
                              <w:pStyle w:val="TableParagraph"/>
                              <w:spacing w:before="51"/>
                              <w:ind w:left="1099"/>
                              <w:rPr>
                                <w:sz w:val="18"/>
                              </w:rPr>
                            </w:pPr>
                            <w:r>
                              <w:rPr>
                                <w:w w:val="105"/>
                                <w:sz w:val="18"/>
                              </w:rPr>
                              <w:t>97,792</w:t>
                            </w:r>
                          </w:p>
                        </w:tc>
                      </w:tr>
                      <w:tr w:rsidR="00CB74DD" w14:paraId="4BA0C3D0" w14:textId="77777777">
                        <w:trPr>
                          <w:trHeight w:val="302"/>
                        </w:trPr>
                        <w:tc>
                          <w:tcPr>
                            <w:tcW w:w="1701" w:type="dxa"/>
                            <w:gridSpan w:val="3"/>
                          </w:tcPr>
                          <w:p w14:paraId="4BA0C3CE"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3CF" w14:textId="77777777" w:rsidR="00CB74DD" w:rsidRDefault="00CB74DD">
                            <w:pPr>
                              <w:pStyle w:val="TableParagraph"/>
                              <w:spacing w:before="51"/>
                              <w:ind w:right="73"/>
                              <w:jc w:val="right"/>
                              <w:rPr>
                                <w:sz w:val="18"/>
                              </w:rPr>
                            </w:pPr>
                            <w:r>
                              <w:rPr>
                                <w:w w:val="110"/>
                                <w:sz w:val="18"/>
                              </w:rPr>
                              <w:t>0,897</w:t>
                            </w:r>
                          </w:p>
                        </w:tc>
                      </w:tr>
                      <w:tr w:rsidR="00CB74DD" w14:paraId="4BA0C3D3" w14:textId="77777777">
                        <w:trPr>
                          <w:trHeight w:val="302"/>
                        </w:trPr>
                        <w:tc>
                          <w:tcPr>
                            <w:tcW w:w="1701" w:type="dxa"/>
                            <w:gridSpan w:val="3"/>
                          </w:tcPr>
                          <w:p w14:paraId="4BA0C3D1" w14:textId="77777777" w:rsidR="00CB74DD" w:rsidRDefault="00CB74DD">
                            <w:pPr>
                              <w:pStyle w:val="TableParagraph"/>
                              <w:spacing w:before="51"/>
                              <w:ind w:right="73"/>
                              <w:jc w:val="right"/>
                              <w:rPr>
                                <w:sz w:val="18"/>
                              </w:rPr>
                            </w:pPr>
                            <w:r>
                              <w:rPr>
                                <w:w w:val="115"/>
                                <w:sz w:val="18"/>
                              </w:rPr>
                              <w:t>LCL %</w:t>
                            </w:r>
                          </w:p>
                        </w:tc>
                        <w:tc>
                          <w:tcPr>
                            <w:tcW w:w="1701" w:type="dxa"/>
                            <w:gridSpan w:val="3"/>
                          </w:tcPr>
                          <w:p w14:paraId="4BA0C3D2" w14:textId="77777777" w:rsidR="00CB74DD" w:rsidRDefault="00CB74DD">
                            <w:pPr>
                              <w:pStyle w:val="TableParagraph"/>
                              <w:spacing w:before="51"/>
                              <w:ind w:left="1044"/>
                              <w:rPr>
                                <w:sz w:val="18"/>
                              </w:rPr>
                            </w:pPr>
                            <w:r>
                              <w:rPr>
                                <w:w w:val="115"/>
                                <w:sz w:val="18"/>
                              </w:rPr>
                              <w:t>95,986</w:t>
                            </w:r>
                          </w:p>
                        </w:tc>
                      </w:tr>
                      <w:tr w:rsidR="00CB74DD" w14:paraId="4BA0C3D6" w14:textId="77777777">
                        <w:trPr>
                          <w:trHeight w:val="302"/>
                        </w:trPr>
                        <w:tc>
                          <w:tcPr>
                            <w:tcW w:w="1701" w:type="dxa"/>
                            <w:gridSpan w:val="3"/>
                          </w:tcPr>
                          <w:p w14:paraId="4BA0C3D4" w14:textId="77777777" w:rsidR="00CB74DD" w:rsidRDefault="00CB74DD">
                            <w:pPr>
                              <w:pStyle w:val="TableParagraph"/>
                              <w:spacing w:before="51"/>
                              <w:ind w:left="1098"/>
                              <w:rPr>
                                <w:sz w:val="18"/>
                              </w:rPr>
                            </w:pPr>
                            <w:r>
                              <w:rPr>
                                <w:w w:val="115"/>
                                <w:sz w:val="18"/>
                              </w:rPr>
                              <w:t>UCL %</w:t>
                            </w:r>
                          </w:p>
                        </w:tc>
                        <w:tc>
                          <w:tcPr>
                            <w:tcW w:w="1701" w:type="dxa"/>
                            <w:gridSpan w:val="3"/>
                          </w:tcPr>
                          <w:p w14:paraId="4BA0C3D5" w14:textId="77777777" w:rsidR="00CB74DD" w:rsidRDefault="00CB74DD">
                            <w:pPr>
                              <w:pStyle w:val="TableParagraph"/>
                              <w:spacing w:before="51"/>
                              <w:ind w:left="1049"/>
                              <w:rPr>
                                <w:sz w:val="18"/>
                              </w:rPr>
                            </w:pPr>
                            <w:r>
                              <w:rPr>
                                <w:w w:val="115"/>
                                <w:sz w:val="18"/>
                              </w:rPr>
                              <w:t>99,598</w:t>
                            </w:r>
                          </w:p>
                        </w:tc>
                      </w:tr>
                      <w:tr w:rsidR="00CB74DD" w14:paraId="4BA0C3D9" w14:textId="77777777">
                        <w:trPr>
                          <w:trHeight w:val="80"/>
                        </w:trPr>
                        <w:tc>
                          <w:tcPr>
                            <w:tcW w:w="1701" w:type="dxa"/>
                            <w:gridSpan w:val="3"/>
                            <w:tcBorders>
                              <w:bottom w:val="nil"/>
                            </w:tcBorders>
                            <w:shd w:val="clear" w:color="auto" w:fill="C5DA86"/>
                          </w:tcPr>
                          <w:p w14:paraId="4BA0C3D7"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3D8" w14:textId="77777777" w:rsidR="00CB74DD" w:rsidRDefault="00CB74DD">
                            <w:pPr>
                              <w:pStyle w:val="TableParagraph"/>
                              <w:rPr>
                                <w:rFonts w:ascii="Times New Roman"/>
                                <w:sz w:val="2"/>
                              </w:rPr>
                            </w:pPr>
                          </w:p>
                        </w:tc>
                      </w:tr>
                      <w:tr w:rsidR="00CB74DD" w14:paraId="4BA0C3E0" w14:textId="77777777">
                        <w:trPr>
                          <w:trHeight w:val="222"/>
                        </w:trPr>
                        <w:tc>
                          <w:tcPr>
                            <w:tcW w:w="85" w:type="dxa"/>
                            <w:tcBorders>
                              <w:top w:val="nil"/>
                              <w:right w:val="nil"/>
                            </w:tcBorders>
                            <w:shd w:val="clear" w:color="auto" w:fill="C5DA86"/>
                          </w:tcPr>
                          <w:p w14:paraId="4BA0C3D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DB" w14:textId="77777777" w:rsidR="00CB74DD" w:rsidRDefault="00CB74DD">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4BA0C3DC"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3D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3DE" w14:textId="77777777" w:rsidR="00CB74DD" w:rsidRDefault="00CB74DD">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4BA0C3DF" w14:textId="77777777" w:rsidR="00CB74DD" w:rsidRDefault="00CB74DD">
                            <w:pPr>
                              <w:pStyle w:val="TableParagraph"/>
                              <w:rPr>
                                <w:rFonts w:ascii="Times New Roman"/>
                                <w:sz w:val="14"/>
                              </w:rPr>
                            </w:pPr>
                          </w:p>
                        </w:tc>
                      </w:tr>
                      <w:tr w:rsidR="00CB74DD" w14:paraId="4BA0C3E3" w14:textId="77777777">
                        <w:trPr>
                          <w:trHeight w:val="302"/>
                        </w:trPr>
                        <w:tc>
                          <w:tcPr>
                            <w:tcW w:w="1701" w:type="dxa"/>
                            <w:gridSpan w:val="3"/>
                          </w:tcPr>
                          <w:p w14:paraId="4BA0C3E1"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3E2" w14:textId="77777777" w:rsidR="00CB74DD" w:rsidRDefault="00CB74DD">
                            <w:pPr>
                              <w:pStyle w:val="TableParagraph"/>
                              <w:spacing w:before="51"/>
                              <w:ind w:right="73"/>
                              <w:jc w:val="right"/>
                              <w:rPr>
                                <w:sz w:val="18"/>
                              </w:rPr>
                            </w:pPr>
                            <w:r>
                              <w:rPr>
                                <w:w w:val="80"/>
                                <w:sz w:val="18"/>
                              </w:rPr>
                              <w:t>1,18</w:t>
                            </w:r>
                          </w:p>
                        </w:tc>
                      </w:tr>
                    </w:tbl>
                    <w:p w14:paraId="4BA0C3E4" w14:textId="77777777" w:rsidR="00CB74DD" w:rsidRDefault="00CB74DD">
                      <w:pPr>
                        <w:pStyle w:val="Corpsdetexte"/>
                      </w:pPr>
                    </w:p>
                  </w:txbxContent>
                </v:textbox>
                <w10:wrap type="topAndBottom" anchorx="page"/>
              </v:shape>
            </w:pict>
          </mc:Fallback>
        </mc:AlternateContent>
      </w:r>
      <w:r w:rsidR="002E47D8">
        <w:rPr>
          <w:w w:val="105"/>
        </w:rPr>
        <w:t xml:space="preserve">Si vous analysez une enquête aléatoire simple, le code est comme suit : </w:t>
      </w:r>
    </w:p>
    <w:p w14:paraId="408172A5" w14:textId="77777777" w:rsidR="00225156" w:rsidRPr="005F3176" w:rsidRDefault="00225156" w:rsidP="00225156">
      <w:pPr>
        <w:pStyle w:val="Corpsdetexte"/>
        <w:ind w:right="4146"/>
        <w:rPr>
          <w:w w:val="105"/>
        </w:rPr>
      </w:pPr>
    </w:p>
    <w:p w14:paraId="4BA0B36F" w14:textId="6A725DB2" w:rsidR="00813B0E" w:rsidRPr="00225156" w:rsidRDefault="00225156" w:rsidP="00225156">
      <w:pPr>
        <w:pStyle w:val="Corpsdetexte"/>
        <w:ind w:right="4146"/>
        <w:rPr>
          <w:lang w:val="fr-FR"/>
        </w:rPr>
      </w:pPr>
      <w:r w:rsidRPr="00225156">
        <w:rPr>
          <w:bCs/>
          <w:color w:val="0B15E7"/>
          <w:sz w:val="22"/>
          <w:szCs w:val="22"/>
          <w:lang w:val="fr-FR" w:eastAsia="en-CA"/>
        </w:rPr>
        <w:t>FREQ RISKYACT</w:t>
      </w:r>
    </w:p>
    <w:p w14:paraId="504D34E1" w14:textId="77777777" w:rsidR="00225156" w:rsidRPr="005F3176" w:rsidRDefault="00225156" w:rsidP="00225156">
      <w:pPr>
        <w:pStyle w:val="Corpsdetexte"/>
        <w:ind w:right="1035"/>
        <w:rPr>
          <w:szCs w:val="14"/>
        </w:rPr>
      </w:pPr>
    </w:p>
    <w:p w14:paraId="20CFAAFD" w14:textId="4117FCE2" w:rsidR="00225156" w:rsidRDefault="00225156" w:rsidP="0022515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74" w14:textId="77777777" w:rsidR="00813B0E" w:rsidRPr="005F3176" w:rsidRDefault="00813B0E" w:rsidP="00225156">
      <w:pPr>
        <w:pStyle w:val="Corpsdetexte"/>
        <w:rPr>
          <w:szCs w:val="18"/>
        </w:rPr>
      </w:pPr>
    </w:p>
    <w:p w14:paraId="70918B93" w14:textId="77777777" w:rsidR="00225156" w:rsidRDefault="00225156" w:rsidP="00225156">
      <w:pPr>
        <w:rPr>
          <w:bCs/>
          <w:color w:val="0B15E7"/>
          <w:lang w:val="en-CA" w:eastAsia="en-CA"/>
        </w:rPr>
      </w:pPr>
      <w:r w:rsidRPr="00EA35CC">
        <w:rPr>
          <w:bCs/>
          <w:color w:val="0B15E7"/>
          <w:lang w:val="en-CA" w:eastAsia="en-CA"/>
        </w:rPr>
        <w:t xml:space="preserve">SELECT </w:t>
      </w:r>
      <w:r>
        <w:rPr>
          <w:bCs/>
          <w:color w:val="0B15E7"/>
          <w:lang w:val="en-CA" w:eastAsia="en-CA"/>
        </w:rPr>
        <w:t>RENTDEBT&lt;&gt;8</w:t>
      </w:r>
    </w:p>
    <w:p w14:paraId="1AA4699C" w14:textId="77777777" w:rsidR="00225156" w:rsidRPr="005F3176" w:rsidRDefault="00225156" w:rsidP="00225156">
      <w:pPr>
        <w:rPr>
          <w:bCs/>
          <w:color w:val="0B15E7"/>
          <w:sz w:val="20"/>
          <w:szCs w:val="20"/>
          <w:lang w:val="en-CA" w:eastAsia="en-CA"/>
        </w:rPr>
      </w:pPr>
    </w:p>
    <w:p w14:paraId="30744C08" w14:textId="04F1FEA2" w:rsidR="00225156" w:rsidRPr="005F3176" w:rsidRDefault="00225156" w:rsidP="00225156">
      <w:pPr>
        <w:rPr>
          <w:bCs/>
          <w:color w:val="0B15E7"/>
          <w:lang w:val="fr-FR" w:eastAsia="en-CA"/>
        </w:rPr>
      </w:pPr>
      <w:r w:rsidRPr="005F3176">
        <w:rPr>
          <w:bCs/>
          <w:color w:val="0B15E7"/>
          <w:lang w:val="fr-FR" w:eastAsia="en-CA"/>
        </w:rPr>
        <w:t>FREQ RENTDEBT PSUVAR=CLUSTER</w:t>
      </w:r>
    </w:p>
    <w:p w14:paraId="0D84B5B6" w14:textId="77777777" w:rsidR="005F3176" w:rsidRDefault="005F3176" w:rsidP="00225156">
      <w:pPr>
        <w:pStyle w:val="Corpsdetexte"/>
        <w:ind w:right="4146"/>
        <w:rPr>
          <w:w w:val="105"/>
        </w:rPr>
      </w:pPr>
    </w:p>
    <w:p w14:paraId="08B1AA90" w14:textId="77777777" w:rsidR="005F3176" w:rsidRDefault="005F3176" w:rsidP="00225156">
      <w:pPr>
        <w:pStyle w:val="Corpsdetexte"/>
        <w:ind w:right="4146"/>
        <w:rPr>
          <w:w w:val="105"/>
        </w:rPr>
      </w:pPr>
      <w:r>
        <w:rPr>
          <w:noProof/>
          <w:lang w:val="en-GB" w:eastAsia="en-GB" w:bidi="ar-SA"/>
        </w:rPr>
        <mc:AlternateContent>
          <mc:Choice Requires="wps">
            <w:drawing>
              <wp:anchor distT="0" distB="0" distL="114300" distR="114300" simplePos="0" relativeHeight="251751424" behindDoc="0" locked="0" layoutInCell="1" allowOverlap="1" wp14:anchorId="4BA0B7A2" wp14:editId="2D380BC5">
                <wp:simplePos x="0" y="0"/>
                <wp:positionH relativeFrom="margin">
                  <wp:posOffset>2060575</wp:posOffset>
                </wp:positionH>
                <wp:positionV relativeFrom="paragraph">
                  <wp:posOffset>510540</wp:posOffset>
                </wp:positionV>
                <wp:extent cx="2169795" cy="2981325"/>
                <wp:effectExtent l="0" t="0" r="1905" b="9525"/>
                <wp:wrapTopAndBottom/>
                <wp:docPr id="15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3E7" w14:textId="77777777">
                              <w:trPr>
                                <w:trHeight w:val="302"/>
                              </w:trPr>
                              <w:tc>
                                <w:tcPr>
                                  <w:tcW w:w="1701" w:type="dxa"/>
                                  <w:shd w:val="clear" w:color="auto" w:fill="006AB4"/>
                                </w:tcPr>
                                <w:p w14:paraId="4BA0C3E5" w14:textId="77777777" w:rsidR="00CB74DD" w:rsidRDefault="00CB74DD">
                                  <w:pPr>
                                    <w:pStyle w:val="TableParagraph"/>
                                    <w:spacing w:before="51"/>
                                    <w:ind w:left="394"/>
                                    <w:rPr>
                                      <w:b/>
                                      <w:sz w:val="18"/>
                                    </w:rPr>
                                  </w:pPr>
                                  <w:r>
                                    <w:rPr>
                                      <w:b/>
                                      <w:color w:val="FFFFFF"/>
                                      <w:w w:val="115"/>
                                      <w:sz w:val="18"/>
                                    </w:rPr>
                                    <w:t>RENTDEBT</w:t>
                                  </w:r>
                                </w:p>
                              </w:tc>
                              <w:tc>
                                <w:tcPr>
                                  <w:tcW w:w="1701" w:type="dxa"/>
                                  <w:shd w:val="clear" w:color="auto" w:fill="006AB4"/>
                                </w:tcPr>
                                <w:p w14:paraId="4BA0C3E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EA" w14:textId="77777777">
                              <w:trPr>
                                <w:trHeight w:val="302"/>
                              </w:trPr>
                              <w:tc>
                                <w:tcPr>
                                  <w:tcW w:w="1701" w:type="dxa"/>
                                </w:tcPr>
                                <w:p w14:paraId="4BA0C3E8" w14:textId="77777777" w:rsidR="00CB74DD" w:rsidRDefault="00CB74DD">
                                  <w:pPr>
                                    <w:pStyle w:val="TableParagraph"/>
                                    <w:spacing w:before="51"/>
                                    <w:ind w:left="85"/>
                                    <w:rPr>
                                      <w:b/>
                                      <w:sz w:val="18"/>
                                    </w:rPr>
                                  </w:pPr>
                                  <w:r>
                                    <w:rPr>
                                      <w:b/>
                                      <w:w w:val="81"/>
                                      <w:sz w:val="18"/>
                                    </w:rPr>
                                    <w:t>1</w:t>
                                  </w:r>
                                </w:p>
                              </w:tc>
                              <w:tc>
                                <w:tcPr>
                                  <w:tcW w:w="1701" w:type="dxa"/>
                                </w:tcPr>
                                <w:p w14:paraId="4BA0C3E9" w14:textId="77777777" w:rsidR="00CB74DD" w:rsidRDefault="00CB74DD">
                                  <w:pPr>
                                    <w:pStyle w:val="TableParagraph"/>
                                    <w:tabs>
                                      <w:tab w:val="left" w:pos="1323"/>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64</w:t>
                                  </w:r>
                                </w:p>
                              </w:tc>
                            </w:tr>
                            <w:tr w:rsidR="00CB74DD" w14:paraId="4BA0C3ED" w14:textId="77777777">
                              <w:trPr>
                                <w:trHeight w:val="302"/>
                              </w:trPr>
                              <w:tc>
                                <w:tcPr>
                                  <w:tcW w:w="1701" w:type="dxa"/>
                                </w:tcPr>
                                <w:p w14:paraId="4BA0C3EB" w14:textId="77777777" w:rsidR="00CB74DD" w:rsidRDefault="00CB74DD">
                                  <w:pPr>
                                    <w:pStyle w:val="TableParagraph"/>
                                    <w:spacing w:before="51"/>
                                    <w:ind w:right="73"/>
                                    <w:jc w:val="right"/>
                                    <w:rPr>
                                      <w:sz w:val="18"/>
                                    </w:rPr>
                                  </w:pPr>
                                  <w:r>
                                    <w:rPr>
                                      <w:w w:val="105"/>
                                      <w:sz w:val="18"/>
                                    </w:rPr>
                                    <w:t>Row %</w:t>
                                  </w:r>
                                </w:p>
                              </w:tc>
                              <w:tc>
                                <w:tcPr>
                                  <w:tcW w:w="1701" w:type="dxa"/>
                                </w:tcPr>
                                <w:p w14:paraId="4BA0C3EC" w14:textId="77777777" w:rsidR="00CB74DD" w:rsidRDefault="00CB74DD">
                                  <w:pPr>
                                    <w:pStyle w:val="TableParagraph"/>
                                    <w:spacing w:before="51"/>
                                    <w:ind w:right="73"/>
                                    <w:jc w:val="right"/>
                                    <w:rPr>
                                      <w:sz w:val="18"/>
                                    </w:rPr>
                                  </w:pPr>
                                  <w:r>
                                    <w:rPr>
                                      <w:w w:val="110"/>
                                      <w:sz w:val="18"/>
                                    </w:rPr>
                                    <w:t>100,000</w:t>
                                  </w:r>
                                </w:p>
                              </w:tc>
                            </w:tr>
                            <w:tr w:rsidR="00CB74DD" w14:paraId="4BA0C3F0" w14:textId="77777777">
                              <w:trPr>
                                <w:trHeight w:val="302"/>
                              </w:trPr>
                              <w:tc>
                                <w:tcPr>
                                  <w:tcW w:w="1701" w:type="dxa"/>
                                </w:tcPr>
                                <w:p w14:paraId="4BA0C3EE"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3EF" w14:textId="77777777" w:rsidR="00CB74DD" w:rsidRDefault="00CB74DD">
                                  <w:pPr>
                                    <w:pStyle w:val="TableParagraph"/>
                                    <w:tabs>
                                      <w:tab w:val="left" w:pos="1020"/>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20,189</w:t>
                                  </w:r>
                                </w:p>
                              </w:tc>
                            </w:tr>
                            <w:tr w:rsidR="00CB74DD" w14:paraId="4BA0C3F3" w14:textId="77777777">
                              <w:trPr>
                                <w:trHeight w:val="302"/>
                              </w:trPr>
                              <w:tc>
                                <w:tcPr>
                                  <w:tcW w:w="1701" w:type="dxa"/>
                                </w:tcPr>
                                <w:p w14:paraId="4BA0C3F1" w14:textId="77777777" w:rsidR="00CB74DD" w:rsidRDefault="00CB74DD">
                                  <w:pPr>
                                    <w:pStyle w:val="TableParagraph"/>
                                    <w:spacing w:before="51"/>
                                    <w:ind w:right="73"/>
                                    <w:jc w:val="right"/>
                                    <w:rPr>
                                      <w:sz w:val="18"/>
                                    </w:rPr>
                                  </w:pPr>
                                  <w:r>
                                    <w:rPr>
                                      <w:w w:val="115"/>
                                      <w:sz w:val="18"/>
                                    </w:rPr>
                                    <w:t>SE %</w:t>
                                  </w:r>
                                </w:p>
                              </w:tc>
                              <w:tc>
                                <w:tcPr>
                                  <w:tcW w:w="1701" w:type="dxa"/>
                                </w:tcPr>
                                <w:p w14:paraId="4BA0C3F2" w14:textId="77777777" w:rsidR="00CB74DD" w:rsidRDefault="00CB74DD">
                                  <w:pPr>
                                    <w:pStyle w:val="TableParagraph"/>
                                    <w:spacing w:before="51"/>
                                    <w:ind w:right="73"/>
                                    <w:jc w:val="right"/>
                                    <w:rPr>
                                      <w:sz w:val="18"/>
                                    </w:rPr>
                                  </w:pPr>
                                  <w:r>
                                    <w:rPr>
                                      <w:w w:val="110"/>
                                      <w:sz w:val="18"/>
                                    </w:rPr>
                                    <w:t>3,220</w:t>
                                  </w:r>
                                </w:p>
                              </w:tc>
                            </w:tr>
                            <w:tr w:rsidR="00CB74DD" w14:paraId="4BA0C3F6" w14:textId="77777777">
                              <w:trPr>
                                <w:trHeight w:val="302"/>
                              </w:trPr>
                              <w:tc>
                                <w:tcPr>
                                  <w:tcW w:w="1701" w:type="dxa"/>
                                </w:tcPr>
                                <w:p w14:paraId="4BA0C3F4"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3F5" w14:textId="77777777" w:rsidR="00CB74DD" w:rsidRDefault="00CB74DD">
                                  <w:pPr>
                                    <w:pStyle w:val="TableParagraph"/>
                                    <w:tabs>
                                      <w:tab w:val="left" w:pos="1036"/>
                                    </w:tabs>
                                    <w:spacing w:before="51"/>
                                    <w:ind w:right="73"/>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13,703</w:t>
                                  </w:r>
                                </w:p>
                              </w:tc>
                            </w:tr>
                            <w:tr w:rsidR="00CB74DD" w14:paraId="4BA0C3F9" w14:textId="77777777">
                              <w:trPr>
                                <w:trHeight w:val="302"/>
                              </w:trPr>
                              <w:tc>
                                <w:tcPr>
                                  <w:tcW w:w="1701" w:type="dxa"/>
                                </w:tcPr>
                                <w:p w14:paraId="4BA0C3F7"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3F8" w14:textId="77777777" w:rsidR="00CB74DD" w:rsidRDefault="00CB74DD">
                                  <w:pPr>
                                    <w:pStyle w:val="TableParagraph"/>
                                    <w:tabs>
                                      <w:tab w:val="left" w:pos="971"/>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26,675</w:t>
                                  </w:r>
                                </w:p>
                              </w:tc>
                            </w:tr>
                            <w:tr w:rsidR="00CB74DD" w14:paraId="4BA0C3FC" w14:textId="77777777">
                              <w:trPr>
                                <w:trHeight w:val="302"/>
                              </w:trPr>
                              <w:tc>
                                <w:tcPr>
                                  <w:tcW w:w="1701" w:type="dxa"/>
                                </w:tcPr>
                                <w:p w14:paraId="4BA0C3FA" w14:textId="77777777" w:rsidR="00CB74DD" w:rsidRDefault="00CB74DD">
                                  <w:pPr>
                                    <w:pStyle w:val="TableParagraph"/>
                                    <w:spacing w:before="51"/>
                                    <w:ind w:left="85"/>
                                    <w:rPr>
                                      <w:b/>
                                      <w:sz w:val="18"/>
                                    </w:rPr>
                                  </w:pPr>
                                  <w:r>
                                    <w:rPr>
                                      <w:b/>
                                      <w:w w:val="118"/>
                                      <w:sz w:val="18"/>
                                    </w:rPr>
                                    <w:t>2</w:t>
                                  </w:r>
                                </w:p>
                              </w:tc>
                              <w:tc>
                                <w:tcPr>
                                  <w:tcW w:w="1701" w:type="dxa"/>
                                </w:tcPr>
                                <w:p w14:paraId="4BA0C3FB" w14:textId="77777777" w:rsidR="00CB74DD" w:rsidRDefault="00CB74DD">
                                  <w:pPr>
                                    <w:pStyle w:val="TableParagraph"/>
                                    <w:spacing w:before="51"/>
                                    <w:ind w:right="73"/>
                                    <w:jc w:val="right"/>
                                    <w:rPr>
                                      <w:sz w:val="18"/>
                                    </w:rPr>
                                  </w:pPr>
                                  <w:r>
                                    <w:rPr>
                                      <w:w w:val="110"/>
                                      <w:sz w:val="18"/>
                                    </w:rPr>
                                    <w:t>253</w:t>
                                  </w:r>
                                </w:p>
                              </w:tc>
                            </w:tr>
                            <w:tr w:rsidR="00CB74DD" w14:paraId="4BA0C3FF" w14:textId="77777777">
                              <w:trPr>
                                <w:trHeight w:val="302"/>
                              </w:trPr>
                              <w:tc>
                                <w:tcPr>
                                  <w:tcW w:w="1701" w:type="dxa"/>
                                </w:tcPr>
                                <w:p w14:paraId="4BA0C3FD" w14:textId="77777777" w:rsidR="00CB74DD" w:rsidRDefault="00CB74DD">
                                  <w:pPr>
                                    <w:pStyle w:val="TableParagraph"/>
                                    <w:spacing w:before="51"/>
                                    <w:ind w:right="73"/>
                                    <w:jc w:val="right"/>
                                    <w:rPr>
                                      <w:sz w:val="18"/>
                                    </w:rPr>
                                  </w:pPr>
                                  <w:r>
                                    <w:rPr>
                                      <w:w w:val="105"/>
                                      <w:sz w:val="18"/>
                                    </w:rPr>
                                    <w:t>Row %</w:t>
                                  </w:r>
                                </w:p>
                              </w:tc>
                              <w:tc>
                                <w:tcPr>
                                  <w:tcW w:w="1701" w:type="dxa"/>
                                </w:tcPr>
                                <w:p w14:paraId="4BA0C3FE" w14:textId="77777777" w:rsidR="00CB74DD" w:rsidRDefault="00CB74DD">
                                  <w:pPr>
                                    <w:pStyle w:val="TableParagraph"/>
                                    <w:spacing w:before="51"/>
                                    <w:ind w:right="73"/>
                                    <w:jc w:val="right"/>
                                    <w:rPr>
                                      <w:sz w:val="18"/>
                                    </w:rPr>
                                  </w:pPr>
                                  <w:r>
                                    <w:rPr>
                                      <w:w w:val="110"/>
                                      <w:sz w:val="18"/>
                                    </w:rPr>
                                    <w:t>100,000</w:t>
                                  </w:r>
                                </w:p>
                              </w:tc>
                            </w:tr>
                            <w:tr w:rsidR="00CB74DD" w14:paraId="4BA0C402" w14:textId="77777777">
                              <w:trPr>
                                <w:trHeight w:val="302"/>
                              </w:trPr>
                              <w:tc>
                                <w:tcPr>
                                  <w:tcW w:w="1701" w:type="dxa"/>
                                </w:tcPr>
                                <w:p w14:paraId="4BA0C400" w14:textId="77777777" w:rsidR="00CB74DD" w:rsidRDefault="00CB74DD">
                                  <w:pPr>
                                    <w:pStyle w:val="TableParagraph"/>
                                    <w:spacing w:before="51"/>
                                    <w:ind w:right="73"/>
                                    <w:jc w:val="right"/>
                                    <w:rPr>
                                      <w:sz w:val="18"/>
                                    </w:rPr>
                                  </w:pPr>
                                  <w:r>
                                    <w:rPr>
                                      <w:w w:val="110"/>
                                      <w:sz w:val="18"/>
                                    </w:rPr>
                                    <w:t>Col %</w:t>
                                  </w:r>
                                </w:p>
                              </w:tc>
                              <w:tc>
                                <w:tcPr>
                                  <w:tcW w:w="1701" w:type="dxa"/>
                                </w:tcPr>
                                <w:p w14:paraId="4BA0C401" w14:textId="77777777" w:rsidR="00CB74DD" w:rsidRDefault="00CB74DD">
                                  <w:pPr>
                                    <w:pStyle w:val="TableParagraph"/>
                                    <w:spacing w:before="51"/>
                                    <w:ind w:right="73"/>
                                    <w:jc w:val="right"/>
                                    <w:rPr>
                                      <w:sz w:val="18"/>
                                    </w:rPr>
                                  </w:pPr>
                                  <w:r>
                                    <w:rPr>
                                      <w:w w:val="90"/>
                                      <w:sz w:val="18"/>
                                    </w:rPr>
                                    <w:t>79,811</w:t>
                                  </w:r>
                                </w:p>
                              </w:tc>
                            </w:tr>
                            <w:tr w:rsidR="00CB74DD" w14:paraId="4BA0C405" w14:textId="77777777">
                              <w:trPr>
                                <w:trHeight w:val="302"/>
                              </w:trPr>
                              <w:tc>
                                <w:tcPr>
                                  <w:tcW w:w="1701" w:type="dxa"/>
                                </w:tcPr>
                                <w:p w14:paraId="4BA0C403" w14:textId="77777777" w:rsidR="00CB74DD" w:rsidRDefault="00CB74DD">
                                  <w:pPr>
                                    <w:pStyle w:val="TableParagraph"/>
                                    <w:spacing w:before="51"/>
                                    <w:ind w:right="73"/>
                                    <w:jc w:val="right"/>
                                    <w:rPr>
                                      <w:sz w:val="18"/>
                                    </w:rPr>
                                  </w:pPr>
                                  <w:r>
                                    <w:rPr>
                                      <w:w w:val="115"/>
                                      <w:sz w:val="18"/>
                                    </w:rPr>
                                    <w:t>SE %</w:t>
                                  </w:r>
                                </w:p>
                              </w:tc>
                              <w:tc>
                                <w:tcPr>
                                  <w:tcW w:w="1701" w:type="dxa"/>
                                </w:tcPr>
                                <w:p w14:paraId="4BA0C404" w14:textId="77777777" w:rsidR="00CB74DD" w:rsidRDefault="00CB74DD">
                                  <w:pPr>
                                    <w:pStyle w:val="TableParagraph"/>
                                    <w:spacing w:before="51"/>
                                    <w:ind w:right="73"/>
                                    <w:jc w:val="right"/>
                                    <w:rPr>
                                      <w:sz w:val="18"/>
                                    </w:rPr>
                                  </w:pPr>
                                  <w:r>
                                    <w:rPr>
                                      <w:w w:val="110"/>
                                      <w:sz w:val="18"/>
                                    </w:rPr>
                                    <w:t>3,220</w:t>
                                  </w:r>
                                </w:p>
                              </w:tc>
                            </w:tr>
                            <w:tr w:rsidR="00CB74DD" w14:paraId="4BA0C408" w14:textId="77777777">
                              <w:trPr>
                                <w:trHeight w:val="302"/>
                              </w:trPr>
                              <w:tc>
                                <w:tcPr>
                                  <w:tcW w:w="1701" w:type="dxa"/>
                                </w:tcPr>
                                <w:p w14:paraId="4BA0C406" w14:textId="77777777" w:rsidR="00CB74DD" w:rsidRDefault="00CB74DD">
                                  <w:pPr>
                                    <w:pStyle w:val="TableParagraph"/>
                                    <w:spacing w:before="51"/>
                                    <w:ind w:right="73"/>
                                    <w:jc w:val="right"/>
                                    <w:rPr>
                                      <w:sz w:val="18"/>
                                    </w:rPr>
                                  </w:pPr>
                                  <w:r>
                                    <w:rPr>
                                      <w:w w:val="115"/>
                                      <w:sz w:val="18"/>
                                    </w:rPr>
                                    <w:t>LCL %</w:t>
                                  </w:r>
                                </w:p>
                              </w:tc>
                              <w:tc>
                                <w:tcPr>
                                  <w:tcW w:w="1701" w:type="dxa"/>
                                </w:tcPr>
                                <w:p w14:paraId="4BA0C407" w14:textId="77777777" w:rsidR="00CB74DD" w:rsidRDefault="00CB74DD">
                                  <w:pPr>
                                    <w:pStyle w:val="TableParagraph"/>
                                    <w:spacing w:before="51"/>
                                    <w:ind w:right="73"/>
                                    <w:jc w:val="right"/>
                                    <w:rPr>
                                      <w:sz w:val="18"/>
                                    </w:rPr>
                                  </w:pPr>
                                  <w:r>
                                    <w:rPr>
                                      <w:w w:val="105"/>
                                      <w:sz w:val="18"/>
                                    </w:rPr>
                                    <w:t>73,325</w:t>
                                  </w:r>
                                </w:p>
                              </w:tc>
                            </w:tr>
                            <w:tr w:rsidR="00CB74DD" w14:paraId="4BA0C40B" w14:textId="77777777">
                              <w:trPr>
                                <w:trHeight w:val="302"/>
                              </w:trPr>
                              <w:tc>
                                <w:tcPr>
                                  <w:tcW w:w="1701" w:type="dxa"/>
                                </w:tcPr>
                                <w:p w14:paraId="4BA0C409" w14:textId="77777777" w:rsidR="00CB74DD" w:rsidRDefault="00CB74DD">
                                  <w:pPr>
                                    <w:pStyle w:val="TableParagraph"/>
                                    <w:spacing w:before="51"/>
                                    <w:ind w:right="73"/>
                                    <w:jc w:val="right"/>
                                    <w:rPr>
                                      <w:sz w:val="18"/>
                                    </w:rPr>
                                  </w:pPr>
                                  <w:r>
                                    <w:rPr>
                                      <w:w w:val="115"/>
                                      <w:sz w:val="18"/>
                                    </w:rPr>
                                    <w:t>UCL %</w:t>
                                  </w:r>
                                </w:p>
                              </w:tc>
                              <w:tc>
                                <w:tcPr>
                                  <w:tcW w:w="1701" w:type="dxa"/>
                                </w:tcPr>
                                <w:p w14:paraId="4BA0C40A" w14:textId="77777777" w:rsidR="00CB74DD" w:rsidRDefault="00CB74DD">
                                  <w:pPr>
                                    <w:pStyle w:val="TableParagraph"/>
                                    <w:spacing w:before="51"/>
                                    <w:ind w:right="73"/>
                                    <w:jc w:val="right"/>
                                    <w:rPr>
                                      <w:sz w:val="18"/>
                                    </w:rPr>
                                  </w:pPr>
                                  <w:r>
                                    <w:rPr>
                                      <w:w w:val="110"/>
                                      <w:sz w:val="18"/>
                                    </w:rPr>
                                    <w:t>86,297</w:t>
                                  </w:r>
                                </w:p>
                              </w:tc>
                            </w:tr>
                            <w:tr w:rsidR="00CB74DD" w14:paraId="4BA0C40E" w14:textId="77777777">
                              <w:trPr>
                                <w:trHeight w:val="302"/>
                              </w:trPr>
                              <w:tc>
                                <w:tcPr>
                                  <w:tcW w:w="1701" w:type="dxa"/>
                                </w:tcPr>
                                <w:p w14:paraId="4BA0C40C" w14:textId="77777777" w:rsidR="00CB74DD" w:rsidRDefault="00CB74DD">
                                  <w:pPr>
                                    <w:pStyle w:val="TableParagraph"/>
                                    <w:spacing w:before="51"/>
                                    <w:ind w:left="85"/>
                                    <w:rPr>
                                      <w:b/>
                                      <w:sz w:val="18"/>
                                    </w:rPr>
                                  </w:pPr>
                                  <w:r>
                                    <w:rPr>
                                      <w:b/>
                                      <w:w w:val="115"/>
                                      <w:sz w:val="18"/>
                                    </w:rPr>
                                    <w:t>TOTAL</w:t>
                                  </w:r>
                                </w:p>
                              </w:tc>
                              <w:tc>
                                <w:tcPr>
                                  <w:tcW w:w="1701" w:type="dxa"/>
                                </w:tcPr>
                                <w:p w14:paraId="4BA0C40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11" w14:textId="77777777">
                              <w:trPr>
                                <w:trHeight w:val="302"/>
                              </w:trPr>
                              <w:tc>
                                <w:tcPr>
                                  <w:tcW w:w="1701" w:type="dxa"/>
                                </w:tcPr>
                                <w:p w14:paraId="4BA0C40F" w14:textId="77777777" w:rsidR="00CB74DD" w:rsidRDefault="00CB74DD">
                                  <w:pPr>
                                    <w:pStyle w:val="TableParagraph"/>
                                    <w:spacing w:before="51"/>
                                    <w:ind w:right="73"/>
                                    <w:jc w:val="right"/>
                                    <w:rPr>
                                      <w:sz w:val="18"/>
                                    </w:rPr>
                                  </w:pPr>
                                  <w:r>
                                    <w:rPr>
                                      <w:w w:val="110"/>
                                      <w:sz w:val="18"/>
                                    </w:rPr>
                                    <w:t>Design Effect</w:t>
                                  </w:r>
                                </w:p>
                              </w:tc>
                              <w:tc>
                                <w:tcPr>
                                  <w:tcW w:w="1701" w:type="dxa"/>
                                </w:tcPr>
                                <w:p w14:paraId="4BA0C410" w14:textId="77777777" w:rsidR="00CB74DD" w:rsidRDefault="00CB74DD">
                                  <w:pPr>
                                    <w:pStyle w:val="TableParagraph"/>
                                    <w:spacing w:before="51"/>
                                    <w:ind w:right="73"/>
                                    <w:jc w:val="right"/>
                                    <w:rPr>
                                      <w:sz w:val="18"/>
                                    </w:rPr>
                                  </w:pPr>
                                  <w:r>
                                    <w:rPr>
                                      <w:w w:val="110"/>
                                      <w:sz w:val="18"/>
                                    </w:rPr>
                                    <w:t>2,03</w:t>
                                  </w:r>
                                </w:p>
                              </w:tc>
                            </w:tr>
                          </w:tbl>
                          <w:p w14:paraId="4BA0C412"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2" id="Text Box 67" o:spid="_x0000_s1060" type="#_x0000_t202" style="position:absolute;margin-left:162.25pt;margin-top:40.2pt;width:170.85pt;height:234.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3E7" w14:textId="77777777">
                        <w:trPr>
                          <w:trHeight w:val="302"/>
                        </w:trPr>
                        <w:tc>
                          <w:tcPr>
                            <w:tcW w:w="1701" w:type="dxa"/>
                            <w:shd w:val="clear" w:color="auto" w:fill="006AB4"/>
                          </w:tcPr>
                          <w:p w14:paraId="4BA0C3E5" w14:textId="77777777" w:rsidR="00CB74DD" w:rsidRDefault="00CB74DD">
                            <w:pPr>
                              <w:pStyle w:val="TableParagraph"/>
                              <w:spacing w:before="51"/>
                              <w:ind w:left="394"/>
                              <w:rPr>
                                <w:b/>
                                <w:sz w:val="18"/>
                              </w:rPr>
                            </w:pPr>
                            <w:r>
                              <w:rPr>
                                <w:b/>
                                <w:color w:val="FFFFFF"/>
                                <w:w w:val="115"/>
                                <w:sz w:val="18"/>
                              </w:rPr>
                              <w:t>RENTDEBT</w:t>
                            </w:r>
                          </w:p>
                        </w:tc>
                        <w:tc>
                          <w:tcPr>
                            <w:tcW w:w="1701" w:type="dxa"/>
                            <w:shd w:val="clear" w:color="auto" w:fill="006AB4"/>
                          </w:tcPr>
                          <w:p w14:paraId="4BA0C3E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3EA" w14:textId="77777777">
                        <w:trPr>
                          <w:trHeight w:val="302"/>
                        </w:trPr>
                        <w:tc>
                          <w:tcPr>
                            <w:tcW w:w="1701" w:type="dxa"/>
                          </w:tcPr>
                          <w:p w14:paraId="4BA0C3E8" w14:textId="77777777" w:rsidR="00CB74DD" w:rsidRDefault="00CB74DD">
                            <w:pPr>
                              <w:pStyle w:val="TableParagraph"/>
                              <w:spacing w:before="51"/>
                              <w:ind w:left="85"/>
                              <w:rPr>
                                <w:b/>
                                <w:sz w:val="18"/>
                              </w:rPr>
                            </w:pPr>
                            <w:r>
                              <w:rPr>
                                <w:b/>
                                <w:w w:val="81"/>
                                <w:sz w:val="18"/>
                              </w:rPr>
                              <w:t>1</w:t>
                            </w:r>
                          </w:p>
                        </w:tc>
                        <w:tc>
                          <w:tcPr>
                            <w:tcW w:w="1701" w:type="dxa"/>
                          </w:tcPr>
                          <w:p w14:paraId="4BA0C3E9" w14:textId="77777777" w:rsidR="00CB74DD" w:rsidRDefault="00CB74DD">
                            <w:pPr>
                              <w:pStyle w:val="TableParagraph"/>
                              <w:tabs>
                                <w:tab w:val="left" w:pos="1323"/>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64</w:t>
                            </w:r>
                          </w:p>
                        </w:tc>
                      </w:tr>
                      <w:tr w:rsidR="00CB74DD" w14:paraId="4BA0C3ED" w14:textId="77777777">
                        <w:trPr>
                          <w:trHeight w:val="302"/>
                        </w:trPr>
                        <w:tc>
                          <w:tcPr>
                            <w:tcW w:w="1701" w:type="dxa"/>
                          </w:tcPr>
                          <w:p w14:paraId="4BA0C3EB" w14:textId="77777777" w:rsidR="00CB74DD" w:rsidRDefault="00CB74DD">
                            <w:pPr>
                              <w:pStyle w:val="TableParagraph"/>
                              <w:spacing w:before="51"/>
                              <w:ind w:right="73"/>
                              <w:jc w:val="right"/>
                              <w:rPr>
                                <w:sz w:val="18"/>
                              </w:rPr>
                            </w:pPr>
                            <w:r>
                              <w:rPr>
                                <w:w w:val="105"/>
                                <w:sz w:val="18"/>
                              </w:rPr>
                              <w:t>Row %</w:t>
                            </w:r>
                          </w:p>
                        </w:tc>
                        <w:tc>
                          <w:tcPr>
                            <w:tcW w:w="1701" w:type="dxa"/>
                          </w:tcPr>
                          <w:p w14:paraId="4BA0C3EC" w14:textId="77777777" w:rsidR="00CB74DD" w:rsidRDefault="00CB74DD">
                            <w:pPr>
                              <w:pStyle w:val="TableParagraph"/>
                              <w:spacing w:before="51"/>
                              <w:ind w:right="73"/>
                              <w:jc w:val="right"/>
                              <w:rPr>
                                <w:sz w:val="18"/>
                              </w:rPr>
                            </w:pPr>
                            <w:r>
                              <w:rPr>
                                <w:w w:val="110"/>
                                <w:sz w:val="18"/>
                              </w:rPr>
                              <w:t>100,000</w:t>
                            </w:r>
                          </w:p>
                        </w:tc>
                      </w:tr>
                      <w:tr w:rsidR="00CB74DD" w14:paraId="4BA0C3F0" w14:textId="77777777">
                        <w:trPr>
                          <w:trHeight w:val="302"/>
                        </w:trPr>
                        <w:tc>
                          <w:tcPr>
                            <w:tcW w:w="1701" w:type="dxa"/>
                          </w:tcPr>
                          <w:p w14:paraId="4BA0C3EE"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3EF" w14:textId="77777777" w:rsidR="00CB74DD" w:rsidRDefault="00CB74DD">
                            <w:pPr>
                              <w:pStyle w:val="TableParagraph"/>
                              <w:tabs>
                                <w:tab w:val="left" w:pos="1020"/>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20,189</w:t>
                            </w:r>
                          </w:p>
                        </w:tc>
                      </w:tr>
                      <w:tr w:rsidR="00CB74DD" w14:paraId="4BA0C3F3" w14:textId="77777777">
                        <w:trPr>
                          <w:trHeight w:val="302"/>
                        </w:trPr>
                        <w:tc>
                          <w:tcPr>
                            <w:tcW w:w="1701" w:type="dxa"/>
                          </w:tcPr>
                          <w:p w14:paraId="4BA0C3F1" w14:textId="77777777" w:rsidR="00CB74DD" w:rsidRDefault="00CB74DD">
                            <w:pPr>
                              <w:pStyle w:val="TableParagraph"/>
                              <w:spacing w:before="51"/>
                              <w:ind w:right="73"/>
                              <w:jc w:val="right"/>
                              <w:rPr>
                                <w:sz w:val="18"/>
                              </w:rPr>
                            </w:pPr>
                            <w:r>
                              <w:rPr>
                                <w:w w:val="115"/>
                                <w:sz w:val="18"/>
                              </w:rPr>
                              <w:t>SE %</w:t>
                            </w:r>
                          </w:p>
                        </w:tc>
                        <w:tc>
                          <w:tcPr>
                            <w:tcW w:w="1701" w:type="dxa"/>
                          </w:tcPr>
                          <w:p w14:paraId="4BA0C3F2" w14:textId="77777777" w:rsidR="00CB74DD" w:rsidRDefault="00CB74DD">
                            <w:pPr>
                              <w:pStyle w:val="TableParagraph"/>
                              <w:spacing w:before="51"/>
                              <w:ind w:right="73"/>
                              <w:jc w:val="right"/>
                              <w:rPr>
                                <w:sz w:val="18"/>
                              </w:rPr>
                            </w:pPr>
                            <w:r>
                              <w:rPr>
                                <w:w w:val="110"/>
                                <w:sz w:val="18"/>
                              </w:rPr>
                              <w:t>3,220</w:t>
                            </w:r>
                          </w:p>
                        </w:tc>
                      </w:tr>
                      <w:tr w:rsidR="00CB74DD" w14:paraId="4BA0C3F6" w14:textId="77777777">
                        <w:trPr>
                          <w:trHeight w:val="302"/>
                        </w:trPr>
                        <w:tc>
                          <w:tcPr>
                            <w:tcW w:w="1701" w:type="dxa"/>
                          </w:tcPr>
                          <w:p w14:paraId="4BA0C3F4"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3F5" w14:textId="77777777" w:rsidR="00CB74DD" w:rsidRDefault="00CB74DD">
                            <w:pPr>
                              <w:pStyle w:val="TableParagraph"/>
                              <w:tabs>
                                <w:tab w:val="left" w:pos="1036"/>
                              </w:tabs>
                              <w:spacing w:before="51"/>
                              <w:ind w:right="73"/>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13,703</w:t>
                            </w:r>
                          </w:p>
                        </w:tc>
                      </w:tr>
                      <w:tr w:rsidR="00CB74DD" w14:paraId="4BA0C3F9" w14:textId="77777777">
                        <w:trPr>
                          <w:trHeight w:val="302"/>
                        </w:trPr>
                        <w:tc>
                          <w:tcPr>
                            <w:tcW w:w="1701" w:type="dxa"/>
                          </w:tcPr>
                          <w:p w14:paraId="4BA0C3F7"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3F8" w14:textId="77777777" w:rsidR="00CB74DD" w:rsidRDefault="00CB74DD">
                            <w:pPr>
                              <w:pStyle w:val="TableParagraph"/>
                              <w:tabs>
                                <w:tab w:val="left" w:pos="971"/>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26,675</w:t>
                            </w:r>
                          </w:p>
                        </w:tc>
                      </w:tr>
                      <w:tr w:rsidR="00CB74DD" w14:paraId="4BA0C3FC" w14:textId="77777777">
                        <w:trPr>
                          <w:trHeight w:val="302"/>
                        </w:trPr>
                        <w:tc>
                          <w:tcPr>
                            <w:tcW w:w="1701" w:type="dxa"/>
                          </w:tcPr>
                          <w:p w14:paraId="4BA0C3FA" w14:textId="77777777" w:rsidR="00CB74DD" w:rsidRDefault="00CB74DD">
                            <w:pPr>
                              <w:pStyle w:val="TableParagraph"/>
                              <w:spacing w:before="51"/>
                              <w:ind w:left="85"/>
                              <w:rPr>
                                <w:b/>
                                <w:sz w:val="18"/>
                              </w:rPr>
                            </w:pPr>
                            <w:r>
                              <w:rPr>
                                <w:b/>
                                <w:w w:val="118"/>
                                <w:sz w:val="18"/>
                              </w:rPr>
                              <w:t>2</w:t>
                            </w:r>
                          </w:p>
                        </w:tc>
                        <w:tc>
                          <w:tcPr>
                            <w:tcW w:w="1701" w:type="dxa"/>
                          </w:tcPr>
                          <w:p w14:paraId="4BA0C3FB" w14:textId="77777777" w:rsidR="00CB74DD" w:rsidRDefault="00CB74DD">
                            <w:pPr>
                              <w:pStyle w:val="TableParagraph"/>
                              <w:spacing w:before="51"/>
                              <w:ind w:right="73"/>
                              <w:jc w:val="right"/>
                              <w:rPr>
                                <w:sz w:val="18"/>
                              </w:rPr>
                            </w:pPr>
                            <w:r>
                              <w:rPr>
                                <w:w w:val="110"/>
                                <w:sz w:val="18"/>
                              </w:rPr>
                              <w:t>253</w:t>
                            </w:r>
                          </w:p>
                        </w:tc>
                      </w:tr>
                      <w:tr w:rsidR="00CB74DD" w14:paraId="4BA0C3FF" w14:textId="77777777">
                        <w:trPr>
                          <w:trHeight w:val="302"/>
                        </w:trPr>
                        <w:tc>
                          <w:tcPr>
                            <w:tcW w:w="1701" w:type="dxa"/>
                          </w:tcPr>
                          <w:p w14:paraId="4BA0C3FD" w14:textId="77777777" w:rsidR="00CB74DD" w:rsidRDefault="00CB74DD">
                            <w:pPr>
                              <w:pStyle w:val="TableParagraph"/>
                              <w:spacing w:before="51"/>
                              <w:ind w:right="73"/>
                              <w:jc w:val="right"/>
                              <w:rPr>
                                <w:sz w:val="18"/>
                              </w:rPr>
                            </w:pPr>
                            <w:r>
                              <w:rPr>
                                <w:w w:val="105"/>
                                <w:sz w:val="18"/>
                              </w:rPr>
                              <w:t>Row %</w:t>
                            </w:r>
                          </w:p>
                        </w:tc>
                        <w:tc>
                          <w:tcPr>
                            <w:tcW w:w="1701" w:type="dxa"/>
                          </w:tcPr>
                          <w:p w14:paraId="4BA0C3FE" w14:textId="77777777" w:rsidR="00CB74DD" w:rsidRDefault="00CB74DD">
                            <w:pPr>
                              <w:pStyle w:val="TableParagraph"/>
                              <w:spacing w:before="51"/>
                              <w:ind w:right="73"/>
                              <w:jc w:val="right"/>
                              <w:rPr>
                                <w:sz w:val="18"/>
                              </w:rPr>
                            </w:pPr>
                            <w:r>
                              <w:rPr>
                                <w:w w:val="110"/>
                                <w:sz w:val="18"/>
                              </w:rPr>
                              <w:t>100,000</w:t>
                            </w:r>
                          </w:p>
                        </w:tc>
                      </w:tr>
                      <w:tr w:rsidR="00CB74DD" w14:paraId="4BA0C402" w14:textId="77777777">
                        <w:trPr>
                          <w:trHeight w:val="302"/>
                        </w:trPr>
                        <w:tc>
                          <w:tcPr>
                            <w:tcW w:w="1701" w:type="dxa"/>
                          </w:tcPr>
                          <w:p w14:paraId="4BA0C400" w14:textId="77777777" w:rsidR="00CB74DD" w:rsidRDefault="00CB74DD">
                            <w:pPr>
                              <w:pStyle w:val="TableParagraph"/>
                              <w:spacing w:before="51"/>
                              <w:ind w:right="73"/>
                              <w:jc w:val="right"/>
                              <w:rPr>
                                <w:sz w:val="18"/>
                              </w:rPr>
                            </w:pPr>
                            <w:r>
                              <w:rPr>
                                <w:w w:val="110"/>
                                <w:sz w:val="18"/>
                              </w:rPr>
                              <w:t>Col %</w:t>
                            </w:r>
                          </w:p>
                        </w:tc>
                        <w:tc>
                          <w:tcPr>
                            <w:tcW w:w="1701" w:type="dxa"/>
                          </w:tcPr>
                          <w:p w14:paraId="4BA0C401" w14:textId="77777777" w:rsidR="00CB74DD" w:rsidRDefault="00CB74DD">
                            <w:pPr>
                              <w:pStyle w:val="TableParagraph"/>
                              <w:spacing w:before="51"/>
                              <w:ind w:right="73"/>
                              <w:jc w:val="right"/>
                              <w:rPr>
                                <w:sz w:val="18"/>
                              </w:rPr>
                            </w:pPr>
                            <w:r>
                              <w:rPr>
                                <w:w w:val="90"/>
                                <w:sz w:val="18"/>
                              </w:rPr>
                              <w:t>79,811</w:t>
                            </w:r>
                          </w:p>
                        </w:tc>
                      </w:tr>
                      <w:tr w:rsidR="00CB74DD" w14:paraId="4BA0C405" w14:textId="77777777">
                        <w:trPr>
                          <w:trHeight w:val="302"/>
                        </w:trPr>
                        <w:tc>
                          <w:tcPr>
                            <w:tcW w:w="1701" w:type="dxa"/>
                          </w:tcPr>
                          <w:p w14:paraId="4BA0C403" w14:textId="77777777" w:rsidR="00CB74DD" w:rsidRDefault="00CB74DD">
                            <w:pPr>
                              <w:pStyle w:val="TableParagraph"/>
                              <w:spacing w:before="51"/>
                              <w:ind w:right="73"/>
                              <w:jc w:val="right"/>
                              <w:rPr>
                                <w:sz w:val="18"/>
                              </w:rPr>
                            </w:pPr>
                            <w:r>
                              <w:rPr>
                                <w:w w:val="115"/>
                                <w:sz w:val="18"/>
                              </w:rPr>
                              <w:t>SE %</w:t>
                            </w:r>
                          </w:p>
                        </w:tc>
                        <w:tc>
                          <w:tcPr>
                            <w:tcW w:w="1701" w:type="dxa"/>
                          </w:tcPr>
                          <w:p w14:paraId="4BA0C404" w14:textId="77777777" w:rsidR="00CB74DD" w:rsidRDefault="00CB74DD">
                            <w:pPr>
                              <w:pStyle w:val="TableParagraph"/>
                              <w:spacing w:before="51"/>
                              <w:ind w:right="73"/>
                              <w:jc w:val="right"/>
                              <w:rPr>
                                <w:sz w:val="18"/>
                              </w:rPr>
                            </w:pPr>
                            <w:r>
                              <w:rPr>
                                <w:w w:val="110"/>
                                <w:sz w:val="18"/>
                              </w:rPr>
                              <w:t>3,220</w:t>
                            </w:r>
                          </w:p>
                        </w:tc>
                      </w:tr>
                      <w:tr w:rsidR="00CB74DD" w14:paraId="4BA0C408" w14:textId="77777777">
                        <w:trPr>
                          <w:trHeight w:val="302"/>
                        </w:trPr>
                        <w:tc>
                          <w:tcPr>
                            <w:tcW w:w="1701" w:type="dxa"/>
                          </w:tcPr>
                          <w:p w14:paraId="4BA0C406" w14:textId="77777777" w:rsidR="00CB74DD" w:rsidRDefault="00CB74DD">
                            <w:pPr>
                              <w:pStyle w:val="TableParagraph"/>
                              <w:spacing w:before="51"/>
                              <w:ind w:right="73"/>
                              <w:jc w:val="right"/>
                              <w:rPr>
                                <w:sz w:val="18"/>
                              </w:rPr>
                            </w:pPr>
                            <w:r>
                              <w:rPr>
                                <w:w w:val="115"/>
                                <w:sz w:val="18"/>
                              </w:rPr>
                              <w:t>LCL %</w:t>
                            </w:r>
                          </w:p>
                        </w:tc>
                        <w:tc>
                          <w:tcPr>
                            <w:tcW w:w="1701" w:type="dxa"/>
                          </w:tcPr>
                          <w:p w14:paraId="4BA0C407" w14:textId="77777777" w:rsidR="00CB74DD" w:rsidRDefault="00CB74DD">
                            <w:pPr>
                              <w:pStyle w:val="TableParagraph"/>
                              <w:spacing w:before="51"/>
                              <w:ind w:right="73"/>
                              <w:jc w:val="right"/>
                              <w:rPr>
                                <w:sz w:val="18"/>
                              </w:rPr>
                            </w:pPr>
                            <w:r>
                              <w:rPr>
                                <w:w w:val="105"/>
                                <w:sz w:val="18"/>
                              </w:rPr>
                              <w:t>73,325</w:t>
                            </w:r>
                          </w:p>
                        </w:tc>
                      </w:tr>
                      <w:tr w:rsidR="00CB74DD" w14:paraId="4BA0C40B" w14:textId="77777777">
                        <w:trPr>
                          <w:trHeight w:val="302"/>
                        </w:trPr>
                        <w:tc>
                          <w:tcPr>
                            <w:tcW w:w="1701" w:type="dxa"/>
                          </w:tcPr>
                          <w:p w14:paraId="4BA0C409" w14:textId="77777777" w:rsidR="00CB74DD" w:rsidRDefault="00CB74DD">
                            <w:pPr>
                              <w:pStyle w:val="TableParagraph"/>
                              <w:spacing w:before="51"/>
                              <w:ind w:right="73"/>
                              <w:jc w:val="right"/>
                              <w:rPr>
                                <w:sz w:val="18"/>
                              </w:rPr>
                            </w:pPr>
                            <w:r>
                              <w:rPr>
                                <w:w w:val="115"/>
                                <w:sz w:val="18"/>
                              </w:rPr>
                              <w:t>UCL %</w:t>
                            </w:r>
                          </w:p>
                        </w:tc>
                        <w:tc>
                          <w:tcPr>
                            <w:tcW w:w="1701" w:type="dxa"/>
                          </w:tcPr>
                          <w:p w14:paraId="4BA0C40A" w14:textId="77777777" w:rsidR="00CB74DD" w:rsidRDefault="00CB74DD">
                            <w:pPr>
                              <w:pStyle w:val="TableParagraph"/>
                              <w:spacing w:before="51"/>
                              <w:ind w:right="73"/>
                              <w:jc w:val="right"/>
                              <w:rPr>
                                <w:sz w:val="18"/>
                              </w:rPr>
                            </w:pPr>
                            <w:r>
                              <w:rPr>
                                <w:w w:val="110"/>
                                <w:sz w:val="18"/>
                              </w:rPr>
                              <w:t>86,297</w:t>
                            </w:r>
                          </w:p>
                        </w:tc>
                      </w:tr>
                      <w:tr w:rsidR="00CB74DD" w14:paraId="4BA0C40E" w14:textId="77777777">
                        <w:trPr>
                          <w:trHeight w:val="302"/>
                        </w:trPr>
                        <w:tc>
                          <w:tcPr>
                            <w:tcW w:w="1701" w:type="dxa"/>
                          </w:tcPr>
                          <w:p w14:paraId="4BA0C40C" w14:textId="77777777" w:rsidR="00CB74DD" w:rsidRDefault="00CB74DD">
                            <w:pPr>
                              <w:pStyle w:val="TableParagraph"/>
                              <w:spacing w:before="51"/>
                              <w:ind w:left="85"/>
                              <w:rPr>
                                <w:b/>
                                <w:sz w:val="18"/>
                              </w:rPr>
                            </w:pPr>
                            <w:r>
                              <w:rPr>
                                <w:b/>
                                <w:w w:val="115"/>
                                <w:sz w:val="18"/>
                              </w:rPr>
                              <w:t>TOTAL</w:t>
                            </w:r>
                          </w:p>
                        </w:tc>
                        <w:tc>
                          <w:tcPr>
                            <w:tcW w:w="1701" w:type="dxa"/>
                          </w:tcPr>
                          <w:p w14:paraId="4BA0C40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11" w14:textId="77777777">
                        <w:trPr>
                          <w:trHeight w:val="302"/>
                        </w:trPr>
                        <w:tc>
                          <w:tcPr>
                            <w:tcW w:w="1701" w:type="dxa"/>
                          </w:tcPr>
                          <w:p w14:paraId="4BA0C40F" w14:textId="77777777" w:rsidR="00CB74DD" w:rsidRDefault="00CB74DD">
                            <w:pPr>
                              <w:pStyle w:val="TableParagraph"/>
                              <w:spacing w:before="51"/>
                              <w:ind w:right="73"/>
                              <w:jc w:val="right"/>
                              <w:rPr>
                                <w:sz w:val="18"/>
                              </w:rPr>
                            </w:pPr>
                            <w:r>
                              <w:rPr>
                                <w:w w:val="110"/>
                                <w:sz w:val="18"/>
                              </w:rPr>
                              <w:t>Design Effect</w:t>
                            </w:r>
                          </w:p>
                        </w:tc>
                        <w:tc>
                          <w:tcPr>
                            <w:tcW w:w="1701" w:type="dxa"/>
                          </w:tcPr>
                          <w:p w14:paraId="4BA0C410" w14:textId="77777777" w:rsidR="00CB74DD" w:rsidRDefault="00CB74DD">
                            <w:pPr>
                              <w:pStyle w:val="TableParagraph"/>
                              <w:spacing w:before="51"/>
                              <w:ind w:right="73"/>
                              <w:jc w:val="right"/>
                              <w:rPr>
                                <w:sz w:val="18"/>
                              </w:rPr>
                            </w:pPr>
                            <w:r>
                              <w:rPr>
                                <w:w w:val="110"/>
                                <w:sz w:val="18"/>
                              </w:rPr>
                              <w:t>2,03</w:t>
                            </w:r>
                          </w:p>
                        </w:tc>
                      </w:tr>
                    </w:tbl>
                    <w:p w14:paraId="4BA0C412" w14:textId="77777777" w:rsidR="00CB74DD" w:rsidRDefault="00CB74DD">
                      <w:pPr>
                        <w:pStyle w:val="Corpsdetexte"/>
                      </w:pPr>
                    </w:p>
                  </w:txbxContent>
                </v:textbox>
                <w10:wrap type="topAndBottom" anchorx="margin"/>
              </v:shape>
            </w:pict>
          </mc:Fallback>
        </mc:AlternateContent>
      </w:r>
      <w:r w:rsidR="002E47D8">
        <w:rPr>
          <w:w w:val="105"/>
        </w:rPr>
        <w:t xml:space="preserve">Si vous analysez une enquête aléatoire simple, le code est comme suit : </w:t>
      </w:r>
    </w:p>
    <w:p w14:paraId="60DE9F6A" w14:textId="77777777" w:rsidR="005F3176" w:rsidRDefault="005F3176" w:rsidP="00225156">
      <w:pPr>
        <w:pStyle w:val="Corpsdetexte"/>
        <w:ind w:right="4146"/>
        <w:rPr>
          <w:w w:val="105"/>
        </w:rPr>
      </w:pPr>
    </w:p>
    <w:p w14:paraId="4BA0B379" w14:textId="17DDD81A" w:rsidR="00813B0E" w:rsidRPr="00225156" w:rsidRDefault="005F3176" w:rsidP="00225156">
      <w:pPr>
        <w:pStyle w:val="Corpsdetexte"/>
        <w:ind w:right="4146"/>
        <w:rPr>
          <w:sz w:val="22"/>
          <w:szCs w:val="22"/>
          <w:lang w:val="fr-FR"/>
        </w:rPr>
      </w:pPr>
      <w:r>
        <w:rPr>
          <w:noProof/>
          <w:lang w:val="en-GB" w:eastAsia="en-GB" w:bidi="ar-SA"/>
        </w:rPr>
        <mc:AlternateContent>
          <mc:Choice Requires="wps">
            <w:drawing>
              <wp:anchor distT="0" distB="0" distL="0" distR="0" simplePos="0" relativeHeight="251749376" behindDoc="1" locked="0" layoutInCell="1" allowOverlap="1" wp14:anchorId="4BA0B7A1" wp14:editId="03AD0592">
                <wp:simplePos x="0" y="0"/>
                <wp:positionH relativeFrom="page">
                  <wp:posOffset>2782570</wp:posOffset>
                </wp:positionH>
                <wp:positionV relativeFrom="paragraph">
                  <wp:posOffset>2797175</wp:posOffset>
                </wp:positionV>
                <wp:extent cx="972185" cy="114300"/>
                <wp:effectExtent l="0" t="0" r="0" b="0"/>
                <wp:wrapTopAndBottom/>
                <wp:docPr id="16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10BC8" id="Rectangle 68" o:spid="_x0000_s1026" style="position:absolute;margin-left:219.1pt;margin-top:220.25pt;width:76.55pt;height:9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0400" behindDoc="1" locked="0" layoutInCell="1" allowOverlap="1" wp14:anchorId="4BA0B7A3" wp14:editId="646FF8C4">
                <wp:simplePos x="0" y="0"/>
                <wp:positionH relativeFrom="page">
                  <wp:posOffset>2769870</wp:posOffset>
                </wp:positionH>
                <wp:positionV relativeFrom="paragraph">
                  <wp:posOffset>440690</wp:posOffset>
                </wp:positionV>
                <wp:extent cx="972185" cy="114300"/>
                <wp:effectExtent l="0" t="0" r="0" b="0"/>
                <wp:wrapTopAndBottom/>
                <wp:docPr id="15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30330" id="Rectangle 66" o:spid="_x0000_s1026" style="position:absolute;margin-left:218.1pt;margin-top:34.7pt;width:76.55pt;height:9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" fillcolor="#c5da86" stroked="f">
                <w10:wrap type="topAndBottom" anchorx="page"/>
              </v:rect>
            </w:pict>
          </mc:Fallback>
        </mc:AlternateContent>
      </w:r>
      <w:r w:rsidR="00225156" w:rsidRPr="00225156">
        <w:rPr>
          <w:bCs/>
          <w:color w:val="0B15E7"/>
          <w:sz w:val="22"/>
          <w:szCs w:val="22"/>
          <w:lang w:val="fr-FR" w:eastAsia="en-CA"/>
        </w:rPr>
        <w:t>FREQ RENTDEBT</w:t>
      </w:r>
    </w:p>
    <w:p w14:paraId="4BA0B389" w14:textId="299B5B59" w:rsidR="00813B0E" w:rsidRPr="005F3176" w:rsidRDefault="00813B0E" w:rsidP="005F3176">
      <w:pPr>
        <w:pStyle w:val="Corpsdetexte"/>
        <w:rPr>
          <w:sz w:val="22"/>
          <w:szCs w:val="14"/>
        </w:rPr>
      </w:pPr>
    </w:p>
    <w:p w14:paraId="59DF69E0" w14:textId="03AD2258" w:rsidR="00225156" w:rsidRDefault="00225156" w:rsidP="005F317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8B" w14:textId="77777777" w:rsidR="00813B0E" w:rsidRPr="005F3176" w:rsidRDefault="00813B0E" w:rsidP="005F3176">
      <w:pPr>
        <w:pStyle w:val="Corpsdetexte"/>
        <w:rPr>
          <w:szCs w:val="18"/>
        </w:rPr>
      </w:pPr>
    </w:p>
    <w:p w14:paraId="61B7689E" w14:textId="77777777" w:rsidR="005F3176" w:rsidRDefault="005F3176" w:rsidP="005F3176">
      <w:pPr>
        <w:rPr>
          <w:bCs/>
          <w:color w:val="0B15E7"/>
          <w:lang w:val="en-CA" w:eastAsia="en-CA"/>
        </w:rPr>
      </w:pPr>
      <w:r w:rsidRPr="00EA35CC">
        <w:rPr>
          <w:bCs/>
          <w:color w:val="0B15E7"/>
          <w:lang w:val="en-CA" w:eastAsia="en-CA"/>
        </w:rPr>
        <w:t xml:space="preserve">SELECT </w:t>
      </w:r>
      <w:r>
        <w:rPr>
          <w:bCs/>
          <w:color w:val="0B15E7"/>
          <w:lang w:val="en-CA" w:eastAsia="en-CA"/>
        </w:rPr>
        <w:t>LOANBRW&lt;&gt;8</w:t>
      </w:r>
    </w:p>
    <w:p w14:paraId="54357274" w14:textId="77777777" w:rsidR="005F3176" w:rsidRPr="00BA114A" w:rsidRDefault="005F3176" w:rsidP="005F3176">
      <w:pPr>
        <w:rPr>
          <w:bCs/>
          <w:color w:val="0B15E7"/>
          <w:sz w:val="20"/>
          <w:szCs w:val="20"/>
          <w:lang w:val="en-CA" w:eastAsia="en-CA"/>
        </w:rPr>
      </w:pPr>
    </w:p>
    <w:p w14:paraId="2174AC0D" w14:textId="77777777" w:rsidR="005F3176" w:rsidRDefault="005F3176" w:rsidP="005F3176">
      <w:r>
        <w:rPr>
          <w:bCs/>
          <w:color w:val="0B15E7"/>
          <w:lang w:val="en-CA" w:eastAsia="en-CA"/>
        </w:rPr>
        <w:t>FREQ LOANBRW</w:t>
      </w:r>
      <w:r w:rsidRPr="00EC0A6E">
        <w:rPr>
          <w:bCs/>
          <w:color w:val="0B15E7"/>
          <w:lang w:val="en-CA" w:eastAsia="en-CA"/>
        </w:rPr>
        <w:t xml:space="preserve"> </w:t>
      </w:r>
      <w:r>
        <w:rPr>
          <w:bCs/>
          <w:color w:val="0B15E7"/>
          <w:lang w:val="en-CA" w:eastAsia="en-CA"/>
        </w:rPr>
        <w:t>PSUVAR=CLUSTER</w:t>
      </w:r>
    </w:p>
    <w:p w14:paraId="4BA0B391" w14:textId="77777777" w:rsidR="00813B0E" w:rsidRPr="005F3176" w:rsidRDefault="00813B0E" w:rsidP="005F3176">
      <w:pPr>
        <w:pStyle w:val="Corpsdetexte"/>
        <w:rPr>
          <w:szCs w:val="14"/>
        </w:rPr>
      </w:pPr>
    </w:p>
    <w:p w14:paraId="1DD5BBA7" w14:textId="77777777" w:rsidR="005F3176" w:rsidRDefault="005F3176" w:rsidP="005F3176">
      <w:pPr>
        <w:pStyle w:val="Corpsdetexte"/>
        <w:ind w:right="4146"/>
        <w:rPr>
          <w:w w:val="105"/>
        </w:rPr>
      </w:pPr>
      <w:r>
        <w:rPr>
          <w:noProof/>
          <w:lang w:val="en-GB" w:eastAsia="en-GB" w:bidi="ar-SA"/>
        </w:rPr>
        <mc:AlternateContent>
          <mc:Choice Requires="wps">
            <w:drawing>
              <wp:anchor distT="0" distB="0" distL="0" distR="0" simplePos="0" relativeHeight="251753472" behindDoc="1" locked="0" layoutInCell="1" allowOverlap="1" wp14:anchorId="4BA0B7A6" wp14:editId="45C10DF3">
                <wp:simplePos x="0" y="0"/>
                <wp:positionH relativeFrom="page">
                  <wp:posOffset>2753995</wp:posOffset>
                </wp:positionH>
                <wp:positionV relativeFrom="paragraph">
                  <wp:posOffset>3225800</wp:posOffset>
                </wp:positionV>
                <wp:extent cx="972185" cy="114300"/>
                <wp:effectExtent l="0" t="0" r="0" b="0"/>
                <wp:wrapTopAndBottom/>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E075D" id="Rectangle 63" o:spid="_x0000_s1026" style="position:absolute;margin-left:216.85pt;margin-top:254pt;width:76.55pt;height:9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" fillcolor="#c5da86" stroked="f">
                <w10:wrap type="topAndBottom" anchorx="page"/>
              </v:rect>
            </w:pict>
          </mc:Fallback>
        </mc:AlternateContent>
      </w:r>
      <w:r w:rsidR="00913094">
        <w:rPr>
          <w:noProof/>
          <w:lang w:val="en-GB" w:eastAsia="en-GB" w:bidi="ar-SA"/>
        </w:rPr>
        <mc:AlternateContent>
          <mc:Choice Requires="wps">
            <w:drawing>
              <wp:anchor distT="0" distB="0" distL="0" distR="0" simplePos="0" relativeHeight="251752448" behindDoc="1" locked="0" layoutInCell="1" allowOverlap="1" wp14:anchorId="4BA0B7A4" wp14:editId="28E29662">
                <wp:simplePos x="0" y="0"/>
                <wp:positionH relativeFrom="page">
                  <wp:posOffset>2753995</wp:posOffset>
                </wp:positionH>
                <wp:positionV relativeFrom="paragraph">
                  <wp:posOffset>840740</wp:posOffset>
                </wp:positionV>
                <wp:extent cx="972185" cy="114300"/>
                <wp:effectExtent l="0" t="0" r="0" b="0"/>
                <wp:wrapTopAndBottom/>
                <wp:docPr id="1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46FCD" id="Rectangle 65" o:spid="_x0000_s1026" style="position:absolute;margin-left:216.85pt;margin-top:66.2pt;width:76.55pt;height:9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ftgQIAAP0EAAAOAAAAZHJzL2Uyb0RvYy54bWysVNuO0zAQfUfiHyy/d3MhaZto09XS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" fillcolor="#c5da86" stroked="f">
                <w10:wrap type="topAndBottom" anchorx="page"/>
              </v:rect>
            </w:pict>
          </mc:Fallback>
        </mc:AlternateContent>
      </w:r>
      <w:r w:rsidR="00913094">
        <w:rPr>
          <w:noProof/>
          <w:lang w:val="en-GB" w:eastAsia="en-GB" w:bidi="ar-SA"/>
        </w:rPr>
        <mc:AlternateContent>
          <mc:Choice Requires="wps">
            <w:drawing>
              <wp:anchor distT="0" distB="0" distL="114300" distR="114300" simplePos="0" relativeHeight="251756544" behindDoc="0" locked="0" layoutInCell="1" allowOverlap="1" wp14:anchorId="4BA0B7A5" wp14:editId="27F778F6">
                <wp:simplePos x="0" y="0"/>
                <wp:positionH relativeFrom="page">
                  <wp:posOffset>2695575</wp:posOffset>
                </wp:positionH>
                <wp:positionV relativeFrom="paragraph">
                  <wp:posOffset>588645</wp:posOffset>
                </wp:positionV>
                <wp:extent cx="2169795" cy="2981325"/>
                <wp:effectExtent l="0" t="0" r="1905" b="9525"/>
                <wp:wrapTopAndBottom/>
                <wp:docPr id="1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15" w14:textId="77777777">
                              <w:trPr>
                                <w:trHeight w:val="302"/>
                              </w:trPr>
                              <w:tc>
                                <w:tcPr>
                                  <w:tcW w:w="1701" w:type="dxa"/>
                                  <w:shd w:val="clear" w:color="auto" w:fill="006AB4"/>
                                </w:tcPr>
                                <w:p w14:paraId="4BA0C413" w14:textId="77777777" w:rsidR="00CB74DD" w:rsidRDefault="00CB74DD">
                                  <w:pPr>
                                    <w:pStyle w:val="TableParagraph"/>
                                    <w:spacing w:before="51"/>
                                    <w:ind w:left="412"/>
                                    <w:rPr>
                                      <w:b/>
                                      <w:sz w:val="18"/>
                                    </w:rPr>
                                  </w:pPr>
                                  <w:r>
                                    <w:rPr>
                                      <w:b/>
                                      <w:color w:val="FFFFFF"/>
                                      <w:w w:val="115"/>
                                      <w:sz w:val="18"/>
                                    </w:rPr>
                                    <w:t>LOANBRW</w:t>
                                  </w:r>
                                </w:p>
                              </w:tc>
                              <w:tc>
                                <w:tcPr>
                                  <w:tcW w:w="1701" w:type="dxa"/>
                                  <w:shd w:val="clear" w:color="auto" w:fill="006AB4"/>
                                </w:tcPr>
                                <w:p w14:paraId="4BA0C41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18" w14:textId="77777777">
                              <w:trPr>
                                <w:trHeight w:val="302"/>
                              </w:trPr>
                              <w:tc>
                                <w:tcPr>
                                  <w:tcW w:w="1701" w:type="dxa"/>
                                </w:tcPr>
                                <w:p w14:paraId="4BA0C416" w14:textId="77777777" w:rsidR="00CB74DD" w:rsidRDefault="00CB74DD">
                                  <w:pPr>
                                    <w:pStyle w:val="TableParagraph"/>
                                    <w:spacing w:before="51"/>
                                    <w:ind w:left="85"/>
                                    <w:rPr>
                                      <w:b/>
                                      <w:sz w:val="18"/>
                                    </w:rPr>
                                  </w:pPr>
                                  <w:r>
                                    <w:rPr>
                                      <w:b/>
                                      <w:w w:val="81"/>
                                      <w:sz w:val="18"/>
                                    </w:rPr>
                                    <w:t>1</w:t>
                                  </w:r>
                                </w:p>
                              </w:tc>
                              <w:tc>
                                <w:tcPr>
                                  <w:tcW w:w="1701" w:type="dxa"/>
                                </w:tcPr>
                                <w:p w14:paraId="4BA0C417" w14:textId="77777777" w:rsidR="00CB74DD" w:rsidRDefault="00CB74DD">
                                  <w:pPr>
                                    <w:pStyle w:val="TableParagraph"/>
                                    <w:tabs>
                                      <w:tab w:val="left" w:pos="1266"/>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107</w:t>
                                  </w:r>
                                </w:p>
                              </w:tc>
                            </w:tr>
                            <w:tr w:rsidR="00CB74DD" w14:paraId="4BA0C41B" w14:textId="77777777">
                              <w:trPr>
                                <w:trHeight w:val="302"/>
                              </w:trPr>
                              <w:tc>
                                <w:tcPr>
                                  <w:tcW w:w="1701" w:type="dxa"/>
                                </w:tcPr>
                                <w:p w14:paraId="4BA0C419" w14:textId="77777777" w:rsidR="00CB74DD" w:rsidRDefault="00CB74DD">
                                  <w:pPr>
                                    <w:pStyle w:val="TableParagraph"/>
                                    <w:spacing w:before="51"/>
                                    <w:ind w:right="73"/>
                                    <w:jc w:val="right"/>
                                    <w:rPr>
                                      <w:sz w:val="18"/>
                                    </w:rPr>
                                  </w:pPr>
                                  <w:r>
                                    <w:rPr>
                                      <w:w w:val="105"/>
                                      <w:sz w:val="18"/>
                                    </w:rPr>
                                    <w:t>Row %</w:t>
                                  </w:r>
                                </w:p>
                              </w:tc>
                              <w:tc>
                                <w:tcPr>
                                  <w:tcW w:w="1701" w:type="dxa"/>
                                </w:tcPr>
                                <w:p w14:paraId="4BA0C41A" w14:textId="77777777" w:rsidR="00CB74DD" w:rsidRDefault="00CB74DD">
                                  <w:pPr>
                                    <w:pStyle w:val="TableParagraph"/>
                                    <w:spacing w:before="51"/>
                                    <w:ind w:right="73"/>
                                    <w:jc w:val="right"/>
                                    <w:rPr>
                                      <w:sz w:val="18"/>
                                    </w:rPr>
                                  </w:pPr>
                                  <w:r>
                                    <w:rPr>
                                      <w:w w:val="110"/>
                                      <w:sz w:val="18"/>
                                    </w:rPr>
                                    <w:t>100,000</w:t>
                                  </w:r>
                                </w:p>
                              </w:tc>
                            </w:tr>
                            <w:tr w:rsidR="00CB74DD" w14:paraId="4BA0C41E" w14:textId="77777777">
                              <w:trPr>
                                <w:trHeight w:val="302"/>
                              </w:trPr>
                              <w:tc>
                                <w:tcPr>
                                  <w:tcW w:w="1701" w:type="dxa"/>
                                </w:tcPr>
                                <w:p w14:paraId="4BA0C41C"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1D" w14:textId="77777777" w:rsidR="00CB74DD" w:rsidRDefault="00CB74DD">
                                  <w:pPr>
                                    <w:pStyle w:val="TableParagraph"/>
                                    <w:tabs>
                                      <w:tab w:val="left" w:pos="979"/>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34,076</w:t>
                                  </w:r>
                                </w:p>
                              </w:tc>
                            </w:tr>
                            <w:tr w:rsidR="00CB74DD" w14:paraId="4BA0C421" w14:textId="77777777">
                              <w:trPr>
                                <w:trHeight w:val="302"/>
                              </w:trPr>
                              <w:tc>
                                <w:tcPr>
                                  <w:tcW w:w="1701" w:type="dxa"/>
                                </w:tcPr>
                                <w:p w14:paraId="4BA0C41F" w14:textId="77777777" w:rsidR="00CB74DD" w:rsidRDefault="00CB74DD">
                                  <w:pPr>
                                    <w:pStyle w:val="TableParagraph"/>
                                    <w:spacing w:before="51"/>
                                    <w:ind w:right="73"/>
                                    <w:jc w:val="right"/>
                                    <w:rPr>
                                      <w:sz w:val="18"/>
                                    </w:rPr>
                                  </w:pPr>
                                  <w:r>
                                    <w:rPr>
                                      <w:w w:val="115"/>
                                      <w:sz w:val="18"/>
                                    </w:rPr>
                                    <w:t>SE %</w:t>
                                  </w:r>
                                </w:p>
                              </w:tc>
                              <w:tc>
                                <w:tcPr>
                                  <w:tcW w:w="1701" w:type="dxa"/>
                                </w:tcPr>
                                <w:p w14:paraId="4BA0C420" w14:textId="77777777" w:rsidR="00CB74DD" w:rsidRDefault="00CB74DD">
                                  <w:pPr>
                                    <w:pStyle w:val="TableParagraph"/>
                                    <w:spacing w:before="51"/>
                                    <w:ind w:right="73"/>
                                    <w:jc w:val="right"/>
                                    <w:rPr>
                                      <w:sz w:val="18"/>
                                    </w:rPr>
                                  </w:pPr>
                                  <w:r>
                                    <w:rPr>
                                      <w:w w:val="105"/>
                                      <w:sz w:val="18"/>
                                    </w:rPr>
                                    <w:t>3,578</w:t>
                                  </w:r>
                                </w:p>
                              </w:tc>
                            </w:tr>
                            <w:tr w:rsidR="00CB74DD" w14:paraId="4BA0C424" w14:textId="77777777">
                              <w:trPr>
                                <w:trHeight w:val="302"/>
                              </w:trPr>
                              <w:tc>
                                <w:tcPr>
                                  <w:tcW w:w="1701" w:type="dxa"/>
                                </w:tcPr>
                                <w:p w14:paraId="4BA0C422" w14:textId="77777777" w:rsidR="00CB74DD" w:rsidRDefault="00CB74DD">
                                  <w:pPr>
                                    <w:pStyle w:val="TableParagraph"/>
                                    <w:spacing w:before="51"/>
                                    <w:ind w:right="73"/>
                                    <w:jc w:val="right"/>
                                    <w:rPr>
                                      <w:sz w:val="18"/>
                                    </w:rPr>
                                  </w:pPr>
                                  <w:r>
                                    <w:rPr>
                                      <w:w w:val="115"/>
                                      <w:sz w:val="18"/>
                                    </w:rPr>
                                    <w:t>LCL %</w:t>
                                  </w:r>
                                </w:p>
                              </w:tc>
                              <w:tc>
                                <w:tcPr>
                                  <w:tcW w:w="1701" w:type="dxa"/>
                                </w:tcPr>
                                <w:p w14:paraId="4BA0C423" w14:textId="77777777" w:rsidR="00CB74DD" w:rsidRDefault="00CB74DD">
                                  <w:pPr>
                                    <w:pStyle w:val="TableParagraph"/>
                                    <w:spacing w:before="51"/>
                                    <w:ind w:right="73"/>
                                    <w:jc w:val="right"/>
                                    <w:rPr>
                                      <w:sz w:val="18"/>
                                    </w:rPr>
                                  </w:pPr>
                                  <w:r>
                                    <w:rPr>
                                      <w:w w:val="110"/>
                                      <w:sz w:val="18"/>
                                    </w:rPr>
                                    <w:t>26,870</w:t>
                                  </w:r>
                                </w:p>
                              </w:tc>
                            </w:tr>
                            <w:tr w:rsidR="00CB74DD" w14:paraId="4BA0C427" w14:textId="77777777">
                              <w:trPr>
                                <w:trHeight w:val="302"/>
                              </w:trPr>
                              <w:tc>
                                <w:tcPr>
                                  <w:tcW w:w="1701" w:type="dxa"/>
                                </w:tcPr>
                                <w:p w14:paraId="4BA0C425"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26" w14:textId="77777777" w:rsidR="00CB74DD" w:rsidRDefault="00CB74DD">
                                  <w:pPr>
                                    <w:pStyle w:val="TableParagraph"/>
                                    <w:tabs>
                                      <w:tab w:val="left" w:pos="1017"/>
                                    </w:tabs>
                                    <w:spacing w:before="51"/>
                                    <w:ind w:right="73"/>
                                    <w:jc w:val="right"/>
                                    <w:rPr>
                                      <w:sz w:val="18"/>
                                    </w:rPr>
                                  </w:pPr>
                                  <w:r>
                                    <w:rPr>
                                      <w:w w:val="114"/>
                                      <w:sz w:val="18"/>
                                      <w:shd w:val="clear" w:color="auto" w:fill="C5DA86"/>
                                    </w:rPr>
                                    <w:t xml:space="preserve"> </w:t>
                                  </w:r>
                                  <w:r>
                                    <w:rPr>
                                      <w:sz w:val="18"/>
                                      <w:shd w:val="clear" w:color="auto" w:fill="C5DA86"/>
                                    </w:rPr>
                                    <w:tab/>
                                    <w:t>41,283</w:t>
                                  </w:r>
                                </w:p>
                              </w:tc>
                            </w:tr>
                            <w:tr w:rsidR="00CB74DD" w14:paraId="4BA0C42A" w14:textId="77777777">
                              <w:trPr>
                                <w:trHeight w:val="302"/>
                              </w:trPr>
                              <w:tc>
                                <w:tcPr>
                                  <w:tcW w:w="1701" w:type="dxa"/>
                                </w:tcPr>
                                <w:p w14:paraId="4BA0C428" w14:textId="77777777" w:rsidR="00CB74DD" w:rsidRDefault="00CB74DD">
                                  <w:pPr>
                                    <w:pStyle w:val="TableParagraph"/>
                                    <w:spacing w:before="51"/>
                                    <w:ind w:left="85"/>
                                    <w:rPr>
                                      <w:b/>
                                      <w:sz w:val="18"/>
                                    </w:rPr>
                                  </w:pPr>
                                  <w:r>
                                    <w:rPr>
                                      <w:b/>
                                      <w:w w:val="118"/>
                                      <w:sz w:val="18"/>
                                    </w:rPr>
                                    <w:t>2</w:t>
                                  </w:r>
                                </w:p>
                              </w:tc>
                              <w:tc>
                                <w:tcPr>
                                  <w:tcW w:w="1701" w:type="dxa"/>
                                </w:tcPr>
                                <w:p w14:paraId="4BA0C429" w14:textId="77777777" w:rsidR="00CB74DD" w:rsidRDefault="00CB74DD">
                                  <w:pPr>
                                    <w:pStyle w:val="TableParagraph"/>
                                    <w:spacing w:before="51"/>
                                    <w:ind w:right="73"/>
                                    <w:jc w:val="right"/>
                                    <w:rPr>
                                      <w:sz w:val="18"/>
                                    </w:rPr>
                                  </w:pPr>
                                  <w:r>
                                    <w:rPr>
                                      <w:w w:val="110"/>
                                      <w:sz w:val="18"/>
                                    </w:rPr>
                                    <w:t>207</w:t>
                                  </w:r>
                                </w:p>
                              </w:tc>
                            </w:tr>
                            <w:tr w:rsidR="00CB74DD" w14:paraId="4BA0C42D" w14:textId="77777777">
                              <w:trPr>
                                <w:trHeight w:val="302"/>
                              </w:trPr>
                              <w:tc>
                                <w:tcPr>
                                  <w:tcW w:w="1701" w:type="dxa"/>
                                </w:tcPr>
                                <w:p w14:paraId="4BA0C42B" w14:textId="77777777" w:rsidR="00CB74DD" w:rsidRDefault="00CB74DD">
                                  <w:pPr>
                                    <w:pStyle w:val="TableParagraph"/>
                                    <w:spacing w:before="51"/>
                                    <w:ind w:right="73"/>
                                    <w:jc w:val="right"/>
                                    <w:rPr>
                                      <w:sz w:val="18"/>
                                    </w:rPr>
                                  </w:pPr>
                                  <w:r>
                                    <w:rPr>
                                      <w:w w:val="105"/>
                                      <w:sz w:val="18"/>
                                    </w:rPr>
                                    <w:t>Row %</w:t>
                                  </w:r>
                                </w:p>
                              </w:tc>
                              <w:tc>
                                <w:tcPr>
                                  <w:tcW w:w="1701" w:type="dxa"/>
                                </w:tcPr>
                                <w:p w14:paraId="4BA0C42C" w14:textId="77777777" w:rsidR="00CB74DD" w:rsidRDefault="00CB74DD">
                                  <w:pPr>
                                    <w:pStyle w:val="TableParagraph"/>
                                    <w:spacing w:before="51"/>
                                    <w:ind w:right="73"/>
                                    <w:jc w:val="right"/>
                                    <w:rPr>
                                      <w:sz w:val="18"/>
                                    </w:rPr>
                                  </w:pPr>
                                  <w:r>
                                    <w:rPr>
                                      <w:w w:val="110"/>
                                      <w:sz w:val="18"/>
                                    </w:rPr>
                                    <w:t>100,000</w:t>
                                  </w:r>
                                </w:p>
                              </w:tc>
                            </w:tr>
                            <w:tr w:rsidR="00CB74DD" w14:paraId="4BA0C430" w14:textId="77777777">
                              <w:trPr>
                                <w:trHeight w:val="302"/>
                              </w:trPr>
                              <w:tc>
                                <w:tcPr>
                                  <w:tcW w:w="1701" w:type="dxa"/>
                                </w:tcPr>
                                <w:p w14:paraId="4BA0C42E" w14:textId="77777777" w:rsidR="00CB74DD" w:rsidRDefault="00CB74DD">
                                  <w:pPr>
                                    <w:pStyle w:val="TableParagraph"/>
                                    <w:spacing w:before="51"/>
                                    <w:ind w:right="73"/>
                                    <w:jc w:val="right"/>
                                    <w:rPr>
                                      <w:sz w:val="18"/>
                                    </w:rPr>
                                  </w:pPr>
                                  <w:r>
                                    <w:rPr>
                                      <w:w w:val="110"/>
                                      <w:sz w:val="18"/>
                                    </w:rPr>
                                    <w:t>Col %</w:t>
                                  </w:r>
                                </w:p>
                              </w:tc>
                              <w:tc>
                                <w:tcPr>
                                  <w:tcW w:w="1701" w:type="dxa"/>
                                </w:tcPr>
                                <w:p w14:paraId="4BA0C42F" w14:textId="77777777" w:rsidR="00CB74DD" w:rsidRDefault="00CB74DD">
                                  <w:pPr>
                                    <w:pStyle w:val="TableParagraph"/>
                                    <w:spacing w:before="51"/>
                                    <w:ind w:right="73"/>
                                    <w:jc w:val="right"/>
                                    <w:rPr>
                                      <w:sz w:val="18"/>
                                    </w:rPr>
                                  </w:pPr>
                                  <w:r>
                                    <w:rPr>
                                      <w:w w:val="110"/>
                                      <w:sz w:val="18"/>
                                    </w:rPr>
                                    <w:t>65,924</w:t>
                                  </w:r>
                                </w:p>
                              </w:tc>
                            </w:tr>
                            <w:tr w:rsidR="00CB74DD" w14:paraId="4BA0C433" w14:textId="77777777">
                              <w:trPr>
                                <w:trHeight w:val="302"/>
                              </w:trPr>
                              <w:tc>
                                <w:tcPr>
                                  <w:tcW w:w="1701" w:type="dxa"/>
                                </w:tcPr>
                                <w:p w14:paraId="4BA0C431" w14:textId="77777777" w:rsidR="00CB74DD" w:rsidRDefault="00CB74DD">
                                  <w:pPr>
                                    <w:pStyle w:val="TableParagraph"/>
                                    <w:spacing w:before="51"/>
                                    <w:ind w:right="73"/>
                                    <w:jc w:val="right"/>
                                    <w:rPr>
                                      <w:sz w:val="18"/>
                                    </w:rPr>
                                  </w:pPr>
                                  <w:r>
                                    <w:rPr>
                                      <w:w w:val="115"/>
                                      <w:sz w:val="18"/>
                                    </w:rPr>
                                    <w:t>SE %</w:t>
                                  </w:r>
                                </w:p>
                              </w:tc>
                              <w:tc>
                                <w:tcPr>
                                  <w:tcW w:w="1701" w:type="dxa"/>
                                </w:tcPr>
                                <w:p w14:paraId="4BA0C432" w14:textId="77777777" w:rsidR="00CB74DD" w:rsidRDefault="00CB74DD">
                                  <w:pPr>
                                    <w:pStyle w:val="TableParagraph"/>
                                    <w:spacing w:before="51"/>
                                    <w:ind w:right="73"/>
                                    <w:jc w:val="right"/>
                                    <w:rPr>
                                      <w:sz w:val="18"/>
                                    </w:rPr>
                                  </w:pPr>
                                  <w:r>
                                    <w:rPr>
                                      <w:w w:val="105"/>
                                      <w:sz w:val="18"/>
                                    </w:rPr>
                                    <w:t>3,578</w:t>
                                  </w:r>
                                </w:p>
                              </w:tc>
                            </w:tr>
                            <w:tr w:rsidR="00CB74DD" w14:paraId="4BA0C436" w14:textId="77777777">
                              <w:trPr>
                                <w:trHeight w:val="302"/>
                              </w:trPr>
                              <w:tc>
                                <w:tcPr>
                                  <w:tcW w:w="1701" w:type="dxa"/>
                                </w:tcPr>
                                <w:p w14:paraId="4BA0C434" w14:textId="77777777" w:rsidR="00CB74DD" w:rsidRDefault="00CB74DD">
                                  <w:pPr>
                                    <w:pStyle w:val="TableParagraph"/>
                                    <w:spacing w:before="51"/>
                                    <w:ind w:right="73"/>
                                    <w:jc w:val="right"/>
                                    <w:rPr>
                                      <w:sz w:val="18"/>
                                    </w:rPr>
                                  </w:pPr>
                                  <w:r>
                                    <w:rPr>
                                      <w:w w:val="115"/>
                                      <w:sz w:val="18"/>
                                    </w:rPr>
                                    <w:t>LCL %</w:t>
                                  </w:r>
                                </w:p>
                              </w:tc>
                              <w:tc>
                                <w:tcPr>
                                  <w:tcW w:w="1701" w:type="dxa"/>
                                </w:tcPr>
                                <w:p w14:paraId="4BA0C435" w14:textId="77777777" w:rsidR="00CB74DD" w:rsidRDefault="00CB74DD">
                                  <w:pPr>
                                    <w:pStyle w:val="TableParagraph"/>
                                    <w:spacing w:before="51"/>
                                    <w:ind w:right="73"/>
                                    <w:jc w:val="right"/>
                                    <w:rPr>
                                      <w:sz w:val="18"/>
                                    </w:rPr>
                                  </w:pPr>
                                  <w:r>
                                    <w:rPr>
                                      <w:sz w:val="18"/>
                                    </w:rPr>
                                    <w:t>58,717</w:t>
                                  </w:r>
                                </w:p>
                              </w:tc>
                            </w:tr>
                            <w:tr w:rsidR="00CB74DD" w14:paraId="4BA0C439" w14:textId="77777777">
                              <w:trPr>
                                <w:trHeight w:val="302"/>
                              </w:trPr>
                              <w:tc>
                                <w:tcPr>
                                  <w:tcW w:w="1701" w:type="dxa"/>
                                </w:tcPr>
                                <w:p w14:paraId="4BA0C437" w14:textId="77777777" w:rsidR="00CB74DD" w:rsidRDefault="00CB74DD">
                                  <w:pPr>
                                    <w:pStyle w:val="TableParagraph"/>
                                    <w:spacing w:before="51"/>
                                    <w:ind w:right="73"/>
                                    <w:jc w:val="right"/>
                                    <w:rPr>
                                      <w:sz w:val="18"/>
                                    </w:rPr>
                                  </w:pPr>
                                  <w:r>
                                    <w:rPr>
                                      <w:w w:val="115"/>
                                      <w:sz w:val="18"/>
                                    </w:rPr>
                                    <w:t>UCL %</w:t>
                                  </w:r>
                                </w:p>
                              </w:tc>
                              <w:tc>
                                <w:tcPr>
                                  <w:tcW w:w="1701" w:type="dxa"/>
                                </w:tcPr>
                                <w:p w14:paraId="4BA0C438" w14:textId="77777777" w:rsidR="00CB74DD" w:rsidRDefault="00CB74DD">
                                  <w:pPr>
                                    <w:pStyle w:val="TableParagraph"/>
                                    <w:spacing w:before="51"/>
                                    <w:ind w:right="73"/>
                                    <w:jc w:val="right"/>
                                    <w:rPr>
                                      <w:sz w:val="18"/>
                                    </w:rPr>
                                  </w:pPr>
                                  <w:r>
                                    <w:rPr>
                                      <w:sz w:val="18"/>
                                    </w:rPr>
                                    <w:t>73,130</w:t>
                                  </w:r>
                                </w:p>
                              </w:tc>
                            </w:tr>
                            <w:tr w:rsidR="00CB74DD" w14:paraId="4BA0C43C" w14:textId="77777777">
                              <w:trPr>
                                <w:trHeight w:val="302"/>
                              </w:trPr>
                              <w:tc>
                                <w:tcPr>
                                  <w:tcW w:w="1701" w:type="dxa"/>
                                </w:tcPr>
                                <w:p w14:paraId="4BA0C43A" w14:textId="77777777" w:rsidR="00CB74DD" w:rsidRDefault="00CB74DD">
                                  <w:pPr>
                                    <w:pStyle w:val="TableParagraph"/>
                                    <w:spacing w:before="51"/>
                                    <w:ind w:left="85"/>
                                    <w:rPr>
                                      <w:b/>
                                      <w:sz w:val="18"/>
                                    </w:rPr>
                                  </w:pPr>
                                  <w:r>
                                    <w:rPr>
                                      <w:b/>
                                      <w:w w:val="115"/>
                                      <w:sz w:val="18"/>
                                    </w:rPr>
                                    <w:t>TOTAL</w:t>
                                  </w:r>
                                </w:p>
                              </w:tc>
                              <w:tc>
                                <w:tcPr>
                                  <w:tcW w:w="1701" w:type="dxa"/>
                                </w:tcPr>
                                <w:p w14:paraId="4BA0C43B" w14:textId="77777777" w:rsidR="00CB74DD" w:rsidRDefault="00CB74DD">
                                  <w:pPr>
                                    <w:pStyle w:val="TableParagraph"/>
                                    <w:tabs>
                                      <w:tab w:val="left" w:pos="1268"/>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314</w:t>
                                  </w:r>
                                </w:p>
                              </w:tc>
                            </w:tr>
                            <w:tr w:rsidR="00CB74DD" w14:paraId="4BA0C43F" w14:textId="77777777">
                              <w:trPr>
                                <w:trHeight w:val="302"/>
                              </w:trPr>
                              <w:tc>
                                <w:tcPr>
                                  <w:tcW w:w="1701" w:type="dxa"/>
                                </w:tcPr>
                                <w:p w14:paraId="4BA0C43D" w14:textId="77777777" w:rsidR="00CB74DD" w:rsidRDefault="00CB74DD">
                                  <w:pPr>
                                    <w:pStyle w:val="TableParagraph"/>
                                    <w:spacing w:before="51"/>
                                    <w:ind w:right="73"/>
                                    <w:jc w:val="right"/>
                                    <w:rPr>
                                      <w:sz w:val="18"/>
                                    </w:rPr>
                                  </w:pPr>
                                  <w:r>
                                    <w:rPr>
                                      <w:w w:val="110"/>
                                      <w:sz w:val="18"/>
                                    </w:rPr>
                                    <w:t>Design Effect</w:t>
                                  </w:r>
                                </w:p>
                              </w:tc>
                              <w:tc>
                                <w:tcPr>
                                  <w:tcW w:w="1701" w:type="dxa"/>
                                </w:tcPr>
                                <w:p w14:paraId="4BA0C43E" w14:textId="77777777" w:rsidR="00CB74DD" w:rsidRDefault="00CB74DD">
                                  <w:pPr>
                                    <w:pStyle w:val="TableParagraph"/>
                                    <w:spacing w:before="51"/>
                                    <w:ind w:right="73"/>
                                    <w:jc w:val="right"/>
                                    <w:rPr>
                                      <w:sz w:val="18"/>
                                    </w:rPr>
                                  </w:pPr>
                                  <w:r>
                                    <w:rPr>
                                      <w:w w:val="90"/>
                                      <w:sz w:val="18"/>
                                    </w:rPr>
                                    <w:t>1,78</w:t>
                                  </w:r>
                                </w:p>
                              </w:tc>
                            </w:tr>
                          </w:tbl>
                          <w:p w14:paraId="4BA0C440"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5" id="Text Box 64" o:spid="_x0000_s1061" type="#_x0000_t202" style="position:absolute;margin-left:212.25pt;margin-top:46.35pt;width:170.85pt;height:234.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15" w14:textId="77777777">
                        <w:trPr>
                          <w:trHeight w:val="302"/>
                        </w:trPr>
                        <w:tc>
                          <w:tcPr>
                            <w:tcW w:w="1701" w:type="dxa"/>
                            <w:shd w:val="clear" w:color="auto" w:fill="006AB4"/>
                          </w:tcPr>
                          <w:p w14:paraId="4BA0C413" w14:textId="77777777" w:rsidR="00CB74DD" w:rsidRDefault="00CB74DD">
                            <w:pPr>
                              <w:pStyle w:val="TableParagraph"/>
                              <w:spacing w:before="51"/>
                              <w:ind w:left="412"/>
                              <w:rPr>
                                <w:b/>
                                <w:sz w:val="18"/>
                              </w:rPr>
                            </w:pPr>
                            <w:r>
                              <w:rPr>
                                <w:b/>
                                <w:color w:val="FFFFFF"/>
                                <w:w w:val="115"/>
                                <w:sz w:val="18"/>
                              </w:rPr>
                              <w:t>LOANBRW</w:t>
                            </w:r>
                          </w:p>
                        </w:tc>
                        <w:tc>
                          <w:tcPr>
                            <w:tcW w:w="1701" w:type="dxa"/>
                            <w:shd w:val="clear" w:color="auto" w:fill="006AB4"/>
                          </w:tcPr>
                          <w:p w14:paraId="4BA0C41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18" w14:textId="77777777">
                        <w:trPr>
                          <w:trHeight w:val="302"/>
                        </w:trPr>
                        <w:tc>
                          <w:tcPr>
                            <w:tcW w:w="1701" w:type="dxa"/>
                          </w:tcPr>
                          <w:p w14:paraId="4BA0C416" w14:textId="77777777" w:rsidR="00CB74DD" w:rsidRDefault="00CB74DD">
                            <w:pPr>
                              <w:pStyle w:val="TableParagraph"/>
                              <w:spacing w:before="51"/>
                              <w:ind w:left="85"/>
                              <w:rPr>
                                <w:b/>
                                <w:sz w:val="18"/>
                              </w:rPr>
                            </w:pPr>
                            <w:r>
                              <w:rPr>
                                <w:b/>
                                <w:w w:val="81"/>
                                <w:sz w:val="18"/>
                              </w:rPr>
                              <w:t>1</w:t>
                            </w:r>
                          </w:p>
                        </w:tc>
                        <w:tc>
                          <w:tcPr>
                            <w:tcW w:w="1701" w:type="dxa"/>
                          </w:tcPr>
                          <w:p w14:paraId="4BA0C417" w14:textId="77777777" w:rsidR="00CB74DD" w:rsidRDefault="00CB74DD">
                            <w:pPr>
                              <w:pStyle w:val="TableParagraph"/>
                              <w:tabs>
                                <w:tab w:val="left" w:pos="1266"/>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107</w:t>
                            </w:r>
                          </w:p>
                        </w:tc>
                      </w:tr>
                      <w:tr w:rsidR="00CB74DD" w14:paraId="4BA0C41B" w14:textId="77777777">
                        <w:trPr>
                          <w:trHeight w:val="302"/>
                        </w:trPr>
                        <w:tc>
                          <w:tcPr>
                            <w:tcW w:w="1701" w:type="dxa"/>
                          </w:tcPr>
                          <w:p w14:paraId="4BA0C419" w14:textId="77777777" w:rsidR="00CB74DD" w:rsidRDefault="00CB74DD">
                            <w:pPr>
                              <w:pStyle w:val="TableParagraph"/>
                              <w:spacing w:before="51"/>
                              <w:ind w:right="73"/>
                              <w:jc w:val="right"/>
                              <w:rPr>
                                <w:sz w:val="18"/>
                              </w:rPr>
                            </w:pPr>
                            <w:r>
                              <w:rPr>
                                <w:w w:val="105"/>
                                <w:sz w:val="18"/>
                              </w:rPr>
                              <w:t>Row %</w:t>
                            </w:r>
                          </w:p>
                        </w:tc>
                        <w:tc>
                          <w:tcPr>
                            <w:tcW w:w="1701" w:type="dxa"/>
                          </w:tcPr>
                          <w:p w14:paraId="4BA0C41A" w14:textId="77777777" w:rsidR="00CB74DD" w:rsidRDefault="00CB74DD">
                            <w:pPr>
                              <w:pStyle w:val="TableParagraph"/>
                              <w:spacing w:before="51"/>
                              <w:ind w:right="73"/>
                              <w:jc w:val="right"/>
                              <w:rPr>
                                <w:sz w:val="18"/>
                              </w:rPr>
                            </w:pPr>
                            <w:r>
                              <w:rPr>
                                <w:w w:val="110"/>
                                <w:sz w:val="18"/>
                              </w:rPr>
                              <w:t>100,000</w:t>
                            </w:r>
                          </w:p>
                        </w:tc>
                      </w:tr>
                      <w:tr w:rsidR="00CB74DD" w14:paraId="4BA0C41E" w14:textId="77777777">
                        <w:trPr>
                          <w:trHeight w:val="302"/>
                        </w:trPr>
                        <w:tc>
                          <w:tcPr>
                            <w:tcW w:w="1701" w:type="dxa"/>
                          </w:tcPr>
                          <w:p w14:paraId="4BA0C41C"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1D" w14:textId="77777777" w:rsidR="00CB74DD" w:rsidRDefault="00CB74DD">
                            <w:pPr>
                              <w:pStyle w:val="TableParagraph"/>
                              <w:tabs>
                                <w:tab w:val="left" w:pos="979"/>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34,076</w:t>
                            </w:r>
                          </w:p>
                        </w:tc>
                      </w:tr>
                      <w:tr w:rsidR="00CB74DD" w14:paraId="4BA0C421" w14:textId="77777777">
                        <w:trPr>
                          <w:trHeight w:val="302"/>
                        </w:trPr>
                        <w:tc>
                          <w:tcPr>
                            <w:tcW w:w="1701" w:type="dxa"/>
                          </w:tcPr>
                          <w:p w14:paraId="4BA0C41F" w14:textId="77777777" w:rsidR="00CB74DD" w:rsidRDefault="00CB74DD">
                            <w:pPr>
                              <w:pStyle w:val="TableParagraph"/>
                              <w:spacing w:before="51"/>
                              <w:ind w:right="73"/>
                              <w:jc w:val="right"/>
                              <w:rPr>
                                <w:sz w:val="18"/>
                              </w:rPr>
                            </w:pPr>
                            <w:r>
                              <w:rPr>
                                <w:w w:val="115"/>
                                <w:sz w:val="18"/>
                              </w:rPr>
                              <w:t>SE %</w:t>
                            </w:r>
                          </w:p>
                        </w:tc>
                        <w:tc>
                          <w:tcPr>
                            <w:tcW w:w="1701" w:type="dxa"/>
                          </w:tcPr>
                          <w:p w14:paraId="4BA0C420" w14:textId="77777777" w:rsidR="00CB74DD" w:rsidRDefault="00CB74DD">
                            <w:pPr>
                              <w:pStyle w:val="TableParagraph"/>
                              <w:spacing w:before="51"/>
                              <w:ind w:right="73"/>
                              <w:jc w:val="right"/>
                              <w:rPr>
                                <w:sz w:val="18"/>
                              </w:rPr>
                            </w:pPr>
                            <w:r>
                              <w:rPr>
                                <w:w w:val="105"/>
                                <w:sz w:val="18"/>
                              </w:rPr>
                              <w:t>3,578</w:t>
                            </w:r>
                          </w:p>
                        </w:tc>
                      </w:tr>
                      <w:tr w:rsidR="00CB74DD" w14:paraId="4BA0C424" w14:textId="77777777">
                        <w:trPr>
                          <w:trHeight w:val="302"/>
                        </w:trPr>
                        <w:tc>
                          <w:tcPr>
                            <w:tcW w:w="1701" w:type="dxa"/>
                          </w:tcPr>
                          <w:p w14:paraId="4BA0C422" w14:textId="77777777" w:rsidR="00CB74DD" w:rsidRDefault="00CB74DD">
                            <w:pPr>
                              <w:pStyle w:val="TableParagraph"/>
                              <w:spacing w:before="51"/>
                              <w:ind w:right="73"/>
                              <w:jc w:val="right"/>
                              <w:rPr>
                                <w:sz w:val="18"/>
                              </w:rPr>
                            </w:pPr>
                            <w:r>
                              <w:rPr>
                                <w:w w:val="115"/>
                                <w:sz w:val="18"/>
                              </w:rPr>
                              <w:t>LCL %</w:t>
                            </w:r>
                          </w:p>
                        </w:tc>
                        <w:tc>
                          <w:tcPr>
                            <w:tcW w:w="1701" w:type="dxa"/>
                          </w:tcPr>
                          <w:p w14:paraId="4BA0C423" w14:textId="77777777" w:rsidR="00CB74DD" w:rsidRDefault="00CB74DD">
                            <w:pPr>
                              <w:pStyle w:val="TableParagraph"/>
                              <w:spacing w:before="51"/>
                              <w:ind w:right="73"/>
                              <w:jc w:val="right"/>
                              <w:rPr>
                                <w:sz w:val="18"/>
                              </w:rPr>
                            </w:pPr>
                            <w:r>
                              <w:rPr>
                                <w:w w:val="110"/>
                                <w:sz w:val="18"/>
                              </w:rPr>
                              <w:t>26,870</w:t>
                            </w:r>
                          </w:p>
                        </w:tc>
                      </w:tr>
                      <w:tr w:rsidR="00CB74DD" w14:paraId="4BA0C427" w14:textId="77777777">
                        <w:trPr>
                          <w:trHeight w:val="302"/>
                        </w:trPr>
                        <w:tc>
                          <w:tcPr>
                            <w:tcW w:w="1701" w:type="dxa"/>
                          </w:tcPr>
                          <w:p w14:paraId="4BA0C425"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26" w14:textId="77777777" w:rsidR="00CB74DD" w:rsidRDefault="00CB74DD">
                            <w:pPr>
                              <w:pStyle w:val="TableParagraph"/>
                              <w:tabs>
                                <w:tab w:val="left" w:pos="1017"/>
                              </w:tabs>
                              <w:spacing w:before="51"/>
                              <w:ind w:right="73"/>
                              <w:jc w:val="right"/>
                              <w:rPr>
                                <w:sz w:val="18"/>
                              </w:rPr>
                            </w:pPr>
                            <w:r>
                              <w:rPr>
                                <w:w w:val="114"/>
                                <w:sz w:val="18"/>
                                <w:shd w:val="clear" w:color="auto" w:fill="C5DA86"/>
                              </w:rPr>
                              <w:t xml:space="preserve"> </w:t>
                            </w:r>
                            <w:r>
                              <w:rPr>
                                <w:sz w:val="18"/>
                                <w:shd w:val="clear" w:color="auto" w:fill="C5DA86"/>
                              </w:rPr>
                              <w:tab/>
                              <w:t>41,283</w:t>
                            </w:r>
                          </w:p>
                        </w:tc>
                      </w:tr>
                      <w:tr w:rsidR="00CB74DD" w14:paraId="4BA0C42A" w14:textId="77777777">
                        <w:trPr>
                          <w:trHeight w:val="302"/>
                        </w:trPr>
                        <w:tc>
                          <w:tcPr>
                            <w:tcW w:w="1701" w:type="dxa"/>
                          </w:tcPr>
                          <w:p w14:paraId="4BA0C428" w14:textId="77777777" w:rsidR="00CB74DD" w:rsidRDefault="00CB74DD">
                            <w:pPr>
                              <w:pStyle w:val="TableParagraph"/>
                              <w:spacing w:before="51"/>
                              <w:ind w:left="85"/>
                              <w:rPr>
                                <w:b/>
                                <w:sz w:val="18"/>
                              </w:rPr>
                            </w:pPr>
                            <w:r>
                              <w:rPr>
                                <w:b/>
                                <w:w w:val="118"/>
                                <w:sz w:val="18"/>
                              </w:rPr>
                              <w:t>2</w:t>
                            </w:r>
                          </w:p>
                        </w:tc>
                        <w:tc>
                          <w:tcPr>
                            <w:tcW w:w="1701" w:type="dxa"/>
                          </w:tcPr>
                          <w:p w14:paraId="4BA0C429" w14:textId="77777777" w:rsidR="00CB74DD" w:rsidRDefault="00CB74DD">
                            <w:pPr>
                              <w:pStyle w:val="TableParagraph"/>
                              <w:spacing w:before="51"/>
                              <w:ind w:right="73"/>
                              <w:jc w:val="right"/>
                              <w:rPr>
                                <w:sz w:val="18"/>
                              </w:rPr>
                            </w:pPr>
                            <w:r>
                              <w:rPr>
                                <w:w w:val="110"/>
                                <w:sz w:val="18"/>
                              </w:rPr>
                              <w:t>207</w:t>
                            </w:r>
                          </w:p>
                        </w:tc>
                      </w:tr>
                      <w:tr w:rsidR="00CB74DD" w14:paraId="4BA0C42D" w14:textId="77777777">
                        <w:trPr>
                          <w:trHeight w:val="302"/>
                        </w:trPr>
                        <w:tc>
                          <w:tcPr>
                            <w:tcW w:w="1701" w:type="dxa"/>
                          </w:tcPr>
                          <w:p w14:paraId="4BA0C42B" w14:textId="77777777" w:rsidR="00CB74DD" w:rsidRDefault="00CB74DD">
                            <w:pPr>
                              <w:pStyle w:val="TableParagraph"/>
                              <w:spacing w:before="51"/>
                              <w:ind w:right="73"/>
                              <w:jc w:val="right"/>
                              <w:rPr>
                                <w:sz w:val="18"/>
                              </w:rPr>
                            </w:pPr>
                            <w:r>
                              <w:rPr>
                                <w:w w:val="105"/>
                                <w:sz w:val="18"/>
                              </w:rPr>
                              <w:t>Row %</w:t>
                            </w:r>
                          </w:p>
                        </w:tc>
                        <w:tc>
                          <w:tcPr>
                            <w:tcW w:w="1701" w:type="dxa"/>
                          </w:tcPr>
                          <w:p w14:paraId="4BA0C42C" w14:textId="77777777" w:rsidR="00CB74DD" w:rsidRDefault="00CB74DD">
                            <w:pPr>
                              <w:pStyle w:val="TableParagraph"/>
                              <w:spacing w:before="51"/>
                              <w:ind w:right="73"/>
                              <w:jc w:val="right"/>
                              <w:rPr>
                                <w:sz w:val="18"/>
                              </w:rPr>
                            </w:pPr>
                            <w:r>
                              <w:rPr>
                                <w:w w:val="110"/>
                                <w:sz w:val="18"/>
                              </w:rPr>
                              <w:t>100,000</w:t>
                            </w:r>
                          </w:p>
                        </w:tc>
                      </w:tr>
                      <w:tr w:rsidR="00CB74DD" w14:paraId="4BA0C430" w14:textId="77777777">
                        <w:trPr>
                          <w:trHeight w:val="302"/>
                        </w:trPr>
                        <w:tc>
                          <w:tcPr>
                            <w:tcW w:w="1701" w:type="dxa"/>
                          </w:tcPr>
                          <w:p w14:paraId="4BA0C42E" w14:textId="77777777" w:rsidR="00CB74DD" w:rsidRDefault="00CB74DD">
                            <w:pPr>
                              <w:pStyle w:val="TableParagraph"/>
                              <w:spacing w:before="51"/>
                              <w:ind w:right="73"/>
                              <w:jc w:val="right"/>
                              <w:rPr>
                                <w:sz w:val="18"/>
                              </w:rPr>
                            </w:pPr>
                            <w:r>
                              <w:rPr>
                                <w:w w:val="110"/>
                                <w:sz w:val="18"/>
                              </w:rPr>
                              <w:t>Col %</w:t>
                            </w:r>
                          </w:p>
                        </w:tc>
                        <w:tc>
                          <w:tcPr>
                            <w:tcW w:w="1701" w:type="dxa"/>
                          </w:tcPr>
                          <w:p w14:paraId="4BA0C42F" w14:textId="77777777" w:rsidR="00CB74DD" w:rsidRDefault="00CB74DD">
                            <w:pPr>
                              <w:pStyle w:val="TableParagraph"/>
                              <w:spacing w:before="51"/>
                              <w:ind w:right="73"/>
                              <w:jc w:val="right"/>
                              <w:rPr>
                                <w:sz w:val="18"/>
                              </w:rPr>
                            </w:pPr>
                            <w:r>
                              <w:rPr>
                                <w:w w:val="110"/>
                                <w:sz w:val="18"/>
                              </w:rPr>
                              <w:t>65,924</w:t>
                            </w:r>
                          </w:p>
                        </w:tc>
                      </w:tr>
                      <w:tr w:rsidR="00CB74DD" w14:paraId="4BA0C433" w14:textId="77777777">
                        <w:trPr>
                          <w:trHeight w:val="302"/>
                        </w:trPr>
                        <w:tc>
                          <w:tcPr>
                            <w:tcW w:w="1701" w:type="dxa"/>
                          </w:tcPr>
                          <w:p w14:paraId="4BA0C431" w14:textId="77777777" w:rsidR="00CB74DD" w:rsidRDefault="00CB74DD">
                            <w:pPr>
                              <w:pStyle w:val="TableParagraph"/>
                              <w:spacing w:before="51"/>
                              <w:ind w:right="73"/>
                              <w:jc w:val="right"/>
                              <w:rPr>
                                <w:sz w:val="18"/>
                              </w:rPr>
                            </w:pPr>
                            <w:r>
                              <w:rPr>
                                <w:w w:val="115"/>
                                <w:sz w:val="18"/>
                              </w:rPr>
                              <w:t>SE %</w:t>
                            </w:r>
                          </w:p>
                        </w:tc>
                        <w:tc>
                          <w:tcPr>
                            <w:tcW w:w="1701" w:type="dxa"/>
                          </w:tcPr>
                          <w:p w14:paraId="4BA0C432" w14:textId="77777777" w:rsidR="00CB74DD" w:rsidRDefault="00CB74DD">
                            <w:pPr>
                              <w:pStyle w:val="TableParagraph"/>
                              <w:spacing w:before="51"/>
                              <w:ind w:right="73"/>
                              <w:jc w:val="right"/>
                              <w:rPr>
                                <w:sz w:val="18"/>
                              </w:rPr>
                            </w:pPr>
                            <w:r>
                              <w:rPr>
                                <w:w w:val="105"/>
                                <w:sz w:val="18"/>
                              </w:rPr>
                              <w:t>3,578</w:t>
                            </w:r>
                          </w:p>
                        </w:tc>
                      </w:tr>
                      <w:tr w:rsidR="00CB74DD" w14:paraId="4BA0C436" w14:textId="77777777">
                        <w:trPr>
                          <w:trHeight w:val="302"/>
                        </w:trPr>
                        <w:tc>
                          <w:tcPr>
                            <w:tcW w:w="1701" w:type="dxa"/>
                          </w:tcPr>
                          <w:p w14:paraId="4BA0C434" w14:textId="77777777" w:rsidR="00CB74DD" w:rsidRDefault="00CB74DD">
                            <w:pPr>
                              <w:pStyle w:val="TableParagraph"/>
                              <w:spacing w:before="51"/>
                              <w:ind w:right="73"/>
                              <w:jc w:val="right"/>
                              <w:rPr>
                                <w:sz w:val="18"/>
                              </w:rPr>
                            </w:pPr>
                            <w:r>
                              <w:rPr>
                                <w:w w:val="115"/>
                                <w:sz w:val="18"/>
                              </w:rPr>
                              <w:t>LCL %</w:t>
                            </w:r>
                          </w:p>
                        </w:tc>
                        <w:tc>
                          <w:tcPr>
                            <w:tcW w:w="1701" w:type="dxa"/>
                          </w:tcPr>
                          <w:p w14:paraId="4BA0C435" w14:textId="77777777" w:rsidR="00CB74DD" w:rsidRDefault="00CB74DD">
                            <w:pPr>
                              <w:pStyle w:val="TableParagraph"/>
                              <w:spacing w:before="51"/>
                              <w:ind w:right="73"/>
                              <w:jc w:val="right"/>
                              <w:rPr>
                                <w:sz w:val="18"/>
                              </w:rPr>
                            </w:pPr>
                            <w:r>
                              <w:rPr>
                                <w:sz w:val="18"/>
                              </w:rPr>
                              <w:t>58,717</w:t>
                            </w:r>
                          </w:p>
                        </w:tc>
                      </w:tr>
                      <w:tr w:rsidR="00CB74DD" w14:paraId="4BA0C439" w14:textId="77777777">
                        <w:trPr>
                          <w:trHeight w:val="302"/>
                        </w:trPr>
                        <w:tc>
                          <w:tcPr>
                            <w:tcW w:w="1701" w:type="dxa"/>
                          </w:tcPr>
                          <w:p w14:paraId="4BA0C437" w14:textId="77777777" w:rsidR="00CB74DD" w:rsidRDefault="00CB74DD">
                            <w:pPr>
                              <w:pStyle w:val="TableParagraph"/>
                              <w:spacing w:before="51"/>
                              <w:ind w:right="73"/>
                              <w:jc w:val="right"/>
                              <w:rPr>
                                <w:sz w:val="18"/>
                              </w:rPr>
                            </w:pPr>
                            <w:r>
                              <w:rPr>
                                <w:w w:val="115"/>
                                <w:sz w:val="18"/>
                              </w:rPr>
                              <w:t>UCL %</w:t>
                            </w:r>
                          </w:p>
                        </w:tc>
                        <w:tc>
                          <w:tcPr>
                            <w:tcW w:w="1701" w:type="dxa"/>
                          </w:tcPr>
                          <w:p w14:paraId="4BA0C438" w14:textId="77777777" w:rsidR="00CB74DD" w:rsidRDefault="00CB74DD">
                            <w:pPr>
                              <w:pStyle w:val="TableParagraph"/>
                              <w:spacing w:before="51"/>
                              <w:ind w:right="73"/>
                              <w:jc w:val="right"/>
                              <w:rPr>
                                <w:sz w:val="18"/>
                              </w:rPr>
                            </w:pPr>
                            <w:r>
                              <w:rPr>
                                <w:sz w:val="18"/>
                              </w:rPr>
                              <w:t>73,130</w:t>
                            </w:r>
                          </w:p>
                        </w:tc>
                      </w:tr>
                      <w:tr w:rsidR="00CB74DD" w14:paraId="4BA0C43C" w14:textId="77777777">
                        <w:trPr>
                          <w:trHeight w:val="302"/>
                        </w:trPr>
                        <w:tc>
                          <w:tcPr>
                            <w:tcW w:w="1701" w:type="dxa"/>
                          </w:tcPr>
                          <w:p w14:paraId="4BA0C43A" w14:textId="77777777" w:rsidR="00CB74DD" w:rsidRDefault="00CB74DD">
                            <w:pPr>
                              <w:pStyle w:val="TableParagraph"/>
                              <w:spacing w:before="51"/>
                              <w:ind w:left="85"/>
                              <w:rPr>
                                <w:b/>
                                <w:sz w:val="18"/>
                              </w:rPr>
                            </w:pPr>
                            <w:r>
                              <w:rPr>
                                <w:b/>
                                <w:w w:val="115"/>
                                <w:sz w:val="18"/>
                              </w:rPr>
                              <w:t>TOTAL</w:t>
                            </w:r>
                          </w:p>
                        </w:tc>
                        <w:tc>
                          <w:tcPr>
                            <w:tcW w:w="1701" w:type="dxa"/>
                          </w:tcPr>
                          <w:p w14:paraId="4BA0C43B" w14:textId="77777777" w:rsidR="00CB74DD" w:rsidRDefault="00CB74DD">
                            <w:pPr>
                              <w:pStyle w:val="TableParagraph"/>
                              <w:tabs>
                                <w:tab w:val="left" w:pos="1268"/>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314</w:t>
                            </w:r>
                          </w:p>
                        </w:tc>
                      </w:tr>
                      <w:tr w:rsidR="00CB74DD" w14:paraId="4BA0C43F" w14:textId="77777777">
                        <w:trPr>
                          <w:trHeight w:val="302"/>
                        </w:trPr>
                        <w:tc>
                          <w:tcPr>
                            <w:tcW w:w="1701" w:type="dxa"/>
                          </w:tcPr>
                          <w:p w14:paraId="4BA0C43D" w14:textId="77777777" w:rsidR="00CB74DD" w:rsidRDefault="00CB74DD">
                            <w:pPr>
                              <w:pStyle w:val="TableParagraph"/>
                              <w:spacing w:before="51"/>
                              <w:ind w:right="73"/>
                              <w:jc w:val="right"/>
                              <w:rPr>
                                <w:sz w:val="18"/>
                              </w:rPr>
                            </w:pPr>
                            <w:r>
                              <w:rPr>
                                <w:w w:val="110"/>
                                <w:sz w:val="18"/>
                              </w:rPr>
                              <w:t>Design Effect</w:t>
                            </w:r>
                          </w:p>
                        </w:tc>
                        <w:tc>
                          <w:tcPr>
                            <w:tcW w:w="1701" w:type="dxa"/>
                          </w:tcPr>
                          <w:p w14:paraId="4BA0C43E" w14:textId="77777777" w:rsidR="00CB74DD" w:rsidRDefault="00CB74DD">
                            <w:pPr>
                              <w:pStyle w:val="TableParagraph"/>
                              <w:spacing w:before="51"/>
                              <w:ind w:right="73"/>
                              <w:jc w:val="right"/>
                              <w:rPr>
                                <w:sz w:val="18"/>
                              </w:rPr>
                            </w:pPr>
                            <w:r>
                              <w:rPr>
                                <w:w w:val="90"/>
                                <w:sz w:val="18"/>
                              </w:rPr>
                              <w:t>1,78</w:t>
                            </w:r>
                          </w:p>
                        </w:tc>
                      </w:tr>
                    </w:tbl>
                    <w:p w14:paraId="4BA0C440" w14:textId="77777777" w:rsidR="00CB74DD" w:rsidRDefault="00CB74DD">
                      <w:pPr>
                        <w:pStyle w:val="Corpsdetexte"/>
                      </w:pPr>
                    </w:p>
                  </w:txbxContent>
                </v:textbox>
                <w10:wrap type="topAndBottom" anchorx="page"/>
              </v:shape>
            </w:pict>
          </mc:Fallback>
        </mc:AlternateContent>
      </w:r>
      <w:r w:rsidR="002E47D8">
        <w:rPr>
          <w:w w:val="105"/>
        </w:rPr>
        <w:t xml:space="preserve">Si vous analysez une enquête aléatoire simple, le code est comme suit : </w:t>
      </w:r>
    </w:p>
    <w:p w14:paraId="50EB0376" w14:textId="77777777" w:rsidR="005F3176" w:rsidRDefault="005F3176" w:rsidP="005F3176">
      <w:pPr>
        <w:pStyle w:val="Corpsdetexte"/>
        <w:ind w:right="4146"/>
        <w:rPr>
          <w:w w:val="105"/>
        </w:rPr>
      </w:pPr>
    </w:p>
    <w:p w14:paraId="4BA0B392" w14:textId="2B8CBAE7" w:rsidR="00813B0E" w:rsidRPr="005F3176" w:rsidRDefault="005F3176" w:rsidP="005F3176">
      <w:pPr>
        <w:pStyle w:val="Corpsdetexte"/>
        <w:ind w:right="4146"/>
        <w:rPr>
          <w:lang w:val="fr-FR"/>
        </w:rPr>
      </w:pPr>
      <w:r w:rsidRPr="005F3176">
        <w:rPr>
          <w:bCs/>
          <w:color w:val="0B15E7"/>
          <w:sz w:val="22"/>
          <w:szCs w:val="22"/>
          <w:lang w:val="fr-FR" w:eastAsia="en-CA"/>
        </w:rPr>
        <w:t>FREQ LOANBRW</w:t>
      </w:r>
    </w:p>
    <w:p w14:paraId="4BA0B393" w14:textId="6FC5F3A2" w:rsidR="00813B0E" w:rsidRDefault="00813B0E" w:rsidP="005F3176">
      <w:pPr>
        <w:pStyle w:val="Corpsdetexte"/>
      </w:pPr>
    </w:p>
    <w:p w14:paraId="6AED9887" w14:textId="77777777" w:rsidR="00225156" w:rsidRDefault="00225156" w:rsidP="005F317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A4" w14:textId="77777777" w:rsidR="00813B0E" w:rsidRPr="005F3176" w:rsidRDefault="00813B0E" w:rsidP="005F3176">
      <w:pPr>
        <w:pStyle w:val="Corpsdetexte"/>
        <w:rPr>
          <w:sz w:val="18"/>
          <w:szCs w:val="16"/>
        </w:rPr>
      </w:pPr>
    </w:p>
    <w:p w14:paraId="0D2B6B11" w14:textId="77777777" w:rsidR="005F3176" w:rsidRDefault="005F3176" w:rsidP="005F3176">
      <w:pPr>
        <w:rPr>
          <w:bCs/>
          <w:color w:val="0B15E7"/>
          <w:lang w:val="en-CA" w:eastAsia="en-CA"/>
        </w:rPr>
      </w:pPr>
      <w:r w:rsidRPr="00EA35CC">
        <w:rPr>
          <w:bCs/>
          <w:color w:val="0B15E7"/>
          <w:lang w:val="en-CA" w:eastAsia="en-CA"/>
        </w:rPr>
        <w:t xml:space="preserve">SELECT </w:t>
      </w:r>
      <w:r>
        <w:rPr>
          <w:bCs/>
          <w:color w:val="0B15E7"/>
          <w:lang w:val="en-CA" w:eastAsia="en-CA"/>
        </w:rPr>
        <w:t>REDUCE&lt;&gt;8</w:t>
      </w:r>
    </w:p>
    <w:p w14:paraId="55B734C1" w14:textId="77777777" w:rsidR="005F3176" w:rsidRPr="005F3176" w:rsidRDefault="005F3176" w:rsidP="005F3176">
      <w:pPr>
        <w:rPr>
          <w:bCs/>
          <w:color w:val="0B15E7"/>
          <w:sz w:val="18"/>
          <w:szCs w:val="18"/>
          <w:lang w:val="en-CA" w:eastAsia="en-CA"/>
        </w:rPr>
      </w:pPr>
    </w:p>
    <w:p w14:paraId="706FB830" w14:textId="77777777" w:rsidR="005F3176" w:rsidRDefault="005F3176" w:rsidP="005F3176">
      <w:pPr>
        <w:rPr>
          <w:bCs/>
          <w:color w:val="0B15E7"/>
          <w:lang w:val="en-CA" w:eastAsia="en-CA"/>
        </w:rPr>
      </w:pPr>
      <w:r>
        <w:rPr>
          <w:bCs/>
          <w:color w:val="0B15E7"/>
          <w:lang w:val="en-CA" w:eastAsia="en-CA"/>
        </w:rPr>
        <w:t>FREQ REDUCE</w:t>
      </w:r>
      <w:r w:rsidRPr="00EC0A6E">
        <w:rPr>
          <w:bCs/>
          <w:color w:val="0B15E7"/>
          <w:lang w:val="en-CA" w:eastAsia="en-CA"/>
        </w:rPr>
        <w:t xml:space="preserve"> </w:t>
      </w:r>
      <w:r>
        <w:rPr>
          <w:bCs/>
          <w:color w:val="0B15E7"/>
          <w:lang w:val="en-CA" w:eastAsia="en-CA"/>
        </w:rPr>
        <w:t>PSUVAR=CLUSTER</w:t>
      </w:r>
    </w:p>
    <w:p w14:paraId="4BA0B3A8" w14:textId="77777777" w:rsidR="00813B0E" w:rsidRPr="005F3176" w:rsidRDefault="00813B0E" w:rsidP="005F3176">
      <w:pPr>
        <w:pStyle w:val="Corpsdetexte"/>
        <w:rPr>
          <w:sz w:val="18"/>
          <w:szCs w:val="12"/>
        </w:rPr>
      </w:pPr>
    </w:p>
    <w:p w14:paraId="4736B161" w14:textId="700C90E1" w:rsidR="005F3176" w:rsidRDefault="002E47D8" w:rsidP="005F3176">
      <w:pPr>
        <w:pStyle w:val="Corpsdetexte"/>
        <w:ind w:right="4146"/>
        <w:rPr>
          <w:w w:val="105"/>
        </w:rPr>
      </w:pPr>
      <w:r>
        <w:rPr>
          <w:w w:val="105"/>
        </w:rPr>
        <w:t xml:space="preserve">Si vous analysez une enquête aléatoire simple, le code est comme suit : </w:t>
      </w:r>
    </w:p>
    <w:p w14:paraId="697737D5" w14:textId="77777777" w:rsidR="005F3176" w:rsidRDefault="005F3176" w:rsidP="005F3176">
      <w:pPr>
        <w:pStyle w:val="Corpsdetexte"/>
        <w:ind w:right="4146"/>
        <w:rPr>
          <w:w w:val="105"/>
        </w:rPr>
      </w:pPr>
    </w:p>
    <w:p w14:paraId="721B7289" w14:textId="77777777" w:rsidR="005F3176" w:rsidRPr="005F3176" w:rsidRDefault="005F3176" w:rsidP="005F3176">
      <w:pPr>
        <w:pStyle w:val="Corpsdetexte"/>
        <w:ind w:right="4146"/>
        <w:rPr>
          <w:lang w:val="fr-FR"/>
        </w:rPr>
      </w:pPr>
      <w:r w:rsidRPr="005F3176">
        <w:rPr>
          <w:bCs/>
          <w:color w:val="0B15E7"/>
          <w:sz w:val="22"/>
          <w:szCs w:val="22"/>
          <w:lang w:val="fr-FR" w:eastAsia="en-CA"/>
        </w:rPr>
        <w:t>FREQ REDUCE</w:t>
      </w:r>
    </w:p>
    <w:p w14:paraId="7EABA965" w14:textId="35A86A41" w:rsidR="005F3176" w:rsidRDefault="005F3176" w:rsidP="005F3176">
      <w:pPr>
        <w:pStyle w:val="Corpsdetexte"/>
        <w:ind w:right="4146"/>
        <w:rPr>
          <w:w w:val="105"/>
        </w:rPr>
      </w:pPr>
    </w:p>
    <w:p w14:paraId="5D9DA915" w14:textId="2D1F0924" w:rsidR="005F3176" w:rsidRDefault="005F3176" w:rsidP="005F3176">
      <w:pPr>
        <w:pStyle w:val="Corpsdetexte"/>
        <w:ind w:right="4146"/>
        <w:rPr>
          <w:w w:val="105"/>
        </w:rPr>
      </w:pPr>
      <w:r>
        <w:rPr>
          <w:noProof/>
          <w:lang w:val="en-GB" w:eastAsia="en-GB" w:bidi="ar-SA"/>
        </w:rPr>
        <w:lastRenderedPageBreak/>
        <mc:AlternateContent>
          <mc:Choice Requires="wps">
            <w:drawing>
              <wp:anchor distT="0" distB="0" distL="0" distR="0" simplePos="0" relativeHeight="251755520" behindDoc="1" locked="0" layoutInCell="1" allowOverlap="1" wp14:anchorId="4BA0B7A9" wp14:editId="35BF5C54">
                <wp:simplePos x="0" y="0"/>
                <wp:positionH relativeFrom="page">
                  <wp:posOffset>2726055</wp:posOffset>
                </wp:positionH>
                <wp:positionV relativeFrom="paragraph">
                  <wp:posOffset>2924175</wp:posOffset>
                </wp:positionV>
                <wp:extent cx="972185" cy="114300"/>
                <wp:effectExtent l="0" t="0" r="0" b="0"/>
                <wp:wrapTopAndBottom/>
                <wp:docPr id="15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DCBC4" id="Rectangle 60" o:spid="_x0000_s1026" style="position:absolute;margin-left:214.65pt;margin-top:230.25pt;width:76.55pt;height:9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4496" behindDoc="1" locked="0" layoutInCell="1" allowOverlap="1" wp14:anchorId="4BA0B7A7" wp14:editId="6A544BB2">
                <wp:simplePos x="0" y="0"/>
                <wp:positionH relativeFrom="page">
                  <wp:posOffset>2769870</wp:posOffset>
                </wp:positionH>
                <wp:positionV relativeFrom="paragraph">
                  <wp:posOffset>532765</wp:posOffset>
                </wp:positionV>
                <wp:extent cx="972185" cy="114300"/>
                <wp:effectExtent l="0" t="0" r="0" b="0"/>
                <wp:wrapTopAndBottom/>
                <wp:docPr id="1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2CBDF" id="Rectangle 62" o:spid="_x0000_s1026" style="position:absolute;margin-left:218.1pt;margin-top:41.95pt;width:76.55pt;height:9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57568" behindDoc="0" locked="0" layoutInCell="1" allowOverlap="1" wp14:anchorId="4BA0B7A8" wp14:editId="2FCEF4BB">
                <wp:simplePos x="0" y="0"/>
                <wp:positionH relativeFrom="page">
                  <wp:align>center</wp:align>
                </wp:positionH>
                <wp:positionV relativeFrom="paragraph">
                  <wp:posOffset>296545</wp:posOffset>
                </wp:positionV>
                <wp:extent cx="2169795" cy="2981325"/>
                <wp:effectExtent l="0" t="0" r="1905" b="9525"/>
                <wp:wrapTopAndBottom/>
                <wp:docPr id="1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43" w14:textId="77777777">
                              <w:trPr>
                                <w:trHeight w:val="302"/>
                              </w:trPr>
                              <w:tc>
                                <w:tcPr>
                                  <w:tcW w:w="1701" w:type="dxa"/>
                                  <w:shd w:val="clear" w:color="auto" w:fill="006AB4"/>
                                </w:tcPr>
                                <w:p w14:paraId="4BA0C441" w14:textId="77777777" w:rsidR="00CB74DD" w:rsidRDefault="00CB74DD">
                                  <w:pPr>
                                    <w:pStyle w:val="TableParagraph"/>
                                    <w:spacing w:before="51"/>
                                    <w:ind w:left="495"/>
                                    <w:rPr>
                                      <w:b/>
                                      <w:sz w:val="18"/>
                                    </w:rPr>
                                  </w:pPr>
                                  <w:r>
                                    <w:rPr>
                                      <w:b/>
                                      <w:color w:val="FFFFFF"/>
                                      <w:w w:val="120"/>
                                      <w:sz w:val="18"/>
                                    </w:rPr>
                                    <w:t>REDUCE</w:t>
                                  </w:r>
                                </w:p>
                              </w:tc>
                              <w:tc>
                                <w:tcPr>
                                  <w:tcW w:w="1701" w:type="dxa"/>
                                  <w:shd w:val="clear" w:color="auto" w:fill="006AB4"/>
                                </w:tcPr>
                                <w:p w14:paraId="4BA0C44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46" w14:textId="77777777">
                              <w:trPr>
                                <w:trHeight w:val="302"/>
                              </w:trPr>
                              <w:tc>
                                <w:tcPr>
                                  <w:tcW w:w="1701" w:type="dxa"/>
                                </w:tcPr>
                                <w:p w14:paraId="4BA0C444" w14:textId="77777777" w:rsidR="00CB74DD" w:rsidRDefault="00CB74DD">
                                  <w:pPr>
                                    <w:pStyle w:val="TableParagraph"/>
                                    <w:spacing w:before="51"/>
                                    <w:ind w:left="85"/>
                                    <w:rPr>
                                      <w:b/>
                                      <w:sz w:val="18"/>
                                    </w:rPr>
                                  </w:pPr>
                                  <w:r>
                                    <w:rPr>
                                      <w:b/>
                                      <w:w w:val="81"/>
                                      <w:sz w:val="18"/>
                                    </w:rPr>
                                    <w:t>1</w:t>
                                  </w:r>
                                </w:p>
                              </w:tc>
                              <w:tc>
                                <w:tcPr>
                                  <w:tcW w:w="1701" w:type="dxa"/>
                                </w:tcPr>
                                <w:p w14:paraId="4BA0C445" w14:textId="77777777" w:rsidR="00CB74DD" w:rsidRDefault="00CB74DD">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20</w:t>
                                  </w:r>
                                </w:p>
                              </w:tc>
                            </w:tr>
                            <w:tr w:rsidR="00CB74DD" w14:paraId="4BA0C449" w14:textId="77777777">
                              <w:trPr>
                                <w:trHeight w:val="302"/>
                              </w:trPr>
                              <w:tc>
                                <w:tcPr>
                                  <w:tcW w:w="1701" w:type="dxa"/>
                                </w:tcPr>
                                <w:p w14:paraId="4BA0C447" w14:textId="77777777" w:rsidR="00CB74DD" w:rsidRDefault="00CB74DD">
                                  <w:pPr>
                                    <w:pStyle w:val="TableParagraph"/>
                                    <w:spacing w:before="51"/>
                                    <w:ind w:right="73"/>
                                    <w:jc w:val="right"/>
                                    <w:rPr>
                                      <w:sz w:val="18"/>
                                    </w:rPr>
                                  </w:pPr>
                                  <w:r>
                                    <w:rPr>
                                      <w:w w:val="105"/>
                                      <w:sz w:val="18"/>
                                    </w:rPr>
                                    <w:t>Row %</w:t>
                                  </w:r>
                                </w:p>
                              </w:tc>
                              <w:tc>
                                <w:tcPr>
                                  <w:tcW w:w="1701" w:type="dxa"/>
                                </w:tcPr>
                                <w:p w14:paraId="4BA0C448" w14:textId="77777777" w:rsidR="00CB74DD" w:rsidRDefault="00CB74DD">
                                  <w:pPr>
                                    <w:pStyle w:val="TableParagraph"/>
                                    <w:spacing w:before="51"/>
                                    <w:ind w:right="73"/>
                                    <w:jc w:val="right"/>
                                    <w:rPr>
                                      <w:sz w:val="18"/>
                                    </w:rPr>
                                  </w:pPr>
                                  <w:r>
                                    <w:rPr>
                                      <w:w w:val="110"/>
                                      <w:sz w:val="18"/>
                                    </w:rPr>
                                    <w:t>100,000</w:t>
                                  </w:r>
                                </w:p>
                              </w:tc>
                            </w:tr>
                            <w:tr w:rsidR="00CB74DD" w14:paraId="4BA0C44C" w14:textId="77777777">
                              <w:trPr>
                                <w:trHeight w:val="302"/>
                              </w:trPr>
                              <w:tc>
                                <w:tcPr>
                                  <w:tcW w:w="1701" w:type="dxa"/>
                                </w:tcPr>
                                <w:p w14:paraId="4BA0C44A"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4B"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6,309</w:t>
                                  </w:r>
                                </w:p>
                              </w:tc>
                            </w:tr>
                            <w:tr w:rsidR="00CB74DD" w14:paraId="4BA0C44F" w14:textId="77777777">
                              <w:trPr>
                                <w:trHeight w:val="302"/>
                              </w:trPr>
                              <w:tc>
                                <w:tcPr>
                                  <w:tcW w:w="1701" w:type="dxa"/>
                                </w:tcPr>
                                <w:p w14:paraId="4BA0C44D" w14:textId="77777777" w:rsidR="00CB74DD" w:rsidRDefault="00CB74DD">
                                  <w:pPr>
                                    <w:pStyle w:val="TableParagraph"/>
                                    <w:spacing w:before="51"/>
                                    <w:ind w:right="73"/>
                                    <w:jc w:val="right"/>
                                    <w:rPr>
                                      <w:sz w:val="18"/>
                                    </w:rPr>
                                  </w:pPr>
                                  <w:r>
                                    <w:rPr>
                                      <w:w w:val="115"/>
                                      <w:sz w:val="18"/>
                                    </w:rPr>
                                    <w:t>SE %</w:t>
                                  </w:r>
                                </w:p>
                              </w:tc>
                              <w:tc>
                                <w:tcPr>
                                  <w:tcW w:w="1701" w:type="dxa"/>
                                </w:tcPr>
                                <w:p w14:paraId="4BA0C44E" w14:textId="77777777" w:rsidR="00CB74DD" w:rsidRDefault="00CB74DD">
                                  <w:pPr>
                                    <w:pStyle w:val="TableParagraph"/>
                                    <w:spacing w:before="51"/>
                                    <w:ind w:right="73"/>
                                    <w:jc w:val="right"/>
                                    <w:rPr>
                                      <w:sz w:val="18"/>
                                    </w:rPr>
                                  </w:pPr>
                                  <w:r>
                                    <w:rPr>
                                      <w:w w:val="110"/>
                                      <w:sz w:val="18"/>
                                    </w:rPr>
                                    <w:t>2,096</w:t>
                                  </w:r>
                                </w:p>
                              </w:tc>
                            </w:tr>
                            <w:tr w:rsidR="00CB74DD" w14:paraId="4BA0C452" w14:textId="77777777">
                              <w:trPr>
                                <w:trHeight w:val="302"/>
                              </w:trPr>
                              <w:tc>
                                <w:tcPr>
                                  <w:tcW w:w="1701" w:type="dxa"/>
                                </w:tcPr>
                                <w:p w14:paraId="4BA0C450"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51" w14:textId="77777777" w:rsidR="00CB74DD" w:rsidRDefault="00CB74DD">
                                  <w:pPr>
                                    <w:pStyle w:val="TableParagraph"/>
                                    <w:tabs>
                                      <w:tab w:val="left" w:pos="106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2,088</w:t>
                                  </w:r>
                                </w:p>
                              </w:tc>
                            </w:tr>
                            <w:tr w:rsidR="00CB74DD" w14:paraId="4BA0C455" w14:textId="77777777">
                              <w:trPr>
                                <w:trHeight w:val="302"/>
                              </w:trPr>
                              <w:tc>
                                <w:tcPr>
                                  <w:tcW w:w="1701" w:type="dxa"/>
                                </w:tcPr>
                                <w:p w14:paraId="4BA0C453"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54" w14:textId="77777777" w:rsidR="00CB74DD" w:rsidRDefault="00CB74DD">
                                  <w:pPr>
                                    <w:pStyle w:val="TableParagraph"/>
                                    <w:tabs>
                                      <w:tab w:val="left" w:pos="1006"/>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10,530</w:t>
                                  </w:r>
                                </w:p>
                              </w:tc>
                            </w:tr>
                            <w:tr w:rsidR="00CB74DD" w14:paraId="4BA0C458" w14:textId="77777777">
                              <w:trPr>
                                <w:trHeight w:val="302"/>
                              </w:trPr>
                              <w:tc>
                                <w:tcPr>
                                  <w:tcW w:w="1701" w:type="dxa"/>
                                </w:tcPr>
                                <w:p w14:paraId="4BA0C456" w14:textId="77777777" w:rsidR="00CB74DD" w:rsidRDefault="00CB74DD">
                                  <w:pPr>
                                    <w:pStyle w:val="TableParagraph"/>
                                    <w:spacing w:before="51"/>
                                    <w:ind w:left="84"/>
                                    <w:rPr>
                                      <w:b/>
                                      <w:sz w:val="18"/>
                                    </w:rPr>
                                  </w:pPr>
                                  <w:r>
                                    <w:rPr>
                                      <w:b/>
                                      <w:w w:val="118"/>
                                      <w:sz w:val="18"/>
                                    </w:rPr>
                                    <w:t>2</w:t>
                                  </w:r>
                                </w:p>
                              </w:tc>
                              <w:tc>
                                <w:tcPr>
                                  <w:tcW w:w="1701" w:type="dxa"/>
                                </w:tcPr>
                                <w:p w14:paraId="4BA0C457" w14:textId="77777777" w:rsidR="00CB74DD" w:rsidRDefault="00CB74DD">
                                  <w:pPr>
                                    <w:pStyle w:val="TableParagraph"/>
                                    <w:spacing w:before="51"/>
                                    <w:ind w:right="73"/>
                                    <w:jc w:val="right"/>
                                    <w:rPr>
                                      <w:sz w:val="18"/>
                                    </w:rPr>
                                  </w:pPr>
                                  <w:r>
                                    <w:rPr>
                                      <w:w w:val="110"/>
                                      <w:sz w:val="18"/>
                                    </w:rPr>
                                    <w:t>297</w:t>
                                  </w:r>
                                </w:p>
                              </w:tc>
                            </w:tr>
                            <w:tr w:rsidR="00CB74DD" w14:paraId="4BA0C45B" w14:textId="77777777">
                              <w:trPr>
                                <w:trHeight w:val="302"/>
                              </w:trPr>
                              <w:tc>
                                <w:tcPr>
                                  <w:tcW w:w="1701" w:type="dxa"/>
                                </w:tcPr>
                                <w:p w14:paraId="4BA0C459" w14:textId="77777777" w:rsidR="00CB74DD" w:rsidRDefault="00CB74DD">
                                  <w:pPr>
                                    <w:pStyle w:val="TableParagraph"/>
                                    <w:spacing w:before="51"/>
                                    <w:ind w:right="73"/>
                                    <w:jc w:val="right"/>
                                    <w:rPr>
                                      <w:sz w:val="18"/>
                                    </w:rPr>
                                  </w:pPr>
                                  <w:r>
                                    <w:rPr>
                                      <w:w w:val="105"/>
                                      <w:sz w:val="18"/>
                                    </w:rPr>
                                    <w:t>Row %</w:t>
                                  </w:r>
                                </w:p>
                              </w:tc>
                              <w:tc>
                                <w:tcPr>
                                  <w:tcW w:w="1701" w:type="dxa"/>
                                </w:tcPr>
                                <w:p w14:paraId="4BA0C45A" w14:textId="77777777" w:rsidR="00CB74DD" w:rsidRDefault="00CB74DD">
                                  <w:pPr>
                                    <w:pStyle w:val="TableParagraph"/>
                                    <w:spacing w:before="51"/>
                                    <w:ind w:right="73"/>
                                    <w:jc w:val="right"/>
                                    <w:rPr>
                                      <w:sz w:val="18"/>
                                    </w:rPr>
                                  </w:pPr>
                                  <w:r>
                                    <w:rPr>
                                      <w:w w:val="110"/>
                                      <w:sz w:val="18"/>
                                    </w:rPr>
                                    <w:t>100,000</w:t>
                                  </w:r>
                                </w:p>
                              </w:tc>
                            </w:tr>
                            <w:tr w:rsidR="00CB74DD" w14:paraId="4BA0C45E" w14:textId="77777777">
                              <w:trPr>
                                <w:trHeight w:val="302"/>
                              </w:trPr>
                              <w:tc>
                                <w:tcPr>
                                  <w:tcW w:w="1701" w:type="dxa"/>
                                </w:tcPr>
                                <w:p w14:paraId="4BA0C45C" w14:textId="77777777" w:rsidR="00CB74DD" w:rsidRDefault="00CB74DD">
                                  <w:pPr>
                                    <w:pStyle w:val="TableParagraph"/>
                                    <w:spacing w:before="51"/>
                                    <w:ind w:right="73"/>
                                    <w:jc w:val="right"/>
                                    <w:rPr>
                                      <w:sz w:val="18"/>
                                    </w:rPr>
                                  </w:pPr>
                                  <w:r>
                                    <w:rPr>
                                      <w:w w:val="110"/>
                                      <w:sz w:val="18"/>
                                    </w:rPr>
                                    <w:t>Col %</w:t>
                                  </w:r>
                                </w:p>
                              </w:tc>
                              <w:tc>
                                <w:tcPr>
                                  <w:tcW w:w="1701" w:type="dxa"/>
                                </w:tcPr>
                                <w:p w14:paraId="4BA0C45D" w14:textId="77777777" w:rsidR="00CB74DD" w:rsidRDefault="00CB74DD">
                                  <w:pPr>
                                    <w:pStyle w:val="TableParagraph"/>
                                    <w:spacing w:before="51"/>
                                    <w:ind w:right="73"/>
                                    <w:jc w:val="right"/>
                                    <w:rPr>
                                      <w:sz w:val="18"/>
                                    </w:rPr>
                                  </w:pPr>
                                  <w:r>
                                    <w:rPr>
                                      <w:sz w:val="18"/>
                                    </w:rPr>
                                    <w:t>93,691</w:t>
                                  </w:r>
                                </w:p>
                              </w:tc>
                            </w:tr>
                            <w:tr w:rsidR="00CB74DD" w14:paraId="4BA0C461" w14:textId="77777777">
                              <w:trPr>
                                <w:trHeight w:val="302"/>
                              </w:trPr>
                              <w:tc>
                                <w:tcPr>
                                  <w:tcW w:w="1701" w:type="dxa"/>
                                </w:tcPr>
                                <w:p w14:paraId="4BA0C45F" w14:textId="77777777" w:rsidR="00CB74DD" w:rsidRDefault="00CB74DD">
                                  <w:pPr>
                                    <w:pStyle w:val="TableParagraph"/>
                                    <w:spacing w:before="51"/>
                                    <w:ind w:right="73"/>
                                    <w:jc w:val="right"/>
                                    <w:rPr>
                                      <w:sz w:val="18"/>
                                    </w:rPr>
                                  </w:pPr>
                                  <w:r>
                                    <w:rPr>
                                      <w:w w:val="115"/>
                                      <w:sz w:val="18"/>
                                    </w:rPr>
                                    <w:t>SE %</w:t>
                                  </w:r>
                                </w:p>
                              </w:tc>
                              <w:tc>
                                <w:tcPr>
                                  <w:tcW w:w="1701" w:type="dxa"/>
                                </w:tcPr>
                                <w:p w14:paraId="4BA0C460" w14:textId="77777777" w:rsidR="00CB74DD" w:rsidRDefault="00CB74DD">
                                  <w:pPr>
                                    <w:pStyle w:val="TableParagraph"/>
                                    <w:spacing w:before="51"/>
                                    <w:ind w:right="73"/>
                                    <w:jc w:val="right"/>
                                    <w:rPr>
                                      <w:sz w:val="18"/>
                                    </w:rPr>
                                  </w:pPr>
                                  <w:r>
                                    <w:rPr>
                                      <w:w w:val="110"/>
                                      <w:sz w:val="18"/>
                                    </w:rPr>
                                    <w:t>2,096</w:t>
                                  </w:r>
                                </w:p>
                              </w:tc>
                            </w:tr>
                            <w:tr w:rsidR="00CB74DD" w14:paraId="4BA0C464" w14:textId="77777777">
                              <w:trPr>
                                <w:trHeight w:val="302"/>
                              </w:trPr>
                              <w:tc>
                                <w:tcPr>
                                  <w:tcW w:w="1701" w:type="dxa"/>
                                </w:tcPr>
                                <w:p w14:paraId="4BA0C462" w14:textId="77777777" w:rsidR="00CB74DD" w:rsidRDefault="00CB74DD">
                                  <w:pPr>
                                    <w:pStyle w:val="TableParagraph"/>
                                    <w:spacing w:before="51"/>
                                    <w:ind w:right="73"/>
                                    <w:jc w:val="right"/>
                                    <w:rPr>
                                      <w:sz w:val="18"/>
                                    </w:rPr>
                                  </w:pPr>
                                  <w:r>
                                    <w:rPr>
                                      <w:w w:val="115"/>
                                      <w:sz w:val="18"/>
                                    </w:rPr>
                                    <w:t>LCL %</w:t>
                                  </w:r>
                                </w:p>
                              </w:tc>
                              <w:tc>
                                <w:tcPr>
                                  <w:tcW w:w="1701" w:type="dxa"/>
                                </w:tcPr>
                                <w:p w14:paraId="4BA0C463" w14:textId="77777777" w:rsidR="00CB74DD" w:rsidRDefault="00CB74DD">
                                  <w:pPr>
                                    <w:pStyle w:val="TableParagraph"/>
                                    <w:spacing w:before="51"/>
                                    <w:ind w:right="73"/>
                                    <w:jc w:val="right"/>
                                    <w:rPr>
                                      <w:sz w:val="18"/>
                                    </w:rPr>
                                  </w:pPr>
                                  <w:r>
                                    <w:rPr>
                                      <w:w w:val="110"/>
                                      <w:sz w:val="18"/>
                                    </w:rPr>
                                    <w:t>89,470</w:t>
                                  </w:r>
                                </w:p>
                              </w:tc>
                            </w:tr>
                            <w:tr w:rsidR="00CB74DD" w14:paraId="4BA0C467" w14:textId="77777777">
                              <w:trPr>
                                <w:trHeight w:val="302"/>
                              </w:trPr>
                              <w:tc>
                                <w:tcPr>
                                  <w:tcW w:w="1701" w:type="dxa"/>
                                </w:tcPr>
                                <w:p w14:paraId="4BA0C465" w14:textId="77777777" w:rsidR="00CB74DD" w:rsidRDefault="00CB74DD">
                                  <w:pPr>
                                    <w:pStyle w:val="TableParagraph"/>
                                    <w:spacing w:before="51"/>
                                    <w:ind w:right="73"/>
                                    <w:jc w:val="right"/>
                                    <w:rPr>
                                      <w:sz w:val="18"/>
                                    </w:rPr>
                                  </w:pPr>
                                  <w:r>
                                    <w:rPr>
                                      <w:w w:val="115"/>
                                      <w:sz w:val="18"/>
                                    </w:rPr>
                                    <w:t>UCL %</w:t>
                                  </w:r>
                                </w:p>
                              </w:tc>
                              <w:tc>
                                <w:tcPr>
                                  <w:tcW w:w="1701" w:type="dxa"/>
                                </w:tcPr>
                                <w:p w14:paraId="4BA0C466" w14:textId="77777777" w:rsidR="00CB74DD" w:rsidRDefault="00CB74DD">
                                  <w:pPr>
                                    <w:pStyle w:val="TableParagraph"/>
                                    <w:spacing w:before="51"/>
                                    <w:ind w:right="73"/>
                                    <w:jc w:val="right"/>
                                    <w:rPr>
                                      <w:sz w:val="18"/>
                                    </w:rPr>
                                  </w:pPr>
                                  <w:r>
                                    <w:rPr>
                                      <w:sz w:val="18"/>
                                    </w:rPr>
                                    <w:t>97,912</w:t>
                                  </w:r>
                                </w:p>
                              </w:tc>
                            </w:tr>
                            <w:tr w:rsidR="00CB74DD" w14:paraId="4BA0C46A" w14:textId="77777777">
                              <w:trPr>
                                <w:trHeight w:val="302"/>
                              </w:trPr>
                              <w:tc>
                                <w:tcPr>
                                  <w:tcW w:w="1701" w:type="dxa"/>
                                </w:tcPr>
                                <w:p w14:paraId="4BA0C468" w14:textId="77777777" w:rsidR="00CB74DD" w:rsidRDefault="00CB74DD">
                                  <w:pPr>
                                    <w:pStyle w:val="TableParagraph"/>
                                    <w:spacing w:before="51"/>
                                    <w:ind w:left="85"/>
                                    <w:rPr>
                                      <w:b/>
                                      <w:sz w:val="18"/>
                                    </w:rPr>
                                  </w:pPr>
                                  <w:r>
                                    <w:rPr>
                                      <w:b/>
                                      <w:w w:val="115"/>
                                      <w:sz w:val="18"/>
                                    </w:rPr>
                                    <w:t>TOTAL</w:t>
                                  </w:r>
                                </w:p>
                              </w:tc>
                              <w:tc>
                                <w:tcPr>
                                  <w:tcW w:w="1701" w:type="dxa"/>
                                </w:tcPr>
                                <w:p w14:paraId="4BA0C469"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6D" w14:textId="77777777">
                              <w:trPr>
                                <w:trHeight w:val="302"/>
                              </w:trPr>
                              <w:tc>
                                <w:tcPr>
                                  <w:tcW w:w="1701" w:type="dxa"/>
                                </w:tcPr>
                                <w:p w14:paraId="4BA0C46B" w14:textId="77777777" w:rsidR="00CB74DD" w:rsidRDefault="00CB74DD">
                                  <w:pPr>
                                    <w:pStyle w:val="TableParagraph"/>
                                    <w:spacing w:before="51"/>
                                    <w:ind w:right="73"/>
                                    <w:jc w:val="right"/>
                                    <w:rPr>
                                      <w:sz w:val="18"/>
                                    </w:rPr>
                                  </w:pPr>
                                  <w:r>
                                    <w:rPr>
                                      <w:w w:val="110"/>
                                      <w:sz w:val="18"/>
                                    </w:rPr>
                                    <w:t>Design Effect</w:t>
                                  </w:r>
                                </w:p>
                              </w:tc>
                              <w:tc>
                                <w:tcPr>
                                  <w:tcW w:w="1701" w:type="dxa"/>
                                </w:tcPr>
                                <w:p w14:paraId="4BA0C46C" w14:textId="77777777" w:rsidR="00CB74DD" w:rsidRDefault="00CB74DD">
                                  <w:pPr>
                                    <w:pStyle w:val="TableParagraph"/>
                                    <w:spacing w:before="51"/>
                                    <w:ind w:right="73"/>
                                    <w:jc w:val="right"/>
                                    <w:rPr>
                                      <w:sz w:val="18"/>
                                    </w:rPr>
                                  </w:pPr>
                                  <w:r>
                                    <w:rPr>
                                      <w:w w:val="110"/>
                                      <w:sz w:val="18"/>
                                    </w:rPr>
                                    <w:t>2,35</w:t>
                                  </w:r>
                                </w:p>
                              </w:tc>
                            </w:tr>
                          </w:tbl>
                          <w:p w14:paraId="4BA0C46E"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8" id="Text Box 61" o:spid="_x0000_s1062" type="#_x0000_t202" style="position:absolute;margin-left:0;margin-top:23.35pt;width:170.85pt;height:234.7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43" w14:textId="77777777">
                        <w:trPr>
                          <w:trHeight w:val="302"/>
                        </w:trPr>
                        <w:tc>
                          <w:tcPr>
                            <w:tcW w:w="1701" w:type="dxa"/>
                            <w:shd w:val="clear" w:color="auto" w:fill="006AB4"/>
                          </w:tcPr>
                          <w:p w14:paraId="4BA0C441" w14:textId="77777777" w:rsidR="00CB74DD" w:rsidRDefault="00CB74DD">
                            <w:pPr>
                              <w:pStyle w:val="TableParagraph"/>
                              <w:spacing w:before="51"/>
                              <w:ind w:left="495"/>
                              <w:rPr>
                                <w:b/>
                                <w:sz w:val="18"/>
                              </w:rPr>
                            </w:pPr>
                            <w:r>
                              <w:rPr>
                                <w:b/>
                                <w:color w:val="FFFFFF"/>
                                <w:w w:val="120"/>
                                <w:sz w:val="18"/>
                              </w:rPr>
                              <w:t>REDUCE</w:t>
                            </w:r>
                          </w:p>
                        </w:tc>
                        <w:tc>
                          <w:tcPr>
                            <w:tcW w:w="1701" w:type="dxa"/>
                            <w:shd w:val="clear" w:color="auto" w:fill="006AB4"/>
                          </w:tcPr>
                          <w:p w14:paraId="4BA0C442"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46" w14:textId="77777777">
                        <w:trPr>
                          <w:trHeight w:val="302"/>
                        </w:trPr>
                        <w:tc>
                          <w:tcPr>
                            <w:tcW w:w="1701" w:type="dxa"/>
                          </w:tcPr>
                          <w:p w14:paraId="4BA0C444" w14:textId="77777777" w:rsidR="00CB74DD" w:rsidRDefault="00CB74DD">
                            <w:pPr>
                              <w:pStyle w:val="TableParagraph"/>
                              <w:spacing w:before="51"/>
                              <w:ind w:left="85"/>
                              <w:rPr>
                                <w:b/>
                                <w:sz w:val="18"/>
                              </w:rPr>
                            </w:pPr>
                            <w:r>
                              <w:rPr>
                                <w:b/>
                                <w:w w:val="81"/>
                                <w:sz w:val="18"/>
                              </w:rPr>
                              <w:t>1</w:t>
                            </w:r>
                          </w:p>
                        </w:tc>
                        <w:tc>
                          <w:tcPr>
                            <w:tcW w:w="1701" w:type="dxa"/>
                          </w:tcPr>
                          <w:p w14:paraId="4BA0C445" w14:textId="77777777" w:rsidR="00CB74DD" w:rsidRDefault="00CB74DD">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20</w:t>
                            </w:r>
                          </w:p>
                        </w:tc>
                      </w:tr>
                      <w:tr w:rsidR="00CB74DD" w14:paraId="4BA0C449" w14:textId="77777777">
                        <w:trPr>
                          <w:trHeight w:val="302"/>
                        </w:trPr>
                        <w:tc>
                          <w:tcPr>
                            <w:tcW w:w="1701" w:type="dxa"/>
                          </w:tcPr>
                          <w:p w14:paraId="4BA0C447" w14:textId="77777777" w:rsidR="00CB74DD" w:rsidRDefault="00CB74DD">
                            <w:pPr>
                              <w:pStyle w:val="TableParagraph"/>
                              <w:spacing w:before="51"/>
                              <w:ind w:right="73"/>
                              <w:jc w:val="right"/>
                              <w:rPr>
                                <w:sz w:val="18"/>
                              </w:rPr>
                            </w:pPr>
                            <w:r>
                              <w:rPr>
                                <w:w w:val="105"/>
                                <w:sz w:val="18"/>
                              </w:rPr>
                              <w:t>Row %</w:t>
                            </w:r>
                          </w:p>
                        </w:tc>
                        <w:tc>
                          <w:tcPr>
                            <w:tcW w:w="1701" w:type="dxa"/>
                          </w:tcPr>
                          <w:p w14:paraId="4BA0C448" w14:textId="77777777" w:rsidR="00CB74DD" w:rsidRDefault="00CB74DD">
                            <w:pPr>
                              <w:pStyle w:val="TableParagraph"/>
                              <w:spacing w:before="51"/>
                              <w:ind w:right="73"/>
                              <w:jc w:val="right"/>
                              <w:rPr>
                                <w:sz w:val="18"/>
                              </w:rPr>
                            </w:pPr>
                            <w:r>
                              <w:rPr>
                                <w:w w:val="110"/>
                                <w:sz w:val="18"/>
                              </w:rPr>
                              <w:t>100,000</w:t>
                            </w:r>
                          </w:p>
                        </w:tc>
                      </w:tr>
                      <w:tr w:rsidR="00CB74DD" w14:paraId="4BA0C44C" w14:textId="77777777">
                        <w:trPr>
                          <w:trHeight w:val="302"/>
                        </w:trPr>
                        <w:tc>
                          <w:tcPr>
                            <w:tcW w:w="1701" w:type="dxa"/>
                          </w:tcPr>
                          <w:p w14:paraId="4BA0C44A"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4B" w14:textId="77777777" w:rsidR="00CB74DD" w:rsidRDefault="00CB74DD">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6,309</w:t>
                            </w:r>
                          </w:p>
                        </w:tc>
                      </w:tr>
                      <w:tr w:rsidR="00CB74DD" w14:paraId="4BA0C44F" w14:textId="77777777">
                        <w:trPr>
                          <w:trHeight w:val="302"/>
                        </w:trPr>
                        <w:tc>
                          <w:tcPr>
                            <w:tcW w:w="1701" w:type="dxa"/>
                          </w:tcPr>
                          <w:p w14:paraId="4BA0C44D" w14:textId="77777777" w:rsidR="00CB74DD" w:rsidRDefault="00CB74DD">
                            <w:pPr>
                              <w:pStyle w:val="TableParagraph"/>
                              <w:spacing w:before="51"/>
                              <w:ind w:right="73"/>
                              <w:jc w:val="right"/>
                              <w:rPr>
                                <w:sz w:val="18"/>
                              </w:rPr>
                            </w:pPr>
                            <w:r>
                              <w:rPr>
                                <w:w w:val="115"/>
                                <w:sz w:val="18"/>
                              </w:rPr>
                              <w:t>SE %</w:t>
                            </w:r>
                          </w:p>
                        </w:tc>
                        <w:tc>
                          <w:tcPr>
                            <w:tcW w:w="1701" w:type="dxa"/>
                          </w:tcPr>
                          <w:p w14:paraId="4BA0C44E" w14:textId="77777777" w:rsidR="00CB74DD" w:rsidRDefault="00CB74DD">
                            <w:pPr>
                              <w:pStyle w:val="TableParagraph"/>
                              <w:spacing w:before="51"/>
                              <w:ind w:right="73"/>
                              <w:jc w:val="right"/>
                              <w:rPr>
                                <w:sz w:val="18"/>
                              </w:rPr>
                            </w:pPr>
                            <w:r>
                              <w:rPr>
                                <w:w w:val="110"/>
                                <w:sz w:val="18"/>
                              </w:rPr>
                              <w:t>2,096</w:t>
                            </w:r>
                          </w:p>
                        </w:tc>
                      </w:tr>
                      <w:tr w:rsidR="00CB74DD" w14:paraId="4BA0C452" w14:textId="77777777">
                        <w:trPr>
                          <w:trHeight w:val="302"/>
                        </w:trPr>
                        <w:tc>
                          <w:tcPr>
                            <w:tcW w:w="1701" w:type="dxa"/>
                          </w:tcPr>
                          <w:p w14:paraId="4BA0C450"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51" w14:textId="77777777" w:rsidR="00CB74DD" w:rsidRDefault="00CB74DD">
                            <w:pPr>
                              <w:pStyle w:val="TableParagraph"/>
                              <w:tabs>
                                <w:tab w:val="left" w:pos="106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2,088</w:t>
                            </w:r>
                          </w:p>
                        </w:tc>
                      </w:tr>
                      <w:tr w:rsidR="00CB74DD" w14:paraId="4BA0C455" w14:textId="77777777">
                        <w:trPr>
                          <w:trHeight w:val="302"/>
                        </w:trPr>
                        <w:tc>
                          <w:tcPr>
                            <w:tcW w:w="1701" w:type="dxa"/>
                          </w:tcPr>
                          <w:p w14:paraId="4BA0C453"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54" w14:textId="77777777" w:rsidR="00CB74DD" w:rsidRDefault="00CB74DD">
                            <w:pPr>
                              <w:pStyle w:val="TableParagraph"/>
                              <w:tabs>
                                <w:tab w:val="left" w:pos="1006"/>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10,530</w:t>
                            </w:r>
                          </w:p>
                        </w:tc>
                      </w:tr>
                      <w:tr w:rsidR="00CB74DD" w14:paraId="4BA0C458" w14:textId="77777777">
                        <w:trPr>
                          <w:trHeight w:val="302"/>
                        </w:trPr>
                        <w:tc>
                          <w:tcPr>
                            <w:tcW w:w="1701" w:type="dxa"/>
                          </w:tcPr>
                          <w:p w14:paraId="4BA0C456" w14:textId="77777777" w:rsidR="00CB74DD" w:rsidRDefault="00CB74DD">
                            <w:pPr>
                              <w:pStyle w:val="TableParagraph"/>
                              <w:spacing w:before="51"/>
                              <w:ind w:left="84"/>
                              <w:rPr>
                                <w:b/>
                                <w:sz w:val="18"/>
                              </w:rPr>
                            </w:pPr>
                            <w:r>
                              <w:rPr>
                                <w:b/>
                                <w:w w:val="118"/>
                                <w:sz w:val="18"/>
                              </w:rPr>
                              <w:t>2</w:t>
                            </w:r>
                          </w:p>
                        </w:tc>
                        <w:tc>
                          <w:tcPr>
                            <w:tcW w:w="1701" w:type="dxa"/>
                          </w:tcPr>
                          <w:p w14:paraId="4BA0C457" w14:textId="77777777" w:rsidR="00CB74DD" w:rsidRDefault="00CB74DD">
                            <w:pPr>
                              <w:pStyle w:val="TableParagraph"/>
                              <w:spacing w:before="51"/>
                              <w:ind w:right="73"/>
                              <w:jc w:val="right"/>
                              <w:rPr>
                                <w:sz w:val="18"/>
                              </w:rPr>
                            </w:pPr>
                            <w:r>
                              <w:rPr>
                                <w:w w:val="110"/>
                                <w:sz w:val="18"/>
                              </w:rPr>
                              <w:t>297</w:t>
                            </w:r>
                          </w:p>
                        </w:tc>
                      </w:tr>
                      <w:tr w:rsidR="00CB74DD" w14:paraId="4BA0C45B" w14:textId="77777777">
                        <w:trPr>
                          <w:trHeight w:val="302"/>
                        </w:trPr>
                        <w:tc>
                          <w:tcPr>
                            <w:tcW w:w="1701" w:type="dxa"/>
                          </w:tcPr>
                          <w:p w14:paraId="4BA0C459" w14:textId="77777777" w:rsidR="00CB74DD" w:rsidRDefault="00CB74DD">
                            <w:pPr>
                              <w:pStyle w:val="TableParagraph"/>
                              <w:spacing w:before="51"/>
                              <w:ind w:right="73"/>
                              <w:jc w:val="right"/>
                              <w:rPr>
                                <w:sz w:val="18"/>
                              </w:rPr>
                            </w:pPr>
                            <w:r>
                              <w:rPr>
                                <w:w w:val="105"/>
                                <w:sz w:val="18"/>
                              </w:rPr>
                              <w:t>Row %</w:t>
                            </w:r>
                          </w:p>
                        </w:tc>
                        <w:tc>
                          <w:tcPr>
                            <w:tcW w:w="1701" w:type="dxa"/>
                          </w:tcPr>
                          <w:p w14:paraId="4BA0C45A" w14:textId="77777777" w:rsidR="00CB74DD" w:rsidRDefault="00CB74DD">
                            <w:pPr>
                              <w:pStyle w:val="TableParagraph"/>
                              <w:spacing w:before="51"/>
                              <w:ind w:right="73"/>
                              <w:jc w:val="right"/>
                              <w:rPr>
                                <w:sz w:val="18"/>
                              </w:rPr>
                            </w:pPr>
                            <w:r>
                              <w:rPr>
                                <w:w w:val="110"/>
                                <w:sz w:val="18"/>
                              </w:rPr>
                              <w:t>100,000</w:t>
                            </w:r>
                          </w:p>
                        </w:tc>
                      </w:tr>
                      <w:tr w:rsidR="00CB74DD" w14:paraId="4BA0C45E" w14:textId="77777777">
                        <w:trPr>
                          <w:trHeight w:val="302"/>
                        </w:trPr>
                        <w:tc>
                          <w:tcPr>
                            <w:tcW w:w="1701" w:type="dxa"/>
                          </w:tcPr>
                          <w:p w14:paraId="4BA0C45C" w14:textId="77777777" w:rsidR="00CB74DD" w:rsidRDefault="00CB74DD">
                            <w:pPr>
                              <w:pStyle w:val="TableParagraph"/>
                              <w:spacing w:before="51"/>
                              <w:ind w:right="73"/>
                              <w:jc w:val="right"/>
                              <w:rPr>
                                <w:sz w:val="18"/>
                              </w:rPr>
                            </w:pPr>
                            <w:r>
                              <w:rPr>
                                <w:w w:val="110"/>
                                <w:sz w:val="18"/>
                              </w:rPr>
                              <w:t>Col %</w:t>
                            </w:r>
                          </w:p>
                        </w:tc>
                        <w:tc>
                          <w:tcPr>
                            <w:tcW w:w="1701" w:type="dxa"/>
                          </w:tcPr>
                          <w:p w14:paraId="4BA0C45D" w14:textId="77777777" w:rsidR="00CB74DD" w:rsidRDefault="00CB74DD">
                            <w:pPr>
                              <w:pStyle w:val="TableParagraph"/>
                              <w:spacing w:before="51"/>
                              <w:ind w:right="73"/>
                              <w:jc w:val="right"/>
                              <w:rPr>
                                <w:sz w:val="18"/>
                              </w:rPr>
                            </w:pPr>
                            <w:r>
                              <w:rPr>
                                <w:sz w:val="18"/>
                              </w:rPr>
                              <w:t>93,691</w:t>
                            </w:r>
                          </w:p>
                        </w:tc>
                      </w:tr>
                      <w:tr w:rsidR="00CB74DD" w14:paraId="4BA0C461" w14:textId="77777777">
                        <w:trPr>
                          <w:trHeight w:val="302"/>
                        </w:trPr>
                        <w:tc>
                          <w:tcPr>
                            <w:tcW w:w="1701" w:type="dxa"/>
                          </w:tcPr>
                          <w:p w14:paraId="4BA0C45F" w14:textId="77777777" w:rsidR="00CB74DD" w:rsidRDefault="00CB74DD">
                            <w:pPr>
                              <w:pStyle w:val="TableParagraph"/>
                              <w:spacing w:before="51"/>
                              <w:ind w:right="73"/>
                              <w:jc w:val="right"/>
                              <w:rPr>
                                <w:sz w:val="18"/>
                              </w:rPr>
                            </w:pPr>
                            <w:r>
                              <w:rPr>
                                <w:w w:val="115"/>
                                <w:sz w:val="18"/>
                              </w:rPr>
                              <w:t>SE %</w:t>
                            </w:r>
                          </w:p>
                        </w:tc>
                        <w:tc>
                          <w:tcPr>
                            <w:tcW w:w="1701" w:type="dxa"/>
                          </w:tcPr>
                          <w:p w14:paraId="4BA0C460" w14:textId="77777777" w:rsidR="00CB74DD" w:rsidRDefault="00CB74DD">
                            <w:pPr>
                              <w:pStyle w:val="TableParagraph"/>
                              <w:spacing w:before="51"/>
                              <w:ind w:right="73"/>
                              <w:jc w:val="right"/>
                              <w:rPr>
                                <w:sz w:val="18"/>
                              </w:rPr>
                            </w:pPr>
                            <w:r>
                              <w:rPr>
                                <w:w w:val="110"/>
                                <w:sz w:val="18"/>
                              </w:rPr>
                              <w:t>2,096</w:t>
                            </w:r>
                          </w:p>
                        </w:tc>
                      </w:tr>
                      <w:tr w:rsidR="00CB74DD" w14:paraId="4BA0C464" w14:textId="77777777">
                        <w:trPr>
                          <w:trHeight w:val="302"/>
                        </w:trPr>
                        <w:tc>
                          <w:tcPr>
                            <w:tcW w:w="1701" w:type="dxa"/>
                          </w:tcPr>
                          <w:p w14:paraId="4BA0C462" w14:textId="77777777" w:rsidR="00CB74DD" w:rsidRDefault="00CB74DD">
                            <w:pPr>
                              <w:pStyle w:val="TableParagraph"/>
                              <w:spacing w:before="51"/>
                              <w:ind w:right="73"/>
                              <w:jc w:val="right"/>
                              <w:rPr>
                                <w:sz w:val="18"/>
                              </w:rPr>
                            </w:pPr>
                            <w:r>
                              <w:rPr>
                                <w:w w:val="115"/>
                                <w:sz w:val="18"/>
                              </w:rPr>
                              <w:t>LCL %</w:t>
                            </w:r>
                          </w:p>
                        </w:tc>
                        <w:tc>
                          <w:tcPr>
                            <w:tcW w:w="1701" w:type="dxa"/>
                          </w:tcPr>
                          <w:p w14:paraId="4BA0C463" w14:textId="77777777" w:rsidR="00CB74DD" w:rsidRDefault="00CB74DD">
                            <w:pPr>
                              <w:pStyle w:val="TableParagraph"/>
                              <w:spacing w:before="51"/>
                              <w:ind w:right="73"/>
                              <w:jc w:val="right"/>
                              <w:rPr>
                                <w:sz w:val="18"/>
                              </w:rPr>
                            </w:pPr>
                            <w:r>
                              <w:rPr>
                                <w:w w:val="110"/>
                                <w:sz w:val="18"/>
                              </w:rPr>
                              <w:t>89,470</w:t>
                            </w:r>
                          </w:p>
                        </w:tc>
                      </w:tr>
                      <w:tr w:rsidR="00CB74DD" w14:paraId="4BA0C467" w14:textId="77777777">
                        <w:trPr>
                          <w:trHeight w:val="302"/>
                        </w:trPr>
                        <w:tc>
                          <w:tcPr>
                            <w:tcW w:w="1701" w:type="dxa"/>
                          </w:tcPr>
                          <w:p w14:paraId="4BA0C465" w14:textId="77777777" w:rsidR="00CB74DD" w:rsidRDefault="00CB74DD">
                            <w:pPr>
                              <w:pStyle w:val="TableParagraph"/>
                              <w:spacing w:before="51"/>
                              <w:ind w:right="73"/>
                              <w:jc w:val="right"/>
                              <w:rPr>
                                <w:sz w:val="18"/>
                              </w:rPr>
                            </w:pPr>
                            <w:r>
                              <w:rPr>
                                <w:w w:val="115"/>
                                <w:sz w:val="18"/>
                              </w:rPr>
                              <w:t>UCL %</w:t>
                            </w:r>
                          </w:p>
                        </w:tc>
                        <w:tc>
                          <w:tcPr>
                            <w:tcW w:w="1701" w:type="dxa"/>
                          </w:tcPr>
                          <w:p w14:paraId="4BA0C466" w14:textId="77777777" w:rsidR="00CB74DD" w:rsidRDefault="00CB74DD">
                            <w:pPr>
                              <w:pStyle w:val="TableParagraph"/>
                              <w:spacing w:before="51"/>
                              <w:ind w:right="73"/>
                              <w:jc w:val="right"/>
                              <w:rPr>
                                <w:sz w:val="18"/>
                              </w:rPr>
                            </w:pPr>
                            <w:r>
                              <w:rPr>
                                <w:sz w:val="18"/>
                              </w:rPr>
                              <w:t>97,912</w:t>
                            </w:r>
                          </w:p>
                        </w:tc>
                      </w:tr>
                      <w:tr w:rsidR="00CB74DD" w14:paraId="4BA0C46A" w14:textId="77777777">
                        <w:trPr>
                          <w:trHeight w:val="302"/>
                        </w:trPr>
                        <w:tc>
                          <w:tcPr>
                            <w:tcW w:w="1701" w:type="dxa"/>
                          </w:tcPr>
                          <w:p w14:paraId="4BA0C468" w14:textId="77777777" w:rsidR="00CB74DD" w:rsidRDefault="00CB74DD">
                            <w:pPr>
                              <w:pStyle w:val="TableParagraph"/>
                              <w:spacing w:before="51"/>
                              <w:ind w:left="85"/>
                              <w:rPr>
                                <w:b/>
                                <w:sz w:val="18"/>
                              </w:rPr>
                            </w:pPr>
                            <w:r>
                              <w:rPr>
                                <w:b/>
                                <w:w w:val="115"/>
                                <w:sz w:val="18"/>
                              </w:rPr>
                              <w:t>TOTAL</w:t>
                            </w:r>
                          </w:p>
                        </w:tc>
                        <w:tc>
                          <w:tcPr>
                            <w:tcW w:w="1701" w:type="dxa"/>
                          </w:tcPr>
                          <w:p w14:paraId="4BA0C469"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6D" w14:textId="77777777">
                        <w:trPr>
                          <w:trHeight w:val="302"/>
                        </w:trPr>
                        <w:tc>
                          <w:tcPr>
                            <w:tcW w:w="1701" w:type="dxa"/>
                          </w:tcPr>
                          <w:p w14:paraId="4BA0C46B" w14:textId="77777777" w:rsidR="00CB74DD" w:rsidRDefault="00CB74DD">
                            <w:pPr>
                              <w:pStyle w:val="TableParagraph"/>
                              <w:spacing w:before="51"/>
                              <w:ind w:right="73"/>
                              <w:jc w:val="right"/>
                              <w:rPr>
                                <w:sz w:val="18"/>
                              </w:rPr>
                            </w:pPr>
                            <w:r>
                              <w:rPr>
                                <w:w w:val="110"/>
                                <w:sz w:val="18"/>
                              </w:rPr>
                              <w:t>Design Effect</w:t>
                            </w:r>
                          </w:p>
                        </w:tc>
                        <w:tc>
                          <w:tcPr>
                            <w:tcW w:w="1701" w:type="dxa"/>
                          </w:tcPr>
                          <w:p w14:paraId="4BA0C46C" w14:textId="77777777" w:rsidR="00CB74DD" w:rsidRDefault="00CB74DD">
                            <w:pPr>
                              <w:pStyle w:val="TableParagraph"/>
                              <w:spacing w:before="51"/>
                              <w:ind w:right="73"/>
                              <w:jc w:val="right"/>
                              <w:rPr>
                                <w:sz w:val="18"/>
                              </w:rPr>
                            </w:pPr>
                            <w:r>
                              <w:rPr>
                                <w:w w:val="110"/>
                                <w:sz w:val="18"/>
                              </w:rPr>
                              <w:t>2,35</w:t>
                            </w:r>
                          </w:p>
                        </w:tc>
                      </w:tr>
                    </w:tbl>
                    <w:p w14:paraId="4BA0C46E" w14:textId="77777777" w:rsidR="00CB74DD" w:rsidRDefault="00CB74DD">
                      <w:pPr>
                        <w:pStyle w:val="Corpsdetexte"/>
                      </w:pPr>
                    </w:p>
                  </w:txbxContent>
                </v:textbox>
                <w10:wrap type="topAndBottom" anchorx="page"/>
              </v:shape>
            </w:pict>
          </mc:Fallback>
        </mc:AlternateContent>
      </w:r>
    </w:p>
    <w:p w14:paraId="4BA0B3AA" w14:textId="08962ED9" w:rsidR="00813B0E" w:rsidRDefault="00813B0E" w:rsidP="005F3176">
      <w:pPr>
        <w:pStyle w:val="Corpsdetexte"/>
      </w:pPr>
    </w:p>
    <w:p w14:paraId="3801714C" w14:textId="77777777" w:rsidR="00225156" w:rsidRDefault="00225156" w:rsidP="005F3176">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4BA0B3BB" w14:textId="77777777" w:rsidR="00813B0E" w:rsidRDefault="00813B0E">
      <w:pPr>
        <w:spacing w:line="276" w:lineRule="auto"/>
        <w:sectPr w:rsidR="00813B0E">
          <w:pgSz w:w="11910" w:h="16840"/>
          <w:pgMar w:top="820" w:right="380" w:bottom="880" w:left="1020" w:header="0" w:footer="686" w:gutter="0"/>
          <w:cols w:space="720"/>
        </w:sectPr>
      </w:pPr>
    </w:p>
    <w:p w14:paraId="4BA0B3BC" w14:textId="77777777" w:rsidR="00813B0E" w:rsidRDefault="00813B0E">
      <w:pPr>
        <w:pStyle w:val="Corpsdetexte"/>
      </w:pPr>
    </w:p>
    <w:p w14:paraId="4BA0B3BD" w14:textId="77777777" w:rsidR="00813B0E" w:rsidRDefault="00813B0E">
      <w:pPr>
        <w:pStyle w:val="Corpsdetexte"/>
        <w:spacing w:before="2"/>
        <w:rPr>
          <w:sz w:val="28"/>
        </w:rPr>
      </w:pPr>
    </w:p>
    <w:p w14:paraId="4BA0B3BE" w14:textId="77777777" w:rsidR="00813B0E" w:rsidRDefault="002E47D8">
      <w:pPr>
        <w:pStyle w:val="Titre6"/>
        <w:spacing w:before="92" w:line="276" w:lineRule="auto"/>
        <w:ind w:right="896"/>
      </w:pPr>
      <w:r>
        <w:rPr>
          <w:w w:val="110"/>
          <w:u w:val="single"/>
        </w:rPr>
        <w:t>Ménages déclarant avoir utilisé une ou plusieurs de ces stratégies d’adaptation au cours des 4 dernières</w:t>
      </w:r>
      <w:r>
        <w:rPr>
          <w:w w:val="110"/>
        </w:rPr>
        <w:t xml:space="preserve"> </w:t>
      </w:r>
      <w:r>
        <w:rPr>
          <w:w w:val="110"/>
          <w:u w:val="single"/>
        </w:rPr>
        <w:t>semaines</w:t>
      </w:r>
    </w:p>
    <w:p w14:paraId="4BA0B3BF" w14:textId="77777777" w:rsidR="00813B0E" w:rsidRDefault="00813B0E">
      <w:pPr>
        <w:pStyle w:val="Corpsdetexte"/>
        <w:spacing w:before="10"/>
        <w:rPr>
          <w:b/>
          <w:sz w:val="22"/>
        </w:rPr>
      </w:pPr>
    </w:p>
    <w:p w14:paraId="24CECF5E" w14:textId="77777777" w:rsidR="005F3176" w:rsidRDefault="005F3176" w:rsidP="005F3176">
      <w:pPr>
        <w:rPr>
          <w:bCs/>
          <w:color w:val="0B15E7"/>
          <w:lang w:val="en-CA" w:eastAsia="en-CA"/>
        </w:rPr>
      </w:pPr>
      <w:r w:rsidRPr="00BB26D8">
        <w:rPr>
          <w:bCs/>
          <w:color w:val="0B15E7"/>
          <w:lang w:val="en-CA" w:eastAsia="en-CA"/>
        </w:rPr>
        <w:t>DEFINE ONEMORESUM</w:t>
      </w:r>
    </w:p>
    <w:p w14:paraId="2CF61E58" w14:textId="77777777" w:rsidR="005F3176" w:rsidRPr="00BB26D8" w:rsidRDefault="005F3176" w:rsidP="005F3176">
      <w:pPr>
        <w:rPr>
          <w:bCs/>
          <w:color w:val="0B15E7"/>
          <w:lang w:val="en-CA" w:eastAsia="en-CA"/>
        </w:rPr>
      </w:pPr>
    </w:p>
    <w:p w14:paraId="78F6DD99" w14:textId="77777777" w:rsidR="005F3176" w:rsidRDefault="005F3176" w:rsidP="005F3176">
      <w:pPr>
        <w:rPr>
          <w:bCs/>
          <w:color w:val="0B15E7"/>
          <w:lang w:val="en-CA" w:eastAsia="en-CA"/>
        </w:rPr>
      </w:pPr>
      <w:r w:rsidRPr="00BB26D8">
        <w:rPr>
          <w:bCs/>
          <w:color w:val="0B15E7"/>
          <w:lang w:val="en-CA" w:eastAsia="en-CA"/>
        </w:rPr>
        <w:t>ASSIGN ONEMORESUM=SCHOOL+SELLLIV+BEG+SHELTER+CHILDLAB+WORKAWAY+RISKYACT+RENTDEBT+ LOANBRW+REDUCE</w:t>
      </w:r>
    </w:p>
    <w:p w14:paraId="31A0294C" w14:textId="77777777" w:rsidR="005F3176" w:rsidRPr="00BB26D8" w:rsidRDefault="005F3176" w:rsidP="005F3176">
      <w:pPr>
        <w:rPr>
          <w:bCs/>
          <w:color w:val="0B15E7"/>
          <w:lang w:val="en-CA" w:eastAsia="en-CA"/>
        </w:rPr>
      </w:pPr>
    </w:p>
    <w:p w14:paraId="685D260B" w14:textId="77777777" w:rsidR="005F3176" w:rsidRPr="00BB26D8" w:rsidRDefault="005F3176" w:rsidP="005F3176">
      <w:pPr>
        <w:rPr>
          <w:bCs/>
          <w:color w:val="0B15E7"/>
          <w:lang w:val="en-CA" w:eastAsia="en-CA"/>
        </w:rPr>
      </w:pPr>
      <w:r w:rsidRPr="00BB26D8">
        <w:rPr>
          <w:bCs/>
          <w:color w:val="0B15E7"/>
          <w:lang w:val="en-CA" w:eastAsia="en-CA"/>
        </w:rPr>
        <w:t>DEFINE ONEMORE</w:t>
      </w:r>
    </w:p>
    <w:p w14:paraId="5889613E" w14:textId="77777777" w:rsidR="005F3176" w:rsidRPr="00BB26D8" w:rsidRDefault="005F3176" w:rsidP="005F3176">
      <w:pPr>
        <w:rPr>
          <w:bCs/>
          <w:color w:val="0B15E7"/>
          <w:lang w:val="en-CA" w:eastAsia="en-CA"/>
        </w:rPr>
      </w:pPr>
      <w:r w:rsidRPr="00BB26D8">
        <w:rPr>
          <w:bCs/>
          <w:color w:val="0B15E7"/>
          <w:lang w:val="en-CA" w:eastAsia="en-CA"/>
        </w:rPr>
        <w:t>IF ONEMORESUM=20 THEN</w:t>
      </w:r>
    </w:p>
    <w:p w14:paraId="29645AEC" w14:textId="77777777" w:rsidR="005F3176" w:rsidRPr="00BB26D8" w:rsidRDefault="005F3176" w:rsidP="005F3176">
      <w:pPr>
        <w:rPr>
          <w:bCs/>
          <w:color w:val="0B15E7"/>
          <w:lang w:val="en-CA" w:eastAsia="en-CA"/>
        </w:rPr>
      </w:pPr>
      <w:r w:rsidRPr="00BB26D8">
        <w:rPr>
          <w:bCs/>
          <w:color w:val="0B15E7"/>
          <w:lang w:val="en-CA" w:eastAsia="en-CA"/>
        </w:rPr>
        <w:t>ONEMORE=</w:t>
      </w:r>
      <w:r w:rsidRPr="00AD60C1">
        <w:rPr>
          <w:color w:val="0B15E7"/>
          <w:lang w:val="en-CA"/>
        </w:rPr>
        <w:t>"</w:t>
      </w:r>
      <w:r w:rsidRPr="00BB26D8">
        <w:rPr>
          <w:bCs/>
          <w:color w:val="0B15E7"/>
          <w:lang w:val="en-CA" w:eastAsia="en-CA"/>
        </w:rPr>
        <w:t>NO</w:t>
      </w:r>
      <w:r w:rsidRPr="00AD60C1">
        <w:rPr>
          <w:color w:val="0B15E7"/>
          <w:lang w:val="en-CA"/>
        </w:rPr>
        <w:t>"</w:t>
      </w:r>
    </w:p>
    <w:p w14:paraId="0A00C995" w14:textId="77777777" w:rsidR="005F3176" w:rsidRPr="00BB26D8" w:rsidRDefault="005F3176" w:rsidP="005F3176">
      <w:pPr>
        <w:rPr>
          <w:bCs/>
          <w:color w:val="0B15E7"/>
          <w:lang w:val="en-CA" w:eastAsia="en-CA"/>
        </w:rPr>
      </w:pPr>
      <w:r w:rsidRPr="00BB26D8">
        <w:rPr>
          <w:bCs/>
          <w:color w:val="0B15E7"/>
          <w:lang w:val="en-CA" w:eastAsia="en-CA"/>
        </w:rPr>
        <w:t>ELSE</w:t>
      </w:r>
    </w:p>
    <w:p w14:paraId="5B42154C" w14:textId="77777777" w:rsidR="005F3176" w:rsidRPr="00BB26D8" w:rsidRDefault="005F3176" w:rsidP="005F3176">
      <w:pPr>
        <w:rPr>
          <w:bCs/>
          <w:color w:val="0B15E7"/>
          <w:lang w:val="en-CA" w:eastAsia="en-CA"/>
        </w:rPr>
      </w:pPr>
      <w:r w:rsidRPr="00BB26D8">
        <w:rPr>
          <w:bCs/>
          <w:color w:val="0B15E7"/>
          <w:lang w:val="en-CA" w:eastAsia="en-CA"/>
        </w:rPr>
        <w:t>ONEMORE=</w:t>
      </w:r>
      <w:r w:rsidRPr="00AD60C1">
        <w:rPr>
          <w:color w:val="0B15E7"/>
          <w:lang w:val="en-CA"/>
        </w:rPr>
        <w:t>"</w:t>
      </w:r>
      <w:r w:rsidRPr="00BB26D8">
        <w:rPr>
          <w:bCs/>
          <w:color w:val="0B15E7"/>
          <w:lang w:val="en-CA" w:eastAsia="en-CA"/>
        </w:rPr>
        <w:t>YES</w:t>
      </w:r>
      <w:r w:rsidRPr="00AD60C1">
        <w:rPr>
          <w:color w:val="0B15E7"/>
          <w:lang w:val="en-CA"/>
        </w:rPr>
        <w:t>"</w:t>
      </w:r>
    </w:p>
    <w:p w14:paraId="1137D8FB" w14:textId="77777777" w:rsidR="005F3176" w:rsidRDefault="005F3176" w:rsidP="005F3176">
      <w:pPr>
        <w:rPr>
          <w:bCs/>
          <w:color w:val="0B15E7"/>
          <w:lang w:val="en-CA" w:eastAsia="en-CA"/>
        </w:rPr>
      </w:pPr>
      <w:r w:rsidRPr="00BB26D8">
        <w:rPr>
          <w:bCs/>
          <w:color w:val="0B15E7"/>
          <w:lang w:val="en-CA" w:eastAsia="en-CA"/>
        </w:rPr>
        <w:t>END</w:t>
      </w:r>
    </w:p>
    <w:p w14:paraId="268BDCE4" w14:textId="77777777" w:rsidR="005F3176" w:rsidRPr="00BB26D8" w:rsidRDefault="005F3176" w:rsidP="005F3176">
      <w:pPr>
        <w:rPr>
          <w:bCs/>
          <w:color w:val="0B15E7"/>
          <w:lang w:val="en-CA" w:eastAsia="en-CA"/>
        </w:rPr>
      </w:pPr>
    </w:p>
    <w:p w14:paraId="5EA5EA26" w14:textId="77777777" w:rsidR="005F3176" w:rsidRPr="005F3176" w:rsidRDefault="005F3176" w:rsidP="005F3176">
      <w:pPr>
        <w:rPr>
          <w:bCs/>
          <w:color w:val="0B15E7"/>
          <w:lang w:val="fr-FR" w:eastAsia="en-CA"/>
        </w:rPr>
      </w:pPr>
      <w:r w:rsidRPr="00BB26D8">
        <w:rPr>
          <w:bCs/>
          <w:color w:val="0B15E7"/>
          <w:lang w:val="en-CA" w:eastAsia="en-CA"/>
        </w:rPr>
        <w:t xml:space="preserve">IF SCHOOL= (.) OR SELLLIV= (.) OR BEG= (.) OR SHELTER= (.) OR CHILDLAB= (.) OR WORKAWAY= (.) OR RISKYACT= (.) </w:t>
      </w:r>
      <w:r w:rsidRPr="005F3176">
        <w:rPr>
          <w:bCs/>
          <w:color w:val="0B15E7"/>
          <w:lang w:val="fr-FR" w:eastAsia="en-CA"/>
        </w:rPr>
        <w:t>OR RENTDEBT= (.) OR LOANBRW= (.) OR REDUCE= (.) THEN</w:t>
      </w:r>
    </w:p>
    <w:p w14:paraId="1E148D0C" w14:textId="77777777" w:rsidR="005F3176" w:rsidRPr="005F3176" w:rsidRDefault="005F3176" w:rsidP="005F3176">
      <w:pPr>
        <w:rPr>
          <w:bCs/>
          <w:color w:val="0B15E7"/>
          <w:lang w:val="fr-FR" w:eastAsia="en-CA"/>
        </w:rPr>
      </w:pPr>
      <w:r w:rsidRPr="005F3176">
        <w:rPr>
          <w:bCs/>
          <w:color w:val="0B15E7"/>
          <w:lang w:val="fr-FR" w:eastAsia="en-CA"/>
        </w:rPr>
        <w:t>ONEMORE= (.)</w:t>
      </w:r>
    </w:p>
    <w:p w14:paraId="4BA0B3CC" w14:textId="1573C5A7" w:rsidR="00813B0E" w:rsidRDefault="005F3176" w:rsidP="005F3176">
      <w:pPr>
        <w:pStyle w:val="Corpsdetexte"/>
        <w:spacing w:before="36" w:line="276" w:lineRule="auto"/>
        <w:ind w:right="20"/>
      </w:pPr>
      <w:r w:rsidRPr="005F3176">
        <w:rPr>
          <w:bCs/>
          <w:color w:val="0B15E7"/>
          <w:sz w:val="22"/>
          <w:szCs w:val="22"/>
          <w:lang w:val="fr-FR" w:eastAsia="en-CA"/>
        </w:rPr>
        <w:t>END</w:t>
      </w:r>
      <w:r w:rsidR="002E47D8">
        <w:rPr>
          <w:color w:val="006AB4"/>
          <w:w w:val="105"/>
        </w:rPr>
        <w:t xml:space="preserve"> </w:t>
      </w:r>
      <w:r w:rsidR="002E47D8">
        <w:rPr>
          <w:w w:val="105"/>
        </w:rPr>
        <w:t>(Cette commande peut être utilisée avec n’importe quelle analyse ; mais si aucune de ces variables n’a de données manquantes, vous pouvez supprimer cette commande, ou si vous avez seulement quelques variables</w:t>
      </w:r>
      <w:r w:rsidR="002E47D8">
        <w:rPr>
          <w:spacing w:val="16"/>
          <w:w w:val="105"/>
        </w:rPr>
        <w:t xml:space="preserve"> </w:t>
      </w:r>
      <w:r w:rsidR="002E47D8">
        <w:rPr>
          <w:w w:val="105"/>
        </w:rPr>
        <w:t>avec</w:t>
      </w:r>
      <w:r w:rsidR="002E47D8">
        <w:rPr>
          <w:spacing w:val="16"/>
          <w:w w:val="105"/>
        </w:rPr>
        <w:t xml:space="preserve"> </w:t>
      </w:r>
      <w:r w:rsidR="002E47D8">
        <w:rPr>
          <w:w w:val="105"/>
        </w:rPr>
        <w:t>des</w:t>
      </w:r>
      <w:r w:rsidR="002E47D8">
        <w:rPr>
          <w:spacing w:val="16"/>
          <w:w w:val="105"/>
        </w:rPr>
        <w:t xml:space="preserve"> </w:t>
      </w:r>
      <w:r w:rsidR="002E47D8">
        <w:rPr>
          <w:w w:val="105"/>
        </w:rPr>
        <w:t>données</w:t>
      </w:r>
      <w:r w:rsidR="002E47D8">
        <w:rPr>
          <w:spacing w:val="16"/>
          <w:w w:val="105"/>
        </w:rPr>
        <w:t xml:space="preserve"> </w:t>
      </w:r>
      <w:r w:rsidR="002E47D8">
        <w:rPr>
          <w:w w:val="105"/>
        </w:rPr>
        <w:t>manquantes,</w:t>
      </w:r>
      <w:r w:rsidR="002E47D8">
        <w:rPr>
          <w:spacing w:val="16"/>
          <w:w w:val="105"/>
        </w:rPr>
        <w:t xml:space="preserve"> </w:t>
      </w:r>
      <w:r w:rsidR="002E47D8">
        <w:rPr>
          <w:w w:val="105"/>
        </w:rPr>
        <w:t>vous</w:t>
      </w:r>
      <w:r w:rsidR="002E47D8">
        <w:rPr>
          <w:spacing w:val="17"/>
          <w:w w:val="105"/>
        </w:rPr>
        <w:t xml:space="preserve"> </w:t>
      </w:r>
      <w:r w:rsidR="002E47D8">
        <w:rPr>
          <w:w w:val="105"/>
        </w:rPr>
        <w:t>ne</w:t>
      </w:r>
      <w:r w:rsidR="002E47D8">
        <w:rPr>
          <w:spacing w:val="16"/>
          <w:w w:val="105"/>
        </w:rPr>
        <w:t xml:space="preserve"> </w:t>
      </w:r>
      <w:r w:rsidR="002E47D8">
        <w:rPr>
          <w:w w:val="105"/>
        </w:rPr>
        <w:t>pouvez</w:t>
      </w:r>
      <w:r w:rsidR="002E47D8">
        <w:rPr>
          <w:spacing w:val="16"/>
          <w:w w:val="105"/>
        </w:rPr>
        <w:t xml:space="preserve"> </w:t>
      </w:r>
      <w:r w:rsidR="002E47D8">
        <w:rPr>
          <w:w w:val="105"/>
        </w:rPr>
        <w:t>inclure</w:t>
      </w:r>
      <w:r w:rsidR="002E47D8">
        <w:rPr>
          <w:spacing w:val="16"/>
          <w:w w:val="105"/>
        </w:rPr>
        <w:t xml:space="preserve"> </w:t>
      </w:r>
      <w:r w:rsidR="002E47D8">
        <w:rPr>
          <w:w w:val="105"/>
        </w:rPr>
        <w:t>que</w:t>
      </w:r>
      <w:r w:rsidR="002E47D8">
        <w:rPr>
          <w:spacing w:val="16"/>
          <w:w w:val="105"/>
        </w:rPr>
        <w:t xml:space="preserve"> </w:t>
      </w:r>
      <w:r w:rsidR="002E47D8">
        <w:rPr>
          <w:w w:val="105"/>
        </w:rPr>
        <w:t>ces</w:t>
      </w:r>
      <w:r w:rsidR="002E47D8">
        <w:rPr>
          <w:spacing w:val="16"/>
          <w:w w:val="105"/>
        </w:rPr>
        <w:t xml:space="preserve"> </w:t>
      </w:r>
      <w:r w:rsidR="002E47D8">
        <w:rPr>
          <w:w w:val="105"/>
        </w:rPr>
        <w:t>variables</w:t>
      </w:r>
      <w:r w:rsidR="002E47D8">
        <w:rPr>
          <w:spacing w:val="17"/>
          <w:w w:val="105"/>
        </w:rPr>
        <w:t xml:space="preserve"> </w:t>
      </w:r>
      <w:r w:rsidR="002E47D8">
        <w:rPr>
          <w:w w:val="105"/>
        </w:rPr>
        <w:t>dans</w:t>
      </w:r>
      <w:r w:rsidR="002E47D8">
        <w:rPr>
          <w:spacing w:val="16"/>
          <w:w w:val="105"/>
        </w:rPr>
        <w:t xml:space="preserve"> </w:t>
      </w:r>
      <w:r w:rsidR="002E47D8">
        <w:rPr>
          <w:w w:val="105"/>
        </w:rPr>
        <w:t>la</w:t>
      </w:r>
      <w:r w:rsidR="002E47D8">
        <w:rPr>
          <w:spacing w:val="16"/>
          <w:w w:val="105"/>
        </w:rPr>
        <w:t xml:space="preserve"> </w:t>
      </w:r>
      <w:r w:rsidR="002E47D8">
        <w:rPr>
          <w:w w:val="105"/>
        </w:rPr>
        <w:t>commande)</w:t>
      </w:r>
    </w:p>
    <w:p w14:paraId="4BA0B3CD" w14:textId="77777777" w:rsidR="00813B0E" w:rsidRDefault="00813B0E">
      <w:pPr>
        <w:pStyle w:val="Corpsdetexte"/>
        <w:spacing w:before="9"/>
        <w:rPr>
          <w:sz w:val="22"/>
        </w:rPr>
      </w:pPr>
    </w:p>
    <w:p w14:paraId="56CE42ED" w14:textId="77777777" w:rsidR="005F3176" w:rsidRPr="00BB26D8" w:rsidRDefault="005F3176" w:rsidP="005F3176">
      <w:pPr>
        <w:rPr>
          <w:bCs/>
          <w:color w:val="0B15E7"/>
          <w:lang w:val="en-CA" w:eastAsia="en-CA"/>
        </w:rPr>
      </w:pPr>
      <w:r w:rsidRPr="00BB26D8">
        <w:rPr>
          <w:bCs/>
          <w:color w:val="0B15E7"/>
          <w:lang w:val="en-CA" w:eastAsia="en-CA"/>
        </w:rPr>
        <w:t>IF SCHOOL= 8 OR SELLLIV= 8 OR BEG= 8 OR SHELTER= 8 OR CHILDLAB= 8 OR WORKAWAY= 8 OR</w:t>
      </w:r>
    </w:p>
    <w:p w14:paraId="41EA70D0" w14:textId="77777777" w:rsidR="005F3176" w:rsidRPr="00BB26D8" w:rsidRDefault="005F3176" w:rsidP="005F3176">
      <w:pPr>
        <w:rPr>
          <w:bCs/>
          <w:color w:val="0B15E7"/>
          <w:lang w:val="en-CA" w:eastAsia="en-CA"/>
        </w:rPr>
      </w:pPr>
      <w:r w:rsidRPr="00BB26D8">
        <w:rPr>
          <w:bCs/>
          <w:color w:val="0B15E7"/>
          <w:lang w:val="en-CA" w:eastAsia="en-CA"/>
        </w:rPr>
        <w:t>RISKYACT= 8 OR RENTDEBT= 8 OR LOANBRW= 8 OR REDUCE= 8 THEN</w:t>
      </w:r>
    </w:p>
    <w:p w14:paraId="59F6B8EC" w14:textId="77777777" w:rsidR="005F3176" w:rsidRPr="00BB26D8" w:rsidRDefault="005F3176" w:rsidP="005F3176">
      <w:pPr>
        <w:rPr>
          <w:bCs/>
          <w:color w:val="0B15E7"/>
          <w:lang w:val="en-CA" w:eastAsia="en-CA"/>
        </w:rPr>
      </w:pPr>
      <w:r w:rsidRPr="00BB26D8">
        <w:rPr>
          <w:bCs/>
          <w:color w:val="0B15E7"/>
          <w:lang w:val="en-CA" w:eastAsia="en-CA"/>
        </w:rPr>
        <w:t>ONEMORE= (.)</w:t>
      </w:r>
    </w:p>
    <w:p w14:paraId="69211C02" w14:textId="77777777" w:rsidR="005F3176" w:rsidRPr="00BB26D8" w:rsidRDefault="005F3176" w:rsidP="005F3176">
      <w:pPr>
        <w:rPr>
          <w:bCs/>
          <w:color w:val="0B15E7"/>
          <w:lang w:val="en-CA" w:eastAsia="en-CA"/>
        </w:rPr>
      </w:pPr>
      <w:r w:rsidRPr="00BB26D8">
        <w:rPr>
          <w:bCs/>
          <w:color w:val="0B15E7"/>
          <w:lang w:val="en-CA" w:eastAsia="en-CA"/>
        </w:rPr>
        <w:t>END</w:t>
      </w:r>
    </w:p>
    <w:p w14:paraId="363C769B" w14:textId="77777777" w:rsidR="005F3176" w:rsidRPr="00BB26D8" w:rsidRDefault="005F3176" w:rsidP="005F3176">
      <w:pPr>
        <w:rPr>
          <w:bCs/>
          <w:color w:val="0B15E7"/>
          <w:lang w:val="en-CA" w:eastAsia="en-CA"/>
        </w:rPr>
      </w:pPr>
    </w:p>
    <w:p w14:paraId="489EF824" w14:textId="77777777" w:rsidR="005F3176" w:rsidRDefault="005F3176" w:rsidP="005F3176">
      <w:pPr>
        <w:rPr>
          <w:bCs/>
          <w:color w:val="0B15E7"/>
          <w:lang w:val="en-CA" w:eastAsia="en-CA"/>
        </w:rPr>
      </w:pPr>
      <w:r w:rsidRPr="00BB26D8">
        <w:rPr>
          <w:bCs/>
          <w:color w:val="0B15E7"/>
          <w:lang w:val="en-CA" w:eastAsia="en-CA"/>
        </w:rPr>
        <w:t>FREQ ONEMORE</w:t>
      </w:r>
      <w:r>
        <w:rPr>
          <w:bCs/>
          <w:color w:val="0B15E7"/>
          <w:lang w:val="en-CA" w:eastAsia="en-CA"/>
        </w:rPr>
        <w:t xml:space="preserve"> PSUVAR=CLUSTER</w:t>
      </w:r>
    </w:p>
    <w:p w14:paraId="4BA0B3D3" w14:textId="77777777" w:rsidR="00813B0E" w:rsidRPr="005F3176" w:rsidRDefault="00813B0E">
      <w:pPr>
        <w:pStyle w:val="Corpsdetexte"/>
        <w:spacing w:before="10"/>
        <w:rPr>
          <w:sz w:val="25"/>
          <w:lang w:val="en-CA"/>
        </w:rPr>
      </w:pPr>
    </w:p>
    <w:p w14:paraId="4BA0B3D4" w14:textId="2E1EF2B3" w:rsidR="00813B0E" w:rsidRPr="005F3176" w:rsidRDefault="00913094" w:rsidP="005F3176">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60640" behindDoc="0" locked="0" layoutInCell="1" allowOverlap="1" wp14:anchorId="4BA0B7AA" wp14:editId="587C4081">
                <wp:simplePos x="0" y="0"/>
                <wp:positionH relativeFrom="page">
                  <wp:posOffset>2696845</wp:posOffset>
                </wp:positionH>
                <wp:positionV relativeFrom="paragraph">
                  <wp:posOffset>527050</wp:posOffset>
                </wp:positionV>
                <wp:extent cx="2169795" cy="2981325"/>
                <wp:effectExtent l="0" t="0" r="0" b="0"/>
                <wp:wrapNone/>
                <wp:docPr id="1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71" w14:textId="77777777">
                              <w:trPr>
                                <w:trHeight w:val="302"/>
                              </w:trPr>
                              <w:tc>
                                <w:tcPr>
                                  <w:tcW w:w="1701" w:type="dxa"/>
                                  <w:shd w:val="clear" w:color="auto" w:fill="006AB4"/>
                                </w:tcPr>
                                <w:p w14:paraId="4BA0C46F" w14:textId="77777777" w:rsidR="00CB74DD" w:rsidRDefault="00CB74DD">
                                  <w:pPr>
                                    <w:pStyle w:val="TableParagraph"/>
                                    <w:spacing w:before="51"/>
                                    <w:ind w:left="407"/>
                                    <w:rPr>
                                      <w:b/>
                                      <w:sz w:val="18"/>
                                    </w:rPr>
                                  </w:pPr>
                                  <w:r>
                                    <w:rPr>
                                      <w:b/>
                                      <w:color w:val="FFFFFF"/>
                                      <w:w w:val="110"/>
                                      <w:sz w:val="18"/>
                                    </w:rPr>
                                    <w:t>ONEMORE</w:t>
                                  </w:r>
                                </w:p>
                              </w:tc>
                              <w:tc>
                                <w:tcPr>
                                  <w:tcW w:w="1701" w:type="dxa"/>
                                  <w:shd w:val="clear" w:color="auto" w:fill="006AB4"/>
                                </w:tcPr>
                                <w:p w14:paraId="4BA0C470"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74" w14:textId="77777777">
                              <w:trPr>
                                <w:trHeight w:val="302"/>
                              </w:trPr>
                              <w:tc>
                                <w:tcPr>
                                  <w:tcW w:w="1701" w:type="dxa"/>
                                </w:tcPr>
                                <w:p w14:paraId="4BA0C472" w14:textId="77777777" w:rsidR="00CB74DD" w:rsidRDefault="00CB74DD">
                                  <w:pPr>
                                    <w:pStyle w:val="TableParagraph"/>
                                    <w:spacing w:before="51"/>
                                    <w:ind w:left="84"/>
                                    <w:rPr>
                                      <w:b/>
                                      <w:sz w:val="18"/>
                                    </w:rPr>
                                  </w:pPr>
                                  <w:r>
                                    <w:rPr>
                                      <w:b/>
                                      <w:w w:val="110"/>
                                      <w:sz w:val="18"/>
                                    </w:rPr>
                                    <w:t>NO</w:t>
                                  </w:r>
                                </w:p>
                              </w:tc>
                              <w:tc>
                                <w:tcPr>
                                  <w:tcW w:w="1701" w:type="dxa"/>
                                </w:tcPr>
                                <w:p w14:paraId="4BA0C473" w14:textId="77777777" w:rsidR="00CB74DD" w:rsidRDefault="00CB74DD">
                                  <w:pPr>
                                    <w:pStyle w:val="TableParagraph"/>
                                    <w:spacing w:before="51"/>
                                    <w:ind w:right="73"/>
                                    <w:jc w:val="right"/>
                                    <w:rPr>
                                      <w:sz w:val="18"/>
                                    </w:rPr>
                                  </w:pPr>
                                  <w:r>
                                    <w:rPr>
                                      <w:w w:val="95"/>
                                      <w:sz w:val="18"/>
                                    </w:rPr>
                                    <w:t>132</w:t>
                                  </w:r>
                                </w:p>
                              </w:tc>
                            </w:tr>
                            <w:tr w:rsidR="00CB74DD" w14:paraId="4BA0C477" w14:textId="77777777">
                              <w:trPr>
                                <w:trHeight w:val="302"/>
                              </w:trPr>
                              <w:tc>
                                <w:tcPr>
                                  <w:tcW w:w="1701" w:type="dxa"/>
                                </w:tcPr>
                                <w:p w14:paraId="4BA0C475" w14:textId="77777777" w:rsidR="00CB74DD" w:rsidRDefault="00CB74DD">
                                  <w:pPr>
                                    <w:pStyle w:val="TableParagraph"/>
                                    <w:spacing w:before="51"/>
                                    <w:ind w:right="73"/>
                                    <w:jc w:val="right"/>
                                    <w:rPr>
                                      <w:sz w:val="18"/>
                                    </w:rPr>
                                  </w:pPr>
                                  <w:r>
                                    <w:rPr>
                                      <w:w w:val="105"/>
                                      <w:sz w:val="18"/>
                                    </w:rPr>
                                    <w:t>Row %</w:t>
                                  </w:r>
                                </w:p>
                              </w:tc>
                              <w:tc>
                                <w:tcPr>
                                  <w:tcW w:w="1701" w:type="dxa"/>
                                </w:tcPr>
                                <w:p w14:paraId="4BA0C476" w14:textId="77777777" w:rsidR="00CB74DD" w:rsidRDefault="00CB74DD">
                                  <w:pPr>
                                    <w:pStyle w:val="TableParagraph"/>
                                    <w:spacing w:before="51"/>
                                    <w:ind w:right="73"/>
                                    <w:jc w:val="right"/>
                                    <w:rPr>
                                      <w:sz w:val="18"/>
                                    </w:rPr>
                                  </w:pPr>
                                  <w:r>
                                    <w:rPr>
                                      <w:w w:val="110"/>
                                      <w:sz w:val="18"/>
                                    </w:rPr>
                                    <w:t>100,000</w:t>
                                  </w:r>
                                </w:p>
                              </w:tc>
                            </w:tr>
                            <w:tr w:rsidR="00CB74DD" w14:paraId="4BA0C47A" w14:textId="77777777">
                              <w:trPr>
                                <w:trHeight w:val="302"/>
                              </w:trPr>
                              <w:tc>
                                <w:tcPr>
                                  <w:tcW w:w="1701" w:type="dxa"/>
                                </w:tcPr>
                                <w:p w14:paraId="4BA0C478" w14:textId="77777777" w:rsidR="00CB74DD" w:rsidRDefault="00CB74DD">
                                  <w:pPr>
                                    <w:pStyle w:val="TableParagraph"/>
                                    <w:spacing w:before="51"/>
                                    <w:ind w:right="73"/>
                                    <w:jc w:val="right"/>
                                    <w:rPr>
                                      <w:sz w:val="18"/>
                                    </w:rPr>
                                  </w:pPr>
                                  <w:r>
                                    <w:rPr>
                                      <w:w w:val="110"/>
                                      <w:sz w:val="18"/>
                                    </w:rPr>
                                    <w:t>Col %</w:t>
                                  </w:r>
                                </w:p>
                              </w:tc>
                              <w:tc>
                                <w:tcPr>
                                  <w:tcW w:w="1701" w:type="dxa"/>
                                </w:tcPr>
                                <w:p w14:paraId="4BA0C479" w14:textId="77777777" w:rsidR="00CB74DD" w:rsidRDefault="00CB74DD">
                                  <w:pPr>
                                    <w:pStyle w:val="TableParagraph"/>
                                    <w:spacing w:before="51"/>
                                    <w:ind w:right="73"/>
                                    <w:jc w:val="right"/>
                                    <w:rPr>
                                      <w:sz w:val="18"/>
                                    </w:rPr>
                                  </w:pPr>
                                  <w:r>
                                    <w:rPr>
                                      <w:w w:val="110"/>
                                      <w:sz w:val="18"/>
                                    </w:rPr>
                                    <w:t>42,308</w:t>
                                  </w:r>
                                </w:p>
                              </w:tc>
                            </w:tr>
                            <w:tr w:rsidR="00CB74DD" w14:paraId="4BA0C47D" w14:textId="77777777">
                              <w:trPr>
                                <w:trHeight w:val="302"/>
                              </w:trPr>
                              <w:tc>
                                <w:tcPr>
                                  <w:tcW w:w="1701" w:type="dxa"/>
                                </w:tcPr>
                                <w:p w14:paraId="4BA0C47B" w14:textId="77777777" w:rsidR="00CB74DD" w:rsidRDefault="00CB74DD">
                                  <w:pPr>
                                    <w:pStyle w:val="TableParagraph"/>
                                    <w:spacing w:before="51"/>
                                    <w:ind w:right="73"/>
                                    <w:jc w:val="right"/>
                                    <w:rPr>
                                      <w:sz w:val="18"/>
                                    </w:rPr>
                                  </w:pPr>
                                  <w:r>
                                    <w:rPr>
                                      <w:w w:val="115"/>
                                      <w:sz w:val="18"/>
                                    </w:rPr>
                                    <w:t>SE %</w:t>
                                  </w:r>
                                </w:p>
                              </w:tc>
                              <w:tc>
                                <w:tcPr>
                                  <w:tcW w:w="1701" w:type="dxa"/>
                                </w:tcPr>
                                <w:p w14:paraId="4BA0C47C" w14:textId="77777777" w:rsidR="00CB74DD" w:rsidRDefault="00CB74DD">
                                  <w:pPr>
                                    <w:pStyle w:val="TableParagraph"/>
                                    <w:spacing w:before="51"/>
                                    <w:ind w:right="73"/>
                                    <w:jc w:val="right"/>
                                    <w:rPr>
                                      <w:sz w:val="18"/>
                                    </w:rPr>
                                  </w:pPr>
                                  <w:r>
                                    <w:rPr>
                                      <w:w w:val="110"/>
                                      <w:sz w:val="18"/>
                                    </w:rPr>
                                    <w:t>4,565</w:t>
                                  </w:r>
                                </w:p>
                              </w:tc>
                            </w:tr>
                            <w:tr w:rsidR="00CB74DD" w14:paraId="4BA0C480" w14:textId="77777777">
                              <w:trPr>
                                <w:trHeight w:val="302"/>
                              </w:trPr>
                              <w:tc>
                                <w:tcPr>
                                  <w:tcW w:w="1701" w:type="dxa"/>
                                </w:tcPr>
                                <w:p w14:paraId="4BA0C47E" w14:textId="77777777" w:rsidR="00CB74DD" w:rsidRDefault="00CB74DD">
                                  <w:pPr>
                                    <w:pStyle w:val="TableParagraph"/>
                                    <w:spacing w:before="51"/>
                                    <w:ind w:right="73"/>
                                    <w:jc w:val="right"/>
                                    <w:rPr>
                                      <w:sz w:val="18"/>
                                    </w:rPr>
                                  </w:pPr>
                                  <w:r>
                                    <w:rPr>
                                      <w:w w:val="115"/>
                                      <w:sz w:val="18"/>
                                    </w:rPr>
                                    <w:t>LCL %</w:t>
                                  </w:r>
                                </w:p>
                              </w:tc>
                              <w:tc>
                                <w:tcPr>
                                  <w:tcW w:w="1701" w:type="dxa"/>
                                </w:tcPr>
                                <w:p w14:paraId="4BA0C47F" w14:textId="77777777" w:rsidR="00CB74DD" w:rsidRDefault="00CB74DD">
                                  <w:pPr>
                                    <w:pStyle w:val="TableParagraph"/>
                                    <w:spacing w:before="51"/>
                                    <w:ind w:right="73"/>
                                    <w:jc w:val="right"/>
                                    <w:rPr>
                                      <w:sz w:val="18"/>
                                    </w:rPr>
                                  </w:pPr>
                                  <w:r>
                                    <w:rPr>
                                      <w:w w:val="90"/>
                                      <w:sz w:val="18"/>
                                    </w:rPr>
                                    <w:t>33,114</w:t>
                                  </w:r>
                                </w:p>
                              </w:tc>
                            </w:tr>
                            <w:tr w:rsidR="00CB74DD" w14:paraId="4BA0C483" w14:textId="77777777">
                              <w:trPr>
                                <w:trHeight w:val="302"/>
                              </w:trPr>
                              <w:tc>
                                <w:tcPr>
                                  <w:tcW w:w="1701" w:type="dxa"/>
                                </w:tcPr>
                                <w:p w14:paraId="4BA0C481" w14:textId="77777777" w:rsidR="00CB74DD" w:rsidRDefault="00CB74DD">
                                  <w:pPr>
                                    <w:pStyle w:val="TableParagraph"/>
                                    <w:spacing w:before="51"/>
                                    <w:ind w:right="73"/>
                                    <w:jc w:val="right"/>
                                    <w:rPr>
                                      <w:sz w:val="18"/>
                                    </w:rPr>
                                  </w:pPr>
                                  <w:r>
                                    <w:rPr>
                                      <w:w w:val="115"/>
                                      <w:sz w:val="18"/>
                                    </w:rPr>
                                    <w:t>UCL %</w:t>
                                  </w:r>
                                </w:p>
                              </w:tc>
                              <w:tc>
                                <w:tcPr>
                                  <w:tcW w:w="1701" w:type="dxa"/>
                                </w:tcPr>
                                <w:p w14:paraId="4BA0C482" w14:textId="77777777" w:rsidR="00CB74DD" w:rsidRDefault="00CB74DD">
                                  <w:pPr>
                                    <w:pStyle w:val="TableParagraph"/>
                                    <w:spacing w:before="51"/>
                                    <w:ind w:right="73"/>
                                    <w:jc w:val="right"/>
                                    <w:rPr>
                                      <w:sz w:val="18"/>
                                    </w:rPr>
                                  </w:pPr>
                                  <w:r>
                                    <w:rPr>
                                      <w:w w:val="105"/>
                                      <w:sz w:val="18"/>
                                    </w:rPr>
                                    <w:t>51,502</w:t>
                                  </w:r>
                                </w:p>
                              </w:tc>
                            </w:tr>
                            <w:tr w:rsidR="00CB74DD" w14:paraId="4BA0C486" w14:textId="77777777">
                              <w:trPr>
                                <w:trHeight w:val="302"/>
                              </w:trPr>
                              <w:tc>
                                <w:tcPr>
                                  <w:tcW w:w="1701" w:type="dxa"/>
                                </w:tcPr>
                                <w:p w14:paraId="4BA0C484" w14:textId="77777777" w:rsidR="00CB74DD" w:rsidRDefault="00CB74DD">
                                  <w:pPr>
                                    <w:pStyle w:val="TableParagraph"/>
                                    <w:spacing w:before="51"/>
                                    <w:ind w:left="85"/>
                                    <w:rPr>
                                      <w:b/>
                                      <w:sz w:val="18"/>
                                    </w:rPr>
                                  </w:pPr>
                                  <w:r>
                                    <w:rPr>
                                      <w:b/>
                                      <w:w w:val="125"/>
                                      <w:sz w:val="18"/>
                                    </w:rPr>
                                    <w:t>YES</w:t>
                                  </w:r>
                                </w:p>
                              </w:tc>
                              <w:tc>
                                <w:tcPr>
                                  <w:tcW w:w="1701" w:type="dxa"/>
                                </w:tcPr>
                                <w:p w14:paraId="4BA0C485" w14:textId="77777777" w:rsidR="00CB74DD" w:rsidRDefault="00CB74DD">
                                  <w:pPr>
                                    <w:pStyle w:val="TableParagraph"/>
                                    <w:tabs>
                                      <w:tab w:val="left" w:pos="1254"/>
                                    </w:tabs>
                                    <w:spacing w:before="51"/>
                                    <w:ind w:right="73"/>
                                    <w:jc w:val="right"/>
                                    <w:rPr>
                                      <w:sz w:val="18"/>
                                    </w:rPr>
                                  </w:pPr>
                                  <w:r>
                                    <w:rPr>
                                      <w:w w:val="114"/>
                                      <w:sz w:val="18"/>
                                      <w:shd w:val="clear" w:color="auto" w:fill="C5DA86"/>
                                    </w:rPr>
                                    <w:t xml:space="preserve"> </w:t>
                                  </w:r>
                                  <w:r>
                                    <w:rPr>
                                      <w:sz w:val="18"/>
                                      <w:shd w:val="clear" w:color="auto" w:fill="C5DA86"/>
                                    </w:rPr>
                                    <w:tab/>
                                    <w:t>180</w:t>
                                  </w:r>
                                </w:p>
                              </w:tc>
                            </w:tr>
                            <w:tr w:rsidR="00CB74DD" w14:paraId="4BA0C489" w14:textId="77777777">
                              <w:trPr>
                                <w:trHeight w:val="302"/>
                              </w:trPr>
                              <w:tc>
                                <w:tcPr>
                                  <w:tcW w:w="1701" w:type="dxa"/>
                                </w:tcPr>
                                <w:p w14:paraId="4BA0C487" w14:textId="77777777" w:rsidR="00CB74DD" w:rsidRDefault="00CB74DD">
                                  <w:pPr>
                                    <w:pStyle w:val="TableParagraph"/>
                                    <w:spacing w:before="51"/>
                                    <w:ind w:right="73"/>
                                    <w:jc w:val="right"/>
                                    <w:rPr>
                                      <w:sz w:val="18"/>
                                    </w:rPr>
                                  </w:pPr>
                                  <w:r>
                                    <w:rPr>
                                      <w:w w:val="105"/>
                                      <w:sz w:val="18"/>
                                    </w:rPr>
                                    <w:t>Row %</w:t>
                                  </w:r>
                                </w:p>
                              </w:tc>
                              <w:tc>
                                <w:tcPr>
                                  <w:tcW w:w="1701" w:type="dxa"/>
                                </w:tcPr>
                                <w:p w14:paraId="4BA0C488" w14:textId="77777777" w:rsidR="00CB74DD" w:rsidRDefault="00CB74DD">
                                  <w:pPr>
                                    <w:pStyle w:val="TableParagraph"/>
                                    <w:spacing w:before="51"/>
                                    <w:ind w:right="73"/>
                                    <w:jc w:val="right"/>
                                    <w:rPr>
                                      <w:sz w:val="18"/>
                                    </w:rPr>
                                  </w:pPr>
                                  <w:r>
                                    <w:rPr>
                                      <w:w w:val="110"/>
                                      <w:sz w:val="18"/>
                                    </w:rPr>
                                    <w:t>100,000</w:t>
                                  </w:r>
                                </w:p>
                              </w:tc>
                            </w:tr>
                            <w:tr w:rsidR="00CB74DD" w14:paraId="4BA0C48C" w14:textId="77777777">
                              <w:trPr>
                                <w:trHeight w:val="302"/>
                              </w:trPr>
                              <w:tc>
                                <w:tcPr>
                                  <w:tcW w:w="1701" w:type="dxa"/>
                                </w:tcPr>
                                <w:p w14:paraId="4BA0C48A"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8B" w14:textId="77777777" w:rsidR="00CB74DD" w:rsidRDefault="00CB74DD">
                                  <w:pPr>
                                    <w:pStyle w:val="TableParagraph"/>
                                    <w:tabs>
                                      <w:tab w:val="left" w:pos="989"/>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57,692</w:t>
                                  </w:r>
                                </w:p>
                              </w:tc>
                            </w:tr>
                            <w:tr w:rsidR="00CB74DD" w14:paraId="4BA0C48F" w14:textId="77777777">
                              <w:trPr>
                                <w:trHeight w:val="302"/>
                              </w:trPr>
                              <w:tc>
                                <w:tcPr>
                                  <w:tcW w:w="1701" w:type="dxa"/>
                                </w:tcPr>
                                <w:p w14:paraId="4BA0C48D" w14:textId="77777777" w:rsidR="00CB74DD" w:rsidRDefault="00CB74DD">
                                  <w:pPr>
                                    <w:pStyle w:val="TableParagraph"/>
                                    <w:spacing w:before="51"/>
                                    <w:ind w:right="73"/>
                                    <w:jc w:val="right"/>
                                    <w:rPr>
                                      <w:sz w:val="18"/>
                                    </w:rPr>
                                  </w:pPr>
                                  <w:r>
                                    <w:rPr>
                                      <w:w w:val="115"/>
                                      <w:sz w:val="18"/>
                                    </w:rPr>
                                    <w:t>SE %</w:t>
                                  </w:r>
                                </w:p>
                              </w:tc>
                              <w:tc>
                                <w:tcPr>
                                  <w:tcW w:w="1701" w:type="dxa"/>
                                </w:tcPr>
                                <w:p w14:paraId="4BA0C48E" w14:textId="77777777" w:rsidR="00CB74DD" w:rsidRDefault="00CB74DD">
                                  <w:pPr>
                                    <w:pStyle w:val="TableParagraph"/>
                                    <w:spacing w:before="51"/>
                                    <w:ind w:right="73"/>
                                    <w:jc w:val="right"/>
                                    <w:rPr>
                                      <w:sz w:val="18"/>
                                    </w:rPr>
                                  </w:pPr>
                                  <w:r>
                                    <w:rPr>
                                      <w:w w:val="110"/>
                                      <w:sz w:val="18"/>
                                    </w:rPr>
                                    <w:t>4,565</w:t>
                                  </w:r>
                                </w:p>
                              </w:tc>
                            </w:tr>
                            <w:tr w:rsidR="00CB74DD" w14:paraId="4BA0C492" w14:textId="77777777">
                              <w:trPr>
                                <w:trHeight w:val="302"/>
                              </w:trPr>
                              <w:tc>
                                <w:tcPr>
                                  <w:tcW w:w="1701" w:type="dxa"/>
                                </w:tcPr>
                                <w:p w14:paraId="4BA0C490"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91" w14:textId="77777777" w:rsidR="00CB74DD" w:rsidRDefault="00CB74DD">
                                  <w:pPr>
                                    <w:pStyle w:val="TableParagraph"/>
                                    <w:tabs>
                                      <w:tab w:val="left" w:pos="97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48,498</w:t>
                                  </w:r>
                                </w:p>
                              </w:tc>
                            </w:tr>
                            <w:tr w:rsidR="00CB74DD" w14:paraId="4BA0C495" w14:textId="77777777">
                              <w:trPr>
                                <w:trHeight w:val="302"/>
                              </w:trPr>
                              <w:tc>
                                <w:tcPr>
                                  <w:tcW w:w="1701" w:type="dxa"/>
                                </w:tcPr>
                                <w:p w14:paraId="4BA0C493"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94" w14:textId="77777777" w:rsidR="00CB74DD" w:rsidRDefault="00CB74DD">
                                  <w:pPr>
                                    <w:pStyle w:val="TableParagraph"/>
                                    <w:tabs>
                                      <w:tab w:val="left" w:pos="960"/>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66,886</w:t>
                                  </w:r>
                                </w:p>
                              </w:tc>
                            </w:tr>
                            <w:tr w:rsidR="00CB74DD" w14:paraId="4BA0C498" w14:textId="77777777">
                              <w:trPr>
                                <w:trHeight w:val="302"/>
                              </w:trPr>
                              <w:tc>
                                <w:tcPr>
                                  <w:tcW w:w="1701" w:type="dxa"/>
                                </w:tcPr>
                                <w:p w14:paraId="4BA0C496" w14:textId="77777777" w:rsidR="00CB74DD" w:rsidRDefault="00CB74DD">
                                  <w:pPr>
                                    <w:pStyle w:val="TableParagraph"/>
                                    <w:spacing w:before="51"/>
                                    <w:ind w:left="85"/>
                                    <w:rPr>
                                      <w:b/>
                                      <w:sz w:val="18"/>
                                    </w:rPr>
                                  </w:pPr>
                                  <w:r>
                                    <w:rPr>
                                      <w:b/>
                                      <w:w w:val="115"/>
                                      <w:sz w:val="18"/>
                                    </w:rPr>
                                    <w:t>TOTAL</w:t>
                                  </w:r>
                                </w:p>
                              </w:tc>
                              <w:tc>
                                <w:tcPr>
                                  <w:tcW w:w="1701" w:type="dxa"/>
                                </w:tcPr>
                                <w:p w14:paraId="4BA0C497" w14:textId="77777777" w:rsidR="00CB74DD" w:rsidRDefault="00CB74DD">
                                  <w:pPr>
                                    <w:pStyle w:val="TableParagraph"/>
                                    <w:tabs>
                                      <w:tab w:val="left" w:pos="1263"/>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312</w:t>
                                  </w:r>
                                </w:p>
                              </w:tc>
                            </w:tr>
                            <w:tr w:rsidR="00CB74DD" w14:paraId="4BA0C49B" w14:textId="77777777">
                              <w:trPr>
                                <w:trHeight w:val="302"/>
                              </w:trPr>
                              <w:tc>
                                <w:tcPr>
                                  <w:tcW w:w="1701" w:type="dxa"/>
                                </w:tcPr>
                                <w:p w14:paraId="4BA0C499" w14:textId="77777777" w:rsidR="00CB74DD" w:rsidRDefault="00CB74DD">
                                  <w:pPr>
                                    <w:pStyle w:val="TableParagraph"/>
                                    <w:spacing w:before="51"/>
                                    <w:ind w:right="73"/>
                                    <w:jc w:val="right"/>
                                    <w:rPr>
                                      <w:sz w:val="18"/>
                                    </w:rPr>
                                  </w:pPr>
                                  <w:r>
                                    <w:rPr>
                                      <w:w w:val="110"/>
                                      <w:sz w:val="18"/>
                                    </w:rPr>
                                    <w:t>Design Effect</w:t>
                                  </w:r>
                                </w:p>
                              </w:tc>
                              <w:tc>
                                <w:tcPr>
                                  <w:tcW w:w="1701" w:type="dxa"/>
                                </w:tcPr>
                                <w:p w14:paraId="4BA0C49A" w14:textId="77777777" w:rsidR="00CB74DD" w:rsidRDefault="00CB74DD">
                                  <w:pPr>
                                    <w:pStyle w:val="TableParagraph"/>
                                    <w:spacing w:before="51"/>
                                    <w:ind w:right="73"/>
                                    <w:jc w:val="right"/>
                                    <w:rPr>
                                      <w:sz w:val="18"/>
                                    </w:rPr>
                                  </w:pPr>
                                  <w:r>
                                    <w:rPr>
                                      <w:w w:val="110"/>
                                      <w:sz w:val="18"/>
                                    </w:rPr>
                                    <w:t>2,66</w:t>
                                  </w:r>
                                </w:p>
                              </w:tc>
                            </w:tr>
                          </w:tbl>
                          <w:p w14:paraId="4BA0C49C"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A" id="Text Box 59" o:spid="_x0000_s1063" type="#_x0000_t202" style="position:absolute;margin-left:212.35pt;margin-top:41.5pt;width:170.85pt;height:234.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tfbKfABAADC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71" w14:textId="77777777">
                        <w:trPr>
                          <w:trHeight w:val="302"/>
                        </w:trPr>
                        <w:tc>
                          <w:tcPr>
                            <w:tcW w:w="1701" w:type="dxa"/>
                            <w:shd w:val="clear" w:color="auto" w:fill="006AB4"/>
                          </w:tcPr>
                          <w:p w14:paraId="4BA0C46F" w14:textId="77777777" w:rsidR="00CB74DD" w:rsidRDefault="00CB74DD">
                            <w:pPr>
                              <w:pStyle w:val="TableParagraph"/>
                              <w:spacing w:before="51"/>
                              <w:ind w:left="407"/>
                              <w:rPr>
                                <w:b/>
                                <w:sz w:val="18"/>
                              </w:rPr>
                            </w:pPr>
                            <w:r>
                              <w:rPr>
                                <w:b/>
                                <w:color w:val="FFFFFF"/>
                                <w:w w:val="110"/>
                                <w:sz w:val="18"/>
                              </w:rPr>
                              <w:t>ONEMORE</w:t>
                            </w:r>
                          </w:p>
                        </w:tc>
                        <w:tc>
                          <w:tcPr>
                            <w:tcW w:w="1701" w:type="dxa"/>
                            <w:shd w:val="clear" w:color="auto" w:fill="006AB4"/>
                          </w:tcPr>
                          <w:p w14:paraId="4BA0C470"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74" w14:textId="77777777">
                        <w:trPr>
                          <w:trHeight w:val="302"/>
                        </w:trPr>
                        <w:tc>
                          <w:tcPr>
                            <w:tcW w:w="1701" w:type="dxa"/>
                          </w:tcPr>
                          <w:p w14:paraId="4BA0C472" w14:textId="77777777" w:rsidR="00CB74DD" w:rsidRDefault="00CB74DD">
                            <w:pPr>
                              <w:pStyle w:val="TableParagraph"/>
                              <w:spacing w:before="51"/>
                              <w:ind w:left="84"/>
                              <w:rPr>
                                <w:b/>
                                <w:sz w:val="18"/>
                              </w:rPr>
                            </w:pPr>
                            <w:r>
                              <w:rPr>
                                <w:b/>
                                <w:w w:val="110"/>
                                <w:sz w:val="18"/>
                              </w:rPr>
                              <w:t>NO</w:t>
                            </w:r>
                          </w:p>
                        </w:tc>
                        <w:tc>
                          <w:tcPr>
                            <w:tcW w:w="1701" w:type="dxa"/>
                          </w:tcPr>
                          <w:p w14:paraId="4BA0C473" w14:textId="77777777" w:rsidR="00CB74DD" w:rsidRDefault="00CB74DD">
                            <w:pPr>
                              <w:pStyle w:val="TableParagraph"/>
                              <w:spacing w:before="51"/>
                              <w:ind w:right="73"/>
                              <w:jc w:val="right"/>
                              <w:rPr>
                                <w:sz w:val="18"/>
                              </w:rPr>
                            </w:pPr>
                            <w:r>
                              <w:rPr>
                                <w:w w:val="95"/>
                                <w:sz w:val="18"/>
                              </w:rPr>
                              <w:t>132</w:t>
                            </w:r>
                          </w:p>
                        </w:tc>
                      </w:tr>
                      <w:tr w:rsidR="00CB74DD" w14:paraId="4BA0C477" w14:textId="77777777">
                        <w:trPr>
                          <w:trHeight w:val="302"/>
                        </w:trPr>
                        <w:tc>
                          <w:tcPr>
                            <w:tcW w:w="1701" w:type="dxa"/>
                          </w:tcPr>
                          <w:p w14:paraId="4BA0C475" w14:textId="77777777" w:rsidR="00CB74DD" w:rsidRDefault="00CB74DD">
                            <w:pPr>
                              <w:pStyle w:val="TableParagraph"/>
                              <w:spacing w:before="51"/>
                              <w:ind w:right="73"/>
                              <w:jc w:val="right"/>
                              <w:rPr>
                                <w:sz w:val="18"/>
                              </w:rPr>
                            </w:pPr>
                            <w:r>
                              <w:rPr>
                                <w:w w:val="105"/>
                                <w:sz w:val="18"/>
                              </w:rPr>
                              <w:t>Row %</w:t>
                            </w:r>
                          </w:p>
                        </w:tc>
                        <w:tc>
                          <w:tcPr>
                            <w:tcW w:w="1701" w:type="dxa"/>
                          </w:tcPr>
                          <w:p w14:paraId="4BA0C476" w14:textId="77777777" w:rsidR="00CB74DD" w:rsidRDefault="00CB74DD">
                            <w:pPr>
                              <w:pStyle w:val="TableParagraph"/>
                              <w:spacing w:before="51"/>
                              <w:ind w:right="73"/>
                              <w:jc w:val="right"/>
                              <w:rPr>
                                <w:sz w:val="18"/>
                              </w:rPr>
                            </w:pPr>
                            <w:r>
                              <w:rPr>
                                <w:w w:val="110"/>
                                <w:sz w:val="18"/>
                              </w:rPr>
                              <w:t>100,000</w:t>
                            </w:r>
                          </w:p>
                        </w:tc>
                      </w:tr>
                      <w:tr w:rsidR="00CB74DD" w14:paraId="4BA0C47A" w14:textId="77777777">
                        <w:trPr>
                          <w:trHeight w:val="302"/>
                        </w:trPr>
                        <w:tc>
                          <w:tcPr>
                            <w:tcW w:w="1701" w:type="dxa"/>
                          </w:tcPr>
                          <w:p w14:paraId="4BA0C478" w14:textId="77777777" w:rsidR="00CB74DD" w:rsidRDefault="00CB74DD">
                            <w:pPr>
                              <w:pStyle w:val="TableParagraph"/>
                              <w:spacing w:before="51"/>
                              <w:ind w:right="73"/>
                              <w:jc w:val="right"/>
                              <w:rPr>
                                <w:sz w:val="18"/>
                              </w:rPr>
                            </w:pPr>
                            <w:r>
                              <w:rPr>
                                <w:w w:val="110"/>
                                <w:sz w:val="18"/>
                              </w:rPr>
                              <w:t>Col %</w:t>
                            </w:r>
                          </w:p>
                        </w:tc>
                        <w:tc>
                          <w:tcPr>
                            <w:tcW w:w="1701" w:type="dxa"/>
                          </w:tcPr>
                          <w:p w14:paraId="4BA0C479" w14:textId="77777777" w:rsidR="00CB74DD" w:rsidRDefault="00CB74DD">
                            <w:pPr>
                              <w:pStyle w:val="TableParagraph"/>
                              <w:spacing w:before="51"/>
                              <w:ind w:right="73"/>
                              <w:jc w:val="right"/>
                              <w:rPr>
                                <w:sz w:val="18"/>
                              </w:rPr>
                            </w:pPr>
                            <w:r>
                              <w:rPr>
                                <w:w w:val="110"/>
                                <w:sz w:val="18"/>
                              </w:rPr>
                              <w:t>42,308</w:t>
                            </w:r>
                          </w:p>
                        </w:tc>
                      </w:tr>
                      <w:tr w:rsidR="00CB74DD" w14:paraId="4BA0C47D" w14:textId="77777777">
                        <w:trPr>
                          <w:trHeight w:val="302"/>
                        </w:trPr>
                        <w:tc>
                          <w:tcPr>
                            <w:tcW w:w="1701" w:type="dxa"/>
                          </w:tcPr>
                          <w:p w14:paraId="4BA0C47B" w14:textId="77777777" w:rsidR="00CB74DD" w:rsidRDefault="00CB74DD">
                            <w:pPr>
                              <w:pStyle w:val="TableParagraph"/>
                              <w:spacing w:before="51"/>
                              <w:ind w:right="73"/>
                              <w:jc w:val="right"/>
                              <w:rPr>
                                <w:sz w:val="18"/>
                              </w:rPr>
                            </w:pPr>
                            <w:r>
                              <w:rPr>
                                <w:w w:val="115"/>
                                <w:sz w:val="18"/>
                              </w:rPr>
                              <w:t>SE %</w:t>
                            </w:r>
                          </w:p>
                        </w:tc>
                        <w:tc>
                          <w:tcPr>
                            <w:tcW w:w="1701" w:type="dxa"/>
                          </w:tcPr>
                          <w:p w14:paraId="4BA0C47C" w14:textId="77777777" w:rsidR="00CB74DD" w:rsidRDefault="00CB74DD">
                            <w:pPr>
                              <w:pStyle w:val="TableParagraph"/>
                              <w:spacing w:before="51"/>
                              <w:ind w:right="73"/>
                              <w:jc w:val="right"/>
                              <w:rPr>
                                <w:sz w:val="18"/>
                              </w:rPr>
                            </w:pPr>
                            <w:r>
                              <w:rPr>
                                <w:w w:val="110"/>
                                <w:sz w:val="18"/>
                              </w:rPr>
                              <w:t>4,565</w:t>
                            </w:r>
                          </w:p>
                        </w:tc>
                      </w:tr>
                      <w:tr w:rsidR="00CB74DD" w14:paraId="4BA0C480" w14:textId="77777777">
                        <w:trPr>
                          <w:trHeight w:val="302"/>
                        </w:trPr>
                        <w:tc>
                          <w:tcPr>
                            <w:tcW w:w="1701" w:type="dxa"/>
                          </w:tcPr>
                          <w:p w14:paraId="4BA0C47E" w14:textId="77777777" w:rsidR="00CB74DD" w:rsidRDefault="00CB74DD">
                            <w:pPr>
                              <w:pStyle w:val="TableParagraph"/>
                              <w:spacing w:before="51"/>
                              <w:ind w:right="73"/>
                              <w:jc w:val="right"/>
                              <w:rPr>
                                <w:sz w:val="18"/>
                              </w:rPr>
                            </w:pPr>
                            <w:r>
                              <w:rPr>
                                <w:w w:val="115"/>
                                <w:sz w:val="18"/>
                              </w:rPr>
                              <w:t>LCL %</w:t>
                            </w:r>
                          </w:p>
                        </w:tc>
                        <w:tc>
                          <w:tcPr>
                            <w:tcW w:w="1701" w:type="dxa"/>
                          </w:tcPr>
                          <w:p w14:paraId="4BA0C47F" w14:textId="77777777" w:rsidR="00CB74DD" w:rsidRDefault="00CB74DD">
                            <w:pPr>
                              <w:pStyle w:val="TableParagraph"/>
                              <w:spacing w:before="51"/>
                              <w:ind w:right="73"/>
                              <w:jc w:val="right"/>
                              <w:rPr>
                                <w:sz w:val="18"/>
                              </w:rPr>
                            </w:pPr>
                            <w:r>
                              <w:rPr>
                                <w:w w:val="90"/>
                                <w:sz w:val="18"/>
                              </w:rPr>
                              <w:t>33,114</w:t>
                            </w:r>
                          </w:p>
                        </w:tc>
                      </w:tr>
                      <w:tr w:rsidR="00CB74DD" w14:paraId="4BA0C483" w14:textId="77777777">
                        <w:trPr>
                          <w:trHeight w:val="302"/>
                        </w:trPr>
                        <w:tc>
                          <w:tcPr>
                            <w:tcW w:w="1701" w:type="dxa"/>
                          </w:tcPr>
                          <w:p w14:paraId="4BA0C481" w14:textId="77777777" w:rsidR="00CB74DD" w:rsidRDefault="00CB74DD">
                            <w:pPr>
                              <w:pStyle w:val="TableParagraph"/>
                              <w:spacing w:before="51"/>
                              <w:ind w:right="73"/>
                              <w:jc w:val="right"/>
                              <w:rPr>
                                <w:sz w:val="18"/>
                              </w:rPr>
                            </w:pPr>
                            <w:r>
                              <w:rPr>
                                <w:w w:val="115"/>
                                <w:sz w:val="18"/>
                              </w:rPr>
                              <w:t>UCL %</w:t>
                            </w:r>
                          </w:p>
                        </w:tc>
                        <w:tc>
                          <w:tcPr>
                            <w:tcW w:w="1701" w:type="dxa"/>
                          </w:tcPr>
                          <w:p w14:paraId="4BA0C482" w14:textId="77777777" w:rsidR="00CB74DD" w:rsidRDefault="00CB74DD">
                            <w:pPr>
                              <w:pStyle w:val="TableParagraph"/>
                              <w:spacing w:before="51"/>
                              <w:ind w:right="73"/>
                              <w:jc w:val="right"/>
                              <w:rPr>
                                <w:sz w:val="18"/>
                              </w:rPr>
                            </w:pPr>
                            <w:r>
                              <w:rPr>
                                <w:w w:val="105"/>
                                <w:sz w:val="18"/>
                              </w:rPr>
                              <w:t>51,502</w:t>
                            </w:r>
                          </w:p>
                        </w:tc>
                      </w:tr>
                      <w:tr w:rsidR="00CB74DD" w14:paraId="4BA0C486" w14:textId="77777777">
                        <w:trPr>
                          <w:trHeight w:val="302"/>
                        </w:trPr>
                        <w:tc>
                          <w:tcPr>
                            <w:tcW w:w="1701" w:type="dxa"/>
                          </w:tcPr>
                          <w:p w14:paraId="4BA0C484" w14:textId="77777777" w:rsidR="00CB74DD" w:rsidRDefault="00CB74DD">
                            <w:pPr>
                              <w:pStyle w:val="TableParagraph"/>
                              <w:spacing w:before="51"/>
                              <w:ind w:left="85"/>
                              <w:rPr>
                                <w:b/>
                                <w:sz w:val="18"/>
                              </w:rPr>
                            </w:pPr>
                            <w:r>
                              <w:rPr>
                                <w:b/>
                                <w:w w:val="125"/>
                                <w:sz w:val="18"/>
                              </w:rPr>
                              <w:t>YES</w:t>
                            </w:r>
                          </w:p>
                        </w:tc>
                        <w:tc>
                          <w:tcPr>
                            <w:tcW w:w="1701" w:type="dxa"/>
                          </w:tcPr>
                          <w:p w14:paraId="4BA0C485" w14:textId="77777777" w:rsidR="00CB74DD" w:rsidRDefault="00CB74DD">
                            <w:pPr>
                              <w:pStyle w:val="TableParagraph"/>
                              <w:tabs>
                                <w:tab w:val="left" w:pos="1254"/>
                              </w:tabs>
                              <w:spacing w:before="51"/>
                              <w:ind w:right="73"/>
                              <w:jc w:val="right"/>
                              <w:rPr>
                                <w:sz w:val="18"/>
                              </w:rPr>
                            </w:pPr>
                            <w:r>
                              <w:rPr>
                                <w:w w:val="114"/>
                                <w:sz w:val="18"/>
                                <w:shd w:val="clear" w:color="auto" w:fill="C5DA86"/>
                              </w:rPr>
                              <w:t xml:space="preserve"> </w:t>
                            </w:r>
                            <w:r>
                              <w:rPr>
                                <w:sz w:val="18"/>
                                <w:shd w:val="clear" w:color="auto" w:fill="C5DA86"/>
                              </w:rPr>
                              <w:tab/>
                              <w:t>180</w:t>
                            </w:r>
                          </w:p>
                        </w:tc>
                      </w:tr>
                      <w:tr w:rsidR="00CB74DD" w14:paraId="4BA0C489" w14:textId="77777777">
                        <w:trPr>
                          <w:trHeight w:val="302"/>
                        </w:trPr>
                        <w:tc>
                          <w:tcPr>
                            <w:tcW w:w="1701" w:type="dxa"/>
                          </w:tcPr>
                          <w:p w14:paraId="4BA0C487" w14:textId="77777777" w:rsidR="00CB74DD" w:rsidRDefault="00CB74DD">
                            <w:pPr>
                              <w:pStyle w:val="TableParagraph"/>
                              <w:spacing w:before="51"/>
                              <w:ind w:right="73"/>
                              <w:jc w:val="right"/>
                              <w:rPr>
                                <w:sz w:val="18"/>
                              </w:rPr>
                            </w:pPr>
                            <w:r>
                              <w:rPr>
                                <w:w w:val="105"/>
                                <w:sz w:val="18"/>
                              </w:rPr>
                              <w:t>Row %</w:t>
                            </w:r>
                          </w:p>
                        </w:tc>
                        <w:tc>
                          <w:tcPr>
                            <w:tcW w:w="1701" w:type="dxa"/>
                          </w:tcPr>
                          <w:p w14:paraId="4BA0C488" w14:textId="77777777" w:rsidR="00CB74DD" w:rsidRDefault="00CB74DD">
                            <w:pPr>
                              <w:pStyle w:val="TableParagraph"/>
                              <w:spacing w:before="51"/>
                              <w:ind w:right="73"/>
                              <w:jc w:val="right"/>
                              <w:rPr>
                                <w:sz w:val="18"/>
                              </w:rPr>
                            </w:pPr>
                            <w:r>
                              <w:rPr>
                                <w:w w:val="110"/>
                                <w:sz w:val="18"/>
                              </w:rPr>
                              <w:t>100,000</w:t>
                            </w:r>
                          </w:p>
                        </w:tc>
                      </w:tr>
                      <w:tr w:rsidR="00CB74DD" w14:paraId="4BA0C48C" w14:textId="77777777">
                        <w:trPr>
                          <w:trHeight w:val="302"/>
                        </w:trPr>
                        <w:tc>
                          <w:tcPr>
                            <w:tcW w:w="1701" w:type="dxa"/>
                          </w:tcPr>
                          <w:p w14:paraId="4BA0C48A"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8B" w14:textId="77777777" w:rsidR="00CB74DD" w:rsidRDefault="00CB74DD">
                            <w:pPr>
                              <w:pStyle w:val="TableParagraph"/>
                              <w:tabs>
                                <w:tab w:val="left" w:pos="989"/>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57,692</w:t>
                            </w:r>
                          </w:p>
                        </w:tc>
                      </w:tr>
                      <w:tr w:rsidR="00CB74DD" w14:paraId="4BA0C48F" w14:textId="77777777">
                        <w:trPr>
                          <w:trHeight w:val="302"/>
                        </w:trPr>
                        <w:tc>
                          <w:tcPr>
                            <w:tcW w:w="1701" w:type="dxa"/>
                          </w:tcPr>
                          <w:p w14:paraId="4BA0C48D" w14:textId="77777777" w:rsidR="00CB74DD" w:rsidRDefault="00CB74DD">
                            <w:pPr>
                              <w:pStyle w:val="TableParagraph"/>
                              <w:spacing w:before="51"/>
                              <w:ind w:right="73"/>
                              <w:jc w:val="right"/>
                              <w:rPr>
                                <w:sz w:val="18"/>
                              </w:rPr>
                            </w:pPr>
                            <w:r>
                              <w:rPr>
                                <w:w w:val="115"/>
                                <w:sz w:val="18"/>
                              </w:rPr>
                              <w:t>SE %</w:t>
                            </w:r>
                          </w:p>
                        </w:tc>
                        <w:tc>
                          <w:tcPr>
                            <w:tcW w:w="1701" w:type="dxa"/>
                          </w:tcPr>
                          <w:p w14:paraId="4BA0C48E" w14:textId="77777777" w:rsidR="00CB74DD" w:rsidRDefault="00CB74DD">
                            <w:pPr>
                              <w:pStyle w:val="TableParagraph"/>
                              <w:spacing w:before="51"/>
                              <w:ind w:right="73"/>
                              <w:jc w:val="right"/>
                              <w:rPr>
                                <w:sz w:val="18"/>
                              </w:rPr>
                            </w:pPr>
                            <w:r>
                              <w:rPr>
                                <w:w w:val="110"/>
                                <w:sz w:val="18"/>
                              </w:rPr>
                              <w:t>4,565</w:t>
                            </w:r>
                          </w:p>
                        </w:tc>
                      </w:tr>
                      <w:tr w:rsidR="00CB74DD" w14:paraId="4BA0C492" w14:textId="77777777">
                        <w:trPr>
                          <w:trHeight w:val="302"/>
                        </w:trPr>
                        <w:tc>
                          <w:tcPr>
                            <w:tcW w:w="1701" w:type="dxa"/>
                          </w:tcPr>
                          <w:p w14:paraId="4BA0C490"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91" w14:textId="77777777" w:rsidR="00CB74DD" w:rsidRDefault="00CB74DD">
                            <w:pPr>
                              <w:pStyle w:val="TableParagraph"/>
                              <w:tabs>
                                <w:tab w:val="left" w:pos="97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48,498</w:t>
                            </w:r>
                          </w:p>
                        </w:tc>
                      </w:tr>
                      <w:tr w:rsidR="00CB74DD" w14:paraId="4BA0C495" w14:textId="77777777">
                        <w:trPr>
                          <w:trHeight w:val="302"/>
                        </w:trPr>
                        <w:tc>
                          <w:tcPr>
                            <w:tcW w:w="1701" w:type="dxa"/>
                          </w:tcPr>
                          <w:p w14:paraId="4BA0C493"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94" w14:textId="77777777" w:rsidR="00CB74DD" w:rsidRDefault="00CB74DD">
                            <w:pPr>
                              <w:pStyle w:val="TableParagraph"/>
                              <w:tabs>
                                <w:tab w:val="left" w:pos="960"/>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66,886</w:t>
                            </w:r>
                          </w:p>
                        </w:tc>
                      </w:tr>
                      <w:tr w:rsidR="00CB74DD" w14:paraId="4BA0C498" w14:textId="77777777">
                        <w:trPr>
                          <w:trHeight w:val="302"/>
                        </w:trPr>
                        <w:tc>
                          <w:tcPr>
                            <w:tcW w:w="1701" w:type="dxa"/>
                          </w:tcPr>
                          <w:p w14:paraId="4BA0C496" w14:textId="77777777" w:rsidR="00CB74DD" w:rsidRDefault="00CB74DD">
                            <w:pPr>
                              <w:pStyle w:val="TableParagraph"/>
                              <w:spacing w:before="51"/>
                              <w:ind w:left="85"/>
                              <w:rPr>
                                <w:b/>
                                <w:sz w:val="18"/>
                              </w:rPr>
                            </w:pPr>
                            <w:r>
                              <w:rPr>
                                <w:b/>
                                <w:w w:val="115"/>
                                <w:sz w:val="18"/>
                              </w:rPr>
                              <w:t>TOTAL</w:t>
                            </w:r>
                          </w:p>
                        </w:tc>
                        <w:tc>
                          <w:tcPr>
                            <w:tcW w:w="1701" w:type="dxa"/>
                          </w:tcPr>
                          <w:p w14:paraId="4BA0C497" w14:textId="77777777" w:rsidR="00CB74DD" w:rsidRDefault="00CB74DD">
                            <w:pPr>
                              <w:pStyle w:val="TableParagraph"/>
                              <w:tabs>
                                <w:tab w:val="left" w:pos="1263"/>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312</w:t>
                            </w:r>
                          </w:p>
                        </w:tc>
                      </w:tr>
                      <w:tr w:rsidR="00CB74DD" w14:paraId="4BA0C49B" w14:textId="77777777">
                        <w:trPr>
                          <w:trHeight w:val="302"/>
                        </w:trPr>
                        <w:tc>
                          <w:tcPr>
                            <w:tcW w:w="1701" w:type="dxa"/>
                          </w:tcPr>
                          <w:p w14:paraId="4BA0C499" w14:textId="77777777" w:rsidR="00CB74DD" w:rsidRDefault="00CB74DD">
                            <w:pPr>
                              <w:pStyle w:val="TableParagraph"/>
                              <w:spacing w:before="51"/>
                              <w:ind w:right="73"/>
                              <w:jc w:val="right"/>
                              <w:rPr>
                                <w:sz w:val="18"/>
                              </w:rPr>
                            </w:pPr>
                            <w:r>
                              <w:rPr>
                                <w:w w:val="110"/>
                                <w:sz w:val="18"/>
                              </w:rPr>
                              <w:t>Design Effect</w:t>
                            </w:r>
                          </w:p>
                        </w:tc>
                        <w:tc>
                          <w:tcPr>
                            <w:tcW w:w="1701" w:type="dxa"/>
                          </w:tcPr>
                          <w:p w14:paraId="4BA0C49A" w14:textId="77777777" w:rsidR="00CB74DD" w:rsidRDefault="00CB74DD">
                            <w:pPr>
                              <w:pStyle w:val="TableParagraph"/>
                              <w:spacing w:before="51"/>
                              <w:ind w:right="73"/>
                              <w:jc w:val="right"/>
                              <w:rPr>
                                <w:sz w:val="18"/>
                              </w:rPr>
                            </w:pPr>
                            <w:r>
                              <w:rPr>
                                <w:w w:val="110"/>
                                <w:sz w:val="18"/>
                              </w:rPr>
                              <w:t>2,66</w:t>
                            </w:r>
                          </w:p>
                        </w:tc>
                      </w:tr>
                    </w:tbl>
                    <w:p w14:paraId="4BA0C49C"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5F3176" w:rsidRPr="005F3176">
        <w:rPr>
          <w:bCs/>
          <w:color w:val="0B15E7"/>
          <w:sz w:val="22"/>
          <w:szCs w:val="22"/>
          <w:lang w:val="fr-FR" w:eastAsia="en-CA"/>
        </w:rPr>
        <w:t>FREQ ONEMORE</w:t>
      </w:r>
    </w:p>
    <w:p w14:paraId="4BA0B3D5" w14:textId="77777777" w:rsidR="00813B0E" w:rsidRDefault="00813B0E">
      <w:pPr>
        <w:pStyle w:val="Corpsdetexte"/>
      </w:pPr>
    </w:p>
    <w:p w14:paraId="4BA0B3D6" w14:textId="77777777" w:rsidR="00813B0E" w:rsidRDefault="00813B0E">
      <w:pPr>
        <w:pStyle w:val="Corpsdetexte"/>
      </w:pPr>
    </w:p>
    <w:p w14:paraId="4BA0B3D7" w14:textId="77777777" w:rsidR="00813B0E" w:rsidRDefault="00813B0E">
      <w:pPr>
        <w:pStyle w:val="Corpsdetexte"/>
      </w:pPr>
    </w:p>
    <w:p w14:paraId="4BA0B3D8" w14:textId="77777777" w:rsidR="00813B0E" w:rsidRDefault="00813B0E">
      <w:pPr>
        <w:pStyle w:val="Corpsdetexte"/>
      </w:pPr>
    </w:p>
    <w:p w14:paraId="4BA0B3D9" w14:textId="77777777" w:rsidR="00813B0E" w:rsidRDefault="00813B0E">
      <w:pPr>
        <w:pStyle w:val="Corpsdetexte"/>
      </w:pPr>
    </w:p>
    <w:p w14:paraId="4BA0B3DA" w14:textId="77777777" w:rsidR="00813B0E" w:rsidRDefault="00813B0E">
      <w:pPr>
        <w:pStyle w:val="Corpsdetexte"/>
      </w:pPr>
    </w:p>
    <w:p w14:paraId="4BA0B3DB" w14:textId="77777777" w:rsidR="00813B0E" w:rsidRDefault="00813B0E">
      <w:pPr>
        <w:pStyle w:val="Corpsdetexte"/>
      </w:pPr>
    </w:p>
    <w:p w14:paraId="4BA0B3DC" w14:textId="6945C4E1" w:rsidR="00813B0E" w:rsidRDefault="00913094">
      <w:pPr>
        <w:pStyle w:val="Corpsdetexte"/>
        <w:spacing w:before="8"/>
        <w:rPr>
          <w:sz w:val="19"/>
        </w:rPr>
      </w:pPr>
      <w:r>
        <w:rPr>
          <w:noProof/>
          <w:lang w:val="en-GB" w:eastAsia="en-GB" w:bidi="ar-SA"/>
        </w:rPr>
        <mc:AlternateContent>
          <mc:Choice Requires="wps">
            <w:drawing>
              <wp:anchor distT="0" distB="0" distL="0" distR="0" simplePos="0" relativeHeight="251758592" behindDoc="1" locked="0" layoutInCell="1" allowOverlap="1" wp14:anchorId="4BA0B7AB" wp14:editId="16F25223">
                <wp:simplePos x="0" y="0"/>
                <wp:positionH relativeFrom="page">
                  <wp:posOffset>2753995</wp:posOffset>
                </wp:positionH>
                <wp:positionV relativeFrom="paragraph">
                  <wp:posOffset>177800</wp:posOffset>
                </wp:positionV>
                <wp:extent cx="972185" cy="114300"/>
                <wp:effectExtent l="0" t="0" r="0" b="0"/>
                <wp:wrapTopAndBottom/>
                <wp:docPr id="1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048B4" id="Rectangle 58" o:spid="_x0000_s1026" style="position:absolute;margin-left:216.85pt;margin-top:14pt;width:76.55pt;height:9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" fillcolor="#c5da86" stroked="f">
                <w10:wrap type="topAndBottom" anchorx="page"/>
              </v:rect>
            </w:pict>
          </mc:Fallback>
        </mc:AlternateContent>
      </w:r>
    </w:p>
    <w:p w14:paraId="4BA0B3DD" w14:textId="77777777" w:rsidR="00813B0E" w:rsidRDefault="00813B0E">
      <w:pPr>
        <w:pStyle w:val="Corpsdetexte"/>
      </w:pPr>
    </w:p>
    <w:p w14:paraId="4BA0B3DE" w14:textId="77777777" w:rsidR="00813B0E" w:rsidRDefault="00813B0E">
      <w:pPr>
        <w:pStyle w:val="Corpsdetexte"/>
      </w:pPr>
    </w:p>
    <w:p w14:paraId="4BA0B3DF" w14:textId="77777777" w:rsidR="00813B0E" w:rsidRDefault="00813B0E">
      <w:pPr>
        <w:pStyle w:val="Corpsdetexte"/>
      </w:pPr>
    </w:p>
    <w:p w14:paraId="4BA0B3E0" w14:textId="77777777" w:rsidR="00813B0E" w:rsidRDefault="00813B0E">
      <w:pPr>
        <w:pStyle w:val="Corpsdetexte"/>
      </w:pPr>
    </w:p>
    <w:p w14:paraId="4BA0B3E1" w14:textId="77777777" w:rsidR="00813B0E" w:rsidRDefault="00813B0E">
      <w:pPr>
        <w:pStyle w:val="Corpsdetexte"/>
      </w:pPr>
    </w:p>
    <w:p w14:paraId="4BA0B3E2" w14:textId="77777777" w:rsidR="00813B0E" w:rsidRDefault="00813B0E">
      <w:pPr>
        <w:pStyle w:val="Corpsdetexte"/>
      </w:pPr>
    </w:p>
    <w:p w14:paraId="4BA0B3E3" w14:textId="3FBA3A7A"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59616" behindDoc="1" locked="0" layoutInCell="1" allowOverlap="1" wp14:anchorId="4BA0B7AC" wp14:editId="7C2C049F">
                <wp:simplePos x="0" y="0"/>
                <wp:positionH relativeFrom="page">
                  <wp:posOffset>2753995</wp:posOffset>
                </wp:positionH>
                <wp:positionV relativeFrom="paragraph">
                  <wp:posOffset>127000</wp:posOffset>
                </wp:positionV>
                <wp:extent cx="972185" cy="114300"/>
                <wp:effectExtent l="0" t="0" r="0" b="0"/>
                <wp:wrapTopAndBottom/>
                <wp:docPr id="14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F6041" id="Rectangle 57" o:spid="_x0000_s1026" style="position:absolute;margin-left:216.85pt;margin-top:10pt;width:76.55pt;height:9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wZgQIAAP0EAAAOAAAAZHJzL2Uyb0RvYy54bWysVNuO0zAQfUfiHyy/d3MhaZto09XS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AcnZwZgQIA&#10;AP0EAAAOAAAAAAAAAAAAAAAAAC4CAABkcnMvZTJvRG9jLnhtbFBLAQItABQABgAIAAAAIQCqodfa&#10;3AAAAAkBAAAPAAAAAAAAAAAAAAAAANsEAABkcnMvZG93bnJldi54bWxQSwUGAAAAAAQABADzAAAA&#10;5AUAAAAA&#10;" fillcolor="#c5da86" stroked="f">
                <w10:wrap type="topAndBottom" anchorx="page"/>
              </v:rect>
            </w:pict>
          </mc:Fallback>
        </mc:AlternateContent>
      </w:r>
    </w:p>
    <w:p w14:paraId="4BA0B3E4" w14:textId="77777777" w:rsidR="00813B0E" w:rsidRDefault="00813B0E">
      <w:pPr>
        <w:rPr>
          <w:sz w:val="13"/>
        </w:rPr>
        <w:sectPr w:rsidR="00813B0E">
          <w:pgSz w:w="11910" w:h="16840"/>
          <w:pgMar w:top="820" w:right="380" w:bottom="880" w:left="1020" w:header="629" w:footer="686" w:gutter="0"/>
          <w:cols w:space="720"/>
        </w:sectPr>
      </w:pPr>
    </w:p>
    <w:p w14:paraId="4BA0B3E5" w14:textId="77777777" w:rsidR="00813B0E" w:rsidRDefault="00813B0E">
      <w:pPr>
        <w:pStyle w:val="Corpsdetexte"/>
      </w:pPr>
    </w:p>
    <w:p w14:paraId="4BA0B3E6" w14:textId="77777777" w:rsidR="00813B0E" w:rsidRDefault="00813B0E">
      <w:pPr>
        <w:pStyle w:val="Corpsdetexte"/>
        <w:spacing w:before="3"/>
        <w:rPr>
          <w:sz w:val="28"/>
        </w:rPr>
      </w:pPr>
    </w:p>
    <w:p w14:paraId="4BA0B3E7" w14:textId="77777777" w:rsidR="00813B0E" w:rsidRDefault="002E47D8">
      <w:pPr>
        <w:pStyle w:val="Corpsdetexte"/>
        <w:spacing w:before="91" w:line="276" w:lineRule="auto"/>
        <w:ind w:left="113" w:right="882"/>
      </w:pPr>
      <w:r>
        <w:rPr>
          <w:w w:val="110"/>
        </w:rPr>
        <w:t>STRATÉGIES D’ADAPTATION NÉGATIVES UTILISÉES PAR LES MÉNAGES DE LA POPULATION ENQUÊTÉE AU COURS DES 7 DERNIERS JOURS</w:t>
      </w:r>
    </w:p>
    <w:p w14:paraId="4BA0B3E8"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3EC" w14:textId="77777777">
        <w:trPr>
          <w:trHeight w:val="539"/>
        </w:trPr>
        <w:tc>
          <w:tcPr>
            <w:tcW w:w="5669" w:type="dxa"/>
            <w:shd w:val="clear" w:color="auto" w:fill="D9E2F3"/>
          </w:tcPr>
          <w:p w14:paraId="4BA0B3E9" w14:textId="77777777" w:rsidR="00813B0E" w:rsidRDefault="002E47D8">
            <w:pPr>
              <w:pStyle w:val="TableParagraph"/>
              <w:spacing w:before="110" w:line="196" w:lineRule="auto"/>
              <w:ind w:left="113" w:right="196"/>
              <w:rPr>
                <w:b/>
                <w:sz w:val="18"/>
              </w:rPr>
            </w:pPr>
            <w:r>
              <w:rPr>
                <w:b/>
                <w:w w:val="105"/>
                <w:sz w:val="18"/>
              </w:rPr>
              <w:t>Proportion de ménages déclarant avoir utilisé les stratégies d’adaptation négatives suivantes au cours des 7 derniers jours* :</w:t>
            </w:r>
          </w:p>
        </w:tc>
        <w:tc>
          <w:tcPr>
            <w:tcW w:w="1984" w:type="dxa"/>
            <w:shd w:val="clear" w:color="auto" w:fill="D9E2F3"/>
          </w:tcPr>
          <w:p w14:paraId="4BA0B3EA" w14:textId="77777777" w:rsidR="00813B0E" w:rsidRDefault="002E47D8">
            <w:pPr>
              <w:pStyle w:val="TableParagraph"/>
              <w:spacing w:before="169"/>
              <w:ind w:left="294" w:right="284"/>
              <w:jc w:val="center"/>
              <w:rPr>
                <w:b/>
                <w:sz w:val="18"/>
              </w:rPr>
            </w:pPr>
            <w:r>
              <w:rPr>
                <w:b/>
                <w:w w:val="105"/>
                <w:sz w:val="18"/>
              </w:rPr>
              <w:t>Nombre/total</w:t>
            </w:r>
          </w:p>
        </w:tc>
        <w:tc>
          <w:tcPr>
            <w:tcW w:w="1984" w:type="dxa"/>
            <w:shd w:val="clear" w:color="auto" w:fill="D9E2F3"/>
          </w:tcPr>
          <w:p w14:paraId="4BA0B3EB" w14:textId="77777777" w:rsidR="00813B0E" w:rsidRDefault="002E47D8">
            <w:pPr>
              <w:pStyle w:val="TableParagraph"/>
              <w:spacing w:before="169"/>
              <w:ind w:left="560"/>
              <w:rPr>
                <w:b/>
                <w:sz w:val="18"/>
              </w:rPr>
            </w:pPr>
            <w:r>
              <w:rPr>
                <w:b/>
                <w:w w:val="110"/>
                <w:sz w:val="18"/>
              </w:rPr>
              <w:t>% (IC 95%)</w:t>
            </w:r>
          </w:p>
        </w:tc>
      </w:tr>
      <w:tr w:rsidR="00813B0E" w14:paraId="4BA0B3F1" w14:textId="77777777">
        <w:trPr>
          <w:trHeight w:val="539"/>
        </w:trPr>
        <w:tc>
          <w:tcPr>
            <w:tcW w:w="5669" w:type="dxa"/>
          </w:tcPr>
          <w:p w14:paraId="4BA0B3ED" w14:textId="77777777" w:rsidR="00813B0E" w:rsidRDefault="002E47D8">
            <w:pPr>
              <w:pStyle w:val="TableParagraph"/>
              <w:spacing w:before="169"/>
              <w:ind w:left="113"/>
              <w:rPr>
                <w:sz w:val="18"/>
              </w:rPr>
            </w:pPr>
            <w:bookmarkStart w:id="67" w:name="_Hlk13152473"/>
            <w:bookmarkEnd w:id="67"/>
            <w:r>
              <w:rPr>
                <w:w w:val="105"/>
                <w:sz w:val="18"/>
              </w:rPr>
              <w:t>Compter sur des aliments moins chers et/ou non-favoris</w:t>
            </w:r>
          </w:p>
        </w:tc>
        <w:tc>
          <w:tcPr>
            <w:tcW w:w="1984" w:type="dxa"/>
          </w:tcPr>
          <w:p w14:paraId="4BA0B3EE" w14:textId="77777777" w:rsidR="00813B0E" w:rsidRDefault="002E47D8">
            <w:pPr>
              <w:pStyle w:val="TableParagraph"/>
              <w:spacing w:before="169"/>
              <w:ind w:left="294" w:right="284"/>
              <w:jc w:val="center"/>
              <w:rPr>
                <w:sz w:val="18"/>
              </w:rPr>
            </w:pPr>
            <w:r>
              <w:rPr>
                <w:sz w:val="18"/>
              </w:rPr>
              <w:t>234/317</w:t>
            </w:r>
          </w:p>
        </w:tc>
        <w:tc>
          <w:tcPr>
            <w:tcW w:w="1984" w:type="dxa"/>
          </w:tcPr>
          <w:p w14:paraId="4BA0B3EF" w14:textId="77777777" w:rsidR="00813B0E" w:rsidRDefault="002E47D8">
            <w:pPr>
              <w:pStyle w:val="TableParagraph"/>
              <w:spacing w:before="79" w:line="200" w:lineRule="exact"/>
              <w:ind w:left="295" w:right="284"/>
              <w:jc w:val="center"/>
              <w:rPr>
                <w:sz w:val="18"/>
              </w:rPr>
            </w:pPr>
            <w:r>
              <w:rPr>
                <w:w w:val="105"/>
                <w:sz w:val="18"/>
              </w:rPr>
              <w:t>73,8%</w:t>
            </w:r>
          </w:p>
          <w:p w14:paraId="4BA0B3F0" w14:textId="77777777" w:rsidR="00813B0E" w:rsidRDefault="002E47D8">
            <w:pPr>
              <w:pStyle w:val="TableParagraph"/>
              <w:spacing w:line="200" w:lineRule="exact"/>
              <w:ind w:left="295" w:right="284"/>
              <w:jc w:val="center"/>
              <w:rPr>
                <w:sz w:val="18"/>
              </w:rPr>
            </w:pPr>
            <w:r>
              <w:rPr>
                <w:w w:val="105"/>
                <w:sz w:val="18"/>
              </w:rPr>
              <w:t>(65,3-82,3)</w:t>
            </w:r>
          </w:p>
        </w:tc>
      </w:tr>
      <w:tr w:rsidR="00813B0E" w14:paraId="4BA0B3F6" w14:textId="77777777">
        <w:trPr>
          <w:trHeight w:val="539"/>
        </w:trPr>
        <w:tc>
          <w:tcPr>
            <w:tcW w:w="5669" w:type="dxa"/>
          </w:tcPr>
          <w:p w14:paraId="4BA0B3F2" w14:textId="77777777" w:rsidR="00813B0E" w:rsidRDefault="002E47D8">
            <w:pPr>
              <w:pStyle w:val="TableParagraph"/>
              <w:spacing w:before="110" w:line="196" w:lineRule="auto"/>
              <w:ind w:left="113" w:right="196"/>
              <w:rPr>
                <w:sz w:val="18"/>
              </w:rPr>
            </w:pPr>
            <w:r>
              <w:rPr>
                <w:w w:val="105"/>
                <w:sz w:val="18"/>
              </w:rPr>
              <w:t>Emprunter de la nourriture ou compter sur l’aide d’un ami ou d’un membre de la famille</w:t>
            </w:r>
          </w:p>
        </w:tc>
        <w:tc>
          <w:tcPr>
            <w:tcW w:w="1984" w:type="dxa"/>
          </w:tcPr>
          <w:p w14:paraId="4BA0B3F3" w14:textId="77777777" w:rsidR="00813B0E" w:rsidRDefault="002E47D8">
            <w:pPr>
              <w:pStyle w:val="TableParagraph"/>
              <w:spacing w:before="169"/>
              <w:ind w:left="294" w:right="284"/>
              <w:jc w:val="center"/>
              <w:rPr>
                <w:sz w:val="18"/>
              </w:rPr>
            </w:pPr>
            <w:r>
              <w:rPr>
                <w:sz w:val="18"/>
              </w:rPr>
              <w:t>220/317</w:t>
            </w:r>
          </w:p>
        </w:tc>
        <w:tc>
          <w:tcPr>
            <w:tcW w:w="1984" w:type="dxa"/>
          </w:tcPr>
          <w:p w14:paraId="4BA0B3F4" w14:textId="77777777" w:rsidR="00813B0E" w:rsidRDefault="002E47D8">
            <w:pPr>
              <w:pStyle w:val="TableParagraph"/>
              <w:spacing w:before="79" w:line="200" w:lineRule="exact"/>
              <w:ind w:left="295" w:right="284"/>
              <w:jc w:val="center"/>
              <w:rPr>
                <w:sz w:val="18"/>
              </w:rPr>
            </w:pPr>
            <w:r>
              <w:rPr>
                <w:w w:val="110"/>
                <w:sz w:val="18"/>
              </w:rPr>
              <w:t>69,4%</w:t>
            </w:r>
          </w:p>
          <w:p w14:paraId="4BA0B3F5" w14:textId="77777777" w:rsidR="00813B0E" w:rsidRDefault="002E47D8">
            <w:pPr>
              <w:pStyle w:val="TableParagraph"/>
              <w:spacing w:line="200" w:lineRule="exact"/>
              <w:ind w:left="295" w:right="284"/>
              <w:jc w:val="center"/>
              <w:rPr>
                <w:sz w:val="18"/>
              </w:rPr>
            </w:pPr>
            <w:r>
              <w:rPr>
                <w:w w:val="105"/>
                <w:sz w:val="18"/>
              </w:rPr>
              <w:t>(63,4-75,4)</w:t>
            </w:r>
          </w:p>
        </w:tc>
      </w:tr>
      <w:tr w:rsidR="00813B0E" w14:paraId="4BA0B3FB" w14:textId="77777777">
        <w:trPr>
          <w:trHeight w:val="539"/>
        </w:trPr>
        <w:tc>
          <w:tcPr>
            <w:tcW w:w="5669" w:type="dxa"/>
          </w:tcPr>
          <w:p w14:paraId="4BA0B3F7" w14:textId="77777777" w:rsidR="00813B0E" w:rsidRDefault="002E47D8">
            <w:pPr>
              <w:pStyle w:val="TableParagraph"/>
              <w:spacing w:before="170"/>
              <w:ind w:left="113"/>
              <w:rPr>
                <w:sz w:val="18"/>
              </w:rPr>
            </w:pPr>
            <w:r>
              <w:rPr>
                <w:w w:val="110"/>
                <w:sz w:val="18"/>
              </w:rPr>
              <w:t>Réduire le nombre de repas pris dans une journée</w:t>
            </w:r>
          </w:p>
        </w:tc>
        <w:tc>
          <w:tcPr>
            <w:tcW w:w="1984" w:type="dxa"/>
          </w:tcPr>
          <w:p w14:paraId="4BA0B3F8" w14:textId="77777777" w:rsidR="00813B0E" w:rsidRDefault="002E47D8">
            <w:pPr>
              <w:pStyle w:val="TableParagraph"/>
              <w:spacing w:before="170"/>
              <w:ind w:left="294" w:right="284"/>
              <w:jc w:val="center"/>
              <w:rPr>
                <w:sz w:val="18"/>
              </w:rPr>
            </w:pPr>
            <w:r>
              <w:rPr>
                <w:sz w:val="18"/>
              </w:rPr>
              <w:t>234/317</w:t>
            </w:r>
          </w:p>
        </w:tc>
        <w:tc>
          <w:tcPr>
            <w:tcW w:w="1984" w:type="dxa"/>
          </w:tcPr>
          <w:p w14:paraId="4BA0B3F9" w14:textId="77777777" w:rsidR="00813B0E" w:rsidRDefault="002E47D8">
            <w:pPr>
              <w:pStyle w:val="TableParagraph"/>
              <w:spacing w:before="79" w:line="200" w:lineRule="exact"/>
              <w:ind w:left="295" w:right="284"/>
              <w:jc w:val="center"/>
              <w:rPr>
                <w:sz w:val="18"/>
              </w:rPr>
            </w:pPr>
            <w:r>
              <w:rPr>
                <w:w w:val="105"/>
                <w:sz w:val="18"/>
              </w:rPr>
              <w:t>73,8%</w:t>
            </w:r>
          </w:p>
          <w:p w14:paraId="4BA0B3FA" w14:textId="77777777" w:rsidR="00813B0E" w:rsidRDefault="002E47D8">
            <w:pPr>
              <w:pStyle w:val="TableParagraph"/>
              <w:spacing w:line="200" w:lineRule="exact"/>
              <w:ind w:left="295" w:right="284"/>
              <w:jc w:val="center"/>
              <w:rPr>
                <w:sz w:val="18"/>
              </w:rPr>
            </w:pPr>
            <w:r>
              <w:rPr>
                <w:w w:val="105"/>
                <w:sz w:val="18"/>
              </w:rPr>
              <w:t>(65,3-82,3)</w:t>
            </w:r>
          </w:p>
        </w:tc>
      </w:tr>
      <w:tr w:rsidR="00813B0E" w14:paraId="4BA0B400" w14:textId="77777777">
        <w:trPr>
          <w:trHeight w:val="539"/>
        </w:trPr>
        <w:tc>
          <w:tcPr>
            <w:tcW w:w="5669" w:type="dxa"/>
          </w:tcPr>
          <w:p w14:paraId="4BA0B3FC" w14:textId="77777777" w:rsidR="00813B0E" w:rsidRDefault="002E47D8">
            <w:pPr>
              <w:pStyle w:val="TableParagraph"/>
              <w:spacing w:before="170"/>
              <w:ind w:left="113"/>
              <w:rPr>
                <w:sz w:val="18"/>
              </w:rPr>
            </w:pPr>
            <w:r>
              <w:rPr>
                <w:w w:val="105"/>
                <w:sz w:val="18"/>
              </w:rPr>
              <w:t>Limiter la taille des portions au cours des repas</w:t>
            </w:r>
          </w:p>
        </w:tc>
        <w:tc>
          <w:tcPr>
            <w:tcW w:w="1984" w:type="dxa"/>
          </w:tcPr>
          <w:p w14:paraId="4BA0B3FD" w14:textId="77777777" w:rsidR="00813B0E" w:rsidRDefault="002E47D8">
            <w:pPr>
              <w:pStyle w:val="TableParagraph"/>
              <w:spacing w:before="170"/>
              <w:ind w:left="294" w:right="284"/>
              <w:jc w:val="center"/>
              <w:rPr>
                <w:sz w:val="18"/>
              </w:rPr>
            </w:pPr>
            <w:r>
              <w:rPr>
                <w:sz w:val="18"/>
              </w:rPr>
              <w:t>248/317</w:t>
            </w:r>
          </w:p>
        </w:tc>
        <w:tc>
          <w:tcPr>
            <w:tcW w:w="1984" w:type="dxa"/>
          </w:tcPr>
          <w:p w14:paraId="4BA0B3FE" w14:textId="77777777" w:rsidR="00813B0E" w:rsidRDefault="002E47D8">
            <w:pPr>
              <w:pStyle w:val="TableParagraph"/>
              <w:spacing w:before="79" w:line="200" w:lineRule="exact"/>
              <w:ind w:left="295" w:right="284"/>
              <w:jc w:val="center"/>
              <w:rPr>
                <w:sz w:val="18"/>
              </w:rPr>
            </w:pPr>
            <w:r>
              <w:rPr>
                <w:w w:val="105"/>
                <w:sz w:val="18"/>
              </w:rPr>
              <w:t>78,2%</w:t>
            </w:r>
          </w:p>
          <w:p w14:paraId="4BA0B3FF" w14:textId="77777777" w:rsidR="00813B0E" w:rsidRDefault="002E47D8">
            <w:pPr>
              <w:pStyle w:val="TableParagraph"/>
              <w:spacing w:line="200" w:lineRule="exact"/>
              <w:ind w:left="295" w:right="284"/>
              <w:jc w:val="center"/>
              <w:rPr>
                <w:sz w:val="18"/>
              </w:rPr>
            </w:pPr>
            <w:r>
              <w:rPr>
                <w:w w:val="105"/>
                <w:sz w:val="18"/>
              </w:rPr>
              <w:t>(73,2-83,3)</w:t>
            </w:r>
          </w:p>
        </w:tc>
      </w:tr>
      <w:tr w:rsidR="00813B0E" w14:paraId="4BA0B405" w14:textId="77777777">
        <w:trPr>
          <w:trHeight w:val="539"/>
        </w:trPr>
        <w:tc>
          <w:tcPr>
            <w:tcW w:w="5669" w:type="dxa"/>
          </w:tcPr>
          <w:p w14:paraId="4BA0B401" w14:textId="77777777" w:rsidR="00813B0E" w:rsidRDefault="002E47D8">
            <w:pPr>
              <w:pStyle w:val="TableParagraph"/>
              <w:spacing w:before="110" w:line="196" w:lineRule="auto"/>
              <w:ind w:left="113" w:right="196"/>
              <w:rPr>
                <w:sz w:val="18"/>
              </w:rPr>
            </w:pPr>
            <w:r>
              <w:rPr>
                <w:w w:val="105"/>
                <w:sz w:val="18"/>
              </w:rPr>
              <w:t>Réduire la consommation de nourriture des adultes afin que les enfants puissent manger</w:t>
            </w:r>
          </w:p>
        </w:tc>
        <w:tc>
          <w:tcPr>
            <w:tcW w:w="1984" w:type="dxa"/>
          </w:tcPr>
          <w:p w14:paraId="4BA0B402" w14:textId="77777777" w:rsidR="00813B0E" w:rsidRDefault="002E47D8">
            <w:pPr>
              <w:pStyle w:val="TableParagraph"/>
              <w:spacing w:before="170"/>
              <w:ind w:left="294" w:right="284"/>
              <w:jc w:val="center"/>
              <w:rPr>
                <w:sz w:val="18"/>
              </w:rPr>
            </w:pPr>
            <w:r>
              <w:rPr>
                <w:sz w:val="18"/>
              </w:rPr>
              <w:t>194/317</w:t>
            </w:r>
          </w:p>
        </w:tc>
        <w:tc>
          <w:tcPr>
            <w:tcW w:w="1984" w:type="dxa"/>
          </w:tcPr>
          <w:p w14:paraId="4BA0B403" w14:textId="77777777" w:rsidR="00813B0E" w:rsidRDefault="002E47D8">
            <w:pPr>
              <w:pStyle w:val="TableParagraph"/>
              <w:spacing w:before="79" w:line="200" w:lineRule="exact"/>
              <w:ind w:left="295" w:right="284"/>
              <w:jc w:val="center"/>
              <w:rPr>
                <w:sz w:val="18"/>
              </w:rPr>
            </w:pPr>
            <w:r>
              <w:rPr>
                <w:sz w:val="18"/>
              </w:rPr>
              <w:t>61,2%</w:t>
            </w:r>
          </w:p>
          <w:p w14:paraId="4BA0B404" w14:textId="77777777" w:rsidR="00813B0E" w:rsidRDefault="002E47D8">
            <w:pPr>
              <w:pStyle w:val="TableParagraph"/>
              <w:spacing w:line="200" w:lineRule="exact"/>
              <w:ind w:left="295" w:right="284"/>
              <w:jc w:val="center"/>
              <w:rPr>
                <w:sz w:val="18"/>
              </w:rPr>
            </w:pPr>
            <w:r>
              <w:rPr>
                <w:w w:val="105"/>
                <w:sz w:val="18"/>
              </w:rPr>
              <w:t>(54,2-68,2)</w:t>
            </w:r>
          </w:p>
        </w:tc>
      </w:tr>
    </w:tbl>
    <w:p w14:paraId="4BA0B406" w14:textId="77777777" w:rsidR="00813B0E" w:rsidRDefault="00813B0E">
      <w:pPr>
        <w:pStyle w:val="Corpsdetexte"/>
        <w:spacing w:before="6"/>
        <w:rPr>
          <w:sz w:val="23"/>
        </w:rPr>
      </w:pPr>
    </w:p>
    <w:p w14:paraId="4BA0B407" w14:textId="144370FC" w:rsidR="00813B0E" w:rsidRDefault="002E47D8">
      <w:pPr>
        <w:tabs>
          <w:tab w:val="left" w:pos="397"/>
        </w:tabs>
        <w:ind w:left="113"/>
        <w:rPr>
          <w:sz w:val="15"/>
        </w:rPr>
      </w:pPr>
      <w:r>
        <w:rPr>
          <w:b/>
          <w:w w:val="90"/>
          <w:sz w:val="15"/>
        </w:rPr>
        <w:t>*</w:t>
      </w:r>
      <w:r>
        <w:rPr>
          <w:b/>
          <w:w w:val="90"/>
          <w:sz w:val="15"/>
        </w:rPr>
        <w:tab/>
      </w:r>
      <w:r>
        <w:rPr>
          <w:w w:val="105"/>
          <w:sz w:val="15"/>
        </w:rPr>
        <w:t>Le</w:t>
      </w:r>
      <w:r>
        <w:rPr>
          <w:spacing w:val="4"/>
          <w:w w:val="105"/>
          <w:sz w:val="15"/>
        </w:rPr>
        <w:t xml:space="preserve"> </w:t>
      </w:r>
      <w:r>
        <w:rPr>
          <w:w w:val="105"/>
          <w:sz w:val="15"/>
        </w:rPr>
        <w:t>total</w:t>
      </w:r>
      <w:r>
        <w:rPr>
          <w:spacing w:val="4"/>
          <w:w w:val="105"/>
          <w:sz w:val="15"/>
        </w:rPr>
        <w:t xml:space="preserve"> </w:t>
      </w:r>
      <w:r>
        <w:rPr>
          <w:w w:val="105"/>
          <w:sz w:val="15"/>
        </w:rPr>
        <w:t>dépassera</w:t>
      </w:r>
      <w:r>
        <w:rPr>
          <w:spacing w:val="4"/>
          <w:w w:val="105"/>
          <w:sz w:val="15"/>
        </w:rPr>
        <w:t xml:space="preserve"> </w:t>
      </w:r>
      <w:r>
        <w:rPr>
          <w:w w:val="105"/>
          <w:sz w:val="15"/>
        </w:rPr>
        <w:t>les</w:t>
      </w:r>
      <w:r>
        <w:rPr>
          <w:spacing w:val="4"/>
          <w:w w:val="105"/>
          <w:sz w:val="15"/>
        </w:rPr>
        <w:t xml:space="preserve"> </w:t>
      </w:r>
      <w:r>
        <w:rPr>
          <w:w w:val="105"/>
          <w:sz w:val="15"/>
        </w:rPr>
        <w:t>100%</w:t>
      </w:r>
      <w:r>
        <w:rPr>
          <w:spacing w:val="5"/>
          <w:w w:val="105"/>
          <w:sz w:val="15"/>
        </w:rPr>
        <w:t xml:space="preserve"> </w:t>
      </w:r>
      <w:r>
        <w:rPr>
          <w:w w:val="105"/>
          <w:sz w:val="15"/>
        </w:rPr>
        <w:t>car</w:t>
      </w:r>
      <w:r>
        <w:rPr>
          <w:spacing w:val="4"/>
          <w:w w:val="105"/>
          <w:sz w:val="15"/>
        </w:rPr>
        <w:t xml:space="preserve"> </w:t>
      </w:r>
      <w:r>
        <w:rPr>
          <w:w w:val="105"/>
          <w:sz w:val="15"/>
        </w:rPr>
        <w:t>il</w:t>
      </w:r>
      <w:r>
        <w:rPr>
          <w:spacing w:val="4"/>
          <w:w w:val="105"/>
          <w:sz w:val="15"/>
        </w:rPr>
        <w:t xml:space="preserve"> </w:t>
      </w:r>
      <w:r>
        <w:rPr>
          <w:w w:val="105"/>
          <w:sz w:val="15"/>
        </w:rPr>
        <w:t>est</w:t>
      </w:r>
      <w:r>
        <w:rPr>
          <w:spacing w:val="4"/>
          <w:w w:val="105"/>
          <w:sz w:val="15"/>
        </w:rPr>
        <w:t xml:space="preserve"> </w:t>
      </w:r>
      <w:r>
        <w:rPr>
          <w:w w:val="105"/>
          <w:sz w:val="15"/>
        </w:rPr>
        <w:t>possible</w:t>
      </w:r>
      <w:r>
        <w:rPr>
          <w:spacing w:val="5"/>
          <w:w w:val="105"/>
          <w:sz w:val="15"/>
        </w:rPr>
        <w:t xml:space="preserve"> </w:t>
      </w:r>
      <w:r>
        <w:rPr>
          <w:w w:val="105"/>
          <w:sz w:val="15"/>
        </w:rPr>
        <w:t>que</w:t>
      </w:r>
      <w:r>
        <w:rPr>
          <w:spacing w:val="4"/>
          <w:w w:val="105"/>
          <w:sz w:val="15"/>
        </w:rPr>
        <w:t xml:space="preserve"> </w:t>
      </w:r>
      <w:r>
        <w:rPr>
          <w:w w:val="105"/>
          <w:sz w:val="15"/>
        </w:rPr>
        <w:t>les</w:t>
      </w:r>
      <w:r>
        <w:rPr>
          <w:spacing w:val="4"/>
          <w:w w:val="105"/>
          <w:sz w:val="15"/>
        </w:rPr>
        <w:t xml:space="preserve"> </w:t>
      </w:r>
      <w:r>
        <w:rPr>
          <w:w w:val="105"/>
          <w:sz w:val="15"/>
        </w:rPr>
        <w:t>ménages</w:t>
      </w:r>
      <w:r>
        <w:rPr>
          <w:spacing w:val="4"/>
          <w:w w:val="105"/>
          <w:sz w:val="15"/>
        </w:rPr>
        <w:t xml:space="preserve"> </w:t>
      </w:r>
      <w:r>
        <w:rPr>
          <w:w w:val="105"/>
          <w:sz w:val="15"/>
        </w:rPr>
        <w:t>utilisent</w:t>
      </w:r>
      <w:r>
        <w:rPr>
          <w:spacing w:val="5"/>
          <w:w w:val="105"/>
          <w:sz w:val="15"/>
        </w:rPr>
        <w:t xml:space="preserve"> </w:t>
      </w:r>
      <w:r>
        <w:rPr>
          <w:w w:val="105"/>
          <w:sz w:val="15"/>
        </w:rPr>
        <w:t>plusieurs</w:t>
      </w:r>
      <w:r>
        <w:rPr>
          <w:spacing w:val="4"/>
          <w:w w:val="105"/>
          <w:sz w:val="15"/>
        </w:rPr>
        <w:t xml:space="preserve"> </w:t>
      </w:r>
      <w:r>
        <w:rPr>
          <w:w w:val="105"/>
          <w:sz w:val="15"/>
        </w:rPr>
        <w:t>stratégies</w:t>
      </w:r>
      <w:r>
        <w:rPr>
          <w:spacing w:val="4"/>
          <w:w w:val="105"/>
          <w:sz w:val="15"/>
        </w:rPr>
        <w:t xml:space="preserve"> </w:t>
      </w:r>
      <w:r>
        <w:rPr>
          <w:w w:val="105"/>
          <w:sz w:val="15"/>
        </w:rPr>
        <w:t>d’adaptation</w:t>
      </w:r>
      <w:r>
        <w:rPr>
          <w:spacing w:val="4"/>
          <w:w w:val="105"/>
          <w:sz w:val="15"/>
        </w:rPr>
        <w:t xml:space="preserve"> </w:t>
      </w:r>
      <w:r>
        <w:rPr>
          <w:w w:val="105"/>
          <w:sz w:val="15"/>
        </w:rPr>
        <w:t>négatives</w:t>
      </w:r>
      <w:r>
        <w:rPr>
          <w:spacing w:val="-18"/>
          <w:w w:val="105"/>
          <w:sz w:val="15"/>
        </w:rPr>
        <w:t>.</w:t>
      </w:r>
    </w:p>
    <w:p w14:paraId="4BA0B40A" w14:textId="77777777" w:rsidR="00813B0E" w:rsidRDefault="00813B0E">
      <w:pPr>
        <w:pStyle w:val="Corpsdetexte"/>
        <w:spacing w:before="4"/>
        <w:rPr>
          <w:sz w:val="28"/>
        </w:rPr>
      </w:pPr>
    </w:p>
    <w:p w14:paraId="4BA0B40B" w14:textId="77777777" w:rsidR="00813B0E" w:rsidRDefault="002E47D8">
      <w:pPr>
        <w:pStyle w:val="Titre7"/>
        <w:spacing w:before="95"/>
      </w:pPr>
      <w:r>
        <w:rPr>
          <w:w w:val="110"/>
          <w:u w:val="single"/>
        </w:rPr>
        <w:t>Toutes les stratégies d’adaptation négatives</w:t>
      </w:r>
    </w:p>
    <w:p w14:paraId="4BA0B40C" w14:textId="77777777" w:rsidR="00813B0E" w:rsidRDefault="00813B0E">
      <w:pPr>
        <w:pStyle w:val="Corpsdetexte"/>
        <w:spacing w:before="10"/>
        <w:rPr>
          <w:rFonts w:ascii="Gill Sans MT"/>
          <w:b/>
          <w:i/>
          <w:sz w:val="27"/>
        </w:rPr>
      </w:pPr>
    </w:p>
    <w:p w14:paraId="4BA0B40D" w14:textId="77777777" w:rsidR="00813B0E" w:rsidRDefault="002E47D8">
      <w:pPr>
        <w:pStyle w:val="Titre6"/>
      </w:pPr>
      <w:r>
        <w:rPr>
          <w:w w:val="105"/>
        </w:rPr>
        <w:t>Aliments moins chers et/ou non-favoris (variable « LESSEXP »)</w:t>
      </w:r>
    </w:p>
    <w:p w14:paraId="4BA0B40E" w14:textId="77777777" w:rsidR="00813B0E" w:rsidRDefault="00813B0E">
      <w:pPr>
        <w:pStyle w:val="Corpsdetexte"/>
        <w:spacing w:before="10"/>
        <w:rPr>
          <w:b/>
          <w:sz w:val="25"/>
        </w:rPr>
      </w:pPr>
    </w:p>
    <w:p w14:paraId="68264D18" w14:textId="77777777" w:rsidR="005F3176" w:rsidRDefault="005F3176" w:rsidP="005F3176">
      <w:pPr>
        <w:rPr>
          <w:bCs/>
          <w:color w:val="0B15E7"/>
          <w:lang w:val="en-CA" w:eastAsia="en-CA"/>
        </w:rPr>
      </w:pPr>
      <w:r w:rsidRPr="00BB26D8">
        <w:rPr>
          <w:bCs/>
          <w:color w:val="0B15E7"/>
          <w:lang w:val="en-CA" w:eastAsia="en-CA"/>
        </w:rPr>
        <w:t xml:space="preserve">DEFINE </w:t>
      </w:r>
      <w:proofErr w:type="spellStart"/>
      <w:r w:rsidRPr="00BB26D8">
        <w:rPr>
          <w:bCs/>
          <w:color w:val="0B15E7"/>
          <w:lang w:val="en-CA" w:eastAsia="en-CA"/>
        </w:rPr>
        <w:t>LESSEXP_c</w:t>
      </w:r>
      <w:proofErr w:type="spellEnd"/>
    </w:p>
    <w:p w14:paraId="2068912D" w14:textId="77777777" w:rsidR="005F3176" w:rsidRPr="00BB26D8" w:rsidRDefault="005F3176" w:rsidP="005F3176">
      <w:pPr>
        <w:rPr>
          <w:bCs/>
          <w:color w:val="0B15E7"/>
          <w:lang w:val="en-CA" w:eastAsia="en-CA"/>
        </w:rPr>
      </w:pPr>
    </w:p>
    <w:p w14:paraId="66961DB3" w14:textId="77777777" w:rsidR="005F3176" w:rsidRPr="00BB26D8" w:rsidRDefault="005F3176" w:rsidP="005F3176">
      <w:pPr>
        <w:rPr>
          <w:bCs/>
          <w:color w:val="0B15E7"/>
          <w:lang w:val="en-CA" w:eastAsia="en-CA"/>
        </w:rPr>
      </w:pPr>
      <w:r w:rsidRPr="00BB26D8">
        <w:rPr>
          <w:bCs/>
          <w:color w:val="0B15E7"/>
          <w:lang w:val="en-CA" w:eastAsia="en-CA"/>
        </w:rPr>
        <w:t xml:space="preserve">RECODE LESSEXP TO </w:t>
      </w:r>
      <w:proofErr w:type="spellStart"/>
      <w:r w:rsidRPr="00BB26D8">
        <w:rPr>
          <w:bCs/>
          <w:color w:val="0B15E7"/>
          <w:lang w:val="en-CA" w:eastAsia="en-CA"/>
        </w:rPr>
        <w:t>LESSEXP_c</w:t>
      </w:r>
      <w:proofErr w:type="spellEnd"/>
    </w:p>
    <w:p w14:paraId="27FE3844" w14:textId="77777777" w:rsidR="005F3176" w:rsidRPr="00BB26D8" w:rsidRDefault="005F3176" w:rsidP="005F3176">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5EC1532E" w14:textId="77777777" w:rsidR="005F3176" w:rsidRPr="00BB26D8" w:rsidRDefault="005F3176" w:rsidP="005F3176">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39A0FAAE" w14:textId="77777777" w:rsidR="005F3176" w:rsidRPr="00BB26D8" w:rsidRDefault="005F3176" w:rsidP="005F3176">
      <w:pPr>
        <w:rPr>
          <w:bCs/>
          <w:color w:val="0B15E7"/>
          <w:lang w:val="en-CA" w:eastAsia="en-CA"/>
        </w:rPr>
      </w:pPr>
      <w:r w:rsidRPr="00BB26D8">
        <w:rPr>
          <w:bCs/>
          <w:color w:val="0B15E7"/>
          <w:lang w:val="en-CA" w:eastAsia="en-CA"/>
        </w:rPr>
        <w:t>END</w:t>
      </w:r>
    </w:p>
    <w:p w14:paraId="6FBDBF6C" w14:textId="77777777" w:rsidR="005F3176" w:rsidRPr="00BB26D8" w:rsidRDefault="005F3176" w:rsidP="005F3176">
      <w:pPr>
        <w:rPr>
          <w:bCs/>
          <w:color w:val="0B15E7"/>
          <w:lang w:val="en-CA" w:eastAsia="en-CA"/>
        </w:rPr>
      </w:pPr>
    </w:p>
    <w:p w14:paraId="4BA0B417" w14:textId="5D6586BF" w:rsidR="00813B0E" w:rsidRDefault="005F3176" w:rsidP="005F3176">
      <w:pPr>
        <w:pStyle w:val="Corpsdetexte"/>
        <w:rPr>
          <w:sz w:val="25"/>
        </w:rPr>
      </w:pPr>
      <w:r w:rsidRPr="005F3176">
        <w:rPr>
          <w:bCs/>
          <w:color w:val="0B15E7"/>
          <w:sz w:val="22"/>
          <w:szCs w:val="22"/>
          <w:lang w:val="en-CA" w:eastAsia="en-CA"/>
        </w:rPr>
        <w:t xml:space="preserve">FREQ </w:t>
      </w:r>
      <w:proofErr w:type="spellStart"/>
      <w:r w:rsidRPr="005F3176">
        <w:rPr>
          <w:bCs/>
          <w:color w:val="0B15E7"/>
          <w:sz w:val="22"/>
          <w:szCs w:val="22"/>
          <w:lang w:val="en-CA" w:eastAsia="en-CA"/>
        </w:rPr>
        <w:t>LESSEXP_c</w:t>
      </w:r>
      <w:proofErr w:type="spellEnd"/>
      <w:r w:rsidRPr="005F3176">
        <w:rPr>
          <w:bCs/>
          <w:color w:val="0B15E7"/>
          <w:sz w:val="22"/>
          <w:szCs w:val="22"/>
          <w:lang w:val="en-CA" w:eastAsia="en-CA"/>
        </w:rPr>
        <w:t xml:space="preserve"> PSUVAR=CLUSTER</w:t>
      </w:r>
    </w:p>
    <w:p w14:paraId="3D74FEC6" w14:textId="3B05AABD" w:rsidR="005F3176" w:rsidRDefault="005F3176" w:rsidP="005F3176">
      <w:pPr>
        <w:pStyle w:val="Corpsdetexte"/>
        <w:ind w:right="4017"/>
        <w:rPr>
          <w:w w:val="110"/>
        </w:rPr>
      </w:pPr>
    </w:p>
    <w:p w14:paraId="46A4A42F" w14:textId="77777777" w:rsidR="005F3176" w:rsidRDefault="002E47D8" w:rsidP="005F3176">
      <w:pPr>
        <w:pStyle w:val="Corpsdetexte"/>
        <w:ind w:right="4017"/>
        <w:rPr>
          <w:spacing w:val="-12"/>
          <w:w w:val="110"/>
        </w:rPr>
      </w:pPr>
      <w:r>
        <w:rPr>
          <w:w w:val="110"/>
        </w:rPr>
        <w:t xml:space="preserve">Si vous analysez une enquête aléatoire simple, le code est comme suit </w:t>
      </w:r>
      <w:r>
        <w:rPr>
          <w:spacing w:val="-12"/>
          <w:w w:val="110"/>
        </w:rPr>
        <w:t xml:space="preserve">: </w:t>
      </w:r>
    </w:p>
    <w:p w14:paraId="4341B5B5" w14:textId="77777777" w:rsidR="005F3176" w:rsidRDefault="005F3176" w:rsidP="005F3176">
      <w:pPr>
        <w:pStyle w:val="Corpsdetexte"/>
        <w:ind w:right="4017"/>
        <w:rPr>
          <w:spacing w:val="-12"/>
          <w:w w:val="110"/>
        </w:rPr>
      </w:pPr>
    </w:p>
    <w:p w14:paraId="4BA0B419" w14:textId="6373E5CE" w:rsidR="00813B0E" w:rsidRDefault="005F3176">
      <w:pPr>
        <w:pStyle w:val="Corpsdetexte"/>
      </w:pPr>
      <w:r>
        <w:rPr>
          <w:noProof/>
          <w:lang w:val="en-GB" w:eastAsia="en-GB" w:bidi="ar-SA"/>
        </w:rPr>
        <mc:AlternateContent>
          <mc:Choice Requires="wps">
            <w:drawing>
              <wp:anchor distT="0" distB="0" distL="114300" distR="114300" simplePos="0" relativeHeight="251763712" behindDoc="0" locked="0" layoutInCell="1" allowOverlap="1" wp14:anchorId="4BA0B7AD" wp14:editId="39E0EF68">
                <wp:simplePos x="0" y="0"/>
                <wp:positionH relativeFrom="page">
                  <wp:posOffset>2887345</wp:posOffset>
                </wp:positionH>
                <wp:positionV relativeFrom="paragraph">
                  <wp:posOffset>71120</wp:posOffset>
                </wp:positionV>
                <wp:extent cx="2169795" cy="3118485"/>
                <wp:effectExtent l="0" t="0" r="0" b="0"/>
                <wp:wrapNone/>
                <wp:docPr id="1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9F" w14:textId="77777777">
                              <w:trPr>
                                <w:trHeight w:val="302"/>
                              </w:trPr>
                              <w:tc>
                                <w:tcPr>
                                  <w:tcW w:w="1701" w:type="dxa"/>
                                  <w:shd w:val="clear" w:color="auto" w:fill="006AB4"/>
                                </w:tcPr>
                                <w:p w14:paraId="4BA0C49D" w14:textId="77777777" w:rsidR="00CB74DD" w:rsidRDefault="00CB74DD">
                                  <w:pPr>
                                    <w:pStyle w:val="TableParagraph"/>
                                    <w:spacing w:before="51"/>
                                    <w:ind w:left="361"/>
                                    <w:rPr>
                                      <w:b/>
                                      <w:sz w:val="18"/>
                                    </w:rPr>
                                  </w:pPr>
                                  <w:r>
                                    <w:rPr>
                                      <w:b/>
                                      <w:color w:val="FFFFFF"/>
                                      <w:w w:val="120"/>
                                      <w:sz w:val="18"/>
                                    </w:rPr>
                                    <w:t>LESSEXP_C</w:t>
                                  </w:r>
                                </w:p>
                              </w:tc>
                              <w:tc>
                                <w:tcPr>
                                  <w:tcW w:w="1701" w:type="dxa"/>
                                  <w:shd w:val="clear" w:color="auto" w:fill="006AB4"/>
                                </w:tcPr>
                                <w:p w14:paraId="4BA0C49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A2" w14:textId="77777777">
                              <w:trPr>
                                <w:trHeight w:val="518"/>
                              </w:trPr>
                              <w:tc>
                                <w:tcPr>
                                  <w:tcW w:w="1701" w:type="dxa"/>
                                </w:tcPr>
                                <w:p w14:paraId="4BA0C4A0" w14:textId="77777777" w:rsidR="00CB74DD" w:rsidRDefault="00CB74DD">
                                  <w:pPr>
                                    <w:pStyle w:val="TableParagraph"/>
                                    <w:spacing w:before="54" w:line="235" w:lineRule="auto"/>
                                    <w:ind w:left="85"/>
                                    <w:rPr>
                                      <w:b/>
                                      <w:sz w:val="18"/>
                                    </w:rPr>
                                  </w:pPr>
                                  <w:r>
                                    <w:rPr>
                                      <w:b/>
                                      <w:w w:val="105"/>
                                      <w:sz w:val="18"/>
                                    </w:rPr>
                                    <w:t>non-use of the strategy</w:t>
                                  </w:r>
                                </w:p>
                              </w:tc>
                              <w:tc>
                                <w:tcPr>
                                  <w:tcW w:w="1701" w:type="dxa"/>
                                </w:tcPr>
                                <w:p w14:paraId="4BA0C4A1" w14:textId="77777777" w:rsidR="00CB74DD" w:rsidRDefault="00CB74DD">
                                  <w:pPr>
                                    <w:pStyle w:val="TableParagraph"/>
                                    <w:spacing w:before="159"/>
                                    <w:ind w:right="73"/>
                                    <w:jc w:val="right"/>
                                    <w:rPr>
                                      <w:sz w:val="18"/>
                                    </w:rPr>
                                  </w:pPr>
                                  <w:r>
                                    <w:rPr>
                                      <w:w w:val="110"/>
                                      <w:sz w:val="18"/>
                                    </w:rPr>
                                    <w:t>83</w:t>
                                  </w:r>
                                </w:p>
                              </w:tc>
                            </w:tr>
                            <w:tr w:rsidR="00CB74DD" w14:paraId="4BA0C4A5" w14:textId="77777777">
                              <w:trPr>
                                <w:trHeight w:val="302"/>
                              </w:trPr>
                              <w:tc>
                                <w:tcPr>
                                  <w:tcW w:w="1701" w:type="dxa"/>
                                </w:tcPr>
                                <w:p w14:paraId="4BA0C4A3" w14:textId="77777777" w:rsidR="00CB74DD" w:rsidRDefault="00CB74DD">
                                  <w:pPr>
                                    <w:pStyle w:val="TableParagraph"/>
                                    <w:spacing w:before="51"/>
                                    <w:ind w:right="73"/>
                                    <w:jc w:val="right"/>
                                    <w:rPr>
                                      <w:sz w:val="18"/>
                                    </w:rPr>
                                  </w:pPr>
                                  <w:r>
                                    <w:rPr>
                                      <w:w w:val="105"/>
                                      <w:sz w:val="18"/>
                                    </w:rPr>
                                    <w:t>Row %</w:t>
                                  </w:r>
                                </w:p>
                              </w:tc>
                              <w:tc>
                                <w:tcPr>
                                  <w:tcW w:w="1701" w:type="dxa"/>
                                </w:tcPr>
                                <w:p w14:paraId="4BA0C4A4" w14:textId="77777777" w:rsidR="00CB74DD" w:rsidRDefault="00CB74DD">
                                  <w:pPr>
                                    <w:pStyle w:val="TableParagraph"/>
                                    <w:spacing w:before="51"/>
                                    <w:ind w:right="73"/>
                                    <w:jc w:val="right"/>
                                    <w:rPr>
                                      <w:sz w:val="18"/>
                                    </w:rPr>
                                  </w:pPr>
                                  <w:r>
                                    <w:rPr>
                                      <w:w w:val="110"/>
                                      <w:sz w:val="18"/>
                                    </w:rPr>
                                    <w:t>100,000</w:t>
                                  </w:r>
                                </w:p>
                              </w:tc>
                            </w:tr>
                            <w:tr w:rsidR="00CB74DD" w14:paraId="4BA0C4A8" w14:textId="77777777">
                              <w:trPr>
                                <w:trHeight w:val="302"/>
                              </w:trPr>
                              <w:tc>
                                <w:tcPr>
                                  <w:tcW w:w="1701" w:type="dxa"/>
                                </w:tcPr>
                                <w:p w14:paraId="4BA0C4A6" w14:textId="77777777" w:rsidR="00CB74DD" w:rsidRDefault="00CB74DD">
                                  <w:pPr>
                                    <w:pStyle w:val="TableParagraph"/>
                                    <w:spacing w:before="51"/>
                                    <w:ind w:right="73"/>
                                    <w:jc w:val="right"/>
                                    <w:rPr>
                                      <w:sz w:val="18"/>
                                    </w:rPr>
                                  </w:pPr>
                                  <w:r>
                                    <w:rPr>
                                      <w:w w:val="110"/>
                                      <w:sz w:val="18"/>
                                    </w:rPr>
                                    <w:t>Col %</w:t>
                                  </w:r>
                                </w:p>
                              </w:tc>
                              <w:tc>
                                <w:tcPr>
                                  <w:tcW w:w="1701" w:type="dxa"/>
                                </w:tcPr>
                                <w:p w14:paraId="4BA0C4A7" w14:textId="77777777" w:rsidR="00CB74DD" w:rsidRDefault="00CB74DD">
                                  <w:pPr>
                                    <w:pStyle w:val="TableParagraph"/>
                                    <w:spacing w:before="51"/>
                                    <w:ind w:right="73"/>
                                    <w:jc w:val="right"/>
                                    <w:rPr>
                                      <w:sz w:val="18"/>
                                    </w:rPr>
                                  </w:pPr>
                                  <w:r>
                                    <w:rPr>
                                      <w:w w:val="105"/>
                                      <w:sz w:val="18"/>
                                    </w:rPr>
                                    <w:t>26,183</w:t>
                                  </w:r>
                                </w:p>
                              </w:tc>
                            </w:tr>
                            <w:tr w:rsidR="00CB74DD" w14:paraId="4BA0C4AB" w14:textId="77777777">
                              <w:trPr>
                                <w:trHeight w:val="302"/>
                              </w:trPr>
                              <w:tc>
                                <w:tcPr>
                                  <w:tcW w:w="1701" w:type="dxa"/>
                                </w:tcPr>
                                <w:p w14:paraId="4BA0C4A9" w14:textId="77777777" w:rsidR="00CB74DD" w:rsidRDefault="00CB74DD">
                                  <w:pPr>
                                    <w:pStyle w:val="TableParagraph"/>
                                    <w:spacing w:before="51"/>
                                    <w:ind w:right="73"/>
                                    <w:jc w:val="right"/>
                                    <w:rPr>
                                      <w:sz w:val="18"/>
                                    </w:rPr>
                                  </w:pPr>
                                  <w:r>
                                    <w:rPr>
                                      <w:w w:val="115"/>
                                      <w:sz w:val="18"/>
                                    </w:rPr>
                                    <w:t>SE %</w:t>
                                  </w:r>
                                </w:p>
                              </w:tc>
                              <w:tc>
                                <w:tcPr>
                                  <w:tcW w:w="1701" w:type="dxa"/>
                                </w:tcPr>
                                <w:p w14:paraId="4BA0C4AA" w14:textId="77777777" w:rsidR="00CB74DD" w:rsidRDefault="00CB74DD">
                                  <w:pPr>
                                    <w:pStyle w:val="TableParagraph"/>
                                    <w:spacing w:before="51"/>
                                    <w:ind w:right="73"/>
                                    <w:jc w:val="right"/>
                                    <w:rPr>
                                      <w:sz w:val="18"/>
                                    </w:rPr>
                                  </w:pPr>
                                  <w:r>
                                    <w:rPr>
                                      <w:w w:val="110"/>
                                      <w:sz w:val="18"/>
                                    </w:rPr>
                                    <w:t>4,222</w:t>
                                  </w:r>
                                </w:p>
                              </w:tc>
                            </w:tr>
                            <w:tr w:rsidR="00CB74DD" w14:paraId="4BA0C4AE" w14:textId="77777777">
                              <w:trPr>
                                <w:trHeight w:val="302"/>
                              </w:trPr>
                              <w:tc>
                                <w:tcPr>
                                  <w:tcW w:w="1701" w:type="dxa"/>
                                </w:tcPr>
                                <w:p w14:paraId="4BA0C4AC" w14:textId="77777777" w:rsidR="00CB74DD" w:rsidRDefault="00CB74DD">
                                  <w:pPr>
                                    <w:pStyle w:val="TableParagraph"/>
                                    <w:spacing w:before="51"/>
                                    <w:ind w:right="73"/>
                                    <w:jc w:val="right"/>
                                    <w:rPr>
                                      <w:sz w:val="18"/>
                                    </w:rPr>
                                  </w:pPr>
                                  <w:r>
                                    <w:rPr>
                                      <w:w w:val="115"/>
                                      <w:sz w:val="18"/>
                                    </w:rPr>
                                    <w:t>LCL %</w:t>
                                  </w:r>
                                </w:p>
                              </w:tc>
                              <w:tc>
                                <w:tcPr>
                                  <w:tcW w:w="1701" w:type="dxa"/>
                                </w:tcPr>
                                <w:p w14:paraId="4BA0C4AD" w14:textId="77777777" w:rsidR="00CB74DD" w:rsidRDefault="00CB74DD">
                                  <w:pPr>
                                    <w:pStyle w:val="TableParagraph"/>
                                    <w:spacing w:before="51"/>
                                    <w:ind w:right="73"/>
                                    <w:jc w:val="right"/>
                                    <w:rPr>
                                      <w:sz w:val="18"/>
                                    </w:rPr>
                                  </w:pPr>
                                  <w:r>
                                    <w:rPr>
                                      <w:sz w:val="18"/>
                                    </w:rPr>
                                    <w:t>17,680</w:t>
                                  </w:r>
                                </w:p>
                              </w:tc>
                            </w:tr>
                            <w:tr w:rsidR="005F3176" w14:paraId="4DC8BA31" w14:textId="77777777">
                              <w:trPr>
                                <w:trHeight w:val="302"/>
                              </w:trPr>
                              <w:tc>
                                <w:tcPr>
                                  <w:tcW w:w="1701" w:type="dxa"/>
                                </w:tcPr>
                                <w:p w14:paraId="6EB08CA7" w14:textId="77777777" w:rsidR="005F3176" w:rsidRDefault="005F3176">
                                  <w:pPr>
                                    <w:pStyle w:val="TableParagraph"/>
                                    <w:spacing w:before="51"/>
                                    <w:ind w:right="73"/>
                                    <w:jc w:val="right"/>
                                    <w:rPr>
                                      <w:w w:val="115"/>
                                      <w:sz w:val="18"/>
                                    </w:rPr>
                                  </w:pPr>
                                </w:p>
                              </w:tc>
                              <w:tc>
                                <w:tcPr>
                                  <w:tcW w:w="1701" w:type="dxa"/>
                                </w:tcPr>
                                <w:p w14:paraId="0610CE58" w14:textId="77777777" w:rsidR="005F3176" w:rsidRDefault="005F3176">
                                  <w:pPr>
                                    <w:pStyle w:val="TableParagraph"/>
                                    <w:spacing w:before="51"/>
                                    <w:ind w:right="73"/>
                                    <w:jc w:val="right"/>
                                    <w:rPr>
                                      <w:sz w:val="18"/>
                                    </w:rPr>
                                  </w:pPr>
                                </w:p>
                              </w:tc>
                            </w:tr>
                            <w:tr w:rsidR="00CB74DD" w14:paraId="4BA0C4B1" w14:textId="77777777">
                              <w:trPr>
                                <w:trHeight w:val="302"/>
                              </w:trPr>
                              <w:tc>
                                <w:tcPr>
                                  <w:tcW w:w="1701" w:type="dxa"/>
                                </w:tcPr>
                                <w:p w14:paraId="4BA0C4AF" w14:textId="77777777" w:rsidR="00CB74DD" w:rsidRDefault="00CB74DD">
                                  <w:pPr>
                                    <w:pStyle w:val="TableParagraph"/>
                                    <w:spacing w:before="51"/>
                                    <w:ind w:right="73"/>
                                    <w:jc w:val="right"/>
                                    <w:rPr>
                                      <w:sz w:val="18"/>
                                    </w:rPr>
                                  </w:pPr>
                                  <w:r>
                                    <w:rPr>
                                      <w:w w:val="115"/>
                                      <w:sz w:val="18"/>
                                    </w:rPr>
                                    <w:t>UCL %</w:t>
                                  </w:r>
                                </w:p>
                              </w:tc>
                              <w:tc>
                                <w:tcPr>
                                  <w:tcW w:w="1701" w:type="dxa"/>
                                </w:tcPr>
                                <w:p w14:paraId="4BA0C4B0" w14:textId="77777777" w:rsidR="00CB74DD" w:rsidRDefault="00CB74DD">
                                  <w:pPr>
                                    <w:pStyle w:val="TableParagraph"/>
                                    <w:spacing w:before="51"/>
                                    <w:ind w:right="73"/>
                                    <w:jc w:val="right"/>
                                    <w:rPr>
                                      <w:sz w:val="18"/>
                                    </w:rPr>
                                  </w:pPr>
                                  <w:r>
                                    <w:rPr>
                                      <w:w w:val="110"/>
                                      <w:sz w:val="18"/>
                                    </w:rPr>
                                    <w:t>34,686</w:t>
                                  </w:r>
                                </w:p>
                              </w:tc>
                            </w:tr>
                            <w:tr w:rsidR="00CB74DD" w14:paraId="4BA0C4B4" w14:textId="77777777">
                              <w:trPr>
                                <w:trHeight w:val="302"/>
                              </w:trPr>
                              <w:tc>
                                <w:tcPr>
                                  <w:tcW w:w="1701" w:type="dxa"/>
                                </w:tcPr>
                                <w:p w14:paraId="4BA0C4B2" w14:textId="77777777" w:rsidR="00CB74DD" w:rsidRDefault="00CB74DD">
                                  <w:pPr>
                                    <w:pStyle w:val="TableParagraph"/>
                                    <w:spacing w:before="51"/>
                                    <w:ind w:left="85"/>
                                    <w:rPr>
                                      <w:b/>
                                      <w:sz w:val="18"/>
                                    </w:rPr>
                                  </w:pPr>
                                  <w:r>
                                    <w:rPr>
                                      <w:b/>
                                      <w:w w:val="110"/>
                                      <w:sz w:val="18"/>
                                    </w:rPr>
                                    <w:t>use of the strategy</w:t>
                                  </w:r>
                                </w:p>
                              </w:tc>
                              <w:tc>
                                <w:tcPr>
                                  <w:tcW w:w="1701" w:type="dxa"/>
                                </w:tcPr>
                                <w:p w14:paraId="4BA0C4B3" w14:textId="77777777" w:rsidR="00CB74DD" w:rsidRDefault="00CB74DD">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CB74DD" w14:paraId="4BA0C4B7" w14:textId="77777777">
                              <w:trPr>
                                <w:trHeight w:val="302"/>
                              </w:trPr>
                              <w:tc>
                                <w:tcPr>
                                  <w:tcW w:w="1701" w:type="dxa"/>
                                </w:tcPr>
                                <w:p w14:paraId="4BA0C4B5" w14:textId="77777777" w:rsidR="00CB74DD" w:rsidRDefault="00CB74DD">
                                  <w:pPr>
                                    <w:pStyle w:val="TableParagraph"/>
                                    <w:spacing w:before="51"/>
                                    <w:ind w:right="73"/>
                                    <w:jc w:val="right"/>
                                    <w:rPr>
                                      <w:sz w:val="18"/>
                                    </w:rPr>
                                  </w:pPr>
                                  <w:r>
                                    <w:rPr>
                                      <w:w w:val="105"/>
                                      <w:sz w:val="18"/>
                                    </w:rPr>
                                    <w:t>Row %</w:t>
                                  </w:r>
                                </w:p>
                              </w:tc>
                              <w:tc>
                                <w:tcPr>
                                  <w:tcW w:w="1701" w:type="dxa"/>
                                </w:tcPr>
                                <w:p w14:paraId="4BA0C4B6" w14:textId="77777777" w:rsidR="00CB74DD" w:rsidRDefault="00CB74DD">
                                  <w:pPr>
                                    <w:pStyle w:val="TableParagraph"/>
                                    <w:spacing w:before="51"/>
                                    <w:ind w:right="73"/>
                                    <w:jc w:val="right"/>
                                    <w:rPr>
                                      <w:sz w:val="18"/>
                                    </w:rPr>
                                  </w:pPr>
                                  <w:r>
                                    <w:rPr>
                                      <w:w w:val="110"/>
                                      <w:sz w:val="18"/>
                                    </w:rPr>
                                    <w:t>100,000</w:t>
                                  </w:r>
                                </w:p>
                              </w:tc>
                            </w:tr>
                            <w:tr w:rsidR="00CB74DD" w14:paraId="4BA0C4BA" w14:textId="77777777">
                              <w:trPr>
                                <w:trHeight w:val="302"/>
                              </w:trPr>
                              <w:tc>
                                <w:tcPr>
                                  <w:tcW w:w="1701" w:type="dxa"/>
                                </w:tcPr>
                                <w:p w14:paraId="4BA0C4B8"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B9" w14:textId="77777777" w:rsidR="00CB74DD" w:rsidRDefault="00CB74DD">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CB74DD" w14:paraId="4BA0C4BD" w14:textId="77777777">
                              <w:trPr>
                                <w:trHeight w:val="302"/>
                              </w:trPr>
                              <w:tc>
                                <w:tcPr>
                                  <w:tcW w:w="1701" w:type="dxa"/>
                                </w:tcPr>
                                <w:p w14:paraId="4BA0C4BB" w14:textId="77777777" w:rsidR="00CB74DD" w:rsidRDefault="00CB74DD">
                                  <w:pPr>
                                    <w:pStyle w:val="TableParagraph"/>
                                    <w:spacing w:before="51"/>
                                    <w:ind w:right="73"/>
                                    <w:jc w:val="right"/>
                                    <w:rPr>
                                      <w:sz w:val="18"/>
                                    </w:rPr>
                                  </w:pPr>
                                  <w:r>
                                    <w:rPr>
                                      <w:w w:val="115"/>
                                      <w:sz w:val="18"/>
                                    </w:rPr>
                                    <w:t>SE %</w:t>
                                  </w:r>
                                </w:p>
                              </w:tc>
                              <w:tc>
                                <w:tcPr>
                                  <w:tcW w:w="1701" w:type="dxa"/>
                                </w:tcPr>
                                <w:p w14:paraId="4BA0C4BC" w14:textId="77777777" w:rsidR="00CB74DD" w:rsidRDefault="00CB74DD">
                                  <w:pPr>
                                    <w:pStyle w:val="TableParagraph"/>
                                    <w:spacing w:before="51"/>
                                    <w:ind w:right="73"/>
                                    <w:jc w:val="right"/>
                                    <w:rPr>
                                      <w:sz w:val="18"/>
                                    </w:rPr>
                                  </w:pPr>
                                  <w:r>
                                    <w:rPr>
                                      <w:w w:val="110"/>
                                      <w:sz w:val="18"/>
                                    </w:rPr>
                                    <w:t>4,222</w:t>
                                  </w:r>
                                </w:p>
                              </w:tc>
                            </w:tr>
                            <w:tr w:rsidR="00CB74DD" w14:paraId="4BA0C4C0" w14:textId="77777777">
                              <w:trPr>
                                <w:trHeight w:val="302"/>
                              </w:trPr>
                              <w:tc>
                                <w:tcPr>
                                  <w:tcW w:w="1701" w:type="dxa"/>
                                </w:tcPr>
                                <w:p w14:paraId="4BA0C4BE"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BF" w14:textId="77777777" w:rsidR="00CB74DD" w:rsidRDefault="00CB74DD">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CB74DD" w14:paraId="4BA0C4C3" w14:textId="77777777">
                              <w:trPr>
                                <w:trHeight w:val="302"/>
                              </w:trPr>
                              <w:tc>
                                <w:tcPr>
                                  <w:tcW w:w="1701" w:type="dxa"/>
                                </w:tcPr>
                                <w:p w14:paraId="4BA0C4C1"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C2" w14:textId="77777777" w:rsidR="00CB74DD" w:rsidRDefault="00CB74DD">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CB74DD" w14:paraId="4BA0C4C6" w14:textId="77777777">
                              <w:trPr>
                                <w:trHeight w:val="302"/>
                              </w:trPr>
                              <w:tc>
                                <w:tcPr>
                                  <w:tcW w:w="1701" w:type="dxa"/>
                                </w:tcPr>
                                <w:p w14:paraId="4BA0C4C4" w14:textId="77777777" w:rsidR="00CB74DD" w:rsidRDefault="00CB74DD">
                                  <w:pPr>
                                    <w:pStyle w:val="TableParagraph"/>
                                    <w:spacing w:before="51"/>
                                    <w:ind w:left="85"/>
                                    <w:rPr>
                                      <w:b/>
                                      <w:sz w:val="18"/>
                                    </w:rPr>
                                  </w:pPr>
                                  <w:r>
                                    <w:rPr>
                                      <w:b/>
                                      <w:w w:val="115"/>
                                      <w:sz w:val="18"/>
                                    </w:rPr>
                                    <w:t>TOTAL</w:t>
                                  </w:r>
                                </w:p>
                              </w:tc>
                              <w:tc>
                                <w:tcPr>
                                  <w:tcW w:w="1701" w:type="dxa"/>
                                </w:tcPr>
                                <w:p w14:paraId="4BA0C4C5"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C9" w14:textId="77777777">
                              <w:trPr>
                                <w:trHeight w:val="302"/>
                              </w:trPr>
                              <w:tc>
                                <w:tcPr>
                                  <w:tcW w:w="1701" w:type="dxa"/>
                                </w:tcPr>
                                <w:p w14:paraId="4BA0C4C7" w14:textId="77777777" w:rsidR="00CB74DD" w:rsidRDefault="00CB74DD">
                                  <w:pPr>
                                    <w:pStyle w:val="TableParagraph"/>
                                    <w:spacing w:before="51"/>
                                    <w:ind w:right="73"/>
                                    <w:jc w:val="right"/>
                                    <w:rPr>
                                      <w:sz w:val="18"/>
                                    </w:rPr>
                                  </w:pPr>
                                  <w:r>
                                    <w:rPr>
                                      <w:w w:val="110"/>
                                      <w:sz w:val="18"/>
                                    </w:rPr>
                                    <w:t>Design Effect</w:t>
                                  </w:r>
                                </w:p>
                              </w:tc>
                              <w:tc>
                                <w:tcPr>
                                  <w:tcW w:w="1701" w:type="dxa"/>
                                </w:tcPr>
                                <w:p w14:paraId="4BA0C4C8" w14:textId="77777777" w:rsidR="00CB74DD" w:rsidRDefault="00CB74DD">
                                  <w:pPr>
                                    <w:pStyle w:val="TableParagraph"/>
                                    <w:spacing w:before="51"/>
                                    <w:ind w:right="73"/>
                                    <w:jc w:val="right"/>
                                    <w:rPr>
                                      <w:sz w:val="18"/>
                                    </w:rPr>
                                  </w:pPr>
                                  <w:r>
                                    <w:rPr>
                                      <w:w w:val="95"/>
                                      <w:sz w:val="18"/>
                                    </w:rPr>
                                    <w:t>2,91</w:t>
                                  </w:r>
                                </w:p>
                              </w:tc>
                            </w:tr>
                          </w:tbl>
                          <w:p w14:paraId="4BA0C4CA"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AD" id="Text Box 56" o:spid="_x0000_s1064" type="#_x0000_t202" style="position:absolute;margin-left:227.35pt;margin-top:5.6pt;width:170.85pt;height:245.5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9F" w14:textId="77777777">
                        <w:trPr>
                          <w:trHeight w:val="302"/>
                        </w:trPr>
                        <w:tc>
                          <w:tcPr>
                            <w:tcW w:w="1701" w:type="dxa"/>
                            <w:shd w:val="clear" w:color="auto" w:fill="006AB4"/>
                          </w:tcPr>
                          <w:p w14:paraId="4BA0C49D" w14:textId="77777777" w:rsidR="00CB74DD" w:rsidRDefault="00CB74DD">
                            <w:pPr>
                              <w:pStyle w:val="TableParagraph"/>
                              <w:spacing w:before="51"/>
                              <w:ind w:left="361"/>
                              <w:rPr>
                                <w:b/>
                                <w:sz w:val="18"/>
                              </w:rPr>
                            </w:pPr>
                            <w:r>
                              <w:rPr>
                                <w:b/>
                                <w:color w:val="FFFFFF"/>
                                <w:w w:val="120"/>
                                <w:sz w:val="18"/>
                              </w:rPr>
                              <w:t>LESSEXP_C</w:t>
                            </w:r>
                          </w:p>
                        </w:tc>
                        <w:tc>
                          <w:tcPr>
                            <w:tcW w:w="1701" w:type="dxa"/>
                            <w:shd w:val="clear" w:color="auto" w:fill="006AB4"/>
                          </w:tcPr>
                          <w:p w14:paraId="4BA0C49E"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A2" w14:textId="77777777">
                        <w:trPr>
                          <w:trHeight w:val="518"/>
                        </w:trPr>
                        <w:tc>
                          <w:tcPr>
                            <w:tcW w:w="1701" w:type="dxa"/>
                          </w:tcPr>
                          <w:p w14:paraId="4BA0C4A0" w14:textId="77777777" w:rsidR="00CB74DD" w:rsidRDefault="00CB74DD">
                            <w:pPr>
                              <w:pStyle w:val="TableParagraph"/>
                              <w:spacing w:before="54" w:line="235" w:lineRule="auto"/>
                              <w:ind w:left="85"/>
                              <w:rPr>
                                <w:b/>
                                <w:sz w:val="18"/>
                              </w:rPr>
                            </w:pPr>
                            <w:r>
                              <w:rPr>
                                <w:b/>
                                <w:w w:val="105"/>
                                <w:sz w:val="18"/>
                              </w:rPr>
                              <w:t>non-use of the strategy</w:t>
                            </w:r>
                          </w:p>
                        </w:tc>
                        <w:tc>
                          <w:tcPr>
                            <w:tcW w:w="1701" w:type="dxa"/>
                          </w:tcPr>
                          <w:p w14:paraId="4BA0C4A1" w14:textId="77777777" w:rsidR="00CB74DD" w:rsidRDefault="00CB74DD">
                            <w:pPr>
                              <w:pStyle w:val="TableParagraph"/>
                              <w:spacing w:before="159"/>
                              <w:ind w:right="73"/>
                              <w:jc w:val="right"/>
                              <w:rPr>
                                <w:sz w:val="18"/>
                              </w:rPr>
                            </w:pPr>
                            <w:r>
                              <w:rPr>
                                <w:w w:val="110"/>
                                <w:sz w:val="18"/>
                              </w:rPr>
                              <w:t>83</w:t>
                            </w:r>
                          </w:p>
                        </w:tc>
                      </w:tr>
                      <w:tr w:rsidR="00CB74DD" w14:paraId="4BA0C4A5" w14:textId="77777777">
                        <w:trPr>
                          <w:trHeight w:val="302"/>
                        </w:trPr>
                        <w:tc>
                          <w:tcPr>
                            <w:tcW w:w="1701" w:type="dxa"/>
                          </w:tcPr>
                          <w:p w14:paraId="4BA0C4A3" w14:textId="77777777" w:rsidR="00CB74DD" w:rsidRDefault="00CB74DD">
                            <w:pPr>
                              <w:pStyle w:val="TableParagraph"/>
                              <w:spacing w:before="51"/>
                              <w:ind w:right="73"/>
                              <w:jc w:val="right"/>
                              <w:rPr>
                                <w:sz w:val="18"/>
                              </w:rPr>
                            </w:pPr>
                            <w:r>
                              <w:rPr>
                                <w:w w:val="105"/>
                                <w:sz w:val="18"/>
                              </w:rPr>
                              <w:t>Row %</w:t>
                            </w:r>
                          </w:p>
                        </w:tc>
                        <w:tc>
                          <w:tcPr>
                            <w:tcW w:w="1701" w:type="dxa"/>
                          </w:tcPr>
                          <w:p w14:paraId="4BA0C4A4" w14:textId="77777777" w:rsidR="00CB74DD" w:rsidRDefault="00CB74DD">
                            <w:pPr>
                              <w:pStyle w:val="TableParagraph"/>
                              <w:spacing w:before="51"/>
                              <w:ind w:right="73"/>
                              <w:jc w:val="right"/>
                              <w:rPr>
                                <w:sz w:val="18"/>
                              </w:rPr>
                            </w:pPr>
                            <w:r>
                              <w:rPr>
                                <w:w w:val="110"/>
                                <w:sz w:val="18"/>
                              </w:rPr>
                              <w:t>100,000</w:t>
                            </w:r>
                          </w:p>
                        </w:tc>
                      </w:tr>
                      <w:tr w:rsidR="00CB74DD" w14:paraId="4BA0C4A8" w14:textId="77777777">
                        <w:trPr>
                          <w:trHeight w:val="302"/>
                        </w:trPr>
                        <w:tc>
                          <w:tcPr>
                            <w:tcW w:w="1701" w:type="dxa"/>
                          </w:tcPr>
                          <w:p w14:paraId="4BA0C4A6" w14:textId="77777777" w:rsidR="00CB74DD" w:rsidRDefault="00CB74DD">
                            <w:pPr>
                              <w:pStyle w:val="TableParagraph"/>
                              <w:spacing w:before="51"/>
                              <w:ind w:right="73"/>
                              <w:jc w:val="right"/>
                              <w:rPr>
                                <w:sz w:val="18"/>
                              </w:rPr>
                            </w:pPr>
                            <w:r>
                              <w:rPr>
                                <w:w w:val="110"/>
                                <w:sz w:val="18"/>
                              </w:rPr>
                              <w:t>Col %</w:t>
                            </w:r>
                          </w:p>
                        </w:tc>
                        <w:tc>
                          <w:tcPr>
                            <w:tcW w:w="1701" w:type="dxa"/>
                          </w:tcPr>
                          <w:p w14:paraId="4BA0C4A7" w14:textId="77777777" w:rsidR="00CB74DD" w:rsidRDefault="00CB74DD">
                            <w:pPr>
                              <w:pStyle w:val="TableParagraph"/>
                              <w:spacing w:before="51"/>
                              <w:ind w:right="73"/>
                              <w:jc w:val="right"/>
                              <w:rPr>
                                <w:sz w:val="18"/>
                              </w:rPr>
                            </w:pPr>
                            <w:r>
                              <w:rPr>
                                <w:w w:val="105"/>
                                <w:sz w:val="18"/>
                              </w:rPr>
                              <w:t>26,183</w:t>
                            </w:r>
                          </w:p>
                        </w:tc>
                      </w:tr>
                      <w:tr w:rsidR="00CB74DD" w14:paraId="4BA0C4AB" w14:textId="77777777">
                        <w:trPr>
                          <w:trHeight w:val="302"/>
                        </w:trPr>
                        <w:tc>
                          <w:tcPr>
                            <w:tcW w:w="1701" w:type="dxa"/>
                          </w:tcPr>
                          <w:p w14:paraId="4BA0C4A9" w14:textId="77777777" w:rsidR="00CB74DD" w:rsidRDefault="00CB74DD">
                            <w:pPr>
                              <w:pStyle w:val="TableParagraph"/>
                              <w:spacing w:before="51"/>
                              <w:ind w:right="73"/>
                              <w:jc w:val="right"/>
                              <w:rPr>
                                <w:sz w:val="18"/>
                              </w:rPr>
                            </w:pPr>
                            <w:r>
                              <w:rPr>
                                <w:w w:val="115"/>
                                <w:sz w:val="18"/>
                              </w:rPr>
                              <w:t>SE %</w:t>
                            </w:r>
                          </w:p>
                        </w:tc>
                        <w:tc>
                          <w:tcPr>
                            <w:tcW w:w="1701" w:type="dxa"/>
                          </w:tcPr>
                          <w:p w14:paraId="4BA0C4AA" w14:textId="77777777" w:rsidR="00CB74DD" w:rsidRDefault="00CB74DD">
                            <w:pPr>
                              <w:pStyle w:val="TableParagraph"/>
                              <w:spacing w:before="51"/>
                              <w:ind w:right="73"/>
                              <w:jc w:val="right"/>
                              <w:rPr>
                                <w:sz w:val="18"/>
                              </w:rPr>
                            </w:pPr>
                            <w:r>
                              <w:rPr>
                                <w:w w:val="110"/>
                                <w:sz w:val="18"/>
                              </w:rPr>
                              <w:t>4,222</w:t>
                            </w:r>
                          </w:p>
                        </w:tc>
                      </w:tr>
                      <w:tr w:rsidR="00CB74DD" w14:paraId="4BA0C4AE" w14:textId="77777777">
                        <w:trPr>
                          <w:trHeight w:val="302"/>
                        </w:trPr>
                        <w:tc>
                          <w:tcPr>
                            <w:tcW w:w="1701" w:type="dxa"/>
                          </w:tcPr>
                          <w:p w14:paraId="4BA0C4AC" w14:textId="77777777" w:rsidR="00CB74DD" w:rsidRDefault="00CB74DD">
                            <w:pPr>
                              <w:pStyle w:val="TableParagraph"/>
                              <w:spacing w:before="51"/>
                              <w:ind w:right="73"/>
                              <w:jc w:val="right"/>
                              <w:rPr>
                                <w:sz w:val="18"/>
                              </w:rPr>
                            </w:pPr>
                            <w:r>
                              <w:rPr>
                                <w:w w:val="115"/>
                                <w:sz w:val="18"/>
                              </w:rPr>
                              <w:t>LCL %</w:t>
                            </w:r>
                          </w:p>
                        </w:tc>
                        <w:tc>
                          <w:tcPr>
                            <w:tcW w:w="1701" w:type="dxa"/>
                          </w:tcPr>
                          <w:p w14:paraId="4BA0C4AD" w14:textId="77777777" w:rsidR="00CB74DD" w:rsidRDefault="00CB74DD">
                            <w:pPr>
                              <w:pStyle w:val="TableParagraph"/>
                              <w:spacing w:before="51"/>
                              <w:ind w:right="73"/>
                              <w:jc w:val="right"/>
                              <w:rPr>
                                <w:sz w:val="18"/>
                              </w:rPr>
                            </w:pPr>
                            <w:r>
                              <w:rPr>
                                <w:sz w:val="18"/>
                              </w:rPr>
                              <w:t>17,680</w:t>
                            </w:r>
                          </w:p>
                        </w:tc>
                      </w:tr>
                      <w:tr w:rsidR="005F3176" w14:paraId="4DC8BA31" w14:textId="77777777">
                        <w:trPr>
                          <w:trHeight w:val="302"/>
                        </w:trPr>
                        <w:tc>
                          <w:tcPr>
                            <w:tcW w:w="1701" w:type="dxa"/>
                          </w:tcPr>
                          <w:p w14:paraId="6EB08CA7" w14:textId="77777777" w:rsidR="005F3176" w:rsidRDefault="005F3176">
                            <w:pPr>
                              <w:pStyle w:val="TableParagraph"/>
                              <w:spacing w:before="51"/>
                              <w:ind w:right="73"/>
                              <w:jc w:val="right"/>
                              <w:rPr>
                                <w:w w:val="115"/>
                                <w:sz w:val="18"/>
                              </w:rPr>
                            </w:pPr>
                          </w:p>
                        </w:tc>
                        <w:tc>
                          <w:tcPr>
                            <w:tcW w:w="1701" w:type="dxa"/>
                          </w:tcPr>
                          <w:p w14:paraId="0610CE58" w14:textId="77777777" w:rsidR="005F3176" w:rsidRDefault="005F3176">
                            <w:pPr>
                              <w:pStyle w:val="TableParagraph"/>
                              <w:spacing w:before="51"/>
                              <w:ind w:right="73"/>
                              <w:jc w:val="right"/>
                              <w:rPr>
                                <w:sz w:val="18"/>
                              </w:rPr>
                            </w:pPr>
                          </w:p>
                        </w:tc>
                      </w:tr>
                      <w:tr w:rsidR="00CB74DD" w14:paraId="4BA0C4B1" w14:textId="77777777">
                        <w:trPr>
                          <w:trHeight w:val="302"/>
                        </w:trPr>
                        <w:tc>
                          <w:tcPr>
                            <w:tcW w:w="1701" w:type="dxa"/>
                          </w:tcPr>
                          <w:p w14:paraId="4BA0C4AF" w14:textId="77777777" w:rsidR="00CB74DD" w:rsidRDefault="00CB74DD">
                            <w:pPr>
                              <w:pStyle w:val="TableParagraph"/>
                              <w:spacing w:before="51"/>
                              <w:ind w:right="73"/>
                              <w:jc w:val="right"/>
                              <w:rPr>
                                <w:sz w:val="18"/>
                              </w:rPr>
                            </w:pPr>
                            <w:r>
                              <w:rPr>
                                <w:w w:val="115"/>
                                <w:sz w:val="18"/>
                              </w:rPr>
                              <w:t>UCL %</w:t>
                            </w:r>
                          </w:p>
                        </w:tc>
                        <w:tc>
                          <w:tcPr>
                            <w:tcW w:w="1701" w:type="dxa"/>
                          </w:tcPr>
                          <w:p w14:paraId="4BA0C4B0" w14:textId="77777777" w:rsidR="00CB74DD" w:rsidRDefault="00CB74DD">
                            <w:pPr>
                              <w:pStyle w:val="TableParagraph"/>
                              <w:spacing w:before="51"/>
                              <w:ind w:right="73"/>
                              <w:jc w:val="right"/>
                              <w:rPr>
                                <w:sz w:val="18"/>
                              </w:rPr>
                            </w:pPr>
                            <w:r>
                              <w:rPr>
                                <w:w w:val="110"/>
                                <w:sz w:val="18"/>
                              </w:rPr>
                              <w:t>34,686</w:t>
                            </w:r>
                          </w:p>
                        </w:tc>
                      </w:tr>
                      <w:tr w:rsidR="00CB74DD" w14:paraId="4BA0C4B4" w14:textId="77777777">
                        <w:trPr>
                          <w:trHeight w:val="302"/>
                        </w:trPr>
                        <w:tc>
                          <w:tcPr>
                            <w:tcW w:w="1701" w:type="dxa"/>
                          </w:tcPr>
                          <w:p w14:paraId="4BA0C4B2" w14:textId="77777777" w:rsidR="00CB74DD" w:rsidRDefault="00CB74DD">
                            <w:pPr>
                              <w:pStyle w:val="TableParagraph"/>
                              <w:spacing w:before="51"/>
                              <w:ind w:left="85"/>
                              <w:rPr>
                                <w:b/>
                                <w:sz w:val="18"/>
                              </w:rPr>
                            </w:pPr>
                            <w:r>
                              <w:rPr>
                                <w:b/>
                                <w:w w:val="110"/>
                                <w:sz w:val="18"/>
                              </w:rPr>
                              <w:t>use of the strategy</w:t>
                            </w:r>
                          </w:p>
                        </w:tc>
                        <w:tc>
                          <w:tcPr>
                            <w:tcW w:w="1701" w:type="dxa"/>
                          </w:tcPr>
                          <w:p w14:paraId="4BA0C4B3" w14:textId="77777777" w:rsidR="00CB74DD" w:rsidRDefault="00CB74DD">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CB74DD" w14:paraId="4BA0C4B7" w14:textId="77777777">
                        <w:trPr>
                          <w:trHeight w:val="302"/>
                        </w:trPr>
                        <w:tc>
                          <w:tcPr>
                            <w:tcW w:w="1701" w:type="dxa"/>
                          </w:tcPr>
                          <w:p w14:paraId="4BA0C4B5" w14:textId="77777777" w:rsidR="00CB74DD" w:rsidRDefault="00CB74DD">
                            <w:pPr>
                              <w:pStyle w:val="TableParagraph"/>
                              <w:spacing w:before="51"/>
                              <w:ind w:right="73"/>
                              <w:jc w:val="right"/>
                              <w:rPr>
                                <w:sz w:val="18"/>
                              </w:rPr>
                            </w:pPr>
                            <w:r>
                              <w:rPr>
                                <w:w w:val="105"/>
                                <w:sz w:val="18"/>
                              </w:rPr>
                              <w:t>Row %</w:t>
                            </w:r>
                          </w:p>
                        </w:tc>
                        <w:tc>
                          <w:tcPr>
                            <w:tcW w:w="1701" w:type="dxa"/>
                          </w:tcPr>
                          <w:p w14:paraId="4BA0C4B6" w14:textId="77777777" w:rsidR="00CB74DD" w:rsidRDefault="00CB74DD">
                            <w:pPr>
                              <w:pStyle w:val="TableParagraph"/>
                              <w:spacing w:before="51"/>
                              <w:ind w:right="73"/>
                              <w:jc w:val="right"/>
                              <w:rPr>
                                <w:sz w:val="18"/>
                              </w:rPr>
                            </w:pPr>
                            <w:r>
                              <w:rPr>
                                <w:w w:val="110"/>
                                <w:sz w:val="18"/>
                              </w:rPr>
                              <w:t>100,000</w:t>
                            </w:r>
                          </w:p>
                        </w:tc>
                      </w:tr>
                      <w:tr w:rsidR="00CB74DD" w14:paraId="4BA0C4BA" w14:textId="77777777">
                        <w:trPr>
                          <w:trHeight w:val="302"/>
                        </w:trPr>
                        <w:tc>
                          <w:tcPr>
                            <w:tcW w:w="1701" w:type="dxa"/>
                          </w:tcPr>
                          <w:p w14:paraId="4BA0C4B8"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B9" w14:textId="77777777" w:rsidR="00CB74DD" w:rsidRDefault="00CB74DD">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CB74DD" w14:paraId="4BA0C4BD" w14:textId="77777777">
                        <w:trPr>
                          <w:trHeight w:val="302"/>
                        </w:trPr>
                        <w:tc>
                          <w:tcPr>
                            <w:tcW w:w="1701" w:type="dxa"/>
                          </w:tcPr>
                          <w:p w14:paraId="4BA0C4BB" w14:textId="77777777" w:rsidR="00CB74DD" w:rsidRDefault="00CB74DD">
                            <w:pPr>
                              <w:pStyle w:val="TableParagraph"/>
                              <w:spacing w:before="51"/>
                              <w:ind w:right="73"/>
                              <w:jc w:val="right"/>
                              <w:rPr>
                                <w:sz w:val="18"/>
                              </w:rPr>
                            </w:pPr>
                            <w:r>
                              <w:rPr>
                                <w:w w:val="115"/>
                                <w:sz w:val="18"/>
                              </w:rPr>
                              <w:t>SE %</w:t>
                            </w:r>
                          </w:p>
                        </w:tc>
                        <w:tc>
                          <w:tcPr>
                            <w:tcW w:w="1701" w:type="dxa"/>
                          </w:tcPr>
                          <w:p w14:paraId="4BA0C4BC" w14:textId="77777777" w:rsidR="00CB74DD" w:rsidRDefault="00CB74DD">
                            <w:pPr>
                              <w:pStyle w:val="TableParagraph"/>
                              <w:spacing w:before="51"/>
                              <w:ind w:right="73"/>
                              <w:jc w:val="right"/>
                              <w:rPr>
                                <w:sz w:val="18"/>
                              </w:rPr>
                            </w:pPr>
                            <w:r>
                              <w:rPr>
                                <w:w w:val="110"/>
                                <w:sz w:val="18"/>
                              </w:rPr>
                              <w:t>4,222</w:t>
                            </w:r>
                          </w:p>
                        </w:tc>
                      </w:tr>
                      <w:tr w:rsidR="00CB74DD" w14:paraId="4BA0C4C0" w14:textId="77777777">
                        <w:trPr>
                          <w:trHeight w:val="302"/>
                        </w:trPr>
                        <w:tc>
                          <w:tcPr>
                            <w:tcW w:w="1701" w:type="dxa"/>
                          </w:tcPr>
                          <w:p w14:paraId="4BA0C4BE"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BF" w14:textId="77777777" w:rsidR="00CB74DD" w:rsidRDefault="00CB74DD">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CB74DD" w14:paraId="4BA0C4C3" w14:textId="77777777">
                        <w:trPr>
                          <w:trHeight w:val="302"/>
                        </w:trPr>
                        <w:tc>
                          <w:tcPr>
                            <w:tcW w:w="1701" w:type="dxa"/>
                          </w:tcPr>
                          <w:p w14:paraId="4BA0C4C1"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C2" w14:textId="77777777" w:rsidR="00CB74DD" w:rsidRDefault="00CB74DD">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CB74DD" w14:paraId="4BA0C4C6" w14:textId="77777777">
                        <w:trPr>
                          <w:trHeight w:val="302"/>
                        </w:trPr>
                        <w:tc>
                          <w:tcPr>
                            <w:tcW w:w="1701" w:type="dxa"/>
                          </w:tcPr>
                          <w:p w14:paraId="4BA0C4C4" w14:textId="77777777" w:rsidR="00CB74DD" w:rsidRDefault="00CB74DD">
                            <w:pPr>
                              <w:pStyle w:val="TableParagraph"/>
                              <w:spacing w:before="51"/>
                              <w:ind w:left="85"/>
                              <w:rPr>
                                <w:b/>
                                <w:sz w:val="18"/>
                              </w:rPr>
                            </w:pPr>
                            <w:r>
                              <w:rPr>
                                <w:b/>
                                <w:w w:val="115"/>
                                <w:sz w:val="18"/>
                              </w:rPr>
                              <w:t>TOTAL</w:t>
                            </w:r>
                          </w:p>
                        </w:tc>
                        <w:tc>
                          <w:tcPr>
                            <w:tcW w:w="1701" w:type="dxa"/>
                          </w:tcPr>
                          <w:p w14:paraId="4BA0C4C5"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C9" w14:textId="77777777">
                        <w:trPr>
                          <w:trHeight w:val="302"/>
                        </w:trPr>
                        <w:tc>
                          <w:tcPr>
                            <w:tcW w:w="1701" w:type="dxa"/>
                          </w:tcPr>
                          <w:p w14:paraId="4BA0C4C7" w14:textId="77777777" w:rsidR="00CB74DD" w:rsidRDefault="00CB74DD">
                            <w:pPr>
                              <w:pStyle w:val="TableParagraph"/>
                              <w:spacing w:before="51"/>
                              <w:ind w:right="73"/>
                              <w:jc w:val="right"/>
                              <w:rPr>
                                <w:sz w:val="18"/>
                              </w:rPr>
                            </w:pPr>
                            <w:r>
                              <w:rPr>
                                <w:w w:val="110"/>
                                <w:sz w:val="18"/>
                              </w:rPr>
                              <w:t>Design Effect</w:t>
                            </w:r>
                          </w:p>
                        </w:tc>
                        <w:tc>
                          <w:tcPr>
                            <w:tcW w:w="1701" w:type="dxa"/>
                          </w:tcPr>
                          <w:p w14:paraId="4BA0C4C8" w14:textId="77777777" w:rsidR="00CB74DD" w:rsidRDefault="00CB74DD">
                            <w:pPr>
                              <w:pStyle w:val="TableParagraph"/>
                              <w:spacing w:before="51"/>
                              <w:ind w:right="73"/>
                              <w:jc w:val="right"/>
                              <w:rPr>
                                <w:sz w:val="18"/>
                              </w:rPr>
                            </w:pPr>
                            <w:r>
                              <w:rPr>
                                <w:w w:val="95"/>
                                <w:sz w:val="18"/>
                              </w:rPr>
                              <w:t>2,91</w:t>
                            </w:r>
                          </w:p>
                        </w:tc>
                      </w:tr>
                    </w:tbl>
                    <w:p w14:paraId="4BA0C4CA" w14:textId="77777777" w:rsidR="00CB74DD" w:rsidRDefault="00CB74DD">
                      <w:pPr>
                        <w:pStyle w:val="Corpsdetexte"/>
                      </w:pPr>
                    </w:p>
                  </w:txbxContent>
                </v:textbox>
                <w10:wrap anchorx="page"/>
              </v:shape>
            </w:pict>
          </mc:Fallback>
        </mc:AlternateContent>
      </w:r>
      <w:r w:rsidRPr="005F3176">
        <w:rPr>
          <w:bCs/>
          <w:color w:val="0B15E7"/>
          <w:sz w:val="22"/>
          <w:szCs w:val="22"/>
          <w:lang w:val="en-CA" w:eastAsia="en-CA"/>
        </w:rPr>
        <w:t xml:space="preserve">FREQ </w:t>
      </w:r>
      <w:proofErr w:type="spellStart"/>
      <w:r w:rsidRPr="005F3176">
        <w:rPr>
          <w:bCs/>
          <w:color w:val="0B15E7"/>
          <w:sz w:val="22"/>
          <w:szCs w:val="22"/>
          <w:lang w:val="en-CA" w:eastAsia="en-CA"/>
        </w:rPr>
        <w:t>LESSEXP_c</w:t>
      </w:r>
      <w:proofErr w:type="spellEnd"/>
    </w:p>
    <w:p w14:paraId="4BA0B41A" w14:textId="77777777" w:rsidR="00813B0E" w:rsidRDefault="00813B0E">
      <w:pPr>
        <w:pStyle w:val="Corpsdetexte"/>
      </w:pPr>
    </w:p>
    <w:p w14:paraId="4BA0B41B" w14:textId="77777777" w:rsidR="00813B0E" w:rsidRDefault="00813B0E">
      <w:pPr>
        <w:pStyle w:val="Corpsdetexte"/>
      </w:pPr>
    </w:p>
    <w:p w14:paraId="4BA0B41C" w14:textId="77777777" w:rsidR="00813B0E" w:rsidRDefault="00813B0E">
      <w:pPr>
        <w:pStyle w:val="Corpsdetexte"/>
      </w:pPr>
    </w:p>
    <w:p w14:paraId="4BA0B41D" w14:textId="77777777" w:rsidR="00813B0E" w:rsidRDefault="00813B0E">
      <w:pPr>
        <w:pStyle w:val="Corpsdetexte"/>
      </w:pPr>
    </w:p>
    <w:p w14:paraId="4BA0B41E" w14:textId="77777777" w:rsidR="00813B0E" w:rsidRDefault="00813B0E">
      <w:pPr>
        <w:pStyle w:val="Corpsdetexte"/>
      </w:pPr>
    </w:p>
    <w:p w14:paraId="4BA0B41F" w14:textId="77777777" w:rsidR="00813B0E" w:rsidRDefault="00813B0E">
      <w:pPr>
        <w:pStyle w:val="Corpsdetexte"/>
      </w:pPr>
    </w:p>
    <w:p w14:paraId="4BA0B420" w14:textId="77777777" w:rsidR="00813B0E" w:rsidRDefault="00813B0E">
      <w:pPr>
        <w:pStyle w:val="Corpsdetexte"/>
      </w:pPr>
    </w:p>
    <w:p w14:paraId="4BA0B421" w14:textId="48E8BD27" w:rsidR="00813B0E" w:rsidRDefault="00813B0E">
      <w:pPr>
        <w:pStyle w:val="Corpsdetexte"/>
        <w:spacing w:before="5"/>
        <w:rPr>
          <w:sz w:val="17"/>
        </w:rPr>
      </w:pPr>
    </w:p>
    <w:p w14:paraId="4BA0B422" w14:textId="3A75DBB3" w:rsidR="00813B0E" w:rsidRDefault="00813B0E">
      <w:pPr>
        <w:pStyle w:val="Corpsdetexte"/>
      </w:pPr>
    </w:p>
    <w:p w14:paraId="4BA0B423" w14:textId="0FBD709E" w:rsidR="00813B0E" w:rsidRDefault="00813B0E">
      <w:pPr>
        <w:pStyle w:val="Corpsdetexte"/>
      </w:pPr>
    </w:p>
    <w:p w14:paraId="4BA0B424" w14:textId="23AD50D2" w:rsidR="00813B0E" w:rsidRDefault="005F3176">
      <w:pPr>
        <w:pStyle w:val="Corpsdetexte"/>
      </w:pPr>
      <w:r>
        <w:rPr>
          <w:noProof/>
          <w:lang w:val="en-GB" w:eastAsia="en-GB" w:bidi="ar-SA"/>
        </w:rPr>
        <mc:AlternateContent>
          <mc:Choice Requires="wps">
            <w:drawing>
              <wp:anchor distT="0" distB="0" distL="0" distR="0" simplePos="0" relativeHeight="251761664" behindDoc="1" locked="0" layoutInCell="1" allowOverlap="1" wp14:anchorId="4BA0B7AE" wp14:editId="10968087">
                <wp:simplePos x="0" y="0"/>
                <wp:positionH relativeFrom="page">
                  <wp:posOffset>2982595</wp:posOffset>
                </wp:positionH>
                <wp:positionV relativeFrom="paragraph">
                  <wp:posOffset>162560</wp:posOffset>
                </wp:positionV>
                <wp:extent cx="972185" cy="114300"/>
                <wp:effectExtent l="0" t="0" r="0" b="0"/>
                <wp:wrapTopAndBottom/>
                <wp:docPr id="1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550B6" id="Rectangle 55" o:spid="_x0000_s1026" style="position:absolute;margin-left:234.85pt;margin-top:12.8pt;width:76.55pt;height:9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" fillcolor="#c5da86" stroked="f">
                <w10:wrap type="topAndBottom" anchorx="page"/>
              </v:rect>
            </w:pict>
          </mc:Fallback>
        </mc:AlternateContent>
      </w:r>
    </w:p>
    <w:p w14:paraId="4BA0B425" w14:textId="77777777" w:rsidR="00813B0E" w:rsidRDefault="00813B0E">
      <w:pPr>
        <w:pStyle w:val="Corpsdetexte"/>
      </w:pPr>
    </w:p>
    <w:p w14:paraId="4BA0B426" w14:textId="77777777" w:rsidR="00813B0E" w:rsidRDefault="00813B0E">
      <w:pPr>
        <w:pStyle w:val="Corpsdetexte"/>
      </w:pPr>
    </w:p>
    <w:p w14:paraId="4BA0B427" w14:textId="77777777" w:rsidR="00813B0E" w:rsidRDefault="00813B0E">
      <w:pPr>
        <w:pStyle w:val="Corpsdetexte"/>
      </w:pPr>
    </w:p>
    <w:p w14:paraId="4BA0B428" w14:textId="79850C15"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62688" behindDoc="1" locked="0" layoutInCell="1" allowOverlap="1" wp14:anchorId="4BA0B7AF" wp14:editId="3D621C79">
                <wp:simplePos x="0" y="0"/>
                <wp:positionH relativeFrom="page">
                  <wp:posOffset>2963545</wp:posOffset>
                </wp:positionH>
                <wp:positionV relativeFrom="paragraph">
                  <wp:posOffset>574675</wp:posOffset>
                </wp:positionV>
                <wp:extent cx="972185" cy="114300"/>
                <wp:effectExtent l="0" t="0" r="0" b="0"/>
                <wp:wrapTopAndBottom/>
                <wp:docPr id="14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A9241" id="Rectangle 54" o:spid="_x0000_s1026" style="position:absolute;margin-left:233.35pt;margin-top:45.25pt;width:76.55pt;height:9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" fillcolor="#c5da86" stroked="f">
                <w10:wrap type="topAndBottom" anchorx="page"/>
              </v:rect>
            </w:pict>
          </mc:Fallback>
        </mc:AlternateContent>
      </w:r>
    </w:p>
    <w:p w14:paraId="4BA0B429" w14:textId="77777777" w:rsidR="00813B0E" w:rsidRDefault="00813B0E">
      <w:pPr>
        <w:rPr>
          <w:sz w:val="13"/>
        </w:rPr>
        <w:sectPr w:rsidR="00813B0E">
          <w:headerReference w:type="even" r:id="rId63"/>
          <w:headerReference w:type="default" r:id="rId64"/>
          <w:footerReference w:type="even" r:id="rId65"/>
          <w:footerReference w:type="default" r:id="rId66"/>
          <w:pgSz w:w="11910" w:h="16840"/>
          <w:pgMar w:top="820" w:right="380" w:bottom="880" w:left="1020" w:header="629" w:footer="686" w:gutter="0"/>
          <w:cols w:space="720"/>
        </w:sectPr>
      </w:pPr>
    </w:p>
    <w:p w14:paraId="4BA0B42A" w14:textId="77777777" w:rsidR="00813B0E" w:rsidRDefault="00813B0E">
      <w:pPr>
        <w:pStyle w:val="Corpsdetexte"/>
      </w:pPr>
    </w:p>
    <w:p w14:paraId="4BA0B42B" w14:textId="77777777" w:rsidR="00813B0E" w:rsidRDefault="00813B0E">
      <w:pPr>
        <w:pStyle w:val="Corpsdetexte"/>
        <w:spacing w:before="2"/>
        <w:rPr>
          <w:sz w:val="28"/>
        </w:rPr>
      </w:pPr>
    </w:p>
    <w:p w14:paraId="4BA0B42C" w14:textId="77777777" w:rsidR="00813B0E" w:rsidRDefault="002E47D8">
      <w:pPr>
        <w:pStyle w:val="Titre6"/>
        <w:spacing w:before="92"/>
      </w:pPr>
      <w:r>
        <w:rPr>
          <w:w w:val="105"/>
        </w:rPr>
        <w:t>Emprunter de la nourriture (variable « BRW »)</w:t>
      </w:r>
    </w:p>
    <w:p w14:paraId="4BA0B42D" w14:textId="77777777" w:rsidR="00813B0E" w:rsidRDefault="00813B0E">
      <w:pPr>
        <w:pStyle w:val="Corpsdetexte"/>
        <w:spacing w:before="11"/>
        <w:rPr>
          <w:b/>
          <w:sz w:val="25"/>
        </w:rPr>
      </w:pPr>
    </w:p>
    <w:p w14:paraId="14A962C6" w14:textId="77777777" w:rsidR="005F3176" w:rsidRDefault="005F3176" w:rsidP="005F3176">
      <w:pPr>
        <w:rPr>
          <w:bCs/>
          <w:color w:val="0B15E7"/>
          <w:lang w:val="en-CA" w:eastAsia="en-CA"/>
        </w:rPr>
      </w:pPr>
      <w:r w:rsidRPr="00BB26D8">
        <w:rPr>
          <w:bCs/>
          <w:color w:val="0B15E7"/>
          <w:lang w:val="en-CA" w:eastAsia="en-CA"/>
        </w:rPr>
        <w:t xml:space="preserve">DEFINE </w:t>
      </w:r>
      <w:proofErr w:type="spellStart"/>
      <w:r>
        <w:rPr>
          <w:bCs/>
          <w:color w:val="0B15E7"/>
          <w:lang w:val="en-CA" w:eastAsia="en-CA"/>
        </w:rPr>
        <w:t>BRW</w:t>
      </w:r>
      <w:r w:rsidRPr="00BB26D8">
        <w:rPr>
          <w:bCs/>
          <w:color w:val="0B15E7"/>
          <w:lang w:val="en-CA" w:eastAsia="en-CA"/>
        </w:rPr>
        <w:t>_c</w:t>
      </w:r>
      <w:proofErr w:type="spellEnd"/>
    </w:p>
    <w:p w14:paraId="413F0877" w14:textId="77777777" w:rsidR="005F3176" w:rsidRDefault="005F3176" w:rsidP="005F3176">
      <w:pPr>
        <w:rPr>
          <w:bCs/>
          <w:color w:val="0B15E7"/>
          <w:lang w:val="en-CA" w:eastAsia="en-CA"/>
        </w:rPr>
      </w:pPr>
    </w:p>
    <w:p w14:paraId="2A34A276" w14:textId="77777777" w:rsidR="005F3176" w:rsidRPr="00BB26D8" w:rsidRDefault="005F3176" w:rsidP="005F3176">
      <w:pPr>
        <w:rPr>
          <w:bCs/>
          <w:color w:val="0B15E7"/>
          <w:lang w:val="en-CA" w:eastAsia="en-CA"/>
        </w:rPr>
      </w:pPr>
      <w:r w:rsidRPr="00BB26D8">
        <w:rPr>
          <w:bCs/>
          <w:color w:val="0B15E7"/>
          <w:lang w:val="en-CA" w:eastAsia="en-CA"/>
        </w:rPr>
        <w:t xml:space="preserve">RECODE </w:t>
      </w:r>
      <w:r>
        <w:rPr>
          <w:bCs/>
          <w:color w:val="0B15E7"/>
          <w:lang w:val="en-CA" w:eastAsia="en-CA"/>
        </w:rPr>
        <w:t>BRW</w:t>
      </w:r>
      <w:r w:rsidRPr="00BB26D8">
        <w:rPr>
          <w:bCs/>
          <w:color w:val="0B15E7"/>
          <w:lang w:val="en-CA" w:eastAsia="en-CA"/>
        </w:rPr>
        <w:t xml:space="preserve"> TO </w:t>
      </w:r>
      <w:proofErr w:type="spellStart"/>
      <w:r>
        <w:rPr>
          <w:bCs/>
          <w:color w:val="0B15E7"/>
          <w:lang w:val="en-CA" w:eastAsia="en-CA"/>
        </w:rPr>
        <w:t>BRW</w:t>
      </w:r>
      <w:r w:rsidRPr="00BB26D8">
        <w:rPr>
          <w:bCs/>
          <w:color w:val="0B15E7"/>
          <w:lang w:val="en-CA" w:eastAsia="en-CA"/>
        </w:rPr>
        <w:t>_c</w:t>
      </w:r>
      <w:proofErr w:type="spellEnd"/>
    </w:p>
    <w:p w14:paraId="40494B8E" w14:textId="77777777" w:rsidR="005F3176" w:rsidRPr="00BB26D8" w:rsidRDefault="005F3176" w:rsidP="005F3176">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56E45363" w14:textId="77777777" w:rsidR="005F3176" w:rsidRPr="00BB26D8" w:rsidRDefault="005F3176" w:rsidP="005F3176">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105FDDC7" w14:textId="77777777" w:rsidR="005F3176" w:rsidRPr="00BB26D8" w:rsidRDefault="005F3176" w:rsidP="005F3176">
      <w:pPr>
        <w:rPr>
          <w:bCs/>
          <w:color w:val="0B15E7"/>
          <w:lang w:val="en-CA" w:eastAsia="en-CA"/>
        </w:rPr>
      </w:pPr>
      <w:r w:rsidRPr="00BB26D8">
        <w:rPr>
          <w:bCs/>
          <w:color w:val="0B15E7"/>
          <w:lang w:val="en-CA" w:eastAsia="en-CA"/>
        </w:rPr>
        <w:t>END</w:t>
      </w:r>
    </w:p>
    <w:p w14:paraId="48CBC27B" w14:textId="77777777" w:rsidR="005F3176" w:rsidRPr="00BB26D8" w:rsidRDefault="005F3176" w:rsidP="005F3176">
      <w:pPr>
        <w:rPr>
          <w:bCs/>
          <w:color w:val="0B15E7"/>
          <w:lang w:val="en-CA" w:eastAsia="en-CA"/>
        </w:rPr>
      </w:pPr>
    </w:p>
    <w:p w14:paraId="4BF0C273" w14:textId="77777777" w:rsidR="005F3176" w:rsidRPr="00D76BD5" w:rsidRDefault="005F3176" w:rsidP="005F3176">
      <w:pPr>
        <w:rPr>
          <w:bCs/>
          <w:color w:val="0B15E7"/>
          <w:lang w:val="en-CA" w:eastAsia="en-CA"/>
        </w:rPr>
      </w:pPr>
      <w:r w:rsidRPr="00BB26D8">
        <w:rPr>
          <w:bCs/>
          <w:color w:val="0B15E7"/>
          <w:lang w:val="en-CA" w:eastAsia="en-CA"/>
        </w:rPr>
        <w:t xml:space="preserve">FREQ </w:t>
      </w:r>
      <w:proofErr w:type="spellStart"/>
      <w:r>
        <w:rPr>
          <w:bCs/>
          <w:color w:val="0B15E7"/>
          <w:lang w:val="en-CA" w:eastAsia="en-CA"/>
        </w:rPr>
        <w:t>BRW</w:t>
      </w:r>
      <w:r w:rsidRPr="00BB26D8">
        <w:rPr>
          <w:bCs/>
          <w:color w:val="0B15E7"/>
          <w:lang w:val="en-CA" w:eastAsia="en-CA"/>
        </w:rPr>
        <w:t>_c</w:t>
      </w:r>
      <w:proofErr w:type="spellEnd"/>
      <w:r>
        <w:rPr>
          <w:bCs/>
          <w:color w:val="0B15E7"/>
          <w:lang w:val="en-CA" w:eastAsia="en-CA"/>
        </w:rPr>
        <w:t xml:space="preserve"> PSUVAR=CLUSTER</w:t>
      </w:r>
    </w:p>
    <w:p w14:paraId="4BA0B436" w14:textId="77777777" w:rsidR="00813B0E" w:rsidRPr="005F3176" w:rsidRDefault="00813B0E">
      <w:pPr>
        <w:pStyle w:val="Corpsdetexte"/>
        <w:spacing w:before="10"/>
        <w:rPr>
          <w:sz w:val="25"/>
          <w:lang w:val="en-CA"/>
        </w:rPr>
      </w:pPr>
    </w:p>
    <w:p w14:paraId="4BA0B437" w14:textId="6EC83027" w:rsidR="00813B0E" w:rsidRPr="005F3176" w:rsidRDefault="00913094" w:rsidP="005F3176">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66784" behindDoc="0" locked="0" layoutInCell="1" allowOverlap="1" wp14:anchorId="4BA0B7B0" wp14:editId="2CA964D9">
                <wp:simplePos x="0" y="0"/>
                <wp:positionH relativeFrom="page">
                  <wp:posOffset>2696845</wp:posOffset>
                </wp:positionH>
                <wp:positionV relativeFrom="paragraph">
                  <wp:posOffset>527050</wp:posOffset>
                </wp:positionV>
                <wp:extent cx="2169795" cy="3118485"/>
                <wp:effectExtent l="0" t="0" r="0" b="0"/>
                <wp:wrapNone/>
                <wp:docPr id="1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CD" w14:textId="77777777">
                              <w:trPr>
                                <w:trHeight w:val="302"/>
                              </w:trPr>
                              <w:tc>
                                <w:tcPr>
                                  <w:tcW w:w="1701" w:type="dxa"/>
                                  <w:shd w:val="clear" w:color="auto" w:fill="006AB4"/>
                                </w:tcPr>
                                <w:p w14:paraId="4BA0C4CB" w14:textId="77777777" w:rsidR="00CB74DD" w:rsidRDefault="00CB74DD">
                                  <w:pPr>
                                    <w:pStyle w:val="TableParagraph"/>
                                    <w:spacing w:before="51"/>
                                    <w:ind w:left="537"/>
                                    <w:rPr>
                                      <w:b/>
                                      <w:sz w:val="18"/>
                                    </w:rPr>
                                  </w:pPr>
                                  <w:r>
                                    <w:rPr>
                                      <w:b/>
                                      <w:color w:val="FFFFFF"/>
                                      <w:w w:val="115"/>
                                      <w:sz w:val="18"/>
                                    </w:rPr>
                                    <w:t>BRW_C</w:t>
                                  </w:r>
                                </w:p>
                              </w:tc>
                              <w:tc>
                                <w:tcPr>
                                  <w:tcW w:w="1701" w:type="dxa"/>
                                  <w:shd w:val="clear" w:color="auto" w:fill="006AB4"/>
                                </w:tcPr>
                                <w:p w14:paraId="4BA0C4CC"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D0" w14:textId="77777777">
                              <w:trPr>
                                <w:trHeight w:val="518"/>
                              </w:trPr>
                              <w:tc>
                                <w:tcPr>
                                  <w:tcW w:w="1701" w:type="dxa"/>
                                </w:tcPr>
                                <w:p w14:paraId="4BA0C4CE" w14:textId="77777777" w:rsidR="00CB74DD" w:rsidRDefault="00CB74DD">
                                  <w:pPr>
                                    <w:pStyle w:val="TableParagraph"/>
                                    <w:spacing w:before="54" w:line="235" w:lineRule="auto"/>
                                    <w:ind w:left="84"/>
                                    <w:rPr>
                                      <w:b/>
                                      <w:sz w:val="18"/>
                                    </w:rPr>
                                  </w:pPr>
                                  <w:r>
                                    <w:rPr>
                                      <w:b/>
                                      <w:w w:val="105"/>
                                      <w:sz w:val="18"/>
                                    </w:rPr>
                                    <w:t>non-use of the strategy</w:t>
                                  </w:r>
                                </w:p>
                              </w:tc>
                              <w:tc>
                                <w:tcPr>
                                  <w:tcW w:w="1701" w:type="dxa"/>
                                </w:tcPr>
                                <w:p w14:paraId="4BA0C4CF" w14:textId="77777777" w:rsidR="00CB74DD" w:rsidRDefault="00CB74DD">
                                  <w:pPr>
                                    <w:pStyle w:val="TableParagraph"/>
                                    <w:spacing w:before="159"/>
                                    <w:ind w:right="73"/>
                                    <w:jc w:val="right"/>
                                    <w:rPr>
                                      <w:sz w:val="18"/>
                                    </w:rPr>
                                  </w:pPr>
                                  <w:r>
                                    <w:rPr>
                                      <w:w w:val="105"/>
                                      <w:sz w:val="18"/>
                                    </w:rPr>
                                    <w:t>97</w:t>
                                  </w:r>
                                </w:p>
                              </w:tc>
                            </w:tr>
                            <w:tr w:rsidR="00CB74DD" w14:paraId="4BA0C4D3" w14:textId="77777777">
                              <w:trPr>
                                <w:trHeight w:val="302"/>
                              </w:trPr>
                              <w:tc>
                                <w:tcPr>
                                  <w:tcW w:w="1701" w:type="dxa"/>
                                </w:tcPr>
                                <w:p w14:paraId="4BA0C4D1" w14:textId="77777777" w:rsidR="00CB74DD" w:rsidRDefault="00CB74DD">
                                  <w:pPr>
                                    <w:pStyle w:val="TableParagraph"/>
                                    <w:spacing w:before="51"/>
                                    <w:ind w:right="73"/>
                                    <w:jc w:val="right"/>
                                    <w:rPr>
                                      <w:sz w:val="18"/>
                                    </w:rPr>
                                  </w:pPr>
                                  <w:r>
                                    <w:rPr>
                                      <w:w w:val="105"/>
                                      <w:sz w:val="18"/>
                                    </w:rPr>
                                    <w:t>Row %</w:t>
                                  </w:r>
                                </w:p>
                              </w:tc>
                              <w:tc>
                                <w:tcPr>
                                  <w:tcW w:w="1701" w:type="dxa"/>
                                </w:tcPr>
                                <w:p w14:paraId="4BA0C4D2" w14:textId="77777777" w:rsidR="00CB74DD" w:rsidRDefault="00CB74DD">
                                  <w:pPr>
                                    <w:pStyle w:val="TableParagraph"/>
                                    <w:spacing w:before="51"/>
                                    <w:ind w:right="73"/>
                                    <w:jc w:val="right"/>
                                    <w:rPr>
                                      <w:sz w:val="18"/>
                                    </w:rPr>
                                  </w:pPr>
                                  <w:r>
                                    <w:rPr>
                                      <w:w w:val="110"/>
                                      <w:sz w:val="18"/>
                                    </w:rPr>
                                    <w:t>100,000</w:t>
                                  </w:r>
                                </w:p>
                              </w:tc>
                            </w:tr>
                            <w:tr w:rsidR="00CB74DD" w14:paraId="4BA0C4D6" w14:textId="77777777">
                              <w:trPr>
                                <w:trHeight w:val="302"/>
                              </w:trPr>
                              <w:tc>
                                <w:tcPr>
                                  <w:tcW w:w="1701" w:type="dxa"/>
                                </w:tcPr>
                                <w:p w14:paraId="4BA0C4D4" w14:textId="77777777" w:rsidR="00CB74DD" w:rsidRDefault="00CB74DD">
                                  <w:pPr>
                                    <w:pStyle w:val="TableParagraph"/>
                                    <w:spacing w:before="51"/>
                                    <w:ind w:right="73"/>
                                    <w:jc w:val="right"/>
                                    <w:rPr>
                                      <w:sz w:val="18"/>
                                    </w:rPr>
                                  </w:pPr>
                                  <w:r>
                                    <w:rPr>
                                      <w:w w:val="110"/>
                                      <w:sz w:val="18"/>
                                    </w:rPr>
                                    <w:t>Col %</w:t>
                                  </w:r>
                                </w:p>
                              </w:tc>
                              <w:tc>
                                <w:tcPr>
                                  <w:tcW w:w="1701" w:type="dxa"/>
                                </w:tcPr>
                                <w:p w14:paraId="4BA0C4D5" w14:textId="77777777" w:rsidR="00CB74DD" w:rsidRDefault="00CB74DD">
                                  <w:pPr>
                                    <w:pStyle w:val="TableParagraph"/>
                                    <w:spacing w:before="51"/>
                                    <w:ind w:right="73"/>
                                    <w:jc w:val="right"/>
                                    <w:rPr>
                                      <w:sz w:val="18"/>
                                    </w:rPr>
                                  </w:pPr>
                                  <w:r>
                                    <w:rPr>
                                      <w:w w:val="110"/>
                                      <w:sz w:val="18"/>
                                    </w:rPr>
                                    <w:t>30,599</w:t>
                                  </w:r>
                                </w:p>
                              </w:tc>
                            </w:tr>
                            <w:tr w:rsidR="00CB74DD" w14:paraId="4BA0C4D9" w14:textId="77777777">
                              <w:trPr>
                                <w:trHeight w:val="302"/>
                              </w:trPr>
                              <w:tc>
                                <w:tcPr>
                                  <w:tcW w:w="1701" w:type="dxa"/>
                                </w:tcPr>
                                <w:p w14:paraId="4BA0C4D7" w14:textId="77777777" w:rsidR="00CB74DD" w:rsidRDefault="00CB74DD">
                                  <w:pPr>
                                    <w:pStyle w:val="TableParagraph"/>
                                    <w:spacing w:before="51"/>
                                    <w:ind w:right="73"/>
                                    <w:jc w:val="right"/>
                                    <w:rPr>
                                      <w:sz w:val="18"/>
                                    </w:rPr>
                                  </w:pPr>
                                  <w:r>
                                    <w:rPr>
                                      <w:w w:val="115"/>
                                      <w:sz w:val="18"/>
                                    </w:rPr>
                                    <w:t>SE %</w:t>
                                  </w:r>
                                </w:p>
                              </w:tc>
                              <w:tc>
                                <w:tcPr>
                                  <w:tcW w:w="1701" w:type="dxa"/>
                                </w:tcPr>
                                <w:p w14:paraId="4BA0C4D8" w14:textId="77777777" w:rsidR="00CB74DD" w:rsidRDefault="00CB74DD">
                                  <w:pPr>
                                    <w:pStyle w:val="TableParagraph"/>
                                    <w:spacing w:before="51"/>
                                    <w:ind w:right="73"/>
                                    <w:jc w:val="right"/>
                                    <w:rPr>
                                      <w:sz w:val="18"/>
                                    </w:rPr>
                                  </w:pPr>
                                  <w:r>
                                    <w:rPr>
                                      <w:sz w:val="18"/>
                                    </w:rPr>
                                    <w:t>2,991</w:t>
                                  </w:r>
                                </w:p>
                              </w:tc>
                            </w:tr>
                            <w:tr w:rsidR="00CB74DD" w14:paraId="4BA0C4DC" w14:textId="77777777">
                              <w:trPr>
                                <w:trHeight w:val="302"/>
                              </w:trPr>
                              <w:tc>
                                <w:tcPr>
                                  <w:tcW w:w="1701" w:type="dxa"/>
                                </w:tcPr>
                                <w:p w14:paraId="4BA0C4DA" w14:textId="77777777" w:rsidR="00CB74DD" w:rsidRDefault="00CB74DD">
                                  <w:pPr>
                                    <w:pStyle w:val="TableParagraph"/>
                                    <w:spacing w:before="51"/>
                                    <w:ind w:right="73"/>
                                    <w:jc w:val="right"/>
                                    <w:rPr>
                                      <w:sz w:val="18"/>
                                    </w:rPr>
                                  </w:pPr>
                                  <w:r>
                                    <w:rPr>
                                      <w:w w:val="115"/>
                                      <w:sz w:val="18"/>
                                    </w:rPr>
                                    <w:t>LCL %</w:t>
                                  </w:r>
                                </w:p>
                              </w:tc>
                              <w:tc>
                                <w:tcPr>
                                  <w:tcW w:w="1701" w:type="dxa"/>
                                </w:tcPr>
                                <w:p w14:paraId="4BA0C4DB" w14:textId="77777777" w:rsidR="00CB74DD" w:rsidRDefault="00CB74DD">
                                  <w:pPr>
                                    <w:pStyle w:val="TableParagraph"/>
                                    <w:spacing w:before="51"/>
                                    <w:ind w:right="73"/>
                                    <w:jc w:val="right"/>
                                    <w:rPr>
                                      <w:sz w:val="18"/>
                                    </w:rPr>
                                  </w:pPr>
                                  <w:r>
                                    <w:rPr>
                                      <w:w w:val="110"/>
                                      <w:sz w:val="18"/>
                                    </w:rPr>
                                    <w:t>24,576</w:t>
                                  </w:r>
                                </w:p>
                              </w:tc>
                            </w:tr>
                            <w:tr w:rsidR="00CB74DD" w14:paraId="4BA0C4DF" w14:textId="77777777">
                              <w:trPr>
                                <w:trHeight w:val="302"/>
                              </w:trPr>
                              <w:tc>
                                <w:tcPr>
                                  <w:tcW w:w="1701" w:type="dxa"/>
                                </w:tcPr>
                                <w:p w14:paraId="4BA0C4DD" w14:textId="77777777" w:rsidR="00CB74DD" w:rsidRDefault="00CB74DD">
                                  <w:pPr>
                                    <w:pStyle w:val="TableParagraph"/>
                                    <w:spacing w:before="51"/>
                                    <w:ind w:right="73"/>
                                    <w:jc w:val="right"/>
                                    <w:rPr>
                                      <w:sz w:val="18"/>
                                    </w:rPr>
                                  </w:pPr>
                                  <w:r>
                                    <w:rPr>
                                      <w:w w:val="115"/>
                                      <w:sz w:val="18"/>
                                    </w:rPr>
                                    <w:t>UCL %</w:t>
                                  </w:r>
                                </w:p>
                              </w:tc>
                              <w:tc>
                                <w:tcPr>
                                  <w:tcW w:w="1701" w:type="dxa"/>
                                </w:tcPr>
                                <w:p w14:paraId="4BA0C4DE" w14:textId="77777777" w:rsidR="00CB74DD" w:rsidRDefault="00CB74DD">
                                  <w:pPr>
                                    <w:pStyle w:val="TableParagraph"/>
                                    <w:spacing w:before="51"/>
                                    <w:ind w:right="73"/>
                                    <w:jc w:val="right"/>
                                    <w:rPr>
                                      <w:sz w:val="18"/>
                                    </w:rPr>
                                  </w:pPr>
                                  <w:r>
                                    <w:rPr>
                                      <w:w w:val="110"/>
                                      <w:sz w:val="18"/>
                                    </w:rPr>
                                    <w:t>36,623</w:t>
                                  </w:r>
                                </w:p>
                              </w:tc>
                            </w:tr>
                            <w:tr w:rsidR="00CB74DD" w14:paraId="4BA0C4E2" w14:textId="77777777">
                              <w:trPr>
                                <w:trHeight w:val="302"/>
                              </w:trPr>
                              <w:tc>
                                <w:tcPr>
                                  <w:tcW w:w="1701" w:type="dxa"/>
                                </w:tcPr>
                                <w:p w14:paraId="4BA0C4E0" w14:textId="77777777" w:rsidR="00CB74DD" w:rsidRDefault="00CB74DD">
                                  <w:pPr>
                                    <w:pStyle w:val="TableParagraph"/>
                                    <w:spacing w:before="51"/>
                                    <w:ind w:left="85"/>
                                    <w:rPr>
                                      <w:b/>
                                      <w:sz w:val="18"/>
                                    </w:rPr>
                                  </w:pPr>
                                  <w:r>
                                    <w:rPr>
                                      <w:b/>
                                      <w:w w:val="110"/>
                                      <w:sz w:val="18"/>
                                    </w:rPr>
                                    <w:t>use of the strategy</w:t>
                                  </w:r>
                                </w:p>
                              </w:tc>
                              <w:tc>
                                <w:tcPr>
                                  <w:tcW w:w="1701" w:type="dxa"/>
                                </w:tcPr>
                                <w:p w14:paraId="4BA0C4E1" w14:textId="77777777" w:rsidR="00CB74DD" w:rsidRDefault="00CB74DD">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220</w:t>
                                  </w:r>
                                </w:p>
                              </w:tc>
                            </w:tr>
                            <w:tr w:rsidR="00CB74DD" w14:paraId="4BA0C4E5" w14:textId="77777777">
                              <w:trPr>
                                <w:trHeight w:val="302"/>
                              </w:trPr>
                              <w:tc>
                                <w:tcPr>
                                  <w:tcW w:w="1701" w:type="dxa"/>
                                </w:tcPr>
                                <w:p w14:paraId="4BA0C4E3" w14:textId="77777777" w:rsidR="00CB74DD" w:rsidRDefault="00CB74DD">
                                  <w:pPr>
                                    <w:pStyle w:val="TableParagraph"/>
                                    <w:spacing w:before="51"/>
                                    <w:ind w:right="73"/>
                                    <w:jc w:val="right"/>
                                    <w:rPr>
                                      <w:sz w:val="18"/>
                                    </w:rPr>
                                  </w:pPr>
                                  <w:r>
                                    <w:rPr>
                                      <w:w w:val="105"/>
                                      <w:sz w:val="18"/>
                                    </w:rPr>
                                    <w:t>Row %</w:t>
                                  </w:r>
                                </w:p>
                              </w:tc>
                              <w:tc>
                                <w:tcPr>
                                  <w:tcW w:w="1701" w:type="dxa"/>
                                </w:tcPr>
                                <w:p w14:paraId="4BA0C4E4" w14:textId="77777777" w:rsidR="00CB74DD" w:rsidRDefault="00CB74DD">
                                  <w:pPr>
                                    <w:pStyle w:val="TableParagraph"/>
                                    <w:spacing w:before="51"/>
                                    <w:ind w:right="73"/>
                                    <w:jc w:val="right"/>
                                    <w:rPr>
                                      <w:sz w:val="18"/>
                                    </w:rPr>
                                  </w:pPr>
                                  <w:r>
                                    <w:rPr>
                                      <w:w w:val="110"/>
                                      <w:sz w:val="18"/>
                                    </w:rPr>
                                    <w:t>100,000</w:t>
                                  </w:r>
                                </w:p>
                              </w:tc>
                            </w:tr>
                            <w:tr w:rsidR="00CB74DD" w14:paraId="4BA0C4E8" w14:textId="77777777">
                              <w:trPr>
                                <w:trHeight w:val="302"/>
                              </w:trPr>
                              <w:tc>
                                <w:tcPr>
                                  <w:tcW w:w="1701" w:type="dxa"/>
                                </w:tcPr>
                                <w:p w14:paraId="4BA0C4E6"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E7" w14:textId="77777777" w:rsidR="00CB74DD" w:rsidRDefault="00CB74DD">
                                  <w:pPr>
                                    <w:pStyle w:val="TableParagraph"/>
                                    <w:tabs>
                                      <w:tab w:val="left" w:pos="1010"/>
                                    </w:tabs>
                                    <w:spacing w:before="51"/>
                                    <w:ind w:right="73"/>
                                    <w:jc w:val="right"/>
                                    <w:rPr>
                                      <w:sz w:val="18"/>
                                    </w:rPr>
                                  </w:pPr>
                                  <w:r>
                                    <w:rPr>
                                      <w:w w:val="114"/>
                                      <w:sz w:val="18"/>
                                      <w:shd w:val="clear" w:color="auto" w:fill="C5DA86"/>
                                    </w:rPr>
                                    <w:t xml:space="preserve"> </w:t>
                                  </w:r>
                                  <w:r>
                                    <w:rPr>
                                      <w:sz w:val="18"/>
                                      <w:shd w:val="clear" w:color="auto" w:fill="C5DA86"/>
                                    </w:rPr>
                                    <w:tab/>
                                  </w:r>
                                  <w:r>
                                    <w:rPr>
                                      <w:spacing w:val="-1"/>
                                      <w:sz w:val="18"/>
                                      <w:shd w:val="clear" w:color="auto" w:fill="C5DA86"/>
                                    </w:rPr>
                                    <w:t>69,401</w:t>
                                  </w:r>
                                </w:p>
                              </w:tc>
                            </w:tr>
                            <w:tr w:rsidR="00CB74DD" w14:paraId="4BA0C4EB" w14:textId="77777777">
                              <w:trPr>
                                <w:trHeight w:val="302"/>
                              </w:trPr>
                              <w:tc>
                                <w:tcPr>
                                  <w:tcW w:w="1701" w:type="dxa"/>
                                </w:tcPr>
                                <w:p w14:paraId="4BA0C4E9" w14:textId="77777777" w:rsidR="00CB74DD" w:rsidRDefault="00CB74DD">
                                  <w:pPr>
                                    <w:pStyle w:val="TableParagraph"/>
                                    <w:spacing w:before="51"/>
                                    <w:ind w:right="73"/>
                                    <w:jc w:val="right"/>
                                    <w:rPr>
                                      <w:sz w:val="18"/>
                                    </w:rPr>
                                  </w:pPr>
                                  <w:r>
                                    <w:rPr>
                                      <w:w w:val="115"/>
                                      <w:sz w:val="18"/>
                                    </w:rPr>
                                    <w:t>SE %</w:t>
                                  </w:r>
                                </w:p>
                              </w:tc>
                              <w:tc>
                                <w:tcPr>
                                  <w:tcW w:w="1701" w:type="dxa"/>
                                </w:tcPr>
                                <w:p w14:paraId="4BA0C4EA" w14:textId="77777777" w:rsidR="00CB74DD" w:rsidRDefault="00CB74DD">
                                  <w:pPr>
                                    <w:pStyle w:val="TableParagraph"/>
                                    <w:spacing w:before="51"/>
                                    <w:ind w:right="73"/>
                                    <w:jc w:val="right"/>
                                    <w:rPr>
                                      <w:sz w:val="18"/>
                                    </w:rPr>
                                  </w:pPr>
                                  <w:r>
                                    <w:rPr>
                                      <w:sz w:val="18"/>
                                    </w:rPr>
                                    <w:t>2,991</w:t>
                                  </w:r>
                                </w:p>
                              </w:tc>
                            </w:tr>
                            <w:tr w:rsidR="00CB74DD" w14:paraId="4BA0C4EE" w14:textId="77777777">
                              <w:trPr>
                                <w:trHeight w:val="302"/>
                              </w:trPr>
                              <w:tc>
                                <w:tcPr>
                                  <w:tcW w:w="1701" w:type="dxa"/>
                                </w:tcPr>
                                <w:p w14:paraId="4BA0C4EC"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ED" w14:textId="77777777" w:rsidR="00CB74DD" w:rsidRDefault="00CB74DD">
                                  <w:pPr>
                                    <w:pStyle w:val="TableParagraph"/>
                                    <w:tabs>
                                      <w:tab w:val="left" w:pos="996"/>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63,377</w:t>
                                  </w:r>
                                </w:p>
                              </w:tc>
                            </w:tr>
                            <w:tr w:rsidR="00CB74DD" w14:paraId="4BA0C4F1" w14:textId="77777777">
                              <w:trPr>
                                <w:trHeight w:val="302"/>
                              </w:trPr>
                              <w:tc>
                                <w:tcPr>
                                  <w:tcW w:w="1701" w:type="dxa"/>
                                </w:tcPr>
                                <w:p w14:paraId="4BA0C4EF"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F0" w14:textId="77777777" w:rsidR="00CB74DD" w:rsidRDefault="00CB74DD">
                                  <w:pPr>
                                    <w:pStyle w:val="TableParagraph"/>
                                    <w:tabs>
                                      <w:tab w:val="left" w:pos="983"/>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75,424</w:t>
                                  </w:r>
                                </w:p>
                              </w:tc>
                            </w:tr>
                            <w:tr w:rsidR="00CB74DD" w14:paraId="4BA0C4F4" w14:textId="77777777">
                              <w:trPr>
                                <w:trHeight w:val="302"/>
                              </w:trPr>
                              <w:tc>
                                <w:tcPr>
                                  <w:tcW w:w="1701" w:type="dxa"/>
                                </w:tcPr>
                                <w:p w14:paraId="4BA0C4F2" w14:textId="77777777" w:rsidR="00CB74DD" w:rsidRDefault="00CB74DD">
                                  <w:pPr>
                                    <w:pStyle w:val="TableParagraph"/>
                                    <w:spacing w:before="51"/>
                                    <w:ind w:left="85"/>
                                    <w:rPr>
                                      <w:b/>
                                      <w:sz w:val="18"/>
                                    </w:rPr>
                                  </w:pPr>
                                  <w:r>
                                    <w:rPr>
                                      <w:b/>
                                      <w:w w:val="115"/>
                                      <w:sz w:val="18"/>
                                    </w:rPr>
                                    <w:t>TOTAL</w:t>
                                  </w:r>
                                </w:p>
                              </w:tc>
                              <w:tc>
                                <w:tcPr>
                                  <w:tcW w:w="1701" w:type="dxa"/>
                                </w:tcPr>
                                <w:p w14:paraId="4BA0C4F3"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F7" w14:textId="77777777">
                              <w:trPr>
                                <w:trHeight w:val="302"/>
                              </w:trPr>
                              <w:tc>
                                <w:tcPr>
                                  <w:tcW w:w="1701" w:type="dxa"/>
                                </w:tcPr>
                                <w:p w14:paraId="4BA0C4F5" w14:textId="77777777" w:rsidR="00CB74DD" w:rsidRDefault="00CB74DD">
                                  <w:pPr>
                                    <w:pStyle w:val="TableParagraph"/>
                                    <w:spacing w:before="51"/>
                                    <w:ind w:right="73"/>
                                    <w:jc w:val="right"/>
                                    <w:rPr>
                                      <w:sz w:val="18"/>
                                    </w:rPr>
                                  </w:pPr>
                                  <w:r>
                                    <w:rPr>
                                      <w:w w:val="110"/>
                                      <w:sz w:val="18"/>
                                    </w:rPr>
                                    <w:t>Design Effect</w:t>
                                  </w:r>
                                </w:p>
                              </w:tc>
                              <w:tc>
                                <w:tcPr>
                                  <w:tcW w:w="1701" w:type="dxa"/>
                                </w:tcPr>
                                <w:p w14:paraId="4BA0C4F6" w14:textId="77777777" w:rsidR="00CB74DD" w:rsidRDefault="00CB74DD">
                                  <w:pPr>
                                    <w:pStyle w:val="TableParagraph"/>
                                    <w:spacing w:before="51"/>
                                    <w:ind w:right="73"/>
                                    <w:jc w:val="right"/>
                                    <w:rPr>
                                      <w:sz w:val="18"/>
                                    </w:rPr>
                                  </w:pPr>
                                  <w:r>
                                    <w:rPr>
                                      <w:w w:val="95"/>
                                      <w:sz w:val="18"/>
                                    </w:rPr>
                                    <w:t>1,33</w:t>
                                  </w:r>
                                </w:p>
                              </w:tc>
                            </w:tr>
                          </w:tbl>
                          <w:p w14:paraId="4BA0C4F8"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B0" id="Text Box 53" o:spid="_x0000_s1065" type="#_x0000_t202" style="position:absolute;margin-left:212.35pt;margin-top:41.5pt;width:170.85pt;height:245.5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CD" w14:textId="77777777">
                        <w:trPr>
                          <w:trHeight w:val="302"/>
                        </w:trPr>
                        <w:tc>
                          <w:tcPr>
                            <w:tcW w:w="1701" w:type="dxa"/>
                            <w:shd w:val="clear" w:color="auto" w:fill="006AB4"/>
                          </w:tcPr>
                          <w:p w14:paraId="4BA0C4CB" w14:textId="77777777" w:rsidR="00CB74DD" w:rsidRDefault="00CB74DD">
                            <w:pPr>
                              <w:pStyle w:val="TableParagraph"/>
                              <w:spacing w:before="51"/>
                              <w:ind w:left="537"/>
                              <w:rPr>
                                <w:b/>
                                <w:sz w:val="18"/>
                              </w:rPr>
                            </w:pPr>
                            <w:r>
                              <w:rPr>
                                <w:b/>
                                <w:color w:val="FFFFFF"/>
                                <w:w w:val="115"/>
                                <w:sz w:val="18"/>
                              </w:rPr>
                              <w:t>BRW_C</w:t>
                            </w:r>
                          </w:p>
                        </w:tc>
                        <w:tc>
                          <w:tcPr>
                            <w:tcW w:w="1701" w:type="dxa"/>
                            <w:shd w:val="clear" w:color="auto" w:fill="006AB4"/>
                          </w:tcPr>
                          <w:p w14:paraId="4BA0C4CC"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D0" w14:textId="77777777">
                        <w:trPr>
                          <w:trHeight w:val="518"/>
                        </w:trPr>
                        <w:tc>
                          <w:tcPr>
                            <w:tcW w:w="1701" w:type="dxa"/>
                          </w:tcPr>
                          <w:p w14:paraId="4BA0C4CE" w14:textId="77777777" w:rsidR="00CB74DD" w:rsidRDefault="00CB74DD">
                            <w:pPr>
                              <w:pStyle w:val="TableParagraph"/>
                              <w:spacing w:before="54" w:line="235" w:lineRule="auto"/>
                              <w:ind w:left="84"/>
                              <w:rPr>
                                <w:b/>
                                <w:sz w:val="18"/>
                              </w:rPr>
                            </w:pPr>
                            <w:r>
                              <w:rPr>
                                <w:b/>
                                <w:w w:val="105"/>
                                <w:sz w:val="18"/>
                              </w:rPr>
                              <w:t>non-use of the strategy</w:t>
                            </w:r>
                          </w:p>
                        </w:tc>
                        <w:tc>
                          <w:tcPr>
                            <w:tcW w:w="1701" w:type="dxa"/>
                          </w:tcPr>
                          <w:p w14:paraId="4BA0C4CF" w14:textId="77777777" w:rsidR="00CB74DD" w:rsidRDefault="00CB74DD">
                            <w:pPr>
                              <w:pStyle w:val="TableParagraph"/>
                              <w:spacing w:before="159"/>
                              <w:ind w:right="73"/>
                              <w:jc w:val="right"/>
                              <w:rPr>
                                <w:sz w:val="18"/>
                              </w:rPr>
                            </w:pPr>
                            <w:r>
                              <w:rPr>
                                <w:w w:val="105"/>
                                <w:sz w:val="18"/>
                              </w:rPr>
                              <w:t>97</w:t>
                            </w:r>
                          </w:p>
                        </w:tc>
                      </w:tr>
                      <w:tr w:rsidR="00CB74DD" w14:paraId="4BA0C4D3" w14:textId="77777777">
                        <w:trPr>
                          <w:trHeight w:val="302"/>
                        </w:trPr>
                        <w:tc>
                          <w:tcPr>
                            <w:tcW w:w="1701" w:type="dxa"/>
                          </w:tcPr>
                          <w:p w14:paraId="4BA0C4D1" w14:textId="77777777" w:rsidR="00CB74DD" w:rsidRDefault="00CB74DD">
                            <w:pPr>
                              <w:pStyle w:val="TableParagraph"/>
                              <w:spacing w:before="51"/>
                              <w:ind w:right="73"/>
                              <w:jc w:val="right"/>
                              <w:rPr>
                                <w:sz w:val="18"/>
                              </w:rPr>
                            </w:pPr>
                            <w:r>
                              <w:rPr>
                                <w:w w:val="105"/>
                                <w:sz w:val="18"/>
                              </w:rPr>
                              <w:t>Row %</w:t>
                            </w:r>
                          </w:p>
                        </w:tc>
                        <w:tc>
                          <w:tcPr>
                            <w:tcW w:w="1701" w:type="dxa"/>
                          </w:tcPr>
                          <w:p w14:paraId="4BA0C4D2" w14:textId="77777777" w:rsidR="00CB74DD" w:rsidRDefault="00CB74DD">
                            <w:pPr>
                              <w:pStyle w:val="TableParagraph"/>
                              <w:spacing w:before="51"/>
                              <w:ind w:right="73"/>
                              <w:jc w:val="right"/>
                              <w:rPr>
                                <w:sz w:val="18"/>
                              </w:rPr>
                            </w:pPr>
                            <w:r>
                              <w:rPr>
                                <w:w w:val="110"/>
                                <w:sz w:val="18"/>
                              </w:rPr>
                              <w:t>100,000</w:t>
                            </w:r>
                          </w:p>
                        </w:tc>
                      </w:tr>
                      <w:tr w:rsidR="00CB74DD" w14:paraId="4BA0C4D6" w14:textId="77777777">
                        <w:trPr>
                          <w:trHeight w:val="302"/>
                        </w:trPr>
                        <w:tc>
                          <w:tcPr>
                            <w:tcW w:w="1701" w:type="dxa"/>
                          </w:tcPr>
                          <w:p w14:paraId="4BA0C4D4" w14:textId="77777777" w:rsidR="00CB74DD" w:rsidRDefault="00CB74DD">
                            <w:pPr>
                              <w:pStyle w:val="TableParagraph"/>
                              <w:spacing w:before="51"/>
                              <w:ind w:right="73"/>
                              <w:jc w:val="right"/>
                              <w:rPr>
                                <w:sz w:val="18"/>
                              </w:rPr>
                            </w:pPr>
                            <w:r>
                              <w:rPr>
                                <w:w w:val="110"/>
                                <w:sz w:val="18"/>
                              </w:rPr>
                              <w:t>Col %</w:t>
                            </w:r>
                          </w:p>
                        </w:tc>
                        <w:tc>
                          <w:tcPr>
                            <w:tcW w:w="1701" w:type="dxa"/>
                          </w:tcPr>
                          <w:p w14:paraId="4BA0C4D5" w14:textId="77777777" w:rsidR="00CB74DD" w:rsidRDefault="00CB74DD">
                            <w:pPr>
                              <w:pStyle w:val="TableParagraph"/>
                              <w:spacing w:before="51"/>
                              <w:ind w:right="73"/>
                              <w:jc w:val="right"/>
                              <w:rPr>
                                <w:sz w:val="18"/>
                              </w:rPr>
                            </w:pPr>
                            <w:r>
                              <w:rPr>
                                <w:w w:val="110"/>
                                <w:sz w:val="18"/>
                              </w:rPr>
                              <w:t>30,599</w:t>
                            </w:r>
                          </w:p>
                        </w:tc>
                      </w:tr>
                      <w:tr w:rsidR="00CB74DD" w14:paraId="4BA0C4D9" w14:textId="77777777">
                        <w:trPr>
                          <w:trHeight w:val="302"/>
                        </w:trPr>
                        <w:tc>
                          <w:tcPr>
                            <w:tcW w:w="1701" w:type="dxa"/>
                          </w:tcPr>
                          <w:p w14:paraId="4BA0C4D7" w14:textId="77777777" w:rsidR="00CB74DD" w:rsidRDefault="00CB74DD">
                            <w:pPr>
                              <w:pStyle w:val="TableParagraph"/>
                              <w:spacing w:before="51"/>
                              <w:ind w:right="73"/>
                              <w:jc w:val="right"/>
                              <w:rPr>
                                <w:sz w:val="18"/>
                              </w:rPr>
                            </w:pPr>
                            <w:r>
                              <w:rPr>
                                <w:w w:val="115"/>
                                <w:sz w:val="18"/>
                              </w:rPr>
                              <w:t>SE %</w:t>
                            </w:r>
                          </w:p>
                        </w:tc>
                        <w:tc>
                          <w:tcPr>
                            <w:tcW w:w="1701" w:type="dxa"/>
                          </w:tcPr>
                          <w:p w14:paraId="4BA0C4D8" w14:textId="77777777" w:rsidR="00CB74DD" w:rsidRDefault="00CB74DD">
                            <w:pPr>
                              <w:pStyle w:val="TableParagraph"/>
                              <w:spacing w:before="51"/>
                              <w:ind w:right="73"/>
                              <w:jc w:val="right"/>
                              <w:rPr>
                                <w:sz w:val="18"/>
                              </w:rPr>
                            </w:pPr>
                            <w:r>
                              <w:rPr>
                                <w:sz w:val="18"/>
                              </w:rPr>
                              <w:t>2,991</w:t>
                            </w:r>
                          </w:p>
                        </w:tc>
                      </w:tr>
                      <w:tr w:rsidR="00CB74DD" w14:paraId="4BA0C4DC" w14:textId="77777777">
                        <w:trPr>
                          <w:trHeight w:val="302"/>
                        </w:trPr>
                        <w:tc>
                          <w:tcPr>
                            <w:tcW w:w="1701" w:type="dxa"/>
                          </w:tcPr>
                          <w:p w14:paraId="4BA0C4DA" w14:textId="77777777" w:rsidR="00CB74DD" w:rsidRDefault="00CB74DD">
                            <w:pPr>
                              <w:pStyle w:val="TableParagraph"/>
                              <w:spacing w:before="51"/>
                              <w:ind w:right="73"/>
                              <w:jc w:val="right"/>
                              <w:rPr>
                                <w:sz w:val="18"/>
                              </w:rPr>
                            </w:pPr>
                            <w:r>
                              <w:rPr>
                                <w:w w:val="115"/>
                                <w:sz w:val="18"/>
                              </w:rPr>
                              <w:t>LCL %</w:t>
                            </w:r>
                          </w:p>
                        </w:tc>
                        <w:tc>
                          <w:tcPr>
                            <w:tcW w:w="1701" w:type="dxa"/>
                          </w:tcPr>
                          <w:p w14:paraId="4BA0C4DB" w14:textId="77777777" w:rsidR="00CB74DD" w:rsidRDefault="00CB74DD">
                            <w:pPr>
                              <w:pStyle w:val="TableParagraph"/>
                              <w:spacing w:before="51"/>
                              <w:ind w:right="73"/>
                              <w:jc w:val="right"/>
                              <w:rPr>
                                <w:sz w:val="18"/>
                              </w:rPr>
                            </w:pPr>
                            <w:r>
                              <w:rPr>
                                <w:w w:val="110"/>
                                <w:sz w:val="18"/>
                              </w:rPr>
                              <w:t>24,576</w:t>
                            </w:r>
                          </w:p>
                        </w:tc>
                      </w:tr>
                      <w:tr w:rsidR="00CB74DD" w14:paraId="4BA0C4DF" w14:textId="77777777">
                        <w:trPr>
                          <w:trHeight w:val="302"/>
                        </w:trPr>
                        <w:tc>
                          <w:tcPr>
                            <w:tcW w:w="1701" w:type="dxa"/>
                          </w:tcPr>
                          <w:p w14:paraId="4BA0C4DD" w14:textId="77777777" w:rsidR="00CB74DD" w:rsidRDefault="00CB74DD">
                            <w:pPr>
                              <w:pStyle w:val="TableParagraph"/>
                              <w:spacing w:before="51"/>
                              <w:ind w:right="73"/>
                              <w:jc w:val="right"/>
                              <w:rPr>
                                <w:sz w:val="18"/>
                              </w:rPr>
                            </w:pPr>
                            <w:r>
                              <w:rPr>
                                <w:w w:val="115"/>
                                <w:sz w:val="18"/>
                              </w:rPr>
                              <w:t>UCL %</w:t>
                            </w:r>
                          </w:p>
                        </w:tc>
                        <w:tc>
                          <w:tcPr>
                            <w:tcW w:w="1701" w:type="dxa"/>
                          </w:tcPr>
                          <w:p w14:paraId="4BA0C4DE" w14:textId="77777777" w:rsidR="00CB74DD" w:rsidRDefault="00CB74DD">
                            <w:pPr>
                              <w:pStyle w:val="TableParagraph"/>
                              <w:spacing w:before="51"/>
                              <w:ind w:right="73"/>
                              <w:jc w:val="right"/>
                              <w:rPr>
                                <w:sz w:val="18"/>
                              </w:rPr>
                            </w:pPr>
                            <w:r>
                              <w:rPr>
                                <w:w w:val="110"/>
                                <w:sz w:val="18"/>
                              </w:rPr>
                              <w:t>36,623</w:t>
                            </w:r>
                          </w:p>
                        </w:tc>
                      </w:tr>
                      <w:tr w:rsidR="00CB74DD" w14:paraId="4BA0C4E2" w14:textId="77777777">
                        <w:trPr>
                          <w:trHeight w:val="302"/>
                        </w:trPr>
                        <w:tc>
                          <w:tcPr>
                            <w:tcW w:w="1701" w:type="dxa"/>
                          </w:tcPr>
                          <w:p w14:paraId="4BA0C4E0" w14:textId="77777777" w:rsidR="00CB74DD" w:rsidRDefault="00CB74DD">
                            <w:pPr>
                              <w:pStyle w:val="TableParagraph"/>
                              <w:spacing w:before="51"/>
                              <w:ind w:left="85"/>
                              <w:rPr>
                                <w:b/>
                                <w:sz w:val="18"/>
                              </w:rPr>
                            </w:pPr>
                            <w:r>
                              <w:rPr>
                                <w:b/>
                                <w:w w:val="110"/>
                                <w:sz w:val="18"/>
                              </w:rPr>
                              <w:t>use of the strategy</w:t>
                            </w:r>
                          </w:p>
                        </w:tc>
                        <w:tc>
                          <w:tcPr>
                            <w:tcW w:w="1701" w:type="dxa"/>
                          </w:tcPr>
                          <w:p w14:paraId="4BA0C4E1" w14:textId="77777777" w:rsidR="00CB74DD" w:rsidRDefault="00CB74DD">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220</w:t>
                            </w:r>
                          </w:p>
                        </w:tc>
                      </w:tr>
                      <w:tr w:rsidR="00CB74DD" w14:paraId="4BA0C4E5" w14:textId="77777777">
                        <w:trPr>
                          <w:trHeight w:val="302"/>
                        </w:trPr>
                        <w:tc>
                          <w:tcPr>
                            <w:tcW w:w="1701" w:type="dxa"/>
                          </w:tcPr>
                          <w:p w14:paraId="4BA0C4E3" w14:textId="77777777" w:rsidR="00CB74DD" w:rsidRDefault="00CB74DD">
                            <w:pPr>
                              <w:pStyle w:val="TableParagraph"/>
                              <w:spacing w:before="51"/>
                              <w:ind w:right="73"/>
                              <w:jc w:val="right"/>
                              <w:rPr>
                                <w:sz w:val="18"/>
                              </w:rPr>
                            </w:pPr>
                            <w:r>
                              <w:rPr>
                                <w:w w:val="105"/>
                                <w:sz w:val="18"/>
                              </w:rPr>
                              <w:t>Row %</w:t>
                            </w:r>
                          </w:p>
                        </w:tc>
                        <w:tc>
                          <w:tcPr>
                            <w:tcW w:w="1701" w:type="dxa"/>
                          </w:tcPr>
                          <w:p w14:paraId="4BA0C4E4" w14:textId="77777777" w:rsidR="00CB74DD" w:rsidRDefault="00CB74DD">
                            <w:pPr>
                              <w:pStyle w:val="TableParagraph"/>
                              <w:spacing w:before="51"/>
                              <w:ind w:right="73"/>
                              <w:jc w:val="right"/>
                              <w:rPr>
                                <w:sz w:val="18"/>
                              </w:rPr>
                            </w:pPr>
                            <w:r>
                              <w:rPr>
                                <w:w w:val="110"/>
                                <w:sz w:val="18"/>
                              </w:rPr>
                              <w:t>100,000</w:t>
                            </w:r>
                          </w:p>
                        </w:tc>
                      </w:tr>
                      <w:tr w:rsidR="00CB74DD" w14:paraId="4BA0C4E8" w14:textId="77777777">
                        <w:trPr>
                          <w:trHeight w:val="302"/>
                        </w:trPr>
                        <w:tc>
                          <w:tcPr>
                            <w:tcW w:w="1701" w:type="dxa"/>
                          </w:tcPr>
                          <w:p w14:paraId="4BA0C4E6"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4E7" w14:textId="77777777" w:rsidR="00CB74DD" w:rsidRDefault="00CB74DD">
                            <w:pPr>
                              <w:pStyle w:val="TableParagraph"/>
                              <w:tabs>
                                <w:tab w:val="left" w:pos="1010"/>
                              </w:tabs>
                              <w:spacing w:before="51"/>
                              <w:ind w:right="73"/>
                              <w:jc w:val="right"/>
                              <w:rPr>
                                <w:sz w:val="18"/>
                              </w:rPr>
                            </w:pPr>
                            <w:r>
                              <w:rPr>
                                <w:w w:val="114"/>
                                <w:sz w:val="18"/>
                                <w:shd w:val="clear" w:color="auto" w:fill="C5DA86"/>
                              </w:rPr>
                              <w:t xml:space="preserve"> </w:t>
                            </w:r>
                            <w:r>
                              <w:rPr>
                                <w:sz w:val="18"/>
                                <w:shd w:val="clear" w:color="auto" w:fill="C5DA86"/>
                              </w:rPr>
                              <w:tab/>
                            </w:r>
                            <w:r>
                              <w:rPr>
                                <w:spacing w:val="-1"/>
                                <w:sz w:val="18"/>
                                <w:shd w:val="clear" w:color="auto" w:fill="C5DA86"/>
                              </w:rPr>
                              <w:t>69,401</w:t>
                            </w:r>
                          </w:p>
                        </w:tc>
                      </w:tr>
                      <w:tr w:rsidR="00CB74DD" w14:paraId="4BA0C4EB" w14:textId="77777777">
                        <w:trPr>
                          <w:trHeight w:val="302"/>
                        </w:trPr>
                        <w:tc>
                          <w:tcPr>
                            <w:tcW w:w="1701" w:type="dxa"/>
                          </w:tcPr>
                          <w:p w14:paraId="4BA0C4E9" w14:textId="77777777" w:rsidR="00CB74DD" w:rsidRDefault="00CB74DD">
                            <w:pPr>
                              <w:pStyle w:val="TableParagraph"/>
                              <w:spacing w:before="51"/>
                              <w:ind w:right="73"/>
                              <w:jc w:val="right"/>
                              <w:rPr>
                                <w:sz w:val="18"/>
                              </w:rPr>
                            </w:pPr>
                            <w:r>
                              <w:rPr>
                                <w:w w:val="115"/>
                                <w:sz w:val="18"/>
                              </w:rPr>
                              <w:t>SE %</w:t>
                            </w:r>
                          </w:p>
                        </w:tc>
                        <w:tc>
                          <w:tcPr>
                            <w:tcW w:w="1701" w:type="dxa"/>
                          </w:tcPr>
                          <w:p w14:paraId="4BA0C4EA" w14:textId="77777777" w:rsidR="00CB74DD" w:rsidRDefault="00CB74DD">
                            <w:pPr>
                              <w:pStyle w:val="TableParagraph"/>
                              <w:spacing w:before="51"/>
                              <w:ind w:right="73"/>
                              <w:jc w:val="right"/>
                              <w:rPr>
                                <w:sz w:val="18"/>
                              </w:rPr>
                            </w:pPr>
                            <w:r>
                              <w:rPr>
                                <w:sz w:val="18"/>
                              </w:rPr>
                              <w:t>2,991</w:t>
                            </w:r>
                          </w:p>
                        </w:tc>
                      </w:tr>
                      <w:tr w:rsidR="00CB74DD" w14:paraId="4BA0C4EE" w14:textId="77777777">
                        <w:trPr>
                          <w:trHeight w:val="302"/>
                        </w:trPr>
                        <w:tc>
                          <w:tcPr>
                            <w:tcW w:w="1701" w:type="dxa"/>
                          </w:tcPr>
                          <w:p w14:paraId="4BA0C4EC"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4ED" w14:textId="77777777" w:rsidR="00CB74DD" w:rsidRDefault="00CB74DD">
                            <w:pPr>
                              <w:pStyle w:val="TableParagraph"/>
                              <w:tabs>
                                <w:tab w:val="left" w:pos="996"/>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63,377</w:t>
                            </w:r>
                          </w:p>
                        </w:tc>
                      </w:tr>
                      <w:tr w:rsidR="00CB74DD" w14:paraId="4BA0C4F1" w14:textId="77777777">
                        <w:trPr>
                          <w:trHeight w:val="302"/>
                        </w:trPr>
                        <w:tc>
                          <w:tcPr>
                            <w:tcW w:w="1701" w:type="dxa"/>
                          </w:tcPr>
                          <w:p w14:paraId="4BA0C4EF"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4F0" w14:textId="77777777" w:rsidR="00CB74DD" w:rsidRDefault="00CB74DD">
                            <w:pPr>
                              <w:pStyle w:val="TableParagraph"/>
                              <w:tabs>
                                <w:tab w:val="left" w:pos="983"/>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75,424</w:t>
                            </w:r>
                          </w:p>
                        </w:tc>
                      </w:tr>
                      <w:tr w:rsidR="00CB74DD" w14:paraId="4BA0C4F4" w14:textId="77777777">
                        <w:trPr>
                          <w:trHeight w:val="302"/>
                        </w:trPr>
                        <w:tc>
                          <w:tcPr>
                            <w:tcW w:w="1701" w:type="dxa"/>
                          </w:tcPr>
                          <w:p w14:paraId="4BA0C4F2" w14:textId="77777777" w:rsidR="00CB74DD" w:rsidRDefault="00CB74DD">
                            <w:pPr>
                              <w:pStyle w:val="TableParagraph"/>
                              <w:spacing w:before="51"/>
                              <w:ind w:left="85"/>
                              <w:rPr>
                                <w:b/>
                                <w:sz w:val="18"/>
                              </w:rPr>
                            </w:pPr>
                            <w:r>
                              <w:rPr>
                                <w:b/>
                                <w:w w:val="115"/>
                                <w:sz w:val="18"/>
                              </w:rPr>
                              <w:t>TOTAL</w:t>
                            </w:r>
                          </w:p>
                        </w:tc>
                        <w:tc>
                          <w:tcPr>
                            <w:tcW w:w="1701" w:type="dxa"/>
                          </w:tcPr>
                          <w:p w14:paraId="4BA0C4F3"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4F7" w14:textId="77777777">
                        <w:trPr>
                          <w:trHeight w:val="302"/>
                        </w:trPr>
                        <w:tc>
                          <w:tcPr>
                            <w:tcW w:w="1701" w:type="dxa"/>
                          </w:tcPr>
                          <w:p w14:paraId="4BA0C4F5" w14:textId="77777777" w:rsidR="00CB74DD" w:rsidRDefault="00CB74DD">
                            <w:pPr>
                              <w:pStyle w:val="TableParagraph"/>
                              <w:spacing w:before="51"/>
                              <w:ind w:right="73"/>
                              <w:jc w:val="right"/>
                              <w:rPr>
                                <w:sz w:val="18"/>
                              </w:rPr>
                            </w:pPr>
                            <w:r>
                              <w:rPr>
                                <w:w w:val="110"/>
                                <w:sz w:val="18"/>
                              </w:rPr>
                              <w:t>Design Effect</w:t>
                            </w:r>
                          </w:p>
                        </w:tc>
                        <w:tc>
                          <w:tcPr>
                            <w:tcW w:w="1701" w:type="dxa"/>
                          </w:tcPr>
                          <w:p w14:paraId="4BA0C4F6" w14:textId="77777777" w:rsidR="00CB74DD" w:rsidRDefault="00CB74DD">
                            <w:pPr>
                              <w:pStyle w:val="TableParagraph"/>
                              <w:spacing w:before="51"/>
                              <w:ind w:right="73"/>
                              <w:jc w:val="right"/>
                              <w:rPr>
                                <w:sz w:val="18"/>
                              </w:rPr>
                            </w:pPr>
                            <w:r>
                              <w:rPr>
                                <w:w w:val="95"/>
                                <w:sz w:val="18"/>
                              </w:rPr>
                              <w:t>1,33</w:t>
                            </w:r>
                          </w:p>
                        </w:tc>
                      </w:tr>
                    </w:tbl>
                    <w:p w14:paraId="4BA0C4F8"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5F3176" w:rsidRPr="005F3176">
        <w:rPr>
          <w:bCs/>
          <w:color w:val="0B15E7"/>
          <w:sz w:val="22"/>
          <w:szCs w:val="22"/>
          <w:lang w:val="fr-FR" w:eastAsia="en-CA"/>
        </w:rPr>
        <w:t xml:space="preserve">FREQ </w:t>
      </w:r>
      <w:proofErr w:type="spellStart"/>
      <w:r w:rsidR="005F3176" w:rsidRPr="005F3176">
        <w:rPr>
          <w:bCs/>
          <w:color w:val="0B15E7"/>
          <w:sz w:val="22"/>
          <w:szCs w:val="22"/>
          <w:lang w:val="fr-FR" w:eastAsia="en-CA"/>
        </w:rPr>
        <w:t>BRW_c</w:t>
      </w:r>
      <w:proofErr w:type="spellEnd"/>
    </w:p>
    <w:p w14:paraId="4BA0B438" w14:textId="77777777" w:rsidR="00813B0E" w:rsidRDefault="00813B0E">
      <w:pPr>
        <w:pStyle w:val="Corpsdetexte"/>
      </w:pPr>
    </w:p>
    <w:p w14:paraId="4BA0B439" w14:textId="77777777" w:rsidR="00813B0E" w:rsidRDefault="00813B0E">
      <w:pPr>
        <w:pStyle w:val="Corpsdetexte"/>
      </w:pPr>
    </w:p>
    <w:p w14:paraId="4BA0B43A" w14:textId="77777777" w:rsidR="00813B0E" w:rsidRDefault="00813B0E">
      <w:pPr>
        <w:pStyle w:val="Corpsdetexte"/>
      </w:pPr>
    </w:p>
    <w:p w14:paraId="4BA0B43B" w14:textId="77777777" w:rsidR="00813B0E" w:rsidRDefault="00813B0E">
      <w:pPr>
        <w:pStyle w:val="Corpsdetexte"/>
      </w:pPr>
    </w:p>
    <w:p w14:paraId="4BA0B43C" w14:textId="77777777" w:rsidR="00813B0E" w:rsidRDefault="00813B0E">
      <w:pPr>
        <w:pStyle w:val="Corpsdetexte"/>
      </w:pPr>
    </w:p>
    <w:p w14:paraId="4BA0B43D" w14:textId="77777777" w:rsidR="00813B0E" w:rsidRDefault="00813B0E">
      <w:pPr>
        <w:pStyle w:val="Corpsdetexte"/>
      </w:pPr>
    </w:p>
    <w:p w14:paraId="4BA0B43E" w14:textId="77777777" w:rsidR="00813B0E" w:rsidRDefault="00813B0E">
      <w:pPr>
        <w:pStyle w:val="Corpsdetexte"/>
      </w:pPr>
    </w:p>
    <w:p w14:paraId="4BA0B43F" w14:textId="77777777" w:rsidR="00813B0E" w:rsidRDefault="00813B0E">
      <w:pPr>
        <w:pStyle w:val="Corpsdetexte"/>
      </w:pPr>
    </w:p>
    <w:p w14:paraId="4BA0B440" w14:textId="11520747" w:rsidR="00813B0E" w:rsidRDefault="00913094">
      <w:pPr>
        <w:pStyle w:val="Corpsdetexte"/>
        <w:spacing w:before="5"/>
        <w:rPr>
          <w:sz w:val="17"/>
        </w:rPr>
      </w:pPr>
      <w:r>
        <w:rPr>
          <w:noProof/>
          <w:lang w:val="en-GB" w:eastAsia="en-GB" w:bidi="ar-SA"/>
        </w:rPr>
        <mc:AlternateContent>
          <mc:Choice Requires="wps">
            <w:drawing>
              <wp:anchor distT="0" distB="0" distL="0" distR="0" simplePos="0" relativeHeight="251764736" behindDoc="1" locked="0" layoutInCell="1" allowOverlap="1" wp14:anchorId="4BA0B7B1" wp14:editId="7F5F97DD">
                <wp:simplePos x="0" y="0"/>
                <wp:positionH relativeFrom="page">
                  <wp:posOffset>2753995</wp:posOffset>
                </wp:positionH>
                <wp:positionV relativeFrom="paragraph">
                  <wp:posOffset>160020</wp:posOffset>
                </wp:positionV>
                <wp:extent cx="972185" cy="114300"/>
                <wp:effectExtent l="0" t="0" r="0" b="0"/>
                <wp:wrapTopAndBottom/>
                <wp:docPr id="14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3C94" id="Rectangle 52" o:spid="_x0000_s1026" style="position:absolute;margin-left:216.85pt;margin-top:12.6pt;width:76.55pt;height:9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" fillcolor="#c5da86" stroked="f">
                <w10:wrap type="topAndBottom" anchorx="page"/>
              </v:rect>
            </w:pict>
          </mc:Fallback>
        </mc:AlternateContent>
      </w:r>
    </w:p>
    <w:p w14:paraId="4BA0B441" w14:textId="77777777" w:rsidR="00813B0E" w:rsidRDefault="00813B0E">
      <w:pPr>
        <w:pStyle w:val="Corpsdetexte"/>
      </w:pPr>
    </w:p>
    <w:p w14:paraId="4BA0B442" w14:textId="77777777" w:rsidR="00813B0E" w:rsidRDefault="00813B0E">
      <w:pPr>
        <w:pStyle w:val="Corpsdetexte"/>
      </w:pPr>
    </w:p>
    <w:p w14:paraId="4BA0B443" w14:textId="77777777" w:rsidR="00813B0E" w:rsidRDefault="00813B0E">
      <w:pPr>
        <w:pStyle w:val="Corpsdetexte"/>
      </w:pPr>
    </w:p>
    <w:p w14:paraId="4BA0B444" w14:textId="77777777" w:rsidR="00813B0E" w:rsidRDefault="00813B0E">
      <w:pPr>
        <w:pStyle w:val="Corpsdetexte"/>
      </w:pPr>
    </w:p>
    <w:p w14:paraId="4BA0B445" w14:textId="77777777" w:rsidR="00813B0E" w:rsidRDefault="00813B0E">
      <w:pPr>
        <w:pStyle w:val="Corpsdetexte"/>
      </w:pPr>
    </w:p>
    <w:p w14:paraId="4BA0B446" w14:textId="77777777" w:rsidR="00813B0E" w:rsidRDefault="00813B0E">
      <w:pPr>
        <w:pStyle w:val="Corpsdetexte"/>
      </w:pPr>
    </w:p>
    <w:p w14:paraId="4BA0B447" w14:textId="2F0B803F"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65760" behindDoc="1" locked="0" layoutInCell="1" allowOverlap="1" wp14:anchorId="4BA0B7B2" wp14:editId="6534A0D9">
                <wp:simplePos x="0" y="0"/>
                <wp:positionH relativeFrom="page">
                  <wp:posOffset>2753995</wp:posOffset>
                </wp:positionH>
                <wp:positionV relativeFrom="paragraph">
                  <wp:posOffset>127000</wp:posOffset>
                </wp:positionV>
                <wp:extent cx="972185" cy="114300"/>
                <wp:effectExtent l="0" t="0" r="0" b="0"/>
                <wp:wrapTopAndBottom/>
                <wp:docPr id="14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15678" id="Rectangle 51" o:spid="_x0000_s1026" style="position:absolute;margin-left:216.85pt;margin-top:10pt;width:76.55pt;height:9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C5f+gqgQIA&#10;AP0EAAAOAAAAAAAAAAAAAAAAAC4CAABkcnMvZTJvRG9jLnhtbFBLAQItABQABgAIAAAAIQCqodfa&#10;3AAAAAkBAAAPAAAAAAAAAAAAAAAAANsEAABkcnMvZG93bnJldi54bWxQSwUGAAAAAAQABADzAAAA&#10;5AUAAAAA&#10;" fillcolor="#c5da86" stroked="f">
                <w10:wrap type="topAndBottom" anchorx="page"/>
              </v:rect>
            </w:pict>
          </mc:Fallback>
        </mc:AlternateContent>
      </w:r>
    </w:p>
    <w:p w14:paraId="4BA0B448" w14:textId="77777777" w:rsidR="00813B0E" w:rsidRDefault="00813B0E">
      <w:pPr>
        <w:rPr>
          <w:sz w:val="13"/>
        </w:rPr>
        <w:sectPr w:rsidR="00813B0E">
          <w:pgSz w:w="11910" w:h="16840"/>
          <w:pgMar w:top="820" w:right="380" w:bottom="880" w:left="1020" w:header="0" w:footer="686" w:gutter="0"/>
          <w:cols w:space="720"/>
        </w:sectPr>
      </w:pPr>
    </w:p>
    <w:p w14:paraId="4BA0B449" w14:textId="77777777" w:rsidR="00813B0E" w:rsidRDefault="00813B0E">
      <w:pPr>
        <w:pStyle w:val="Corpsdetexte"/>
      </w:pPr>
    </w:p>
    <w:p w14:paraId="4BA0B44A" w14:textId="77777777" w:rsidR="00813B0E" w:rsidRDefault="00813B0E">
      <w:pPr>
        <w:pStyle w:val="Corpsdetexte"/>
        <w:spacing w:before="2"/>
        <w:rPr>
          <w:sz w:val="28"/>
        </w:rPr>
      </w:pPr>
    </w:p>
    <w:p w14:paraId="4BA0B44B" w14:textId="77777777" w:rsidR="00813B0E" w:rsidRDefault="002E47D8">
      <w:pPr>
        <w:pStyle w:val="Titre6"/>
        <w:spacing w:before="92"/>
      </w:pPr>
      <w:r>
        <w:rPr>
          <w:w w:val="105"/>
        </w:rPr>
        <w:t>Réduire le nombre de repas (variable « LESSMEAL »)</w:t>
      </w:r>
    </w:p>
    <w:p w14:paraId="4BA0B44C" w14:textId="77777777" w:rsidR="00813B0E" w:rsidRDefault="00813B0E">
      <w:pPr>
        <w:pStyle w:val="Corpsdetexte"/>
        <w:spacing w:before="11"/>
        <w:rPr>
          <w:b/>
          <w:sz w:val="25"/>
        </w:rPr>
      </w:pPr>
    </w:p>
    <w:p w14:paraId="2EF0377D" w14:textId="77777777" w:rsidR="005F3176" w:rsidRDefault="005F3176" w:rsidP="005F3176">
      <w:pPr>
        <w:rPr>
          <w:bCs/>
          <w:color w:val="0B15E7"/>
          <w:lang w:val="en-CA" w:eastAsia="en-CA"/>
        </w:rPr>
      </w:pPr>
      <w:r w:rsidRPr="00BB26D8">
        <w:rPr>
          <w:bCs/>
          <w:color w:val="0B15E7"/>
          <w:lang w:val="en-CA" w:eastAsia="en-CA"/>
        </w:rPr>
        <w:t xml:space="preserve">DEFINE </w:t>
      </w:r>
      <w:proofErr w:type="spellStart"/>
      <w:r w:rsidRPr="00BB26D8">
        <w:rPr>
          <w:bCs/>
          <w:color w:val="0B15E7"/>
          <w:lang w:val="en-CA" w:eastAsia="en-CA"/>
        </w:rPr>
        <w:t>LESS</w:t>
      </w:r>
      <w:r>
        <w:rPr>
          <w:bCs/>
          <w:color w:val="0B15E7"/>
          <w:lang w:val="en-CA" w:eastAsia="en-CA"/>
        </w:rPr>
        <w:t>MEAL</w:t>
      </w:r>
      <w:r w:rsidRPr="00BB26D8">
        <w:rPr>
          <w:bCs/>
          <w:color w:val="0B15E7"/>
          <w:lang w:val="en-CA" w:eastAsia="en-CA"/>
        </w:rPr>
        <w:t>_c</w:t>
      </w:r>
      <w:proofErr w:type="spellEnd"/>
    </w:p>
    <w:p w14:paraId="508D871B" w14:textId="77777777" w:rsidR="005F3176" w:rsidRPr="00BB26D8" w:rsidRDefault="005F3176" w:rsidP="005F3176">
      <w:pPr>
        <w:rPr>
          <w:bCs/>
          <w:color w:val="0B15E7"/>
          <w:lang w:val="en-CA" w:eastAsia="en-CA"/>
        </w:rPr>
      </w:pPr>
    </w:p>
    <w:p w14:paraId="608508B3" w14:textId="77777777" w:rsidR="005F3176" w:rsidRPr="00BB26D8" w:rsidRDefault="005F3176" w:rsidP="005F3176">
      <w:pPr>
        <w:rPr>
          <w:bCs/>
          <w:color w:val="0B15E7"/>
          <w:lang w:val="en-CA" w:eastAsia="en-CA"/>
        </w:rPr>
      </w:pPr>
      <w:r w:rsidRPr="00BB26D8">
        <w:rPr>
          <w:bCs/>
          <w:color w:val="0B15E7"/>
          <w:lang w:val="en-CA" w:eastAsia="en-CA"/>
        </w:rPr>
        <w:t>RECODE LESS</w:t>
      </w:r>
      <w:r>
        <w:rPr>
          <w:bCs/>
          <w:color w:val="0B15E7"/>
          <w:lang w:val="en-CA" w:eastAsia="en-CA"/>
        </w:rPr>
        <w:t>MEAL</w:t>
      </w:r>
      <w:r w:rsidRPr="00BB26D8">
        <w:rPr>
          <w:bCs/>
          <w:color w:val="0B15E7"/>
          <w:lang w:val="en-CA" w:eastAsia="en-CA"/>
        </w:rPr>
        <w:t xml:space="preserve"> TO </w:t>
      </w:r>
      <w:proofErr w:type="spellStart"/>
      <w:r w:rsidRPr="00BB26D8">
        <w:rPr>
          <w:bCs/>
          <w:color w:val="0B15E7"/>
          <w:lang w:val="en-CA" w:eastAsia="en-CA"/>
        </w:rPr>
        <w:t>LESS</w:t>
      </w:r>
      <w:r>
        <w:rPr>
          <w:bCs/>
          <w:color w:val="0B15E7"/>
          <w:lang w:val="en-CA" w:eastAsia="en-CA"/>
        </w:rPr>
        <w:t>MEAL</w:t>
      </w:r>
      <w:r w:rsidRPr="00BB26D8">
        <w:rPr>
          <w:bCs/>
          <w:color w:val="0B15E7"/>
          <w:lang w:val="en-CA" w:eastAsia="en-CA"/>
        </w:rPr>
        <w:t>_c</w:t>
      </w:r>
      <w:proofErr w:type="spellEnd"/>
    </w:p>
    <w:p w14:paraId="6AAB9876" w14:textId="77777777" w:rsidR="005F3176" w:rsidRPr="00BB26D8" w:rsidRDefault="005F3176" w:rsidP="005F3176">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5404D41D" w14:textId="77777777" w:rsidR="005F3176" w:rsidRPr="00BB26D8" w:rsidRDefault="005F3176" w:rsidP="005F3176">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584A2FEE" w14:textId="77777777" w:rsidR="005F3176" w:rsidRPr="00BB26D8" w:rsidRDefault="005F3176" w:rsidP="005F3176">
      <w:pPr>
        <w:rPr>
          <w:bCs/>
          <w:color w:val="0B15E7"/>
          <w:lang w:val="en-CA" w:eastAsia="en-CA"/>
        </w:rPr>
      </w:pPr>
      <w:r w:rsidRPr="00BB26D8">
        <w:rPr>
          <w:bCs/>
          <w:color w:val="0B15E7"/>
          <w:lang w:val="en-CA" w:eastAsia="en-CA"/>
        </w:rPr>
        <w:t>END</w:t>
      </w:r>
    </w:p>
    <w:p w14:paraId="311D9DAC" w14:textId="77777777" w:rsidR="005F3176" w:rsidRPr="00BB26D8" w:rsidRDefault="005F3176" w:rsidP="005F3176">
      <w:pPr>
        <w:rPr>
          <w:bCs/>
          <w:color w:val="0B15E7"/>
          <w:lang w:val="en-CA" w:eastAsia="en-CA"/>
        </w:rPr>
      </w:pPr>
    </w:p>
    <w:p w14:paraId="4BA0B455" w14:textId="1CE451EE" w:rsidR="00813B0E" w:rsidRPr="005F3176" w:rsidRDefault="005F3176" w:rsidP="005F3176">
      <w:pPr>
        <w:pStyle w:val="Corpsdetexte"/>
        <w:spacing w:before="10"/>
        <w:rPr>
          <w:bCs/>
          <w:color w:val="0B15E7"/>
          <w:sz w:val="22"/>
          <w:szCs w:val="22"/>
          <w:lang w:val="en-CA" w:eastAsia="en-CA"/>
        </w:rPr>
      </w:pPr>
      <w:r w:rsidRPr="005F3176">
        <w:rPr>
          <w:bCs/>
          <w:color w:val="0B15E7"/>
          <w:sz w:val="22"/>
          <w:szCs w:val="22"/>
          <w:lang w:val="en-CA" w:eastAsia="en-CA"/>
        </w:rPr>
        <w:t xml:space="preserve">FREQ </w:t>
      </w:r>
      <w:proofErr w:type="spellStart"/>
      <w:r w:rsidRPr="005F3176">
        <w:rPr>
          <w:bCs/>
          <w:color w:val="0B15E7"/>
          <w:sz w:val="22"/>
          <w:szCs w:val="22"/>
          <w:lang w:val="en-CA" w:eastAsia="en-CA"/>
        </w:rPr>
        <w:t>LESSMEAL_c</w:t>
      </w:r>
      <w:proofErr w:type="spellEnd"/>
      <w:r w:rsidRPr="005F3176">
        <w:rPr>
          <w:bCs/>
          <w:color w:val="0B15E7"/>
          <w:sz w:val="22"/>
          <w:szCs w:val="22"/>
          <w:lang w:val="en-CA" w:eastAsia="en-CA"/>
        </w:rPr>
        <w:t xml:space="preserve"> PSUVAR=CLUSTER</w:t>
      </w:r>
    </w:p>
    <w:p w14:paraId="7E27CA55" w14:textId="77777777" w:rsidR="005F3176" w:rsidRDefault="005F3176" w:rsidP="005F3176">
      <w:pPr>
        <w:pStyle w:val="Corpsdetexte"/>
        <w:spacing w:before="10"/>
        <w:rPr>
          <w:sz w:val="25"/>
        </w:rPr>
      </w:pPr>
    </w:p>
    <w:p w14:paraId="4BA0B456" w14:textId="1EFDA578" w:rsidR="00813B0E" w:rsidRPr="005F3176" w:rsidRDefault="00913094" w:rsidP="005F3176">
      <w:pPr>
        <w:pStyle w:val="Corpsdetexte"/>
        <w:spacing w:line="549" w:lineRule="auto"/>
        <w:ind w:right="4017"/>
        <w:rPr>
          <w:lang w:val="fr-FR"/>
        </w:rPr>
      </w:pPr>
      <w:r>
        <w:rPr>
          <w:noProof/>
          <w:lang w:val="en-GB" w:eastAsia="en-GB" w:bidi="ar-SA"/>
        </w:rPr>
        <mc:AlternateContent>
          <mc:Choice Requires="wps">
            <w:drawing>
              <wp:anchor distT="0" distB="0" distL="114300" distR="114300" simplePos="0" relativeHeight="251769856" behindDoc="0" locked="0" layoutInCell="1" allowOverlap="1" wp14:anchorId="4BA0B7B3" wp14:editId="5BC00C21">
                <wp:simplePos x="0" y="0"/>
                <wp:positionH relativeFrom="page">
                  <wp:posOffset>2696845</wp:posOffset>
                </wp:positionH>
                <wp:positionV relativeFrom="paragraph">
                  <wp:posOffset>527050</wp:posOffset>
                </wp:positionV>
                <wp:extent cx="2169795" cy="3118485"/>
                <wp:effectExtent l="0" t="0" r="0" b="0"/>
                <wp:wrapNone/>
                <wp:docPr id="1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FB" w14:textId="77777777">
                              <w:trPr>
                                <w:trHeight w:val="302"/>
                              </w:trPr>
                              <w:tc>
                                <w:tcPr>
                                  <w:tcW w:w="1701" w:type="dxa"/>
                                  <w:shd w:val="clear" w:color="auto" w:fill="006AB4"/>
                                </w:tcPr>
                                <w:p w14:paraId="4BA0C4F9" w14:textId="77777777" w:rsidR="00CB74DD" w:rsidRDefault="00CB74DD">
                                  <w:pPr>
                                    <w:pStyle w:val="TableParagraph"/>
                                    <w:spacing w:before="51"/>
                                    <w:ind w:left="292"/>
                                    <w:rPr>
                                      <w:b/>
                                      <w:sz w:val="18"/>
                                    </w:rPr>
                                  </w:pPr>
                                  <w:r>
                                    <w:rPr>
                                      <w:b/>
                                      <w:color w:val="FFFFFF"/>
                                      <w:w w:val="120"/>
                                      <w:sz w:val="18"/>
                                    </w:rPr>
                                    <w:t>LESSMEAL_C</w:t>
                                  </w:r>
                                </w:p>
                              </w:tc>
                              <w:tc>
                                <w:tcPr>
                                  <w:tcW w:w="1701" w:type="dxa"/>
                                  <w:shd w:val="clear" w:color="auto" w:fill="006AB4"/>
                                </w:tcPr>
                                <w:p w14:paraId="4BA0C4F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FE" w14:textId="77777777">
                              <w:trPr>
                                <w:trHeight w:val="518"/>
                              </w:trPr>
                              <w:tc>
                                <w:tcPr>
                                  <w:tcW w:w="1701" w:type="dxa"/>
                                </w:tcPr>
                                <w:p w14:paraId="4BA0C4FC" w14:textId="77777777" w:rsidR="00CB74DD" w:rsidRDefault="00CB74DD">
                                  <w:pPr>
                                    <w:pStyle w:val="TableParagraph"/>
                                    <w:spacing w:before="54" w:line="235" w:lineRule="auto"/>
                                    <w:ind w:left="85"/>
                                    <w:rPr>
                                      <w:b/>
                                      <w:sz w:val="18"/>
                                    </w:rPr>
                                  </w:pPr>
                                  <w:r>
                                    <w:rPr>
                                      <w:b/>
                                      <w:w w:val="105"/>
                                      <w:sz w:val="18"/>
                                    </w:rPr>
                                    <w:t>non-use of the strategy</w:t>
                                  </w:r>
                                </w:p>
                              </w:tc>
                              <w:tc>
                                <w:tcPr>
                                  <w:tcW w:w="1701" w:type="dxa"/>
                                </w:tcPr>
                                <w:p w14:paraId="4BA0C4FD" w14:textId="77777777" w:rsidR="00CB74DD" w:rsidRDefault="00CB74DD">
                                  <w:pPr>
                                    <w:pStyle w:val="TableParagraph"/>
                                    <w:spacing w:before="159"/>
                                    <w:ind w:right="73"/>
                                    <w:jc w:val="right"/>
                                    <w:rPr>
                                      <w:sz w:val="18"/>
                                    </w:rPr>
                                  </w:pPr>
                                  <w:r>
                                    <w:rPr>
                                      <w:w w:val="110"/>
                                      <w:sz w:val="18"/>
                                    </w:rPr>
                                    <w:t>83</w:t>
                                  </w:r>
                                </w:p>
                              </w:tc>
                            </w:tr>
                            <w:tr w:rsidR="00CB74DD" w14:paraId="4BA0C501" w14:textId="77777777">
                              <w:trPr>
                                <w:trHeight w:val="302"/>
                              </w:trPr>
                              <w:tc>
                                <w:tcPr>
                                  <w:tcW w:w="1701" w:type="dxa"/>
                                </w:tcPr>
                                <w:p w14:paraId="4BA0C4FF" w14:textId="77777777" w:rsidR="00CB74DD" w:rsidRDefault="00CB74DD">
                                  <w:pPr>
                                    <w:pStyle w:val="TableParagraph"/>
                                    <w:spacing w:before="51"/>
                                    <w:ind w:right="73"/>
                                    <w:jc w:val="right"/>
                                    <w:rPr>
                                      <w:sz w:val="18"/>
                                    </w:rPr>
                                  </w:pPr>
                                  <w:r>
                                    <w:rPr>
                                      <w:w w:val="105"/>
                                      <w:sz w:val="18"/>
                                    </w:rPr>
                                    <w:t>Row %</w:t>
                                  </w:r>
                                </w:p>
                              </w:tc>
                              <w:tc>
                                <w:tcPr>
                                  <w:tcW w:w="1701" w:type="dxa"/>
                                </w:tcPr>
                                <w:p w14:paraId="4BA0C500" w14:textId="77777777" w:rsidR="00CB74DD" w:rsidRDefault="00CB74DD">
                                  <w:pPr>
                                    <w:pStyle w:val="TableParagraph"/>
                                    <w:spacing w:before="51"/>
                                    <w:ind w:right="73"/>
                                    <w:jc w:val="right"/>
                                    <w:rPr>
                                      <w:sz w:val="18"/>
                                    </w:rPr>
                                  </w:pPr>
                                  <w:r>
                                    <w:rPr>
                                      <w:w w:val="110"/>
                                      <w:sz w:val="18"/>
                                    </w:rPr>
                                    <w:t>100,000</w:t>
                                  </w:r>
                                </w:p>
                              </w:tc>
                            </w:tr>
                            <w:tr w:rsidR="00CB74DD" w14:paraId="4BA0C504" w14:textId="77777777">
                              <w:trPr>
                                <w:trHeight w:val="302"/>
                              </w:trPr>
                              <w:tc>
                                <w:tcPr>
                                  <w:tcW w:w="1701" w:type="dxa"/>
                                </w:tcPr>
                                <w:p w14:paraId="4BA0C502" w14:textId="77777777" w:rsidR="00CB74DD" w:rsidRDefault="00CB74DD">
                                  <w:pPr>
                                    <w:pStyle w:val="TableParagraph"/>
                                    <w:spacing w:before="51"/>
                                    <w:ind w:right="73"/>
                                    <w:jc w:val="right"/>
                                    <w:rPr>
                                      <w:sz w:val="18"/>
                                    </w:rPr>
                                  </w:pPr>
                                  <w:r>
                                    <w:rPr>
                                      <w:w w:val="110"/>
                                      <w:sz w:val="18"/>
                                    </w:rPr>
                                    <w:t>Col %</w:t>
                                  </w:r>
                                </w:p>
                              </w:tc>
                              <w:tc>
                                <w:tcPr>
                                  <w:tcW w:w="1701" w:type="dxa"/>
                                </w:tcPr>
                                <w:p w14:paraId="4BA0C503" w14:textId="77777777" w:rsidR="00CB74DD" w:rsidRDefault="00CB74DD">
                                  <w:pPr>
                                    <w:pStyle w:val="TableParagraph"/>
                                    <w:spacing w:before="51"/>
                                    <w:ind w:right="73"/>
                                    <w:jc w:val="right"/>
                                    <w:rPr>
                                      <w:sz w:val="18"/>
                                    </w:rPr>
                                  </w:pPr>
                                  <w:r>
                                    <w:rPr>
                                      <w:w w:val="105"/>
                                      <w:sz w:val="18"/>
                                    </w:rPr>
                                    <w:t>26,183</w:t>
                                  </w:r>
                                </w:p>
                              </w:tc>
                            </w:tr>
                            <w:tr w:rsidR="00CB74DD" w14:paraId="4BA0C507" w14:textId="77777777">
                              <w:trPr>
                                <w:trHeight w:val="302"/>
                              </w:trPr>
                              <w:tc>
                                <w:tcPr>
                                  <w:tcW w:w="1701" w:type="dxa"/>
                                </w:tcPr>
                                <w:p w14:paraId="4BA0C505" w14:textId="77777777" w:rsidR="00CB74DD" w:rsidRDefault="00CB74DD">
                                  <w:pPr>
                                    <w:pStyle w:val="TableParagraph"/>
                                    <w:spacing w:before="51"/>
                                    <w:ind w:right="73"/>
                                    <w:jc w:val="right"/>
                                    <w:rPr>
                                      <w:sz w:val="18"/>
                                    </w:rPr>
                                  </w:pPr>
                                  <w:r>
                                    <w:rPr>
                                      <w:w w:val="115"/>
                                      <w:sz w:val="18"/>
                                    </w:rPr>
                                    <w:t>SE %</w:t>
                                  </w:r>
                                </w:p>
                              </w:tc>
                              <w:tc>
                                <w:tcPr>
                                  <w:tcW w:w="1701" w:type="dxa"/>
                                </w:tcPr>
                                <w:p w14:paraId="4BA0C506" w14:textId="77777777" w:rsidR="00CB74DD" w:rsidRDefault="00CB74DD">
                                  <w:pPr>
                                    <w:pStyle w:val="TableParagraph"/>
                                    <w:spacing w:before="51"/>
                                    <w:ind w:right="73"/>
                                    <w:jc w:val="right"/>
                                    <w:rPr>
                                      <w:sz w:val="18"/>
                                    </w:rPr>
                                  </w:pPr>
                                  <w:r>
                                    <w:rPr>
                                      <w:w w:val="110"/>
                                      <w:sz w:val="18"/>
                                    </w:rPr>
                                    <w:t>4,222</w:t>
                                  </w:r>
                                </w:p>
                              </w:tc>
                            </w:tr>
                            <w:tr w:rsidR="00CB74DD" w14:paraId="4BA0C50A" w14:textId="77777777">
                              <w:trPr>
                                <w:trHeight w:val="302"/>
                              </w:trPr>
                              <w:tc>
                                <w:tcPr>
                                  <w:tcW w:w="1701" w:type="dxa"/>
                                </w:tcPr>
                                <w:p w14:paraId="4BA0C508" w14:textId="77777777" w:rsidR="00CB74DD" w:rsidRDefault="00CB74DD">
                                  <w:pPr>
                                    <w:pStyle w:val="TableParagraph"/>
                                    <w:spacing w:before="51"/>
                                    <w:ind w:right="73"/>
                                    <w:jc w:val="right"/>
                                    <w:rPr>
                                      <w:sz w:val="18"/>
                                    </w:rPr>
                                  </w:pPr>
                                  <w:r>
                                    <w:rPr>
                                      <w:w w:val="115"/>
                                      <w:sz w:val="18"/>
                                    </w:rPr>
                                    <w:t>LCL %</w:t>
                                  </w:r>
                                </w:p>
                              </w:tc>
                              <w:tc>
                                <w:tcPr>
                                  <w:tcW w:w="1701" w:type="dxa"/>
                                </w:tcPr>
                                <w:p w14:paraId="4BA0C509" w14:textId="77777777" w:rsidR="00CB74DD" w:rsidRDefault="00CB74DD">
                                  <w:pPr>
                                    <w:pStyle w:val="TableParagraph"/>
                                    <w:spacing w:before="51"/>
                                    <w:ind w:right="73"/>
                                    <w:jc w:val="right"/>
                                    <w:rPr>
                                      <w:sz w:val="18"/>
                                    </w:rPr>
                                  </w:pPr>
                                  <w:r>
                                    <w:rPr>
                                      <w:sz w:val="18"/>
                                    </w:rPr>
                                    <w:t>17,680</w:t>
                                  </w:r>
                                </w:p>
                              </w:tc>
                            </w:tr>
                            <w:tr w:rsidR="00CB74DD" w14:paraId="4BA0C50D" w14:textId="77777777">
                              <w:trPr>
                                <w:trHeight w:val="302"/>
                              </w:trPr>
                              <w:tc>
                                <w:tcPr>
                                  <w:tcW w:w="1701" w:type="dxa"/>
                                </w:tcPr>
                                <w:p w14:paraId="4BA0C50B" w14:textId="77777777" w:rsidR="00CB74DD" w:rsidRDefault="00CB74DD">
                                  <w:pPr>
                                    <w:pStyle w:val="TableParagraph"/>
                                    <w:spacing w:before="51"/>
                                    <w:ind w:right="73"/>
                                    <w:jc w:val="right"/>
                                    <w:rPr>
                                      <w:sz w:val="18"/>
                                    </w:rPr>
                                  </w:pPr>
                                  <w:r>
                                    <w:rPr>
                                      <w:w w:val="115"/>
                                      <w:sz w:val="18"/>
                                    </w:rPr>
                                    <w:t>UCL %</w:t>
                                  </w:r>
                                </w:p>
                              </w:tc>
                              <w:tc>
                                <w:tcPr>
                                  <w:tcW w:w="1701" w:type="dxa"/>
                                </w:tcPr>
                                <w:p w14:paraId="4BA0C50C" w14:textId="77777777" w:rsidR="00CB74DD" w:rsidRDefault="00CB74DD">
                                  <w:pPr>
                                    <w:pStyle w:val="TableParagraph"/>
                                    <w:spacing w:before="51"/>
                                    <w:ind w:right="73"/>
                                    <w:jc w:val="right"/>
                                    <w:rPr>
                                      <w:sz w:val="18"/>
                                    </w:rPr>
                                  </w:pPr>
                                  <w:r>
                                    <w:rPr>
                                      <w:w w:val="110"/>
                                      <w:sz w:val="18"/>
                                    </w:rPr>
                                    <w:t>34,686</w:t>
                                  </w:r>
                                </w:p>
                              </w:tc>
                            </w:tr>
                            <w:tr w:rsidR="00CB74DD" w14:paraId="4BA0C510" w14:textId="77777777">
                              <w:trPr>
                                <w:trHeight w:val="302"/>
                              </w:trPr>
                              <w:tc>
                                <w:tcPr>
                                  <w:tcW w:w="1701" w:type="dxa"/>
                                </w:tcPr>
                                <w:p w14:paraId="4BA0C50E" w14:textId="77777777" w:rsidR="00CB74DD" w:rsidRDefault="00CB74DD">
                                  <w:pPr>
                                    <w:pStyle w:val="TableParagraph"/>
                                    <w:spacing w:before="51"/>
                                    <w:ind w:left="85"/>
                                    <w:rPr>
                                      <w:b/>
                                      <w:sz w:val="18"/>
                                    </w:rPr>
                                  </w:pPr>
                                  <w:r>
                                    <w:rPr>
                                      <w:b/>
                                      <w:w w:val="110"/>
                                      <w:sz w:val="18"/>
                                    </w:rPr>
                                    <w:t>use of the strategy</w:t>
                                  </w:r>
                                </w:p>
                              </w:tc>
                              <w:tc>
                                <w:tcPr>
                                  <w:tcW w:w="1701" w:type="dxa"/>
                                </w:tcPr>
                                <w:p w14:paraId="4BA0C50F" w14:textId="77777777" w:rsidR="00CB74DD" w:rsidRDefault="00CB74DD">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CB74DD" w14:paraId="4BA0C513" w14:textId="77777777">
                              <w:trPr>
                                <w:trHeight w:val="302"/>
                              </w:trPr>
                              <w:tc>
                                <w:tcPr>
                                  <w:tcW w:w="1701" w:type="dxa"/>
                                </w:tcPr>
                                <w:p w14:paraId="4BA0C511" w14:textId="77777777" w:rsidR="00CB74DD" w:rsidRDefault="00CB74DD">
                                  <w:pPr>
                                    <w:pStyle w:val="TableParagraph"/>
                                    <w:spacing w:before="51"/>
                                    <w:ind w:right="73"/>
                                    <w:jc w:val="right"/>
                                    <w:rPr>
                                      <w:sz w:val="18"/>
                                    </w:rPr>
                                  </w:pPr>
                                  <w:r>
                                    <w:rPr>
                                      <w:w w:val="105"/>
                                      <w:sz w:val="18"/>
                                    </w:rPr>
                                    <w:t>Row %</w:t>
                                  </w:r>
                                </w:p>
                              </w:tc>
                              <w:tc>
                                <w:tcPr>
                                  <w:tcW w:w="1701" w:type="dxa"/>
                                </w:tcPr>
                                <w:p w14:paraId="4BA0C512" w14:textId="77777777" w:rsidR="00CB74DD" w:rsidRDefault="00CB74DD">
                                  <w:pPr>
                                    <w:pStyle w:val="TableParagraph"/>
                                    <w:spacing w:before="51"/>
                                    <w:ind w:right="73"/>
                                    <w:jc w:val="right"/>
                                    <w:rPr>
                                      <w:sz w:val="18"/>
                                    </w:rPr>
                                  </w:pPr>
                                  <w:r>
                                    <w:rPr>
                                      <w:w w:val="110"/>
                                      <w:sz w:val="18"/>
                                    </w:rPr>
                                    <w:t>100,000</w:t>
                                  </w:r>
                                </w:p>
                              </w:tc>
                            </w:tr>
                            <w:tr w:rsidR="00CB74DD" w14:paraId="4BA0C516" w14:textId="77777777">
                              <w:trPr>
                                <w:trHeight w:val="302"/>
                              </w:trPr>
                              <w:tc>
                                <w:tcPr>
                                  <w:tcW w:w="1701" w:type="dxa"/>
                                </w:tcPr>
                                <w:p w14:paraId="4BA0C514"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15" w14:textId="77777777" w:rsidR="00CB74DD" w:rsidRDefault="00CB74DD">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CB74DD" w14:paraId="4BA0C519" w14:textId="77777777">
                              <w:trPr>
                                <w:trHeight w:val="302"/>
                              </w:trPr>
                              <w:tc>
                                <w:tcPr>
                                  <w:tcW w:w="1701" w:type="dxa"/>
                                </w:tcPr>
                                <w:p w14:paraId="4BA0C517" w14:textId="77777777" w:rsidR="00CB74DD" w:rsidRDefault="00CB74DD">
                                  <w:pPr>
                                    <w:pStyle w:val="TableParagraph"/>
                                    <w:spacing w:before="51"/>
                                    <w:ind w:right="73"/>
                                    <w:jc w:val="right"/>
                                    <w:rPr>
                                      <w:sz w:val="18"/>
                                    </w:rPr>
                                  </w:pPr>
                                  <w:r>
                                    <w:rPr>
                                      <w:w w:val="115"/>
                                      <w:sz w:val="18"/>
                                    </w:rPr>
                                    <w:t>SE %</w:t>
                                  </w:r>
                                </w:p>
                              </w:tc>
                              <w:tc>
                                <w:tcPr>
                                  <w:tcW w:w="1701" w:type="dxa"/>
                                </w:tcPr>
                                <w:p w14:paraId="4BA0C518" w14:textId="77777777" w:rsidR="00CB74DD" w:rsidRDefault="00CB74DD">
                                  <w:pPr>
                                    <w:pStyle w:val="TableParagraph"/>
                                    <w:spacing w:before="51"/>
                                    <w:ind w:right="73"/>
                                    <w:jc w:val="right"/>
                                    <w:rPr>
                                      <w:sz w:val="18"/>
                                    </w:rPr>
                                  </w:pPr>
                                  <w:r>
                                    <w:rPr>
                                      <w:w w:val="110"/>
                                      <w:sz w:val="18"/>
                                    </w:rPr>
                                    <w:t>4,222</w:t>
                                  </w:r>
                                </w:p>
                              </w:tc>
                            </w:tr>
                            <w:tr w:rsidR="00CB74DD" w14:paraId="4BA0C51C" w14:textId="77777777">
                              <w:trPr>
                                <w:trHeight w:val="302"/>
                              </w:trPr>
                              <w:tc>
                                <w:tcPr>
                                  <w:tcW w:w="1701" w:type="dxa"/>
                                </w:tcPr>
                                <w:p w14:paraId="4BA0C51A"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1B" w14:textId="77777777" w:rsidR="00CB74DD" w:rsidRDefault="00CB74DD">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CB74DD" w14:paraId="4BA0C51F" w14:textId="77777777">
                              <w:trPr>
                                <w:trHeight w:val="302"/>
                              </w:trPr>
                              <w:tc>
                                <w:tcPr>
                                  <w:tcW w:w="1701" w:type="dxa"/>
                                </w:tcPr>
                                <w:p w14:paraId="4BA0C51D"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1E" w14:textId="77777777" w:rsidR="00CB74DD" w:rsidRDefault="00CB74DD">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CB74DD" w14:paraId="4BA0C522" w14:textId="77777777">
                              <w:trPr>
                                <w:trHeight w:val="302"/>
                              </w:trPr>
                              <w:tc>
                                <w:tcPr>
                                  <w:tcW w:w="1701" w:type="dxa"/>
                                </w:tcPr>
                                <w:p w14:paraId="4BA0C520" w14:textId="77777777" w:rsidR="00CB74DD" w:rsidRDefault="00CB74DD">
                                  <w:pPr>
                                    <w:pStyle w:val="TableParagraph"/>
                                    <w:spacing w:before="51"/>
                                    <w:ind w:left="85"/>
                                    <w:rPr>
                                      <w:b/>
                                      <w:sz w:val="18"/>
                                    </w:rPr>
                                  </w:pPr>
                                  <w:r>
                                    <w:rPr>
                                      <w:b/>
                                      <w:w w:val="115"/>
                                      <w:sz w:val="18"/>
                                    </w:rPr>
                                    <w:t>TOTAL</w:t>
                                  </w:r>
                                </w:p>
                              </w:tc>
                              <w:tc>
                                <w:tcPr>
                                  <w:tcW w:w="1701" w:type="dxa"/>
                                </w:tcPr>
                                <w:p w14:paraId="4BA0C521"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25" w14:textId="77777777">
                              <w:trPr>
                                <w:trHeight w:val="302"/>
                              </w:trPr>
                              <w:tc>
                                <w:tcPr>
                                  <w:tcW w:w="1701" w:type="dxa"/>
                                </w:tcPr>
                                <w:p w14:paraId="4BA0C523" w14:textId="77777777" w:rsidR="00CB74DD" w:rsidRDefault="00CB74DD">
                                  <w:pPr>
                                    <w:pStyle w:val="TableParagraph"/>
                                    <w:spacing w:before="51"/>
                                    <w:ind w:right="73"/>
                                    <w:jc w:val="right"/>
                                    <w:rPr>
                                      <w:sz w:val="18"/>
                                    </w:rPr>
                                  </w:pPr>
                                  <w:r>
                                    <w:rPr>
                                      <w:w w:val="110"/>
                                      <w:sz w:val="18"/>
                                    </w:rPr>
                                    <w:t>Design Effect</w:t>
                                  </w:r>
                                </w:p>
                              </w:tc>
                              <w:tc>
                                <w:tcPr>
                                  <w:tcW w:w="1701" w:type="dxa"/>
                                </w:tcPr>
                                <w:p w14:paraId="4BA0C524" w14:textId="77777777" w:rsidR="00CB74DD" w:rsidRDefault="00CB74DD">
                                  <w:pPr>
                                    <w:pStyle w:val="TableParagraph"/>
                                    <w:spacing w:before="51"/>
                                    <w:ind w:right="73"/>
                                    <w:jc w:val="right"/>
                                    <w:rPr>
                                      <w:sz w:val="18"/>
                                    </w:rPr>
                                  </w:pPr>
                                  <w:r>
                                    <w:rPr>
                                      <w:w w:val="95"/>
                                      <w:sz w:val="18"/>
                                    </w:rPr>
                                    <w:t>2,91</w:t>
                                  </w:r>
                                </w:p>
                              </w:tc>
                            </w:tr>
                          </w:tbl>
                          <w:p w14:paraId="4BA0C526"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B3" id="Text Box 50" o:spid="_x0000_s1066" type="#_x0000_t202" style="position:absolute;margin-left:212.35pt;margin-top:41.5pt;width:170.85pt;height:245.5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4FB" w14:textId="77777777">
                        <w:trPr>
                          <w:trHeight w:val="302"/>
                        </w:trPr>
                        <w:tc>
                          <w:tcPr>
                            <w:tcW w:w="1701" w:type="dxa"/>
                            <w:shd w:val="clear" w:color="auto" w:fill="006AB4"/>
                          </w:tcPr>
                          <w:p w14:paraId="4BA0C4F9" w14:textId="77777777" w:rsidR="00CB74DD" w:rsidRDefault="00CB74DD">
                            <w:pPr>
                              <w:pStyle w:val="TableParagraph"/>
                              <w:spacing w:before="51"/>
                              <w:ind w:left="292"/>
                              <w:rPr>
                                <w:b/>
                                <w:sz w:val="18"/>
                              </w:rPr>
                            </w:pPr>
                            <w:r>
                              <w:rPr>
                                <w:b/>
                                <w:color w:val="FFFFFF"/>
                                <w:w w:val="120"/>
                                <w:sz w:val="18"/>
                              </w:rPr>
                              <w:t>LESSMEAL_C</w:t>
                            </w:r>
                          </w:p>
                        </w:tc>
                        <w:tc>
                          <w:tcPr>
                            <w:tcW w:w="1701" w:type="dxa"/>
                            <w:shd w:val="clear" w:color="auto" w:fill="006AB4"/>
                          </w:tcPr>
                          <w:p w14:paraId="4BA0C4F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4FE" w14:textId="77777777">
                        <w:trPr>
                          <w:trHeight w:val="518"/>
                        </w:trPr>
                        <w:tc>
                          <w:tcPr>
                            <w:tcW w:w="1701" w:type="dxa"/>
                          </w:tcPr>
                          <w:p w14:paraId="4BA0C4FC" w14:textId="77777777" w:rsidR="00CB74DD" w:rsidRDefault="00CB74DD">
                            <w:pPr>
                              <w:pStyle w:val="TableParagraph"/>
                              <w:spacing w:before="54" w:line="235" w:lineRule="auto"/>
                              <w:ind w:left="85"/>
                              <w:rPr>
                                <w:b/>
                                <w:sz w:val="18"/>
                              </w:rPr>
                            </w:pPr>
                            <w:r>
                              <w:rPr>
                                <w:b/>
                                <w:w w:val="105"/>
                                <w:sz w:val="18"/>
                              </w:rPr>
                              <w:t>non-use of the strategy</w:t>
                            </w:r>
                          </w:p>
                        </w:tc>
                        <w:tc>
                          <w:tcPr>
                            <w:tcW w:w="1701" w:type="dxa"/>
                          </w:tcPr>
                          <w:p w14:paraId="4BA0C4FD" w14:textId="77777777" w:rsidR="00CB74DD" w:rsidRDefault="00CB74DD">
                            <w:pPr>
                              <w:pStyle w:val="TableParagraph"/>
                              <w:spacing w:before="159"/>
                              <w:ind w:right="73"/>
                              <w:jc w:val="right"/>
                              <w:rPr>
                                <w:sz w:val="18"/>
                              </w:rPr>
                            </w:pPr>
                            <w:r>
                              <w:rPr>
                                <w:w w:val="110"/>
                                <w:sz w:val="18"/>
                              </w:rPr>
                              <w:t>83</w:t>
                            </w:r>
                          </w:p>
                        </w:tc>
                      </w:tr>
                      <w:tr w:rsidR="00CB74DD" w14:paraId="4BA0C501" w14:textId="77777777">
                        <w:trPr>
                          <w:trHeight w:val="302"/>
                        </w:trPr>
                        <w:tc>
                          <w:tcPr>
                            <w:tcW w:w="1701" w:type="dxa"/>
                          </w:tcPr>
                          <w:p w14:paraId="4BA0C4FF" w14:textId="77777777" w:rsidR="00CB74DD" w:rsidRDefault="00CB74DD">
                            <w:pPr>
                              <w:pStyle w:val="TableParagraph"/>
                              <w:spacing w:before="51"/>
                              <w:ind w:right="73"/>
                              <w:jc w:val="right"/>
                              <w:rPr>
                                <w:sz w:val="18"/>
                              </w:rPr>
                            </w:pPr>
                            <w:r>
                              <w:rPr>
                                <w:w w:val="105"/>
                                <w:sz w:val="18"/>
                              </w:rPr>
                              <w:t>Row %</w:t>
                            </w:r>
                          </w:p>
                        </w:tc>
                        <w:tc>
                          <w:tcPr>
                            <w:tcW w:w="1701" w:type="dxa"/>
                          </w:tcPr>
                          <w:p w14:paraId="4BA0C500" w14:textId="77777777" w:rsidR="00CB74DD" w:rsidRDefault="00CB74DD">
                            <w:pPr>
                              <w:pStyle w:val="TableParagraph"/>
                              <w:spacing w:before="51"/>
                              <w:ind w:right="73"/>
                              <w:jc w:val="right"/>
                              <w:rPr>
                                <w:sz w:val="18"/>
                              </w:rPr>
                            </w:pPr>
                            <w:r>
                              <w:rPr>
                                <w:w w:val="110"/>
                                <w:sz w:val="18"/>
                              </w:rPr>
                              <w:t>100,000</w:t>
                            </w:r>
                          </w:p>
                        </w:tc>
                      </w:tr>
                      <w:tr w:rsidR="00CB74DD" w14:paraId="4BA0C504" w14:textId="77777777">
                        <w:trPr>
                          <w:trHeight w:val="302"/>
                        </w:trPr>
                        <w:tc>
                          <w:tcPr>
                            <w:tcW w:w="1701" w:type="dxa"/>
                          </w:tcPr>
                          <w:p w14:paraId="4BA0C502" w14:textId="77777777" w:rsidR="00CB74DD" w:rsidRDefault="00CB74DD">
                            <w:pPr>
                              <w:pStyle w:val="TableParagraph"/>
                              <w:spacing w:before="51"/>
                              <w:ind w:right="73"/>
                              <w:jc w:val="right"/>
                              <w:rPr>
                                <w:sz w:val="18"/>
                              </w:rPr>
                            </w:pPr>
                            <w:r>
                              <w:rPr>
                                <w:w w:val="110"/>
                                <w:sz w:val="18"/>
                              </w:rPr>
                              <w:t>Col %</w:t>
                            </w:r>
                          </w:p>
                        </w:tc>
                        <w:tc>
                          <w:tcPr>
                            <w:tcW w:w="1701" w:type="dxa"/>
                          </w:tcPr>
                          <w:p w14:paraId="4BA0C503" w14:textId="77777777" w:rsidR="00CB74DD" w:rsidRDefault="00CB74DD">
                            <w:pPr>
                              <w:pStyle w:val="TableParagraph"/>
                              <w:spacing w:before="51"/>
                              <w:ind w:right="73"/>
                              <w:jc w:val="right"/>
                              <w:rPr>
                                <w:sz w:val="18"/>
                              </w:rPr>
                            </w:pPr>
                            <w:r>
                              <w:rPr>
                                <w:w w:val="105"/>
                                <w:sz w:val="18"/>
                              </w:rPr>
                              <w:t>26,183</w:t>
                            </w:r>
                          </w:p>
                        </w:tc>
                      </w:tr>
                      <w:tr w:rsidR="00CB74DD" w14:paraId="4BA0C507" w14:textId="77777777">
                        <w:trPr>
                          <w:trHeight w:val="302"/>
                        </w:trPr>
                        <w:tc>
                          <w:tcPr>
                            <w:tcW w:w="1701" w:type="dxa"/>
                          </w:tcPr>
                          <w:p w14:paraId="4BA0C505" w14:textId="77777777" w:rsidR="00CB74DD" w:rsidRDefault="00CB74DD">
                            <w:pPr>
                              <w:pStyle w:val="TableParagraph"/>
                              <w:spacing w:before="51"/>
                              <w:ind w:right="73"/>
                              <w:jc w:val="right"/>
                              <w:rPr>
                                <w:sz w:val="18"/>
                              </w:rPr>
                            </w:pPr>
                            <w:r>
                              <w:rPr>
                                <w:w w:val="115"/>
                                <w:sz w:val="18"/>
                              </w:rPr>
                              <w:t>SE %</w:t>
                            </w:r>
                          </w:p>
                        </w:tc>
                        <w:tc>
                          <w:tcPr>
                            <w:tcW w:w="1701" w:type="dxa"/>
                          </w:tcPr>
                          <w:p w14:paraId="4BA0C506" w14:textId="77777777" w:rsidR="00CB74DD" w:rsidRDefault="00CB74DD">
                            <w:pPr>
                              <w:pStyle w:val="TableParagraph"/>
                              <w:spacing w:before="51"/>
                              <w:ind w:right="73"/>
                              <w:jc w:val="right"/>
                              <w:rPr>
                                <w:sz w:val="18"/>
                              </w:rPr>
                            </w:pPr>
                            <w:r>
                              <w:rPr>
                                <w:w w:val="110"/>
                                <w:sz w:val="18"/>
                              </w:rPr>
                              <w:t>4,222</w:t>
                            </w:r>
                          </w:p>
                        </w:tc>
                      </w:tr>
                      <w:tr w:rsidR="00CB74DD" w14:paraId="4BA0C50A" w14:textId="77777777">
                        <w:trPr>
                          <w:trHeight w:val="302"/>
                        </w:trPr>
                        <w:tc>
                          <w:tcPr>
                            <w:tcW w:w="1701" w:type="dxa"/>
                          </w:tcPr>
                          <w:p w14:paraId="4BA0C508" w14:textId="77777777" w:rsidR="00CB74DD" w:rsidRDefault="00CB74DD">
                            <w:pPr>
                              <w:pStyle w:val="TableParagraph"/>
                              <w:spacing w:before="51"/>
                              <w:ind w:right="73"/>
                              <w:jc w:val="right"/>
                              <w:rPr>
                                <w:sz w:val="18"/>
                              </w:rPr>
                            </w:pPr>
                            <w:r>
                              <w:rPr>
                                <w:w w:val="115"/>
                                <w:sz w:val="18"/>
                              </w:rPr>
                              <w:t>LCL %</w:t>
                            </w:r>
                          </w:p>
                        </w:tc>
                        <w:tc>
                          <w:tcPr>
                            <w:tcW w:w="1701" w:type="dxa"/>
                          </w:tcPr>
                          <w:p w14:paraId="4BA0C509" w14:textId="77777777" w:rsidR="00CB74DD" w:rsidRDefault="00CB74DD">
                            <w:pPr>
                              <w:pStyle w:val="TableParagraph"/>
                              <w:spacing w:before="51"/>
                              <w:ind w:right="73"/>
                              <w:jc w:val="right"/>
                              <w:rPr>
                                <w:sz w:val="18"/>
                              </w:rPr>
                            </w:pPr>
                            <w:r>
                              <w:rPr>
                                <w:sz w:val="18"/>
                              </w:rPr>
                              <w:t>17,680</w:t>
                            </w:r>
                          </w:p>
                        </w:tc>
                      </w:tr>
                      <w:tr w:rsidR="00CB74DD" w14:paraId="4BA0C50D" w14:textId="77777777">
                        <w:trPr>
                          <w:trHeight w:val="302"/>
                        </w:trPr>
                        <w:tc>
                          <w:tcPr>
                            <w:tcW w:w="1701" w:type="dxa"/>
                          </w:tcPr>
                          <w:p w14:paraId="4BA0C50B" w14:textId="77777777" w:rsidR="00CB74DD" w:rsidRDefault="00CB74DD">
                            <w:pPr>
                              <w:pStyle w:val="TableParagraph"/>
                              <w:spacing w:before="51"/>
                              <w:ind w:right="73"/>
                              <w:jc w:val="right"/>
                              <w:rPr>
                                <w:sz w:val="18"/>
                              </w:rPr>
                            </w:pPr>
                            <w:r>
                              <w:rPr>
                                <w:w w:val="115"/>
                                <w:sz w:val="18"/>
                              </w:rPr>
                              <w:t>UCL %</w:t>
                            </w:r>
                          </w:p>
                        </w:tc>
                        <w:tc>
                          <w:tcPr>
                            <w:tcW w:w="1701" w:type="dxa"/>
                          </w:tcPr>
                          <w:p w14:paraId="4BA0C50C" w14:textId="77777777" w:rsidR="00CB74DD" w:rsidRDefault="00CB74DD">
                            <w:pPr>
                              <w:pStyle w:val="TableParagraph"/>
                              <w:spacing w:before="51"/>
                              <w:ind w:right="73"/>
                              <w:jc w:val="right"/>
                              <w:rPr>
                                <w:sz w:val="18"/>
                              </w:rPr>
                            </w:pPr>
                            <w:r>
                              <w:rPr>
                                <w:w w:val="110"/>
                                <w:sz w:val="18"/>
                              </w:rPr>
                              <w:t>34,686</w:t>
                            </w:r>
                          </w:p>
                        </w:tc>
                      </w:tr>
                      <w:tr w:rsidR="00CB74DD" w14:paraId="4BA0C510" w14:textId="77777777">
                        <w:trPr>
                          <w:trHeight w:val="302"/>
                        </w:trPr>
                        <w:tc>
                          <w:tcPr>
                            <w:tcW w:w="1701" w:type="dxa"/>
                          </w:tcPr>
                          <w:p w14:paraId="4BA0C50E" w14:textId="77777777" w:rsidR="00CB74DD" w:rsidRDefault="00CB74DD">
                            <w:pPr>
                              <w:pStyle w:val="TableParagraph"/>
                              <w:spacing w:before="51"/>
                              <w:ind w:left="85"/>
                              <w:rPr>
                                <w:b/>
                                <w:sz w:val="18"/>
                              </w:rPr>
                            </w:pPr>
                            <w:r>
                              <w:rPr>
                                <w:b/>
                                <w:w w:val="110"/>
                                <w:sz w:val="18"/>
                              </w:rPr>
                              <w:t>use of the strategy</w:t>
                            </w:r>
                          </w:p>
                        </w:tc>
                        <w:tc>
                          <w:tcPr>
                            <w:tcW w:w="1701" w:type="dxa"/>
                          </w:tcPr>
                          <w:p w14:paraId="4BA0C50F" w14:textId="77777777" w:rsidR="00CB74DD" w:rsidRDefault="00CB74DD">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CB74DD" w14:paraId="4BA0C513" w14:textId="77777777">
                        <w:trPr>
                          <w:trHeight w:val="302"/>
                        </w:trPr>
                        <w:tc>
                          <w:tcPr>
                            <w:tcW w:w="1701" w:type="dxa"/>
                          </w:tcPr>
                          <w:p w14:paraId="4BA0C511" w14:textId="77777777" w:rsidR="00CB74DD" w:rsidRDefault="00CB74DD">
                            <w:pPr>
                              <w:pStyle w:val="TableParagraph"/>
                              <w:spacing w:before="51"/>
                              <w:ind w:right="73"/>
                              <w:jc w:val="right"/>
                              <w:rPr>
                                <w:sz w:val="18"/>
                              </w:rPr>
                            </w:pPr>
                            <w:r>
                              <w:rPr>
                                <w:w w:val="105"/>
                                <w:sz w:val="18"/>
                              </w:rPr>
                              <w:t>Row %</w:t>
                            </w:r>
                          </w:p>
                        </w:tc>
                        <w:tc>
                          <w:tcPr>
                            <w:tcW w:w="1701" w:type="dxa"/>
                          </w:tcPr>
                          <w:p w14:paraId="4BA0C512" w14:textId="77777777" w:rsidR="00CB74DD" w:rsidRDefault="00CB74DD">
                            <w:pPr>
                              <w:pStyle w:val="TableParagraph"/>
                              <w:spacing w:before="51"/>
                              <w:ind w:right="73"/>
                              <w:jc w:val="right"/>
                              <w:rPr>
                                <w:sz w:val="18"/>
                              </w:rPr>
                            </w:pPr>
                            <w:r>
                              <w:rPr>
                                <w:w w:val="110"/>
                                <w:sz w:val="18"/>
                              </w:rPr>
                              <w:t>100,000</w:t>
                            </w:r>
                          </w:p>
                        </w:tc>
                      </w:tr>
                      <w:tr w:rsidR="00CB74DD" w14:paraId="4BA0C516" w14:textId="77777777">
                        <w:trPr>
                          <w:trHeight w:val="302"/>
                        </w:trPr>
                        <w:tc>
                          <w:tcPr>
                            <w:tcW w:w="1701" w:type="dxa"/>
                          </w:tcPr>
                          <w:p w14:paraId="4BA0C514"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15" w14:textId="77777777" w:rsidR="00CB74DD" w:rsidRDefault="00CB74DD">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CB74DD" w14:paraId="4BA0C519" w14:textId="77777777">
                        <w:trPr>
                          <w:trHeight w:val="302"/>
                        </w:trPr>
                        <w:tc>
                          <w:tcPr>
                            <w:tcW w:w="1701" w:type="dxa"/>
                          </w:tcPr>
                          <w:p w14:paraId="4BA0C517" w14:textId="77777777" w:rsidR="00CB74DD" w:rsidRDefault="00CB74DD">
                            <w:pPr>
                              <w:pStyle w:val="TableParagraph"/>
                              <w:spacing w:before="51"/>
                              <w:ind w:right="73"/>
                              <w:jc w:val="right"/>
                              <w:rPr>
                                <w:sz w:val="18"/>
                              </w:rPr>
                            </w:pPr>
                            <w:r>
                              <w:rPr>
                                <w:w w:val="115"/>
                                <w:sz w:val="18"/>
                              </w:rPr>
                              <w:t>SE %</w:t>
                            </w:r>
                          </w:p>
                        </w:tc>
                        <w:tc>
                          <w:tcPr>
                            <w:tcW w:w="1701" w:type="dxa"/>
                          </w:tcPr>
                          <w:p w14:paraId="4BA0C518" w14:textId="77777777" w:rsidR="00CB74DD" w:rsidRDefault="00CB74DD">
                            <w:pPr>
                              <w:pStyle w:val="TableParagraph"/>
                              <w:spacing w:before="51"/>
                              <w:ind w:right="73"/>
                              <w:jc w:val="right"/>
                              <w:rPr>
                                <w:sz w:val="18"/>
                              </w:rPr>
                            </w:pPr>
                            <w:r>
                              <w:rPr>
                                <w:w w:val="110"/>
                                <w:sz w:val="18"/>
                              </w:rPr>
                              <w:t>4,222</w:t>
                            </w:r>
                          </w:p>
                        </w:tc>
                      </w:tr>
                      <w:tr w:rsidR="00CB74DD" w14:paraId="4BA0C51C" w14:textId="77777777">
                        <w:trPr>
                          <w:trHeight w:val="302"/>
                        </w:trPr>
                        <w:tc>
                          <w:tcPr>
                            <w:tcW w:w="1701" w:type="dxa"/>
                          </w:tcPr>
                          <w:p w14:paraId="4BA0C51A"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1B" w14:textId="77777777" w:rsidR="00CB74DD" w:rsidRDefault="00CB74DD">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CB74DD" w14:paraId="4BA0C51F" w14:textId="77777777">
                        <w:trPr>
                          <w:trHeight w:val="302"/>
                        </w:trPr>
                        <w:tc>
                          <w:tcPr>
                            <w:tcW w:w="1701" w:type="dxa"/>
                          </w:tcPr>
                          <w:p w14:paraId="4BA0C51D"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1E" w14:textId="77777777" w:rsidR="00CB74DD" w:rsidRDefault="00CB74DD">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CB74DD" w14:paraId="4BA0C522" w14:textId="77777777">
                        <w:trPr>
                          <w:trHeight w:val="302"/>
                        </w:trPr>
                        <w:tc>
                          <w:tcPr>
                            <w:tcW w:w="1701" w:type="dxa"/>
                          </w:tcPr>
                          <w:p w14:paraId="4BA0C520" w14:textId="77777777" w:rsidR="00CB74DD" w:rsidRDefault="00CB74DD">
                            <w:pPr>
                              <w:pStyle w:val="TableParagraph"/>
                              <w:spacing w:before="51"/>
                              <w:ind w:left="85"/>
                              <w:rPr>
                                <w:b/>
                                <w:sz w:val="18"/>
                              </w:rPr>
                            </w:pPr>
                            <w:r>
                              <w:rPr>
                                <w:b/>
                                <w:w w:val="115"/>
                                <w:sz w:val="18"/>
                              </w:rPr>
                              <w:t>TOTAL</w:t>
                            </w:r>
                          </w:p>
                        </w:tc>
                        <w:tc>
                          <w:tcPr>
                            <w:tcW w:w="1701" w:type="dxa"/>
                          </w:tcPr>
                          <w:p w14:paraId="4BA0C521"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25" w14:textId="77777777">
                        <w:trPr>
                          <w:trHeight w:val="302"/>
                        </w:trPr>
                        <w:tc>
                          <w:tcPr>
                            <w:tcW w:w="1701" w:type="dxa"/>
                          </w:tcPr>
                          <w:p w14:paraId="4BA0C523" w14:textId="77777777" w:rsidR="00CB74DD" w:rsidRDefault="00CB74DD">
                            <w:pPr>
                              <w:pStyle w:val="TableParagraph"/>
                              <w:spacing w:before="51"/>
                              <w:ind w:right="73"/>
                              <w:jc w:val="right"/>
                              <w:rPr>
                                <w:sz w:val="18"/>
                              </w:rPr>
                            </w:pPr>
                            <w:r>
                              <w:rPr>
                                <w:w w:val="110"/>
                                <w:sz w:val="18"/>
                              </w:rPr>
                              <w:t>Design Effect</w:t>
                            </w:r>
                          </w:p>
                        </w:tc>
                        <w:tc>
                          <w:tcPr>
                            <w:tcW w:w="1701" w:type="dxa"/>
                          </w:tcPr>
                          <w:p w14:paraId="4BA0C524" w14:textId="77777777" w:rsidR="00CB74DD" w:rsidRDefault="00CB74DD">
                            <w:pPr>
                              <w:pStyle w:val="TableParagraph"/>
                              <w:spacing w:before="51"/>
                              <w:ind w:right="73"/>
                              <w:jc w:val="right"/>
                              <w:rPr>
                                <w:sz w:val="18"/>
                              </w:rPr>
                            </w:pPr>
                            <w:r>
                              <w:rPr>
                                <w:w w:val="95"/>
                                <w:sz w:val="18"/>
                              </w:rPr>
                              <w:t>2,91</w:t>
                            </w:r>
                          </w:p>
                        </w:tc>
                      </w:tr>
                    </w:tbl>
                    <w:p w14:paraId="4BA0C526" w14:textId="77777777" w:rsidR="00CB74DD" w:rsidRDefault="00CB74DD">
                      <w:pPr>
                        <w:pStyle w:val="Corpsdetexte"/>
                      </w:pPr>
                    </w:p>
                  </w:txbxContent>
                </v:textbox>
                <w10:wrap anchorx="page"/>
              </v:shape>
            </w:pict>
          </mc:Fallback>
        </mc:AlternateContent>
      </w:r>
      <w:r w:rsidR="002E47D8">
        <w:rPr>
          <w:w w:val="110"/>
        </w:rPr>
        <w:t xml:space="preserve">Si vous analysez une enquête aléatoire simple, le code est comme suit </w:t>
      </w:r>
      <w:r w:rsidR="002E47D8">
        <w:rPr>
          <w:spacing w:val="-12"/>
          <w:w w:val="110"/>
        </w:rPr>
        <w:t xml:space="preserve">: </w:t>
      </w:r>
      <w:r w:rsidR="005F3176" w:rsidRPr="005F3176">
        <w:rPr>
          <w:bCs/>
          <w:color w:val="0B15E7"/>
          <w:sz w:val="22"/>
          <w:szCs w:val="22"/>
          <w:lang w:val="fr-FR" w:eastAsia="en-CA"/>
        </w:rPr>
        <w:t xml:space="preserve">FREQ </w:t>
      </w:r>
      <w:proofErr w:type="spellStart"/>
      <w:r w:rsidR="005F3176" w:rsidRPr="005F3176">
        <w:rPr>
          <w:bCs/>
          <w:color w:val="0B15E7"/>
          <w:sz w:val="22"/>
          <w:szCs w:val="22"/>
          <w:lang w:val="fr-FR" w:eastAsia="en-CA"/>
        </w:rPr>
        <w:t>LESSMEAL_c</w:t>
      </w:r>
      <w:proofErr w:type="spellEnd"/>
    </w:p>
    <w:p w14:paraId="4BA0B457" w14:textId="77777777" w:rsidR="00813B0E" w:rsidRDefault="00813B0E">
      <w:pPr>
        <w:pStyle w:val="Corpsdetexte"/>
      </w:pPr>
    </w:p>
    <w:p w14:paraId="4BA0B458" w14:textId="77777777" w:rsidR="00813B0E" w:rsidRDefault="00813B0E">
      <w:pPr>
        <w:pStyle w:val="Corpsdetexte"/>
      </w:pPr>
    </w:p>
    <w:p w14:paraId="4BA0B459" w14:textId="77777777" w:rsidR="00813B0E" w:rsidRDefault="00813B0E">
      <w:pPr>
        <w:pStyle w:val="Corpsdetexte"/>
      </w:pPr>
    </w:p>
    <w:p w14:paraId="4BA0B45A" w14:textId="77777777" w:rsidR="00813B0E" w:rsidRDefault="00813B0E">
      <w:pPr>
        <w:pStyle w:val="Corpsdetexte"/>
      </w:pPr>
    </w:p>
    <w:p w14:paraId="4BA0B45B" w14:textId="77777777" w:rsidR="00813B0E" w:rsidRDefault="00813B0E">
      <w:pPr>
        <w:pStyle w:val="Corpsdetexte"/>
      </w:pPr>
    </w:p>
    <w:p w14:paraId="4BA0B45C" w14:textId="77777777" w:rsidR="00813B0E" w:rsidRDefault="00813B0E">
      <w:pPr>
        <w:pStyle w:val="Corpsdetexte"/>
      </w:pPr>
    </w:p>
    <w:p w14:paraId="4BA0B45D" w14:textId="77777777" w:rsidR="00813B0E" w:rsidRDefault="00813B0E">
      <w:pPr>
        <w:pStyle w:val="Corpsdetexte"/>
      </w:pPr>
    </w:p>
    <w:p w14:paraId="4BA0B45E" w14:textId="77777777" w:rsidR="00813B0E" w:rsidRDefault="00813B0E">
      <w:pPr>
        <w:pStyle w:val="Corpsdetexte"/>
      </w:pPr>
    </w:p>
    <w:p w14:paraId="4BA0B45F" w14:textId="466A108C" w:rsidR="00813B0E" w:rsidRDefault="00913094">
      <w:pPr>
        <w:pStyle w:val="Corpsdetexte"/>
        <w:spacing w:before="5"/>
        <w:rPr>
          <w:sz w:val="17"/>
        </w:rPr>
      </w:pPr>
      <w:r>
        <w:rPr>
          <w:noProof/>
          <w:lang w:val="en-GB" w:eastAsia="en-GB" w:bidi="ar-SA"/>
        </w:rPr>
        <mc:AlternateContent>
          <mc:Choice Requires="wps">
            <w:drawing>
              <wp:anchor distT="0" distB="0" distL="0" distR="0" simplePos="0" relativeHeight="251767808" behindDoc="1" locked="0" layoutInCell="1" allowOverlap="1" wp14:anchorId="4BA0B7B4" wp14:editId="0B6F4300">
                <wp:simplePos x="0" y="0"/>
                <wp:positionH relativeFrom="page">
                  <wp:posOffset>2753995</wp:posOffset>
                </wp:positionH>
                <wp:positionV relativeFrom="paragraph">
                  <wp:posOffset>160020</wp:posOffset>
                </wp:positionV>
                <wp:extent cx="972185" cy="114300"/>
                <wp:effectExtent l="0" t="0" r="0" b="0"/>
                <wp:wrapTopAndBottom/>
                <wp:docPr id="1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F4DB2" id="Rectangle 49" o:spid="_x0000_s1026" style="position:absolute;margin-left:216.85pt;margin-top:12.6pt;width:76.55pt;height:9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" fillcolor="#c5da86" stroked="f">
                <w10:wrap type="topAndBottom" anchorx="page"/>
              </v:rect>
            </w:pict>
          </mc:Fallback>
        </mc:AlternateContent>
      </w:r>
    </w:p>
    <w:p w14:paraId="4BA0B460" w14:textId="77777777" w:rsidR="00813B0E" w:rsidRDefault="00813B0E">
      <w:pPr>
        <w:pStyle w:val="Corpsdetexte"/>
      </w:pPr>
    </w:p>
    <w:p w14:paraId="4BA0B461" w14:textId="77777777" w:rsidR="00813B0E" w:rsidRDefault="00813B0E">
      <w:pPr>
        <w:pStyle w:val="Corpsdetexte"/>
      </w:pPr>
    </w:p>
    <w:p w14:paraId="4BA0B462" w14:textId="77777777" w:rsidR="00813B0E" w:rsidRDefault="00813B0E">
      <w:pPr>
        <w:pStyle w:val="Corpsdetexte"/>
      </w:pPr>
    </w:p>
    <w:p w14:paraId="4BA0B463" w14:textId="77777777" w:rsidR="00813B0E" w:rsidRDefault="00813B0E">
      <w:pPr>
        <w:pStyle w:val="Corpsdetexte"/>
      </w:pPr>
    </w:p>
    <w:p w14:paraId="4BA0B464" w14:textId="77777777" w:rsidR="00813B0E" w:rsidRDefault="00813B0E">
      <w:pPr>
        <w:pStyle w:val="Corpsdetexte"/>
      </w:pPr>
    </w:p>
    <w:p w14:paraId="4BA0B465" w14:textId="77777777" w:rsidR="00813B0E" w:rsidRDefault="00813B0E">
      <w:pPr>
        <w:pStyle w:val="Corpsdetexte"/>
      </w:pPr>
    </w:p>
    <w:p w14:paraId="4BA0B466" w14:textId="6DDF87BA"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68832" behindDoc="1" locked="0" layoutInCell="1" allowOverlap="1" wp14:anchorId="4BA0B7B5" wp14:editId="35969BB0">
                <wp:simplePos x="0" y="0"/>
                <wp:positionH relativeFrom="page">
                  <wp:posOffset>2753995</wp:posOffset>
                </wp:positionH>
                <wp:positionV relativeFrom="paragraph">
                  <wp:posOffset>127000</wp:posOffset>
                </wp:positionV>
                <wp:extent cx="972185" cy="114300"/>
                <wp:effectExtent l="0" t="0" r="0" b="0"/>
                <wp:wrapTopAndBottom/>
                <wp:docPr id="14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B8938" id="Rectangle 48" o:spid="_x0000_s1026" style="position:absolute;margin-left:216.85pt;margin-top:10pt;width:76.55pt;height:9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" fillcolor="#c5da86" stroked="f">
                <w10:wrap type="topAndBottom" anchorx="page"/>
              </v:rect>
            </w:pict>
          </mc:Fallback>
        </mc:AlternateContent>
      </w:r>
    </w:p>
    <w:p w14:paraId="4BA0B467" w14:textId="77777777" w:rsidR="00813B0E" w:rsidRDefault="00813B0E">
      <w:pPr>
        <w:rPr>
          <w:sz w:val="13"/>
        </w:rPr>
        <w:sectPr w:rsidR="00813B0E">
          <w:headerReference w:type="even" r:id="rId67"/>
          <w:headerReference w:type="default" r:id="rId68"/>
          <w:footerReference w:type="even" r:id="rId69"/>
          <w:footerReference w:type="default" r:id="rId70"/>
          <w:pgSz w:w="11910" w:h="16840"/>
          <w:pgMar w:top="820" w:right="380" w:bottom="880" w:left="1020" w:header="629" w:footer="686" w:gutter="0"/>
          <w:pgNumType w:start="132"/>
          <w:cols w:space="720"/>
        </w:sectPr>
      </w:pPr>
    </w:p>
    <w:p w14:paraId="4BA0B468" w14:textId="77777777" w:rsidR="00813B0E" w:rsidRDefault="00813B0E">
      <w:pPr>
        <w:pStyle w:val="Corpsdetexte"/>
      </w:pPr>
    </w:p>
    <w:p w14:paraId="4BA0B469" w14:textId="77777777" w:rsidR="00813B0E" w:rsidRDefault="00813B0E">
      <w:pPr>
        <w:pStyle w:val="Corpsdetexte"/>
        <w:spacing w:before="2"/>
        <w:rPr>
          <w:sz w:val="28"/>
        </w:rPr>
      </w:pPr>
    </w:p>
    <w:p w14:paraId="4BA0B46A" w14:textId="77777777" w:rsidR="00813B0E" w:rsidRDefault="002E47D8">
      <w:pPr>
        <w:pStyle w:val="Titre6"/>
        <w:spacing w:before="92"/>
      </w:pPr>
      <w:r>
        <w:rPr>
          <w:w w:val="105"/>
        </w:rPr>
        <w:t>Limiter la taille des portions (variable « REDMEAL »)</w:t>
      </w:r>
    </w:p>
    <w:p w14:paraId="4BA0B46B" w14:textId="77777777" w:rsidR="00813B0E" w:rsidRDefault="00813B0E">
      <w:pPr>
        <w:pStyle w:val="Corpsdetexte"/>
        <w:spacing w:before="11"/>
        <w:rPr>
          <w:b/>
          <w:sz w:val="25"/>
        </w:rPr>
      </w:pPr>
    </w:p>
    <w:p w14:paraId="323ACE88" w14:textId="77777777" w:rsidR="005F3176" w:rsidRDefault="005F3176" w:rsidP="005F3176">
      <w:pPr>
        <w:rPr>
          <w:bCs/>
          <w:color w:val="0B15E7"/>
          <w:lang w:val="en-CA" w:eastAsia="en-CA"/>
        </w:rPr>
      </w:pPr>
      <w:r w:rsidRPr="00BB26D8">
        <w:rPr>
          <w:bCs/>
          <w:color w:val="0B15E7"/>
          <w:lang w:val="en-CA" w:eastAsia="en-CA"/>
        </w:rPr>
        <w:t xml:space="preserve">DEFINE </w:t>
      </w:r>
      <w:proofErr w:type="spellStart"/>
      <w:r>
        <w:rPr>
          <w:bCs/>
          <w:color w:val="0B15E7"/>
          <w:lang w:val="en-CA" w:eastAsia="en-CA"/>
        </w:rPr>
        <w:t>REDMEAL</w:t>
      </w:r>
      <w:r w:rsidRPr="00BB26D8">
        <w:rPr>
          <w:bCs/>
          <w:color w:val="0B15E7"/>
          <w:lang w:val="en-CA" w:eastAsia="en-CA"/>
        </w:rPr>
        <w:t>_c</w:t>
      </w:r>
      <w:proofErr w:type="spellEnd"/>
    </w:p>
    <w:p w14:paraId="15120915" w14:textId="77777777" w:rsidR="005F3176" w:rsidRPr="00BB26D8" w:rsidRDefault="005F3176" w:rsidP="005F3176">
      <w:pPr>
        <w:rPr>
          <w:bCs/>
          <w:color w:val="0B15E7"/>
          <w:lang w:val="en-CA" w:eastAsia="en-CA"/>
        </w:rPr>
      </w:pPr>
    </w:p>
    <w:p w14:paraId="6FF31DA7" w14:textId="77777777" w:rsidR="005F3176" w:rsidRPr="00BB26D8" w:rsidRDefault="005F3176" w:rsidP="005F3176">
      <w:pPr>
        <w:rPr>
          <w:bCs/>
          <w:color w:val="0B15E7"/>
          <w:lang w:val="en-CA" w:eastAsia="en-CA"/>
        </w:rPr>
      </w:pPr>
      <w:r w:rsidRPr="00BB26D8">
        <w:rPr>
          <w:bCs/>
          <w:color w:val="0B15E7"/>
          <w:lang w:val="en-CA" w:eastAsia="en-CA"/>
        </w:rPr>
        <w:t xml:space="preserve">RECODE </w:t>
      </w:r>
      <w:r>
        <w:rPr>
          <w:bCs/>
          <w:color w:val="0B15E7"/>
          <w:lang w:val="en-CA" w:eastAsia="en-CA"/>
        </w:rPr>
        <w:t>REDMEAL</w:t>
      </w:r>
      <w:r w:rsidRPr="00BB26D8">
        <w:rPr>
          <w:bCs/>
          <w:color w:val="0B15E7"/>
          <w:lang w:val="en-CA" w:eastAsia="en-CA"/>
        </w:rPr>
        <w:t xml:space="preserve"> TO </w:t>
      </w:r>
      <w:proofErr w:type="spellStart"/>
      <w:r>
        <w:rPr>
          <w:bCs/>
          <w:color w:val="0B15E7"/>
          <w:lang w:val="en-CA" w:eastAsia="en-CA"/>
        </w:rPr>
        <w:t>REDMEAL</w:t>
      </w:r>
      <w:r w:rsidRPr="00BB26D8">
        <w:rPr>
          <w:bCs/>
          <w:color w:val="0B15E7"/>
          <w:lang w:val="en-CA" w:eastAsia="en-CA"/>
        </w:rPr>
        <w:t>_c</w:t>
      </w:r>
      <w:proofErr w:type="spellEnd"/>
    </w:p>
    <w:p w14:paraId="5CC58441" w14:textId="77777777" w:rsidR="005F3176" w:rsidRPr="00BB26D8" w:rsidRDefault="005F3176" w:rsidP="005F3176">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206FA3BB" w14:textId="77777777" w:rsidR="005F3176" w:rsidRPr="00BB26D8" w:rsidRDefault="005F3176" w:rsidP="005F3176">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75E908E8" w14:textId="77777777" w:rsidR="005F3176" w:rsidRPr="00BB26D8" w:rsidRDefault="005F3176" w:rsidP="005F3176">
      <w:pPr>
        <w:rPr>
          <w:bCs/>
          <w:color w:val="0B15E7"/>
          <w:lang w:val="en-CA" w:eastAsia="en-CA"/>
        </w:rPr>
      </w:pPr>
      <w:r w:rsidRPr="00BB26D8">
        <w:rPr>
          <w:bCs/>
          <w:color w:val="0B15E7"/>
          <w:lang w:val="en-CA" w:eastAsia="en-CA"/>
        </w:rPr>
        <w:t>END</w:t>
      </w:r>
    </w:p>
    <w:p w14:paraId="0807B388" w14:textId="77777777" w:rsidR="005F3176" w:rsidRPr="00BB26D8" w:rsidRDefault="005F3176" w:rsidP="005F3176">
      <w:pPr>
        <w:rPr>
          <w:bCs/>
          <w:color w:val="0B15E7"/>
          <w:lang w:val="en-CA" w:eastAsia="en-CA"/>
        </w:rPr>
      </w:pPr>
    </w:p>
    <w:p w14:paraId="2A7F16A3" w14:textId="77777777" w:rsidR="005F3176" w:rsidRPr="00D76BD5" w:rsidRDefault="005F3176" w:rsidP="005F3176">
      <w:pPr>
        <w:rPr>
          <w:bCs/>
          <w:color w:val="0B15E7"/>
          <w:lang w:val="en-CA" w:eastAsia="en-CA"/>
        </w:rPr>
      </w:pPr>
      <w:r w:rsidRPr="00BB26D8">
        <w:rPr>
          <w:bCs/>
          <w:color w:val="0B15E7"/>
          <w:lang w:val="en-CA" w:eastAsia="en-CA"/>
        </w:rPr>
        <w:t xml:space="preserve">FREQ </w:t>
      </w:r>
      <w:proofErr w:type="spellStart"/>
      <w:r>
        <w:rPr>
          <w:bCs/>
          <w:color w:val="0B15E7"/>
          <w:lang w:val="en-CA" w:eastAsia="en-CA"/>
        </w:rPr>
        <w:t>REDMEAL</w:t>
      </w:r>
      <w:r w:rsidRPr="00BB26D8">
        <w:rPr>
          <w:bCs/>
          <w:color w:val="0B15E7"/>
          <w:lang w:val="en-CA" w:eastAsia="en-CA"/>
        </w:rPr>
        <w:t>_c</w:t>
      </w:r>
      <w:proofErr w:type="spellEnd"/>
      <w:r>
        <w:rPr>
          <w:bCs/>
          <w:color w:val="0B15E7"/>
          <w:lang w:val="en-CA" w:eastAsia="en-CA"/>
        </w:rPr>
        <w:t xml:space="preserve"> PSUVAR=CLUSTER</w:t>
      </w:r>
    </w:p>
    <w:p w14:paraId="4BA0B474" w14:textId="77777777" w:rsidR="00813B0E" w:rsidRPr="005F3176" w:rsidRDefault="00813B0E">
      <w:pPr>
        <w:pStyle w:val="Corpsdetexte"/>
        <w:spacing w:before="10"/>
        <w:rPr>
          <w:sz w:val="25"/>
          <w:lang w:val="en-CA"/>
        </w:rPr>
      </w:pPr>
    </w:p>
    <w:p w14:paraId="4BA0B476" w14:textId="172871C8" w:rsidR="00813B0E" w:rsidRPr="005F3176" w:rsidRDefault="00913094" w:rsidP="005F3176">
      <w:pPr>
        <w:pStyle w:val="Corpsdetexte"/>
        <w:spacing w:line="549" w:lineRule="auto"/>
        <w:ind w:right="4146"/>
        <w:rPr>
          <w:sz w:val="22"/>
          <w:szCs w:val="22"/>
          <w:lang w:val="fr-FR"/>
        </w:rPr>
      </w:pPr>
      <w:r>
        <w:rPr>
          <w:noProof/>
          <w:lang w:val="en-GB" w:eastAsia="en-GB" w:bidi="ar-SA"/>
        </w:rPr>
        <mc:AlternateContent>
          <mc:Choice Requires="wps">
            <w:drawing>
              <wp:anchor distT="0" distB="0" distL="114300" distR="114300" simplePos="0" relativeHeight="251772928" behindDoc="0" locked="0" layoutInCell="1" allowOverlap="1" wp14:anchorId="4BA0B7B6" wp14:editId="16482C5B">
                <wp:simplePos x="0" y="0"/>
                <wp:positionH relativeFrom="page">
                  <wp:posOffset>2696845</wp:posOffset>
                </wp:positionH>
                <wp:positionV relativeFrom="paragraph">
                  <wp:posOffset>527050</wp:posOffset>
                </wp:positionV>
                <wp:extent cx="2169795" cy="3015615"/>
                <wp:effectExtent l="0" t="0" r="0" b="0"/>
                <wp:wrapNone/>
                <wp:docPr id="1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1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529" w14:textId="77777777">
                              <w:trPr>
                                <w:trHeight w:val="282"/>
                              </w:trPr>
                              <w:tc>
                                <w:tcPr>
                                  <w:tcW w:w="1701" w:type="dxa"/>
                                  <w:shd w:val="clear" w:color="auto" w:fill="006AB4"/>
                                </w:tcPr>
                                <w:p w14:paraId="4BA0C527" w14:textId="77777777" w:rsidR="00CB74DD" w:rsidRDefault="00CB74DD">
                                  <w:pPr>
                                    <w:pStyle w:val="TableParagraph"/>
                                    <w:spacing w:before="41"/>
                                    <w:ind w:left="324"/>
                                    <w:rPr>
                                      <w:b/>
                                      <w:sz w:val="18"/>
                                    </w:rPr>
                                  </w:pPr>
                                  <w:r>
                                    <w:rPr>
                                      <w:b/>
                                      <w:color w:val="FFFFFF"/>
                                      <w:w w:val="115"/>
                                      <w:sz w:val="18"/>
                                    </w:rPr>
                                    <w:t>REDMEAL_C</w:t>
                                  </w:r>
                                </w:p>
                              </w:tc>
                              <w:tc>
                                <w:tcPr>
                                  <w:tcW w:w="1701" w:type="dxa"/>
                                  <w:shd w:val="clear" w:color="auto" w:fill="006AB4"/>
                                </w:tcPr>
                                <w:p w14:paraId="4BA0C528" w14:textId="77777777" w:rsidR="00CB74DD" w:rsidRDefault="00CB74DD">
                                  <w:pPr>
                                    <w:pStyle w:val="TableParagraph"/>
                                    <w:spacing w:before="41"/>
                                    <w:ind w:left="551" w:right="542"/>
                                    <w:jc w:val="center"/>
                                    <w:rPr>
                                      <w:b/>
                                      <w:sz w:val="18"/>
                                    </w:rPr>
                                  </w:pPr>
                                  <w:r>
                                    <w:rPr>
                                      <w:b/>
                                      <w:color w:val="FFFFFF"/>
                                      <w:w w:val="115"/>
                                      <w:sz w:val="18"/>
                                    </w:rPr>
                                    <w:t>TOTAL</w:t>
                                  </w:r>
                                </w:p>
                              </w:tc>
                            </w:tr>
                            <w:tr w:rsidR="00CB74DD" w14:paraId="4BA0C52C" w14:textId="77777777">
                              <w:trPr>
                                <w:trHeight w:val="508"/>
                              </w:trPr>
                              <w:tc>
                                <w:tcPr>
                                  <w:tcW w:w="1701" w:type="dxa"/>
                                </w:tcPr>
                                <w:p w14:paraId="4BA0C52A" w14:textId="77777777" w:rsidR="00CB74DD" w:rsidRDefault="00CB74DD">
                                  <w:pPr>
                                    <w:pStyle w:val="TableParagraph"/>
                                    <w:spacing w:before="49" w:line="235" w:lineRule="auto"/>
                                    <w:ind w:left="80"/>
                                    <w:rPr>
                                      <w:b/>
                                      <w:sz w:val="18"/>
                                    </w:rPr>
                                  </w:pPr>
                                  <w:r>
                                    <w:rPr>
                                      <w:b/>
                                      <w:w w:val="105"/>
                                      <w:sz w:val="18"/>
                                    </w:rPr>
                                    <w:t>non-use of the strategy</w:t>
                                  </w:r>
                                </w:p>
                              </w:tc>
                              <w:tc>
                                <w:tcPr>
                                  <w:tcW w:w="1701" w:type="dxa"/>
                                </w:tcPr>
                                <w:p w14:paraId="4BA0C52B" w14:textId="77777777" w:rsidR="00CB74DD" w:rsidRDefault="00CB74DD">
                                  <w:pPr>
                                    <w:pStyle w:val="TableParagraph"/>
                                    <w:spacing w:before="153"/>
                                    <w:ind w:right="68"/>
                                    <w:jc w:val="right"/>
                                    <w:rPr>
                                      <w:sz w:val="18"/>
                                    </w:rPr>
                                  </w:pPr>
                                  <w:r>
                                    <w:rPr>
                                      <w:w w:val="115"/>
                                      <w:sz w:val="18"/>
                                    </w:rPr>
                                    <w:t>69</w:t>
                                  </w:r>
                                </w:p>
                              </w:tc>
                            </w:tr>
                            <w:tr w:rsidR="00CB74DD" w14:paraId="4BA0C52F" w14:textId="77777777">
                              <w:trPr>
                                <w:trHeight w:val="292"/>
                              </w:trPr>
                              <w:tc>
                                <w:tcPr>
                                  <w:tcW w:w="1701" w:type="dxa"/>
                                </w:tcPr>
                                <w:p w14:paraId="4BA0C52D" w14:textId="77777777" w:rsidR="00CB74DD" w:rsidRDefault="00CB74DD">
                                  <w:pPr>
                                    <w:pStyle w:val="TableParagraph"/>
                                    <w:spacing w:before="46"/>
                                    <w:ind w:right="68"/>
                                    <w:jc w:val="right"/>
                                    <w:rPr>
                                      <w:sz w:val="18"/>
                                    </w:rPr>
                                  </w:pPr>
                                  <w:r>
                                    <w:rPr>
                                      <w:w w:val="105"/>
                                      <w:sz w:val="18"/>
                                    </w:rPr>
                                    <w:t>Row %</w:t>
                                  </w:r>
                                </w:p>
                              </w:tc>
                              <w:tc>
                                <w:tcPr>
                                  <w:tcW w:w="1701" w:type="dxa"/>
                                </w:tcPr>
                                <w:p w14:paraId="4BA0C52E" w14:textId="77777777" w:rsidR="00CB74DD" w:rsidRDefault="00CB74DD">
                                  <w:pPr>
                                    <w:pStyle w:val="TableParagraph"/>
                                    <w:spacing w:before="46"/>
                                    <w:ind w:right="68"/>
                                    <w:jc w:val="right"/>
                                    <w:rPr>
                                      <w:sz w:val="18"/>
                                    </w:rPr>
                                  </w:pPr>
                                  <w:r>
                                    <w:rPr>
                                      <w:w w:val="110"/>
                                      <w:sz w:val="18"/>
                                    </w:rPr>
                                    <w:t>100,000</w:t>
                                  </w:r>
                                </w:p>
                              </w:tc>
                            </w:tr>
                            <w:tr w:rsidR="00CB74DD" w14:paraId="4BA0C532" w14:textId="77777777">
                              <w:trPr>
                                <w:trHeight w:val="292"/>
                              </w:trPr>
                              <w:tc>
                                <w:tcPr>
                                  <w:tcW w:w="1701" w:type="dxa"/>
                                </w:tcPr>
                                <w:p w14:paraId="4BA0C530" w14:textId="77777777" w:rsidR="00CB74DD" w:rsidRDefault="00CB74DD">
                                  <w:pPr>
                                    <w:pStyle w:val="TableParagraph"/>
                                    <w:spacing w:before="46"/>
                                    <w:ind w:right="68"/>
                                    <w:jc w:val="right"/>
                                    <w:rPr>
                                      <w:sz w:val="18"/>
                                    </w:rPr>
                                  </w:pPr>
                                  <w:r>
                                    <w:rPr>
                                      <w:w w:val="110"/>
                                      <w:sz w:val="18"/>
                                    </w:rPr>
                                    <w:t>Col %</w:t>
                                  </w:r>
                                </w:p>
                              </w:tc>
                              <w:tc>
                                <w:tcPr>
                                  <w:tcW w:w="1701" w:type="dxa"/>
                                </w:tcPr>
                                <w:p w14:paraId="4BA0C531" w14:textId="77777777" w:rsidR="00CB74DD" w:rsidRDefault="00CB74DD">
                                  <w:pPr>
                                    <w:pStyle w:val="TableParagraph"/>
                                    <w:spacing w:before="46"/>
                                    <w:ind w:right="68"/>
                                    <w:jc w:val="right"/>
                                    <w:rPr>
                                      <w:sz w:val="18"/>
                                    </w:rPr>
                                  </w:pPr>
                                  <w:r>
                                    <w:rPr>
                                      <w:w w:val="95"/>
                                      <w:sz w:val="18"/>
                                    </w:rPr>
                                    <w:t>21,767</w:t>
                                  </w:r>
                                </w:p>
                              </w:tc>
                            </w:tr>
                            <w:tr w:rsidR="00CB74DD" w14:paraId="4BA0C535" w14:textId="77777777">
                              <w:trPr>
                                <w:trHeight w:val="292"/>
                              </w:trPr>
                              <w:tc>
                                <w:tcPr>
                                  <w:tcW w:w="1701" w:type="dxa"/>
                                </w:tcPr>
                                <w:p w14:paraId="4BA0C533" w14:textId="77777777" w:rsidR="00CB74DD" w:rsidRDefault="00CB74DD">
                                  <w:pPr>
                                    <w:pStyle w:val="TableParagraph"/>
                                    <w:spacing w:before="46"/>
                                    <w:ind w:right="68"/>
                                    <w:jc w:val="right"/>
                                    <w:rPr>
                                      <w:sz w:val="18"/>
                                    </w:rPr>
                                  </w:pPr>
                                  <w:r>
                                    <w:rPr>
                                      <w:w w:val="115"/>
                                      <w:sz w:val="18"/>
                                    </w:rPr>
                                    <w:t>SE %</w:t>
                                  </w:r>
                                </w:p>
                              </w:tc>
                              <w:tc>
                                <w:tcPr>
                                  <w:tcW w:w="1701" w:type="dxa"/>
                                </w:tcPr>
                                <w:p w14:paraId="4BA0C534" w14:textId="77777777" w:rsidR="00CB74DD" w:rsidRDefault="00CB74DD">
                                  <w:pPr>
                                    <w:pStyle w:val="TableParagraph"/>
                                    <w:spacing w:before="46"/>
                                    <w:ind w:right="68"/>
                                    <w:jc w:val="right"/>
                                    <w:rPr>
                                      <w:sz w:val="18"/>
                                    </w:rPr>
                                  </w:pPr>
                                  <w:r>
                                    <w:rPr>
                                      <w:sz w:val="18"/>
                                    </w:rPr>
                                    <w:t>2,519</w:t>
                                  </w:r>
                                </w:p>
                              </w:tc>
                            </w:tr>
                            <w:tr w:rsidR="00CB74DD" w14:paraId="4BA0C538" w14:textId="77777777">
                              <w:trPr>
                                <w:trHeight w:val="292"/>
                              </w:trPr>
                              <w:tc>
                                <w:tcPr>
                                  <w:tcW w:w="1701" w:type="dxa"/>
                                </w:tcPr>
                                <w:p w14:paraId="4BA0C536" w14:textId="77777777" w:rsidR="00CB74DD" w:rsidRDefault="00CB74DD">
                                  <w:pPr>
                                    <w:pStyle w:val="TableParagraph"/>
                                    <w:spacing w:before="46"/>
                                    <w:ind w:right="68"/>
                                    <w:jc w:val="right"/>
                                    <w:rPr>
                                      <w:sz w:val="18"/>
                                    </w:rPr>
                                  </w:pPr>
                                  <w:r>
                                    <w:rPr>
                                      <w:w w:val="115"/>
                                      <w:sz w:val="18"/>
                                    </w:rPr>
                                    <w:t>LCL %</w:t>
                                  </w:r>
                                </w:p>
                              </w:tc>
                              <w:tc>
                                <w:tcPr>
                                  <w:tcW w:w="1701" w:type="dxa"/>
                                </w:tcPr>
                                <w:p w14:paraId="4BA0C537" w14:textId="77777777" w:rsidR="00CB74DD" w:rsidRDefault="00CB74DD">
                                  <w:pPr>
                                    <w:pStyle w:val="TableParagraph"/>
                                    <w:spacing w:before="46"/>
                                    <w:ind w:right="68"/>
                                    <w:jc w:val="right"/>
                                    <w:rPr>
                                      <w:sz w:val="18"/>
                                    </w:rPr>
                                  </w:pPr>
                                  <w:r>
                                    <w:rPr>
                                      <w:sz w:val="18"/>
                                    </w:rPr>
                                    <w:t>16,694</w:t>
                                  </w:r>
                                </w:p>
                              </w:tc>
                            </w:tr>
                            <w:tr w:rsidR="00CB74DD" w14:paraId="4BA0C53B" w14:textId="77777777">
                              <w:trPr>
                                <w:trHeight w:val="292"/>
                              </w:trPr>
                              <w:tc>
                                <w:tcPr>
                                  <w:tcW w:w="1701" w:type="dxa"/>
                                </w:tcPr>
                                <w:p w14:paraId="4BA0C539" w14:textId="77777777" w:rsidR="00CB74DD" w:rsidRDefault="00CB74DD">
                                  <w:pPr>
                                    <w:pStyle w:val="TableParagraph"/>
                                    <w:spacing w:before="46"/>
                                    <w:ind w:right="68"/>
                                    <w:jc w:val="right"/>
                                    <w:rPr>
                                      <w:sz w:val="18"/>
                                    </w:rPr>
                                  </w:pPr>
                                  <w:r>
                                    <w:rPr>
                                      <w:w w:val="115"/>
                                      <w:sz w:val="18"/>
                                    </w:rPr>
                                    <w:t>UCL %</w:t>
                                  </w:r>
                                </w:p>
                              </w:tc>
                              <w:tc>
                                <w:tcPr>
                                  <w:tcW w:w="1701" w:type="dxa"/>
                                </w:tcPr>
                                <w:p w14:paraId="4BA0C53A" w14:textId="77777777" w:rsidR="00CB74DD" w:rsidRDefault="00CB74DD">
                                  <w:pPr>
                                    <w:pStyle w:val="TableParagraph"/>
                                    <w:spacing w:before="46"/>
                                    <w:ind w:right="68"/>
                                    <w:jc w:val="right"/>
                                    <w:rPr>
                                      <w:sz w:val="18"/>
                                    </w:rPr>
                                  </w:pPr>
                                  <w:r>
                                    <w:rPr>
                                      <w:w w:val="110"/>
                                      <w:sz w:val="18"/>
                                    </w:rPr>
                                    <w:t>26,840</w:t>
                                  </w:r>
                                </w:p>
                              </w:tc>
                            </w:tr>
                            <w:tr w:rsidR="00CB74DD" w14:paraId="4BA0C53E" w14:textId="77777777">
                              <w:trPr>
                                <w:trHeight w:val="292"/>
                              </w:trPr>
                              <w:tc>
                                <w:tcPr>
                                  <w:tcW w:w="1701" w:type="dxa"/>
                                </w:tcPr>
                                <w:p w14:paraId="4BA0C53C" w14:textId="77777777" w:rsidR="00CB74DD" w:rsidRDefault="00CB74DD">
                                  <w:pPr>
                                    <w:pStyle w:val="TableParagraph"/>
                                    <w:spacing w:before="46"/>
                                    <w:ind w:left="80"/>
                                    <w:rPr>
                                      <w:b/>
                                      <w:sz w:val="18"/>
                                    </w:rPr>
                                  </w:pPr>
                                  <w:r>
                                    <w:rPr>
                                      <w:b/>
                                      <w:w w:val="110"/>
                                      <w:sz w:val="18"/>
                                    </w:rPr>
                                    <w:t>use of the strategy</w:t>
                                  </w:r>
                                </w:p>
                              </w:tc>
                              <w:tc>
                                <w:tcPr>
                                  <w:tcW w:w="1701" w:type="dxa"/>
                                </w:tcPr>
                                <w:p w14:paraId="4BA0C53D" w14:textId="77777777" w:rsidR="00CB74DD" w:rsidRDefault="00CB74DD">
                                  <w:pPr>
                                    <w:pStyle w:val="TableParagraph"/>
                                    <w:tabs>
                                      <w:tab w:val="left" w:pos="1229"/>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248</w:t>
                                  </w:r>
                                </w:p>
                              </w:tc>
                            </w:tr>
                            <w:tr w:rsidR="00CB74DD" w14:paraId="4BA0C541" w14:textId="77777777">
                              <w:trPr>
                                <w:trHeight w:val="292"/>
                              </w:trPr>
                              <w:tc>
                                <w:tcPr>
                                  <w:tcW w:w="1701" w:type="dxa"/>
                                </w:tcPr>
                                <w:p w14:paraId="4BA0C53F" w14:textId="77777777" w:rsidR="00CB74DD" w:rsidRDefault="00CB74DD">
                                  <w:pPr>
                                    <w:pStyle w:val="TableParagraph"/>
                                    <w:spacing w:before="46"/>
                                    <w:ind w:right="68"/>
                                    <w:jc w:val="right"/>
                                    <w:rPr>
                                      <w:sz w:val="18"/>
                                    </w:rPr>
                                  </w:pPr>
                                  <w:r>
                                    <w:rPr>
                                      <w:w w:val="105"/>
                                      <w:sz w:val="18"/>
                                    </w:rPr>
                                    <w:t>Row %</w:t>
                                  </w:r>
                                </w:p>
                              </w:tc>
                              <w:tc>
                                <w:tcPr>
                                  <w:tcW w:w="1701" w:type="dxa"/>
                                </w:tcPr>
                                <w:p w14:paraId="4BA0C540" w14:textId="77777777" w:rsidR="00CB74DD" w:rsidRDefault="00CB74DD">
                                  <w:pPr>
                                    <w:pStyle w:val="TableParagraph"/>
                                    <w:spacing w:before="46"/>
                                    <w:ind w:right="68"/>
                                    <w:jc w:val="right"/>
                                    <w:rPr>
                                      <w:sz w:val="18"/>
                                    </w:rPr>
                                  </w:pPr>
                                  <w:r>
                                    <w:rPr>
                                      <w:w w:val="110"/>
                                      <w:sz w:val="18"/>
                                    </w:rPr>
                                    <w:t>100,000</w:t>
                                  </w:r>
                                </w:p>
                              </w:tc>
                            </w:tr>
                            <w:tr w:rsidR="00CB74DD" w14:paraId="4BA0C544" w14:textId="77777777">
                              <w:trPr>
                                <w:trHeight w:val="292"/>
                              </w:trPr>
                              <w:tc>
                                <w:tcPr>
                                  <w:tcW w:w="1701" w:type="dxa"/>
                                </w:tcPr>
                                <w:p w14:paraId="4BA0C542" w14:textId="77777777" w:rsidR="00CB74DD" w:rsidRDefault="00CB74DD">
                                  <w:pPr>
                                    <w:pStyle w:val="TableParagraph"/>
                                    <w:tabs>
                                      <w:tab w:val="left" w:pos="1177"/>
                                    </w:tabs>
                                    <w:spacing w:before="46"/>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43" w14:textId="77777777" w:rsidR="00CB74DD" w:rsidRDefault="00CB74DD">
                                  <w:pPr>
                                    <w:pStyle w:val="TableParagraph"/>
                                    <w:tabs>
                                      <w:tab w:val="left" w:pos="995"/>
                                    </w:tabs>
                                    <w:spacing w:before="46"/>
                                    <w:ind w:right="68"/>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78,233</w:t>
                                  </w:r>
                                </w:p>
                              </w:tc>
                            </w:tr>
                            <w:tr w:rsidR="00CB74DD" w14:paraId="4BA0C547" w14:textId="77777777">
                              <w:trPr>
                                <w:trHeight w:val="292"/>
                              </w:trPr>
                              <w:tc>
                                <w:tcPr>
                                  <w:tcW w:w="1701" w:type="dxa"/>
                                </w:tcPr>
                                <w:p w14:paraId="4BA0C545" w14:textId="77777777" w:rsidR="00CB74DD" w:rsidRDefault="00CB74DD">
                                  <w:pPr>
                                    <w:pStyle w:val="TableParagraph"/>
                                    <w:spacing w:before="46"/>
                                    <w:ind w:right="68"/>
                                    <w:jc w:val="right"/>
                                    <w:rPr>
                                      <w:sz w:val="18"/>
                                    </w:rPr>
                                  </w:pPr>
                                  <w:r>
                                    <w:rPr>
                                      <w:w w:val="115"/>
                                      <w:sz w:val="18"/>
                                    </w:rPr>
                                    <w:t>SE %</w:t>
                                  </w:r>
                                </w:p>
                              </w:tc>
                              <w:tc>
                                <w:tcPr>
                                  <w:tcW w:w="1701" w:type="dxa"/>
                                </w:tcPr>
                                <w:p w14:paraId="4BA0C546" w14:textId="77777777" w:rsidR="00CB74DD" w:rsidRDefault="00CB74DD">
                                  <w:pPr>
                                    <w:pStyle w:val="TableParagraph"/>
                                    <w:spacing w:before="46"/>
                                    <w:ind w:right="68"/>
                                    <w:jc w:val="right"/>
                                    <w:rPr>
                                      <w:sz w:val="18"/>
                                    </w:rPr>
                                  </w:pPr>
                                  <w:r>
                                    <w:rPr>
                                      <w:sz w:val="18"/>
                                    </w:rPr>
                                    <w:t>2,519</w:t>
                                  </w:r>
                                </w:p>
                              </w:tc>
                            </w:tr>
                            <w:tr w:rsidR="00CB74DD" w14:paraId="4BA0C54A" w14:textId="77777777">
                              <w:trPr>
                                <w:trHeight w:val="292"/>
                              </w:trPr>
                              <w:tc>
                                <w:tcPr>
                                  <w:tcW w:w="1701" w:type="dxa"/>
                                </w:tcPr>
                                <w:p w14:paraId="4BA0C548" w14:textId="77777777" w:rsidR="00CB74DD" w:rsidRDefault="00CB74DD">
                                  <w:pPr>
                                    <w:pStyle w:val="TableParagraph"/>
                                    <w:tabs>
                                      <w:tab w:val="left" w:pos="1143"/>
                                    </w:tabs>
                                    <w:spacing w:before="46"/>
                                    <w:ind w:left="79"/>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49" w14:textId="77777777" w:rsidR="00CB74DD" w:rsidRDefault="00CB74DD">
                                  <w:pPr>
                                    <w:pStyle w:val="TableParagraph"/>
                                    <w:tabs>
                                      <w:tab w:val="left" w:pos="1042"/>
                                    </w:tabs>
                                    <w:spacing w:before="46"/>
                                    <w:ind w:right="68"/>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73,160</w:t>
                                  </w:r>
                                </w:p>
                              </w:tc>
                            </w:tr>
                            <w:tr w:rsidR="00CB74DD" w14:paraId="4BA0C54D" w14:textId="77777777">
                              <w:trPr>
                                <w:trHeight w:val="292"/>
                              </w:trPr>
                              <w:tc>
                                <w:tcPr>
                                  <w:tcW w:w="1701" w:type="dxa"/>
                                </w:tcPr>
                                <w:p w14:paraId="4BA0C54B" w14:textId="77777777" w:rsidR="00CB74DD" w:rsidRDefault="00CB74DD">
                                  <w:pPr>
                                    <w:pStyle w:val="TableParagraph"/>
                                    <w:tabs>
                                      <w:tab w:val="left" w:pos="1103"/>
                                    </w:tabs>
                                    <w:spacing w:before="46"/>
                                    <w:ind w:left="79"/>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4C" w14:textId="77777777" w:rsidR="00CB74DD" w:rsidRDefault="00CB74DD">
                                  <w:pPr>
                                    <w:pStyle w:val="TableParagraph"/>
                                    <w:tabs>
                                      <w:tab w:val="left" w:pos="977"/>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83,306</w:t>
                                  </w:r>
                                </w:p>
                              </w:tc>
                            </w:tr>
                            <w:tr w:rsidR="00CB74DD" w14:paraId="4BA0C550" w14:textId="77777777">
                              <w:trPr>
                                <w:trHeight w:val="292"/>
                              </w:trPr>
                              <w:tc>
                                <w:tcPr>
                                  <w:tcW w:w="1701" w:type="dxa"/>
                                </w:tcPr>
                                <w:p w14:paraId="4BA0C54E" w14:textId="77777777" w:rsidR="00CB74DD" w:rsidRDefault="00CB74DD">
                                  <w:pPr>
                                    <w:pStyle w:val="TableParagraph"/>
                                    <w:spacing w:before="46"/>
                                    <w:ind w:left="80"/>
                                    <w:rPr>
                                      <w:b/>
                                      <w:sz w:val="18"/>
                                    </w:rPr>
                                  </w:pPr>
                                  <w:r>
                                    <w:rPr>
                                      <w:b/>
                                      <w:w w:val="115"/>
                                      <w:sz w:val="18"/>
                                    </w:rPr>
                                    <w:t>TOTAL</w:t>
                                  </w:r>
                                </w:p>
                              </w:tc>
                              <w:tc>
                                <w:tcPr>
                                  <w:tcW w:w="1701" w:type="dxa"/>
                                </w:tcPr>
                                <w:p w14:paraId="4BA0C54F" w14:textId="77777777" w:rsidR="00CB74DD" w:rsidRDefault="00CB74DD">
                                  <w:pPr>
                                    <w:pStyle w:val="TableParagraph"/>
                                    <w:tabs>
                                      <w:tab w:val="left" w:pos="1286"/>
                                    </w:tabs>
                                    <w:spacing w:before="46"/>
                                    <w:ind w:right="68"/>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53" w14:textId="77777777">
                              <w:trPr>
                                <w:trHeight w:val="292"/>
                              </w:trPr>
                              <w:tc>
                                <w:tcPr>
                                  <w:tcW w:w="1701" w:type="dxa"/>
                                </w:tcPr>
                                <w:p w14:paraId="4BA0C551" w14:textId="77777777" w:rsidR="00CB74DD" w:rsidRDefault="00CB74DD">
                                  <w:pPr>
                                    <w:pStyle w:val="TableParagraph"/>
                                    <w:spacing w:before="46"/>
                                    <w:ind w:right="68"/>
                                    <w:jc w:val="right"/>
                                    <w:rPr>
                                      <w:sz w:val="18"/>
                                    </w:rPr>
                                  </w:pPr>
                                  <w:r>
                                    <w:rPr>
                                      <w:w w:val="110"/>
                                      <w:sz w:val="18"/>
                                    </w:rPr>
                                    <w:t>Design Effect</w:t>
                                  </w:r>
                                </w:p>
                              </w:tc>
                              <w:tc>
                                <w:tcPr>
                                  <w:tcW w:w="1701" w:type="dxa"/>
                                </w:tcPr>
                                <w:p w14:paraId="4BA0C552" w14:textId="77777777" w:rsidR="00CB74DD" w:rsidRDefault="00CB74DD">
                                  <w:pPr>
                                    <w:pStyle w:val="TableParagraph"/>
                                    <w:spacing w:before="46"/>
                                    <w:ind w:right="68"/>
                                    <w:jc w:val="right"/>
                                    <w:rPr>
                                      <w:sz w:val="18"/>
                                    </w:rPr>
                                  </w:pPr>
                                  <w:r>
                                    <w:rPr>
                                      <w:w w:val="80"/>
                                      <w:sz w:val="18"/>
                                    </w:rPr>
                                    <w:t>1,18</w:t>
                                  </w:r>
                                </w:p>
                              </w:tc>
                            </w:tr>
                          </w:tbl>
                          <w:p w14:paraId="4BA0C554"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B6" id="Text Box 47" o:spid="_x0000_s1067" type="#_x0000_t202" style="position:absolute;margin-left:212.35pt;margin-top:41.5pt;width:170.85pt;height:237.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529" w14:textId="77777777">
                        <w:trPr>
                          <w:trHeight w:val="282"/>
                        </w:trPr>
                        <w:tc>
                          <w:tcPr>
                            <w:tcW w:w="1701" w:type="dxa"/>
                            <w:shd w:val="clear" w:color="auto" w:fill="006AB4"/>
                          </w:tcPr>
                          <w:p w14:paraId="4BA0C527" w14:textId="77777777" w:rsidR="00CB74DD" w:rsidRDefault="00CB74DD">
                            <w:pPr>
                              <w:pStyle w:val="TableParagraph"/>
                              <w:spacing w:before="41"/>
                              <w:ind w:left="324"/>
                              <w:rPr>
                                <w:b/>
                                <w:sz w:val="18"/>
                              </w:rPr>
                            </w:pPr>
                            <w:r>
                              <w:rPr>
                                <w:b/>
                                <w:color w:val="FFFFFF"/>
                                <w:w w:val="115"/>
                                <w:sz w:val="18"/>
                              </w:rPr>
                              <w:t>REDMEAL_C</w:t>
                            </w:r>
                          </w:p>
                        </w:tc>
                        <w:tc>
                          <w:tcPr>
                            <w:tcW w:w="1701" w:type="dxa"/>
                            <w:shd w:val="clear" w:color="auto" w:fill="006AB4"/>
                          </w:tcPr>
                          <w:p w14:paraId="4BA0C528" w14:textId="77777777" w:rsidR="00CB74DD" w:rsidRDefault="00CB74DD">
                            <w:pPr>
                              <w:pStyle w:val="TableParagraph"/>
                              <w:spacing w:before="41"/>
                              <w:ind w:left="551" w:right="542"/>
                              <w:jc w:val="center"/>
                              <w:rPr>
                                <w:b/>
                                <w:sz w:val="18"/>
                              </w:rPr>
                            </w:pPr>
                            <w:r>
                              <w:rPr>
                                <w:b/>
                                <w:color w:val="FFFFFF"/>
                                <w:w w:val="115"/>
                                <w:sz w:val="18"/>
                              </w:rPr>
                              <w:t>TOTAL</w:t>
                            </w:r>
                          </w:p>
                        </w:tc>
                      </w:tr>
                      <w:tr w:rsidR="00CB74DD" w14:paraId="4BA0C52C" w14:textId="77777777">
                        <w:trPr>
                          <w:trHeight w:val="508"/>
                        </w:trPr>
                        <w:tc>
                          <w:tcPr>
                            <w:tcW w:w="1701" w:type="dxa"/>
                          </w:tcPr>
                          <w:p w14:paraId="4BA0C52A" w14:textId="77777777" w:rsidR="00CB74DD" w:rsidRDefault="00CB74DD">
                            <w:pPr>
                              <w:pStyle w:val="TableParagraph"/>
                              <w:spacing w:before="49" w:line="235" w:lineRule="auto"/>
                              <w:ind w:left="80"/>
                              <w:rPr>
                                <w:b/>
                                <w:sz w:val="18"/>
                              </w:rPr>
                            </w:pPr>
                            <w:r>
                              <w:rPr>
                                <w:b/>
                                <w:w w:val="105"/>
                                <w:sz w:val="18"/>
                              </w:rPr>
                              <w:t>non-use of the strategy</w:t>
                            </w:r>
                          </w:p>
                        </w:tc>
                        <w:tc>
                          <w:tcPr>
                            <w:tcW w:w="1701" w:type="dxa"/>
                          </w:tcPr>
                          <w:p w14:paraId="4BA0C52B" w14:textId="77777777" w:rsidR="00CB74DD" w:rsidRDefault="00CB74DD">
                            <w:pPr>
                              <w:pStyle w:val="TableParagraph"/>
                              <w:spacing w:before="153"/>
                              <w:ind w:right="68"/>
                              <w:jc w:val="right"/>
                              <w:rPr>
                                <w:sz w:val="18"/>
                              </w:rPr>
                            </w:pPr>
                            <w:r>
                              <w:rPr>
                                <w:w w:val="115"/>
                                <w:sz w:val="18"/>
                              </w:rPr>
                              <w:t>69</w:t>
                            </w:r>
                          </w:p>
                        </w:tc>
                      </w:tr>
                      <w:tr w:rsidR="00CB74DD" w14:paraId="4BA0C52F" w14:textId="77777777">
                        <w:trPr>
                          <w:trHeight w:val="292"/>
                        </w:trPr>
                        <w:tc>
                          <w:tcPr>
                            <w:tcW w:w="1701" w:type="dxa"/>
                          </w:tcPr>
                          <w:p w14:paraId="4BA0C52D" w14:textId="77777777" w:rsidR="00CB74DD" w:rsidRDefault="00CB74DD">
                            <w:pPr>
                              <w:pStyle w:val="TableParagraph"/>
                              <w:spacing w:before="46"/>
                              <w:ind w:right="68"/>
                              <w:jc w:val="right"/>
                              <w:rPr>
                                <w:sz w:val="18"/>
                              </w:rPr>
                            </w:pPr>
                            <w:r>
                              <w:rPr>
                                <w:w w:val="105"/>
                                <w:sz w:val="18"/>
                              </w:rPr>
                              <w:t>Row %</w:t>
                            </w:r>
                          </w:p>
                        </w:tc>
                        <w:tc>
                          <w:tcPr>
                            <w:tcW w:w="1701" w:type="dxa"/>
                          </w:tcPr>
                          <w:p w14:paraId="4BA0C52E" w14:textId="77777777" w:rsidR="00CB74DD" w:rsidRDefault="00CB74DD">
                            <w:pPr>
                              <w:pStyle w:val="TableParagraph"/>
                              <w:spacing w:before="46"/>
                              <w:ind w:right="68"/>
                              <w:jc w:val="right"/>
                              <w:rPr>
                                <w:sz w:val="18"/>
                              </w:rPr>
                            </w:pPr>
                            <w:r>
                              <w:rPr>
                                <w:w w:val="110"/>
                                <w:sz w:val="18"/>
                              </w:rPr>
                              <w:t>100,000</w:t>
                            </w:r>
                          </w:p>
                        </w:tc>
                      </w:tr>
                      <w:tr w:rsidR="00CB74DD" w14:paraId="4BA0C532" w14:textId="77777777">
                        <w:trPr>
                          <w:trHeight w:val="292"/>
                        </w:trPr>
                        <w:tc>
                          <w:tcPr>
                            <w:tcW w:w="1701" w:type="dxa"/>
                          </w:tcPr>
                          <w:p w14:paraId="4BA0C530" w14:textId="77777777" w:rsidR="00CB74DD" w:rsidRDefault="00CB74DD">
                            <w:pPr>
                              <w:pStyle w:val="TableParagraph"/>
                              <w:spacing w:before="46"/>
                              <w:ind w:right="68"/>
                              <w:jc w:val="right"/>
                              <w:rPr>
                                <w:sz w:val="18"/>
                              </w:rPr>
                            </w:pPr>
                            <w:r>
                              <w:rPr>
                                <w:w w:val="110"/>
                                <w:sz w:val="18"/>
                              </w:rPr>
                              <w:t>Col %</w:t>
                            </w:r>
                          </w:p>
                        </w:tc>
                        <w:tc>
                          <w:tcPr>
                            <w:tcW w:w="1701" w:type="dxa"/>
                          </w:tcPr>
                          <w:p w14:paraId="4BA0C531" w14:textId="77777777" w:rsidR="00CB74DD" w:rsidRDefault="00CB74DD">
                            <w:pPr>
                              <w:pStyle w:val="TableParagraph"/>
                              <w:spacing w:before="46"/>
                              <w:ind w:right="68"/>
                              <w:jc w:val="right"/>
                              <w:rPr>
                                <w:sz w:val="18"/>
                              </w:rPr>
                            </w:pPr>
                            <w:r>
                              <w:rPr>
                                <w:w w:val="95"/>
                                <w:sz w:val="18"/>
                              </w:rPr>
                              <w:t>21,767</w:t>
                            </w:r>
                          </w:p>
                        </w:tc>
                      </w:tr>
                      <w:tr w:rsidR="00CB74DD" w14:paraId="4BA0C535" w14:textId="77777777">
                        <w:trPr>
                          <w:trHeight w:val="292"/>
                        </w:trPr>
                        <w:tc>
                          <w:tcPr>
                            <w:tcW w:w="1701" w:type="dxa"/>
                          </w:tcPr>
                          <w:p w14:paraId="4BA0C533" w14:textId="77777777" w:rsidR="00CB74DD" w:rsidRDefault="00CB74DD">
                            <w:pPr>
                              <w:pStyle w:val="TableParagraph"/>
                              <w:spacing w:before="46"/>
                              <w:ind w:right="68"/>
                              <w:jc w:val="right"/>
                              <w:rPr>
                                <w:sz w:val="18"/>
                              </w:rPr>
                            </w:pPr>
                            <w:r>
                              <w:rPr>
                                <w:w w:val="115"/>
                                <w:sz w:val="18"/>
                              </w:rPr>
                              <w:t>SE %</w:t>
                            </w:r>
                          </w:p>
                        </w:tc>
                        <w:tc>
                          <w:tcPr>
                            <w:tcW w:w="1701" w:type="dxa"/>
                          </w:tcPr>
                          <w:p w14:paraId="4BA0C534" w14:textId="77777777" w:rsidR="00CB74DD" w:rsidRDefault="00CB74DD">
                            <w:pPr>
                              <w:pStyle w:val="TableParagraph"/>
                              <w:spacing w:before="46"/>
                              <w:ind w:right="68"/>
                              <w:jc w:val="right"/>
                              <w:rPr>
                                <w:sz w:val="18"/>
                              </w:rPr>
                            </w:pPr>
                            <w:r>
                              <w:rPr>
                                <w:sz w:val="18"/>
                              </w:rPr>
                              <w:t>2,519</w:t>
                            </w:r>
                          </w:p>
                        </w:tc>
                      </w:tr>
                      <w:tr w:rsidR="00CB74DD" w14:paraId="4BA0C538" w14:textId="77777777">
                        <w:trPr>
                          <w:trHeight w:val="292"/>
                        </w:trPr>
                        <w:tc>
                          <w:tcPr>
                            <w:tcW w:w="1701" w:type="dxa"/>
                          </w:tcPr>
                          <w:p w14:paraId="4BA0C536" w14:textId="77777777" w:rsidR="00CB74DD" w:rsidRDefault="00CB74DD">
                            <w:pPr>
                              <w:pStyle w:val="TableParagraph"/>
                              <w:spacing w:before="46"/>
                              <w:ind w:right="68"/>
                              <w:jc w:val="right"/>
                              <w:rPr>
                                <w:sz w:val="18"/>
                              </w:rPr>
                            </w:pPr>
                            <w:r>
                              <w:rPr>
                                <w:w w:val="115"/>
                                <w:sz w:val="18"/>
                              </w:rPr>
                              <w:t>LCL %</w:t>
                            </w:r>
                          </w:p>
                        </w:tc>
                        <w:tc>
                          <w:tcPr>
                            <w:tcW w:w="1701" w:type="dxa"/>
                          </w:tcPr>
                          <w:p w14:paraId="4BA0C537" w14:textId="77777777" w:rsidR="00CB74DD" w:rsidRDefault="00CB74DD">
                            <w:pPr>
                              <w:pStyle w:val="TableParagraph"/>
                              <w:spacing w:before="46"/>
                              <w:ind w:right="68"/>
                              <w:jc w:val="right"/>
                              <w:rPr>
                                <w:sz w:val="18"/>
                              </w:rPr>
                            </w:pPr>
                            <w:r>
                              <w:rPr>
                                <w:sz w:val="18"/>
                              </w:rPr>
                              <w:t>16,694</w:t>
                            </w:r>
                          </w:p>
                        </w:tc>
                      </w:tr>
                      <w:tr w:rsidR="00CB74DD" w14:paraId="4BA0C53B" w14:textId="77777777">
                        <w:trPr>
                          <w:trHeight w:val="292"/>
                        </w:trPr>
                        <w:tc>
                          <w:tcPr>
                            <w:tcW w:w="1701" w:type="dxa"/>
                          </w:tcPr>
                          <w:p w14:paraId="4BA0C539" w14:textId="77777777" w:rsidR="00CB74DD" w:rsidRDefault="00CB74DD">
                            <w:pPr>
                              <w:pStyle w:val="TableParagraph"/>
                              <w:spacing w:before="46"/>
                              <w:ind w:right="68"/>
                              <w:jc w:val="right"/>
                              <w:rPr>
                                <w:sz w:val="18"/>
                              </w:rPr>
                            </w:pPr>
                            <w:r>
                              <w:rPr>
                                <w:w w:val="115"/>
                                <w:sz w:val="18"/>
                              </w:rPr>
                              <w:t>UCL %</w:t>
                            </w:r>
                          </w:p>
                        </w:tc>
                        <w:tc>
                          <w:tcPr>
                            <w:tcW w:w="1701" w:type="dxa"/>
                          </w:tcPr>
                          <w:p w14:paraId="4BA0C53A" w14:textId="77777777" w:rsidR="00CB74DD" w:rsidRDefault="00CB74DD">
                            <w:pPr>
                              <w:pStyle w:val="TableParagraph"/>
                              <w:spacing w:before="46"/>
                              <w:ind w:right="68"/>
                              <w:jc w:val="right"/>
                              <w:rPr>
                                <w:sz w:val="18"/>
                              </w:rPr>
                            </w:pPr>
                            <w:r>
                              <w:rPr>
                                <w:w w:val="110"/>
                                <w:sz w:val="18"/>
                              </w:rPr>
                              <w:t>26,840</w:t>
                            </w:r>
                          </w:p>
                        </w:tc>
                      </w:tr>
                      <w:tr w:rsidR="00CB74DD" w14:paraId="4BA0C53E" w14:textId="77777777">
                        <w:trPr>
                          <w:trHeight w:val="292"/>
                        </w:trPr>
                        <w:tc>
                          <w:tcPr>
                            <w:tcW w:w="1701" w:type="dxa"/>
                          </w:tcPr>
                          <w:p w14:paraId="4BA0C53C" w14:textId="77777777" w:rsidR="00CB74DD" w:rsidRDefault="00CB74DD">
                            <w:pPr>
                              <w:pStyle w:val="TableParagraph"/>
                              <w:spacing w:before="46"/>
                              <w:ind w:left="80"/>
                              <w:rPr>
                                <w:b/>
                                <w:sz w:val="18"/>
                              </w:rPr>
                            </w:pPr>
                            <w:r>
                              <w:rPr>
                                <w:b/>
                                <w:w w:val="110"/>
                                <w:sz w:val="18"/>
                              </w:rPr>
                              <w:t>use of the strategy</w:t>
                            </w:r>
                          </w:p>
                        </w:tc>
                        <w:tc>
                          <w:tcPr>
                            <w:tcW w:w="1701" w:type="dxa"/>
                          </w:tcPr>
                          <w:p w14:paraId="4BA0C53D" w14:textId="77777777" w:rsidR="00CB74DD" w:rsidRDefault="00CB74DD">
                            <w:pPr>
                              <w:pStyle w:val="TableParagraph"/>
                              <w:tabs>
                                <w:tab w:val="left" w:pos="1229"/>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248</w:t>
                            </w:r>
                          </w:p>
                        </w:tc>
                      </w:tr>
                      <w:tr w:rsidR="00CB74DD" w14:paraId="4BA0C541" w14:textId="77777777">
                        <w:trPr>
                          <w:trHeight w:val="292"/>
                        </w:trPr>
                        <w:tc>
                          <w:tcPr>
                            <w:tcW w:w="1701" w:type="dxa"/>
                          </w:tcPr>
                          <w:p w14:paraId="4BA0C53F" w14:textId="77777777" w:rsidR="00CB74DD" w:rsidRDefault="00CB74DD">
                            <w:pPr>
                              <w:pStyle w:val="TableParagraph"/>
                              <w:spacing w:before="46"/>
                              <w:ind w:right="68"/>
                              <w:jc w:val="right"/>
                              <w:rPr>
                                <w:sz w:val="18"/>
                              </w:rPr>
                            </w:pPr>
                            <w:r>
                              <w:rPr>
                                <w:w w:val="105"/>
                                <w:sz w:val="18"/>
                              </w:rPr>
                              <w:t>Row %</w:t>
                            </w:r>
                          </w:p>
                        </w:tc>
                        <w:tc>
                          <w:tcPr>
                            <w:tcW w:w="1701" w:type="dxa"/>
                          </w:tcPr>
                          <w:p w14:paraId="4BA0C540" w14:textId="77777777" w:rsidR="00CB74DD" w:rsidRDefault="00CB74DD">
                            <w:pPr>
                              <w:pStyle w:val="TableParagraph"/>
                              <w:spacing w:before="46"/>
                              <w:ind w:right="68"/>
                              <w:jc w:val="right"/>
                              <w:rPr>
                                <w:sz w:val="18"/>
                              </w:rPr>
                            </w:pPr>
                            <w:r>
                              <w:rPr>
                                <w:w w:val="110"/>
                                <w:sz w:val="18"/>
                              </w:rPr>
                              <w:t>100,000</w:t>
                            </w:r>
                          </w:p>
                        </w:tc>
                      </w:tr>
                      <w:tr w:rsidR="00CB74DD" w14:paraId="4BA0C544" w14:textId="77777777">
                        <w:trPr>
                          <w:trHeight w:val="292"/>
                        </w:trPr>
                        <w:tc>
                          <w:tcPr>
                            <w:tcW w:w="1701" w:type="dxa"/>
                          </w:tcPr>
                          <w:p w14:paraId="4BA0C542" w14:textId="77777777" w:rsidR="00CB74DD" w:rsidRDefault="00CB74DD">
                            <w:pPr>
                              <w:pStyle w:val="TableParagraph"/>
                              <w:tabs>
                                <w:tab w:val="left" w:pos="1177"/>
                              </w:tabs>
                              <w:spacing w:before="46"/>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43" w14:textId="77777777" w:rsidR="00CB74DD" w:rsidRDefault="00CB74DD">
                            <w:pPr>
                              <w:pStyle w:val="TableParagraph"/>
                              <w:tabs>
                                <w:tab w:val="left" w:pos="995"/>
                              </w:tabs>
                              <w:spacing w:before="46"/>
                              <w:ind w:right="68"/>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78,233</w:t>
                            </w:r>
                          </w:p>
                        </w:tc>
                      </w:tr>
                      <w:tr w:rsidR="00CB74DD" w14:paraId="4BA0C547" w14:textId="77777777">
                        <w:trPr>
                          <w:trHeight w:val="292"/>
                        </w:trPr>
                        <w:tc>
                          <w:tcPr>
                            <w:tcW w:w="1701" w:type="dxa"/>
                          </w:tcPr>
                          <w:p w14:paraId="4BA0C545" w14:textId="77777777" w:rsidR="00CB74DD" w:rsidRDefault="00CB74DD">
                            <w:pPr>
                              <w:pStyle w:val="TableParagraph"/>
                              <w:spacing w:before="46"/>
                              <w:ind w:right="68"/>
                              <w:jc w:val="right"/>
                              <w:rPr>
                                <w:sz w:val="18"/>
                              </w:rPr>
                            </w:pPr>
                            <w:r>
                              <w:rPr>
                                <w:w w:val="115"/>
                                <w:sz w:val="18"/>
                              </w:rPr>
                              <w:t>SE %</w:t>
                            </w:r>
                          </w:p>
                        </w:tc>
                        <w:tc>
                          <w:tcPr>
                            <w:tcW w:w="1701" w:type="dxa"/>
                          </w:tcPr>
                          <w:p w14:paraId="4BA0C546" w14:textId="77777777" w:rsidR="00CB74DD" w:rsidRDefault="00CB74DD">
                            <w:pPr>
                              <w:pStyle w:val="TableParagraph"/>
                              <w:spacing w:before="46"/>
                              <w:ind w:right="68"/>
                              <w:jc w:val="right"/>
                              <w:rPr>
                                <w:sz w:val="18"/>
                              </w:rPr>
                            </w:pPr>
                            <w:r>
                              <w:rPr>
                                <w:sz w:val="18"/>
                              </w:rPr>
                              <w:t>2,519</w:t>
                            </w:r>
                          </w:p>
                        </w:tc>
                      </w:tr>
                      <w:tr w:rsidR="00CB74DD" w14:paraId="4BA0C54A" w14:textId="77777777">
                        <w:trPr>
                          <w:trHeight w:val="292"/>
                        </w:trPr>
                        <w:tc>
                          <w:tcPr>
                            <w:tcW w:w="1701" w:type="dxa"/>
                          </w:tcPr>
                          <w:p w14:paraId="4BA0C548" w14:textId="77777777" w:rsidR="00CB74DD" w:rsidRDefault="00CB74DD">
                            <w:pPr>
                              <w:pStyle w:val="TableParagraph"/>
                              <w:tabs>
                                <w:tab w:val="left" w:pos="1143"/>
                              </w:tabs>
                              <w:spacing w:before="46"/>
                              <w:ind w:left="79"/>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49" w14:textId="77777777" w:rsidR="00CB74DD" w:rsidRDefault="00CB74DD">
                            <w:pPr>
                              <w:pStyle w:val="TableParagraph"/>
                              <w:tabs>
                                <w:tab w:val="left" w:pos="1042"/>
                              </w:tabs>
                              <w:spacing w:before="46"/>
                              <w:ind w:right="68"/>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73,160</w:t>
                            </w:r>
                          </w:p>
                        </w:tc>
                      </w:tr>
                      <w:tr w:rsidR="00CB74DD" w14:paraId="4BA0C54D" w14:textId="77777777">
                        <w:trPr>
                          <w:trHeight w:val="292"/>
                        </w:trPr>
                        <w:tc>
                          <w:tcPr>
                            <w:tcW w:w="1701" w:type="dxa"/>
                          </w:tcPr>
                          <w:p w14:paraId="4BA0C54B" w14:textId="77777777" w:rsidR="00CB74DD" w:rsidRDefault="00CB74DD">
                            <w:pPr>
                              <w:pStyle w:val="TableParagraph"/>
                              <w:tabs>
                                <w:tab w:val="left" w:pos="1103"/>
                              </w:tabs>
                              <w:spacing w:before="46"/>
                              <w:ind w:left="79"/>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4C" w14:textId="77777777" w:rsidR="00CB74DD" w:rsidRDefault="00CB74DD">
                            <w:pPr>
                              <w:pStyle w:val="TableParagraph"/>
                              <w:tabs>
                                <w:tab w:val="left" w:pos="977"/>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83,306</w:t>
                            </w:r>
                          </w:p>
                        </w:tc>
                      </w:tr>
                      <w:tr w:rsidR="00CB74DD" w14:paraId="4BA0C550" w14:textId="77777777">
                        <w:trPr>
                          <w:trHeight w:val="292"/>
                        </w:trPr>
                        <w:tc>
                          <w:tcPr>
                            <w:tcW w:w="1701" w:type="dxa"/>
                          </w:tcPr>
                          <w:p w14:paraId="4BA0C54E" w14:textId="77777777" w:rsidR="00CB74DD" w:rsidRDefault="00CB74DD">
                            <w:pPr>
                              <w:pStyle w:val="TableParagraph"/>
                              <w:spacing w:before="46"/>
                              <w:ind w:left="80"/>
                              <w:rPr>
                                <w:b/>
                                <w:sz w:val="18"/>
                              </w:rPr>
                            </w:pPr>
                            <w:r>
                              <w:rPr>
                                <w:b/>
                                <w:w w:val="115"/>
                                <w:sz w:val="18"/>
                              </w:rPr>
                              <w:t>TOTAL</w:t>
                            </w:r>
                          </w:p>
                        </w:tc>
                        <w:tc>
                          <w:tcPr>
                            <w:tcW w:w="1701" w:type="dxa"/>
                          </w:tcPr>
                          <w:p w14:paraId="4BA0C54F" w14:textId="77777777" w:rsidR="00CB74DD" w:rsidRDefault="00CB74DD">
                            <w:pPr>
                              <w:pStyle w:val="TableParagraph"/>
                              <w:tabs>
                                <w:tab w:val="left" w:pos="1286"/>
                              </w:tabs>
                              <w:spacing w:before="46"/>
                              <w:ind w:right="68"/>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53" w14:textId="77777777">
                        <w:trPr>
                          <w:trHeight w:val="292"/>
                        </w:trPr>
                        <w:tc>
                          <w:tcPr>
                            <w:tcW w:w="1701" w:type="dxa"/>
                          </w:tcPr>
                          <w:p w14:paraId="4BA0C551" w14:textId="77777777" w:rsidR="00CB74DD" w:rsidRDefault="00CB74DD">
                            <w:pPr>
                              <w:pStyle w:val="TableParagraph"/>
                              <w:spacing w:before="46"/>
                              <w:ind w:right="68"/>
                              <w:jc w:val="right"/>
                              <w:rPr>
                                <w:sz w:val="18"/>
                              </w:rPr>
                            </w:pPr>
                            <w:r>
                              <w:rPr>
                                <w:w w:val="110"/>
                                <w:sz w:val="18"/>
                              </w:rPr>
                              <w:t>Design Effect</w:t>
                            </w:r>
                          </w:p>
                        </w:tc>
                        <w:tc>
                          <w:tcPr>
                            <w:tcW w:w="1701" w:type="dxa"/>
                          </w:tcPr>
                          <w:p w14:paraId="4BA0C552" w14:textId="77777777" w:rsidR="00CB74DD" w:rsidRDefault="00CB74DD">
                            <w:pPr>
                              <w:pStyle w:val="TableParagraph"/>
                              <w:spacing w:before="46"/>
                              <w:ind w:right="68"/>
                              <w:jc w:val="right"/>
                              <w:rPr>
                                <w:sz w:val="18"/>
                              </w:rPr>
                            </w:pPr>
                            <w:r>
                              <w:rPr>
                                <w:w w:val="80"/>
                                <w:sz w:val="18"/>
                              </w:rPr>
                              <w:t>1,18</w:t>
                            </w:r>
                          </w:p>
                        </w:tc>
                      </w:tr>
                    </w:tbl>
                    <w:p w14:paraId="4BA0C554"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5F3176" w:rsidRPr="005F3176">
        <w:rPr>
          <w:bCs/>
          <w:color w:val="0B15E7"/>
          <w:sz w:val="22"/>
          <w:szCs w:val="22"/>
          <w:lang w:val="fr-FR" w:eastAsia="en-CA"/>
        </w:rPr>
        <w:t xml:space="preserve">FREQ </w:t>
      </w:r>
      <w:proofErr w:type="spellStart"/>
      <w:r w:rsidR="005F3176" w:rsidRPr="005F3176">
        <w:rPr>
          <w:bCs/>
          <w:color w:val="0B15E7"/>
          <w:sz w:val="22"/>
          <w:szCs w:val="22"/>
          <w:lang w:val="fr-FR" w:eastAsia="en-CA"/>
        </w:rPr>
        <w:t>REDMEAL_c</w:t>
      </w:r>
      <w:proofErr w:type="spellEnd"/>
    </w:p>
    <w:p w14:paraId="4BA0B477" w14:textId="77777777" w:rsidR="00813B0E" w:rsidRDefault="00813B0E">
      <w:pPr>
        <w:pStyle w:val="Corpsdetexte"/>
      </w:pPr>
    </w:p>
    <w:p w14:paraId="4BA0B478" w14:textId="77777777" w:rsidR="00813B0E" w:rsidRDefault="00813B0E">
      <w:pPr>
        <w:pStyle w:val="Corpsdetexte"/>
      </w:pPr>
    </w:p>
    <w:p w14:paraId="4BA0B479" w14:textId="77777777" w:rsidR="00813B0E" w:rsidRDefault="00813B0E">
      <w:pPr>
        <w:pStyle w:val="Corpsdetexte"/>
      </w:pPr>
    </w:p>
    <w:p w14:paraId="4BA0B47A" w14:textId="77777777" w:rsidR="00813B0E" w:rsidRDefault="00813B0E">
      <w:pPr>
        <w:pStyle w:val="Corpsdetexte"/>
      </w:pPr>
    </w:p>
    <w:p w14:paraId="4BA0B47B" w14:textId="77777777" w:rsidR="00813B0E" w:rsidRDefault="00813B0E">
      <w:pPr>
        <w:pStyle w:val="Corpsdetexte"/>
      </w:pPr>
    </w:p>
    <w:p w14:paraId="4BA0B47C" w14:textId="77777777" w:rsidR="00813B0E" w:rsidRDefault="00813B0E">
      <w:pPr>
        <w:pStyle w:val="Corpsdetexte"/>
      </w:pPr>
    </w:p>
    <w:p w14:paraId="4BA0B47D" w14:textId="77777777" w:rsidR="00813B0E" w:rsidRDefault="00813B0E">
      <w:pPr>
        <w:pStyle w:val="Corpsdetexte"/>
      </w:pPr>
    </w:p>
    <w:p w14:paraId="4BA0B47E" w14:textId="72751F88" w:rsidR="00813B0E" w:rsidRDefault="00913094">
      <w:pPr>
        <w:pStyle w:val="Corpsdetexte"/>
        <w:spacing w:before="5"/>
        <w:rPr>
          <w:sz w:val="10"/>
        </w:rPr>
      </w:pPr>
      <w:r>
        <w:rPr>
          <w:noProof/>
          <w:lang w:val="en-GB" w:eastAsia="en-GB" w:bidi="ar-SA"/>
        </w:rPr>
        <mc:AlternateContent>
          <mc:Choice Requires="wps">
            <w:drawing>
              <wp:anchor distT="0" distB="0" distL="0" distR="0" simplePos="0" relativeHeight="251770880" behindDoc="1" locked="0" layoutInCell="1" allowOverlap="1" wp14:anchorId="4BA0B7B7" wp14:editId="520A5BEB">
                <wp:simplePos x="0" y="0"/>
                <wp:positionH relativeFrom="page">
                  <wp:posOffset>2750820</wp:posOffset>
                </wp:positionH>
                <wp:positionV relativeFrom="paragraph">
                  <wp:posOffset>105410</wp:posOffset>
                </wp:positionV>
                <wp:extent cx="978535" cy="114300"/>
                <wp:effectExtent l="0" t="0" r="0" b="0"/>
                <wp:wrapTopAndBottom/>
                <wp:docPr id="13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3D17" id="Rectangle 46" o:spid="_x0000_s1026" style="position:absolute;margin-left:216.6pt;margin-top:8.3pt;width:77.05pt;height:9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" fillcolor="#c5da86" stroked="f">
                <w10:wrap type="topAndBottom" anchorx="page"/>
              </v:rect>
            </w:pict>
          </mc:Fallback>
        </mc:AlternateContent>
      </w:r>
    </w:p>
    <w:p w14:paraId="4BA0B47F" w14:textId="77777777" w:rsidR="00813B0E" w:rsidRDefault="00813B0E">
      <w:pPr>
        <w:pStyle w:val="Corpsdetexte"/>
      </w:pPr>
    </w:p>
    <w:p w14:paraId="4BA0B480" w14:textId="77777777" w:rsidR="00813B0E" w:rsidRDefault="00813B0E">
      <w:pPr>
        <w:pStyle w:val="Corpsdetexte"/>
      </w:pPr>
    </w:p>
    <w:p w14:paraId="4BA0B481" w14:textId="77777777" w:rsidR="00813B0E" w:rsidRDefault="00813B0E">
      <w:pPr>
        <w:pStyle w:val="Corpsdetexte"/>
      </w:pPr>
    </w:p>
    <w:p w14:paraId="4BA0B482" w14:textId="77777777" w:rsidR="00813B0E" w:rsidRDefault="00813B0E">
      <w:pPr>
        <w:pStyle w:val="Corpsdetexte"/>
      </w:pPr>
    </w:p>
    <w:p w14:paraId="4BA0B483" w14:textId="77777777" w:rsidR="00813B0E" w:rsidRDefault="00813B0E">
      <w:pPr>
        <w:pStyle w:val="Corpsdetexte"/>
      </w:pPr>
    </w:p>
    <w:p w14:paraId="4BA0B484" w14:textId="1388D33E" w:rsidR="00813B0E" w:rsidRDefault="00913094">
      <w:pPr>
        <w:pStyle w:val="Corpsdetexte"/>
        <w:spacing w:before="2"/>
        <w:rPr>
          <w:sz w:val="28"/>
        </w:rPr>
      </w:pPr>
      <w:r>
        <w:rPr>
          <w:noProof/>
          <w:lang w:val="en-GB" w:eastAsia="en-GB" w:bidi="ar-SA"/>
        </w:rPr>
        <mc:AlternateContent>
          <mc:Choice Requires="wps">
            <w:drawing>
              <wp:anchor distT="0" distB="0" distL="0" distR="0" simplePos="0" relativeHeight="251771904" behindDoc="1" locked="0" layoutInCell="1" allowOverlap="1" wp14:anchorId="4BA0B7B8" wp14:editId="6980F6CC">
                <wp:simplePos x="0" y="0"/>
                <wp:positionH relativeFrom="page">
                  <wp:posOffset>2750820</wp:posOffset>
                </wp:positionH>
                <wp:positionV relativeFrom="paragraph">
                  <wp:posOffset>243205</wp:posOffset>
                </wp:positionV>
                <wp:extent cx="978535" cy="114300"/>
                <wp:effectExtent l="0" t="0" r="0" b="0"/>
                <wp:wrapTopAndBottom/>
                <wp:docPr id="1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A3C8D" id="Rectangle 45" o:spid="_x0000_s1026" style="position:absolute;margin-left:216.6pt;margin-top:19.15pt;width:77.05pt;height:9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AgQIAAP0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" fillcolor="#c5da86" stroked="f">
                <w10:wrap type="topAndBottom" anchorx="page"/>
              </v:rect>
            </w:pict>
          </mc:Fallback>
        </mc:AlternateContent>
      </w:r>
    </w:p>
    <w:p w14:paraId="4BA0B485" w14:textId="77777777" w:rsidR="00813B0E" w:rsidRDefault="00813B0E">
      <w:pPr>
        <w:rPr>
          <w:sz w:val="28"/>
        </w:rPr>
        <w:sectPr w:rsidR="00813B0E">
          <w:pgSz w:w="11910" w:h="16840"/>
          <w:pgMar w:top="820" w:right="380" w:bottom="880" w:left="1020" w:header="0" w:footer="686" w:gutter="0"/>
          <w:cols w:space="720"/>
        </w:sectPr>
      </w:pPr>
    </w:p>
    <w:p w14:paraId="4BA0B486" w14:textId="77777777" w:rsidR="00813B0E" w:rsidRDefault="00813B0E">
      <w:pPr>
        <w:pStyle w:val="Corpsdetexte"/>
      </w:pPr>
    </w:p>
    <w:p w14:paraId="4BA0B487" w14:textId="77777777" w:rsidR="00813B0E" w:rsidRDefault="00813B0E">
      <w:pPr>
        <w:pStyle w:val="Corpsdetexte"/>
        <w:spacing w:before="2"/>
        <w:rPr>
          <w:sz w:val="28"/>
        </w:rPr>
      </w:pPr>
    </w:p>
    <w:p w14:paraId="4BA0B488" w14:textId="77777777" w:rsidR="00813B0E" w:rsidRDefault="002E47D8">
      <w:pPr>
        <w:pStyle w:val="Titre6"/>
        <w:spacing w:before="92"/>
      </w:pPr>
      <w:r>
        <w:rPr>
          <w:w w:val="110"/>
        </w:rPr>
        <w:t>Réduire la consommation de nourriture des adultes afin que les enfants puissent manger (variable</w:t>
      </w:r>
    </w:p>
    <w:p w14:paraId="4BA0B489" w14:textId="77777777" w:rsidR="00813B0E" w:rsidRDefault="002E47D8">
      <w:pPr>
        <w:pStyle w:val="Titre6"/>
        <w:spacing w:before="36"/>
      </w:pPr>
      <w:r>
        <w:rPr>
          <w:w w:val="110"/>
        </w:rPr>
        <w:t>« REDADULT »)</w:t>
      </w:r>
    </w:p>
    <w:p w14:paraId="4BA0B48A" w14:textId="77777777" w:rsidR="00813B0E" w:rsidRDefault="00813B0E">
      <w:pPr>
        <w:pStyle w:val="Corpsdetexte"/>
        <w:spacing w:before="10"/>
        <w:rPr>
          <w:b/>
          <w:sz w:val="25"/>
        </w:rPr>
      </w:pPr>
    </w:p>
    <w:p w14:paraId="3C8904A4" w14:textId="77777777" w:rsidR="005F3176" w:rsidRDefault="005F3176" w:rsidP="005F3176">
      <w:pPr>
        <w:rPr>
          <w:bCs/>
          <w:color w:val="0B15E7"/>
          <w:lang w:val="en-CA" w:eastAsia="en-CA"/>
        </w:rPr>
      </w:pPr>
      <w:r w:rsidRPr="00BB26D8">
        <w:rPr>
          <w:bCs/>
          <w:color w:val="0B15E7"/>
          <w:lang w:val="en-CA" w:eastAsia="en-CA"/>
        </w:rPr>
        <w:t xml:space="preserve">DEFINE </w:t>
      </w:r>
      <w:proofErr w:type="spellStart"/>
      <w:r>
        <w:rPr>
          <w:bCs/>
          <w:color w:val="0B15E7"/>
          <w:lang w:val="en-CA" w:eastAsia="en-CA"/>
        </w:rPr>
        <w:t>REDADULT</w:t>
      </w:r>
      <w:r w:rsidRPr="00BB26D8">
        <w:rPr>
          <w:bCs/>
          <w:color w:val="0B15E7"/>
          <w:lang w:val="en-CA" w:eastAsia="en-CA"/>
        </w:rPr>
        <w:t>_c</w:t>
      </w:r>
      <w:proofErr w:type="spellEnd"/>
    </w:p>
    <w:p w14:paraId="6F83CA30" w14:textId="77777777" w:rsidR="005F3176" w:rsidRPr="00BB26D8" w:rsidRDefault="005F3176" w:rsidP="005F3176">
      <w:pPr>
        <w:rPr>
          <w:bCs/>
          <w:color w:val="0B15E7"/>
          <w:lang w:val="en-CA" w:eastAsia="en-CA"/>
        </w:rPr>
      </w:pPr>
    </w:p>
    <w:p w14:paraId="2DF07FA3" w14:textId="77777777" w:rsidR="005F3176" w:rsidRPr="00BB26D8" w:rsidRDefault="005F3176" w:rsidP="005F3176">
      <w:pPr>
        <w:rPr>
          <w:bCs/>
          <w:color w:val="0B15E7"/>
          <w:lang w:val="en-CA" w:eastAsia="en-CA"/>
        </w:rPr>
      </w:pPr>
      <w:r w:rsidRPr="00BB26D8">
        <w:rPr>
          <w:bCs/>
          <w:color w:val="0B15E7"/>
          <w:lang w:val="en-CA" w:eastAsia="en-CA"/>
        </w:rPr>
        <w:t xml:space="preserve">RECODE </w:t>
      </w:r>
      <w:r>
        <w:rPr>
          <w:bCs/>
          <w:color w:val="0B15E7"/>
          <w:lang w:val="en-CA" w:eastAsia="en-CA"/>
        </w:rPr>
        <w:t>REDADULT</w:t>
      </w:r>
      <w:r w:rsidRPr="00BB26D8">
        <w:rPr>
          <w:bCs/>
          <w:color w:val="0B15E7"/>
          <w:lang w:val="en-CA" w:eastAsia="en-CA"/>
        </w:rPr>
        <w:t xml:space="preserve"> TO </w:t>
      </w:r>
      <w:r>
        <w:rPr>
          <w:bCs/>
          <w:color w:val="0B15E7"/>
          <w:lang w:val="en-CA" w:eastAsia="en-CA"/>
        </w:rPr>
        <w:t>REDADULT</w:t>
      </w:r>
      <w:r w:rsidRPr="00BB26D8">
        <w:rPr>
          <w:bCs/>
          <w:color w:val="0B15E7"/>
          <w:lang w:val="en-CA" w:eastAsia="en-CA"/>
        </w:rPr>
        <w:t xml:space="preserve"> _c</w:t>
      </w:r>
    </w:p>
    <w:p w14:paraId="7E5D4EC7" w14:textId="77777777" w:rsidR="005F3176" w:rsidRPr="00BB26D8" w:rsidRDefault="005F3176" w:rsidP="005F3176">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5CA41BD5" w14:textId="77777777" w:rsidR="005F3176" w:rsidRPr="00BB26D8" w:rsidRDefault="005F3176" w:rsidP="005F3176">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1ECC97D1" w14:textId="77777777" w:rsidR="005F3176" w:rsidRPr="00BB26D8" w:rsidRDefault="005F3176" w:rsidP="005F3176">
      <w:pPr>
        <w:rPr>
          <w:bCs/>
          <w:color w:val="0B15E7"/>
          <w:lang w:val="en-CA" w:eastAsia="en-CA"/>
        </w:rPr>
      </w:pPr>
      <w:r w:rsidRPr="00BB26D8">
        <w:rPr>
          <w:bCs/>
          <w:color w:val="0B15E7"/>
          <w:lang w:val="en-CA" w:eastAsia="en-CA"/>
        </w:rPr>
        <w:t>END</w:t>
      </w:r>
    </w:p>
    <w:p w14:paraId="29E8F3CF" w14:textId="77777777" w:rsidR="005F3176" w:rsidRPr="00BB26D8" w:rsidRDefault="005F3176" w:rsidP="005F3176">
      <w:pPr>
        <w:rPr>
          <w:bCs/>
          <w:color w:val="0B15E7"/>
          <w:lang w:val="en-CA" w:eastAsia="en-CA"/>
        </w:rPr>
      </w:pPr>
    </w:p>
    <w:p w14:paraId="68DE1F98" w14:textId="77777777" w:rsidR="005F3176" w:rsidRDefault="005F3176" w:rsidP="005F3176">
      <w:pPr>
        <w:rPr>
          <w:bCs/>
          <w:color w:val="0B15E7"/>
          <w:lang w:val="en-CA" w:eastAsia="en-CA"/>
        </w:rPr>
      </w:pPr>
      <w:r w:rsidRPr="00BB26D8">
        <w:rPr>
          <w:bCs/>
          <w:color w:val="0B15E7"/>
          <w:lang w:val="en-CA" w:eastAsia="en-CA"/>
        </w:rPr>
        <w:t xml:space="preserve">FREQ </w:t>
      </w:r>
      <w:proofErr w:type="spellStart"/>
      <w:r>
        <w:rPr>
          <w:bCs/>
          <w:color w:val="0B15E7"/>
          <w:lang w:val="en-CA" w:eastAsia="en-CA"/>
        </w:rPr>
        <w:t>REDADULT</w:t>
      </w:r>
      <w:r w:rsidRPr="00BB26D8">
        <w:rPr>
          <w:bCs/>
          <w:color w:val="0B15E7"/>
          <w:lang w:val="en-CA" w:eastAsia="en-CA"/>
        </w:rPr>
        <w:t>_c</w:t>
      </w:r>
      <w:proofErr w:type="spellEnd"/>
      <w:r>
        <w:rPr>
          <w:bCs/>
          <w:color w:val="0B15E7"/>
          <w:lang w:val="en-CA" w:eastAsia="en-CA"/>
        </w:rPr>
        <w:t xml:space="preserve"> PSUVAR=CLUSTER</w:t>
      </w:r>
    </w:p>
    <w:p w14:paraId="4BA0B493" w14:textId="77777777" w:rsidR="00813B0E" w:rsidRPr="005F3176" w:rsidRDefault="00813B0E">
      <w:pPr>
        <w:pStyle w:val="Corpsdetexte"/>
        <w:spacing w:before="10"/>
        <w:rPr>
          <w:sz w:val="25"/>
          <w:lang w:val="en-CA"/>
        </w:rPr>
      </w:pPr>
    </w:p>
    <w:p w14:paraId="4BA0B494" w14:textId="29660A4F" w:rsidR="00813B0E" w:rsidRPr="005F3176" w:rsidRDefault="00913094" w:rsidP="005F3176">
      <w:pPr>
        <w:pStyle w:val="Corpsdetexte"/>
        <w:spacing w:line="549" w:lineRule="auto"/>
        <w:ind w:right="4017"/>
        <w:rPr>
          <w:lang w:val="fr-FR"/>
        </w:rPr>
      </w:pPr>
      <w:r>
        <w:rPr>
          <w:noProof/>
          <w:lang w:val="en-GB" w:eastAsia="en-GB" w:bidi="ar-SA"/>
        </w:rPr>
        <mc:AlternateContent>
          <mc:Choice Requires="wps">
            <w:drawing>
              <wp:anchor distT="0" distB="0" distL="114300" distR="114300" simplePos="0" relativeHeight="251776000" behindDoc="0" locked="0" layoutInCell="1" allowOverlap="1" wp14:anchorId="4BA0B7B9" wp14:editId="7836F65C">
                <wp:simplePos x="0" y="0"/>
                <wp:positionH relativeFrom="page">
                  <wp:posOffset>2696845</wp:posOffset>
                </wp:positionH>
                <wp:positionV relativeFrom="paragraph">
                  <wp:posOffset>527050</wp:posOffset>
                </wp:positionV>
                <wp:extent cx="2169795" cy="3118485"/>
                <wp:effectExtent l="0" t="0" r="0" b="0"/>
                <wp:wrapNone/>
                <wp:docPr id="1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557" w14:textId="77777777">
                              <w:trPr>
                                <w:trHeight w:val="302"/>
                              </w:trPr>
                              <w:tc>
                                <w:tcPr>
                                  <w:tcW w:w="1701" w:type="dxa"/>
                                  <w:shd w:val="clear" w:color="auto" w:fill="006AB4"/>
                                </w:tcPr>
                                <w:p w14:paraId="4BA0C555" w14:textId="77777777" w:rsidR="00CB74DD" w:rsidRDefault="00CB74DD">
                                  <w:pPr>
                                    <w:pStyle w:val="TableParagraph"/>
                                    <w:spacing w:before="51"/>
                                    <w:ind w:left="283"/>
                                    <w:rPr>
                                      <w:b/>
                                      <w:sz w:val="18"/>
                                    </w:rPr>
                                  </w:pPr>
                                  <w:r>
                                    <w:rPr>
                                      <w:b/>
                                      <w:color w:val="FFFFFF"/>
                                      <w:w w:val="115"/>
                                      <w:sz w:val="18"/>
                                    </w:rPr>
                                    <w:t>REDADULT_C</w:t>
                                  </w:r>
                                </w:p>
                              </w:tc>
                              <w:tc>
                                <w:tcPr>
                                  <w:tcW w:w="1701" w:type="dxa"/>
                                  <w:shd w:val="clear" w:color="auto" w:fill="006AB4"/>
                                </w:tcPr>
                                <w:p w14:paraId="4BA0C55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55A" w14:textId="77777777">
                              <w:trPr>
                                <w:trHeight w:val="518"/>
                              </w:trPr>
                              <w:tc>
                                <w:tcPr>
                                  <w:tcW w:w="1701" w:type="dxa"/>
                                </w:tcPr>
                                <w:p w14:paraId="4BA0C558" w14:textId="77777777" w:rsidR="00CB74DD" w:rsidRDefault="00CB74DD">
                                  <w:pPr>
                                    <w:pStyle w:val="TableParagraph"/>
                                    <w:spacing w:before="54" w:line="235" w:lineRule="auto"/>
                                    <w:ind w:left="84"/>
                                    <w:rPr>
                                      <w:b/>
                                      <w:sz w:val="18"/>
                                    </w:rPr>
                                  </w:pPr>
                                  <w:r>
                                    <w:rPr>
                                      <w:b/>
                                      <w:w w:val="105"/>
                                      <w:sz w:val="18"/>
                                    </w:rPr>
                                    <w:t>non-use of the strategy</w:t>
                                  </w:r>
                                </w:p>
                              </w:tc>
                              <w:tc>
                                <w:tcPr>
                                  <w:tcW w:w="1701" w:type="dxa"/>
                                </w:tcPr>
                                <w:p w14:paraId="4BA0C559" w14:textId="77777777" w:rsidR="00CB74DD" w:rsidRDefault="00CB74DD">
                                  <w:pPr>
                                    <w:pStyle w:val="TableParagraph"/>
                                    <w:spacing w:before="159"/>
                                    <w:ind w:right="73"/>
                                    <w:jc w:val="right"/>
                                    <w:rPr>
                                      <w:sz w:val="18"/>
                                    </w:rPr>
                                  </w:pPr>
                                  <w:r>
                                    <w:rPr>
                                      <w:w w:val="95"/>
                                      <w:sz w:val="18"/>
                                    </w:rPr>
                                    <w:t>123</w:t>
                                  </w:r>
                                </w:p>
                              </w:tc>
                            </w:tr>
                            <w:tr w:rsidR="00CB74DD" w14:paraId="4BA0C55D" w14:textId="77777777">
                              <w:trPr>
                                <w:trHeight w:val="302"/>
                              </w:trPr>
                              <w:tc>
                                <w:tcPr>
                                  <w:tcW w:w="1701" w:type="dxa"/>
                                </w:tcPr>
                                <w:p w14:paraId="4BA0C55B" w14:textId="77777777" w:rsidR="00CB74DD" w:rsidRDefault="00CB74DD">
                                  <w:pPr>
                                    <w:pStyle w:val="TableParagraph"/>
                                    <w:spacing w:before="51"/>
                                    <w:ind w:right="73"/>
                                    <w:jc w:val="right"/>
                                    <w:rPr>
                                      <w:sz w:val="18"/>
                                    </w:rPr>
                                  </w:pPr>
                                  <w:r>
                                    <w:rPr>
                                      <w:w w:val="105"/>
                                      <w:sz w:val="18"/>
                                    </w:rPr>
                                    <w:t>Row %</w:t>
                                  </w:r>
                                </w:p>
                              </w:tc>
                              <w:tc>
                                <w:tcPr>
                                  <w:tcW w:w="1701" w:type="dxa"/>
                                </w:tcPr>
                                <w:p w14:paraId="4BA0C55C" w14:textId="77777777" w:rsidR="00CB74DD" w:rsidRDefault="00CB74DD">
                                  <w:pPr>
                                    <w:pStyle w:val="TableParagraph"/>
                                    <w:spacing w:before="51"/>
                                    <w:ind w:right="73"/>
                                    <w:jc w:val="right"/>
                                    <w:rPr>
                                      <w:sz w:val="18"/>
                                    </w:rPr>
                                  </w:pPr>
                                  <w:r>
                                    <w:rPr>
                                      <w:w w:val="110"/>
                                      <w:sz w:val="18"/>
                                    </w:rPr>
                                    <w:t>100,000</w:t>
                                  </w:r>
                                </w:p>
                              </w:tc>
                            </w:tr>
                            <w:tr w:rsidR="00CB74DD" w14:paraId="4BA0C560" w14:textId="77777777">
                              <w:trPr>
                                <w:trHeight w:val="302"/>
                              </w:trPr>
                              <w:tc>
                                <w:tcPr>
                                  <w:tcW w:w="1701" w:type="dxa"/>
                                </w:tcPr>
                                <w:p w14:paraId="4BA0C55E" w14:textId="77777777" w:rsidR="00CB74DD" w:rsidRDefault="00CB74DD">
                                  <w:pPr>
                                    <w:pStyle w:val="TableParagraph"/>
                                    <w:spacing w:before="51"/>
                                    <w:ind w:right="73"/>
                                    <w:jc w:val="right"/>
                                    <w:rPr>
                                      <w:sz w:val="18"/>
                                    </w:rPr>
                                  </w:pPr>
                                  <w:r>
                                    <w:rPr>
                                      <w:w w:val="110"/>
                                      <w:sz w:val="18"/>
                                    </w:rPr>
                                    <w:t>Col %</w:t>
                                  </w:r>
                                </w:p>
                              </w:tc>
                              <w:tc>
                                <w:tcPr>
                                  <w:tcW w:w="1701" w:type="dxa"/>
                                </w:tcPr>
                                <w:p w14:paraId="4BA0C55F" w14:textId="77777777" w:rsidR="00CB74DD" w:rsidRDefault="00CB74DD">
                                  <w:pPr>
                                    <w:pStyle w:val="TableParagraph"/>
                                    <w:spacing w:before="51"/>
                                    <w:ind w:right="73"/>
                                    <w:jc w:val="right"/>
                                    <w:rPr>
                                      <w:sz w:val="18"/>
                                    </w:rPr>
                                  </w:pPr>
                                  <w:r>
                                    <w:rPr>
                                      <w:sz w:val="18"/>
                                    </w:rPr>
                                    <w:t>38,801</w:t>
                                  </w:r>
                                </w:p>
                              </w:tc>
                            </w:tr>
                            <w:tr w:rsidR="00CB74DD" w14:paraId="4BA0C563" w14:textId="77777777">
                              <w:trPr>
                                <w:trHeight w:val="302"/>
                              </w:trPr>
                              <w:tc>
                                <w:tcPr>
                                  <w:tcW w:w="1701" w:type="dxa"/>
                                </w:tcPr>
                                <w:p w14:paraId="4BA0C561" w14:textId="77777777" w:rsidR="00CB74DD" w:rsidRDefault="00CB74DD">
                                  <w:pPr>
                                    <w:pStyle w:val="TableParagraph"/>
                                    <w:spacing w:before="51"/>
                                    <w:ind w:right="73"/>
                                    <w:jc w:val="right"/>
                                    <w:rPr>
                                      <w:sz w:val="18"/>
                                    </w:rPr>
                                  </w:pPr>
                                  <w:r>
                                    <w:rPr>
                                      <w:w w:val="115"/>
                                      <w:sz w:val="18"/>
                                    </w:rPr>
                                    <w:t>SE %</w:t>
                                  </w:r>
                                </w:p>
                              </w:tc>
                              <w:tc>
                                <w:tcPr>
                                  <w:tcW w:w="1701" w:type="dxa"/>
                                </w:tcPr>
                                <w:p w14:paraId="4BA0C562" w14:textId="77777777" w:rsidR="00CB74DD" w:rsidRDefault="00CB74DD">
                                  <w:pPr>
                                    <w:pStyle w:val="TableParagraph"/>
                                    <w:spacing w:before="51"/>
                                    <w:ind w:right="73"/>
                                    <w:jc w:val="right"/>
                                    <w:rPr>
                                      <w:sz w:val="18"/>
                                    </w:rPr>
                                  </w:pPr>
                                  <w:r>
                                    <w:rPr>
                                      <w:w w:val="105"/>
                                      <w:sz w:val="18"/>
                                    </w:rPr>
                                    <w:t>3,478</w:t>
                                  </w:r>
                                </w:p>
                              </w:tc>
                            </w:tr>
                            <w:tr w:rsidR="00CB74DD" w14:paraId="4BA0C566" w14:textId="77777777">
                              <w:trPr>
                                <w:trHeight w:val="302"/>
                              </w:trPr>
                              <w:tc>
                                <w:tcPr>
                                  <w:tcW w:w="1701" w:type="dxa"/>
                                </w:tcPr>
                                <w:p w14:paraId="4BA0C564" w14:textId="77777777" w:rsidR="00CB74DD" w:rsidRDefault="00CB74DD">
                                  <w:pPr>
                                    <w:pStyle w:val="TableParagraph"/>
                                    <w:spacing w:before="51"/>
                                    <w:ind w:right="73"/>
                                    <w:jc w:val="right"/>
                                    <w:rPr>
                                      <w:sz w:val="18"/>
                                    </w:rPr>
                                  </w:pPr>
                                  <w:r>
                                    <w:rPr>
                                      <w:w w:val="115"/>
                                      <w:sz w:val="18"/>
                                    </w:rPr>
                                    <w:t>LCL %</w:t>
                                  </w:r>
                                </w:p>
                              </w:tc>
                              <w:tc>
                                <w:tcPr>
                                  <w:tcW w:w="1701" w:type="dxa"/>
                                </w:tcPr>
                                <w:p w14:paraId="4BA0C565" w14:textId="77777777" w:rsidR="00CB74DD" w:rsidRDefault="00CB74DD">
                                  <w:pPr>
                                    <w:pStyle w:val="TableParagraph"/>
                                    <w:spacing w:before="51"/>
                                    <w:ind w:right="73"/>
                                    <w:jc w:val="right"/>
                                    <w:rPr>
                                      <w:sz w:val="18"/>
                                    </w:rPr>
                                  </w:pPr>
                                  <w:r>
                                    <w:rPr>
                                      <w:sz w:val="18"/>
                                    </w:rPr>
                                    <w:t>31,795</w:t>
                                  </w:r>
                                </w:p>
                              </w:tc>
                            </w:tr>
                            <w:tr w:rsidR="00CB74DD" w14:paraId="4BA0C569" w14:textId="77777777">
                              <w:trPr>
                                <w:trHeight w:val="302"/>
                              </w:trPr>
                              <w:tc>
                                <w:tcPr>
                                  <w:tcW w:w="1701" w:type="dxa"/>
                                </w:tcPr>
                                <w:p w14:paraId="4BA0C567" w14:textId="77777777" w:rsidR="00CB74DD" w:rsidRDefault="00CB74DD">
                                  <w:pPr>
                                    <w:pStyle w:val="TableParagraph"/>
                                    <w:spacing w:before="51"/>
                                    <w:ind w:right="73"/>
                                    <w:jc w:val="right"/>
                                    <w:rPr>
                                      <w:sz w:val="18"/>
                                    </w:rPr>
                                  </w:pPr>
                                  <w:r>
                                    <w:rPr>
                                      <w:w w:val="115"/>
                                      <w:sz w:val="18"/>
                                    </w:rPr>
                                    <w:t>UCL %</w:t>
                                  </w:r>
                                </w:p>
                              </w:tc>
                              <w:tc>
                                <w:tcPr>
                                  <w:tcW w:w="1701" w:type="dxa"/>
                                </w:tcPr>
                                <w:p w14:paraId="4BA0C568" w14:textId="77777777" w:rsidR="00CB74DD" w:rsidRDefault="00CB74DD">
                                  <w:pPr>
                                    <w:pStyle w:val="TableParagraph"/>
                                    <w:spacing w:before="51"/>
                                    <w:ind w:right="73"/>
                                    <w:jc w:val="right"/>
                                    <w:rPr>
                                      <w:sz w:val="18"/>
                                    </w:rPr>
                                  </w:pPr>
                                  <w:r>
                                    <w:rPr>
                                      <w:w w:val="110"/>
                                      <w:sz w:val="18"/>
                                    </w:rPr>
                                    <w:t>45,807</w:t>
                                  </w:r>
                                </w:p>
                              </w:tc>
                            </w:tr>
                            <w:tr w:rsidR="00CB74DD" w14:paraId="4BA0C56C" w14:textId="77777777">
                              <w:trPr>
                                <w:trHeight w:val="302"/>
                              </w:trPr>
                              <w:tc>
                                <w:tcPr>
                                  <w:tcW w:w="1701" w:type="dxa"/>
                                </w:tcPr>
                                <w:p w14:paraId="4BA0C56A" w14:textId="77777777" w:rsidR="00CB74DD" w:rsidRDefault="00CB74DD">
                                  <w:pPr>
                                    <w:pStyle w:val="TableParagraph"/>
                                    <w:spacing w:before="51"/>
                                    <w:ind w:left="85"/>
                                    <w:rPr>
                                      <w:b/>
                                      <w:sz w:val="18"/>
                                    </w:rPr>
                                  </w:pPr>
                                  <w:r>
                                    <w:rPr>
                                      <w:b/>
                                      <w:w w:val="110"/>
                                      <w:sz w:val="18"/>
                                    </w:rPr>
                                    <w:t>use of the strategy</w:t>
                                  </w:r>
                                </w:p>
                              </w:tc>
                              <w:tc>
                                <w:tcPr>
                                  <w:tcW w:w="1701" w:type="dxa"/>
                                </w:tcPr>
                                <w:p w14:paraId="4BA0C56B" w14:textId="77777777" w:rsidR="00CB74DD" w:rsidRDefault="00CB74DD">
                                  <w:pPr>
                                    <w:pStyle w:val="TableParagraph"/>
                                    <w:tabs>
                                      <w:tab w:val="left" w:pos="1262"/>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194</w:t>
                                  </w:r>
                                </w:p>
                              </w:tc>
                            </w:tr>
                            <w:tr w:rsidR="00CB74DD" w14:paraId="4BA0C56F" w14:textId="77777777">
                              <w:trPr>
                                <w:trHeight w:val="302"/>
                              </w:trPr>
                              <w:tc>
                                <w:tcPr>
                                  <w:tcW w:w="1701" w:type="dxa"/>
                                </w:tcPr>
                                <w:p w14:paraId="4BA0C56D" w14:textId="77777777" w:rsidR="00CB74DD" w:rsidRDefault="00CB74DD">
                                  <w:pPr>
                                    <w:pStyle w:val="TableParagraph"/>
                                    <w:spacing w:before="51"/>
                                    <w:ind w:right="73"/>
                                    <w:jc w:val="right"/>
                                    <w:rPr>
                                      <w:sz w:val="18"/>
                                    </w:rPr>
                                  </w:pPr>
                                  <w:r>
                                    <w:rPr>
                                      <w:w w:val="105"/>
                                      <w:sz w:val="18"/>
                                    </w:rPr>
                                    <w:t>Row %</w:t>
                                  </w:r>
                                </w:p>
                              </w:tc>
                              <w:tc>
                                <w:tcPr>
                                  <w:tcW w:w="1701" w:type="dxa"/>
                                </w:tcPr>
                                <w:p w14:paraId="4BA0C56E" w14:textId="77777777" w:rsidR="00CB74DD" w:rsidRDefault="00CB74DD">
                                  <w:pPr>
                                    <w:pStyle w:val="TableParagraph"/>
                                    <w:spacing w:before="51"/>
                                    <w:ind w:right="73"/>
                                    <w:jc w:val="right"/>
                                    <w:rPr>
                                      <w:sz w:val="18"/>
                                    </w:rPr>
                                  </w:pPr>
                                  <w:r>
                                    <w:rPr>
                                      <w:w w:val="110"/>
                                      <w:sz w:val="18"/>
                                    </w:rPr>
                                    <w:t>100,000</w:t>
                                  </w:r>
                                </w:p>
                              </w:tc>
                            </w:tr>
                            <w:tr w:rsidR="00CB74DD" w14:paraId="4BA0C572" w14:textId="77777777">
                              <w:trPr>
                                <w:trHeight w:val="302"/>
                              </w:trPr>
                              <w:tc>
                                <w:tcPr>
                                  <w:tcW w:w="1701" w:type="dxa"/>
                                </w:tcPr>
                                <w:p w14:paraId="4BA0C570"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71" w14:textId="77777777" w:rsidR="00CB74DD" w:rsidRDefault="00CB74DD">
                                  <w:pPr>
                                    <w:pStyle w:val="TableParagraph"/>
                                    <w:tabs>
                                      <w:tab w:val="left" w:pos="106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61,199</w:t>
                                  </w:r>
                                </w:p>
                              </w:tc>
                            </w:tr>
                            <w:tr w:rsidR="00CB74DD" w14:paraId="4BA0C575" w14:textId="77777777">
                              <w:trPr>
                                <w:trHeight w:val="302"/>
                              </w:trPr>
                              <w:tc>
                                <w:tcPr>
                                  <w:tcW w:w="1701" w:type="dxa"/>
                                </w:tcPr>
                                <w:p w14:paraId="4BA0C573" w14:textId="77777777" w:rsidR="00CB74DD" w:rsidRDefault="00CB74DD">
                                  <w:pPr>
                                    <w:pStyle w:val="TableParagraph"/>
                                    <w:spacing w:before="51"/>
                                    <w:ind w:right="73"/>
                                    <w:jc w:val="right"/>
                                    <w:rPr>
                                      <w:sz w:val="18"/>
                                    </w:rPr>
                                  </w:pPr>
                                  <w:r>
                                    <w:rPr>
                                      <w:w w:val="115"/>
                                      <w:sz w:val="18"/>
                                    </w:rPr>
                                    <w:t>SE %</w:t>
                                  </w:r>
                                </w:p>
                              </w:tc>
                              <w:tc>
                                <w:tcPr>
                                  <w:tcW w:w="1701" w:type="dxa"/>
                                </w:tcPr>
                                <w:p w14:paraId="4BA0C574" w14:textId="77777777" w:rsidR="00CB74DD" w:rsidRDefault="00CB74DD">
                                  <w:pPr>
                                    <w:pStyle w:val="TableParagraph"/>
                                    <w:spacing w:before="51"/>
                                    <w:ind w:right="73"/>
                                    <w:jc w:val="right"/>
                                    <w:rPr>
                                      <w:sz w:val="18"/>
                                    </w:rPr>
                                  </w:pPr>
                                  <w:r>
                                    <w:rPr>
                                      <w:w w:val="105"/>
                                      <w:sz w:val="18"/>
                                    </w:rPr>
                                    <w:t>3,478</w:t>
                                  </w:r>
                                </w:p>
                              </w:tc>
                            </w:tr>
                            <w:tr w:rsidR="00CB74DD" w14:paraId="4BA0C578" w14:textId="77777777">
                              <w:trPr>
                                <w:trHeight w:val="302"/>
                              </w:trPr>
                              <w:tc>
                                <w:tcPr>
                                  <w:tcW w:w="1701" w:type="dxa"/>
                                </w:tcPr>
                                <w:p w14:paraId="4BA0C576"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77" w14:textId="77777777" w:rsidR="00CB74DD" w:rsidRDefault="00CB74DD">
                                  <w:pPr>
                                    <w:pStyle w:val="TableParagraph"/>
                                    <w:tabs>
                                      <w:tab w:val="left" w:pos="1028"/>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54,193</w:t>
                                  </w:r>
                                </w:p>
                              </w:tc>
                            </w:tr>
                            <w:tr w:rsidR="00CB74DD" w14:paraId="4BA0C57B" w14:textId="77777777">
                              <w:trPr>
                                <w:trHeight w:val="302"/>
                              </w:trPr>
                              <w:tc>
                                <w:tcPr>
                                  <w:tcW w:w="1701" w:type="dxa"/>
                                </w:tcPr>
                                <w:p w14:paraId="4BA0C579"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7A" w14:textId="77777777" w:rsidR="00CB74DD" w:rsidRDefault="00CB74DD">
                                  <w:pPr>
                                    <w:pStyle w:val="TableParagraph"/>
                                    <w:tabs>
                                      <w:tab w:val="left" w:pos="95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68,205</w:t>
                                  </w:r>
                                </w:p>
                              </w:tc>
                            </w:tr>
                            <w:tr w:rsidR="00CB74DD" w14:paraId="4BA0C57E" w14:textId="77777777">
                              <w:trPr>
                                <w:trHeight w:val="302"/>
                              </w:trPr>
                              <w:tc>
                                <w:tcPr>
                                  <w:tcW w:w="1701" w:type="dxa"/>
                                </w:tcPr>
                                <w:p w14:paraId="4BA0C57C" w14:textId="77777777" w:rsidR="00CB74DD" w:rsidRDefault="00CB74DD">
                                  <w:pPr>
                                    <w:pStyle w:val="TableParagraph"/>
                                    <w:spacing w:before="51"/>
                                    <w:ind w:left="85"/>
                                    <w:rPr>
                                      <w:b/>
                                      <w:sz w:val="18"/>
                                    </w:rPr>
                                  </w:pPr>
                                  <w:r>
                                    <w:rPr>
                                      <w:b/>
                                      <w:w w:val="115"/>
                                      <w:sz w:val="18"/>
                                    </w:rPr>
                                    <w:t>TOTAL</w:t>
                                  </w:r>
                                </w:p>
                              </w:tc>
                              <w:tc>
                                <w:tcPr>
                                  <w:tcW w:w="1701" w:type="dxa"/>
                                </w:tcPr>
                                <w:p w14:paraId="4BA0C57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81" w14:textId="77777777">
                              <w:trPr>
                                <w:trHeight w:val="302"/>
                              </w:trPr>
                              <w:tc>
                                <w:tcPr>
                                  <w:tcW w:w="1701" w:type="dxa"/>
                                </w:tcPr>
                                <w:p w14:paraId="4BA0C57F" w14:textId="77777777" w:rsidR="00CB74DD" w:rsidRDefault="00CB74DD">
                                  <w:pPr>
                                    <w:pStyle w:val="TableParagraph"/>
                                    <w:spacing w:before="51"/>
                                    <w:ind w:right="73"/>
                                    <w:jc w:val="right"/>
                                    <w:rPr>
                                      <w:sz w:val="18"/>
                                    </w:rPr>
                                  </w:pPr>
                                  <w:r>
                                    <w:rPr>
                                      <w:w w:val="110"/>
                                      <w:sz w:val="18"/>
                                    </w:rPr>
                                    <w:t>Design Effect</w:t>
                                  </w:r>
                                </w:p>
                              </w:tc>
                              <w:tc>
                                <w:tcPr>
                                  <w:tcW w:w="1701" w:type="dxa"/>
                                </w:tcPr>
                                <w:p w14:paraId="4BA0C580" w14:textId="77777777" w:rsidR="00CB74DD" w:rsidRDefault="00CB74DD">
                                  <w:pPr>
                                    <w:pStyle w:val="TableParagraph"/>
                                    <w:spacing w:before="51"/>
                                    <w:ind w:right="73"/>
                                    <w:jc w:val="right"/>
                                    <w:rPr>
                                      <w:sz w:val="18"/>
                                    </w:rPr>
                                  </w:pPr>
                                  <w:r>
                                    <w:rPr>
                                      <w:w w:val="80"/>
                                      <w:sz w:val="18"/>
                                    </w:rPr>
                                    <w:t>1,61</w:t>
                                  </w:r>
                                </w:p>
                              </w:tc>
                            </w:tr>
                          </w:tbl>
                          <w:p w14:paraId="4BA0C582"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B9" id="Text Box 44" o:spid="_x0000_s1068" type="#_x0000_t202" style="position:absolute;margin-left:212.35pt;margin-top:41.5pt;width:170.85pt;height:245.5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CB74DD" w14:paraId="4BA0C557" w14:textId="77777777">
                        <w:trPr>
                          <w:trHeight w:val="302"/>
                        </w:trPr>
                        <w:tc>
                          <w:tcPr>
                            <w:tcW w:w="1701" w:type="dxa"/>
                            <w:shd w:val="clear" w:color="auto" w:fill="006AB4"/>
                          </w:tcPr>
                          <w:p w14:paraId="4BA0C555" w14:textId="77777777" w:rsidR="00CB74DD" w:rsidRDefault="00CB74DD">
                            <w:pPr>
                              <w:pStyle w:val="TableParagraph"/>
                              <w:spacing w:before="51"/>
                              <w:ind w:left="283"/>
                              <w:rPr>
                                <w:b/>
                                <w:sz w:val="18"/>
                              </w:rPr>
                            </w:pPr>
                            <w:r>
                              <w:rPr>
                                <w:b/>
                                <w:color w:val="FFFFFF"/>
                                <w:w w:val="115"/>
                                <w:sz w:val="18"/>
                              </w:rPr>
                              <w:t>REDADULT_C</w:t>
                            </w:r>
                          </w:p>
                        </w:tc>
                        <w:tc>
                          <w:tcPr>
                            <w:tcW w:w="1701" w:type="dxa"/>
                            <w:shd w:val="clear" w:color="auto" w:fill="006AB4"/>
                          </w:tcPr>
                          <w:p w14:paraId="4BA0C556"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55A" w14:textId="77777777">
                        <w:trPr>
                          <w:trHeight w:val="518"/>
                        </w:trPr>
                        <w:tc>
                          <w:tcPr>
                            <w:tcW w:w="1701" w:type="dxa"/>
                          </w:tcPr>
                          <w:p w14:paraId="4BA0C558" w14:textId="77777777" w:rsidR="00CB74DD" w:rsidRDefault="00CB74DD">
                            <w:pPr>
                              <w:pStyle w:val="TableParagraph"/>
                              <w:spacing w:before="54" w:line="235" w:lineRule="auto"/>
                              <w:ind w:left="84"/>
                              <w:rPr>
                                <w:b/>
                                <w:sz w:val="18"/>
                              </w:rPr>
                            </w:pPr>
                            <w:r>
                              <w:rPr>
                                <w:b/>
                                <w:w w:val="105"/>
                                <w:sz w:val="18"/>
                              </w:rPr>
                              <w:t>non-use of the strategy</w:t>
                            </w:r>
                          </w:p>
                        </w:tc>
                        <w:tc>
                          <w:tcPr>
                            <w:tcW w:w="1701" w:type="dxa"/>
                          </w:tcPr>
                          <w:p w14:paraId="4BA0C559" w14:textId="77777777" w:rsidR="00CB74DD" w:rsidRDefault="00CB74DD">
                            <w:pPr>
                              <w:pStyle w:val="TableParagraph"/>
                              <w:spacing w:before="159"/>
                              <w:ind w:right="73"/>
                              <w:jc w:val="right"/>
                              <w:rPr>
                                <w:sz w:val="18"/>
                              </w:rPr>
                            </w:pPr>
                            <w:r>
                              <w:rPr>
                                <w:w w:val="95"/>
                                <w:sz w:val="18"/>
                              </w:rPr>
                              <w:t>123</w:t>
                            </w:r>
                          </w:p>
                        </w:tc>
                      </w:tr>
                      <w:tr w:rsidR="00CB74DD" w14:paraId="4BA0C55D" w14:textId="77777777">
                        <w:trPr>
                          <w:trHeight w:val="302"/>
                        </w:trPr>
                        <w:tc>
                          <w:tcPr>
                            <w:tcW w:w="1701" w:type="dxa"/>
                          </w:tcPr>
                          <w:p w14:paraId="4BA0C55B" w14:textId="77777777" w:rsidR="00CB74DD" w:rsidRDefault="00CB74DD">
                            <w:pPr>
                              <w:pStyle w:val="TableParagraph"/>
                              <w:spacing w:before="51"/>
                              <w:ind w:right="73"/>
                              <w:jc w:val="right"/>
                              <w:rPr>
                                <w:sz w:val="18"/>
                              </w:rPr>
                            </w:pPr>
                            <w:r>
                              <w:rPr>
                                <w:w w:val="105"/>
                                <w:sz w:val="18"/>
                              </w:rPr>
                              <w:t>Row %</w:t>
                            </w:r>
                          </w:p>
                        </w:tc>
                        <w:tc>
                          <w:tcPr>
                            <w:tcW w:w="1701" w:type="dxa"/>
                          </w:tcPr>
                          <w:p w14:paraId="4BA0C55C" w14:textId="77777777" w:rsidR="00CB74DD" w:rsidRDefault="00CB74DD">
                            <w:pPr>
                              <w:pStyle w:val="TableParagraph"/>
                              <w:spacing w:before="51"/>
                              <w:ind w:right="73"/>
                              <w:jc w:val="right"/>
                              <w:rPr>
                                <w:sz w:val="18"/>
                              </w:rPr>
                            </w:pPr>
                            <w:r>
                              <w:rPr>
                                <w:w w:val="110"/>
                                <w:sz w:val="18"/>
                              </w:rPr>
                              <w:t>100,000</w:t>
                            </w:r>
                          </w:p>
                        </w:tc>
                      </w:tr>
                      <w:tr w:rsidR="00CB74DD" w14:paraId="4BA0C560" w14:textId="77777777">
                        <w:trPr>
                          <w:trHeight w:val="302"/>
                        </w:trPr>
                        <w:tc>
                          <w:tcPr>
                            <w:tcW w:w="1701" w:type="dxa"/>
                          </w:tcPr>
                          <w:p w14:paraId="4BA0C55E" w14:textId="77777777" w:rsidR="00CB74DD" w:rsidRDefault="00CB74DD">
                            <w:pPr>
                              <w:pStyle w:val="TableParagraph"/>
                              <w:spacing w:before="51"/>
                              <w:ind w:right="73"/>
                              <w:jc w:val="right"/>
                              <w:rPr>
                                <w:sz w:val="18"/>
                              </w:rPr>
                            </w:pPr>
                            <w:r>
                              <w:rPr>
                                <w:w w:val="110"/>
                                <w:sz w:val="18"/>
                              </w:rPr>
                              <w:t>Col %</w:t>
                            </w:r>
                          </w:p>
                        </w:tc>
                        <w:tc>
                          <w:tcPr>
                            <w:tcW w:w="1701" w:type="dxa"/>
                          </w:tcPr>
                          <w:p w14:paraId="4BA0C55F" w14:textId="77777777" w:rsidR="00CB74DD" w:rsidRDefault="00CB74DD">
                            <w:pPr>
                              <w:pStyle w:val="TableParagraph"/>
                              <w:spacing w:before="51"/>
                              <w:ind w:right="73"/>
                              <w:jc w:val="right"/>
                              <w:rPr>
                                <w:sz w:val="18"/>
                              </w:rPr>
                            </w:pPr>
                            <w:r>
                              <w:rPr>
                                <w:sz w:val="18"/>
                              </w:rPr>
                              <w:t>38,801</w:t>
                            </w:r>
                          </w:p>
                        </w:tc>
                      </w:tr>
                      <w:tr w:rsidR="00CB74DD" w14:paraId="4BA0C563" w14:textId="77777777">
                        <w:trPr>
                          <w:trHeight w:val="302"/>
                        </w:trPr>
                        <w:tc>
                          <w:tcPr>
                            <w:tcW w:w="1701" w:type="dxa"/>
                          </w:tcPr>
                          <w:p w14:paraId="4BA0C561" w14:textId="77777777" w:rsidR="00CB74DD" w:rsidRDefault="00CB74DD">
                            <w:pPr>
                              <w:pStyle w:val="TableParagraph"/>
                              <w:spacing w:before="51"/>
                              <w:ind w:right="73"/>
                              <w:jc w:val="right"/>
                              <w:rPr>
                                <w:sz w:val="18"/>
                              </w:rPr>
                            </w:pPr>
                            <w:r>
                              <w:rPr>
                                <w:w w:val="115"/>
                                <w:sz w:val="18"/>
                              </w:rPr>
                              <w:t>SE %</w:t>
                            </w:r>
                          </w:p>
                        </w:tc>
                        <w:tc>
                          <w:tcPr>
                            <w:tcW w:w="1701" w:type="dxa"/>
                          </w:tcPr>
                          <w:p w14:paraId="4BA0C562" w14:textId="77777777" w:rsidR="00CB74DD" w:rsidRDefault="00CB74DD">
                            <w:pPr>
                              <w:pStyle w:val="TableParagraph"/>
                              <w:spacing w:before="51"/>
                              <w:ind w:right="73"/>
                              <w:jc w:val="right"/>
                              <w:rPr>
                                <w:sz w:val="18"/>
                              </w:rPr>
                            </w:pPr>
                            <w:r>
                              <w:rPr>
                                <w:w w:val="105"/>
                                <w:sz w:val="18"/>
                              </w:rPr>
                              <w:t>3,478</w:t>
                            </w:r>
                          </w:p>
                        </w:tc>
                      </w:tr>
                      <w:tr w:rsidR="00CB74DD" w14:paraId="4BA0C566" w14:textId="77777777">
                        <w:trPr>
                          <w:trHeight w:val="302"/>
                        </w:trPr>
                        <w:tc>
                          <w:tcPr>
                            <w:tcW w:w="1701" w:type="dxa"/>
                          </w:tcPr>
                          <w:p w14:paraId="4BA0C564" w14:textId="77777777" w:rsidR="00CB74DD" w:rsidRDefault="00CB74DD">
                            <w:pPr>
                              <w:pStyle w:val="TableParagraph"/>
                              <w:spacing w:before="51"/>
                              <w:ind w:right="73"/>
                              <w:jc w:val="right"/>
                              <w:rPr>
                                <w:sz w:val="18"/>
                              </w:rPr>
                            </w:pPr>
                            <w:r>
                              <w:rPr>
                                <w:w w:val="115"/>
                                <w:sz w:val="18"/>
                              </w:rPr>
                              <w:t>LCL %</w:t>
                            </w:r>
                          </w:p>
                        </w:tc>
                        <w:tc>
                          <w:tcPr>
                            <w:tcW w:w="1701" w:type="dxa"/>
                          </w:tcPr>
                          <w:p w14:paraId="4BA0C565" w14:textId="77777777" w:rsidR="00CB74DD" w:rsidRDefault="00CB74DD">
                            <w:pPr>
                              <w:pStyle w:val="TableParagraph"/>
                              <w:spacing w:before="51"/>
                              <w:ind w:right="73"/>
                              <w:jc w:val="right"/>
                              <w:rPr>
                                <w:sz w:val="18"/>
                              </w:rPr>
                            </w:pPr>
                            <w:r>
                              <w:rPr>
                                <w:sz w:val="18"/>
                              </w:rPr>
                              <w:t>31,795</w:t>
                            </w:r>
                          </w:p>
                        </w:tc>
                      </w:tr>
                      <w:tr w:rsidR="00CB74DD" w14:paraId="4BA0C569" w14:textId="77777777">
                        <w:trPr>
                          <w:trHeight w:val="302"/>
                        </w:trPr>
                        <w:tc>
                          <w:tcPr>
                            <w:tcW w:w="1701" w:type="dxa"/>
                          </w:tcPr>
                          <w:p w14:paraId="4BA0C567" w14:textId="77777777" w:rsidR="00CB74DD" w:rsidRDefault="00CB74DD">
                            <w:pPr>
                              <w:pStyle w:val="TableParagraph"/>
                              <w:spacing w:before="51"/>
                              <w:ind w:right="73"/>
                              <w:jc w:val="right"/>
                              <w:rPr>
                                <w:sz w:val="18"/>
                              </w:rPr>
                            </w:pPr>
                            <w:r>
                              <w:rPr>
                                <w:w w:val="115"/>
                                <w:sz w:val="18"/>
                              </w:rPr>
                              <w:t>UCL %</w:t>
                            </w:r>
                          </w:p>
                        </w:tc>
                        <w:tc>
                          <w:tcPr>
                            <w:tcW w:w="1701" w:type="dxa"/>
                          </w:tcPr>
                          <w:p w14:paraId="4BA0C568" w14:textId="77777777" w:rsidR="00CB74DD" w:rsidRDefault="00CB74DD">
                            <w:pPr>
                              <w:pStyle w:val="TableParagraph"/>
                              <w:spacing w:before="51"/>
                              <w:ind w:right="73"/>
                              <w:jc w:val="right"/>
                              <w:rPr>
                                <w:sz w:val="18"/>
                              </w:rPr>
                            </w:pPr>
                            <w:r>
                              <w:rPr>
                                <w:w w:val="110"/>
                                <w:sz w:val="18"/>
                              </w:rPr>
                              <w:t>45,807</w:t>
                            </w:r>
                          </w:p>
                        </w:tc>
                      </w:tr>
                      <w:tr w:rsidR="00CB74DD" w14:paraId="4BA0C56C" w14:textId="77777777">
                        <w:trPr>
                          <w:trHeight w:val="302"/>
                        </w:trPr>
                        <w:tc>
                          <w:tcPr>
                            <w:tcW w:w="1701" w:type="dxa"/>
                          </w:tcPr>
                          <w:p w14:paraId="4BA0C56A" w14:textId="77777777" w:rsidR="00CB74DD" w:rsidRDefault="00CB74DD">
                            <w:pPr>
                              <w:pStyle w:val="TableParagraph"/>
                              <w:spacing w:before="51"/>
                              <w:ind w:left="85"/>
                              <w:rPr>
                                <w:b/>
                                <w:sz w:val="18"/>
                              </w:rPr>
                            </w:pPr>
                            <w:r>
                              <w:rPr>
                                <w:b/>
                                <w:w w:val="110"/>
                                <w:sz w:val="18"/>
                              </w:rPr>
                              <w:t>use of the strategy</w:t>
                            </w:r>
                          </w:p>
                        </w:tc>
                        <w:tc>
                          <w:tcPr>
                            <w:tcW w:w="1701" w:type="dxa"/>
                          </w:tcPr>
                          <w:p w14:paraId="4BA0C56B" w14:textId="77777777" w:rsidR="00CB74DD" w:rsidRDefault="00CB74DD">
                            <w:pPr>
                              <w:pStyle w:val="TableParagraph"/>
                              <w:tabs>
                                <w:tab w:val="left" w:pos="1262"/>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194</w:t>
                            </w:r>
                          </w:p>
                        </w:tc>
                      </w:tr>
                      <w:tr w:rsidR="00CB74DD" w14:paraId="4BA0C56F" w14:textId="77777777">
                        <w:trPr>
                          <w:trHeight w:val="302"/>
                        </w:trPr>
                        <w:tc>
                          <w:tcPr>
                            <w:tcW w:w="1701" w:type="dxa"/>
                          </w:tcPr>
                          <w:p w14:paraId="4BA0C56D" w14:textId="77777777" w:rsidR="00CB74DD" w:rsidRDefault="00CB74DD">
                            <w:pPr>
                              <w:pStyle w:val="TableParagraph"/>
                              <w:spacing w:before="51"/>
                              <w:ind w:right="73"/>
                              <w:jc w:val="right"/>
                              <w:rPr>
                                <w:sz w:val="18"/>
                              </w:rPr>
                            </w:pPr>
                            <w:r>
                              <w:rPr>
                                <w:w w:val="105"/>
                                <w:sz w:val="18"/>
                              </w:rPr>
                              <w:t>Row %</w:t>
                            </w:r>
                          </w:p>
                        </w:tc>
                        <w:tc>
                          <w:tcPr>
                            <w:tcW w:w="1701" w:type="dxa"/>
                          </w:tcPr>
                          <w:p w14:paraId="4BA0C56E" w14:textId="77777777" w:rsidR="00CB74DD" w:rsidRDefault="00CB74DD">
                            <w:pPr>
                              <w:pStyle w:val="TableParagraph"/>
                              <w:spacing w:before="51"/>
                              <w:ind w:right="73"/>
                              <w:jc w:val="right"/>
                              <w:rPr>
                                <w:sz w:val="18"/>
                              </w:rPr>
                            </w:pPr>
                            <w:r>
                              <w:rPr>
                                <w:w w:val="110"/>
                                <w:sz w:val="18"/>
                              </w:rPr>
                              <w:t>100,000</w:t>
                            </w:r>
                          </w:p>
                        </w:tc>
                      </w:tr>
                      <w:tr w:rsidR="00CB74DD" w14:paraId="4BA0C572" w14:textId="77777777">
                        <w:trPr>
                          <w:trHeight w:val="302"/>
                        </w:trPr>
                        <w:tc>
                          <w:tcPr>
                            <w:tcW w:w="1701" w:type="dxa"/>
                          </w:tcPr>
                          <w:p w14:paraId="4BA0C570" w14:textId="77777777" w:rsidR="00CB74DD" w:rsidRDefault="00CB74DD">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BA0C571" w14:textId="77777777" w:rsidR="00CB74DD" w:rsidRDefault="00CB74DD">
                            <w:pPr>
                              <w:pStyle w:val="TableParagraph"/>
                              <w:tabs>
                                <w:tab w:val="left" w:pos="106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61,199</w:t>
                            </w:r>
                          </w:p>
                        </w:tc>
                      </w:tr>
                      <w:tr w:rsidR="00CB74DD" w14:paraId="4BA0C575" w14:textId="77777777">
                        <w:trPr>
                          <w:trHeight w:val="302"/>
                        </w:trPr>
                        <w:tc>
                          <w:tcPr>
                            <w:tcW w:w="1701" w:type="dxa"/>
                          </w:tcPr>
                          <w:p w14:paraId="4BA0C573" w14:textId="77777777" w:rsidR="00CB74DD" w:rsidRDefault="00CB74DD">
                            <w:pPr>
                              <w:pStyle w:val="TableParagraph"/>
                              <w:spacing w:before="51"/>
                              <w:ind w:right="73"/>
                              <w:jc w:val="right"/>
                              <w:rPr>
                                <w:sz w:val="18"/>
                              </w:rPr>
                            </w:pPr>
                            <w:r>
                              <w:rPr>
                                <w:w w:val="115"/>
                                <w:sz w:val="18"/>
                              </w:rPr>
                              <w:t>SE %</w:t>
                            </w:r>
                          </w:p>
                        </w:tc>
                        <w:tc>
                          <w:tcPr>
                            <w:tcW w:w="1701" w:type="dxa"/>
                          </w:tcPr>
                          <w:p w14:paraId="4BA0C574" w14:textId="77777777" w:rsidR="00CB74DD" w:rsidRDefault="00CB74DD">
                            <w:pPr>
                              <w:pStyle w:val="TableParagraph"/>
                              <w:spacing w:before="51"/>
                              <w:ind w:right="73"/>
                              <w:jc w:val="right"/>
                              <w:rPr>
                                <w:sz w:val="18"/>
                              </w:rPr>
                            </w:pPr>
                            <w:r>
                              <w:rPr>
                                <w:w w:val="105"/>
                                <w:sz w:val="18"/>
                              </w:rPr>
                              <w:t>3,478</w:t>
                            </w:r>
                          </w:p>
                        </w:tc>
                      </w:tr>
                      <w:tr w:rsidR="00CB74DD" w14:paraId="4BA0C578" w14:textId="77777777">
                        <w:trPr>
                          <w:trHeight w:val="302"/>
                        </w:trPr>
                        <w:tc>
                          <w:tcPr>
                            <w:tcW w:w="1701" w:type="dxa"/>
                          </w:tcPr>
                          <w:p w14:paraId="4BA0C576" w14:textId="77777777" w:rsidR="00CB74DD" w:rsidRDefault="00CB74DD">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4BA0C577" w14:textId="77777777" w:rsidR="00CB74DD" w:rsidRDefault="00CB74DD">
                            <w:pPr>
                              <w:pStyle w:val="TableParagraph"/>
                              <w:tabs>
                                <w:tab w:val="left" w:pos="1028"/>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54,193</w:t>
                            </w:r>
                          </w:p>
                        </w:tc>
                      </w:tr>
                      <w:tr w:rsidR="00CB74DD" w14:paraId="4BA0C57B" w14:textId="77777777">
                        <w:trPr>
                          <w:trHeight w:val="302"/>
                        </w:trPr>
                        <w:tc>
                          <w:tcPr>
                            <w:tcW w:w="1701" w:type="dxa"/>
                          </w:tcPr>
                          <w:p w14:paraId="4BA0C579" w14:textId="77777777" w:rsidR="00CB74DD" w:rsidRDefault="00CB74DD">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4BA0C57A" w14:textId="77777777" w:rsidR="00CB74DD" w:rsidRDefault="00CB74DD">
                            <w:pPr>
                              <w:pStyle w:val="TableParagraph"/>
                              <w:tabs>
                                <w:tab w:val="left" w:pos="95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68,205</w:t>
                            </w:r>
                          </w:p>
                        </w:tc>
                      </w:tr>
                      <w:tr w:rsidR="00CB74DD" w14:paraId="4BA0C57E" w14:textId="77777777">
                        <w:trPr>
                          <w:trHeight w:val="302"/>
                        </w:trPr>
                        <w:tc>
                          <w:tcPr>
                            <w:tcW w:w="1701" w:type="dxa"/>
                          </w:tcPr>
                          <w:p w14:paraId="4BA0C57C" w14:textId="77777777" w:rsidR="00CB74DD" w:rsidRDefault="00CB74DD">
                            <w:pPr>
                              <w:pStyle w:val="TableParagraph"/>
                              <w:spacing w:before="51"/>
                              <w:ind w:left="85"/>
                              <w:rPr>
                                <w:b/>
                                <w:sz w:val="18"/>
                              </w:rPr>
                            </w:pPr>
                            <w:r>
                              <w:rPr>
                                <w:b/>
                                <w:w w:val="115"/>
                                <w:sz w:val="18"/>
                              </w:rPr>
                              <w:t>TOTAL</w:t>
                            </w:r>
                          </w:p>
                        </w:tc>
                        <w:tc>
                          <w:tcPr>
                            <w:tcW w:w="1701" w:type="dxa"/>
                          </w:tcPr>
                          <w:p w14:paraId="4BA0C57D" w14:textId="77777777" w:rsidR="00CB74DD" w:rsidRDefault="00CB74DD">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CB74DD" w14:paraId="4BA0C581" w14:textId="77777777">
                        <w:trPr>
                          <w:trHeight w:val="302"/>
                        </w:trPr>
                        <w:tc>
                          <w:tcPr>
                            <w:tcW w:w="1701" w:type="dxa"/>
                          </w:tcPr>
                          <w:p w14:paraId="4BA0C57F" w14:textId="77777777" w:rsidR="00CB74DD" w:rsidRDefault="00CB74DD">
                            <w:pPr>
                              <w:pStyle w:val="TableParagraph"/>
                              <w:spacing w:before="51"/>
                              <w:ind w:right="73"/>
                              <w:jc w:val="right"/>
                              <w:rPr>
                                <w:sz w:val="18"/>
                              </w:rPr>
                            </w:pPr>
                            <w:r>
                              <w:rPr>
                                <w:w w:val="110"/>
                                <w:sz w:val="18"/>
                              </w:rPr>
                              <w:t>Design Effect</w:t>
                            </w:r>
                          </w:p>
                        </w:tc>
                        <w:tc>
                          <w:tcPr>
                            <w:tcW w:w="1701" w:type="dxa"/>
                          </w:tcPr>
                          <w:p w14:paraId="4BA0C580" w14:textId="77777777" w:rsidR="00CB74DD" w:rsidRDefault="00CB74DD">
                            <w:pPr>
                              <w:pStyle w:val="TableParagraph"/>
                              <w:spacing w:before="51"/>
                              <w:ind w:right="73"/>
                              <w:jc w:val="right"/>
                              <w:rPr>
                                <w:sz w:val="18"/>
                              </w:rPr>
                            </w:pPr>
                            <w:r>
                              <w:rPr>
                                <w:w w:val="80"/>
                                <w:sz w:val="18"/>
                              </w:rPr>
                              <w:t>1,61</w:t>
                            </w:r>
                          </w:p>
                        </w:tc>
                      </w:tr>
                    </w:tbl>
                    <w:p w14:paraId="4BA0C582" w14:textId="77777777" w:rsidR="00CB74DD" w:rsidRDefault="00CB74DD">
                      <w:pPr>
                        <w:pStyle w:val="Corpsdetexte"/>
                      </w:pPr>
                    </w:p>
                  </w:txbxContent>
                </v:textbox>
                <w10:wrap anchorx="page"/>
              </v:shape>
            </w:pict>
          </mc:Fallback>
        </mc:AlternateContent>
      </w:r>
      <w:r w:rsidR="002E47D8">
        <w:rPr>
          <w:w w:val="110"/>
        </w:rPr>
        <w:t xml:space="preserve">Si vous analysez une enquête aléatoire simple, le code est comme suit </w:t>
      </w:r>
      <w:r w:rsidR="002E47D8">
        <w:rPr>
          <w:spacing w:val="-12"/>
          <w:w w:val="110"/>
        </w:rPr>
        <w:t xml:space="preserve">: </w:t>
      </w:r>
      <w:r w:rsidR="005F3176" w:rsidRPr="005F3176">
        <w:rPr>
          <w:bCs/>
          <w:color w:val="0B15E7"/>
          <w:sz w:val="22"/>
          <w:szCs w:val="22"/>
          <w:lang w:val="fr-FR" w:eastAsia="en-CA"/>
        </w:rPr>
        <w:t xml:space="preserve">FREQ </w:t>
      </w:r>
      <w:proofErr w:type="spellStart"/>
      <w:r w:rsidR="005F3176" w:rsidRPr="005F3176">
        <w:rPr>
          <w:bCs/>
          <w:color w:val="0B15E7"/>
          <w:sz w:val="22"/>
          <w:szCs w:val="22"/>
          <w:lang w:val="fr-FR" w:eastAsia="en-CA"/>
        </w:rPr>
        <w:t>REDADULT_c</w:t>
      </w:r>
      <w:proofErr w:type="spellEnd"/>
    </w:p>
    <w:p w14:paraId="4BA0B495" w14:textId="77777777" w:rsidR="00813B0E" w:rsidRDefault="00813B0E">
      <w:pPr>
        <w:pStyle w:val="Corpsdetexte"/>
      </w:pPr>
    </w:p>
    <w:p w14:paraId="4BA0B496" w14:textId="77777777" w:rsidR="00813B0E" w:rsidRDefault="00813B0E">
      <w:pPr>
        <w:pStyle w:val="Corpsdetexte"/>
      </w:pPr>
    </w:p>
    <w:p w14:paraId="4BA0B497" w14:textId="77777777" w:rsidR="00813B0E" w:rsidRDefault="00813B0E">
      <w:pPr>
        <w:pStyle w:val="Corpsdetexte"/>
      </w:pPr>
    </w:p>
    <w:p w14:paraId="4BA0B498" w14:textId="77777777" w:rsidR="00813B0E" w:rsidRDefault="00813B0E">
      <w:pPr>
        <w:pStyle w:val="Corpsdetexte"/>
      </w:pPr>
    </w:p>
    <w:p w14:paraId="4BA0B499" w14:textId="77777777" w:rsidR="00813B0E" w:rsidRDefault="00813B0E">
      <w:pPr>
        <w:pStyle w:val="Corpsdetexte"/>
      </w:pPr>
    </w:p>
    <w:p w14:paraId="4BA0B49A" w14:textId="77777777" w:rsidR="00813B0E" w:rsidRDefault="00813B0E">
      <w:pPr>
        <w:pStyle w:val="Corpsdetexte"/>
      </w:pPr>
    </w:p>
    <w:p w14:paraId="4BA0B49B" w14:textId="77777777" w:rsidR="00813B0E" w:rsidRDefault="00813B0E">
      <w:pPr>
        <w:pStyle w:val="Corpsdetexte"/>
      </w:pPr>
    </w:p>
    <w:p w14:paraId="4BA0B49C" w14:textId="77777777" w:rsidR="00813B0E" w:rsidRDefault="00813B0E">
      <w:pPr>
        <w:pStyle w:val="Corpsdetexte"/>
      </w:pPr>
    </w:p>
    <w:p w14:paraId="4BA0B49D" w14:textId="11E03814" w:rsidR="00813B0E" w:rsidRDefault="00913094">
      <w:pPr>
        <w:pStyle w:val="Corpsdetexte"/>
        <w:spacing w:before="5"/>
        <w:rPr>
          <w:sz w:val="17"/>
        </w:rPr>
      </w:pPr>
      <w:r>
        <w:rPr>
          <w:noProof/>
          <w:lang w:val="en-GB" w:eastAsia="en-GB" w:bidi="ar-SA"/>
        </w:rPr>
        <mc:AlternateContent>
          <mc:Choice Requires="wps">
            <w:drawing>
              <wp:anchor distT="0" distB="0" distL="0" distR="0" simplePos="0" relativeHeight="251773952" behindDoc="1" locked="0" layoutInCell="1" allowOverlap="1" wp14:anchorId="4BA0B7BA" wp14:editId="25ED0B88">
                <wp:simplePos x="0" y="0"/>
                <wp:positionH relativeFrom="page">
                  <wp:posOffset>2753995</wp:posOffset>
                </wp:positionH>
                <wp:positionV relativeFrom="paragraph">
                  <wp:posOffset>160020</wp:posOffset>
                </wp:positionV>
                <wp:extent cx="972185" cy="114300"/>
                <wp:effectExtent l="0" t="0" r="0" b="0"/>
                <wp:wrapTopAndBottom/>
                <wp:docPr id="1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C25BD" id="Rectangle 43" o:spid="_x0000_s1026" style="position:absolute;margin-left:216.85pt;margin-top:12.6pt;width:76.55pt;height:9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fDgQ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" fillcolor="#c5da86" stroked="f">
                <w10:wrap type="topAndBottom" anchorx="page"/>
              </v:rect>
            </w:pict>
          </mc:Fallback>
        </mc:AlternateContent>
      </w:r>
    </w:p>
    <w:p w14:paraId="4BA0B49E" w14:textId="77777777" w:rsidR="00813B0E" w:rsidRDefault="00813B0E">
      <w:pPr>
        <w:pStyle w:val="Corpsdetexte"/>
      </w:pPr>
    </w:p>
    <w:p w14:paraId="4BA0B49F" w14:textId="77777777" w:rsidR="00813B0E" w:rsidRDefault="00813B0E">
      <w:pPr>
        <w:pStyle w:val="Corpsdetexte"/>
      </w:pPr>
    </w:p>
    <w:p w14:paraId="4BA0B4A0" w14:textId="77777777" w:rsidR="00813B0E" w:rsidRDefault="00813B0E">
      <w:pPr>
        <w:pStyle w:val="Corpsdetexte"/>
      </w:pPr>
    </w:p>
    <w:p w14:paraId="4BA0B4A1" w14:textId="77777777" w:rsidR="00813B0E" w:rsidRDefault="00813B0E">
      <w:pPr>
        <w:pStyle w:val="Corpsdetexte"/>
      </w:pPr>
    </w:p>
    <w:p w14:paraId="4BA0B4A2" w14:textId="77777777" w:rsidR="00813B0E" w:rsidRDefault="00813B0E">
      <w:pPr>
        <w:pStyle w:val="Corpsdetexte"/>
      </w:pPr>
    </w:p>
    <w:p w14:paraId="4BA0B4A3" w14:textId="77777777" w:rsidR="00813B0E" w:rsidRDefault="00813B0E">
      <w:pPr>
        <w:pStyle w:val="Corpsdetexte"/>
      </w:pPr>
    </w:p>
    <w:p w14:paraId="4BA0B4A4" w14:textId="0FC98C83" w:rsidR="00813B0E" w:rsidRDefault="00913094">
      <w:pPr>
        <w:pStyle w:val="Corpsdetexte"/>
        <w:spacing w:before="2"/>
        <w:rPr>
          <w:sz w:val="13"/>
        </w:rPr>
      </w:pPr>
      <w:r>
        <w:rPr>
          <w:noProof/>
          <w:lang w:val="en-GB" w:eastAsia="en-GB" w:bidi="ar-SA"/>
        </w:rPr>
        <mc:AlternateContent>
          <mc:Choice Requires="wps">
            <w:drawing>
              <wp:anchor distT="0" distB="0" distL="0" distR="0" simplePos="0" relativeHeight="251774976" behindDoc="1" locked="0" layoutInCell="1" allowOverlap="1" wp14:anchorId="4BA0B7BB" wp14:editId="2639BB0C">
                <wp:simplePos x="0" y="0"/>
                <wp:positionH relativeFrom="page">
                  <wp:posOffset>2753995</wp:posOffset>
                </wp:positionH>
                <wp:positionV relativeFrom="paragraph">
                  <wp:posOffset>127000</wp:posOffset>
                </wp:positionV>
                <wp:extent cx="972185" cy="114300"/>
                <wp:effectExtent l="0" t="0" r="0" b="0"/>
                <wp:wrapTopAndBottom/>
                <wp:docPr id="1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02BB" id="Rectangle 42" o:spid="_x0000_s1026" style="position:absolute;margin-left:216.85pt;margin-top:10pt;width:76.55pt;height:9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oUgQIAAP0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CjD1oUgQIA&#10;AP0EAAAOAAAAAAAAAAAAAAAAAC4CAABkcnMvZTJvRG9jLnhtbFBLAQItABQABgAIAAAAIQCqodfa&#10;3AAAAAkBAAAPAAAAAAAAAAAAAAAAANsEAABkcnMvZG93bnJldi54bWxQSwUGAAAAAAQABADzAAAA&#10;5AUAAAAA&#10;" fillcolor="#c5da86" stroked="f">
                <w10:wrap type="topAndBottom" anchorx="page"/>
              </v:rect>
            </w:pict>
          </mc:Fallback>
        </mc:AlternateContent>
      </w:r>
    </w:p>
    <w:p w14:paraId="4BA0B4A5" w14:textId="77777777" w:rsidR="00813B0E" w:rsidRDefault="00813B0E">
      <w:pPr>
        <w:pStyle w:val="Corpsdetexte"/>
        <w:rPr>
          <w:sz w:val="24"/>
        </w:rPr>
      </w:pPr>
    </w:p>
    <w:p w14:paraId="4BA0B4A6" w14:textId="77777777" w:rsidR="00813B0E" w:rsidRDefault="00813B0E">
      <w:pPr>
        <w:pStyle w:val="Corpsdetexte"/>
        <w:spacing w:before="9"/>
        <w:rPr>
          <w:sz w:val="26"/>
        </w:rPr>
      </w:pPr>
    </w:p>
    <w:p w14:paraId="4BA0B4A7" w14:textId="77777777" w:rsidR="00813B0E" w:rsidRDefault="002E47D8">
      <w:pPr>
        <w:pStyle w:val="Titre7"/>
      </w:pPr>
      <w:r>
        <w:rPr>
          <w:w w:val="105"/>
          <w:u w:val="single"/>
        </w:rPr>
        <w:t>Analyse du RCSI</w:t>
      </w:r>
    </w:p>
    <w:p w14:paraId="4BA0B4A8" w14:textId="77777777" w:rsidR="00813B0E" w:rsidRDefault="00813B0E">
      <w:pPr>
        <w:pStyle w:val="Corpsdetexte"/>
        <w:spacing w:before="10"/>
        <w:rPr>
          <w:rFonts w:ascii="Gill Sans MT"/>
          <w:b/>
          <w:i/>
          <w:sz w:val="27"/>
        </w:rPr>
      </w:pPr>
    </w:p>
    <w:p w14:paraId="4BA0B4A9" w14:textId="77777777" w:rsidR="00813B0E" w:rsidRDefault="002E47D8">
      <w:pPr>
        <w:pStyle w:val="Corpsdetexte"/>
        <w:ind w:left="113"/>
      </w:pPr>
      <w:r>
        <w:rPr>
          <w:w w:val="115"/>
        </w:rPr>
        <w:t>RCSI MOYEN</w:t>
      </w:r>
    </w:p>
    <w:p w14:paraId="4BA0B4AA"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B4AC" w14:textId="77777777">
        <w:trPr>
          <w:trHeight w:val="444"/>
        </w:trPr>
        <w:tc>
          <w:tcPr>
            <w:tcW w:w="9627" w:type="dxa"/>
            <w:gridSpan w:val="3"/>
          </w:tcPr>
          <w:p w14:paraId="4BA0B4AB" w14:textId="77777777" w:rsidR="00813B0E" w:rsidRDefault="002E47D8">
            <w:pPr>
              <w:pStyle w:val="TableParagraph"/>
              <w:spacing w:before="121"/>
              <w:ind w:left="1395" w:right="1386"/>
              <w:jc w:val="center"/>
              <w:rPr>
                <w:b/>
                <w:sz w:val="18"/>
              </w:rPr>
            </w:pPr>
            <w:r>
              <w:rPr>
                <w:b/>
                <w:w w:val="115"/>
                <w:sz w:val="18"/>
              </w:rPr>
              <w:t>rCSI moyen</w:t>
            </w:r>
          </w:p>
        </w:tc>
      </w:tr>
      <w:tr w:rsidR="00813B0E" w14:paraId="4BA0B4B0" w14:textId="77777777">
        <w:trPr>
          <w:trHeight w:val="306"/>
        </w:trPr>
        <w:tc>
          <w:tcPr>
            <w:tcW w:w="3209" w:type="dxa"/>
            <w:tcBorders>
              <w:bottom w:val="nil"/>
            </w:tcBorders>
          </w:tcPr>
          <w:p w14:paraId="4BA0B4AD" w14:textId="77777777" w:rsidR="00813B0E" w:rsidRDefault="002E47D8">
            <w:pPr>
              <w:pStyle w:val="TableParagraph"/>
              <w:spacing w:before="79" w:line="207" w:lineRule="exact"/>
              <w:ind w:left="93" w:right="84"/>
              <w:jc w:val="center"/>
              <w:rPr>
                <w:b/>
                <w:sz w:val="18"/>
              </w:rPr>
            </w:pPr>
            <w:r>
              <w:rPr>
                <w:b/>
                <w:w w:val="105"/>
                <w:sz w:val="18"/>
              </w:rPr>
              <w:t>Moyenne</w:t>
            </w:r>
          </w:p>
        </w:tc>
        <w:tc>
          <w:tcPr>
            <w:tcW w:w="3209" w:type="dxa"/>
            <w:tcBorders>
              <w:bottom w:val="nil"/>
            </w:tcBorders>
          </w:tcPr>
          <w:p w14:paraId="4BA0B4AE" w14:textId="77777777" w:rsidR="00813B0E" w:rsidRDefault="002E47D8">
            <w:pPr>
              <w:pStyle w:val="TableParagraph"/>
              <w:spacing w:before="79" w:line="207" w:lineRule="exact"/>
              <w:ind w:left="113"/>
              <w:rPr>
                <w:b/>
                <w:sz w:val="18"/>
              </w:rPr>
            </w:pPr>
            <w:r>
              <w:rPr>
                <w:b/>
                <w:w w:val="110"/>
                <w:sz w:val="18"/>
              </w:rPr>
              <w:t>Echantillonnage par grappes</w:t>
            </w:r>
          </w:p>
        </w:tc>
        <w:tc>
          <w:tcPr>
            <w:tcW w:w="3209" w:type="dxa"/>
            <w:tcBorders>
              <w:bottom w:val="nil"/>
            </w:tcBorders>
          </w:tcPr>
          <w:p w14:paraId="4BA0B4AF" w14:textId="77777777" w:rsidR="00813B0E" w:rsidRDefault="002E47D8">
            <w:pPr>
              <w:pStyle w:val="TableParagraph"/>
              <w:spacing w:before="79" w:line="207" w:lineRule="exact"/>
              <w:ind w:left="92" w:right="84"/>
              <w:jc w:val="center"/>
              <w:rPr>
                <w:sz w:val="18"/>
              </w:rPr>
            </w:pPr>
            <w:r>
              <w:rPr>
                <w:w w:val="115"/>
                <w:sz w:val="18"/>
              </w:rPr>
              <w:t>20,9</w:t>
            </w:r>
          </w:p>
        </w:tc>
      </w:tr>
      <w:tr w:rsidR="00813B0E" w14:paraId="4BA0B4B4" w14:textId="77777777">
        <w:trPr>
          <w:trHeight w:val="216"/>
        </w:trPr>
        <w:tc>
          <w:tcPr>
            <w:tcW w:w="3209" w:type="dxa"/>
            <w:tcBorders>
              <w:top w:val="nil"/>
              <w:bottom w:val="nil"/>
            </w:tcBorders>
          </w:tcPr>
          <w:p w14:paraId="4BA0B4B1" w14:textId="77777777" w:rsidR="00813B0E" w:rsidRDefault="002E47D8">
            <w:pPr>
              <w:pStyle w:val="TableParagraph"/>
              <w:spacing w:line="197" w:lineRule="exact"/>
              <w:ind w:left="93" w:right="84"/>
              <w:jc w:val="center"/>
              <w:rPr>
                <w:b/>
                <w:sz w:val="18"/>
              </w:rPr>
            </w:pPr>
            <w:r>
              <w:rPr>
                <w:b/>
                <w:w w:val="110"/>
                <w:sz w:val="18"/>
              </w:rPr>
              <w:t>(IC 95%)</w:t>
            </w:r>
          </w:p>
        </w:tc>
        <w:tc>
          <w:tcPr>
            <w:tcW w:w="3209" w:type="dxa"/>
            <w:tcBorders>
              <w:top w:val="nil"/>
              <w:bottom w:val="nil"/>
            </w:tcBorders>
          </w:tcPr>
          <w:p w14:paraId="4BA0B4B2" w14:textId="77777777" w:rsidR="00813B0E" w:rsidRDefault="00813B0E">
            <w:pPr>
              <w:pStyle w:val="TableParagraph"/>
              <w:rPr>
                <w:rFonts w:ascii="Times New Roman"/>
                <w:sz w:val="14"/>
              </w:rPr>
            </w:pPr>
          </w:p>
        </w:tc>
        <w:tc>
          <w:tcPr>
            <w:tcW w:w="3209" w:type="dxa"/>
            <w:tcBorders>
              <w:top w:val="nil"/>
              <w:bottom w:val="nil"/>
            </w:tcBorders>
          </w:tcPr>
          <w:p w14:paraId="4BA0B4B3" w14:textId="77777777" w:rsidR="00813B0E" w:rsidRDefault="002E47D8">
            <w:pPr>
              <w:pStyle w:val="TableParagraph"/>
              <w:spacing w:line="197" w:lineRule="exact"/>
              <w:ind w:left="92" w:right="84"/>
              <w:jc w:val="center"/>
              <w:rPr>
                <w:sz w:val="18"/>
              </w:rPr>
            </w:pPr>
            <w:r>
              <w:rPr>
                <w:sz w:val="18"/>
              </w:rPr>
              <w:t>(18,9-22,8)</w:t>
            </w:r>
          </w:p>
        </w:tc>
      </w:tr>
      <w:tr w:rsidR="00813B0E" w14:paraId="4BA0B4B8" w14:textId="77777777">
        <w:trPr>
          <w:trHeight w:val="267"/>
        </w:trPr>
        <w:tc>
          <w:tcPr>
            <w:tcW w:w="3209" w:type="dxa"/>
            <w:tcBorders>
              <w:top w:val="nil"/>
            </w:tcBorders>
          </w:tcPr>
          <w:p w14:paraId="4BA0B4B5" w14:textId="77777777" w:rsidR="00813B0E" w:rsidRDefault="002E47D8">
            <w:pPr>
              <w:pStyle w:val="TableParagraph"/>
              <w:spacing w:line="208" w:lineRule="exact"/>
              <w:ind w:left="93" w:right="84"/>
              <w:jc w:val="center"/>
              <w:rPr>
                <w:b/>
                <w:sz w:val="18"/>
              </w:rPr>
            </w:pPr>
            <w:r>
              <w:rPr>
                <w:b/>
                <w:w w:val="105"/>
                <w:sz w:val="18"/>
              </w:rPr>
              <w:t>[min, max]</w:t>
            </w:r>
          </w:p>
        </w:tc>
        <w:tc>
          <w:tcPr>
            <w:tcW w:w="3209" w:type="dxa"/>
            <w:tcBorders>
              <w:top w:val="nil"/>
            </w:tcBorders>
          </w:tcPr>
          <w:p w14:paraId="4BA0B4B6" w14:textId="77777777" w:rsidR="00813B0E" w:rsidRDefault="00813B0E">
            <w:pPr>
              <w:pStyle w:val="TableParagraph"/>
              <w:rPr>
                <w:rFonts w:ascii="Times New Roman"/>
                <w:sz w:val="18"/>
              </w:rPr>
            </w:pPr>
          </w:p>
        </w:tc>
        <w:tc>
          <w:tcPr>
            <w:tcW w:w="3209" w:type="dxa"/>
            <w:tcBorders>
              <w:top w:val="nil"/>
            </w:tcBorders>
          </w:tcPr>
          <w:p w14:paraId="4BA0B4B7" w14:textId="77777777" w:rsidR="00813B0E" w:rsidRDefault="002E47D8">
            <w:pPr>
              <w:pStyle w:val="TableParagraph"/>
              <w:spacing w:line="208" w:lineRule="exact"/>
              <w:ind w:left="92" w:right="84"/>
              <w:jc w:val="center"/>
              <w:rPr>
                <w:sz w:val="18"/>
              </w:rPr>
            </w:pPr>
            <w:r>
              <w:rPr>
                <w:w w:val="105"/>
                <w:sz w:val="18"/>
              </w:rPr>
              <w:t>[0-56]</w:t>
            </w:r>
          </w:p>
        </w:tc>
      </w:tr>
    </w:tbl>
    <w:p w14:paraId="4BA0B4B9" w14:textId="77777777" w:rsidR="00813B0E" w:rsidRDefault="00813B0E">
      <w:pPr>
        <w:pStyle w:val="Corpsdetexte"/>
        <w:spacing w:before="3"/>
        <w:rPr>
          <w:sz w:val="23"/>
        </w:rPr>
      </w:pPr>
    </w:p>
    <w:p w14:paraId="121DEE1A" w14:textId="77777777" w:rsidR="005F3176" w:rsidRDefault="005F3176" w:rsidP="005F3176">
      <w:pPr>
        <w:rPr>
          <w:color w:val="0B15E7"/>
        </w:rPr>
      </w:pPr>
      <w:r>
        <w:rPr>
          <w:color w:val="0B15E7"/>
          <w:lang w:val="en-CA"/>
        </w:rPr>
        <w:t>MEANS RCSI</w:t>
      </w:r>
      <w:r w:rsidRPr="00AD60C1">
        <w:rPr>
          <w:color w:val="0B15E7"/>
          <w:lang w:val="en-CA"/>
        </w:rPr>
        <w:t xml:space="preserve"> </w:t>
      </w:r>
      <w:r w:rsidRPr="00AD60C1">
        <w:rPr>
          <w:color w:val="0B15E7"/>
        </w:rPr>
        <w:t>PSUVAR=CLUSTER</w:t>
      </w:r>
    </w:p>
    <w:p w14:paraId="4BA0B4BB" w14:textId="77777777" w:rsidR="00813B0E" w:rsidRDefault="00813B0E">
      <w:pPr>
        <w:sectPr w:rsidR="00813B0E">
          <w:pgSz w:w="11910" w:h="16840"/>
          <w:pgMar w:top="820" w:right="380" w:bottom="880" w:left="1020" w:header="629" w:footer="686" w:gutter="0"/>
          <w:cols w:space="720"/>
        </w:sectPr>
      </w:pPr>
    </w:p>
    <w:p w14:paraId="4BA0B4BC" w14:textId="77777777" w:rsidR="00813B0E" w:rsidRDefault="00813B0E">
      <w:pPr>
        <w:pStyle w:val="Corpsdetexte"/>
      </w:pPr>
    </w:p>
    <w:p w14:paraId="4BA0B4BD" w14:textId="77777777" w:rsidR="00813B0E" w:rsidRDefault="00813B0E">
      <w:pPr>
        <w:pStyle w:val="Corpsdetexte"/>
        <w:spacing w:before="3"/>
        <w:rPr>
          <w:sz w:val="28"/>
        </w:rPr>
      </w:pPr>
    </w:p>
    <w:p w14:paraId="4ABE402A" w14:textId="77777777" w:rsidR="005F3176" w:rsidRDefault="002E47D8" w:rsidP="005F3176">
      <w:pPr>
        <w:pStyle w:val="Corpsdetexte"/>
        <w:spacing w:before="91" w:line="549" w:lineRule="auto"/>
        <w:ind w:left="113" w:right="2997"/>
        <w:rPr>
          <w:w w:val="105"/>
        </w:rPr>
      </w:pPr>
      <w:r>
        <w:rPr>
          <w:w w:val="105"/>
        </w:rPr>
        <w:t xml:space="preserve">Si vous analysez une enquête aléatoire simple, le code est comme suit : </w:t>
      </w:r>
    </w:p>
    <w:p w14:paraId="5390216A" w14:textId="1AD3CF23" w:rsidR="005F3176" w:rsidRDefault="005F3176" w:rsidP="005F3176">
      <w:pPr>
        <w:pStyle w:val="Corpsdetexte"/>
        <w:spacing w:before="91" w:line="549" w:lineRule="auto"/>
        <w:ind w:left="113" w:right="2997"/>
      </w:pPr>
      <w:r w:rsidRPr="005F3176">
        <w:rPr>
          <w:color w:val="0B15E7"/>
          <w:sz w:val="22"/>
          <w:szCs w:val="22"/>
          <w:lang w:val="fr-FR"/>
        </w:rPr>
        <w:t>MEANS RCSI</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B4C1" w14:textId="77777777">
        <w:trPr>
          <w:trHeight w:val="358"/>
        </w:trPr>
        <w:tc>
          <w:tcPr>
            <w:tcW w:w="1205" w:type="dxa"/>
            <w:shd w:val="clear" w:color="auto" w:fill="006AB4"/>
          </w:tcPr>
          <w:p w14:paraId="4BA0B4BF" w14:textId="77777777" w:rsidR="00813B0E" w:rsidRDefault="00813B0E">
            <w:pPr>
              <w:pStyle w:val="TableParagraph"/>
              <w:rPr>
                <w:rFonts w:ascii="Times New Roman"/>
                <w:sz w:val="18"/>
              </w:rPr>
            </w:pPr>
          </w:p>
        </w:tc>
        <w:tc>
          <w:tcPr>
            <w:tcW w:w="8435" w:type="dxa"/>
            <w:gridSpan w:val="7"/>
            <w:shd w:val="clear" w:color="auto" w:fill="006AB4"/>
          </w:tcPr>
          <w:p w14:paraId="4BA0B4C0" w14:textId="77777777" w:rsidR="00813B0E" w:rsidRDefault="002E47D8">
            <w:pPr>
              <w:pStyle w:val="TableParagraph"/>
              <w:spacing w:before="72"/>
              <w:ind w:left="3998" w:right="3991"/>
              <w:jc w:val="center"/>
              <w:rPr>
                <w:b/>
                <w:sz w:val="18"/>
              </w:rPr>
            </w:pPr>
            <w:r>
              <w:rPr>
                <w:b/>
                <w:color w:val="FFFFFF"/>
                <w:w w:val="120"/>
                <w:sz w:val="18"/>
              </w:rPr>
              <w:t>RCSI</w:t>
            </w:r>
          </w:p>
        </w:tc>
      </w:tr>
      <w:tr w:rsidR="00813B0E" w14:paraId="4BA0B4CE" w14:textId="77777777">
        <w:trPr>
          <w:trHeight w:val="358"/>
        </w:trPr>
        <w:tc>
          <w:tcPr>
            <w:tcW w:w="1205" w:type="dxa"/>
            <w:vMerge w:val="restart"/>
            <w:shd w:val="clear" w:color="auto" w:fill="006AB4"/>
          </w:tcPr>
          <w:p w14:paraId="4BA0B4C2" w14:textId="77777777" w:rsidR="00813B0E" w:rsidRDefault="00813B0E">
            <w:pPr>
              <w:pStyle w:val="TableParagraph"/>
              <w:rPr>
                <w:rFonts w:ascii="Times New Roman"/>
                <w:sz w:val="18"/>
              </w:rPr>
            </w:pPr>
          </w:p>
        </w:tc>
        <w:tc>
          <w:tcPr>
            <w:tcW w:w="1205" w:type="dxa"/>
            <w:vMerge w:val="restart"/>
            <w:shd w:val="clear" w:color="auto" w:fill="006AB4"/>
          </w:tcPr>
          <w:p w14:paraId="4BA0B4C3" w14:textId="77777777" w:rsidR="00813B0E" w:rsidRDefault="00813B0E">
            <w:pPr>
              <w:pStyle w:val="TableParagraph"/>
              <w:spacing w:before="12"/>
              <w:rPr>
                <w:sz w:val="20"/>
              </w:rPr>
            </w:pPr>
          </w:p>
          <w:p w14:paraId="4BA0B4C4" w14:textId="77777777" w:rsidR="00813B0E" w:rsidRDefault="002E47D8">
            <w:pPr>
              <w:pStyle w:val="TableParagraph"/>
              <w:ind w:left="354"/>
              <w:rPr>
                <w:b/>
                <w:sz w:val="18"/>
              </w:rPr>
            </w:pPr>
            <w:r>
              <w:rPr>
                <w:b/>
                <w:color w:val="FFFFFF"/>
                <w:w w:val="110"/>
                <w:sz w:val="18"/>
              </w:rPr>
              <w:t>Count</w:t>
            </w:r>
          </w:p>
        </w:tc>
        <w:tc>
          <w:tcPr>
            <w:tcW w:w="1205" w:type="dxa"/>
            <w:vMerge w:val="restart"/>
            <w:shd w:val="clear" w:color="auto" w:fill="006AB4"/>
          </w:tcPr>
          <w:p w14:paraId="4BA0B4C5" w14:textId="77777777" w:rsidR="00813B0E" w:rsidRDefault="00813B0E">
            <w:pPr>
              <w:pStyle w:val="TableParagraph"/>
              <w:spacing w:before="12"/>
              <w:rPr>
                <w:sz w:val="20"/>
              </w:rPr>
            </w:pPr>
          </w:p>
          <w:p w14:paraId="4BA0B4C6" w14:textId="77777777" w:rsidR="00813B0E" w:rsidRDefault="002E47D8">
            <w:pPr>
              <w:pStyle w:val="TableParagraph"/>
              <w:ind w:left="374"/>
              <w:rPr>
                <w:b/>
                <w:sz w:val="18"/>
              </w:rPr>
            </w:pPr>
            <w:r>
              <w:rPr>
                <w:b/>
                <w:color w:val="FFFFFF"/>
                <w:w w:val="105"/>
                <w:sz w:val="18"/>
              </w:rPr>
              <w:t>Mean</w:t>
            </w:r>
          </w:p>
        </w:tc>
        <w:tc>
          <w:tcPr>
            <w:tcW w:w="1205" w:type="dxa"/>
            <w:vMerge w:val="restart"/>
            <w:shd w:val="clear" w:color="auto" w:fill="006AB4"/>
          </w:tcPr>
          <w:p w14:paraId="4BA0B4C7" w14:textId="77777777" w:rsidR="00813B0E" w:rsidRDefault="00813B0E">
            <w:pPr>
              <w:pStyle w:val="TableParagraph"/>
              <w:spacing w:before="12"/>
              <w:rPr>
                <w:sz w:val="20"/>
              </w:rPr>
            </w:pPr>
          </w:p>
          <w:p w14:paraId="4BA0B4C8" w14:textId="77777777" w:rsidR="00813B0E" w:rsidRDefault="002E47D8">
            <w:pPr>
              <w:pStyle w:val="TableParagraph"/>
              <w:ind w:left="241"/>
              <w:rPr>
                <w:b/>
                <w:sz w:val="18"/>
              </w:rPr>
            </w:pPr>
            <w:r>
              <w:rPr>
                <w:b/>
                <w:color w:val="FFFFFF"/>
                <w:w w:val="110"/>
                <w:sz w:val="18"/>
              </w:rPr>
              <w:t>Std Error</w:t>
            </w:r>
          </w:p>
        </w:tc>
        <w:tc>
          <w:tcPr>
            <w:tcW w:w="2410" w:type="dxa"/>
            <w:gridSpan w:val="2"/>
            <w:shd w:val="clear" w:color="auto" w:fill="006AB4"/>
          </w:tcPr>
          <w:p w14:paraId="4BA0B4C9" w14:textId="77777777" w:rsidR="00813B0E" w:rsidRDefault="002E47D8">
            <w:pPr>
              <w:pStyle w:val="TableParagraph"/>
              <w:spacing w:before="72"/>
              <w:ind w:left="470"/>
              <w:rPr>
                <w:b/>
                <w:sz w:val="18"/>
              </w:rPr>
            </w:pPr>
            <w:r>
              <w:rPr>
                <w:b/>
                <w:color w:val="FFFFFF"/>
                <w:w w:val="110"/>
                <w:sz w:val="18"/>
              </w:rPr>
              <w:t>Confidence Limits</w:t>
            </w:r>
          </w:p>
        </w:tc>
        <w:tc>
          <w:tcPr>
            <w:tcW w:w="1205" w:type="dxa"/>
            <w:vMerge w:val="restart"/>
            <w:shd w:val="clear" w:color="auto" w:fill="006AB4"/>
          </w:tcPr>
          <w:p w14:paraId="4BA0B4CA" w14:textId="77777777" w:rsidR="00813B0E" w:rsidRDefault="00813B0E">
            <w:pPr>
              <w:pStyle w:val="TableParagraph"/>
              <w:spacing w:before="12"/>
              <w:rPr>
                <w:sz w:val="20"/>
              </w:rPr>
            </w:pPr>
          </w:p>
          <w:p w14:paraId="4BA0B4CB" w14:textId="77777777" w:rsidR="00813B0E" w:rsidRDefault="002E47D8">
            <w:pPr>
              <w:pStyle w:val="TableParagraph"/>
              <w:ind w:left="220"/>
              <w:rPr>
                <w:b/>
                <w:sz w:val="18"/>
              </w:rPr>
            </w:pPr>
            <w:r>
              <w:rPr>
                <w:b/>
                <w:color w:val="FFFFFF"/>
                <w:w w:val="105"/>
                <w:sz w:val="18"/>
              </w:rPr>
              <w:t>Minimum</w:t>
            </w:r>
          </w:p>
        </w:tc>
        <w:tc>
          <w:tcPr>
            <w:tcW w:w="1205" w:type="dxa"/>
            <w:vMerge w:val="restart"/>
            <w:shd w:val="clear" w:color="auto" w:fill="006AB4"/>
          </w:tcPr>
          <w:p w14:paraId="4BA0B4CC" w14:textId="77777777" w:rsidR="00813B0E" w:rsidRDefault="00813B0E">
            <w:pPr>
              <w:pStyle w:val="TableParagraph"/>
              <w:spacing w:before="12"/>
              <w:rPr>
                <w:sz w:val="20"/>
              </w:rPr>
            </w:pPr>
          </w:p>
          <w:p w14:paraId="4BA0B4CD" w14:textId="77777777" w:rsidR="00813B0E" w:rsidRDefault="002E47D8">
            <w:pPr>
              <w:pStyle w:val="TableParagraph"/>
              <w:ind w:left="200"/>
              <w:rPr>
                <w:b/>
                <w:sz w:val="18"/>
              </w:rPr>
            </w:pPr>
            <w:r>
              <w:rPr>
                <w:b/>
                <w:color w:val="FFFFFF"/>
                <w:w w:val="105"/>
                <w:sz w:val="18"/>
              </w:rPr>
              <w:t>Maximum</w:t>
            </w:r>
          </w:p>
        </w:tc>
      </w:tr>
      <w:tr w:rsidR="00813B0E" w14:paraId="4BA0B4D7" w14:textId="77777777">
        <w:trPr>
          <w:trHeight w:val="358"/>
        </w:trPr>
        <w:tc>
          <w:tcPr>
            <w:tcW w:w="1205" w:type="dxa"/>
            <w:vMerge/>
            <w:tcBorders>
              <w:top w:val="nil"/>
            </w:tcBorders>
            <w:shd w:val="clear" w:color="auto" w:fill="006AB4"/>
          </w:tcPr>
          <w:p w14:paraId="4BA0B4CF" w14:textId="77777777" w:rsidR="00813B0E" w:rsidRDefault="00813B0E">
            <w:pPr>
              <w:rPr>
                <w:sz w:val="2"/>
                <w:szCs w:val="2"/>
              </w:rPr>
            </w:pPr>
          </w:p>
        </w:tc>
        <w:tc>
          <w:tcPr>
            <w:tcW w:w="1205" w:type="dxa"/>
            <w:vMerge/>
            <w:tcBorders>
              <w:top w:val="nil"/>
            </w:tcBorders>
            <w:shd w:val="clear" w:color="auto" w:fill="006AB4"/>
          </w:tcPr>
          <w:p w14:paraId="4BA0B4D0" w14:textId="77777777" w:rsidR="00813B0E" w:rsidRDefault="00813B0E">
            <w:pPr>
              <w:rPr>
                <w:sz w:val="2"/>
                <w:szCs w:val="2"/>
              </w:rPr>
            </w:pPr>
          </w:p>
        </w:tc>
        <w:tc>
          <w:tcPr>
            <w:tcW w:w="1205" w:type="dxa"/>
            <w:vMerge/>
            <w:tcBorders>
              <w:top w:val="nil"/>
            </w:tcBorders>
            <w:shd w:val="clear" w:color="auto" w:fill="006AB4"/>
          </w:tcPr>
          <w:p w14:paraId="4BA0B4D1" w14:textId="77777777" w:rsidR="00813B0E" w:rsidRDefault="00813B0E">
            <w:pPr>
              <w:rPr>
                <w:sz w:val="2"/>
                <w:szCs w:val="2"/>
              </w:rPr>
            </w:pPr>
          </w:p>
        </w:tc>
        <w:tc>
          <w:tcPr>
            <w:tcW w:w="1205" w:type="dxa"/>
            <w:vMerge/>
            <w:tcBorders>
              <w:top w:val="nil"/>
            </w:tcBorders>
            <w:shd w:val="clear" w:color="auto" w:fill="006AB4"/>
          </w:tcPr>
          <w:p w14:paraId="4BA0B4D2" w14:textId="77777777" w:rsidR="00813B0E" w:rsidRDefault="00813B0E">
            <w:pPr>
              <w:rPr>
                <w:sz w:val="2"/>
                <w:szCs w:val="2"/>
              </w:rPr>
            </w:pPr>
          </w:p>
        </w:tc>
        <w:tc>
          <w:tcPr>
            <w:tcW w:w="1205" w:type="dxa"/>
            <w:shd w:val="clear" w:color="auto" w:fill="006AB4"/>
          </w:tcPr>
          <w:p w14:paraId="4BA0B4D3" w14:textId="77777777" w:rsidR="00813B0E" w:rsidRDefault="002E47D8">
            <w:pPr>
              <w:pStyle w:val="TableParagraph"/>
              <w:spacing w:before="72"/>
              <w:ind w:left="7"/>
              <w:jc w:val="center"/>
              <w:rPr>
                <w:b/>
                <w:sz w:val="18"/>
              </w:rPr>
            </w:pPr>
            <w:r>
              <w:rPr>
                <w:b/>
                <w:color w:val="FFFFFF"/>
                <w:w w:val="110"/>
                <w:sz w:val="18"/>
              </w:rPr>
              <w:t>Lower</w:t>
            </w:r>
          </w:p>
        </w:tc>
        <w:tc>
          <w:tcPr>
            <w:tcW w:w="1205" w:type="dxa"/>
            <w:shd w:val="clear" w:color="auto" w:fill="006AB4"/>
          </w:tcPr>
          <w:p w14:paraId="4BA0B4D4" w14:textId="77777777" w:rsidR="00813B0E" w:rsidRDefault="002E47D8">
            <w:pPr>
              <w:pStyle w:val="TableParagraph"/>
              <w:spacing w:before="72"/>
              <w:ind w:left="6"/>
              <w:jc w:val="center"/>
              <w:rPr>
                <w:b/>
                <w:sz w:val="18"/>
              </w:rPr>
            </w:pPr>
            <w:r>
              <w:rPr>
                <w:b/>
                <w:color w:val="FFFFFF"/>
                <w:w w:val="110"/>
                <w:sz w:val="18"/>
              </w:rPr>
              <w:t>Upper</w:t>
            </w:r>
          </w:p>
        </w:tc>
        <w:tc>
          <w:tcPr>
            <w:tcW w:w="1205" w:type="dxa"/>
            <w:vMerge/>
            <w:tcBorders>
              <w:top w:val="nil"/>
            </w:tcBorders>
            <w:shd w:val="clear" w:color="auto" w:fill="006AB4"/>
          </w:tcPr>
          <w:p w14:paraId="4BA0B4D5" w14:textId="77777777" w:rsidR="00813B0E" w:rsidRDefault="00813B0E">
            <w:pPr>
              <w:rPr>
                <w:sz w:val="2"/>
                <w:szCs w:val="2"/>
              </w:rPr>
            </w:pPr>
          </w:p>
        </w:tc>
        <w:tc>
          <w:tcPr>
            <w:tcW w:w="1205" w:type="dxa"/>
            <w:vMerge/>
            <w:tcBorders>
              <w:top w:val="nil"/>
            </w:tcBorders>
            <w:shd w:val="clear" w:color="auto" w:fill="006AB4"/>
          </w:tcPr>
          <w:p w14:paraId="4BA0B4D6" w14:textId="77777777" w:rsidR="00813B0E" w:rsidRDefault="00813B0E">
            <w:pPr>
              <w:rPr>
                <w:sz w:val="2"/>
                <w:szCs w:val="2"/>
              </w:rPr>
            </w:pPr>
          </w:p>
        </w:tc>
      </w:tr>
      <w:tr w:rsidR="00813B0E" w14:paraId="4BA0B4E0" w14:textId="77777777">
        <w:trPr>
          <w:trHeight w:val="358"/>
        </w:trPr>
        <w:tc>
          <w:tcPr>
            <w:tcW w:w="1205" w:type="dxa"/>
          </w:tcPr>
          <w:p w14:paraId="4BA0B4D8" w14:textId="77777777" w:rsidR="00813B0E" w:rsidRDefault="002E47D8">
            <w:pPr>
              <w:pStyle w:val="TableParagraph"/>
              <w:spacing w:before="72"/>
              <w:ind w:left="546"/>
              <w:rPr>
                <w:b/>
                <w:sz w:val="18"/>
              </w:rPr>
            </w:pPr>
            <w:r>
              <w:rPr>
                <w:b/>
                <w:w w:val="115"/>
                <w:sz w:val="18"/>
              </w:rPr>
              <w:t>TOTAL</w:t>
            </w:r>
          </w:p>
        </w:tc>
        <w:tc>
          <w:tcPr>
            <w:tcW w:w="1205" w:type="dxa"/>
          </w:tcPr>
          <w:p w14:paraId="4BA0B4D9" w14:textId="77777777" w:rsidR="00813B0E" w:rsidRDefault="002E47D8">
            <w:pPr>
              <w:pStyle w:val="TableParagraph"/>
              <w:spacing w:before="72"/>
              <w:ind w:right="102"/>
              <w:jc w:val="right"/>
              <w:rPr>
                <w:sz w:val="18"/>
              </w:rPr>
            </w:pPr>
            <w:r>
              <w:rPr>
                <w:w w:val="90"/>
                <w:sz w:val="18"/>
              </w:rPr>
              <w:t>317</w:t>
            </w:r>
          </w:p>
        </w:tc>
        <w:tc>
          <w:tcPr>
            <w:tcW w:w="1205" w:type="dxa"/>
          </w:tcPr>
          <w:p w14:paraId="4BA0B4DA" w14:textId="77777777" w:rsidR="00813B0E" w:rsidRDefault="002E47D8">
            <w:pPr>
              <w:pStyle w:val="TableParagraph"/>
              <w:tabs>
                <w:tab w:val="left" w:pos="521"/>
              </w:tabs>
              <w:spacing w:before="72"/>
              <w:ind w:left="112"/>
              <w:rPr>
                <w:sz w:val="18"/>
              </w:rPr>
            </w:pPr>
            <w:r>
              <w:rPr>
                <w:w w:val="114"/>
                <w:sz w:val="18"/>
                <w:shd w:val="clear" w:color="auto" w:fill="C5DA86"/>
              </w:rPr>
              <w:t xml:space="preserve"> </w:t>
            </w:r>
            <w:r>
              <w:rPr>
                <w:sz w:val="18"/>
                <w:shd w:val="clear" w:color="auto" w:fill="C5DA86"/>
              </w:rPr>
              <w:tab/>
            </w:r>
            <w:r>
              <w:rPr>
                <w:w w:val="115"/>
                <w:sz w:val="18"/>
                <w:shd w:val="clear" w:color="auto" w:fill="C5DA86"/>
              </w:rPr>
              <w:t>20,855</w:t>
            </w:r>
          </w:p>
        </w:tc>
        <w:tc>
          <w:tcPr>
            <w:tcW w:w="1205" w:type="dxa"/>
          </w:tcPr>
          <w:p w14:paraId="4BA0B4DB" w14:textId="77777777" w:rsidR="00813B0E" w:rsidRDefault="002E47D8">
            <w:pPr>
              <w:pStyle w:val="TableParagraph"/>
              <w:spacing w:before="72"/>
              <w:ind w:left="621"/>
              <w:rPr>
                <w:sz w:val="18"/>
              </w:rPr>
            </w:pPr>
            <w:r>
              <w:rPr>
                <w:w w:val="115"/>
                <w:sz w:val="18"/>
              </w:rPr>
              <w:t>0,990</w:t>
            </w:r>
          </w:p>
        </w:tc>
        <w:tc>
          <w:tcPr>
            <w:tcW w:w="1205" w:type="dxa"/>
          </w:tcPr>
          <w:p w14:paraId="4BA0B4DC" w14:textId="77777777" w:rsidR="00813B0E" w:rsidRDefault="002E47D8">
            <w:pPr>
              <w:pStyle w:val="TableParagraph"/>
              <w:tabs>
                <w:tab w:val="left" w:pos="506"/>
              </w:tabs>
              <w:spacing w:before="72"/>
              <w:ind w:left="7"/>
              <w:jc w:val="center"/>
              <w:rPr>
                <w:sz w:val="18"/>
              </w:rPr>
            </w:pPr>
            <w:r>
              <w:rPr>
                <w:w w:val="114"/>
                <w:sz w:val="18"/>
                <w:shd w:val="clear" w:color="auto" w:fill="C5DA86"/>
              </w:rPr>
              <w:t xml:space="preserve"> </w:t>
            </w:r>
            <w:r>
              <w:rPr>
                <w:sz w:val="18"/>
                <w:shd w:val="clear" w:color="auto" w:fill="C5DA86"/>
              </w:rPr>
              <w:tab/>
              <w:t>18,861</w:t>
            </w:r>
          </w:p>
        </w:tc>
        <w:tc>
          <w:tcPr>
            <w:tcW w:w="1205" w:type="dxa"/>
          </w:tcPr>
          <w:p w14:paraId="4BA0B4DD" w14:textId="77777777" w:rsidR="00813B0E" w:rsidRDefault="002E47D8">
            <w:pPr>
              <w:pStyle w:val="TableParagraph"/>
              <w:tabs>
                <w:tab w:val="left" w:pos="420"/>
              </w:tabs>
              <w:spacing w:before="72"/>
              <w:ind w:left="6"/>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22,849</w:t>
            </w:r>
          </w:p>
        </w:tc>
        <w:tc>
          <w:tcPr>
            <w:tcW w:w="1205" w:type="dxa"/>
          </w:tcPr>
          <w:p w14:paraId="4BA0B4DE" w14:textId="77777777" w:rsidR="00813B0E" w:rsidRDefault="002E47D8">
            <w:pPr>
              <w:pStyle w:val="TableParagraph"/>
              <w:tabs>
                <w:tab w:val="left" w:pos="613"/>
              </w:tabs>
              <w:spacing w:before="72"/>
              <w:ind w:left="111"/>
              <w:rPr>
                <w:sz w:val="18"/>
              </w:rPr>
            </w:pPr>
            <w:r>
              <w:rPr>
                <w:w w:val="114"/>
                <w:sz w:val="18"/>
                <w:shd w:val="clear" w:color="auto" w:fill="C5DA86"/>
              </w:rPr>
              <w:t xml:space="preserve"> </w:t>
            </w:r>
            <w:r>
              <w:rPr>
                <w:sz w:val="18"/>
                <w:shd w:val="clear" w:color="auto" w:fill="C5DA86"/>
              </w:rPr>
              <w:tab/>
            </w:r>
            <w:r>
              <w:rPr>
                <w:w w:val="120"/>
                <w:sz w:val="18"/>
                <w:shd w:val="clear" w:color="auto" w:fill="C5DA86"/>
              </w:rPr>
              <w:t>0,000</w:t>
            </w:r>
          </w:p>
        </w:tc>
        <w:tc>
          <w:tcPr>
            <w:tcW w:w="1205" w:type="dxa"/>
          </w:tcPr>
          <w:p w14:paraId="4BA0B4DF" w14:textId="77777777" w:rsidR="00813B0E" w:rsidRDefault="002E47D8">
            <w:pPr>
              <w:pStyle w:val="TableParagraph"/>
              <w:tabs>
                <w:tab w:val="left" w:pos="504"/>
              </w:tabs>
              <w:spacing w:before="72"/>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56,000</w:t>
            </w:r>
          </w:p>
        </w:tc>
      </w:tr>
    </w:tbl>
    <w:p w14:paraId="4BA0B4E1" w14:textId="77777777" w:rsidR="00813B0E" w:rsidRDefault="00813B0E">
      <w:pPr>
        <w:rPr>
          <w:sz w:val="18"/>
        </w:rPr>
        <w:sectPr w:rsidR="00813B0E">
          <w:pgSz w:w="11910" w:h="16840"/>
          <w:pgMar w:top="820" w:right="380" w:bottom="880" w:left="1020" w:header="0" w:footer="686" w:gutter="0"/>
          <w:cols w:space="720"/>
        </w:sectPr>
      </w:pPr>
    </w:p>
    <w:p w14:paraId="4BA0B4E2" w14:textId="77777777" w:rsidR="00813B0E" w:rsidRDefault="00813B0E">
      <w:pPr>
        <w:pStyle w:val="Corpsdetexte"/>
      </w:pPr>
    </w:p>
    <w:p w14:paraId="4BA0B4E3" w14:textId="77777777" w:rsidR="00813B0E" w:rsidRDefault="00813B0E">
      <w:pPr>
        <w:pStyle w:val="Corpsdetexte"/>
        <w:spacing w:before="6"/>
        <w:rPr>
          <w:sz w:val="27"/>
        </w:rPr>
      </w:pPr>
    </w:p>
    <w:p w14:paraId="4BA0B4E4" w14:textId="77777777" w:rsidR="00813B0E" w:rsidRDefault="002E47D8">
      <w:pPr>
        <w:pStyle w:val="Titre5"/>
      </w:pPr>
      <w:bookmarkStart w:id="68" w:name="Table1_1_1_1"/>
      <w:bookmarkEnd w:id="68"/>
      <w:r>
        <w:rPr>
          <w:w w:val="115"/>
        </w:rPr>
        <w:t>ANALYSE DU SCORE DE CONSOMMATION ALIMENTAIRE (SCA)</w:t>
      </w:r>
    </w:p>
    <w:p w14:paraId="4BA0B4E5" w14:textId="77777777" w:rsidR="00813B0E" w:rsidRDefault="00813B0E">
      <w:pPr>
        <w:pStyle w:val="Corpsdetexte"/>
        <w:rPr>
          <w:b/>
          <w:sz w:val="26"/>
        </w:rPr>
      </w:pPr>
    </w:p>
    <w:p w14:paraId="4BA0B4E6" w14:textId="77777777" w:rsidR="00813B0E" w:rsidRDefault="002E47D8">
      <w:pPr>
        <w:pStyle w:val="Titre7"/>
      </w:pPr>
      <w:r>
        <w:rPr>
          <w:w w:val="105"/>
          <w:u w:val="single"/>
        </w:rPr>
        <w:t>SCA moyen</w:t>
      </w:r>
    </w:p>
    <w:p w14:paraId="4BA0B4E7" w14:textId="77777777" w:rsidR="00813B0E" w:rsidRDefault="00813B0E">
      <w:pPr>
        <w:pStyle w:val="Corpsdetexte"/>
        <w:spacing w:before="10"/>
        <w:rPr>
          <w:rFonts w:ascii="Gill Sans MT"/>
          <w:b/>
          <w:i/>
          <w:sz w:val="27"/>
        </w:rPr>
      </w:pPr>
    </w:p>
    <w:p w14:paraId="4BA0B4E8" w14:textId="77777777" w:rsidR="00813B0E" w:rsidRDefault="002E47D8">
      <w:pPr>
        <w:pStyle w:val="Corpsdetexte"/>
        <w:ind w:left="113"/>
      </w:pPr>
      <w:r>
        <w:rPr>
          <w:w w:val="115"/>
        </w:rPr>
        <w:t>SCA MOYEN</w:t>
      </w:r>
    </w:p>
    <w:p w14:paraId="4BA0B4E9" w14:textId="77777777" w:rsidR="00813B0E" w:rsidRDefault="00813B0E">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B4EB" w14:textId="77777777">
        <w:trPr>
          <w:trHeight w:val="358"/>
        </w:trPr>
        <w:tc>
          <w:tcPr>
            <w:tcW w:w="9627" w:type="dxa"/>
            <w:gridSpan w:val="3"/>
          </w:tcPr>
          <w:p w14:paraId="4BA0B4EA" w14:textId="77777777" w:rsidR="00813B0E" w:rsidRDefault="002E47D8">
            <w:pPr>
              <w:pStyle w:val="TableParagraph"/>
              <w:spacing w:before="79"/>
              <w:ind w:left="1395" w:right="1386"/>
              <w:jc w:val="center"/>
              <w:rPr>
                <w:b/>
                <w:sz w:val="18"/>
              </w:rPr>
            </w:pPr>
            <w:r>
              <w:rPr>
                <w:b/>
                <w:w w:val="115"/>
                <w:sz w:val="18"/>
              </w:rPr>
              <w:t>SCA Moyen</w:t>
            </w:r>
          </w:p>
        </w:tc>
      </w:tr>
      <w:tr w:rsidR="00813B0E" w14:paraId="4BA0B4EF" w14:textId="77777777">
        <w:trPr>
          <w:trHeight w:val="306"/>
        </w:trPr>
        <w:tc>
          <w:tcPr>
            <w:tcW w:w="3209" w:type="dxa"/>
            <w:tcBorders>
              <w:bottom w:val="nil"/>
            </w:tcBorders>
          </w:tcPr>
          <w:p w14:paraId="4BA0B4EC" w14:textId="77777777" w:rsidR="00813B0E" w:rsidRDefault="002E47D8">
            <w:pPr>
              <w:pStyle w:val="TableParagraph"/>
              <w:spacing w:before="79" w:line="207" w:lineRule="exact"/>
              <w:ind w:left="113"/>
              <w:rPr>
                <w:b/>
                <w:sz w:val="18"/>
              </w:rPr>
            </w:pPr>
            <w:r>
              <w:rPr>
                <w:b/>
                <w:w w:val="105"/>
                <w:sz w:val="18"/>
              </w:rPr>
              <w:t>Moyenne</w:t>
            </w:r>
          </w:p>
        </w:tc>
        <w:tc>
          <w:tcPr>
            <w:tcW w:w="3209" w:type="dxa"/>
            <w:tcBorders>
              <w:bottom w:val="nil"/>
            </w:tcBorders>
          </w:tcPr>
          <w:p w14:paraId="4BA0B4ED" w14:textId="77777777" w:rsidR="00813B0E" w:rsidRDefault="002E47D8">
            <w:pPr>
              <w:pStyle w:val="TableParagraph"/>
              <w:spacing w:before="79" w:line="207" w:lineRule="exact"/>
              <w:ind w:left="113"/>
              <w:rPr>
                <w:b/>
                <w:sz w:val="18"/>
              </w:rPr>
            </w:pPr>
            <w:r>
              <w:rPr>
                <w:b/>
                <w:w w:val="110"/>
                <w:sz w:val="18"/>
              </w:rPr>
              <w:t>Echantillonnage par grappes</w:t>
            </w:r>
          </w:p>
        </w:tc>
        <w:tc>
          <w:tcPr>
            <w:tcW w:w="3209" w:type="dxa"/>
            <w:tcBorders>
              <w:bottom w:val="nil"/>
            </w:tcBorders>
          </w:tcPr>
          <w:p w14:paraId="4BA0B4EE" w14:textId="77777777" w:rsidR="00813B0E" w:rsidRDefault="002E47D8">
            <w:pPr>
              <w:pStyle w:val="TableParagraph"/>
              <w:spacing w:before="79" w:line="207" w:lineRule="exact"/>
              <w:ind w:left="93" w:right="84"/>
              <w:jc w:val="center"/>
              <w:rPr>
                <w:sz w:val="18"/>
              </w:rPr>
            </w:pPr>
            <w:r>
              <w:rPr>
                <w:w w:val="110"/>
                <w:sz w:val="18"/>
              </w:rPr>
              <w:t>44,8</w:t>
            </w:r>
          </w:p>
        </w:tc>
      </w:tr>
      <w:tr w:rsidR="00813B0E" w14:paraId="4BA0B4F3" w14:textId="77777777">
        <w:trPr>
          <w:trHeight w:val="216"/>
        </w:trPr>
        <w:tc>
          <w:tcPr>
            <w:tcW w:w="3209" w:type="dxa"/>
            <w:tcBorders>
              <w:top w:val="nil"/>
              <w:bottom w:val="nil"/>
            </w:tcBorders>
          </w:tcPr>
          <w:p w14:paraId="4BA0B4F0" w14:textId="77777777" w:rsidR="00813B0E" w:rsidRDefault="002E47D8">
            <w:pPr>
              <w:pStyle w:val="TableParagraph"/>
              <w:spacing w:line="197" w:lineRule="exact"/>
              <w:ind w:left="113"/>
              <w:rPr>
                <w:b/>
                <w:sz w:val="18"/>
              </w:rPr>
            </w:pPr>
            <w:r>
              <w:rPr>
                <w:b/>
                <w:w w:val="110"/>
                <w:sz w:val="18"/>
              </w:rPr>
              <w:t>(IC 95%)</w:t>
            </w:r>
          </w:p>
        </w:tc>
        <w:tc>
          <w:tcPr>
            <w:tcW w:w="3209" w:type="dxa"/>
            <w:tcBorders>
              <w:top w:val="nil"/>
              <w:bottom w:val="nil"/>
            </w:tcBorders>
          </w:tcPr>
          <w:p w14:paraId="4BA0B4F1" w14:textId="77777777" w:rsidR="00813B0E" w:rsidRDefault="00813B0E">
            <w:pPr>
              <w:pStyle w:val="TableParagraph"/>
              <w:rPr>
                <w:rFonts w:ascii="Times New Roman"/>
                <w:sz w:val="14"/>
              </w:rPr>
            </w:pPr>
          </w:p>
        </w:tc>
        <w:tc>
          <w:tcPr>
            <w:tcW w:w="3209" w:type="dxa"/>
            <w:tcBorders>
              <w:top w:val="nil"/>
              <w:bottom w:val="nil"/>
            </w:tcBorders>
          </w:tcPr>
          <w:p w14:paraId="4BA0B4F2" w14:textId="77777777" w:rsidR="00813B0E" w:rsidRDefault="002E47D8">
            <w:pPr>
              <w:pStyle w:val="TableParagraph"/>
              <w:spacing w:line="197" w:lineRule="exact"/>
              <w:ind w:left="93" w:right="84"/>
              <w:jc w:val="center"/>
              <w:rPr>
                <w:sz w:val="18"/>
              </w:rPr>
            </w:pPr>
            <w:r>
              <w:rPr>
                <w:w w:val="105"/>
                <w:sz w:val="18"/>
              </w:rPr>
              <w:t>(42,5-47,0)</w:t>
            </w:r>
          </w:p>
        </w:tc>
      </w:tr>
      <w:tr w:rsidR="00813B0E" w14:paraId="4BA0B4F7" w14:textId="77777777">
        <w:trPr>
          <w:trHeight w:val="267"/>
        </w:trPr>
        <w:tc>
          <w:tcPr>
            <w:tcW w:w="3209" w:type="dxa"/>
            <w:tcBorders>
              <w:top w:val="nil"/>
            </w:tcBorders>
          </w:tcPr>
          <w:p w14:paraId="4BA0B4F4" w14:textId="77777777" w:rsidR="00813B0E" w:rsidRDefault="002E47D8">
            <w:pPr>
              <w:pStyle w:val="TableParagraph"/>
              <w:spacing w:line="208" w:lineRule="exact"/>
              <w:ind w:left="113"/>
              <w:rPr>
                <w:b/>
                <w:sz w:val="18"/>
              </w:rPr>
            </w:pPr>
            <w:r>
              <w:rPr>
                <w:b/>
                <w:w w:val="105"/>
                <w:sz w:val="18"/>
              </w:rPr>
              <w:t>[min, max]</w:t>
            </w:r>
          </w:p>
        </w:tc>
        <w:tc>
          <w:tcPr>
            <w:tcW w:w="3209" w:type="dxa"/>
            <w:tcBorders>
              <w:top w:val="nil"/>
            </w:tcBorders>
          </w:tcPr>
          <w:p w14:paraId="4BA0B4F5" w14:textId="77777777" w:rsidR="00813B0E" w:rsidRDefault="00813B0E">
            <w:pPr>
              <w:pStyle w:val="TableParagraph"/>
              <w:rPr>
                <w:rFonts w:ascii="Times New Roman"/>
                <w:sz w:val="16"/>
              </w:rPr>
            </w:pPr>
          </w:p>
        </w:tc>
        <w:tc>
          <w:tcPr>
            <w:tcW w:w="3209" w:type="dxa"/>
            <w:tcBorders>
              <w:top w:val="nil"/>
            </w:tcBorders>
          </w:tcPr>
          <w:p w14:paraId="4BA0B4F6" w14:textId="77777777" w:rsidR="00813B0E" w:rsidRDefault="002E47D8">
            <w:pPr>
              <w:pStyle w:val="TableParagraph"/>
              <w:spacing w:line="208" w:lineRule="exact"/>
              <w:ind w:left="93" w:right="84"/>
              <w:jc w:val="center"/>
              <w:rPr>
                <w:sz w:val="18"/>
              </w:rPr>
            </w:pPr>
            <w:r>
              <w:rPr>
                <w:w w:val="105"/>
                <w:sz w:val="18"/>
              </w:rPr>
              <w:t>[5,5-95,0]</w:t>
            </w:r>
          </w:p>
        </w:tc>
      </w:tr>
      <w:tr w:rsidR="00813B0E" w14:paraId="4BA0B4F9" w14:textId="77777777">
        <w:trPr>
          <w:trHeight w:val="720"/>
        </w:trPr>
        <w:tc>
          <w:tcPr>
            <w:tcW w:w="9627" w:type="dxa"/>
            <w:gridSpan w:val="3"/>
          </w:tcPr>
          <w:p w14:paraId="4BA0B4F8" w14:textId="7362495B" w:rsidR="00813B0E" w:rsidRDefault="002E47D8">
            <w:pPr>
              <w:pStyle w:val="TableParagraph"/>
              <w:spacing w:before="110" w:line="196" w:lineRule="auto"/>
              <w:ind w:left="113" w:right="284"/>
              <w:rPr>
                <w:sz w:val="18"/>
              </w:rPr>
            </w:pPr>
            <w:r>
              <w:rPr>
                <w:w w:val="105"/>
                <w:sz w:val="18"/>
              </w:rPr>
              <w:t xml:space="preserve">La dernière distribution générale de vivres a pris fin [INSÉRER LE NOMBRE] jours avant le début de la collecte des données OU les transferts d’espèces OU les coupons alimentaires a/ont été fourni(s) pour la dernière fois le [INSÉRER </w:t>
            </w:r>
            <w:r>
              <w:rPr>
                <w:w w:val="116"/>
                <w:sz w:val="18"/>
              </w:rPr>
              <w:t>LA</w:t>
            </w:r>
            <w:r>
              <w:rPr>
                <w:spacing w:val="5"/>
                <w:sz w:val="18"/>
              </w:rPr>
              <w:t xml:space="preserve"> </w:t>
            </w:r>
            <w:r>
              <w:rPr>
                <w:spacing w:val="-7"/>
                <w:w w:val="113"/>
                <w:sz w:val="18"/>
              </w:rPr>
              <w:t>D</w:t>
            </w:r>
            <w:r>
              <w:rPr>
                <w:spacing w:val="-13"/>
                <w:w w:val="113"/>
                <w:sz w:val="18"/>
              </w:rPr>
              <w:t>A</w:t>
            </w:r>
            <w:r>
              <w:rPr>
                <w:w w:val="107"/>
                <w:sz w:val="18"/>
              </w:rPr>
              <w:t>TE]</w:t>
            </w:r>
            <w:r>
              <w:rPr>
                <w:spacing w:val="5"/>
                <w:sz w:val="18"/>
              </w:rPr>
              <w:t xml:space="preserve"> </w:t>
            </w:r>
            <w:r>
              <w:rPr>
                <w:w w:val="101"/>
                <w:sz w:val="18"/>
              </w:rPr>
              <w:t>[c</w:t>
            </w:r>
            <w:r>
              <w:rPr>
                <w:w w:val="48"/>
                <w:sz w:val="18"/>
              </w:rPr>
              <w:t>.</w:t>
            </w:r>
            <w:r>
              <w:rPr>
                <w:w w:val="105"/>
                <w:sz w:val="18"/>
              </w:rPr>
              <w:t>-à-d</w:t>
            </w:r>
            <w:r>
              <w:rPr>
                <w:w w:val="48"/>
                <w:sz w:val="18"/>
              </w:rPr>
              <w:t>.</w:t>
            </w:r>
            <w:r>
              <w:rPr>
                <w:spacing w:val="5"/>
                <w:sz w:val="18"/>
              </w:rPr>
              <w:t xml:space="preserve"> </w:t>
            </w:r>
            <w:r>
              <w:rPr>
                <w:w w:val="110"/>
                <w:sz w:val="18"/>
              </w:rPr>
              <w:t>[INSÉRER</w:t>
            </w:r>
            <w:r>
              <w:rPr>
                <w:spacing w:val="5"/>
                <w:sz w:val="18"/>
              </w:rPr>
              <w:t xml:space="preserve"> </w:t>
            </w:r>
            <w:r>
              <w:rPr>
                <w:w w:val="118"/>
                <w:sz w:val="18"/>
              </w:rPr>
              <w:t>LE</w:t>
            </w:r>
            <w:r>
              <w:rPr>
                <w:spacing w:val="5"/>
                <w:sz w:val="18"/>
              </w:rPr>
              <w:t xml:space="preserve"> </w:t>
            </w:r>
            <w:r>
              <w:rPr>
                <w:w w:val="107"/>
                <w:sz w:val="18"/>
              </w:rPr>
              <w:t>NOMBRE]</w:t>
            </w:r>
            <w:r>
              <w:rPr>
                <w:spacing w:val="5"/>
                <w:sz w:val="18"/>
              </w:rPr>
              <w:t xml:space="preserve"> </w:t>
            </w:r>
            <w:r>
              <w:rPr>
                <w:w w:val="105"/>
                <w:sz w:val="18"/>
              </w:rPr>
              <w:t>jours</w:t>
            </w:r>
            <w:r>
              <w:rPr>
                <w:spacing w:val="5"/>
                <w:sz w:val="18"/>
              </w:rPr>
              <w:t xml:space="preserve"> </w:t>
            </w:r>
            <w:r>
              <w:rPr>
                <w:w w:val="105"/>
                <w:sz w:val="18"/>
              </w:rPr>
              <w:t>avant</w:t>
            </w:r>
            <w:r>
              <w:rPr>
                <w:spacing w:val="5"/>
                <w:sz w:val="18"/>
              </w:rPr>
              <w:t xml:space="preserve"> </w:t>
            </w:r>
            <w:r>
              <w:rPr>
                <w:w w:val="108"/>
                <w:sz w:val="18"/>
              </w:rPr>
              <w:t>le</w:t>
            </w:r>
            <w:r>
              <w:rPr>
                <w:spacing w:val="5"/>
                <w:sz w:val="18"/>
              </w:rPr>
              <w:t xml:space="preserve"> </w:t>
            </w:r>
            <w:r>
              <w:rPr>
                <w:w w:val="106"/>
                <w:sz w:val="18"/>
              </w:rPr>
              <w:t>début</w:t>
            </w:r>
            <w:r>
              <w:rPr>
                <w:spacing w:val="5"/>
                <w:sz w:val="18"/>
              </w:rPr>
              <w:t xml:space="preserve"> </w:t>
            </w:r>
            <w:r>
              <w:rPr>
                <w:w w:val="111"/>
                <w:sz w:val="18"/>
              </w:rPr>
              <w:t>de</w:t>
            </w:r>
            <w:r>
              <w:rPr>
                <w:spacing w:val="5"/>
                <w:sz w:val="18"/>
              </w:rPr>
              <w:t xml:space="preserve"> </w:t>
            </w:r>
            <w:r>
              <w:rPr>
                <w:w w:val="106"/>
                <w:sz w:val="18"/>
              </w:rPr>
              <w:t>la</w:t>
            </w:r>
            <w:r>
              <w:rPr>
                <w:spacing w:val="5"/>
                <w:sz w:val="18"/>
              </w:rPr>
              <w:t xml:space="preserve"> </w:t>
            </w:r>
            <w:r>
              <w:rPr>
                <w:w w:val="108"/>
                <w:sz w:val="18"/>
              </w:rPr>
              <w:t>collecte</w:t>
            </w:r>
            <w:r>
              <w:rPr>
                <w:spacing w:val="5"/>
                <w:sz w:val="18"/>
              </w:rPr>
              <w:t xml:space="preserve"> </w:t>
            </w:r>
            <w:r>
              <w:rPr>
                <w:w w:val="113"/>
                <w:sz w:val="18"/>
              </w:rPr>
              <w:t>des</w:t>
            </w:r>
            <w:r>
              <w:rPr>
                <w:spacing w:val="5"/>
                <w:sz w:val="18"/>
              </w:rPr>
              <w:t xml:space="preserve"> </w:t>
            </w:r>
            <w:r>
              <w:rPr>
                <w:w w:val="110"/>
                <w:sz w:val="18"/>
              </w:rPr>
              <w:t>données</w:t>
            </w:r>
            <w:r>
              <w:rPr>
                <w:w w:val="48"/>
                <w:sz w:val="18"/>
              </w:rPr>
              <w:t>.</w:t>
            </w:r>
          </w:p>
        </w:tc>
      </w:tr>
    </w:tbl>
    <w:p w14:paraId="2684859F" w14:textId="77777777" w:rsidR="00DF649A" w:rsidRDefault="00DF649A" w:rsidP="00DF649A">
      <w:pPr>
        <w:pStyle w:val="Corpsdetexte"/>
        <w:rPr>
          <w:sz w:val="27"/>
        </w:rPr>
      </w:pPr>
    </w:p>
    <w:p w14:paraId="4BA0B4FB" w14:textId="0EDBEFA0" w:rsidR="00813B0E" w:rsidRPr="00DF649A" w:rsidRDefault="00DF649A" w:rsidP="00DF649A">
      <w:pPr>
        <w:pStyle w:val="Corpsdetexte"/>
        <w:rPr>
          <w:sz w:val="22"/>
          <w:szCs w:val="22"/>
        </w:rPr>
      </w:pPr>
      <w:r w:rsidRPr="00DF649A">
        <w:rPr>
          <w:color w:val="0B15E7"/>
          <w:sz w:val="22"/>
          <w:szCs w:val="22"/>
          <w:lang w:val="en-CA"/>
        </w:rPr>
        <w:t xml:space="preserve">MEANS FCS </w:t>
      </w:r>
      <w:r w:rsidRPr="00DF649A">
        <w:rPr>
          <w:color w:val="0B15E7"/>
          <w:sz w:val="22"/>
          <w:szCs w:val="22"/>
        </w:rPr>
        <w:t>PSUVAR=CLUSTER</w:t>
      </w:r>
    </w:p>
    <w:p w14:paraId="3822EE77" w14:textId="77777777" w:rsidR="00DF649A" w:rsidRDefault="00DF649A" w:rsidP="00DF649A">
      <w:pPr>
        <w:pStyle w:val="Corpsdetexte"/>
        <w:rPr>
          <w:sz w:val="25"/>
        </w:rPr>
      </w:pPr>
    </w:p>
    <w:p w14:paraId="4BA0B4FD" w14:textId="4506FCF4" w:rsidR="00813B0E" w:rsidRDefault="002E47D8" w:rsidP="00DF649A">
      <w:pPr>
        <w:pStyle w:val="Corpsdetexte"/>
      </w:pPr>
      <w:r>
        <w:rPr>
          <w:w w:val="105"/>
        </w:rPr>
        <w:t>Si vous analysez une enquête aléatoire simple, le code est comme suit :</w:t>
      </w:r>
    </w:p>
    <w:p w14:paraId="4BA0B4FE" w14:textId="77777777" w:rsidR="00813B0E" w:rsidRDefault="00813B0E">
      <w:pPr>
        <w:pStyle w:val="Corpsdetexte"/>
        <w:spacing w:before="11"/>
        <w:rPr>
          <w:sz w:val="25"/>
        </w:rPr>
      </w:pPr>
    </w:p>
    <w:p w14:paraId="4BA0B500" w14:textId="6A406CCF" w:rsidR="00813B0E" w:rsidRDefault="00DF649A">
      <w:pPr>
        <w:pStyle w:val="Corpsdetexte"/>
        <w:spacing w:before="1"/>
        <w:rPr>
          <w:color w:val="0B15E7"/>
          <w:sz w:val="22"/>
          <w:szCs w:val="22"/>
          <w:lang w:val="en-CA"/>
        </w:rPr>
      </w:pPr>
      <w:r w:rsidRPr="00DF649A">
        <w:rPr>
          <w:color w:val="0B15E7"/>
          <w:sz w:val="22"/>
          <w:szCs w:val="22"/>
          <w:lang w:val="en-CA"/>
        </w:rPr>
        <w:t>MEANS FCS</w:t>
      </w:r>
    </w:p>
    <w:p w14:paraId="449B24B4" w14:textId="77777777" w:rsidR="00DF649A" w:rsidRDefault="00DF649A">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B503" w14:textId="77777777">
        <w:trPr>
          <w:trHeight w:val="358"/>
        </w:trPr>
        <w:tc>
          <w:tcPr>
            <w:tcW w:w="1205" w:type="dxa"/>
            <w:shd w:val="clear" w:color="auto" w:fill="006AB4"/>
          </w:tcPr>
          <w:p w14:paraId="4BA0B501" w14:textId="77777777" w:rsidR="00813B0E" w:rsidRDefault="00813B0E">
            <w:pPr>
              <w:pStyle w:val="TableParagraph"/>
              <w:rPr>
                <w:rFonts w:ascii="Times New Roman"/>
                <w:sz w:val="16"/>
              </w:rPr>
            </w:pPr>
          </w:p>
        </w:tc>
        <w:tc>
          <w:tcPr>
            <w:tcW w:w="8435" w:type="dxa"/>
            <w:gridSpan w:val="7"/>
            <w:shd w:val="clear" w:color="auto" w:fill="006AB4"/>
          </w:tcPr>
          <w:p w14:paraId="4BA0B502" w14:textId="77777777" w:rsidR="00813B0E" w:rsidRDefault="002E47D8">
            <w:pPr>
              <w:pStyle w:val="TableParagraph"/>
              <w:spacing w:before="79"/>
              <w:ind w:left="3998" w:right="3991"/>
              <w:jc w:val="center"/>
              <w:rPr>
                <w:b/>
                <w:sz w:val="18"/>
              </w:rPr>
            </w:pPr>
            <w:r>
              <w:rPr>
                <w:b/>
                <w:color w:val="FFFFFF"/>
                <w:w w:val="125"/>
                <w:sz w:val="18"/>
              </w:rPr>
              <w:t>FCS</w:t>
            </w:r>
          </w:p>
        </w:tc>
      </w:tr>
      <w:tr w:rsidR="00813B0E" w14:paraId="4BA0B510" w14:textId="77777777">
        <w:trPr>
          <w:trHeight w:val="358"/>
        </w:trPr>
        <w:tc>
          <w:tcPr>
            <w:tcW w:w="1205" w:type="dxa"/>
            <w:vMerge w:val="restart"/>
            <w:shd w:val="clear" w:color="auto" w:fill="006AB4"/>
          </w:tcPr>
          <w:p w14:paraId="4BA0B504" w14:textId="77777777" w:rsidR="00813B0E" w:rsidRDefault="00813B0E">
            <w:pPr>
              <w:pStyle w:val="TableParagraph"/>
              <w:rPr>
                <w:rFonts w:ascii="Times New Roman"/>
                <w:sz w:val="16"/>
              </w:rPr>
            </w:pPr>
          </w:p>
        </w:tc>
        <w:tc>
          <w:tcPr>
            <w:tcW w:w="1205" w:type="dxa"/>
            <w:vMerge w:val="restart"/>
            <w:shd w:val="clear" w:color="auto" w:fill="006AB4"/>
          </w:tcPr>
          <w:p w14:paraId="4BA0B505" w14:textId="77777777" w:rsidR="00813B0E" w:rsidRDefault="00813B0E">
            <w:pPr>
              <w:pStyle w:val="TableParagraph"/>
              <w:spacing w:before="7"/>
              <w:rPr>
                <w:sz w:val="21"/>
              </w:rPr>
            </w:pPr>
          </w:p>
          <w:p w14:paraId="4BA0B506" w14:textId="77777777" w:rsidR="00813B0E" w:rsidRDefault="002E47D8">
            <w:pPr>
              <w:pStyle w:val="TableParagraph"/>
              <w:ind w:left="354"/>
              <w:rPr>
                <w:b/>
                <w:sz w:val="18"/>
              </w:rPr>
            </w:pPr>
            <w:r>
              <w:rPr>
                <w:b/>
                <w:color w:val="FFFFFF"/>
                <w:w w:val="110"/>
                <w:sz w:val="18"/>
              </w:rPr>
              <w:t>Count</w:t>
            </w:r>
          </w:p>
        </w:tc>
        <w:tc>
          <w:tcPr>
            <w:tcW w:w="1205" w:type="dxa"/>
            <w:vMerge w:val="restart"/>
            <w:shd w:val="clear" w:color="auto" w:fill="006AB4"/>
          </w:tcPr>
          <w:p w14:paraId="4BA0B507" w14:textId="77777777" w:rsidR="00813B0E" w:rsidRDefault="00813B0E">
            <w:pPr>
              <w:pStyle w:val="TableParagraph"/>
              <w:spacing w:before="7"/>
              <w:rPr>
                <w:sz w:val="21"/>
              </w:rPr>
            </w:pPr>
          </w:p>
          <w:p w14:paraId="4BA0B508" w14:textId="77777777" w:rsidR="00813B0E" w:rsidRDefault="002E47D8">
            <w:pPr>
              <w:pStyle w:val="TableParagraph"/>
              <w:ind w:left="374"/>
              <w:rPr>
                <w:b/>
                <w:sz w:val="18"/>
              </w:rPr>
            </w:pPr>
            <w:r>
              <w:rPr>
                <w:b/>
                <w:color w:val="FFFFFF"/>
                <w:w w:val="105"/>
                <w:sz w:val="18"/>
              </w:rPr>
              <w:t>Mean</w:t>
            </w:r>
          </w:p>
        </w:tc>
        <w:tc>
          <w:tcPr>
            <w:tcW w:w="1205" w:type="dxa"/>
            <w:vMerge w:val="restart"/>
            <w:shd w:val="clear" w:color="auto" w:fill="006AB4"/>
          </w:tcPr>
          <w:p w14:paraId="4BA0B509" w14:textId="77777777" w:rsidR="00813B0E" w:rsidRDefault="00813B0E">
            <w:pPr>
              <w:pStyle w:val="TableParagraph"/>
              <w:spacing w:before="7"/>
              <w:rPr>
                <w:sz w:val="21"/>
              </w:rPr>
            </w:pPr>
          </w:p>
          <w:p w14:paraId="4BA0B50A" w14:textId="77777777" w:rsidR="00813B0E" w:rsidRDefault="002E47D8">
            <w:pPr>
              <w:pStyle w:val="TableParagraph"/>
              <w:ind w:left="241"/>
              <w:rPr>
                <w:b/>
                <w:sz w:val="18"/>
              </w:rPr>
            </w:pPr>
            <w:r>
              <w:rPr>
                <w:b/>
                <w:color w:val="FFFFFF"/>
                <w:w w:val="110"/>
                <w:sz w:val="18"/>
              </w:rPr>
              <w:t>Std Error</w:t>
            </w:r>
          </w:p>
        </w:tc>
        <w:tc>
          <w:tcPr>
            <w:tcW w:w="2410" w:type="dxa"/>
            <w:gridSpan w:val="2"/>
            <w:shd w:val="clear" w:color="auto" w:fill="006AB4"/>
          </w:tcPr>
          <w:p w14:paraId="4BA0B50B" w14:textId="77777777" w:rsidR="00813B0E" w:rsidRDefault="002E47D8">
            <w:pPr>
              <w:pStyle w:val="TableParagraph"/>
              <w:spacing w:before="79"/>
              <w:ind w:left="470"/>
              <w:rPr>
                <w:b/>
                <w:sz w:val="18"/>
              </w:rPr>
            </w:pPr>
            <w:r>
              <w:rPr>
                <w:b/>
                <w:color w:val="FFFFFF"/>
                <w:w w:val="110"/>
                <w:sz w:val="18"/>
              </w:rPr>
              <w:t>Confidence Limits</w:t>
            </w:r>
          </w:p>
        </w:tc>
        <w:tc>
          <w:tcPr>
            <w:tcW w:w="1205" w:type="dxa"/>
            <w:vMerge w:val="restart"/>
            <w:shd w:val="clear" w:color="auto" w:fill="006AB4"/>
          </w:tcPr>
          <w:p w14:paraId="4BA0B50C" w14:textId="77777777" w:rsidR="00813B0E" w:rsidRDefault="00813B0E">
            <w:pPr>
              <w:pStyle w:val="TableParagraph"/>
              <w:spacing w:before="7"/>
              <w:rPr>
                <w:sz w:val="21"/>
              </w:rPr>
            </w:pPr>
          </w:p>
          <w:p w14:paraId="4BA0B50D" w14:textId="77777777" w:rsidR="00813B0E" w:rsidRDefault="002E47D8">
            <w:pPr>
              <w:pStyle w:val="TableParagraph"/>
              <w:ind w:left="220"/>
              <w:rPr>
                <w:b/>
                <w:sz w:val="18"/>
              </w:rPr>
            </w:pPr>
            <w:r>
              <w:rPr>
                <w:b/>
                <w:color w:val="FFFFFF"/>
                <w:w w:val="105"/>
                <w:sz w:val="18"/>
              </w:rPr>
              <w:t>Minimum</w:t>
            </w:r>
          </w:p>
        </w:tc>
        <w:tc>
          <w:tcPr>
            <w:tcW w:w="1205" w:type="dxa"/>
            <w:vMerge w:val="restart"/>
            <w:shd w:val="clear" w:color="auto" w:fill="006AB4"/>
          </w:tcPr>
          <w:p w14:paraId="4BA0B50E" w14:textId="77777777" w:rsidR="00813B0E" w:rsidRDefault="00813B0E">
            <w:pPr>
              <w:pStyle w:val="TableParagraph"/>
              <w:spacing w:before="7"/>
              <w:rPr>
                <w:sz w:val="21"/>
              </w:rPr>
            </w:pPr>
          </w:p>
          <w:p w14:paraId="4BA0B50F" w14:textId="77777777" w:rsidR="00813B0E" w:rsidRDefault="002E47D8">
            <w:pPr>
              <w:pStyle w:val="TableParagraph"/>
              <w:ind w:left="200"/>
              <w:rPr>
                <w:b/>
                <w:sz w:val="18"/>
              </w:rPr>
            </w:pPr>
            <w:r>
              <w:rPr>
                <w:b/>
                <w:color w:val="FFFFFF"/>
                <w:w w:val="105"/>
                <w:sz w:val="18"/>
              </w:rPr>
              <w:t>Maximum</w:t>
            </w:r>
          </w:p>
        </w:tc>
      </w:tr>
      <w:tr w:rsidR="00813B0E" w14:paraId="4BA0B519" w14:textId="77777777">
        <w:trPr>
          <w:trHeight w:val="358"/>
        </w:trPr>
        <w:tc>
          <w:tcPr>
            <w:tcW w:w="1205" w:type="dxa"/>
            <w:vMerge/>
            <w:tcBorders>
              <w:top w:val="nil"/>
            </w:tcBorders>
            <w:shd w:val="clear" w:color="auto" w:fill="006AB4"/>
          </w:tcPr>
          <w:p w14:paraId="4BA0B511" w14:textId="77777777" w:rsidR="00813B0E" w:rsidRDefault="00813B0E">
            <w:pPr>
              <w:rPr>
                <w:sz w:val="2"/>
                <w:szCs w:val="2"/>
              </w:rPr>
            </w:pPr>
          </w:p>
        </w:tc>
        <w:tc>
          <w:tcPr>
            <w:tcW w:w="1205" w:type="dxa"/>
            <w:vMerge/>
            <w:tcBorders>
              <w:top w:val="nil"/>
            </w:tcBorders>
            <w:shd w:val="clear" w:color="auto" w:fill="006AB4"/>
          </w:tcPr>
          <w:p w14:paraId="4BA0B512" w14:textId="77777777" w:rsidR="00813B0E" w:rsidRDefault="00813B0E">
            <w:pPr>
              <w:rPr>
                <w:sz w:val="2"/>
                <w:szCs w:val="2"/>
              </w:rPr>
            </w:pPr>
          </w:p>
        </w:tc>
        <w:tc>
          <w:tcPr>
            <w:tcW w:w="1205" w:type="dxa"/>
            <w:vMerge/>
            <w:tcBorders>
              <w:top w:val="nil"/>
            </w:tcBorders>
            <w:shd w:val="clear" w:color="auto" w:fill="006AB4"/>
          </w:tcPr>
          <w:p w14:paraId="4BA0B513" w14:textId="77777777" w:rsidR="00813B0E" w:rsidRDefault="00813B0E">
            <w:pPr>
              <w:rPr>
                <w:sz w:val="2"/>
                <w:szCs w:val="2"/>
              </w:rPr>
            </w:pPr>
          </w:p>
        </w:tc>
        <w:tc>
          <w:tcPr>
            <w:tcW w:w="1205" w:type="dxa"/>
            <w:vMerge/>
            <w:tcBorders>
              <w:top w:val="nil"/>
            </w:tcBorders>
            <w:shd w:val="clear" w:color="auto" w:fill="006AB4"/>
          </w:tcPr>
          <w:p w14:paraId="4BA0B514" w14:textId="77777777" w:rsidR="00813B0E" w:rsidRDefault="00813B0E">
            <w:pPr>
              <w:rPr>
                <w:sz w:val="2"/>
                <w:szCs w:val="2"/>
              </w:rPr>
            </w:pPr>
          </w:p>
        </w:tc>
        <w:tc>
          <w:tcPr>
            <w:tcW w:w="1205" w:type="dxa"/>
            <w:shd w:val="clear" w:color="auto" w:fill="006AB4"/>
          </w:tcPr>
          <w:p w14:paraId="4BA0B515" w14:textId="77777777" w:rsidR="00813B0E" w:rsidRDefault="002E47D8">
            <w:pPr>
              <w:pStyle w:val="TableParagraph"/>
              <w:spacing w:before="79"/>
              <w:ind w:left="7"/>
              <w:jc w:val="center"/>
              <w:rPr>
                <w:b/>
                <w:sz w:val="18"/>
              </w:rPr>
            </w:pPr>
            <w:r>
              <w:rPr>
                <w:b/>
                <w:color w:val="FFFFFF"/>
                <w:w w:val="110"/>
                <w:sz w:val="18"/>
              </w:rPr>
              <w:t>Lower</w:t>
            </w:r>
          </w:p>
        </w:tc>
        <w:tc>
          <w:tcPr>
            <w:tcW w:w="1205" w:type="dxa"/>
            <w:shd w:val="clear" w:color="auto" w:fill="006AB4"/>
          </w:tcPr>
          <w:p w14:paraId="4BA0B516" w14:textId="77777777" w:rsidR="00813B0E" w:rsidRDefault="002E47D8">
            <w:pPr>
              <w:pStyle w:val="TableParagraph"/>
              <w:spacing w:before="79"/>
              <w:ind w:left="6"/>
              <w:jc w:val="center"/>
              <w:rPr>
                <w:b/>
                <w:sz w:val="18"/>
              </w:rPr>
            </w:pPr>
            <w:r>
              <w:rPr>
                <w:b/>
                <w:color w:val="FFFFFF"/>
                <w:w w:val="110"/>
                <w:sz w:val="18"/>
              </w:rPr>
              <w:t>Upper</w:t>
            </w:r>
          </w:p>
        </w:tc>
        <w:tc>
          <w:tcPr>
            <w:tcW w:w="1205" w:type="dxa"/>
            <w:vMerge/>
            <w:tcBorders>
              <w:top w:val="nil"/>
            </w:tcBorders>
            <w:shd w:val="clear" w:color="auto" w:fill="006AB4"/>
          </w:tcPr>
          <w:p w14:paraId="4BA0B517" w14:textId="77777777" w:rsidR="00813B0E" w:rsidRDefault="00813B0E">
            <w:pPr>
              <w:rPr>
                <w:sz w:val="2"/>
                <w:szCs w:val="2"/>
              </w:rPr>
            </w:pPr>
          </w:p>
        </w:tc>
        <w:tc>
          <w:tcPr>
            <w:tcW w:w="1205" w:type="dxa"/>
            <w:vMerge/>
            <w:tcBorders>
              <w:top w:val="nil"/>
            </w:tcBorders>
            <w:shd w:val="clear" w:color="auto" w:fill="006AB4"/>
          </w:tcPr>
          <w:p w14:paraId="4BA0B518" w14:textId="77777777" w:rsidR="00813B0E" w:rsidRDefault="00813B0E">
            <w:pPr>
              <w:rPr>
                <w:sz w:val="2"/>
                <w:szCs w:val="2"/>
              </w:rPr>
            </w:pPr>
          </w:p>
        </w:tc>
      </w:tr>
      <w:tr w:rsidR="00813B0E" w14:paraId="4BA0B522" w14:textId="77777777">
        <w:trPr>
          <w:trHeight w:val="358"/>
        </w:trPr>
        <w:tc>
          <w:tcPr>
            <w:tcW w:w="1205" w:type="dxa"/>
          </w:tcPr>
          <w:p w14:paraId="4BA0B51A" w14:textId="77777777" w:rsidR="00813B0E" w:rsidRDefault="002E47D8">
            <w:pPr>
              <w:pStyle w:val="TableParagraph"/>
              <w:spacing w:before="79"/>
              <w:ind w:left="546"/>
              <w:rPr>
                <w:b/>
                <w:sz w:val="18"/>
              </w:rPr>
            </w:pPr>
            <w:r>
              <w:rPr>
                <w:b/>
                <w:w w:val="115"/>
                <w:sz w:val="18"/>
              </w:rPr>
              <w:t>TOTAL</w:t>
            </w:r>
          </w:p>
        </w:tc>
        <w:tc>
          <w:tcPr>
            <w:tcW w:w="1205" w:type="dxa"/>
          </w:tcPr>
          <w:p w14:paraId="4BA0B51B" w14:textId="77777777" w:rsidR="00813B0E" w:rsidRDefault="002E47D8">
            <w:pPr>
              <w:pStyle w:val="TableParagraph"/>
              <w:spacing w:before="79"/>
              <w:ind w:right="102"/>
              <w:jc w:val="right"/>
              <w:rPr>
                <w:sz w:val="18"/>
              </w:rPr>
            </w:pPr>
            <w:r>
              <w:rPr>
                <w:w w:val="90"/>
                <w:sz w:val="18"/>
              </w:rPr>
              <w:t>317</w:t>
            </w:r>
          </w:p>
        </w:tc>
        <w:tc>
          <w:tcPr>
            <w:tcW w:w="1205" w:type="dxa"/>
          </w:tcPr>
          <w:p w14:paraId="4BA0B51C" w14:textId="77777777" w:rsidR="00813B0E" w:rsidRDefault="002E47D8">
            <w:pPr>
              <w:pStyle w:val="TableParagraph"/>
              <w:tabs>
                <w:tab w:val="left" w:pos="574"/>
              </w:tabs>
              <w:spacing w:before="79"/>
              <w:ind w:left="112"/>
              <w:rPr>
                <w:sz w:val="18"/>
              </w:rPr>
            </w:pPr>
            <w:r>
              <w:rPr>
                <w:w w:val="114"/>
                <w:sz w:val="18"/>
                <w:shd w:val="clear" w:color="auto" w:fill="C5DA86"/>
              </w:rPr>
              <w:t xml:space="preserve"> </w:t>
            </w:r>
            <w:r>
              <w:rPr>
                <w:sz w:val="18"/>
                <w:shd w:val="clear" w:color="auto" w:fill="C5DA86"/>
              </w:rPr>
              <w:tab/>
            </w:r>
            <w:r>
              <w:rPr>
                <w:w w:val="105"/>
                <w:sz w:val="18"/>
                <w:shd w:val="clear" w:color="auto" w:fill="C5DA86"/>
              </w:rPr>
              <w:t>44,773</w:t>
            </w:r>
          </w:p>
        </w:tc>
        <w:tc>
          <w:tcPr>
            <w:tcW w:w="1205" w:type="dxa"/>
          </w:tcPr>
          <w:p w14:paraId="4BA0B51D" w14:textId="77777777" w:rsidR="00813B0E" w:rsidRDefault="002E47D8">
            <w:pPr>
              <w:pStyle w:val="TableParagraph"/>
              <w:spacing w:before="79"/>
              <w:ind w:left="724"/>
              <w:rPr>
                <w:sz w:val="18"/>
              </w:rPr>
            </w:pPr>
            <w:r>
              <w:rPr>
                <w:sz w:val="18"/>
              </w:rPr>
              <w:t>1,109</w:t>
            </w:r>
          </w:p>
        </w:tc>
        <w:tc>
          <w:tcPr>
            <w:tcW w:w="1205" w:type="dxa"/>
          </w:tcPr>
          <w:p w14:paraId="4BA0B51E" w14:textId="77777777" w:rsidR="00813B0E" w:rsidRDefault="002E47D8">
            <w:pPr>
              <w:pStyle w:val="TableParagraph"/>
              <w:tabs>
                <w:tab w:val="left" w:pos="420"/>
              </w:tabs>
              <w:spacing w:before="79"/>
              <w:ind w:left="7"/>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42,540</w:t>
            </w:r>
          </w:p>
        </w:tc>
        <w:tc>
          <w:tcPr>
            <w:tcW w:w="1205" w:type="dxa"/>
          </w:tcPr>
          <w:p w14:paraId="4BA0B51F" w14:textId="77777777" w:rsidR="00813B0E" w:rsidRDefault="002E47D8">
            <w:pPr>
              <w:pStyle w:val="TableParagraph"/>
              <w:tabs>
                <w:tab w:val="left" w:pos="441"/>
              </w:tabs>
              <w:spacing w:before="79"/>
              <w:ind w:left="6"/>
              <w:jc w:val="center"/>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47,006</w:t>
            </w:r>
          </w:p>
        </w:tc>
        <w:tc>
          <w:tcPr>
            <w:tcW w:w="1205" w:type="dxa"/>
          </w:tcPr>
          <w:p w14:paraId="4BA0B520" w14:textId="77777777" w:rsidR="00813B0E" w:rsidRDefault="002E47D8">
            <w:pPr>
              <w:pStyle w:val="TableParagraph"/>
              <w:tabs>
                <w:tab w:val="left" w:pos="615"/>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5,500</w:t>
            </w:r>
          </w:p>
        </w:tc>
        <w:tc>
          <w:tcPr>
            <w:tcW w:w="1205" w:type="dxa"/>
          </w:tcPr>
          <w:p w14:paraId="4BA0B521" w14:textId="77777777" w:rsidR="00813B0E" w:rsidRDefault="002E47D8">
            <w:pPr>
              <w:pStyle w:val="TableParagraph"/>
              <w:tabs>
                <w:tab w:val="left" w:pos="504"/>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95,000</w:t>
            </w:r>
          </w:p>
        </w:tc>
      </w:tr>
    </w:tbl>
    <w:p w14:paraId="4BA0B523" w14:textId="77777777" w:rsidR="00813B0E" w:rsidRDefault="00813B0E">
      <w:pPr>
        <w:pStyle w:val="Corpsdetexte"/>
        <w:rPr>
          <w:sz w:val="24"/>
        </w:rPr>
      </w:pPr>
    </w:p>
    <w:p w14:paraId="4BA0B524" w14:textId="77777777" w:rsidR="00813B0E" w:rsidRDefault="00813B0E">
      <w:pPr>
        <w:pStyle w:val="Corpsdetexte"/>
        <w:spacing w:before="5"/>
        <w:rPr>
          <w:sz w:val="27"/>
        </w:rPr>
      </w:pPr>
    </w:p>
    <w:p w14:paraId="4BA0B525" w14:textId="77777777" w:rsidR="00813B0E" w:rsidRDefault="002E47D8">
      <w:pPr>
        <w:pStyle w:val="Titre7"/>
      </w:pPr>
      <w:r>
        <w:rPr>
          <w:w w:val="105"/>
          <w:u w:val="single"/>
        </w:rPr>
        <w:t>Profils de consommation alimentaire</w:t>
      </w:r>
    </w:p>
    <w:p w14:paraId="4BA0B526" w14:textId="77777777" w:rsidR="00813B0E" w:rsidRDefault="00813B0E">
      <w:pPr>
        <w:pStyle w:val="Corpsdetexte"/>
        <w:spacing w:before="11"/>
        <w:rPr>
          <w:rFonts w:ascii="Gill Sans MT"/>
          <w:b/>
          <w:i/>
          <w:sz w:val="27"/>
        </w:rPr>
      </w:pPr>
    </w:p>
    <w:p w14:paraId="4BA0B527" w14:textId="77777777" w:rsidR="00813B0E" w:rsidRDefault="002E47D8">
      <w:pPr>
        <w:ind w:left="113"/>
        <w:rPr>
          <w:sz w:val="20"/>
        </w:rPr>
      </w:pPr>
      <w:r>
        <w:rPr>
          <w:b/>
          <w:color w:val="006AB4"/>
          <w:w w:val="115"/>
          <w:sz w:val="20"/>
        </w:rPr>
        <w:t xml:space="preserve">TABLEAU 22 </w:t>
      </w:r>
      <w:r>
        <w:rPr>
          <w:color w:val="006AB4"/>
          <w:w w:val="115"/>
          <w:sz w:val="20"/>
        </w:rPr>
        <w:t>PROFILS DE CONSOMMATION ALIMENTAIRE</w:t>
      </w:r>
    </w:p>
    <w:p w14:paraId="4BA0B528"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09"/>
        <w:gridCol w:w="3209"/>
        <w:gridCol w:w="3209"/>
      </w:tblGrid>
      <w:tr w:rsidR="00813B0E" w14:paraId="4BA0B52C" w14:textId="77777777">
        <w:trPr>
          <w:trHeight w:val="539"/>
        </w:trPr>
        <w:tc>
          <w:tcPr>
            <w:tcW w:w="3209" w:type="dxa"/>
            <w:shd w:val="clear" w:color="auto" w:fill="D9E2F3"/>
          </w:tcPr>
          <w:p w14:paraId="4BA0B529" w14:textId="77777777" w:rsidR="00813B0E" w:rsidRDefault="002E47D8">
            <w:pPr>
              <w:pStyle w:val="TableParagraph"/>
              <w:spacing w:before="110" w:line="196" w:lineRule="auto"/>
              <w:ind w:left="113" w:right="194"/>
              <w:rPr>
                <w:b/>
                <w:sz w:val="18"/>
              </w:rPr>
            </w:pPr>
            <w:r>
              <w:rPr>
                <w:b/>
                <w:w w:val="105"/>
                <w:sz w:val="18"/>
              </w:rPr>
              <w:t>Profils de consommation alimentaire*</w:t>
            </w:r>
          </w:p>
        </w:tc>
        <w:tc>
          <w:tcPr>
            <w:tcW w:w="3209" w:type="dxa"/>
            <w:shd w:val="clear" w:color="auto" w:fill="D9E2F3"/>
          </w:tcPr>
          <w:p w14:paraId="4BA0B52A" w14:textId="77777777" w:rsidR="00813B0E" w:rsidRDefault="002E47D8">
            <w:pPr>
              <w:pStyle w:val="TableParagraph"/>
              <w:spacing w:before="169"/>
              <w:ind w:left="93" w:right="84"/>
              <w:jc w:val="center"/>
              <w:rPr>
                <w:b/>
                <w:sz w:val="18"/>
              </w:rPr>
            </w:pPr>
            <w:r>
              <w:rPr>
                <w:b/>
                <w:w w:val="105"/>
                <w:sz w:val="18"/>
              </w:rPr>
              <w:t>Nombre/total</w:t>
            </w:r>
          </w:p>
        </w:tc>
        <w:tc>
          <w:tcPr>
            <w:tcW w:w="3209" w:type="dxa"/>
            <w:shd w:val="clear" w:color="auto" w:fill="D9E2F3"/>
          </w:tcPr>
          <w:p w14:paraId="4BA0B52B" w14:textId="77777777" w:rsidR="00813B0E" w:rsidRDefault="002E47D8">
            <w:pPr>
              <w:pStyle w:val="TableParagraph"/>
              <w:spacing w:before="169"/>
              <w:ind w:left="93" w:right="84"/>
              <w:jc w:val="center"/>
              <w:rPr>
                <w:b/>
                <w:sz w:val="18"/>
              </w:rPr>
            </w:pPr>
            <w:r>
              <w:rPr>
                <w:b/>
                <w:w w:val="110"/>
                <w:sz w:val="18"/>
              </w:rPr>
              <w:t>% (IC 95%)</w:t>
            </w:r>
          </w:p>
        </w:tc>
      </w:tr>
      <w:tr w:rsidR="00813B0E" w14:paraId="4BA0B530" w14:textId="77777777">
        <w:trPr>
          <w:trHeight w:val="539"/>
        </w:trPr>
        <w:tc>
          <w:tcPr>
            <w:tcW w:w="3209" w:type="dxa"/>
          </w:tcPr>
          <w:p w14:paraId="4BA0B52D" w14:textId="77777777" w:rsidR="00813B0E" w:rsidRDefault="002E47D8">
            <w:pPr>
              <w:pStyle w:val="TableParagraph"/>
              <w:spacing w:before="110" w:line="196" w:lineRule="auto"/>
              <w:ind w:left="113" w:right="2172"/>
              <w:rPr>
                <w:sz w:val="18"/>
              </w:rPr>
            </w:pPr>
            <w:r>
              <w:rPr>
                <w:w w:val="110"/>
                <w:sz w:val="18"/>
              </w:rPr>
              <w:t>Acceptable SCA &gt; 35</w:t>
            </w:r>
          </w:p>
        </w:tc>
        <w:tc>
          <w:tcPr>
            <w:tcW w:w="3209" w:type="dxa"/>
          </w:tcPr>
          <w:p w14:paraId="4BA0B52E" w14:textId="77777777" w:rsidR="00813B0E" w:rsidRDefault="002E47D8">
            <w:pPr>
              <w:pStyle w:val="TableParagraph"/>
              <w:spacing w:before="170"/>
              <w:ind w:left="93" w:right="84"/>
              <w:jc w:val="center"/>
              <w:rPr>
                <w:sz w:val="18"/>
              </w:rPr>
            </w:pPr>
            <w:r>
              <w:rPr>
                <w:sz w:val="18"/>
              </w:rPr>
              <w:t>272/317</w:t>
            </w:r>
          </w:p>
        </w:tc>
        <w:tc>
          <w:tcPr>
            <w:tcW w:w="3209" w:type="dxa"/>
          </w:tcPr>
          <w:p w14:paraId="4BA0B52F" w14:textId="77777777" w:rsidR="00813B0E" w:rsidRDefault="002E47D8">
            <w:pPr>
              <w:pStyle w:val="TableParagraph"/>
              <w:spacing w:before="170"/>
              <w:ind w:left="92" w:right="84"/>
              <w:jc w:val="center"/>
              <w:rPr>
                <w:sz w:val="18"/>
              </w:rPr>
            </w:pPr>
            <w:r>
              <w:rPr>
                <w:w w:val="105"/>
                <w:sz w:val="18"/>
              </w:rPr>
              <w:t>85,8% (80,2-91,4)</w:t>
            </w:r>
          </w:p>
        </w:tc>
      </w:tr>
      <w:tr w:rsidR="00813B0E" w14:paraId="4BA0B534" w14:textId="77777777">
        <w:trPr>
          <w:trHeight w:val="539"/>
        </w:trPr>
        <w:tc>
          <w:tcPr>
            <w:tcW w:w="3209" w:type="dxa"/>
          </w:tcPr>
          <w:p w14:paraId="4BA0B531" w14:textId="77777777" w:rsidR="00813B0E" w:rsidRDefault="002E47D8">
            <w:pPr>
              <w:pStyle w:val="TableParagraph"/>
              <w:spacing w:before="110" w:line="196" w:lineRule="auto"/>
              <w:ind w:left="113" w:right="1620"/>
              <w:rPr>
                <w:sz w:val="18"/>
              </w:rPr>
            </w:pPr>
            <w:r>
              <w:rPr>
                <w:w w:val="105"/>
                <w:sz w:val="18"/>
              </w:rPr>
              <w:t>Limite 21,5≤SCA≤35</w:t>
            </w:r>
          </w:p>
        </w:tc>
        <w:tc>
          <w:tcPr>
            <w:tcW w:w="3209" w:type="dxa"/>
          </w:tcPr>
          <w:p w14:paraId="4BA0B532" w14:textId="77777777" w:rsidR="00813B0E" w:rsidRDefault="002E47D8">
            <w:pPr>
              <w:pStyle w:val="TableParagraph"/>
              <w:spacing w:before="170"/>
              <w:ind w:left="93" w:right="84"/>
              <w:jc w:val="center"/>
              <w:rPr>
                <w:sz w:val="18"/>
              </w:rPr>
            </w:pPr>
            <w:r>
              <w:rPr>
                <w:sz w:val="18"/>
              </w:rPr>
              <w:t>35/317</w:t>
            </w:r>
          </w:p>
        </w:tc>
        <w:tc>
          <w:tcPr>
            <w:tcW w:w="3209" w:type="dxa"/>
          </w:tcPr>
          <w:p w14:paraId="4BA0B533" w14:textId="77777777" w:rsidR="00813B0E" w:rsidRDefault="002E47D8">
            <w:pPr>
              <w:pStyle w:val="TableParagraph"/>
              <w:spacing w:before="170"/>
              <w:ind w:left="92" w:right="84"/>
              <w:jc w:val="center"/>
              <w:rPr>
                <w:sz w:val="18"/>
              </w:rPr>
            </w:pPr>
            <w:r>
              <w:rPr>
                <w:sz w:val="18"/>
              </w:rPr>
              <w:t>11,0% (6,4-15,7)</w:t>
            </w:r>
          </w:p>
        </w:tc>
      </w:tr>
      <w:tr w:rsidR="00813B0E" w14:paraId="4BA0B538" w14:textId="77777777">
        <w:trPr>
          <w:trHeight w:val="539"/>
        </w:trPr>
        <w:tc>
          <w:tcPr>
            <w:tcW w:w="3209" w:type="dxa"/>
          </w:tcPr>
          <w:p w14:paraId="4BA0B535" w14:textId="77777777" w:rsidR="00813B0E" w:rsidRDefault="002E47D8">
            <w:pPr>
              <w:pStyle w:val="TableParagraph"/>
              <w:spacing w:before="110" w:line="196" w:lineRule="auto"/>
              <w:ind w:left="113" w:right="2172"/>
              <w:rPr>
                <w:sz w:val="18"/>
              </w:rPr>
            </w:pPr>
            <w:r>
              <w:rPr>
                <w:w w:val="110"/>
                <w:sz w:val="18"/>
              </w:rPr>
              <w:t xml:space="preserve">Faible </w:t>
            </w:r>
            <w:r>
              <w:rPr>
                <w:w w:val="105"/>
                <w:sz w:val="18"/>
              </w:rPr>
              <w:t>SCA≤21</w:t>
            </w:r>
          </w:p>
        </w:tc>
        <w:tc>
          <w:tcPr>
            <w:tcW w:w="3209" w:type="dxa"/>
          </w:tcPr>
          <w:p w14:paraId="4BA0B536" w14:textId="77777777" w:rsidR="00813B0E" w:rsidRDefault="002E47D8">
            <w:pPr>
              <w:pStyle w:val="TableParagraph"/>
              <w:spacing w:before="170"/>
              <w:ind w:left="93" w:right="84"/>
              <w:jc w:val="center"/>
              <w:rPr>
                <w:sz w:val="18"/>
              </w:rPr>
            </w:pPr>
            <w:r>
              <w:rPr>
                <w:sz w:val="18"/>
              </w:rPr>
              <w:t>10/317</w:t>
            </w:r>
          </w:p>
        </w:tc>
        <w:tc>
          <w:tcPr>
            <w:tcW w:w="3209" w:type="dxa"/>
          </w:tcPr>
          <w:p w14:paraId="4BA0B537" w14:textId="77777777" w:rsidR="00813B0E" w:rsidRDefault="002E47D8">
            <w:pPr>
              <w:pStyle w:val="TableParagraph"/>
              <w:spacing w:before="170"/>
              <w:ind w:left="92" w:right="84"/>
              <w:jc w:val="center"/>
              <w:rPr>
                <w:sz w:val="18"/>
              </w:rPr>
            </w:pPr>
            <w:r>
              <w:rPr>
                <w:sz w:val="18"/>
              </w:rPr>
              <w:t>3,2% (1,0-5,4)</w:t>
            </w:r>
          </w:p>
        </w:tc>
      </w:tr>
    </w:tbl>
    <w:p w14:paraId="4BA0B539" w14:textId="77777777" w:rsidR="00813B0E" w:rsidRDefault="00813B0E">
      <w:pPr>
        <w:pStyle w:val="Corpsdetexte"/>
        <w:spacing w:before="1"/>
        <w:rPr>
          <w:sz w:val="22"/>
        </w:rPr>
      </w:pPr>
    </w:p>
    <w:p w14:paraId="4BA0B53A" w14:textId="07EC59BF" w:rsidR="00813B0E" w:rsidRDefault="002E47D8">
      <w:pPr>
        <w:tabs>
          <w:tab w:val="left" w:pos="397"/>
        </w:tabs>
        <w:spacing w:line="235" w:lineRule="auto"/>
        <w:ind w:left="397" w:right="1121" w:hanging="284"/>
        <w:rPr>
          <w:sz w:val="15"/>
        </w:rPr>
      </w:pPr>
      <w:r>
        <w:rPr>
          <w:w w:val="90"/>
          <w:sz w:val="15"/>
        </w:rPr>
        <w:t>*</w:t>
      </w:r>
      <w:r>
        <w:rPr>
          <w:w w:val="90"/>
          <w:sz w:val="15"/>
        </w:rPr>
        <w:tab/>
      </w:r>
      <w:r>
        <w:rPr>
          <w:w w:val="105"/>
          <w:sz w:val="15"/>
        </w:rPr>
        <w:t>Dans les pays o</w:t>
      </w:r>
      <w:r>
        <w:rPr>
          <w:b/>
          <w:w w:val="105"/>
          <w:sz w:val="15"/>
        </w:rPr>
        <w:t xml:space="preserve">ù </w:t>
      </w:r>
      <w:r>
        <w:rPr>
          <w:w w:val="105"/>
          <w:sz w:val="15"/>
        </w:rPr>
        <w:t>les ménages ont une forte consommation de sucre et d’huile (huile et sucre consommés quotidiennement - ~ 7 jours par semaine) les seuils suivants sont généralement recommandés pour la détermination des différents profils : 28 (faible/limite) et 42 (limite/ acceptable)</w:t>
      </w:r>
      <w:r>
        <w:rPr>
          <w:spacing w:val="-20"/>
          <w:w w:val="105"/>
          <w:sz w:val="15"/>
        </w:rPr>
        <w:t>.</w:t>
      </w:r>
    </w:p>
    <w:p w14:paraId="4BA0B53B" w14:textId="77777777" w:rsidR="00813B0E" w:rsidRDefault="00813B0E">
      <w:pPr>
        <w:spacing w:line="235" w:lineRule="auto"/>
        <w:rPr>
          <w:sz w:val="15"/>
        </w:rPr>
        <w:sectPr w:rsidR="00813B0E">
          <w:pgSz w:w="11910" w:h="16840"/>
          <w:pgMar w:top="820" w:right="380" w:bottom="880" w:left="1020" w:header="629" w:footer="686" w:gutter="0"/>
          <w:cols w:space="720"/>
        </w:sectPr>
      </w:pPr>
    </w:p>
    <w:p w14:paraId="4BA0B53C" w14:textId="77777777" w:rsidR="00813B0E" w:rsidRDefault="00813B0E">
      <w:pPr>
        <w:pStyle w:val="Corpsdetexte"/>
      </w:pPr>
    </w:p>
    <w:p w14:paraId="4BA0B53D" w14:textId="77777777" w:rsidR="00813B0E" w:rsidRDefault="00813B0E">
      <w:pPr>
        <w:pStyle w:val="Corpsdetexte"/>
        <w:spacing w:before="3"/>
        <w:rPr>
          <w:sz w:val="28"/>
        </w:rPr>
      </w:pPr>
    </w:p>
    <w:p w14:paraId="57EA0280" w14:textId="77777777" w:rsidR="00DF649A" w:rsidRDefault="00DF649A" w:rsidP="00DF649A">
      <w:pPr>
        <w:rPr>
          <w:bCs/>
          <w:color w:val="0B15E7"/>
          <w:lang w:val="en-CA" w:eastAsia="en-CA"/>
        </w:rPr>
      </w:pPr>
      <w:r w:rsidRPr="009F6B8B">
        <w:rPr>
          <w:bCs/>
          <w:color w:val="0B15E7"/>
          <w:lang w:val="en-CA" w:eastAsia="en-CA"/>
        </w:rPr>
        <w:t xml:space="preserve">DEFINE </w:t>
      </w:r>
      <w:proofErr w:type="spellStart"/>
      <w:r w:rsidRPr="009F6B8B">
        <w:rPr>
          <w:bCs/>
          <w:color w:val="0B15E7"/>
          <w:lang w:val="en-CA" w:eastAsia="en-CA"/>
        </w:rPr>
        <w:t>FCS_c</w:t>
      </w:r>
      <w:proofErr w:type="spellEnd"/>
    </w:p>
    <w:p w14:paraId="476EDB71" w14:textId="77777777" w:rsidR="00DF649A" w:rsidRPr="009F6B8B" w:rsidRDefault="00DF649A" w:rsidP="00DF649A">
      <w:pPr>
        <w:rPr>
          <w:bCs/>
          <w:color w:val="0B15E7"/>
          <w:lang w:val="en-CA" w:eastAsia="en-CA"/>
        </w:rPr>
      </w:pPr>
    </w:p>
    <w:p w14:paraId="02E549F5" w14:textId="77777777" w:rsidR="00DF649A" w:rsidRPr="009F6B8B" w:rsidRDefault="00DF649A" w:rsidP="00DF649A">
      <w:pPr>
        <w:rPr>
          <w:bCs/>
          <w:color w:val="0B15E7"/>
          <w:lang w:val="en-CA" w:eastAsia="en-CA"/>
        </w:rPr>
      </w:pPr>
      <w:r w:rsidRPr="009F6B8B">
        <w:rPr>
          <w:bCs/>
          <w:color w:val="0B15E7"/>
          <w:lang w:val="en-CA" w:eastAsia="en-CA"/>
        </w:rPr>
        <w:t xml:space="preserve">RECODE FCS TO </w:t>
      </w:r>
      <w:proofErr w:type="spellStart"/>
      <w:r w:rsidRPr="009F6B8B">
        <w:rPr>
          <w:bCs/>
          <w:color w:val="0B15E7"/>
          <w:lang w:val="en-CA" w:eastAsia="en-CA"/>
        </w:rPr>
        <w:t>FCS_c</w:t>
      </w:r>
      <w:proofErr w:type="spellEnd"/>
    </w:p>
    <w:p w14:paraId="3152EF8E" w14:textId="77777777" w:rsidR="00DF649A" w:rsidRPr="009F6B8B" w:rsidRDefault="00DF649A" w:rsidP="00DF649A">
      <w:pPr>
        <w:rPr>
          <w:bCs/>
          <w:color w:val="0B15E7"/>
          <w:lang w:val="en-CA" w:eastAsia="en-CA"/>
        </w:rPr>
      </w:pPr>
      <w:r w:rsidRPr="009F6B8B">
        <w:rPr>
          <w:bCs/>
          <w:color w:val="0B15E7"/>
          <w:lang w:val="en-CA" w:eastAsia="en-CA"/>
        </w:rPr>
        <w:t xml:space="preserve">LOVALUE </w:t>
      </w:r>
      <w:r>
        <w:rPr>
          <w:bCs/>
          <w:color w:val="0B15E7"/>
          <w:lang w:val="en-CA" w:eastAsia="en-CA"/>
        </w:rPr>
        <w:t>-</w:t>
      </w:r>
      <w:r w:rsidRPr="009F6B8B">
        <w:rPr>
          <w:bCs/>
          <w:color w:val="0B15E7"/>
          <w:lang w:val="en-CA" w:eastAsia="en-CA"/>
        </w:rPr>
        <w:t xml:space="preserve"> 21.0 = </w:t>
      </w:r>
      <w:r w:rsidRPr="00AD60C1">
        <w:rPr>
          <w:color w:val="0B15E7"/>
          <w:lang w:val="en-CA"/>
        </w:rPr>
        <w:t>"</w:t>
      </w:r>
      <w:r w:rsidRPr="009F6B8B">
        <w:rPr>
          <w:bCs/>
          <w:color w:val="0B15E7"/>
          <w:lang w:val="en-CA" w:eastAsia="en-CA"/>
        </w:rPr>
        <w:t>poor</w:t>
      </w:r>
      <w:r w:rsidRPr="00AD60C1">
        <w:rPr>
          <w:color w:val="0B15E7"/>
          <w:lang w:val="en-CA"/>
        </w:rPr>
        <w:t>"</w:t>
      </w:r>
    </w:p>
    <w:p w14:paraId="55BCF33A" w14:textId="77777777" w:rsidR="00DF649A" w:rsidRPr="009F6B8B" w:rsidRDefault="00DF649A" w:rsidP="00DF649A">
      <w:pPr>
        <w:rPr>
          <w:bCs/>
          <w:color w:val="0B15E7"/>
          <w:lang w:val="en-CA" w:eastAsia="en-CA"/>
        </w:rPr>
      </w:pPr>
      <w:r w:rsidRPr="009F6B8B">
        <w:rPr>
          <w:bCs/>
          <w:color w:val="0B15E7"/>
          <w:lang w:val="en-CA" w:eastAsia="en-CA"/>
        </w:rPr>
        <w:t xml:space="preserve">21.5 </w:t>
      </w:r>
      <w:r>
        <w:rPr>
          <w:bCs/>
          <w:color w:val="0B15E7"/>
          <w:lang w:val="en-CA" w:eastAsia="en-CA"/>
        </w:rPr>
        <w:t>-</w:t>
      </w:r>
      <w:r w:rsidRPr="009F6B8B">
        <w:rPr>
          <w:bCs/>
          <w:color w:val="0B15E7"/>
          <w:lang w:val="en-CA" w:eastAsia="en-CA"/>
        </w:rPr>
        <w:t xml:space="preserve"> 35.0 = </w:t>
      </w:r>
      <w:r w:rsidRPr="00AD60C1">
        <w:rPr>
          <w:color w:val="0B15E7"/>
          <w:lang w:val="en-CA"/>
        </w:rPr>
        <w:t>"</w:t>
      </w:r>
      <w:r w:rsidRPr="009F6B8B">
        <w:rPr>
          <w:bCs/>
          <w:color w:val="0B15E7"/>
          <w:lang w:val="en-CA" w:eastAsia="en-CA"/>
        </w:rPr>
        <w:t>borderline</w:t>
      </w:r>
      <w:r w:rsidRPr="00AD60C1">
        <w:rPr>
          <w:color w:val="0B15E7"/>
          <w:lang w:val="en-CA"/>
        </w:rPr>
        <w:t>"</w:t>
      </w:r>
    </w:p>
    <w:p w14:paraId="4CCBE457" w14:textId="77777777" w:rsidR="00DF649A" w:rsidRPr="009F6B8B" w:rsidRDefault="00DF649A" w:rsidP="00DF649A">
      <w:pPr>
        <w:rPr>
          <w:bCs/>
          <w:color w:val="0B15E7"/>
          <w:lang w:val="en-CA" w:eastAsia="en-CA"/>
        </w:rPr>
      </w:pPr>
      <w:r w:rsidRPr="009F6B8B">
        <w:rPr>
          <w:bCs/>
          <w:color w:val="0B15E7"/>
          <w:lang w:val="en-CA" w:eastAsia="en-CA"/>
        </w:rPr>
        <w:t xml:space="preserve">35.5 - HIVALUE = </w:t>
      </w:r>
      <w:r w:rsidRPr="00AD60C1">
        <w:rPr>
          <w:color w:val="0B15E7"/>
          <w:lang w:val="en-CA"/>
        </w:rPr>
        <w:t>"</w:t>
      </w:r>
      <w:r w:rsidRPr="009F6B8B">
        <w:rPr>
          <w:bCs/>
          <w:color w:val="0B15E7"/>
          <w:lang w:val="en-CA" w:eastAsia="en-CA"/>
        </w:rPr>
        <w:t>acceptable</w:t>
      </w:r>
      <w:r w:rsidRPr="00AD60C1">
        <w:rPr>
          <w:color w:val="0B15E7"/>
          <w:lang w:val="en-CA"/>
        </w:rPr>
        <w:t>"</w:t>
      </w:r>
    </w:p>
    <w:p w14:paraId="4503C981" w14:textId="77777777" w:rsidR="00DF649A" w:rsidRPr="009F6B8B" w:rsidRDefault="00DF649A" w:rsidP="00DF649A">
      <w:pPr>
        <w:rPr>
          <w:bCs/>
          <w:color w:val="0B15E7"/>
          <w:lang w:val="en-CA" w:eastAsia="en-CA"/>
        </w:rPr>
      </w:pPr>
      <w:r w:rsidRPr="009F6B8B">
        <w:rPr>
          <w:bCs/>
          <w:color w:val="0B15E7"/>
          <w:lang w:val="en-CA" w:eastAsia="en-CA"/>
        </w:rPr>
        <w:t>END</w:t>
      </w:r>
    </w:p>
    <w:p w14:paraId="3D5622EB" w14:textId="77777777" w:rsidR="00DF649A" w:rsidRPr="009F6B8B" w:rsidRDefault="00DF649A" w:rsidP="00DF649A">
      <w:pPr>
        <w:rPr>
          <w:bCs/>
          <w:color w:val="0B15E7"/>
          <w:lang w:val="en-CA" w:eastAsia="en-CA"/>
        </w:rPr>
      </w:pPr>
    </w:p>
    <w:p w14:paraId="2C866F08" w14:textId="77777777" w:rsidR="00DF649A" w:rsidRDefault="00DF649A" w:rsidP="00DF649A">
      <w:pPr>
        <w:rPr>
          <w:bCs/>
          <w:color w:val="0B15E7"/>
          <w:lang w:val="en-CA" w:eastAsia="en-CA"/>
        </w:rPr>
      </w:pPr>
      <w:r w:rsidRPr="009F6B8B">
        <w:rPr>
          <w:bCs/>
          <w:color w:val="0B15E7"/>
          <w:lang w:val="en-CA" w:eastAsia="en-CA"/>
        </w:rPr>
        <w:t xml:space="preserve">FREQ </w:t>
      </w:r>
      <w:proofErr w:type="spellStart"/>
      <w:r w:rsidRPr="009F6B8B">
        <w:rPr>
          <w:bCs/>
          <w:color w:val="0B15E7"/>
          <w:lang w:val="en-CA" w:eastAsia="en-CA"/>
        </w:rPr>
        <w:t>FCS_c</w:t>
      </w:r>
      <w:proofErr w:type="spellEnd"/>
      <w:r>
        <w:rPr>
          <w:bCs/>
          <w:color w:val="0B15E7"/>
          <w:lang w:val="en-CA" w:eastAsia="en-CA"/>
        </w:rPr>
        <w:t xml:space="preserve"> PSUVAR=CLUSTER</w:t>
      </w:r>
    </w:p>
    <w:p w14:paraId="4BA0B547" w14:textId="77777777" w:rsidR="00813B0E" w:rsidRPr="00DF649A" w:rsidRDefault="00813B0E">
      <w:pPr>
        <w:pStyle w:val="Corpsdetexte"/>
        <w:spacing w:before="10"/>
        <w:rPr>
          <w:sz w:val="25"/>
          <w:lang w:val="en-CA"/>
        </w:rPr>
      </w:pPr>
    </w:p>
    <w:p w14:paraId="4BA0B548" w14:textId="4D9C323A" w:rsidR="00813B0E" w:rsidRPr="00DF649A" w:rsidRDefault="00913094" w:rsidP="00DF649A">
      <w:pPr>
        <w:pStyle w:val="Corpsdetexte"/>
        <w:spacing w:before="1" w:line="549" w:lineRule="auto"/>
        <w:ind w:right="4146"/>
        <w:rPr>
          <w:lang w:val="fr-FR"/>
        </w:rPr>
      </w:pPr>
      <w:r>
        <w:rPr>
          <w:noProof/>
          <w:lang w:val="en-GB" w:eastAsia="en-GB" w:bidi="ar-SA"/>
        </w:rPr>
        <mc:AlternateContent>
          <mc:Choice Requires="wps">
            <w:drawing>
              <wp:anchor distT="0" distB="0" distL="114300" distR="114300" simplePos="0" relativeHeight="251777024" behindDoc="0" locked="0" layoutInCell="1" allowOverlap="1" wp14:anchorId="4BA0B7BC" wp14:editId="6760A329">
                <wp:simplePos x="0" y="0"/>
                <wp:positionH relativeFrom="page">
                  <wp:posOffset>2696845</wp:posOffset>
                </wp:positionH>
                <wp:positionV relativeFrom="paragraph">
                  <wp:posOffset>527685</wp:posOffset>
                </wp:positionV>
                <wp:extent cx="2169795" cy="4170680"/>
                <wp:effectExtent l="0" t="0" r="0" b="0"/>
                <wp:wrapNone/>
                <wp:docPr id="1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585" w14:textId="77777777">
                              <w:trPr>
                                <w:trHeight w:val="302"/>
                              </w:trPr>
                              <w:tc>
                                <w:tcPr>
                                  <w:tcW w:w="1701" w:type="dxa"/>
                                  <w:gridSpan w:val="3"/>
                                  <w:shd w:val="clear" w:color="auto" w:fill="006AB4"/>
                                </w:tcPr>
                                <w:p w14:paraId="4BA0C583" w14:textId="77777777" w:rsidR="00CB74DD" w:rsidRDefault="00CB74DD">
                                  <w:pPr>
                                    <w:pStyle w:val="TableParagraph"/>
                                    <w:spacing w:before="51"/>
                                    <w:ind w:left="570"/>
                                    <w:rPr>
                                      <w:b/>
                                      <w:sz w:val="18"/>
                                    </w:rPr>
                                  </w:pPr>
                                  <w:r>
                                    <w:rPr>
                                      <w:b/>
                                      <w:color w:val="FFFFFF"/>
                                      <w:w w:val="125"/>
                                      <w:sz w:val="18"/>
                                    </w:rPr>
                                    <w:t>FCS_C</w:t>
                                  </w:r>
                                </w:p>
                              </w:tc>
                              <w:tc>
                                <w:tcPr>
                                  <w:tcW w:w="1701" w:type="dxa"/>
                                  <w:gridSpan w:val="3"/>
                                  <w:shd w:val="clear" w:color="auto" w:fill="006AB4"/>
                                </w:tcPr>
                                <w:p w14:paraId="4BA0C58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588" w14:textId="77777777">
                              <w:trPr>
                                <w:trHeight w:val="80"/>
                              </w:trPr>
                              <w:tc>
                                <w:tcPr>
                                  <w:tcW w:w="1701" w:type="dxa"/>
                                  <w:gridSpan w:val="3"/>
                                  <w:tcBorders>
                                    <w:bottom w:val="nil"/>
                                  </w:tcBorders>
                                  <w:shd w:val="clear" w:color="auto" w:fill="C5DA86"/>
                                </w:tcPr>
                                <w:p w14:paraId="4BA0C58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87" w14:textId="77777777" w:rsidR="00CB74DD" w:rsidRDefault="00CB74DD">
                                  <w:pPr>
                                    <w:pStyle w:val="TableParagraph"/>
                                    <w:rPr>
                                      <w:rFonts w:ascii="Times New Roman"/>
                                      <w:sz w:val="2"/>
                                    </w:rPr>
                                  </w:pPr>
                                </w:p>
                              </w:tc>
                            </w:tr>
                            <w:tr w:rsidR="00CB74DD" w14:paraId="4BA0C58F" w14:textId="77777777">
                              <w:trPr>
                                <w:trHeight w:val="222"/>
                              </w:trPr>
                              <w:tc>
                                <w:tcPr>
                                  <w:tcW w:w="85" w:type="dxa"/>
                                  <w:tcBorders>
                                    <w:top w:val="nil"/>
                                    <w:right w:val="nil"/>
                                  </w:tcBorders>
                                  <w:shd w:val="clear" w:color="auto" w:fill="C5DA86"/>
                                </w:tcPr>
                                <w:p w14:paraId="4BA0C58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8A" w14:textId="77777777" w:rsidR="00CB74DD" w:rsidRDefault="00CB74DD">
                                  <w:pPr>
                                    <w:pStyle w:val="TableParagraph"/>
                                    <w:spacing w:line="191" w:lineRule="exact"/>
                                    <w:ind w:left="5"/>
                                    <w:rPr>
                                      <w:b/>
                                      <w:sz w:val="18"/>
                                    </w:rPr>
                                  </w:pPr>
                                  <w:r>
                                    <w:rPr>
                                      <w:b/>
                                      <w:w w:val="110"/>
                                      <w:sz w:val="18"/>
                                    </w:rPr>
                                    <w:t>acceptable</w:t>
                                  </w:r>
                                </w:p>
                              </w:tc>
                              <w:tc>
                                <w:tcPr>
                                  <w:tcW w:w="85" w:type="dxa"/>
                                  <w:tcBorders>
                                    <w:top w:val="nil"/>
                                    <w:left w:val="nil"/>
                                  </w:tcBorders>
                                  <w:shd w:val="clear" w:color="auto" w:fill="C5DA86"/>
                                </w:tcPr>
                                <w:p w14:paraId="4BA0C58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8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8D" w14:textId="77777777" w:rsidR="00CB74DD" w:rsidRDefault="00CB74DD">
                                  <w:pPr>
                                    <w:pStyle w:val="TableParagraph"/>
                                    <w:spacing w:line="191" w:lineRule="exact"/>
                                    <w:ind w:right="-15"/>
                                    <w:jc w:val="right"/>
                                    <w:rPr>
                                      <w:sz w:val="18"/>
                                    </w:rPr>
                                  </w:pPr>
                                  <w:r>
                                    <w:rPr>
                                      <w:w w:val="110"/>
                                      <w:sz w:val="18"/>
                                    </w:rPr>
                                    <w:t>272</w:t>
                                  </w:r>
                                </w:p>
                              </w:tc>
                              <w:tc>
                                <w:tcPr>
                                  <w:tcW w:w="85" w:type="dxa"/>
                                  <w:tcBorders>
                                    <w:top w:val="nil"/>
                                    <w:left w:val="nil"/>
                                  </w:tcBorders>
                                  <w:shd w:val="clear" w:color="auto" w:fill="C5DA86"/>
                                </w:tcPr>
                                <w:p w14:paraId="4BA0C58E" w14:textId="77777777" w:rsidR="00CB74DD" w:rsidRDefault="00CB74DD">
                                  <w:pPr>
                                    <w:pStyle w:val="TableParagraph"/>
                                    <w:rPr>
                                      <w:rFonts w:ascii="Times New Roman"/>
                                      <w:sz w:val="14"/>
                                    </w:rPr>
                                  </w:pPr>
                                </w:p>
                              </w:tc>
                            </w:tr>
                            <w:tr w:rsidR="00CB74DD" w14:paraId="4BA0C592" w14:textId="77777777">
                              <w:trPr>
                                <w:trHeight w:val="302"/>
                              </w:trPr>
                              <w:tc>
                                <w:tcPr>
                                  <w:tcW w:w="1701" w:type="dxa"/>
                                  <w:gridSpan w:val="3"/>
                                </w:tcPr>
                                <w:p w14:paraId="4BA0C590" w14:textId="77777777" w:rsidR="00CB74DD" w:rsidRDefault="00CB74DD">
                                  <w:pPr>
                                    <w:pStyle w:val="TableParagraph"/>
                                    <w:spacing w:before="51"/>
                                    <w:ind w:left="1098"/>
                                    <w:rPr>
                                      <w:sz w:val="18"/>
                                    </w:rPr>
                                  </w:pPr>
                                  <w:r>
                                    <w:rPr>
                                      <w:w w:val="105"/>
                                      <w:sz w:val="18"/>
                                    </w:rPr>
                                    <w:t>Row %</w:t>
                                  </w:r>
                                </w:p>
                              </w:tc>
                              <w:tc>
                                <w:tcPr>
                                  <w:tcW w:w="1701" w:type="dxa"/>
                                  <w:gridSpan w:val="3"/>
                                </w:tcPr>
                                <w:p w14:paraId="4BA0C591" w14:textId="77777777" w:rsidR="00CB74DD" w:rsidRDefault="00CB74DD">
                                  <w:pPr>
                                    <w:pStyle w:val="TableParagraph"/>
                                    <w:spacing w:before="51"/>
                                    <w:ind w:left="967"/>
                                    <w:rPr>
                                      <w:sz w:val="18"/>
                                    </w:rPr>
                                  </w:pPr>
                                  <w:r>
                                    <w:rPr>
                                      <w:w w:val="110"/>
                                      <w:sz w:val="18"/>
                                    </w:rPr>
                                    <w:t>100,000</w:t>
                                  </w:r>
                                </w:p>
                              </w:tc>
                            </w:tr>
                            <w:tr w:rsidR="00CB74DD" w14:paraId="4BA0C595" w14:textId="77777777">
                              <w:trPr>
                                <w:trHeight w:val="80"/>
                              </w:trPr>
                              <w:tc>
                                <w:tcPr>
                                  <w:tcW w:w="1701" w:type="dxa"/>
                                  <w:gridSpan w:val="3"/>
                                  <w:tcBorders>
                                    <w:bottom w:val="nil"/>
                                  </w:tcBorders>
                                  <w:shd w:val="clear" w:color="auto" w:fill="C5DA86"/>
                                </w:tcPr>
                                <w:p w14:paraId="4BA0C59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94" w14:textId="77777777" w:rsidR="00CB74DD" w:rsidRDefault="00CB74DD">
                                  <w:pPr>
                                    <w:pStyle w:val="TableParagraph"/>
                                    <w:rPr>
                                      <w:rFonts w:ascii="Times New Roman"/>
                                      <w:sz w:val="2"/>
                                    </w:rPr>
                                  </w:pPr>
                                </w:p>
                              </w:tc>
                            </w:tr>
                            <w:tr w:rsidR="00CB74DD" w14:paraId="4BA0C59C" w14:textId="77777777">
                              <w:trPr>
                                <w:trHeight w:val="222"/>
                              </w:trPr>
                              <w:tc>
                                <w:tcPr>
                                  <w:tcW w:w="85" w:type="dxa"/>
                                  <w:tcBorders>
                                    <w:top w:val="nil"/>
                                    <w:right w:val="nil"/>
                                  </w:tcBorders>
                                  <w:shd w:val="clear" w:color="auto" w:fill="C5DA86"/>
                                </w:tcPr>
                                <w:p w14:paraId="4BA0C5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9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59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9A" w14:textId="77777777" w:rsidR="00CB74DD" w:rsidRDefault="00CB74DD">
                                  <w:pPr>
                                    <w:pStyle w:val="TableParagraph"/>
                                    <w:spacing w:line="191" w:lineRule="exact"/>
                                    <w:ind w:right="-15"/>
                                    <w:jc w:val="right"/>
                                    <w:rPr>
                                      <w:sz w:val="18"/>
                                    </w:rPr>
                                  </w:pPr>
                                  <w:r>
                                    <w:rPr>
                                      <w:w w:val="110"/>
                                      <w:sz w:val="18"/>
                                    </w:rPr>
                                    <w:t>85,804</w:t>
                                  </w:r>
                                </w:p>
                              </w:tc>
                              <w:tc>
                                <w:tcPr>
                                  <w:tcW w:w="85" w:type="dxa"/>
                                  <w:tcBorders>
                                    <w:top w:val="nil"/>
                                    <w:left w:val="nil"/>
                                  </w:tcBorders>
                                  <w:shd w:val="clear" w:color="auto" w:fill="C5DA86"/>
                                </w:tcPr>
                                <w:p w14:paraId="4BA0C59B" w14:textId="77777777" w:rsidR="00CB74DD" w:rsidRDefault="00CB74DD">
                                  <w:pPr>
                                    <w:pStyle w:val="TableParagraph"/>
                                    <w:rPr>
                                      <w:rFonts w:ascii="Times New Roman"/>
                                      <w:sz w:val="14"/>
                                    </w:rPr>
                                  </w:pPr>
                                </w:p>
                              </w:tc>
                            </w:tr>
                            <w:tr w:rsidR="00CB74DD" w14:paraId="4BA0C59F" w14:textId="77777777">
                              <w:trPr>
                                <w:trHeight w:val="302"/>
                              </w:trPr>
                              <w:tc>
                                <w:tcPr>
                                  <w:tcW w:w="1701" w:type="dxa"/>
                                  <w:gridSpan w:val="3"/>
                                </w:tcPr>
                                <w:p w14:paraId="4BA0C59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59E" w14:textId="77777777" w:rsidR="00CB74DD" w:rsidRDefault="00CB74DD">
                                  <w:pPr>
                                    <w:pStyle w:val="TableParagraph"/>
                                    <w:spacing w:before="51"/>
                                    <w:ind w:right="73"/>
                                    <w:jc w:val="right"/>
                                    <w:rPr>
                                      <w:sz w:val="18"/>
                                    </w:rPr>
                                  </w:pPr>
                                  <w:r>
                                    <w:rPr>
                                      <w:w w:val="110"/>
                                      <w:sz w:val="18"/>
                                    </w:rPr>
                                    <w:t>2,790</w:t>
                                  </w:r>
                                </w:p>
                              </w:tc>
                            </w:tr>
                            <w:tr w:rsidR="00CB74DD" w14:paraId="4BA0C5A2" w14:textId="77777777">
                              <w:trPr>
                                <w:trHeight w:val="80"/>
                              </w:trPr>
                              <w:tc>
                                <w:tcPr>
                                  <w:tcW w:w="1701" w:type="dxa"/>
                                  <w:gridSpan w:val="3"/>
                                  <w:tcBorders>
                                    <w:bottom w:val="nil"/>
                                  </w:tcBorders>
                                  <w:shd w:val="clear" w:color="auto" w:fill="C5DA86"/>
                                </w:tcPr>
                                <w:p w14:paraId="4BA0C5A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A1" w14:textId="77777777" w:rsidR="00CB74DD" w:rsidRDefault="00CB74DD">
                                  <w:pPr>
                                    <w:pStyle w:val="TableParagraph"/>
                                    <w:rPr>
                                      <w:rFonts w:ascii="Times New Roman"/>
                                      <w:sz w:val="2"/>
                                    </w:rPr>
                                  </w:pPr>
                                </w:p>
                              </w:tc>
                            </w:tr>
                            <w:tr w:rsidR="00CB74DD" w14:paraId="4BA0C5A9" w14:textId="77777777">
                              <w:trPr>
                                <w:trHeight w:val="222"/>
                              </w:trPr>
                              <w:tc>
                                <w:tcPr>
                                  <w:tcW w:w="85" w:type="dxa"/>
                                  <w:tcBorders>
                                    <w:top w:val="nil"/>
                                    <w:right w:val="nil"/>
                                  </w:tcBorders>
                                  <w:shd w:val="clear" w:color="auto" w:fill="C5DA86"/>
                                </w:tcPr>
                                <w:p w14:paraId="4BA0C5A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A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5A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A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A7" w14:textId="77777777" w:rsidR="00CB74DD" w:rsidRDefault="00CB74DD">
                                  <w:pPr>
                                    <w:pStyle w:val="TableParagraph"/>
                                    <w:spacing w:line="191" w:lineRule="exact"/>
                                    <w:ind w:right="-15"/>
                                    <w:jc w:val="right"/>
                                    <w:rPr>
                                      <w:sz w:val="18"/>
                                    </w:rPr>
                                  </w:pPr>
                                  <w:r>
                                    <w:rPr>
                                      <w:w w:val="105"/>
                                      <w:sz w:val="18"/>
                                    </w:rPr>
                                    <w:t>80,185</w:t>
                                  </w:r>
                                </w:p>
                              </w:tc>
                              <w:tc>
                                <w:tcPr>
                                  <w:tcW w:w="85" w:type="dxa"/>
                                  <w:tcBorders>
                                    <w:top w:val="nil"/>
                                    <w:left w:val="nil"/>
                                  </w:tcBorders>
                                  <w:shd w:val="clear" w:color="auto" w:fill="C5DA86"/>
                                </w:tcPr>
                                <w:p w14:paraId="4BA0C5A8" w14:textId="77777777" w:rsidR="00CB74DD" w:rsidRDefault="00CB74DD">
                                  <w:pPr>
                                    <w:pStyle w:val="TableParagraph"/>
                                    <w:rPr>
                                      <w:rFonts w:ascii="Times New Roman"/>
                                      <w:sz w:val="14"/>
                                    </w:rPr>
                                  </w:pPr>
                                </w:p>
                              </w:tc>
                            </w:tr>
                            <w:tr w:rsidR="00CB74DD" w14:paraId="4BA0C5B0" w14:textId="77777777">
                              <w:trPr>
                                <w:trHeight w:val="75"/>
                              </w:trPr>
                              <w:tc>
                                <w:tcPr>
                                  <w:tcW w:w="85" w:type="dxa"/>
                                  <w:tcBorders>
                                    <w:bottom w:val="nil"/>
                                    <w:right w:val="nil"/>
                                  </w:tcBorders>
                                  <w:shd w:val="clear" w:color="auto" w:fill="C5DA86"/>
                                </w:tcPr>
                                <w:p w14:paraId="4BA0C5A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A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A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A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A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AF" w14:textId="77777777" w:rsidR="00CB74DD" w:rsidRDefault="00CB74DD">
                                  <w:pPr>
                                    <w:pStyle w:val="TableParagraph"/>
                                    <w:rPr>
                                      <w:rFonts w:ascii="Times New Roman"/>
                                      <w:sz w:val="2"/>
                                    </w:rPr>
                                  </w:pPr>
                                </w:p>
                              </w:tc>
                            </w:tr>
                            <w:tr w:rsidR="00CB74DD" w14:paraId="4BA0C5B7" w14:textId="77777777">
                              <w:trPr>
                                <w:trHeight w:val="217"/>
                              </w:trPr>
                              <w:tc>
                                <w:tcPr>
                                  <w:tcW w:w="85" w:type="dxa"/>
                                  <w:tcBorders>
                                    <w:top w:val="nil"/>
                                    <w:right w:val="nil"/>
                                  </w:tcBorders>
                                  <w:shd w:val="clear" w:color="auto" w:fill="C5DA86"/>
                                </w:tcPr>
                                <w:p w14:paraId="4BA0C5B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B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5B3" w14:textId="77777777" w:rsidR="00CB74DD" w:rsidRDefault="00CB74DD">
                                  <w:pPr>
                                    <w:rPr>
                                      <w:sz w:val="2"/>
                                      <w:szCs w:val="2"/>
                                    </w:rPr>
                                  </w:pPr>
                                </w:p>
                              </w:tc>
                              <w:tc>
                                <w:tcPr>
                                  <w:tcW w:w="85" w:type="dxa"/>
                                  <w:tcBorders>
                                    <w:top w:val="nil"/>
                                    <w:right w:val="nil"/>
                                  </w:tcBorders>
                                  <w:shd w:val="clear" w:color="auto" w:fill="C5DA86"/>
                                </w:tcPr>
                                <w:p w14:paraId="4BA0C5B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B5" w14:textId="77777777" w:rsidR="00CB74DD" w:rsidRDefault="00CB74DD">
                                  <w:pPr>
                                    <w:pStyle w:val="TableParagraph"/>
                                    <w:spacing w:line="186" w:lineRule="exact"/>
                                    <w:ind w:right="-15"/>
                                    <w:jc w:val="right"/>
                                    <w:rPr>
                                      <w:sz w:val="18"/>
                                    </w:rPr>
                                  </w:pPr>
                                  <w:r>
                                    <w:rPr>
                                      <w:sz w:val="18"/>
                                    </w:rPr>
                                    <w:t>91,424</w:t>
                                  </w:r>
                                </w:p>
                              </w:tc>
                              <w:tc>
                                <w:tcPr>
                                  <w:tcW w:w="85" w:type="dxa"/>
                                  <w:tcBorders>
                                    <w:top w:val="nil"/>
                                    <w:left w:val="nil"/>
                                  </w:tcBorders>
                                  <w:shd w:val="clear" w:color="auto" w:fill="C5DA86"/>
                                </w:tcPr>
                                <w:p w14:paraId="4BA0C5B6" w14:textId="77777777" w:rsidR="00CB74DD" w:rsidRDefault="00CB74DD">
                                  <w:pPr>
                                    <w:pStyle w:val="TableParagraph"/>
                                    <w:rPr>
                                      <w:rFonts w:ascii="Times New Roman"/>
                                      <w:sz w:val="14"/>
                                    </w:rPr>
                                  </w:pPr>
                                </w:p>
                              </w:tc>
                            </w:tr>
                            <w:tr w:rsidR="00CB74DD" w14:paraId="4BA0C5BE" w14:textId="77777777">
                              <w:trPr>
                                <w:trHeight w:val="75"/>
                              </w:trPr>
                              <w:tc>
                                <w:tcPr>
                                  <w:tcW w:w="85" w:type="dxa"/>
                                  <w:tcBorders>
                                    <w:bottom w:val="nil"/>
                                    <w:right w:val="nil"/>
                                  </w:tcBorders>
                                  <w:shd w:val="clear" w:color="auto" w:fill="C5DA86"/>
                                </w:tcPr>
                                <w:p w14:paraId="4BA0C5B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B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B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B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B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BD" w14:textId="77777777" w:rsidR="00CB74DD" w:rsidRDefault="00CB74DD">
                                  <w:pPr>
                                    <w:pStyle w:val="TableParagraph"/>
                                    <w:rPr>
                                      <w:rFonts w:ascii="Times New Roman"/>
                                      <w:sz w:val="2"/>
                                    </w:rPr>
                                  </w:pPr>
                                </w:p>
                              </w:tc>
                            </w:tr>
                            <w:tr w:rsidR="00CB74DD" w14:paraId="4BA0C5C5" w14:textId="77777777">
                              <w:trPr>
                                <w:trHeight w:val="217"/>
                              </w:trPr>
                              <w:tc>
                                <w:tcPr>
                                  <w:tcW w:w="85" w:type="dxa"/>
                                  <w:tcBorders>
                                    <w:top w:val="nil"/>
                                    <w:right w:val="nil"/>
                                  </w:tcBorders>
                                  <w:shd w:val="clear" w:color="auto" w:fill="C5DA86"/>
                                </w:tcPr>
                                <w:p w14:paraId="4BA0C5B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0" w14:textId="77777777" w:rsidR="00CB74DD" w:rsidRDefault="00CB74DD">
                                  <w:pPr>
                                    <w:pStyle w:val="TableParagraph"/>
                                    <w:spacing w:line="186" w:lineRule="exact"/>
                                    <w:ind w:left="5"/>
                                    <w:rPr>
                                      <w:b/>
                                      <w:sz w:val="18"/>
                                    </w:rPr>
                                  </w:pPr>
                                  <w:r>
                                    <w:rPr>
                                      <w:b/>
                                      <w:w w:val="105"/>
                                      <w:sz w:val="18"/>
                                    </w:rPr>
                                    <w:t>borderline</w:t>
                                  </w:r>
                                </w:p>
                              </w:tc>
                              <w:tc>
                                <w:tcPr>
                                  <w:tcW w:w="85" w:type="dxa"/>
                                  <w:vMerge/>
                                  <w:tcBorders>
                                    <w:top w:val="nil"/>
                                    <w:left w:val="nil"/>
                                  </w:tcBorders>
                                  <w:shd w:val="clear" w:color="auto" w:fill="C5DA86"/>
                                </w:tcPr>
                                <w:p w14:paraId="4BA0C5C1" w14:textId="77777777" w:rsidR="00CB74DD" w:rsidRDefault="00CB74DD">
                                  <w:pPr>
                                    <w:rPr>
                                      <w:sz w:val="2"/>
                                      <w:szCs w:val="2"/>
                                    </w:rPr>
                                  </w:pPr>
                                </w:p>
                              </w:tc>
                              <w:tc>
                                <w:tcPr>
                                  <w:tcW w:w="85" w:type="dxa"/>
                                  <w:tcBorders>
                                    <w:top w:val="nil"/>
                                    <w:right w:val="nil"/>
                                  </w:tcBorders>
                                  <w:shd w:val="clear" w:color="auto" w:fill="C5DA86"/>
                                </w:tcPr>
                                <w:p w14:paraId="4BA0C5C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3" w14:textId="77777777" w:rsidR="00CB74DD" w:rsidRDefault="00CB74DD">
                                  <w:pPr>
                                    <w:pStyle w:val="TableParagraph"/>
                                    <w:spacing w:line="186" w:lineRule="exact"/>
                                    <w:ind w:right="-15"/>
                                    <w:jc w:val="right"/>
                                    <w:rPr>
                                      <w:sz w:val="18"/>
                                    </w:rPr>
                                  </w:pPr>
                                  <w:r>
                                    <w:rPr>
                                      <w:w w:val="110"/>
                                      <w:sz w:val="18"/>
                                    </w:rPr>
                                    <w:t>35</w:t>
                                  </w:r>
                                </w:p>
                              </w:tc>
                              <w:tc>
                                <w:tcPr>
                                  <w:tcW w:w="85" w:type="dxa"/>
                                  <w:tcBorders>
                                    <w:top w:val="nil"/>
                                    <w:left w:val="nil"/>
                                  </w:tcBorders>
                                  <w:shd w:val="clear" w:color="auto" w:fill="C5DA86"/>
                                </w:tcPr>
                                <w:p w14:paraId="4BA0C5C4" w14:textId="77777777" w:rsidR="00CB74DD" w:rsidRDefault="00CB74DD">
                                  <w:pPr>
                                    <w:pStyle w:val="TableParagraph"/>
                                    <w:rPr>
                                      <w:rFonts w:ascii="Times New Roman"/>
                                      <w:sz w:val="14"/>
                                    </w:rPr>
                                  </w:pPr>
                                </w:p>
                              </w:tc>
                            </w:tr>
                            <w:tr w:rsidR="00CB74DD" w14:paraId="4BA0C5C8" w14:textId="77777777">
                              <w:trPr>
                                <w:trHeight w:val="302"/>
                              </w:trPr>
                              <w:tc>
                                <w:tcPr>
                                  <w:tcW w:w="1701" w:type="dxa"/>
                                  <w:gridSpan w:val="3"/>
                                </w:tcPr>
                                <w:p w14:paraId="4BA0C5C6" w14:textId="77777777" w:rsidR="00CB74DD" w:rsidRDefault="00CB74DD">
                                  <w:pPr>
                                    <w:pStyle w:val="TableParagraph"/>
                                    <w:spacing w:before="51"/>
                                    <w:ind w:left="1098"/>
                                    <w:rPr>
                                      <w:sz w:val="18"/>
                                    </w:rPr>
                                  </w:pPr>
                                  <w:r>
                                    <w:rPr>
                                      <w:w w:val="105"/>
                                      <w:sz w:val="18"/>
                                    </w:rPr>
                                    <w:t>Row %</w:t>
                                  </w:r>
                                </w:p>
                              </w:tc>
                              <w:tc>
                                <w:tcPr>
                                  <w:tcW w:w="1701" w:type="dxa"/>
                                  <w:gridSpan w:val="3"/>
                                </w:tcPr>
                                <w:p w14:paraId="4BA0C5C7" w14:textId="77777777" w:rsidR="00CB74DD" w:rsidRDefault="00CB74DD">
                                  <w:pPr>
                                    <w:pStyle w:val="TableParagraph"/>
                                    <w:spacing w:before="51"/>
                                    <w:ind w:left="967"/>
                                    <w:rPr>
                                      <w:sz w:val="18"/>
                                    </w:rPr>
                                  </w:pPr>
                                  <w:r>
                                    <w:rPr>
                                      <w:w w:val="110"/>
                                      <w:sz w:val="18"/>
                                    </w:rPr>
                                    <w:t>100,000</w:t>
                                  </w:r>
                                </w:p>
                              </w:tc>
                            </w:tr>
                            <w:tr w:rsidR="00CB74DD" w14:paraId="4BA0C5CB" w14:textId="77777777">
                              <w:trPr>
                                <w:trHeight w:val="80"/>
                              </w:trPr>
                              <w:tc>
                                <w:tcPr>
                                  <w:tcW w:w="1701" w:type="dxa"/>
                                  <w:gridSpan w:val="3"/>
                                  <w:tcBorders>
                                    <w:bottom w:val="nil"/>
                                  </w:tcBorders>
                                  <w:shd w:val="clear" w:color="auto" w:fill="C5DA86"/>
                                </w:tcPr>
                                <w:p w14:paraId="4BA0C5C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CA" w14:textId="77777777" w:rsidR="00CB74DD" w:rsidRDefault="00CB74DD">
                                  <w:pPr>
                                    <w:pStyle w:val="TableParagraph"/>
                                    <w:rPr>
                                      <w:rFonts w:ascii="Times New Roman"/>
                                      <w:sz w:val="2"/>
                                    </w:rPr>
                                  </w:pPr>
                                </w:p>
                              </w:tc>
                            </w:tr>
                            <w:tr w:rsidR="00CB74DD" w14:paraId="4BA0C5D2" w14:textId="77777777">
                              <w:trPr>
                                <w:trHeight w:val="222"/>
                              </w:trPr>
                              <w:tc>
                                <w:tcPr>
                                  <w:tcW w:w="85" w:type="dxa"/>
                                  <w:tcBorders>
                                    <w:top w:val="nil"/>
                                    <w:right w:val="nil"/>
                                  </w:tcBorders>
                                  <w:shd w:val="clear" w:color="auto" w:fill="C5DA86"/>
                                </w:tcPr>
                                <w:p w14:paraId="4BA0C5C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5C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0" w14:textId="77777777" w:rsidR="00CB74DD" w:rsidRDefault="00CB74DD">
                                  <w:pPr>
                                    <w:pStyle w:val="TableParagraph"/>
                                    <w:spacing w:line="191" w:lineRule="exact"/>
                                    <w:ind w:right="-15"/>
                                    <w:jc w:val="right"/>
                                    <w:rPr>
                                      <w:sz w:val="18"/>
                                    </w:rPr>
                                  </w:pPr>
                                  <w:r>
                                    <w:rPr>
                                      <w:w w:val="85"/>
                                      <w:sz w:val="18"/>
                                    </w:rPr>
                                    <w:t>11,041</w:t>
                                  </w:r>
                                </w:p>
                              </w:tc>
                              <w:tc>
                                <w:tcPr>
                                  <w:tcW w:w="85" w:type="dxa"/>
                                  <w:tcBorders>
                                    <w:top w:val="nil"/>
                                    <w:left w:val="nil"/>
                                  </w:tcBorders>
                                  <w:shd w:val="clear" w:color="auto" w:fill="C5DA86"/>
                                </w:tcPr>
                                <w:p w14:paraId="4BA0C5D1" w14:textId="77777777" w:rsidR="00CB74DD" w:rsidRDefault="00CB74DD">
                                  <w:pPr>
                                    <w:pStyle w:val="TableParagraph"/>
                                    <w:rPr>
                                      <w:rFonts w:ascii="Times New Roman"/>
                                      <w:sz w:val="14"/>
                                    </w:rPr>
                                  </w:pPr>
                                </w:p>
                              </w:tc>
                            </w:tr>
                            <w:tr w:rsidR="00CB74DD" w14:paraId="4BA0C5D5" w14:textId="77777777">
                              <w:trPr>
                                <w:trHeight w:val="302"/>
                              </w:trPr>
                              <w:tc>
                                <w:tcPr>
                                  <w:tcW w:w="1701" w:type="dxa"/>
                                  <w:gridSpan w:val="3"/>
                                </w:tcPr>
                                <w:p w14:paraId="4BA0C5D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5D4" w14:textId="77777777" w:rsidR="00CB74DD" w:rsidRDefault="00CB74DD">
                                  <w:pPr>
                                    <w:pStyle w:val="TableParagraph"/>
                                    <w:spacing w:before="51"/>
                                    <w:ind w:right="73"/>
                                    <w:jc w:val="right"/>
                                    <w:rPr>
                                      <w:sz w:val="18"/>
                                    </w:rPr>
                                  </w:pPr>
                                  <w:r>
                                    <w:rPr>
                                      <w:w w:val="110"/>
                                      <w:sz w:val="18"/>
                                    </w:rPr>
                                    <w:t>2,305</w:t>
                                  </w:r>
                                </w:p>
                              </w:tc>
                            </w:tr>
                            <w:tr w:rsidR="00CB74DD" w14:paraId="4BA0C5D8" w14:textId="77777777">
                              <w:trPr>
                                <w:trHeight w:val="80"/>
                              </w:trPr>
                              <w:tc>
                                <w:tcPr>
                                  <w:tcW w:w="1701" w:type="dxa"/>
                                  <w:gridSpan w:val="3"/>
                                  <w:tcBorders>
                                    <w:bottom w:val="nil"/>
                                  </w:tcBorders>
                                  <w:shd w:val="clear" w:color="auto" w:fill="C5DA86"/>
                                </w:tcPr>
                                <w:p w14:paraId="4BA0C5D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D7" w14:textId="77777777" w:rsidR="00CB74DD" w:rsidRDefault="00CB74DD">
                                  <w:pPr>
                                    <w:pStyle w:val="TableParagraph"/>
                                    <w:rPr>
                                      <w:rFonts w:ascii="Times New Roman"/>
                                      <w:sz w:val="2"/>
                                    </w:rPr>
                                  </w:pPr>
                                </w:p>
                              </w:tc>
                            </w:tr>
                            <w:tr w:rsidR="00CB74DD" w14:paraId="4BA0C5DF" w14:textId="77777777">
                              <w:trPr>
                                <w:trHeight w:val="222"/>
                              </w:trPr>
                              <w:tc>
                                <w:tcPr>
                                  <w:tcW w:w="85" w:type="dxa"/>
                                  <w:tcBorders>
                                    <w:top w:val="nil"/>
                                    <w:right w:val="nil"/>
                                  </w:tcBorders>
                                  <w:shd w:val="clear" w:color="auto" w:fill="C5DA86"/>
                                </w:tcPr>
                                <w:p w14:paraId="4BA0C5D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5D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D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D" w14:textId="77777777" w:rsidR="00CB74DD" w:rsidRDefault="00CB74DD">
                                  <w:pPr>
                                    <w:pStyle w:val="TableParagraph"/>
                                    <w:spacing w:line="191" w:lineRule="exact"/>
                                    <w:ind w:right="-15"/>
                                    <w:jc w:val="right"/>
                                    <w:rPr>
                                      <w:sz w:val="18"/>
                                    </w:rPr>
                                  </w:pPr>
                                  <w:r>
                                    <w:rPr>
                                      <w:w w:val="110"/>
                                      <w:sz w:val="18"/>
                                    </w:rPr>
                                    <w:t>6,398</w:t>
                                  </w:r>
                                </w:p>
                              </w:tc>
                              <w:tc>
                                <w:tcPr>
                                  <w:tcW w:w="85" w:type="dxa"/>
                                  <w:tcBorders>
                                    <w:top w:val="nil"/>
                                    <w:left w:val="nil"/>
                                  </w:tcBorders>
                                  <w:shd w:val="clear" w:color="auto" w:fill="C5DA86"/>
                                </w:tcPr>
                                <w:p w14:paraId="4BA0C5DE" w14:textId="77777777" w:rsidR="00CB74DD" w:rsidRDefault="00CB74DD">
                                  <w:pPr>
                                    <w:pStyle w:val="TableParagraph"/>
                                    <w:rPr>
                                      <w:rFonts w:ascii="Times New Roman"/>
                                      <w:sz w:val="14"/>
                                    </w:rPr>
                                  </w:pPr>
                                </w:p>
                              </w:tc>
                            </w:tr>
                            <w:tr w:rsidR="00CB74DD" w14:paraId="4BA0C5E6" w14:textId="77777777">
                              <w:trPr>
                                <w:trHeight w:val="75"/>
                              </w:trPr>
                              <w:tc>
                                <w:tcPr>
                                  <w:tcW w:w="85" w:type="dxa"/>
                                  <w:tcBorders>
                                    <w:bottom w:val="nil"/>
                                    <w:right w:val="nil"/>
                                  </w:tcBorders>
                                  <w:shd w:val="clear" w:color="auto" w:fill="C5DA86"/>
                                </w:tcPr>
                                <w:p w14:paraId="4BA0C5E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E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E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E5" w14:textId="77777777" w:rsidR="00CB74DD" w:rsidRDefault="00CB74DD">
                                  <w:pPr>
                                    <w:pStyle w:val="TableParagraph"/>
                                    <w:rPr>
                                      <w:rFonts w:ascii="Times New Roman"/>
                                      <w:sz w:val="2"/>
                                    </w:rPr>
                                  </w:pPr>
                                </w:p>
                              </w:tc>
                            </w:tr>
                            <w:tr w:rsidR="00CB74DD" w14:paraId="4BA0C5ED" w14:textId="77777777">
                              <w:trPr>
                                <w:trHeight w:val="217"/>
                              </w:trPr>
                              <w:tc>
                                <w:tcPr>
                                  <w:tcW w:w="85" w:type="dxa"/>
                                  <w:tcBorders>
                                    <w:top w:val="nil"/>
                                    <w:right w:val="nil"/>
                                  </w:tcBorders>
                                  <w:shd w:val="clear" w:color="auto" w:fill="C5DA86"/>
                                </w:tcPr>
                                <w:p w14:paraId="4BA0C5E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E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5E9" w14:textId="77777777" w:rsidR="00CB74DD" w:rsidRDefault="00CB74DD">
                                  <w:pPr>
                                    <w:rPr>
                                      <w:sz w:val="2"/>
                                      <w:szCs w:val="2"/>
                                    </w:rPr>
                                  </w:pPr>
                                </w:p>
                              </w:tc>
                              <w:tc>
                                <w:tcPr>
                                  <w:tcW w:w="85" w:type="dxa"/>
                                  <w:tcBorders>
                                    <w:top w:val="nil"/>
                                    <w:right w:val="nil"/>
                                  </w:tcBorders>
                                  <w:shd w:val="clear" w:color="auto" w:fill="C5DA86"/>
                                </w:tcPr>
                                <w:p w14:paraId="4BA0C5E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EB" w14:textId="77777777" w:rsidR="00CB74DD" w:rsidRDefault="00CB74DD">
                                  <w:pPr>
                                    <w:pStyle w:val="TableParagraph"/>
                                    <w:spacing w:line="186" w:lineRule="exact"/>
                                    <w:ind w:right="-15"/>
                                    <w:jc w:val="right"/>
                                    <w:rPr>
                                      <w:sz w:val="18"/>
                                    </w:rPr>
                                  </w:pPr>
                                  <w:r>
                                    <w:rPr>
                                      <w:sz w:val="18"/>
                                    </w:rPr>
                                    <w:t>15,684</w:t>
                                  </w:r>
                                </w:p>
                              </w:tc>
                              <w:tc>
                                <w:tcPr>
                                  <w:tcW w:w="85" w:type="dxa"/>
                                  <w:tcBorders>
                                    <w:top w:val="nil"/>
                                    <w:left w:val="nil"/>
                                  </w:tcBorders>
                                  <w:shd w:val="clear" w:color="auto" w:fill="C5DA86"/>
                                </w:tcPr>
                                <w:p w14:paraId="4BA0C5EC" w14:textId="77777777" w:rsidR="00CB74DD" w:rsidRDefault="00CB74DD">
                                  <w:pPr>
                                    <w:pStyle w:val="TableParagraph"/>
                                    <w:rPr>
                                      <w:rFonts w:ascii="Times New Roman"/>
                                      <w:sz w:val="14"/>
                                    </w:rPr>
                                  </w:pPr>
                                </w:p>
                              </w:tc>
                            </w:tr>
                            <w:tr w:rsidR="00CB74DD" w14:paraId="4BA0C5F4" w14:textId="77777777">
                              <w:trPr>
                                <w:trHeight w:val="75"/>
                              </w:trPr>
                              <w:tc>
                                <w:tcPr>
                                  <w:tcW w:w="85" w:type="dxa"/>
                                  <w:tcBorders>
                                    <w:bottom w:val="nil"/>
                                    <w:right w:val="nil"/>
                                  </w:tcBorders>
                                  <w:shd w:val="clear" w:color="auto" w:fill="C5DA86"/>
                                </w:tcPr>
                                <w:p w14:paraId="4BA0C5E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F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F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F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F3" w14:textId="77777777" w:rsidR="00CB74DD" w:rsidRDefault="00CB74DD">
                                  <w:pPr>
                                    <w:pStyle w:val="TableParagraph"/>
                                    <w:rPr>
                                      <w:rFonts w:ascii="Times New Roman"/>
                                      <w:sz w:val="2"/>
                                    </w:rPr>
                                  </w:pPr>
                                </w:p>
                              </w:tc>
                            </w:tr>
                            <w:tr w:rsidR="00CB74DD" w14:paraId="4BA0C5FB" w14:textId="77777777">
                              <w:trPr>
                                <w:trHeight w:val="217"/>
                              </w:trPr>
                              <w:tc>
                                <w:tcPr>
                                  <w:tcW w:w="85" w:type="dxa"/>
                                  <w:tcBorders>
                                    <w:top w:val="nil"/>
                                    <w:right w:val="nil"/>
                                  </w:tcBorders>
                                  <w:shd w:val="clear" w:color="auto" w:fill="C5DA86"/>
                                </w:tcPr>
                                <w:p w14:paraId="4BA0C5F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F6" w14:textId="77777777" w:rsidR="00CB74DD" w:rsidRDefault="00CB74DD">
                                  <w:pPr>
                                    <w:pStyle w:val="TableParagraph"/>
                                    <w:spacing w:line="186" w:lineRule="exact"/>
                                    <w:ind w:left="5"/>
                                    <w:rPr>
                                      <w:b/>
                                      <w:sz w:val="18"/>
                                    </w:rPr>
                                  </w:pPr>
                                  <w:r>
                                    <w:rPr>
                                      <w:b/>
                                      <w:w w:val="105"/>
                                      <w:sz w:val="18"/>
                                    </w:rPr>
                                    <w:t>poor</w:t>
                                  </w:r>
                                </w:p>
                              </w:tc>
                              <w:tc>
                                <w:tcPr>
                                  <w:tcW w:w="85" w:type="dxa"/>
                                  <w:vMerge/>
                                  <w:tcBorders>
                                    <w:top w:val="nil"/>
                                    <w:left w:val="nil"/>
                                  </w:tcBorders>
                                  <w:shd w:val="clear" w:color="auto" w:fill="C5DA86"/>
                                </w:tcPr>
                                <w:p w14:paraId="4BA0C5F7" w14:textId="77777777" w:rsidR="00CB74DD" w:rsidRDefault="00CB74DD">
                                  <w:pPr>
                                    <w:rPr>
                                      <w:sz w:val="2"/>
                                      <w:szCs w:val="2"/>
                                    </w:rPr>
                                  </w:pPr>
                                </w:p>
                              </w:tc>
                              <w:tc>
                                <w:tcPr>
                                  <w:tcW w:w="85" w:type="dxa"/>
                                  <w:tcBorders>
                                    <w:top w:val="nil"/>
                                    <w:right w:val="nil"/>
                                  </w:tcBorders>
                                  <w:shd w:val="clear" w:color="auto" w:fill="C5DA86"/>
                                </w:tcPr>
                                <w:p w14:paraId="4BA0C5F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F9" w14:textId="77777777" w:rsidR="00CB74DD" w:rsidRDefault="00CB74DD">
                                  <w:pPr>
                                    <w:pStyle w:val="TableParagraph"/>
                                    <w:spacing w:line="186" w:lineRule="exact"/>
                                    <w:ind w:right="-15"/>
                                    <w:jc w:val="right"/>
                                    <w:rPr>
                                      <w:sz w:val="18"/>
                                    </w:rPr>
                                  </w:pPr>
                                  <w:r>
                                    <w:rPr>
                                      <w:w w:val="90"/>
                                      <w:sz w:val="18"/>
                                    </w:rPr>
                                    <w:t>10</w:t>
                                  </w:r>
                                </w:p>
                              </w:tc>
                              <w:tc>
                                <w:tcPr>
                                  <w:tcW w:w="85" w:type="dxa"/>
                                  <w:tcBorders>
                                    <w:top w:val="nil"/>
                                    <w:left w:val="nil"/>
                                  </w:tcBorders>
                                  <w:shd w:val="clear" w:color="auto" w:fill="C5DA86"/>
                                </w:tcPr>
                                <w:p w14:paraId="4BA0C5FA" w14:textId="77777777" w:rsidR="00CB74DD" w:rsidRDefault="00CB74DD">
                                  <w:pPr>
                                    <w:pStyle w:val="TableParagraph"/>
                                    <w:rPr>
                                      <w:rFonts w:ascii="Times New Roman"/>
                                      <w:sz w:val="14"/>
                                    </w:rPr>
                                  </w:pPr>
                                </w:p>
                              </w:tc>
                            </w:tr>
                            <w:tr w:rsidR="00CB74DD" w14:paraId="4BA0C5FE" w14:textId="77777777">
                              <w:trPr>
                                <w:trHeight w:val="302"/>
                              </w:trPr>
                              <w:tc>
                                <w:tcPr>
                                  <w:tcW w:w="1701" w:type="dxa"/>
                                  <w:gridSpan w:val="3"/>
                                </w:tcPr>
                                <w:p w14:paraId="4BA0C5FC" w14:textId="77777777" w:rsidR="00CB74DD" w:rsidRDefault="00CB74DD">
                                  <w:pPr>
                                    <w:pStyle w:val="TableParagraph"/>
                                    <w:spacing w:before="51"/>
                                    <w:ind w:left="1098"/>
                                    <w:rPr>
                                      <w:sz w:val="18"/>
                                    </w:rPr>
                                  </w:pPr>
                                  <w:r>
                                    <w:rPr>
                                      <w:w w:val="105"/>
                                      <w:sz w:val="18"/>
                                    </w:rPr>
                                    <w:t>Row %</w:t>
                                  </w:r>
                                </w:p>
                              </w:tc>
                              <w:tc>
                                <w:tcPr>
                                  <w:tcW w:w="1701" w:type="dxa"/>
                                  <w:gridSpan w:val="3"/>
                                </w:tcPr>
                                <w:p w14:paraId="4BA0C5FD" w14:textId="77777777" w:rsidR="00CB74DD" w:rsidRDefault="00CB74DD">
                                  <w:pPr>
                                    <w:pStyle w:val="TableParagraph"/>
                                    <w:spacing w:before="51"/>
                                    <w:ind w:left="967"/>
                                    <w:rPr>
                                      <w:sz w:val="18"/>
                                    </w:rPr>
                                  </w:pPr>
                                  <w:r>
                                    <w:rPr>
                                      <w:w w:val="110"/>
                                      <w:sz w:val="18"/>
                                    </w:rPr>
                                    <w:t>100,000</w:t>
                                  </w:r>
                                </w:p>
                              </w:tc>
                            </w:tr>
                            <w:tr w:rsidR="00CB74DD" w14:paraId="4BA0C601" w14:textId="77777777">
                              <w:trPr>
                                <w:trHeight w:val="80"/>
                              </w:trPr>
                              <w:tc>
                                <w:tcPr>
                                  <w:tcW w:w="1701" w:type="dxa"/>
                                  <w:gridSpan w:val="3"/>
                                  <w:tcBorders>
                                    <w:bottom w:val="nil"/>
                                  </w:tcBorders>
                                  <w:shd w:val="clear" w:color="auto" w:fill="C5DA86"/>
                                </w:tcPr>
                                <w:p w14:paraId="4BA0C5F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00" w14:textId="77777777" w:rsidR="00CB74DD" w:rsidRDefault="00CB74DD">
                                  <w:pPr>
                                    <w:pStyle w:val="TableParagraph"/>
                                    <w:rPr>
                                      <w:rFonts w:ascii="Times New Roman"/>
                                      <w:sz w:val="2"/>
                                    </w:rPr>
                                  </w:pPr>
                                </w:p>
                              </w:tc>
                            </w:tr>
                            <w:tr w:rsidR="00CB74DD" w14:paraId="4BA0C608" w14:textId="77777777">
                              <w:trPr>
                                <w:trHeight w:val="222"/>
                              </w:trPr>
                              <w:tc>
                                <w:tcPr>
                                  <w:tcW w:w="85" w:type="dxa"/>
                                  <w:tcBorders>
                                    <w:top w:val="nil"/>
                                    <w:right w:val="nil"/>
                                  </w:tcBorders>
                                  <w:shd w:val="clear" w:color="auto" w:fill="C5DA86"/>
                                </w:tcPr>
                                <w:p w14:paraId="4BA0C60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0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0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06" w14:textId="77777777" w:rsidR="00CB74DD" w:rsidRDefault="00CB74DD">
                                  <w:pPr>
                                    <w:pStyle w:val="TableParagraph"/>
                                    <w:spacing w:line="191" w:lineRule="exact"/>
                                    <w:ind w:right="-15"/>
                                    <w:jc w:val="right"/>
                                    <w:rPr>
                                      <w:sz w:val="18"/>
                                    </w:rPr>
                                  </w:pPr>
                                  <w:r>
                                    <w:rPr>
                                      <w:sz w:val="18"/>
                                    </w:rPr>
                                    <w:t>3,155</w:t>
                                  </w:r>
                                </w:p>
                              </w:tc>
                              <w:tc>
                                <w:tcPr>
                                  <w:tcW w:w="85" w:type="dxa"/>
                                  <w:tcBorders>
                                    <w:top w:val="nil"/>
                                    <w:left w:val="nil"/>
                                  </w:tcBorders>
                                  <w:shd w:val="clear" w:color="auto" w:fill="C5DA86"/>
                                </w:tcPr>
                                <w:p w14:paraId="4BA0C607" w14:textId="77777777" w:rsidR="00CB74DD" w:rsidRDefault="00CB74DD">
                                  <w:pPr>
                                    <w:pStyle w:val="TableParagraph"/>
                                    <w:rPr>
                                      <w:rFonts w:ascii="Times New Roman"/>
                                      <w:sz w:val="14"/>
                                    </w:rPr>
                                  </w:pPr>
                                </w:p>
                              </w:tc>
                            </w:tr>
                            <w:tr w:rsidR="00CB74DD" w14:paraId="4BA0C60B" w14:textId="77777777">
                              <w:trPr>
                                <w:trHeight w:val="302"/>
                              </w:trPr>
                              <w:tc>
                                <w:tcPr>
                                  <w:tcW w:w="1701" w:type="dxa"/>
                                  <w:gridSpan w:val="3"/>
                                </w:tcPr>
                                <w:p w14:paraId="4BA0C60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0A" w14:textId="77777777" w:rsidR="00CB74DD" w:rsidRDefault="00CB74DD">
                                  <w:pPr>
                                    <w:pStyle w:val="TableParagraph"/>
                                    <w:spacing w:before="51"/>
                                    <w:ind w:right="73"/>
                                    <w:jc w:val="right"/>
                                    <w:rPr>
                                      <w:sz w:val="18"/>
                                    </w:rPr>
                                  </w:pPr>
                                  <w:r>
                                    <w:rPr>
                                      <w:sz w:val="18"/>
                                    </w:rPr>
                                    <w:t>1,094</w:t>
                                  </w:r>
                                </w:p>
                              </w:tc>
                            </w:tr>
                            <w:tr w:rsidR="00CB74DD" w14:paraId="4BA0C60E" w14:textId="77777777">
                              <w:trPr>
                                <w:trHeight w:val="80"/>
                              </w:trPr>
                              <w:tc>
                                <w:tcPr>
                                  <w:tcW w:w="1701" w:type="dxa"/>
                                  <w:gridSpan w:val="3"/>
                                  <w:tcBorders>
                                    <w:bottom w:val="nil"/>
                                  </w:tcBorders>
                                  <w:shd w:val="clear" w:color="auto" w:fill="C5DA86"/>
                                </w:tcPr>
                                <w:p w14:paraId="4BA0C60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0D" w14:textId="77777777" w:rsidR="00CB74DD" w:rsidRDefault="00CB74DD">
                                  <w:pPr>
                                    <w:pStyle w:val="TableParagraph"/>
                                    <w:rPr>
                                      <w:rFonts w:ascii="Times New Roman"/>
                                      <w:sz w:val="2"/>
                                    </w:rPr>
                                  </w:pPr>
                                </w:p>
                              </w:tc>
                            </w:tr>
                            <w:tr w:rsidR="00CB74DD" w14:paraId="4BA0C615" w14:textId="77777777">
                              <w:trPr>
                                <w:trHeight w:val="222"/>
                              </w:trPr>
                              <w:tc>
                                <w:tcPr>
                                  <w:tcW w:w="85" w:type="dxa"/>
                                  <w:tcBorders>
                                    <w:top w:val="nil"/>
                                    <w:right w:val="nil"/>
                                  </w:tcBorders>
                                  <w:shd w:val="clear" w:color="auto" w:fill="C5DA86"/>
                                </w:tcPr>
                                <w:p w14:paraId="4BA0C60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1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1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3" w14:textId="77777777" w:rsidR="00CB74DD" w:rsidRDefault="00CB74DD">
                                  <w:pPr>
                                    <w:pStyle w:val="TableParagraph"/>
                                    <w:spacing w:line="191" w:lineRule="exact"/>
                                    <w:ind w:right="-15"/>
                                    <w:jc w:val="right"/>
                                    <w:rPr>
                                      <w:sz w:val="18"/>
                                    </w:rPr>
                                  </w:pPr>
                                  <w:r>
                                    <w:rPr>
                                      <w:sz w:val="18"/>
                                    </w:rPr>
                                    <w:t>0,951</w:t>
                                  </w:r>
                                </w:p>
                              </w:tc>
                              <w:tc>
                                <w:tcPr>
                                  <w:tcW w:w="85" w:type="dxa"/>
                                  <w:tcBorders>
                                    <w:top w:val="nil"/>
                                    <w:left w:val="nil"/>
                                  </w:tcBorders>
                                  <w:shd w:val="clear" w:color="auto" w:fill="C5DA86"/>
                                </w:tcPr>
                                <w:p w14:paraId="4BA0C614" w14:textId="77777777" w:rsidR="00CB74DD" w:rsidRDefault="00CB74DD">
                                  <w:pPr>
                                    <w:pStyle w:val="TableParagraph"/>
                                    <w:rPr>
                                      <w:rFonts w:ascii="Times New Roman"/>
                                      <w:sz w:val="14"/>
                                    </w:rPr>
                                  </w:pPr>
                                </w:p>
                              </w:tc>
                            </w:tr>
                            <w:tr w:rsidR="00CB74DD" w14:paraId="4BA0C61C" w14:textId="77777777">
                              <w:trPr>
                                <w:trHeight w:val="75"/>
                              </w:trPr>
                              <w:tc>
                                <w:tcPr>
                                  <w:tcW w:w="85" w:type="dxa"/>
                                  <w:tcBorders>
                                    <w:bottom w:val="nil"/>
                                    <w:right w:val="nil"/>
                                  </w:tcBorders>
                                  <w:shd w:val="clear" w:color="auto" w:fill="C5DA86"/>
                                </w:tcPr>
                                <w:p w14:paraId="4BA0C61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1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1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1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1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1B" w14:textId="77777777" w:rsidR="00CB74DD" w:rsidRDefault="00CB74DD">
                                  <w:pPr>
                                    <w:pStyle w:val="TableParagraph"/>
                                    <w:rPr>
                                      <w:rFonts w:ascii="Times New Roman"/>
                                      <w:sz w:val="2"/>
                                    </w:rPr>
                                  </w:pPr>
                                </w:p>
                              </w:tc>
                            </w:tr>
                            <w:tr w:rsidR="00CB74DD" w14:paraId="4BA0C623" w14:textId="77777777">
                              <w:trPr>
                                <w:trHeight w:val="217"/>
                              </w:trPr>
                              <w:tc>
                                <w:tcPr>
                                  <w:tcW w:w="85" w:type="dxa"/>
                                  <w:tcBorders>
                                    <w:top w:val="nil"/>
                                    <w:right w:val="nil"/>
                                  </w:tcBorders>
                                  <w:shd w:val="clear" w:color="auto" w:fill="C5DA86"/>
                                </w:tcPr>
                                <w:p w14:paraId="4BA0C61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1F" w14:textId="77777777" w:rsidR="00CB74DD" w:rsidRDefault="00CB74DD">
                                  <w:pPr>
                                    <w:rPr>
                                      <w:sz w:val="2"/>
                                      <w:szCs w:val="2"/>
                                    </w:rPr>
                                  </w:pPr>
                                </w:p>
                              </w:tc>
                              <w:tc>
                                <w:tcPr>
                                  <w:tcW w:w="85" w:type="dxa"/>
                                  <w:tcBorders>
                                    <w:top w:val="nil"/>
                                    <w:right w:val="nil"/>
                                  </w:tcBorders>
                                  <w:shd w:val="clear" w:color="auto" w:fill="C5DA86"/>
                                </w:tcPr>
                                <w:p w14:paraId="4BA0C62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1" w14:textId="77777777" w:rsidR="00CB74DD" w:rsidRDefault="00CB74DD">
                                  <w:pPr>
                                    <w:pStyle w:val="TableParagraph"/>
                                    <w:spacing w:line="186" w:lineRule="exact"/>
                                    <w:ind w:right="-15"/>
                                    <w:jc w:val="right"/>
                                    <w:rPr>
                                      <w:sz w:val="18"/>
                                    </w:rPr>
                                  </w:pPr>
                                  <w:r>
                                    <w:rPr>
                                      <w:w w:val="110"/>
                                      <w:sz w:val="18"/>
                                    </w:rPr>
                                    <w:t>5,358</w:t>
                                  </w:r>
                                </w:p>
                              </w:tc>
                              <w:tc>
                                <w:tcPr>
                                  <w:tcW w:w="85" w:type="dxa"/>
                                  <w:tcBorders>
                                    <w:top w:val="nil"/>
                                    <w:left w:val="nil"/>
                                  </w:tcBorders>
                                  <w:shd w:val="clear" w:color="auto" w:fill="C5DA86"/>
                                </w:tcPr>
                                <w:p w14:paraId="4BA0C622" w14:textId="77777777" w:rsidR="00CB74DD" w:rsidRDefault="00CB74DD">
                                  <w:pPr>
                                    <w:pStyle w:val="TableParagraph"/>
                                    <w:rPr>
                                      <w:rFonts w:ascii="Times New Roman"/>
                                      <w:sz w:val="14"/>
                                    </w:rPr>
                                  </w:pPr>
                                </w:p>
                              </w:tc>
                            </w:tr>
                            <w:tr w:rsidR="00CB74DD" w14:paraId="4BA0C62A" w14:textId="77777777">
                              <w:trPr>
                                <w:trHeight w:val="75"/>
                              </w:trPr>
                              <w:tc>
                                <w:tcPr>
                                  <w:tcW w:w="85" w:type="dxa"/>
                                  <w:tcBorders>
                                    <w:bottom w:val="nil"/>
                                    <w:right w:val="nil"/>
                                  </w:tcBorders>
                                  <w:shd w:val="clear" w:color="auto" w:fill="C5DA86"/>
                                </w:tcPr>
                                <w:p w14:paraId="4BA0C62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2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2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2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2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29" w14:textId="77777777" w:rsidR="00CB74DD" w:rsidRDefault="00CB74DD">
                                  <w:pPr>
                                    <w:pStyle w:val="TableParagraph"/>
                                    <w:rPr>
                                      <w:rFonts w:ascii="Times New Roman"/>
                                      <w:sz w:val="2"/>
                                    </w:rPr>
                                  </w:pPr>
                                </w:p>
                              </w:tc>
                            </w:tr>
                            <w:tr w:rsidR="00CB74DD" w14:paraId="4BA0C631" w14:textId="77777777">
                              <w:trPr>
                                <w:trHeight w:val="217"/>
                              </w:trPr>
                              <w:tc>
                                <w:tcPr>
                                  <w:tcW w:w="85" w:type="dxa"/>
                                  <w:tcBorders>
                                    <w:top w:val="nil"/>
                                    <w:right w:val="nil"/>
                                  </w:tcBorders>
                                  <w:shd w:val="clear" w:color="auto" w:fill="C5DA86"/>
                                </w:tcPr>
                                <w:p w14:paraId="4BA0C6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C"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62D" w14:textId="77777777" w:rsidR="00CB74DD" w:rsidRDefault="00CB74DD">
                                  <w:pPr>
                                    <w:rPr>
                                      <w:sz w:val="2"/>
                                      <w:szCs w:val="2"/>
                                    </w:rPr>
                                  </w:pPr>
                                </w:p>
                              </w:tc>
                              <w:tc>
                                <w:tcPr>
                                  <w:tcW w:w="85" w:type="dxa"/>
                                  <w:tcBorders>
                                    <w:top w:val="nil"/>
                                    <w:right w:val="nil"/>
                                  </w:tcBorders>
                                  <w:shd w:val="clear" w:color="auto" w:fill="C5DA86"/>
                                </w:tcPr>
                                <w:p w14:paraId="4BA0C62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F"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630" w14:textId="77777777" w:rsidR="00CB74DD" w:rsidRDefault="00CB74DD">
                                  <w:pPr>
                                    <w:pStyle w:val="TableParagraph"/>
                                    <w:rPr>
                                      <w:rFonts w:ascii="Times New Roman"/>
                                      <w:sz w:val="14"/>
                                    </w:rPr>
                                  </w:pPr>
                                </w:p>
                              </w:tc>
                            </w:tr>
                            <w:tr w:rsidR="00CB74DD" w14:paraId="4BA0C634" w14:textId="77777777">
                              <w:trPr>
                                <w:trHeight w:val="302"/>
                              </w:trPr>
                              <w:tc>
                                <w:tcPr>
                                  <w:tcW w:w="1701" w:type="dxa"/>
                                  <w:gridSpan w:val="3"/>
                                </w:tcPr>
                                <w:p w14:paraId="4BA0C632"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633" w14:textId="77777777" w:rsidR="00CB74DD" w:rsidRDefault="00CB74DD">
                                  <w:pPr>
                                    <w:pStyle w:val="TableParagraph"/>
                                    <w:spacing w:before="51"/>
                                    <w:ind w:right="73"/>
                                    <w:jc w:val="right"/>
                                    <w:rPr>
                                      <w:sz w:val="18"/>
                                    </w:rPr>
                                  </w:pPr>
                                  <w:r>
                                    <w:rPr>
                                      <w:w w:val="115"/>
                                      <w:sz w:val="18"/>
                                    </w:rPr>
                                    <w:t>2,020</w:t>
                                  </w:r>
                                </w:p>
                              </w:tc>
                            </w:tr>
                          </w:tbl>
                          <w:p w14:paraId="4BA0C635"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BC" id="Text Box 41" o:spid="_x0000_s1069" type="#_x0000_t202" style="position:absolute;margin-left:212.35pt;margin-top:41.55pt;width:170.85pt;height:328.4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585" w14:textId="77777777">
                        <w:trPr>
                          <w:trHeight w:val="302"/>
                        </w:trPr>
                        <w:tc>
                          <w:tcPr>
                            <w:tcW w:w="1701" w:type="dxa"/>
                            <w:gridSpan w:val="3"/>
                            <w:shd w:val="clear" w:color="auto" w:fill="006AB4"/>
                          </w:tcPr>
                          <w:p w14:paraId="4BA0C583" w14:textId="77777777" w:rsidR="00CB74DD" w:rsidRDefault="00CB74DD">
                            <w:pPr>
                              <w:pStyle w:val="TableParagraph"/>
                              <w:spacing w:before="51"/>
                              <w:ind w:left="570"/>
                              <w:rPr>
                                <w:b/>
                                <w:sz w:val="18"/>
                              </w:rPr>
                            </w:pPr>
                            <w:r>
                              <w:rPr>
                                <w:b/>
                                <w:color w:val="FFFFFF"/>
                                <w:w w:val="125"/>
                                <w:sz w:val="18"/>
                              </w:rPr>
                              <w:t>FCS_C</w:t>
                            </w:r>
                          </w:p>
                        </w:tc>
                        <w:tc>
                          <w:tcPr>
                            <w:tcW w:w="1701" w:type="dxa"/>
                            <w:gridSpan w:val="3"/>
                            <w:shd w:val="clear" w:color="auto" w:fill="006AB4"/>
                          </w:tcPr>
                          <w:p w14:paraId="4BA0C584"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588" w14:textId="77777777">
                        <w:trPr>
                          <w:trHeight w:val="80"/>
                        </w:trPr>
                        <w:tc>
                          <w:tcPr>
                            <w:tcW w:w="1701" w:type="dxa"/>
                            <w:gridSpan w:val="3"/>
                            <w:tcBorders>
                              <w:bottom w:val="nil"/>
                            </w:tcBorders>
                            <w:shd w:val="clear" w:color="auto" w:fill="C5DA86"/>
                          </w:tcPr>
                          <w:p w14:paraId="4BA0C58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87" w14:textId="77777777" w:rsidR="00CB74DD" w:rsidRDefault="00CB74DD">
                            <w:pPr>
                              <w:pStyle w:val="TableParagraph"/>
                              <w:rPr>
                                <w:rFonts w:ascii="Times New Roman"/>
                                <w:sz w:val="2"/>
                              </w:rPr>
                            </w:pPr>
                          </w:p>
                        </w:tc>
                      </w:tr>
                      <w:tr w:rsidR="00CB74DD" w14:paraId="4BA0C58F" w14:textId="77777777">
                        <w:trPr>
                          <w:trHeight w:val="222"/>
                        </w:trPr>
                        <w:tc>
                          <w:tcPr>
                            <w:tcW w:w="85" w:type="dxa"/>
                            <w:tcBorders>
                              <w:top w:val="nil"/>
                              <w:right w:val="nil"/>
                            </w:tcBorders>
                            <w:shd w:val="clear" w:color="auto" w:fill="C5DA86"/>
                          </w:tcPr>
                          <w:p w14:paraId="4BA0C58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8A" w14:textId="77777777" w:rsidR="00CB74DD" w:rsidRDefault="00CB74DD">
                            <w:pPr>
                              <w:pStyle w:val="TableParagraph"/>
                              <w:spacing w:line="191" w:lineRule="exact"/>
                              <w:ind w:left="5"/>
                              <w:rPr>
                                <w:b/>
                                <w:sz w:val="18"/>
                              </w:rPr>
                            </w:pPr>
                            <w:r>
                              <w:rPr>
                                <w:b/>
                                <w:w w:val="110"/>
                                <w:sz w:val="18"/>
                              </w:rPr>
                              <w:t>acceptable</w:t>
                            </w:r>
                          </w:p>
                        </w:tc>
                        <w:tc>
                          <w:tcPr>
                            <w:tcW w:w="85" w:type="dxa"/>
                            <w:tcBorders>
                              <w:top w:val="nil"/>
                              <w:left w:val="nil"/>
                            </w:tcBorders>
                            <w:shd w:val="clear" w:color="auto" w:fill="C5DA86"/>
                          </w:tcPr>
                          <w:p w14:paraId="4BA0C58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8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8D" w14:textId="77777777" w:rsidR="00CB74DD" w:rsidRDefault="00CB74DD">
                            <w:pPr>
                              <w:pStyle w:val="TableParagraph"/>
                              <w:spacing w:line="191" w:lineRule="exact"/>
                              <w:ind w:right="-15"/>
                              <w:jc w:val="right"/>
                              <w:rPr>
                                <w:sz w:val="18"/>
                              </w:rPr>
                            </w:pPr>
                            <w:r>
                              <w:rPr>
                                <w:w w:val="110"/>
                                <w:sz w:val="18"/>
                              </w:rPr>
                              <w:t>272</w:t>
                            </w:r>
                          </w:p>
                        </w:tc>
                        <w:tc>
                          <w:tcPr>
                            <w:tcW w:w="85" w:type="dxa"/>
                            <w:tcBorders>
                              <w:top w:val="nil"/>
                              <w:left w:val="nil"/>
                            </w:tcBorders>
                            <w:shd w:val="clear" w:color="auto" w:fill="C5DA86"/>
                          </w:tcPr>
                          <w:p w14:paraId="4BA0C58E" w14:textId="77777777" w:rsidR="00CB74DD" w:rsidRDefault="00CB74DD">
                            <w:pPr>
                              <w:pStyle w:val="TableParagraph"/>
                              <w:rPr>
                                <w:rFonts w:ascii="Times New Roman"/>
                                <w:sz w:val="14"/>
                              </w:rPr>
                            </w:pPr>
                          </w:p>
                        </w:tc>
                      </w:tr>
                      <w:tr w:rsidR="00CB74DD" w14:paraId="4BA0C592" w14:textId="77777777">
                        <w:trPr>
                          <w:trHeight w:val="302"/>
                        </w:trPr>
                        <w:tc>
                          <w:tcPr>
                            <w:tcW w:w="1701" w:type="dxa"/>
                            <w:gridSpan w:val="3"/>
                          </w:tcPr>
                          <w:p w14:paraId="4BA0C590" w14:textId="77777777" w:rsidR="00CB74DD" w:rsidRDefault="00CB74DD">
                            <w:pPr>
                              <w:pStyle w:val="TableParagraph"/>
                              <w:spacing w:before="51"/>
                              <w:ind w:left="1098"/>
                              <w:rPr>
                                <w:sz w:val="18"/>
                              </w:rPr>
                            </w:pPr>
                            <w:r>
                              <w:rPr>
                                <w:w w:val="105"/>
                                <w:sz w:val="18"/>
                              </w:rPr>
                              <w:t>Row %</w:t>
                            </w:r>
                          </w:p>
                        </w:tc>
                        <w:tc>
                          <w:tcPr>
                            <w:tcW w:w="1701" w:type="dxa"/>
                            <w:gridSpan w:val="3"/>
                          </w:tcPr>
                          <w:p w14:paraId="4BA0C591" w14:textId="77777777" w:rsidR="00CB74DD" w:rsidRDefault="00CB74DD">
                            <w:pPr>
                              <w:pStyle w:val="TableParagraph"/>
                              <w:spacing w:before="51"/>
                              <w:ind w:left="967"/>
                              <w:rPr>
                                <w:sz w:val="18"/>
                              </w:rPr>
                            </w:pPr>
                            <w:r>
                              <w:rPr>
                                <w:w w:val="110"/>
                                <w:sz w:val="18"/>
                              </w:rPr>
                              <w:t>100,000</w:t>
                            </w:r>
                          </w:p>
                        </w:tc>
                      </w:tr>
                      <w:tr w:rsidR="00CB74DD" w14:paraId="4BA0C595" w14:textId="77777777">
                        <w:trPr>
                          <w:trHeight w:val="80"/>
                        </w:trPr>
                        <w:tc>
                          <w:tcPr>
                            <w:tcW w:w="1701" w:type="dxa"/>
                            <w:gridSpan w:val="3"/>
                            <w:tcBorders>
                              <w:bottom w:val="nil"/>
                            </w:tcBorders>
                            <w:shd w:val="clear" w:color="auto" w:fill="C5DA86"/>
                          </w:tcPr>
                          <w:p w14:paraId="4BA0C59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94" w14:textId="77777777" w:rsidR="00CB74DD" w:rsidRDefault="00CB74DD">
                            <w:pPr>
                              <w:pStyle w:val="TableParagraph"/>
                              <w:rPr>
                                <w:rFonts w:ascii="Times New Roman"/>
                                <w:sz w:val="2"/>
                              </w:rPr>
                            </w:pPr>
                          </w:p>
                        </w:tc>
                      </w:tr>
                      <w:tr w:rsidR="00CB74DD" w14:paraId="4BA0C59C" w14:textId="77777777">
                        <w:trPr>
                          <w:trHeight w:val="222"/>
                        </w:trPr>
                        <w:tc>
                          <w:tcPr>
                            <w:tcW w:w="85" w:type="dxa"/>
                            <w:tcBorders>
                              <w:top w:val="nil"/>
                              <w:right w:val="nil"/>
                            </w:tcBorders>
                            <w:shd w:val="clear" w:color="auto" w:fill="C5DA86"/>
                          </w:tcPr>
                          <w:p w14:paraId="4BA0C59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97"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59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9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9A" w14:textId="77777777" w:rsidR="00CB74DD" w:rsidRDefault="00CB74DD">
                            <w:pPr>
                              <w:pStyle w:val="TableParagraph"/>
                              <w:spacing w:line="191" w:lineRule="exact"/>
                              <w:ind w:right="-15"/>
                              <w:jc w:val="right"/>
                              <w:rPr>
                                <w:sz w:val="18"/>
                              </w:rPr>
                            </w:pPr>
                            <w:r>
                              <w:rPr>
                                <w:w w:val="110"/>
                                <w:sz w:val="18"/>
                              </w:rPr>
                              <w:t>85,804</w:t>
                            </w:r>
                          </w:p>
                        </w:tc>
                        <w:tc>
                          <w:tcPr>
                            <w:tcW w:w="85" w:type="dxa"/>
                            <w:tcBorders>
                              <w:top w:val="nil"/>
                              <w:left w:val="nil"/>
                            </w:tcBorders>
                            <w:shd w:val="clear" w:color="auto" w:fill="C5DA86"/>
                          </w:tcPr>
                          <w:p w14:paraId="4BA0C59B" w14:textId="77777777" w:rsidR="00CB74DD" w:rsidRDefault="00CB74DD">
                            <w:pPr>
                              <w:pStyle w:val="TableParagraph"/>
                              <w:rPr>
                                <w:rFonts w:ascii="Times New Roman"/>
                                <w:sz w:val="14"/>
                              </w:rPr>
                            </w:pPr>
                          </w:p>
                        </w:tc>
                      </w:tr>
                      <w:tr w:rsidR="00CB74DD" w14:paraId="4BA0C59F" w14:textId="77777777">
                        <w:trPr>
                          <w:trHeight w:val="302"/>
                        </w:trPr>
                        <w:tc>
                          <w:tcPr>
                            <w:tcW w:w="1701" w:type="dxa"/>
                            <w:gridSpan w:val="3"/>
                          </w:tcPr>
                          <w:p w14:paraId="4BA0C59D"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59E" w14:textId="77777777" w:rsidR="00CB74DD" w:rsidRDefault="00CB74DD">
                            <w:pPr>
                              <w:pStyle w:val="TableParagraph"/>
                              <w:spacing w:before="51"/>
                              <w:ind w:right="73"/>
                              <w:jc w:val="right"/>
                              <w:rPr>
                                <w:sz w:val="18"/>
                              </w:rPr>
                            </w:pPr>
                            <w:r>
                              <w:rPr>
                                <w:w w:val="110"/>
                                <w:sz w:val="18"/>
                              </w:rPr>
                              <w:t>2,790</w:t>
                            </w:r>
                          </w:p>
                        </w:tc>
                      </w:tr>
                      <w:tr w:rsidR="00CB74DD" w14:paraId="4BA0C5A2" w14:textId="77777777">
                        <w:trPr>
                          <w:trHeight w:val="80"/>
                        </w:trPr>
                        <w:tc>
                          <w:tcPr>
                            <w:tcW w:w="1701" w:type="dxa"/>
                            <w:gridSpan w:val="3"/>
                            <w:tcBorders>
                              <w:bottom w:val="nil"/>
                            </w:tcBorders>
                            <w:shd w:val="clear" w:color="auto" w:fill="C5DA86"/>
                          </w:tcPr>
                          <w:p w14:paraId="4BA0C5A0"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A1" w14:textId="77777777" w:rsidR="00CB74DD" w:rsidRDefault="00CB74DD">
                            <w:pPr>
                              <w:pStyle w:val="TableParagraph"/>
                              <w:rPr>
                                <w:rFonts w:ascii="Times New Roman"/>
                                <w:sz w:val="2"/>
                              </w:rPr>
                            </w:pPr>
                          </w:p>
                        </w:tc>
                      </w:tr>
                      <w:tr w:rsidR="00CB74DD" w14:paraId="4BA0C5A9" w14:textId="77777777">
                        <w:trPr>
                          <w:trHeight w:val="222"/>
                        </w:trPr>
                        <w:tc>
                          <w:tcPr>
                            <w:tcW w:w="85" w:type="dxa"/>
                            <w:tcBorders>
                              <w:top w:val="nil"/>
                              <w:right w:val="nil"/>
                            </w:tcBorders>
                            <w:shd w:val="clear" w:color="auto" w:fill="C5DA86"/>
                          </w:tcPr>
                          <w:p w14:paraId="4BA0C5A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A4"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5A5"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A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A7" w14:textId="77777777" w:rsidR="00CB74DD" w:rsidRDefault="00CB74DD">
                            <w:pPr>
                              <w:pStyle w:val="TableParagraph"/>
                              <w:spacing w:line="191" w:lineRule="exact"/>
                              <w:ind w:right="-15"/>
                              <w:jc w:val="right"/>
                              <w:rPr>
                                <w:sz w:val="18"/>
                              </w:rPr>
                            </w:pPr>
                            <w:r>
                              <w:rPr>
                                <w:w w:val="105"/>
                                <w:sz w:val="18"/>
                              </w:rPr>
                              <w:t>80,185</w:t>
                            </w:r>
                          </w:p>
                        </w:tc>
                        <w:tc>
                          <w:tcPr>
                            <w:tcW w:w="85" w:type="dxa"/>
                            <w:tcBorders>
                              <w:top w:val="nil"/>
                              <w:left w:val="nil"/>
                            </w:tcBorders>
                            <w:shd w:val="clear" w:color="auto" w:fill="C5DA86"/>
                          </w:tcPr>
                          <w:p w14:paraId="4BA0C5A8" w14:textId="77777777" w:rsidR="00CB74DD" w:rsidRDefault="00CB74DD">
                            <w:pPr>
                              <w:pStyle w:val="TableParagraph"/>
                              <w:rPr>
                                <w:rFonts w:ascii="Times New Roman"/>
                                <w:sz w:val="14"/>
                              </w:rPr>
                            </w:pPr>
                          </w:p>
                        </w:tc>
                      </w:tr>
                      <w:tr w:rsidR="00CB74DD" w14:paraId="4BA0C5B0" w14:textId="77777777">
                        <w:trPr>
                          <w:trHeight w:val="75"/>
                        </w:trPr>
                        <w:tc>
                          <w:tcPr>
                            <w:tcW w:w="85" w:type="dxa"/>
                            <w:tcBorders>
                              <w:bottom w:val="nil"/>
                              <w:right w:val="nil"/>
                            </w:tcBorders>
                            <w:shd w:val="clear" w:color="auto" w:fill="C5DA86"/>
                          </w:tcPr>
                          <w:p w14:paraId="4BA0C5A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A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A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A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A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AF" w14:textId="77777777" w:rsidR="00CB74DD" w:rsidRDefault="00CB74DD">
                            <w:pPr>
                              <w:pStyle w:val="TableParagraph"/>
                              <w:rPr>
                                <w:rFonts w:ascii="Times New Roman"/>
                                <w:sz w:val="2"/>
                              </w:rPr>
                            </w:pPr>
                          </w:p>
                        </w:tc>
                      </w:tr>
                      <w:tr w:rsidR="00CB74DD" w14:paraId="4BA0C5B7" w14:textId="77777777">
                        <w:trPr>
                          <w:trHeight w:val="217"/>
                        </w:trPr>
                        <w:tc>
                          <w:tcPr>
                            <w:tcW w:w="85" w:type="dxa"/>
                            <w:tcBorders>
                              <w:top w:val="nil"/>
                              <w:right w:val="nil"/>
                            </w:tcBorders>
                            <w:shd w:val="clear" w:color="auto" w:fill="C5DA86"/>
                          </w:tcPr>
                          <w:p w14:paraId="4BA0C5B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B2"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5B3" w14:textId="77777777" w:rsidR="00CB74DD" w:rsidRDefault="00CB74DD">
                            <w:pPr>
                              <w:rPr>
                                <w:sz w:val="2"/>
                                <w:szCs w:val="2"/>
                              </w:rPr>
                            </w:pPr>
                          </w:p>
                        </w:tc>
                        <w:tc>
                          <w:tcPr>
                            <w:tcW w:w="85" w:type="dxa"/>
                            <w:tcBorders>
                              <w:top w:val="nil"/>
                              <w:right w:val="nil"/>
                            </w:tcBorders>
                            <w:shd w:val="clear" w:color="auto" w:fill="C5DA86"/>
                          </w:tcPr>
                          <w:p w14:paraId="4BA0C5B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B5" w14:textId="77777777" w:rsidR="00CB74DD" w:rsidRDefault="00CB74DD">
                            <w:pPr>
                              <w:pStyle w:val="TableParagraph"/>
                              <w:spacing w:line="186" w:lineRule="exact"/>
                              <w:ind w:right="-15"/>
                              <w:jc w:val="right"/>
                              <w:rPr>
                                <w:sz w:val="18"/>
                              </w:rPr>
                            </w:pPr>
                            <w:r>
                              <w:rPr>
                                <w:sz w:val="18"/>
                              </w:rPr>
                              <w:t>91,424</w:t>
                            </w:r>
                          </w:p>
                        </w:tc>
                        <w:tc>
                          <w:tcPr>
                            <w:tcW w:w="85" w:type="dxa"/>
                            <w:tcBorders>
                              <w:top w:val="nil"/>
                              <w:left w:val="nil"/>
                            </w:tcBorders>
                            <w:shd w:val="clear" w:color="auto" w:fill="C5DA86"/>
                          </w:tcPr>
                          <w:p w14:paraId="4BA0C5B6" w14:textId="77777777" w:rsidR="00CB74DD" w:rsidRDefault="00CB74DD">
                            <w:pPr>
                              <w:pStyle w:val="TableParagraph"/>
                              <w:rPr>
                                <w:rFonts w:ascii="Times New Roman"/>
                                <w:sz w:val="14"/>
                              </w:rPr>
                            </w:pPr>
                          </w:p>
                        </w:tc>
                      </w:tr>
                      <w:tr w:rsidR="00CB74DD" w14:paraId="4BA0C5BE" w14:textId="77777777">
                        <w:trPr>
                          <w:trHeight w:val="75"/>
                        </w:trPr>
                        <w:tc>
                          <w:tcPr>
                            <w:tcW w:w="85" w:type="dxa"/>
                            <w:tcBorders>
                              <w:bottom w:val="nil"/>
                              <w:right w:val="nil"/>
                            </w:tcBorders>
                            <w:shd w:val="clear" w:color="auto" w:fill="C5DA86"/>
                          </w:tcPr>
                          <w:p w14:paraId="4BA0C5B8"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B9"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BA"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BB"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BC"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BD" w14:textId="77777777" w:rsidR="00CB74DD" w:rsidRDefault="00CB74DD">
                            <w:pPr>
                              <w:pStyle w:val="TableParagraph"/>
                              <w:rPr>
                                <w:rFonts w:ascii="Times New Roman"/>
                                <w:sz w:val="2"/>
                              </w:rPr>
                            </w:pPr>
                          </w:p>
                        </w:tc>
                      </w:tr>
                      <w:tr w:rsidR="00CB74DD" w14:paraId="4BA0C5C5" w14:textId="77777777">
                        <w:trPr>
                          <w:trHeight w:val="217"/>
                        </w:trPr>
                        <w:tc>
                          <w:tcPr>
                            <w:tcW w:w="85" w:type="dxa"/>
                            <w:tcBorders>
                              <w:top w:val="nil"/>
                              <w:right w:val="nil"/>
                            </w:tcBorders>
                            <w:shd w:val="clear" w:color="auto" w:fill="C5DA86"/>
                          </w:tcPr>
                          <w:p w14:paraId="4BA0C5B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0" w14:textId="77777777" w:rsidR="00CB74DD" w:rsidRDefault="00CB74DD">
                            <w:pPr>
                              <w:pStyle w:val="TableParagraph"/>
                              <w:spacing w:line="186" w:lineRule="exact"/>
                              <w:ind w:left="5"/>
                              <w:rPr>
                                <w:b/>
                                <w:sz w:val="18"/>
                              </w:rPr>
                            </w:pPr>
                            <w:r>
                              <w:rPr>
                                <w:b/>
                                <w:w w:val="105"/>
                                <w:sz w:val="18"/>
                              </w:rPr>
                              <w:t>borderline</w:t>
                            </w:r>
                          </w:p>
                        </w:tc>
                        <w:tc>
                          <w:tcPr>
                            <w:tcW w:w="85" w:type="dxa"/>
                            <w:vMerge/>
                            <w:tcBorders>
                              <w:top w:val="nil"/>
                              <w:left w:val="nil"/>
                            </w:tcBorders>
                            <w:shd w:val="clear" w:color="auto" w:fill="C5DA86"/>
                          </w:tcPr>
                          <w:p w14:paraId="4BA0C5C1" w14:textId="77777777" w:rsidR="00CB74DD" w:rsidRDefault="00CB74DD">
                            <w:pPr>
                              <w:rPr>
                                <w:sz w:val="2"/>
                                <w:szCs w:val="2"/>
                              </w:rPr>
                            </w:pPr>
                          </w:p>
                        </w:tc>
                        <w:tc>
                          <w:tcPr>
                            <w:tcW w:w="85" w:type="dxa"/>
                            <w:tcBorders>
                              <w:top w:val="nil"/>
                              <w:right w:val="nil"/>
                            </w:tcBorders>
                            <w:shd w:val="clear" w:color="auto" w:fill="C5DA86"/>
                          </w:tcPr>
                          <w:p w14:paraId="4BA0C5C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3" w14:textId="77777777" w:rsidR="00CB74DD" w:rsidRDefault="00CB74DD">
                            <w:pPr>
                              <w:pStyle w:val="TableParagraph"/>
                              <w:spacing w:line="186" w:lineRule="exact"/>
                              <w:ind w:right="-15"/>
                              <w:jc w:val="right"/>
                              <w:rPr>
                                <w:sz w:val="18"/>
                              </w:rPr>
                            </w:pPr>
                            <w:r>
                              <w:rPr>
                                <w:w w:val="110"/>
                                <w:sz w:val="18"/>
                              </w:rPr>
                              <w:t>35</w:t>
                            </w:r>
                          </w:p>
                        </w:tc>
                        <w:tc>
                          <w:tcPr>
                            <w:tcW w:w="85" w:type="dxa"/>
                            <w:tcBorders>
                              <w:top w:val="nil"/>
                              <w:left w:val="nil"/>
                            </w:tcBorders>
                            <w:shd w:val="clear" w:color="auto" w:fill="C5DA86"/>
                          </w:tcPr>
                          <w:p w14:paraId="4BA0C5C4" w14:textId="77777777" w:rsidR="00CB74DD" w:rsidRDefault="00CB74DD">
                            <w:pPr>
                              <w:pStyle w:val="TableParagraph"/>
                              <w:rPr>
                                <w:rFonts w:ascii="Times New Roman"/>
                                <w:sz w:val="14"/>
                              </w:rPr>
                            </w:pPr>
                          </w:p>
                        </w:tc>
                      </w:tr>
                      <w:tr w:rsidR="00CB74DD" w14:paraId="4BA0C5C8" w14:textId="77777777">
                        <w:trPr>
                          <w:trHeight w:val="302"/>
                        </w:trPr>
                        <w:tc>
                          <w:tcPr>
                            <w:tcW w:w="1701" w:type="dxa"/>
                            <w:gridSpan w:val="3"/>
                          </w:tcPr>
                          <w:p w14:paraId="4BA0C5C6" w14:textId="77777777" w:rsidR="00CB74DD" w:rsidRDefault="00CB74DD">
                            <w:pPr>
                              <w:pStyle w:val="TableParagraph"/>
                              <w:spacing w:before="51"/>
                              <w:ind w:left="1098"/>
                              <w:rPr>
                                <w:sz w:val="18"/>
                              </w:rPr>
                            </w:pPr>
                            <w:r>
                              <w:rPr>
                                <w:w w:val="105"/>
                                <w:sz w:val="18"/>
                              </w:rPr>
                              <w:t>Row %</w:t>
                            </w:r>
                          </w:p>
                        </w:tc>
                        <w:tc>
                          <w:tcPr>
                            <w:tcW w:w="1701" w:type="dxa"/>
                            <w:gridSpan w:val="3"/>
                          </w:tcPr>
                          <w:p w14:paraId="4BA0C5C7" w14:textId="77777777" w:rsidR="00CB74DD" w:rsidRDefault="00CB74DD">
                            <w:pPr>
                              <w:pStyle w:val="TableParagraph"/>
                              <w:spacing w:before="51"/>
                              <w:ind w:left="967"/>
                              <w:rPr>
                                <w:sz w:val="18"/>
                              </w:rPr>
                            </w:pPr>
                            <w:r>
                              <w:rPr>
                                <w:w w:val="110"/>
                                <w:sz w:val="18"/>
                              </w:rPr>
                              <w:t>100,000</w:t>
                            </w:r>
                          </w:p>
                        </w:tc>
                      </w:tr>
                      <w:tr w:rsidR="00CB74DD" w14:paraId="4BA0C5CB" w14:textId="77777777">
                        <w:trPr>
                          <w:trHeight w:val="80"/>
                        </w:trPr>
                        <w:tc>
                          <w:tcPr>
                            <w:tcW w:w="1701" w:type="dxa"/>
                            <w:gridSpan w:val="3"/>
                            <w:tcBorders>
                              <w:bottom w:val="nil"/>
                            </w:tcBorders>
                            <w:shd w:val="clear" w:color="auto" w:fill="C5DA86"/>
                          </w:tcPr>
                          <w:p w14:paraId="4BA0C5C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CA" w14:textId="77777777" w:rsidR="00CB74DD" w:rsidRDefault="00CB74DD">
                            <w:pPr>
                              <w:pStyle w:val="TableParagraph"/>
                              <w:rPr>
                                <w:rFonts w:ascii="Times New Roman"/>
                                <w:sz w:val="2"/>
                              </w:rPr>
                            </w:pPr>
                          </w:p>
                        </w:tc>
                      </w:tr>
                      <w:tr w:rsidR="00CB74DD" w14:paraId="4BA0C5D2" w14:textId="77777777">
                        <w:trPr>
                          <w:trHeight w:val="222"/>
                        </w:trPr>
                        <w:tc>
                          <w:tcPr>
                            <w:tcW w:w="85" w:type="dxa"/>
                            <w:tcBorders>
                              <w:top w:val="nil"/>
                              <w:right w:val="nil"/>
                            </w:tcBorders>
                            <w:shd w:val="clear" w:color="auto" w:fill="C5DA86"/>
                          </w:tcPr>
                          <w:p w14:paraId="4BA0C5C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C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5C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C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0" w14:textId="77777777" w:rsidR="00CB74DD" w:rsidRDefault="00CB74DD">
                            <w:pPr>
                              <w:pStyle w:val="TableParagraph"/>
                              <w:spacing w:line="191" w:lineRule="exact"/>
                              <w:ind w:right="-15"/>
                              <w:jc w:val="right"/>
                              <w:rPr>
                                <w:sz w:val="18"/>
                              </w:rPr>
                            </w:pPr>
                            <w:r>
                              <w:rPr>
                                <w:w w:val="85"/>
                                <w:sz w:val="18"/>
                              </w:rPr>
                              <w:t>11,041</w:t>
                            </w:r>
                          </w:p>
                        </w:tc>
                        <w:tc>
                          <w:tcPr>
                            <w:tcW w:w="85" w:type="dxa"/>
                            <w:tcBorders>
                              <w:top w:val="nil"/>
                              <w:left w:val="nil"/>
                            </w:tcBorders>
                            <w:shd w:val="clear" w:color="auto" w:fill="C5DA86"/>
                          </w:tcPr>
                          <w:p w14:paraId="4BA0C5D1" w14:textId="77777777" w:rsidR="00CB74DD" w:rsidRDefault="00CB74DD">
                            <w:pPr>
                              <w:pStyle w:val="TableParagraph"/>
                              <w:rPr>
                                <w:rFonts w:ascii="Times New Roman"/>
                                <w:sz w:val="14"/>
                              </w:rPr>
                            </w:pPr>
                          </w:p>
                        </w:tc>
                      </w:tr>
                      <w:tr w:rsidR="00CB74DD" w14:paraId="4BA0C5D5" w14:textId="77777777">
                        <w:trPr>
                          <w:trHeight w:val="302"/>
                        </w:trPr>
                        <w:tc>
                          <w:tcPr>
                            <w:tcW w:w="1701" w:type="dxa"/>
                            <w:gridSpan w:val="3"/>
                          </w:tcPr>
                          <w:p w14:paraId="4BA0C5D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5D4" w14:textId="77777777" w:rsidR="00CB74DD" w:rsidRDefault="00CB74DD">
                            <w:pPr>
                              <w:pStyle w:val="TableParagraph"/>
                              <w:spacing w:before="51"/>
                              <w:ind w:right="73"/>
                              <w:jc w:val="right"/>
                              <w:rPr>
                                <w:sz w:val="18"/>
                              </w:rPr>
                            </w:pPr>
                            <w:r>
                              <w:rPr>
                                <w:w w:val="110"/>
                                <w:sz w:val="18"/>
                              </w:rPr>
                              <w:t>2,305</w:t>
                            </w:r>
                          </w:p>
                        </w:tc>
                      </w:tr>
                      <w:tr w:rsidR="00CB74DD" w14:paraId="4BA0C5D8" w14:textId="77777777">
                        <w:trPr>
                          <w:trHeight w:val="80"/>
                        </w:trPr>
                        <w:tc>
                          <w:tcPr>
                            <w:tcW w:w="1701" w:type="dxa"/>
                            <w:gridSpan w:val="3"/>
                            <w:tcBorders>
                              <w:bottom w:val="nil"/>
                            </w:tcBorders>
                            <w:shd w:val="clear" w:color="auto" w:fill="C5DA86"/>
                          </w:tcPr>
                          <w:p w14:paraId="4BA0C5D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5D7" w14:textId="77777777" w:rsidR="00CB74DD" w:rsidRDefault="00CB74DD">
                            <w:pPr>
                              <w:pStyle w:val="TableParagraph"/>
                              <w:rPr>
                                <w:rFonts w:ascii="Times New Roman"/>
                                <w:sz w:val="2"/>
                              </w:rPr>
                            </w:pPr>
                          </w:p>
                        </w:tc>
                      </w:tr>
                      <w:tr w:rsidR="00CB74DD" w14:paraId="4BA0C5DF" w14:textId="77777777">
                        <w:trPr>
                          <w:trHeight w:val="222"/>
                        </w:trPr>
                        <w:tc>
                          <w:tcPr>
                            <w:tcW w:w="85" w:type="dxa"/>
                            <w:tcBorders>
                              <w:top w:val="nil"/>
                              <w:right w:val="nil"/>
                            </w:tcBorders>
                            <w:shd w:val="clear" w:color="auto" w:fill="C5DA86"/>
                          </w:tcPr>
                          <w:p w14:paraId="4BA0C5D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5D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5D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DD" w14:textId="77777777" w:rsidR="00CB74DD" w:rsidRDefault="00CB74DD">
                            <w:pPr>
                              <w:pStyle w:val="TableParagraph"/>
                              <w:spacing w:line="191" w:lineRule="exact"/>
                              <w:ind w:right="-15"/>
                              <w:jc w:val="right"/>
                              <w:rPr>
                                <w:sz w:val="18"/>
                              </w:rPr>
                            </w:pPr>
                            <w:r>
                              <w:rPr>
                                <w:w w:val="110"/>
                                <w:sz w:val="18"/>
                              </w:rPr>
                              <w:t>6,398</w:t>
                            </w:r>
                          </w:p>
                        </w:tc>
                        <w:tc>
                          <w:tcPr>
                            <w:tcW w:w="85" w:type="dxa"/>
                            <w:tcBorders>
                              <w:top w:val="nil"/>
                              <w:left w:val="nil"/>
                            </w:tcBorders>
                            <w:shd w:val="clear" w:color="auto" w:fill="C5DA86"/>
                          </w:tcPr>
                          <w:p w14:paraId="4BA0C5DE" w14:textId="77777777" w:rsidR="00CB74DD" w:rsidRDefault="00CB74DD">
                            <w:pPr>
                              <w:pStyle w:val="TableParagraph"/>
                              <w:rPr>
                                <w:rFonts w:ascii="Times New Roman"/>
                                <w:sz w:val="14"/>
                              </w:rPr>
                            </w:pPr>
                          </w:p>
                        </w:tc>
                      </w:tr>
                      <w:tr w:rsidR="00CB74DD" w14:paraId="4BA0C5E6" w14:textId="77777777">
                        <w:trPr>
                          <w:trHeight w:val="75"/>
                        </w:trPr>
                        <w:tc>
                          <w:tcPr>
                            <w:tcW w:w="85" w:type="dxa"/>
                            <w:tcBorders>
                              <w:bottom w:val="nil"/>
                              <w:right w:val="nil"/>
                            </w:tcBorders>
                            <w:shd w:val="clear" w:color="auto" w:fill="C5DA86"/>
                          </w:tcPr>
                          <w:p w14:paraId="4BA0C5E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E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E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E5" w14:textId="77777777" w:rsidR="00CB74DD" w:rsidRDefault="00CB74DD">
                            <w:pPr>
                              <w:pStyle w:val="TableParagraph"/>
                              <w:rPr>
                                <w:rFonts w:ascii="Times New Roman"/>
                                <w:sz w:val="2"/>
                              </w:rPr>
                            </w:pPr>
                          </w:p>
                        </w:tc>
                      </w:tr>
                      <w:tr w:rsidR="00CB74DD" w14:paraId="4BA0C5ED" w14:textId="77777777">
                        <w:trPr>
                          <w:trHeight w:val="217"/>
                        </w:trPr>
                        <w:tc>
                          <w:tcPr>
                            <w:tcW w:w="85" w:type="dxa"/>
                            <w:tcBorders>
                              <w:top w:val="nil"/>
                              <w:right w:val="nil"/>
                            </w:tcBorders>
                            <w:shd w:val="clear" w:color="auto" w:fill="C5DA86"/>
                          </w:tcPr>
                          <w:p w14:paraId="4BA0C5E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E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5E9" w14:textId="77777777" w:rsidR="00CB74DD" w:rsidRDefault="00CB74DD">
                            <w:pPr>
                              <w:rPr>
                                <w:sz w:val="2"/>
                                <w:szCs w:val="2"/>
                              </w:rPr>
                            </w:pPr>
                          </w:p>
                        </w:tc>
                        <w:tc>
                          <w:tcPr>
                            <w:tcW w:w="85" w:type="dxa"/>
                            <w:tcBorders>
                              <w:top w:val="nil"/>
                              <w:right w:val="nil"/>
                            </w:tcBorders>
                            <w:shd w:val="clear" w:color="auto" w:fill="C5DA86"/>
                          </w:tcPr>
                          <w:p w14:paraId="4BA0C5E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EB" w14:textId="77777777" w:rsidR="00CB74DD" w:rsidRDefault="00CB74DD">
                            <w:pPr>
                              <w:pStyle w:val="TableParagraph"/>
                              <w:spacing w:line="186" w:lineRule="exact"/>
                              <w:ind w:right="-15"/>
                              <w:jc w:val="right"/>
                              <w:rPr>
                                <w:sz w:val="18"/>
                              </w:rPr>
                            </w:pPr>
                            <w:r>
                              <w:rPr>
                                <w:sz w:val="18"/>
                              </w:rPr>
                              <w:t>15,684</w:t>
                            </w:r>
                          </w:p>
                        </w:tc>
                        <w:tc>
                          <w:tcPr>
                            <w:tcW w:w="85" w:type="dxa"/>
                            <w:tcBorders>
                              <w:top w:val="nil"/>
                              <w:left w:val="nil"/>
                            </w:tcBorders>
                            <w:shd w:val="clear" w:color="auto" w:fill="C5DA86"/>
                          </w:tcPr>
                          <w:p w14:paraId="4BA0C5EC" w14:textId="77777777" w:rsidR="00CB74DD" w:rsidRDefault="00CB74DD">
                            <w:pPr>
                              <w:pStyle w:val="TableParagraph"/>
                              <w:rPr>
                                <w:rFonts w:ascii="Times New Roman"/>
                                <w:sz w:val="14"/>
                              </w:rPr>
                            </w:pPr>
                          </w:p>
                        </w:tc>
                      </w:tr>
                      <w:tr w:rsidR="00CB74DD" w14:paraId="4BA0C5F4" w14:textId="77777777">
                        <w:trPr>
                          <w:trHeight w:val="75"/>
                        </w:trPr>
                        <w:tc>
                          <w:tcPr>
                            <w:tcW w:w="85" w:type="dxa"/>
                            <w:tcBorders>
                              <w:bottom w:val="nil"/>
                              <w:right w:val="nil"/>
                            </w:tcBorders>
                            <w:shd w:val="clear" w:color="auto" w:fill="C5DA86"/>
                          </w:tcPr>
                          <w:p w14:paraId="4BA0C5E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E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5F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5F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5F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5F3" w14:textId="77777777" w:rsidR="00CB74DD" w:rsidRDefault="00CB74DD">
                            <w:pPr>
                              <w:pStyle w:val="TableParagraph"/>
                              <w:rPr>
                                <w:rFonts w:ascii="Times New Roman"/>
                                <w:sz w:val="2"/>
                              </w:rPr>
                            </w:pPr>
                          </w:p>
                        </w:tc>
                      </w:tr>
                      <w:tr w:rsidR="00CB74DD" w14:paraId="4BA0C5FB" w14:textId="77777777">
                        <w:trPr>
                          <w:trHeight w:val="217"/>
                        </w:trPr>
                        <w:tc>
                          <w:tcPr>
                            <w:tcW w:w="85" w:type="dxa"/>
                            <w:tcBorders>
                              <w:top w:val="nil"/>
                              <w:right w:val="nil"/>
                            </w:tcBorders>
                            <w:shd w:val="clear" w:color="auto" w:fill="C5DA86"/>
                          </w:tcPr>
                          <w:p w14:paraId="4BA0C5F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F6" w14:textId="77777777" w:rsidR="00CB74DD" w:rsidRDefault="00CB74DD">
                            <w:pPr>
                              <w:pStyle w:val="TableParagraph"/>
                              <w:spacing w:line="186" w:lineRule="exact"/>
                              <w:ind w:left="5"/>
                              <w:rPr>
                                <w:b/>
                                <w:sz w:val="18"/>
                              </w:rPr>
                            </w:pPr>
                            <w:r>
                              <w:rPr>
                                <w:b/>
                                <w:w w:val="105"/>
                                <w:sz w:val="18"/>
                              </w:rPr>
                              <w:t>poor</w:t>
                            </w:r>
                          </w:p>
                        </w:tc>
                        <w:tc>
                          <w:tcPr>
                            <w:tcW w:w="85" w:type="dxa"/>
                            <w:vMerge/>
                            <w:tcBorders>
                              <w:top w:val="nil"/>
                              <w:left w:val="nil"/>
                            </w:tcBorders>
                            <w:shd w:val="clear" w:color="auto" w:fill="C5DA86"/>
                          </w:tcPr>
                          <w:p w14:paraId="4BA0C5F7" w14:textId="77777777" w:rsidR="00CB74DD" w:rsidRDefault="00CB74DD">
                            <w:pPr>
                              <w:rPr>
                                <w:sz w:val="2"/>
                                <w:szCs w:val="2"/>
                              </w:rPr>
                            </w:pPr>
                          </w:p>
                        </w:tc>
                        <w:tc>
                          <w:tcPr>
                            <w:tcW w:w="85" w:type="dxa"/>
                            <w:tcBorders>
                              <w:top w:val="nil"/>
                              <w:right w:val="nil"/>
                            </w:tcBorders>
                            <w:shd w:val="clear" w:color="auto" w:fill="C5DA86"/>
                          </w:tcPr>
                          <w:p w14:paraId="4BA0C5F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5F9" w14:textId="77777777" w:rsidR="00CB74DD" w:rsidRDefault="00CB74DD">
                            <w:pPr>
                              <w:pStyle w:val="TableParagraph"/>
                              <w:spacing w:line="186" w:lineRule="exact"/>
                              <w:ind w:right="-15"/>
                              <w:jc w:val="right"/>
                              <w:rPr>
                                <w:sz w:val="18"/>
                              </w:rPr>
                            </w:pPr>
                            <w:r>
                              <w:rPr>
                                <w:w w:val="90"/>
                                <w:sz w:val="18"/>
                              </w:rPr>
                              <w:t>10</w:t>
                            </w:r>
                          </w:p>
                        </w:tc>
                        <w:tc>
                          <w:tcPr>
                            <w:tcW w:w="85" w:type="dxa"/>
                            <w:tcBorders>
                              <w:top w:val="nil"/>
                              <w:left w:val="nil"/>
                            </w:tcBorders>
                            <w:shd w:val="clear" w:color="auto" w:fill="C5DA86"/>
                          </w:tcPr>
                          <w:p w14:paraId="4BA0C5FA" w14:textId="77777777" w:rsidR="00CB74DD" w:rsidRDefault="00CB74DD">
                            <w:pPr>
                              <w:pStyle w:val="TableParagraph"/>
                              <w:rPr>
                                <w:rFonts w:ascii="Times New Roman"/>
                                <w:sz w:val="14"/>
                              </w:rPr>
                            </w:pPr>
                          </w:p>
                        </w:tc>
                      </w:tr>
                      <w:tr w:rsidR="00CB74DD" w14:paraId="4BA0C5FE" w14:textId="77777777">
                        <w:trPr>
                          <w:trHeight w:val="302"/>
                        </w:trPr>
                        <w:tc>
                          <w:tcPr>
                            <w:tcW w:w="1701" w:type="dxa"/>
                            <w:gridSpan w:val="3"/>
                          </w:tcPr>
                          <w:p w14:paraId="4BA0C5FC" w14:textId="77777777" w:rsidR="00CB74DD" w:rsidRDefault="00CB74DD">
                            <w:pPr>
                              <w:pStyle w:val="TableParagraph"/>
                              <w:spacing w:before="51"/>
                              <w:ind w:left="1098"/>
                              <w:rPr>
                                <w:sz w:val="18"/>
                              </w:rPr>
                            </w:pPr>
                            <w:r>
                              <w:rPr>
                                <w:w w:val="105"/>
                                <w:sz w:val="18"/>
                              </w:rPr>
                              <w:t>Row %</w:t>
                            </w:r>
                          </w:p>
                        </w:tc>
                        <w:tc>
                          <w:tcPr>
                            <w:tcW w:w="1701" w:type="dxa"/>
                            <w:gridSpan w:val="3"/>
                          </w:tcPr>
                          <w:p w14:paraId="4BA0C5FD" w14:textId="77777777" w:rsidR="00CB74DD" w:rsidRDefault="00CB74DD">
                            <w:pPr>
                              <w:pStyle w:val="TableParagraph"/>
                              <w:spacing w:before="51"/>
                              <w:ind w:left="967"/>
                              <w:rPr>
                                <w:sz w:val="18"/>
                              </w:rPr>
                            </w:pPr>
                            <w:r>
                              <w:rPr>
                                <w:w w:val="110"/>
                                <w:sz w:val="18"/>
                              </w:rPr>
                              <w:t>100,000</w:t>
                            </w:r>
                          </w:p>
                        </w:tc>
                      </w:tr>
                      <w:tr w:rsidR="00CB74DD" w14:paraId="4BA0C601" w14:textId="77777777">
                        <w:trPr>
                          <w:trHeight w:val="80"/>
                        </w:trPr>
                        <w:tc>
                          <w:tcPr>
                            <w:tcW w:w="1701" w:type="dxa"/>
                            <w:gridSpan w:val="3"/>
                            <w:tcBorders>
                              <w:bottom w:val="nil"/>
                            </w:tcBorders>
                            <w:shd w:val="clear" w:color="auto" w:fill="C5DA86"/>
                          </w:tcPr>
                          <w:p w14:paraId="4BA0C5F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00" w14:textId="77777777" w:rsidR="00CB74DD" w:rsidRDefault="00CB74DD">
                            <w:pPr>
                              <w:pStyle w:val="TableParagraph"/>
                              <w:rPr>
                                <w:rFonts w:ascii="Times New Roman"/>
                                <w:sz w:val="2"/>
                              </w:rPr>
                            </w:pPr>
                          </w:p>
                        </w:tc>
                      </w:tr>
                      <w:tr w:rsidR="00CB74DD" w14:paraId="4BA0C608" w14:textId="77777777">
                        <w:trPr>
                          <w:trHeight w:val="222"/>
                        </w:trPr>
                        <w:tc>
                          <w:tcPr>
                            <w:tcW w:w="85" w:type="dxa"/>
                            <w:tcBorders>
                              <w:top w:val="nil"/>
                              <w:right w:val="nil"/>
                            </w:tcBorders>
                            <w:shd w:val="clear" w:color="auto" w:fill="C5DA86"/>
                          </w:tcPr>
                          <w:p w14:paraId="4BA0C60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0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0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0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06" w14:textId="77777777" w:rsidR="00CB74DD" w:rsidRDefault="00CB74DD">
                            <w:pPr>
                              <w:pStyle w:val="TableParagraph"/>
                              <w:spacing w:line="191" w:lineRule="exact"/>
                              <w:ind w:right="-15"/>
                              <w:jc w:val="right"/>
                              <w:rPr>
                                <w:sz w:val="18"/>
                              </w:rPr>
                            </w:pPr>
                            <w:r>
                              <w:rPr>
                                <w:sz w:val="18"/>
                              </w:rPr>
                              <w:t>3,155</w:t>
                            </w:r>
                          </w:p>
                        </w:tc>
                        <w:tc>
                          <w:tcPr>
                            <w:tcW w:w="85" w:type="dxa"/>
                            <w:tcBorders>
                              <w:top w:val="nil"/>
                              <w:left w:val="nil"/>
                            </w:tcBorders>
                            <w:shd w:val="clear" w:color="auto" w:fill="C5DA86"/>
                          </w:tcPr>
                          <w:p w14:paraId="4BA0C607" w14:textId="77777777" w:rsidR="00CB74DD" w:rsidRDefault="00CB74DD">
                            <w:pPr>
                              <w:pStyle w:val="TableParagraph"/>
                              <w:rPr>
                                <w:rFonts w:ascii="Times New Roman"/>
                                <w:sz w:val="14"/>
                              </w:rPr>
                            </w:pPr>
                          </w:p>
                        </w:tc>
                      </w:tr>
                      <w:tr w:rsidR="00CB74DD" w14:paraId="4BA0C60B" w14:textId="77777777">
                        <w:trPr>
                          <w:trHeight w:val="302"/>
                        </w:trPr>
                        <w:tc>
                          <w:tcPr>
                            <w:tcW w:w="1701" w:type="dxa"/>
                            <w:gridSpan w:val="3"/>
                          </w:tcPr>
                          <w:p w14:paraId="4BA0C60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0A" w14:textId="77777777" w:rsidR="00CB74DD" w:rsidRDefault="00CB74DD">
                            <w:pPr>
                              <w:pStyle w:val="TableParagraph"/>
                              <w:spacing w:before="51"/>
                              <w:ind w:right="73"/>
                              <w:jc w:val="right"/>
                              <w:rPr>
                                <w:sz w:val="18"/>
                              </w:rPr>
                            </w:pPr>
                            <w:r>
                              <w:rPr>
                                <w:sz w:val="18"/>
                              </w:rPr>
                              <w:t>1,094</w:t>
                            </w:r>
                          </w:p>
                        </w:tc>
                      </w:tr>
                      <w:tr w:rsidR="00CB74DD" w14:paraId="4BA0C60E" w14:textId="77777777">
                        <w:trPr>
                          <w:trHeight w:val="80"/>
                        </w:trPr>
                        <w:tc>
                          <w:tcPr>
                            <w:tcW w:w="1701" w:type="dxa"/>
                            <w:gridSpan w:val="3"/>
                            <w:tcBorders>
                              <w:bottom w:val="nil"/>
                            </w:tcBorders>
                            <w:shd w:val="clear" w:color="auto" w:fill="C5DA86"/>
                          </w:tcPr>
                          <w:p w14:paraId="4BA0C60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0D" w14:textId="77777777" w:rsidR="00CB74DD" w:rsidRDefault="00CB74DD">
                            <w:pPr>
                              <w:pStyle w:val="TableParagraph"/>
                              <w:rPr>
                                <w:rFonts w:ascii="Times New Roman"/>
                                <w:sz w:val="2"/>
                              </w:rPr>
                            </w:pPr>
                          </w:p>
                        </w:tc>
                      </w:tr>
                      <w:tr w:rsidR="00CB74DD" w14:paraId="4BA0C615" w14:textId="77777777">
                        <w:trPr>
                          <w:trHeight w:val="222"/>
                        </w:trPr>
                        <w:tc>
                          <w:tcPr>
                            <w:tcW w:w="85" w:type="dxa"/>
                            <w:tcBorders>
                              <w:top w:val="nil"/>
                              <w:right w:val="nil"/>
                            </w:tcBorders>
                            <w:shd w:val="clear" w:color="auto" w:fill="C5DA86"/>
                          </w:tcPr>
                          <w:p w14:paraId="4BA0C60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1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1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3" w14:textId="77777777" w:rsidR="00CB74DD" w:rsidRDefault="00CB74DD">
                            <w:pPr>
                              <w:pStyle w:val="TableParagraph"/>
                              <w:spacing w:line="191" w:lineRule="exact"/>
                              <w:ind w:right="-15"/>
                              <w:jc w:val="right"/>
                              <w:rPr>
                                <w:sz w:val="18"/>
                              </w:rPr>
                            </w:pPr>
                            <w:r>
                              <w:rPr>
                                <w:sz w:val="18"/>
                              </w:rPr>
                              <w:t>0,951</w:t>
                            </w:r>
                          </w:p>
                        </w:tc>
                        <w:tc>
                          <w:tcPr>
                            <w:tcW w:w="85" w:type="dxa"/>
                            <w:tcBorders>
                              <w:top w:val="nil"/>
                              <w:left w:val="nil"/>
                            </w:tcBorders>
                            <w:shd w:val="clear" w:color="auto" w:fill="C5DA86"/>
                          </w:tcPr>
                          <w:p w14:paraId="4BA0C614" w14:textId="77777777" w:rsidR="00CB74DD" w:rsidRDefault="00CB74DD">
                            <w:pPr>
                              <w:pStyle w:val="TableParagraph"/>
                              <w:rPr>
                                <w:rFonts w:ascii="Times New Roman"/>
                                <w:sz w:val="14"/>
                              </w:rPr>
                            </w:pPr>
                          </w:p>
                        </w:tc>
                      </w:tr>
                      <w:tr w:rsidR="00CB74DD" w14:paraId="4BA0C61C" w14:textId="77777777">
                        <w:trPr>
                          <w:trHeight w:val="75"/>
                        </w:trPr>
                        <w:tc>
                          <w:tcPr>
                            <w:tcW w:w="85" w:type="dxa"/>
                            <w:tcBorders>
                              <w:bottom w:val="nil"/>
                              <w:right w:val="nil"/>
                            </w:tcBorders>
                            <w:shd w:val="clear" w:color="auto" w:fill="C5DA86"/>
                          </w:tcPr>
                          <w:p w14:paraId="4BA0C61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1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1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1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1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1B" w14:textId="77777777" w:rsidR="00CB74DD" w:rsidRDefault="00CB74DD">
                            <w:pPr>
                              <w:pStyle w:val="TableParagraph"/>
                              <w:rPr>
                                <w:rFonts w:ascii="Times New Roman"/>
                                <w:sz w:val="2"/>
                              </w:rPr>
                            </w:pPr>
                          </w:p>
                        </w:tc>
                      </w:tr>
                      <w:tr w:rsidR="00CB74DD" w14:paraId="4BA0C623" w14:textId="77777777">
                        <w:trPr>
                          <w:trHeight w:val="217"/>
                        </w:trPr>
                        <w:tc>
                          <w:tcPr>
                            <w:tcW w:w="85" w:type="dxa"/>
                            <w:tcBorders>
                              <w:top w:val="nil"/>
                              <w:right w:val="nil"/>
                            </w:tcBorders>
                            <w:shd w:val="clear" w:color="auto" w:fill="C5DA86"/>
                          </w:tcPr>
                          <w:p w14:paraId="4BA0C61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1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1F" w14:textId="77777777" w:rsidR="00CB74DD" w:rsidRDefault="00CB74DD">
                            <w:pPr>
                              <w:rPr>
                                <w:sz w:val="2"/>
                                <w:szCs w:val="2"/>
                              </w:rPr>
                            </w:pPr>
                          </w:p>
                        </w:tc>
                        <w:tc>
                          <w:tcPr>
                            <w:tcW w:w="85" w:type="dxa"/>
                            <w:tcBorders>
                              <w:top w:val="nil"/>
                              <w:right w:val="nil"/>
                            </w:tcBorders>
                            <w:shd w:val="clear" w:color="auto" w:fill="C5DA86"/>
                          </w:tcPr>
                          <w:p w14:paraId="4BA0C62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1" w14:textId="77777777" w:rsidR="00CB74DD" w:rsidRDefault="00CB74DD">
                            <w:pPr>
                              <w:pStyle w:val="TableParagraph"/>
                              <w:spacing w:line="186" w:lineRule="exact"/>
                              <w:ind w:right="-15"/>
                              <w:jc w:val="right"/>
                              <w:rPr>
                                <w:sz w:val="18"/>
                              </w:rPr>
                            </w:pPr>
                            <w:r>
                              <w:rPr>
                                <w:w w:val="110"/>
                                <w:sz w:val="18"/>
                              </w:rPr>
                              <w:t>5,358</w:t>
                            </w:r>
                          </w:p>
                        </w:tc>
                        <w:tc>
                          <w:tcPr>
                            <w:tcW w:w="85" w:type="dxa"/>
                            <w:tcBorders>
                              <w:top w:val="nil"/>
                              <w:left w:val="nil"/>
                            </w:tcBorders>
                            <w:shd w:val="clear" w:color="auto" w:fill="C5DA86"/>
                          </w:tcPr>
                          <w:p w14:paraId="4BA0C622" w14:textId="77777777" w:rsidR="00CB74DD" w:rsidRDefault="00CB74DD">
                            <w:pPr>
                              <w:pStyle w:val="TableParagraph"/>
                              <w:rPr>
                                <w:rFonts w:ascii="Times New Roman"/>
                                <w:sz w:val="14"/>
                              </w:rPr>
                            </w:pPr>
                          </w:p>
                        </w:tc>
                      </w:tr>
                      <w:tr w:rsidR="00CB74DD" w14:paraId="4BA0C62A" w14:textId="77777777">
                        <w:trPr>
                          <w:trHeight w:val="75"/>
                        </w:trPr>
                        <w:tc>
                          <w:tcPr>
                            <w:tcW w:w="85" w:type="dxa"/>
                            <w:tcBorders>
                              <w:bottom w:val="nil"/>
                              <w:right w:val="nil"/>
                            </w:tcBorders>
                            <w:shd w:val="clear" w:color="auto" w:fill="C5DA86"/>
                          </w:tcPr>
                          <w:p w14:paraId="4BA0C62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2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2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2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2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29" w14:textId="77777777" w:rsidR="00CB74DD" w:rsidRDefault="00CB74DD">
                            <w:pPr>
                              <w:pStyle w:val="TableParagraph"/>
                              <w:rPr>
                                <w:rFonts w:ascii="Times New Roman"/>
                                <w:sz w:val="2"/>
                              </w:rPr>
                            </w:pPr>
                          </w:p>
                        </w:tc>
                      </w:tr>
                      <w:tr w:rsidR="00CB74DD" w14:paraId="4BA0C631" w14:textId="77777777">
                        <w:trPr>
                          <w:trHeight w:val="217"/>
                        </w:trPr>
                        <w:tc>
                          <w:tcPr>
                            <w:tcW w:w="85" w:type="dxa"/>
                            <w:tcBorders>
                              <w:top w:val="nil"/>
                              <w:right w:val="nil"/>
                            </w:tcBorders>
                            <w:shd w:val="clear" w:color="auto" w:fill="C5DA86"/>
                          </w:tcPr>
                          <w:p w14:paraId="4BA0C6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C"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62D" w14:textId="77777777" w:rsidR="00CB74DD" w:rsidRDefault="00CB74DD">
                            <w:pPr>
                              <w:rPr>
                                <w:sz w:val="2"/>
                                <w:szCs w:val="2"/>
                              </w:rPr>
                            </w:pPr>
                          </w:p>
                        </w:tc>
                        <w:tc>
                          <w:tcPr>
                            <w:tcW w:w="85" w:type="dxa"/>
                            <w:tcBorders>
                              <w:top w:val="nil"/>
                              <w:right w:val="nil"/>
                            </w:tcBorders>
                            <w:shd w:val="clear" w:color="auto" w:fill="C5DA86"/>
                          </w:tcPr>
                          <w:p w14:paraId="4BA0C62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2F"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630" w14:textId="77777777" w:rsidR="00CB74DD" w:rsidRDefault="00CB74DD">
                            <w:pPr>
                              <w:pStyle w:val="TableParagraph"/>
                              <w:rPr>
                                <w:rFonts w:ascii="Times New Roman"/>
                                <w:sz w:val="14"/>
                              </w:rPr>
                            </w:pPr>
                          </w:p>
                        </w:tc>
                      </w:tr>
                      <w:tr w:rsidR="00CB74DD" w14:paraId="4BA0C634" w14:textId="77777777">
                        <w:trPr>
                          <w:trHeight w:val="302"/>
                        </w:trPr>
                        <w:tc>
                          <w:tcPr>
                            <w:tcW w:w="1701" w:type="dxa"/>
                            <w:gridSpan w:val="3"/>
                          </w:tcPr>
                          <w:p w14:paraId="4BA0C632"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633" w14:textId="77777777" w:rsidR="00CB74DD" w:rsidRDefault="00CB74DD">
                            <w:pPr>
                              <w:pStyle w:val="TableParagraph"/>
                              <w:spacing w:before="51"/>
                              <w:ind w:right="73"/>
                              <w:jc w:val="right"/>
                              <w:rPr>
                                <w:sz w:val="18"/>
                              </w:rPr>
                            </w:pPr>
                            <w:r>
                              <w:rPr>
                                <w:w w:val="115"/>
                                <w:sz w:val="18"/>
                              </w:rPr>
                              <w:t>2,020</w:t>
                            </w:r>
                          </w:p>
                        </w:tc>
                      </w:tr>
                    </w:tbl>
                    <w:p w14:paraId="4BA0C635"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DF649A" w:rsidRPr="00DF649A">
        <w:rPr>
          <w:bCs/>
          <w:color w:val="0B15E7"/>
          <w:sz w:val="22"/>
          <w:szCs w:val="22"/>
          <w:lang w:val="fr-FR" w:eastAsia="en-CA"/>
        </w:rPr>
        <w:t xml:space="preserve">FREQ </w:t>
      </w:r>
      <w:proofErr w:type="spellStart"/>
      <w:r w:rsidR="00DF649A" w:rsidRPr="00DF649A">
        <w:rPr>
          <w:bCs/>
          <w:color w:val="0B15E7"/>
          <w:sz w:val="22"/>
          <w:szCs w:val="22"/>
          <w:lang w:val="fr-FR" w:eastAsia="en-CA"/>
        </w:rPr>
        <w:t>FCS_c</w:t>
      </w:r>
      <w:proofErr w:type="spellEnd"/>
    </w:p>
    <w:p w14:paraId="4BA0B549" w14:textId="77777777" w:rsidR="00813B0E" w:rsidRDefault="00813B0E">
      <w:pPr>
        <w:spacing w:line="549" w:lineRule="auto"/>
        <w:sectPr w:rsidR="00813B0E">
          <w:pgSz w:w="11910" w:h="16840"/>
          <w:pgMar w:top="820" w:right="380" w:bottom="880" w:left="1020" w:header="0" w:footer="686" w:gutter="0"/>
          <w:cols w:space="720"/>
        </w:sectPr>
      </w:pPr>
    </w:p>
    <w:p w14:paraId="4BA0B54A" w14:textId="4B143815" w:rsidR="00813B0E" w:rsidRDefault="00913094">
      <w:pPr>
        <w:pStyle w:val="Corpsdetexte"/>
      </w:pPr>
      <w:r>
        <w:rPr>
          <w:noProof/>
          <w:lang w:val="en-GB" w:eastAsia="en-GB" w:bidi="ar-SA"/>
        </w:rPr>
        <w:lastRenderedPageBreak/>
        <mc:AlternateContent>
          <mc:Choice Requires="wps">
            <w:drawing>
              <wp:anchor distT="0" distB="0" distL="114300" distR="114300" simplePos="0" relativeHeight="225223680" behindDoc="1" locked="0" layoutInCell="1" allowOverlap="1" wp14:anchorId="4BA0B7BD" wp14:editId="6CF75127">
                <wp:simplePos x="0" y="0"/>
                <wp:positionH relativeFrom="page">
                  <wp:posOffset>1560195</wp:posOffset>
                </wp:positionH>
                <wp:positionV relativeFrom="page">
                  <wp:posOffset>6878320</wp:posOffset>
                </wp:positionV>
                <wp:extent cx="621030" cy="114300"/>
                <wp:effectExtent l="0" t="0" r="0" b="0"/>
                <wp:wrapNone/>
                <wp:docPr id="1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FC49B" id="Rectangle 40" o:spid="_x0000_s1026" style="position:absolute;margin-left:122.85pt;margin-top:541.6pt;width:48.9pt;height:9pt;z-index:-2780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4704" behindDoc="1" locked="0" layoutInCell="1" allowOverlap="1" wp14:anchorId="4BA0B7BE" wp14:editId="6B02FF61">
                <wp:simplePos x="0" y="0"/>
                <wp:positionH relativeFrom="page">
                  <wp:posOffset>3855085</wp:posOffset>
                </wp:positionH>
                <wp:positionV relativeFrom="page">
                  <wp:posOffset>6878320</wp:posOffset>
                </wp:positionV>
                <wp:extent cx="621030" cy="114300"/>
                <wp:effectExtent l="0" t="0" r="0" b="0"/>
                <wp:wrapNone/>
                <wp:docPr id="13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CD3C" id="Rectangle 39" o:spid="_x0000_s1026" style="position:absolute;margin-left:303.55pt;margin-top:541.6pt;width:48.9pt;height:9pt;z-index:-2780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5728" behindDoc="1" locked="0" layoutInCell="1" allowOverlap="1" wp14:anchorId="4BA0B7BF" wp14:editId="0B530E41">
                <wp:simplePos x="0" y="0"/>
                <wp:positionH relativeFrom="page">
                  <wp:posOffset>4620260</wp:posOffset>
                </wp:positionH>
                <wp:positionV relativeFrom="page">
                  <wp:posOffset>6878320</wp:posOffset>
                </wp:positionV>
                <wp:extent cx="621030" cy="114300"/>
                <wp:effectExtent l="0" t="0" r="0" b="0"/>
                <wp:wrapNone/>
                <wp:docPr id="1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C6759" id="Rectangle 38" o:spid="_x0000_s1026" style="position:absolute;margin-left:363.8pt;margin-top:541.6pt;width:48.9pt;height:9pt;z-index:-2780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S7gAIAAP0EAAAOAAAAZHJzL2Uyb0RvYy54bWysVNuO0zAQfUfiHyy/d3Np2m2iTVfd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6752" behindDoc="1" locked="0" layoutInCell="1" allowOverlap="1" wp14:anchorId="4BA0B7C0" wp14:editId="2200C100">
                <wp:simplePos x="0" y="0"/>
                <wp:positionH relativeFrom="page">
                  <wp:posOffset>795020</wp:posOffset>
                </wp:positionH>
                <wp:positionV relativeFrom="page">
                  <wp:posOffset>7112635</wp:posOffset>
                </wp:positionV>
                <wp:extent cx="621030" cy="114300"/>
                <wp:effectExtent l="0" t="0" r="0" b="0"/>
                <wp:wrapNone/>
                <wp:docPr id="1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6E488" id="Rectangle 37" o:spid="_x0000_s1026" style="position:absolute;margin-left:62.6pt;margin-top:560.05pt;width:48.9pt;height:9pt;z-index:-2780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7776" behindDoc="1" locked="0" layoutInCell="1" allowOverlap="1" wp14:anchorId="4BA0B7C1" wp14:editId="687B3F9E">
                <wp:simplePos x="0" y="0"/>
                <wp:positionH relativeFrom="page">
                  <wp:posOffset>1560195</wp:posOffset>
                </wp:positionH>
                <wp:positionV relativeFrom="page">
                  <wp:posOffset>7112635</wp:posOffset>
                </wp:positionV>
                <wp:extent cx="621030" cy="114300"/>
                <wp:effectExtent l="0" t="0" r="0" b="0"/>
                <wp:wrapNone/>
                <wp:docPr id="1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43D3" id="Rectangle 36" o:spid="_x0000_s1026" style="position:absolute;margin-left:122.85pt;margin-top:560.05pt;width:48.9pt;height:9pt;z-index:-2780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8800" behindDoc="1" locked="0" layoutInCell="1" allowOverlap="1" wp14:anchorId="4BA0B7C2" wp14:editId="24A7DEAA">
                <wp:simplePos x="0" y="0"/>
                <wp:positionH relativeFrom="page">
                  <wp:posOffset>3855085</wp:posOffset>
                </wp:positionH>
                <wp:positionV relativeFrom="page">
                  <wp:posOffset>7112635</wp:posOffset>
                </wp:positionV>
                <wp:extent cx="621030" cy="114300"/>
                <wp:effectExtent l="0" t="0" r="0" b="0"/>
                <wp:wrapNone/>
                <wp:docPr id="1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B477E" id="Rectangle 35" o:spid="_x0000_s1026" style="position:absolute;margin-left:303.55pt;margin-top:560.05pt;width:48.9pt;height:9pt;z-index:-2780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" fillcolor="#c5da86" stroked="f">
                <w10:wrap anchorx="page" anchory="page"/>
              </v:rect>
            </w:pict>
          </mc:Fallback>
        </mc:AlternateContent>
      </w:r>
      <w:r>
        <w:rPr>
          <w:noProof/>
          <w:lang w:val="en-GB" w:eastAsia="en-GB" w:bidi="ar-SA"/>
        </w:rPr>
        <mc:AlternateContent>
          <mc:Choice Requires="wps">
            <w:drawing>
              <wp:anchor distT="0" distB="0" distL="114300" distR="114300" simplePos="0" relativeHeight="225229824" behindDoc="1" locked="0" layoutInCell="1" allowOverlap="1" wp14:anchorId="4BA0B7C3" wp14:editId="74226BD8">
                <wp:simplePos x="0" y="0"/>
                <wp:positionH relativeFrom="page">
                  <wp:posOffset>4620260</wp:posOffset>
                </wp:positionH>
                <wp:positionV relativeFrom="page">
                  <wp:posOffset>7112635</wp:posOffset>
                </wp:positionV>
                <wp:extent cx="621030" cy="114300"/>
                <wp:effectExtent l="0" t="0" r="0" b="0"/>
                <wp:wrapNone/>
                <wp:docPr id="12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546EB" id="Rectangle 34" o:spid="_x0000_s1026" style="position:absolute;margin-left:363.8pt;margin-top:560.05pt;width:48.9pt;height:9pt;z-index:-2780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CgQ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" fillcolor="#c5da86" stroked="f">
                <w10:wrap anchorx="page" anchory="page"/>
              </v:rect>
            </w:pict>
          </mc:Fallback>
        </mc:AlternateContent>
      </w:r>
    </w:p>
    <w:p w14:paraId="4BA0B54B" w14:textId="77777777" w:rsidR="00813B0E" w:rsidRDefault="00813B0E">
      <w:pPr>
        <w:pStyle w:val="Corpsdetexte"/>
        <w:spacing w:before="3"/>
        <w:rPr>
          <w:sz w:val="28"/>
        </w:rPr>
      </w:pPr>
    </w:p>
    <w:p w14:paraId="4BA0B54C" w14:textId="77777777" w:rsidR="00813B0E" w:rsidRDefault="002E47D8">
      <w:pPr>
        <w:pStyle w:val="Corpsdetexte"/>
        <w:spacing w:before="91" w:line="276" w:lineRule="auto"/>
        <w:ind w:left="113" w:right="1035"/>
      </w:pPr>
      <w:r>
        <w:rPr>
          <w:w w:val="115"/>
        </w:rPr>
        <w:t>SCA PAR CATÉGORIES DE CIBLAGE (SI APPLICABLE – REMPLACER LES CATÉGORIES AVEC LES TERMES UTILISÉS LOCALEMENT)</w:t>
      </w:r>
    </w:p>
    <w:p w14:paraId="4BA0B54D"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553" w14:textId="77777777">
        <w:trPr>
          <w:trHeight w:val="539"/>
        </w:trPr>
        <w:tc>
          <w:tcPr>
            <w:tcW w:w="5669" w:type="dxa"/>
            <w:vMerge w:val="restart"/>
            <w:shd w:val="clear" w:color="auto" w:fill="D9E2F3"/>
          </w:tcPr>
          <w:p w14:paraId="4BA0B54E" w14:textId="77777777" w:rsidR="00813B0E" w:rsidRDefault="00813B0E">
            <w:pPr>
              <w:pStyle w:val="TableParagraph"/>
            </w:pPr>
          </w:p>
          <w:p w14:paraId="4BA0B54F" w14:textId="77777777" w:rsidR="00813B0E" w:rsidRDefault="002E47D8">
            <w:pPr>
              <w:pStyle w:val="TableParagraph"/>
              <w:spacing w:before="176"/>
              <w:ind w:left="113"/>
              <w:rPr>
                <w:b/>
                <w:sz w:val="18"/>
              </w:rPr>
            </w:pPr>
            <w:r>
              <w:rPr>
                <w:b/>
                <w:w w:val="110"/>
                <w:sz w:val="18"/>
              </w:rPr>
              <w:t>Catégories de ciblage des ménages</w:t>
            </w:r>
          </w:p>
        </w:tc>
        <w:tc>
          <w:tcPr>
            <w:tcW w:w="1984" w:type="dxa"/>
            <w:vMerge w:val="restart"/>
            <w:shd w:val="clear" w:color="auto" w:fill="D9E2F3"/>
          </w:tcPr>
          <w:p w14:paraId="4BA0B550" w14:textId="77777777" w:rsidR="00813B0E" w:rsidRDefault="00813B0E">
            <w:pPr>
              <w:pStyle w:val="TableParagraph"/>
            </w:pPr>
          </w:p>
          <w:p w14:paraId="4BA0B551" w14:textId="77777777" w:rsidR="00813B0E" w:rsidRDefault="002E47D8">
            <w:pPr>
              <w:pStyle w:val="TableParagraph"/>
              <w:spacing w:before="176"/>
              <w:ind w:left="449"/>
              <w:rPr>
                <w:b/>
                <w:sz w:val="18"/>
              </w:rPr>
            </w:pPr>
            <w:r>
              <w:rPr>
                <w:b/>
                <w:w w:val="105"/>
                <w:sz w:val="18"/>
              </w:rPr>
              <w:t>Nombre/total</w:t>
            </w:r>
          </w:p>
        </w:tc>
        <w:tc>
          <w:tcPr>
            <w:tcW w:w="1984" w:type="dxa"/>
            <w:shd w:val="clear" w:color="auto" w:fill="D9E2F3"/>
          </w:tcPr>
          <w:p w14:paraId="4BA0B552" w14:textId="77777777" w:rsidR="00813B0E" w:rsidRDefault="002E47D8">
            <w:pPr>
              <w:pStyle w:val="TableParagraph"/>
              <w:spacing w:before="110" w:line="196" w:lineRule="auto"/>
              <w:ind w:left="652" w:hanging="292"/>
              <w:rPr>
                <w:b/>
                <w:sz w:val="18"/>
              </w:rPr>
            </w:pPr>
            <w:r>
              <w:rPr>
                <w:b/>
                <w:w w:val="110"/>
                <w:sz w:val="18"/>
              </w:rPr>
              <w:t>Moyenne (SCA) (95% CI)</w:t>
            </w:r>
          </w:p>
        </w:tc>
      </w:tr>
      <w:tr w:rsidR="00813B0E" w14:paraId="4BA0B557" w14:textId="77777777">
        <w:trPr>
          <w:trHeight w:val="539"/>
        </w:trPr>
        <w:tc>
          <w:tcPr>
            <w:tcW w:w="5669" w:type="dxa"/>
            <w:vMerge/>
            <w:tcBorders>
              <w:top w:val="nil"/>
            </w:tcBorders>
            <w:shd w:val="clear" w:color="auto" w:fill="D9E2F3"/>
          </w:tcPr>
          <w:p w14:paraId="4BA0B554" w14:textId="77777777" w:rsidR="00813B0E" w:rsidRDefault="00813B0E">
            <w:pPr>
              <w:rPr>
                <w:sz w:val="2"/>
                <w:szCs w:val="2"/>
              </w:rPr>
            </w:pPr>
          </w:p>
        </w:tc>
        <w:tc>
          <w:tcPr>
            <w:tcW w:w="1984" w:type="dxa"/>
            <w:vMerge/>
            <w:tcBorders>
              <w:top w:val="nil"/>
            </w:tcBorders>
            <w:shd w:val="clear" w:color="auto" w:fill="D9E2F3"/>
          </w:tcPr>
          <w:p w14:paraId="4BA0B555" w14:textId="77777777" w:rsidR="00813B0E" w:rsidRDefault="00813B0E">
            <w:pPr>
              <w:rPr>
                <w:sz w:val="2"/>
                <w:szCs w:val="2"/>
              </w:rPr>
            </w:pPr>
          </w:p>
        </w:tc>
        <w:tc>
          <w:tcPr>
            <w:tcW w:w="1984" w:type="dxa"/>
            <w:shd w:val="clear" w:color="auto" w:fill="D9E2F3"/>
          </w:tcPr>
          <w:p w14:paraId="4BA0B556" w14:textId="77777777" w:rsidR="00813B0E" w:rsidRDefault="002E47D8">
            <w:pPr>
              <w:pStyle w:val="TableParagraph"/>
              <w:spacing w:before="110" w:line="196" w:lineRule="auto"/>
              <w:ind w:left="660" w:hanging="482"/>
              <w:rPr>
                <w:b/>
                <w:sz w:val="18"/>
              </w:rPr>
            </w:pPr>
            <w:r>
              <w:rPr>
                <w:b/>
                <w:w w:val="110"/>
                <w:sz w:val="18"/>
              </w:rPr>
              <w:t>Echantillonnage par grappes</w:t>
            </w:r>
          </w:p>
        </w:tc>
      </w:tr>
      <w:tr w:rsidR="00813B0E" w14:paraId="4BA0B55C" w14:textId="77777777">
        <w:trPr>
          <w:trHeight w:val="539"/>
        </w:trPr>
        <w:tc>
          <w:tcPr>
            <w:tcW w:w="5669" w:type="dxa"/>
          </w:tcPr>
          <w:p w14:paraId="4BA0B558" w14:textId="77777777" w:rsidR="00813B0E" w:rsidRDefault="002E47D8">
            <w:pPr>
              <w:pStyle w:val="TableParagraph"/>
              <w:spacing w:before="170"/>
              <w:ind w:left="113"/>
              <w:rPr>
                <w:sz w:val="18"/>
              </w:rPr>
            </w:pPr>
            <w:r>
              <w:rPr>
                <w:w w:val="110"/>
                <w:sz w:val="18"/>
              </w:rPr>
              <w:t>Catégorie A</w:t>
            </w:r>
          </w:p>
        </w:tc>
        <w:tc>
          <w:tcPr>
            <w:tcW w:w="1984" w:type="dxa"/>
          </w:tcPr>
          <w:p w14:paraId="4BA0B559" w14:textId="77777777" w:rsidR="00813B0E" w:rsidRDefault="002E47D8">
            <w:pPr>
              <w:pStyle w:val="TableParagraph"/>
              <w:spacing w:before="170"/>
              <w:ind w:left="294" w:right="284"/>
              <w:jc w:val="center"/>
              <w:rPr>
                <w:sz w:val="18"/>
              </w:rPr>
            </w:pPr>
            <w:r>
              <w:rPr>
                <w:w w:val="105"/>
                <w:sz w:val="18"/>
              </w:rPr>
              <w:t>142/292</w:t>
            </w:r>
          </w:p>
        </w:tc>
        <w:tc>
          <w:tcPr>
            <w:tcW w:w="1984" w:type="dxa"/>
          </w:tcPr>
          <w:p w14:paraId="4BA0B55A" w14:textId="77777777" w:rsidR="00813B0E" w:rsidRDefault="002E47D8">
            <w:pPr>
              <w:pStyle w:val="TableParagraph"/>
              <w:spacing w:before="79" w:line="200" w:lineRule="exact"/>
              <w:ind w:left="295" w:right="284"/>
              <w:jc w:val="center"/>
              <w:rPr>
                <w:sz w:val="18"/>
              </w:rPr>
            </w:pPr>
            <w:r>
              <w:rPr>
                <w:w w:val="110"/>
                <w:sz w:val="18"/>
              </w:rPr>
              <w:t>44,4</w:t>
            </w:r>
          </w:p>
          <w:p w14:paraId="4BA0B55B" w14:textId="77777777" w:rsidR="00813B0E" w:rsidRDefault="002E47D8">
            <w:pPr>
              <w:pStyle w:val="TableParagraph"/>
              <w:spacing w:line="200" w:lineRule="exact"/>
              <w:ind w:left="295" w:right="284"/>
              <w:jc w:val="center"/>
              <w:rPr>
                <w:sz w:val="18"/>
              </w:rPr>
            </w:pPr>
            <w:r>
              <w:rPr>
                <w:sz w:val="18"/>
              </w:rPr>
              <w:t>(41,8-47,1)</w:t>
            </w:r>
          </w:p>
        </w:tc>
      </w:tr>
      <w:tr w:rsidR="00813B0E" w14:paraId="4BA0B561" w14:textId="77777777">
        <w:trPr>
          <w:trHeight w:val="539"/>
        </w:trPr>
        <w:tc>
          <w:tcPr>
            <w:tcW w:w="5669" w:type="dxa"/>
          </w:tcPr>
          <w:p w14:paraId="4BA0B55D" w14:textId="77777777" w:rsidR="00813B0E" w:rsidRDefault="002E47D8">
            <w:pPr>
              <w:pStyle w:val="TableParagraph"/>
              <w:spacing w:before="170"/>
              <w:ind w:left="113"/>
              <w:rPr>
                <w:sz w:val="18"/>
              </w:rPr>
            </w:pPr>
            <w:r>
              <w:rPr>
                <w:w w:val="115"/>
                <w:sz w:val="18"/>
              </w:rPr>
              <w:t>Catégorie B</w:t>
            </w:r>
          </w:p>
        </w:tc>
        <w:tc>
          <w:tcPr>
            <w:tcW w:w="1984" w:type="dxa"/>
          </w:tcPr>
          <w:p w14:paraId="4BA0B55E" w14:textId="77777777" w:rsidR="00813B0E" w:rsidRDefault="002E47D8">
            <w:pPr>
              <w:pStyle w:val="TableParagraph"/>
              <w:spacing w:before="170"/>
              <w:ind w:left="294" w:right="284"/>
              <w:jc w:val="center"/>
              <w:rPr>
                <w:sz w:val="18"/>
              </w:rPr>
            </w:pPr>
            <w:r>
              <w:rPr>
                <w:w w:val="105"/>
                <w:sz w:val="18"/>
              </w:rPr>
              <w:t>74/292</w:t>
            </w:r>
          </w:p>
        </w:tc>
        <w:tc>
          <w:tcPr>
            <w:tcW w:w="1984" w:type="dxa"/>
          </w:tcPr>
          <w:p w14:paraId="4BA0B55F" w14:textId="77777777" w:rsidR="00813B0E" w:rsidRDefault="002E47D8">
            <w:pPr>
              <w:pStyle w:val="TableParagraph"/>
              <w:spacing w:before="79" w:line="200" w:lineRule="exact"/>
              <w:ind w:left="295" w:right="284"/>
              <w:jc w:val="center"/>
              <w:rPr>
                <w:sz w:val="18"/>
              </w:rPr>
            </w:pPr>
            <w:r>
              <w:rPr>
                <w:w w:val="105"/>
                <w:sz w:val="18"/>
              </w:rPr>
              <w:t>44,7</w:t>
            </w:r>
          </w:p>
          <w:p w14:paraId="4BA0B560" w14:textId="77777777" w:rsidR="00813B0E" w:rsidRDefault="002E47D8">
            <w:pPr>
              <w:pStyle w:val="TableParagraph"/>
              <w:spacing w:line="200" w:lineRule="exact"/>
              <w:ind w:left="295" w:right="284"/>
              <w:jc w:val="center"/>
              <w:rPr>
                <w:sz w:val="18"/>
              </w:rPr>
            </w:pPr>
            <w:r>
              <w:rPr>
                <w:w w:val="105"/>
                <w:sz w:val="18"/>
              </w:rPr>
              <w:t>(42,0-47,4)</w:t>
            </w:r>
          </w:p>
        </w:tc>
      </w:tr>
      <w:tr w:rsidR="00813B0E" w14:paraId="4BA0B566" w14:textId="77777777">
        <w:trPr>
          <w:trHeight w:val="539"/>
        </w:trPr>
        <w:tc>
          <w:tcPr>
            <w:tcW w:w="5669" w:type="dxa"/>
          </w:tcPr>
          <w:p w14:paraId="4BA0B562" w14:textId="77777777" w:rsidR="00813B0E" w:rsidRDefault="002E47D8">
            <w:pPr>
              <w:pStyle w:val="TableParagraph"/>
              <w:spacing w:before="170"/>
              <w:ind w:left="113"/>
              <w:rPr>
                <w:sz w:val="18"/>
              </w:rPr>
            </w:pPr>
            <w:r>
              <w:rPr>
                <w:w w:val="120"/>
                <w:sz w:val="18"/>
              </w:rPr>
              <w:t>Catégorie C</w:t>
            </w:r>
          </w:p>
        </w:tc>
        <w:tc>
          <w:tcPr>
            <w:tcW w:w="1984" w:type="dxa"/>
          </w:tcPr>
          <w:p w14:paraId="4BA0B563" w14:textId="77777777" w:rsidR="00813B0E" w:rsidRDefault="002E47D8">
            <w:pPr>
              <w:pStyle w:val="TableParagraph"/>
              <w:spacing w:before="170"/>
              <w:ind w:left="294" w:right="284"/>
              <w:jc w:val="center"/>
              <w:rPr>
                <w:sz w:val="18"/>
              </w:rPr>
            </w:pPr>
            <w:r>
              <w:rPr>
                <w:w w:val="110"/>
                <w:sz w:val="18"/>
              </w:rPr>
              <w:t>54/292</w:t>
            </w:r>
          </w:p>
        </w:tc>
        <w:tc>
          <w:tcPr>
            <w:tcW w:w="1984" w:type="dxa"/>
          </w:tcPr>
          <w:p w14:paraId="4BA0B564" w14:textId="77777777" w:rsidR="00813B0E" w:rsidRDefault="002E47D8">
            <w:pPr>
              <w:pStyle w:val="TableParagraph"/>
              <w:spacing w:before="79" w:line="200" w:lineRule="exact"/>
              <w:ind w:left="295" w:right="284"/>
              <w:jc w:val="center"/>
              <w:rPr>
                <w:sz w:val="18"/>
              </w:rPr>
            </w:pPr>
            <w:r>
              <w:rPr>
                <w:w w:val="110"/>
                <w:sz w:val="18"/>
              </w:rPr>
              <w:t>45,0</w:t>
            </w:r>
          </w:p>
          <w:p w14:paraId="4BA0B565" w14:textId="77777777" w:rsidR="00813B0E" w:rsidRDefault="002E47D8">
            <w:pPr>
              <w:pStyle w:val="TableParagraph"/>
              <w:spacing w:line="200" w:lineRule="exact"/>
              <w:ind w:left="295" w:right="284"/>
              <w:jc w:val="center"/>
              <w:rPr>
                <w:sz w:val="18"/>
              </w:rPr>
            </w:pPr>
            <w:r>
              <w:rPr>
                <w:w w:val="105"/>
                <w:sz w:val="18"/>
              </w:rPr>
              <w:t>(40,6-49,3)</w:t>
            </w:r>
          </w:p>
        </w:tc>
      </w:tr>
      <w:tr w:rsidR="00813B0E" w14:paraId="4BA0B56B" w14:textId="77777777">
        <w:trPr>
          <w:trHeight w:val="539"/>
        </w:trPr>
        <w:tc>
          <w:tcPr>
            <w:tcW w:w="5669" w:type="dxa"/>
          </w:tcPr>
          <w:p w14:paraId="4BA0B567" w14:textId="77777777" w:rsidR="00813B0E" w:rsidRDefault="002E47D8">
            <w:pPr>
              <w:pStyle w:val="TableParagraph"/>
              <w:spacing w:before="170"/>
              <w:ind w:left="113"/>
              <w:rPr>
                <w:sz w:val="18"/>
              </w:rPr>
            </w:pPr>
            <w:r>
              <w:rPr>
                <w:w w:val="110"/>
                <w:sz w:val="18"/>
              </w:rPr>
              <w:t>Catégorie D</w:t>
            </w:r>
          </w:p>
        </w:tc>
        <w:tc>
          <w:tcPr>
            <w:tcW w:w="1984" w:type="dxa"/>
          </w:tcPr>
          <w:p w14:paraId="4BA0B568" w14:textId="77777777" w:rsidR="00813B0E" w:rsidRDefault="002E47D8">
            <w:pPr>
              <w:pStyle w:val="TableParagraph"/>
              <w:spacing w:before="170"/>
              <w:ind w:left="294" w:right="284"/>
              <w:jc w:val="center"/>
              <w:rPr>
                <w:sz w:val="18"/>
              </w:rPr>
            </w:pPr>
            <w:r>
              <w:rPr>
                <w:w w:val="110"/>
                <w:sz w:val="18"/>
              </w:rPr>
              <w:t>22/292</w:t>
            </w:r>
          </w:p>
        </w:tc>
        <w:tc>
          <w:tcPr>
            <w:tcW w:w="1984" w:type="dxa"/>
          </w:tcPr>
          <w:p w14:paraId="4BA0B569" w14:textId="77777777" w:rsidR="00813B0E" w:rsidRDefault="002E47D8">
            <w:pPr>
              <w:pStyle w:val="TableParagraph"/>
              <w:spacing w:before="80" w:line="200" w:lineRule="exact"/>
              <w:ind w:left="295" w:right="284"/>
              <w:jc w:val="center"/>
              <w:rPr>
                <w:sz w:val="18"/>
              </w:rPr>
            </w:pPr>
            <w:r>
              <w:rPr>
                <w:sz w:val="18"/>
              </w:rPr>
              <w:t>45,1</w:t>
            </w:r>
          </w:p>
          <w:p w14:paraId="4BA0B56A" w14:textId="77777777" w:rsidR="00813B0E" w:rsidRDefault="002E47D8">
            <w:pPr>
              <w:pStyle w:val="TableParagraph"/>
              <w:spacing w:line="200" w:lineRule="exact"/>
              <w:ind w:left="295" w:right="284"/>
              <w:jc w:val="center"/>
              <w:rPr>
                <w:sz w:val="18"/>
              </w:rPr>
            </w:pPr>
            <w:r>
              <w:rPr>
                <w:sz w:val="18"/>
              </w:rPr>
              <w:t>(41,0-49,1)</w:t>
            </w:r>
          </w:p>
        </w:tc>
      </w:tr>
    </w:tbl>
    <w:p w14:paraId="4BA0B56C" w14:textId="77777777" w:rsidR="00813B0E" w:rsidRDefault="00813B0E">
      <w:pPr>
        <w:pStyle w:val="Corpsdetexte"/>
        <w:spacing w:before="10"/>
        <w:rPr>
          <w:sz w:val="27"/>
        </w:rPr>
      </w:pPr>
    </w:p>
    <w:p w14:paraId="4F7518D1" w14:textId="77777777" w:rsidR="00DF649A" w:rsidRDefault="00DF649A" w:rsidP="00DF649A">
      <w:pPr>
        <w:rPr>
          <w:bCs/>
          <w:color w:val="0B15E7"/>
          <w:lang w:val="en-CA" w:eastAsia="en-CA"/>
        </w:rPr>
      </w:pPr>
      <w:r w:rsidRPr="00EA35CC">
        <w:rPr>
          <w:bCs/>
          <w:color w:val="0B15E7"/>
          <w:lang w:val="en-CA" w:eastAsia="en-CA"/>
        </w:rPr>
        <w:t xml:space="preserve">SELECT </w:t>
      </w:r>
      <w:r>
        <w:rPr>
          <w:bCs/>
          <w:color w:val="0B15E7"/>
          <w:lang w:val="en-CA" w:eastAsia="en-CA"/>
        </w:rPr>
        <w:t>HHASSIST&lt;&gt;6 AND HHASSIST&lt;&gt;8</w:t>
      </w:r>
    </w:p>
    <w:p w14:paraId="5A45EA0F" w14:textId="77777777" w:rsidR="00DF649A" w:rsidRPr="00EA35CC" w:rsidRDefault="00DF649A" w:rsidP="00DF649A">
      <w:pPr>
        <w:rPr>
          <w:bCs/>
          <w:color w:val="0B15E7"/>
          <w:lang w:val="en-CA" w:eastAsia="en-CA"/>
        </w:rPr>
      </w:pPr>
    </w:p>
    <w:p w14:paraId="47311D03" w14:textId="77777777" w:rsidR="00DF649A" w:rsidRDefault="00DF649A" w:rsidP="00DF649A">
      <w:pPr>
        <w:rPr>
          <w:bCs/>
          <w:color w:val="0B15E7"/>
          <w:lang w:val="en-CA" w:eastAsia="en-CA"/>
        </w:rPr>
      </w:pPr>
      <w:r>
        <w:rPr>
          <w:bCs/>
          <w:color w:val="0B15E7"/>
          <w:lang w:val="en-CA" w:eastAsia="en-CA"/>
        </w:rPr>
        <w:t>MEANS FCS HHASSIST PSUVAR=CLUSTER</w:t>
      </w:r>
    </w:p>
    <w:p w14:paraId="4BA0B56E" w14:textId="77777777" w:rsidR="00813B0E" w:rsidRDefault="00813B0E">
      <w:pPr>
        <w:pStyle w:val="Corpsdetexte"/>
        <w:spacing w:before="1"/>
        <w:rPr>
          <w:sz w:val="23"/>
        </w:rPr>
      </w:pPr>
    </w:p>
    <w:p w14:paraId="4BA0B56F" w14:textId="7B641F5D" w:rsidR="00813B0E" w:rsidRPr="00DF649A" w:rsidRDefault="00913094" w:rsidP="00DF649A">
      <w:pPr>
        <w:pStyle w:val="Corpsdetexte"/>
        <w:spacing w:line="549" w:lineRule="auto"/>
        <w:ind w:right="4017"/>
        <w:rPr>
          <w:lang w:val="fr-FR"/>
        </w:rPr>
      </w:pPr>
      <w:r>
        <w:rPr>
          <w:noProof/>
          <w:lang w:val="en-GB" w:eastAsia="en-GB" w:bidi="ar-SA"/>
        </w:rPr>
        <mc:AlternateContent>
          <mc:Choice Requires="wps">
            <w:drawing>
              <wp:anchor distT="0" distB="0" distL="114300" distR="114300" simplePos="0" relativeHeight="225214464" behindDoc="1" locked="0" layoutInCell="1" allowOverlap="1" wp14:anchorId="4BA0B7C4" wp14:editId="3A58517A">
                <wp:simplePos x="0" y="0"/>
                <wp:positionH relativeFrom="page">
                  <wp:posOffset>1560195</wp:posOffset>
                </wp:positionH>
                <wp:positionV relativeFrom="paragraph">
                  <wp:posOffset>1483360</wp:posOffset>
                </wp:positionV>
                <wp:extent cx="621030" cy="114300"/>
                <wp:effectExtent l="0" t="0" r="0" b="0"/>
                <wp:wrapNone/>
                <wp:docPr id="1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3D0E3" id="Rectangle 33" o:spid="_x0000_s1026" style="position:absolute;margin-left:122.85pt;margin-top:116.8pt;width:48.9pt;height:9pt;z-index:-2781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15488" behindDoc="1" locked="0" layoutInCell="1" allowOverlap="1" wp14:anchorId="4BA0B7C5" wp14:editId="594134C6">
                <wp:simplePos x="0" y="0"/>
                <wp:positionH relativeFrom="page">
                  <wp:posOffset>3855085</wp:posOffset>
                </wp:positionH>
                <wp:positionV relativeFrom="paragraph">
                  <wp:posOffset>1483360</wp:posOffset>
                </wp:positionV>
                <wp:extent cx="621030" cy="114300"/>
                <wp:effectExtent l="0" t="0" r="0" b="0"/>
                <wp:wrapNone/>
                <wp:docPr id="12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F281" id="Rectangle 32" o:spid="_x0000_s1026" style="position:absolute;margin-left:303.55pt;margin-top:116.8pt;width:48.9pt;height:9pt;z-index:-2781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V4gQ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16512" behindDoc="1" locked="0" layoutInCell="1" allowOverlap="1" wp14:anchorId="4BA0B7C6" wp14:editId="6D12D459">
                <wp:simplePos x="0" y="0"/>
                <wp:positionH relativeFrom="page">
                  <wp:posOffset>4620260</wp:posOffset>
                </wp:positionH>
                <wp:positionV relativeFrom="paragraph">
                  <wp:posOffset>1483360</wp:posOffset>
                </wp:positionV>
                <wp:extent cx="621030" cy="114300"/>
                <wp:effectExtent l="0" t="0" r="0" b="0"/>
                <wp:wrapNone/>
                <wp:docPr id="1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7733" id="Rectangle 31" o:spid="_x0000_s1026" style="position:absolute;margin-left:363.8pt;margin-top:116.8pt;width:48.9pt;height:9pt;z-index:-2780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17536" behindDoc="1" locked="0" layoutInCell="1" allowOverlap="1" wp14:anchorId="4BA0B7C7" wp14:editId="6634276D">
                <wp:simplePos x="0" y="0"/>
                <wp:positionH relativeFrom="page">
                  <wp:posOffset>1560195</wp:posOffset>
                </wp:positionH>
                <wp:positionV relativeFrom="paragraph">
                  <wp:posOffset>1717675</wp:posOffset>
                </wp:positionV>
                <wp:extent cx="621030" cy="114300"/>
                <wp:effectExtent l="0" t="0" r="0" b="0"/>
                <wp:wrapNone/>
                <wp:docPr id="1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B1880" id="Rectangle 30" o:spid="_x0000_s1026" style="position:absolute;margin-left:122.85pt;margin-top:135.25pt;width:48.9pt;height:9pt;z-index:-2780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18560" behindDoc="1" locked="0" layoutInCell="1" allowOverlap="1" wp14:anchorId="4BA0B7C8" wp14:editId="4B3B159D">
                <wp:simplePos x="0" y="0"/>
                <wp:positionH relativeFrom="page">
                  <wp:posOffset>3855085</wp:posOffset>
                </wp:positionH>
                <wp:positionV relativeFrom="paragraph">
                  <wp:posOffset>1717675</wp:posOffset>
                </wp:positionV>
                <wp:extent cx="621030" cy="114300"/>
                <wp:effectExtent l="0" t="0" r="0" b="0"/>
                <wp:wrapNone/>
                <wp:docPr id="1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E4E32" id="Rectangle 29" o:spid="_x0000_s1026" style="position:absolute;margin-left:303.55pt;margin-top:135.25pt;width:48.9pt;height:9pt;z-index:-2780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19584" behindDoc="1" locked="0" layoutInCell="1" allowOverlap="1" wp14:anchorId="4BA0B7C9" wp14:editId="73729B7D">
                <wp:simplePos x="0" y="0"/>
                <wp:positionH relativeFrom="page">
                  <wp:posOffset>4620260</wp:posOffset>
                </wp:positionH>
                <wp:positionV relativeFrom="paragraph">
                  <wp:posOffset>1717675</wp:posOffset>
                </wp:positionV>
                <wp:extent cx="621030" cy="114300"/>
                <wp:effectExtent l="0" t="0" r="0" b="0"/>
                <wp:wrapNone/>
                <wp:docPr id="1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D8999" id="Rectangle 28" o:spid="_x0000_s1026" style="position:absolute;margin-left:363.8pt;margin-top:135.25pt;width:48.9pt;height:9pt;z-index:-2780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20608" behindDoc="1" locked="0" layoutInCell="1" allowOverlap="1" wp14:anchorId="4BA0B7CA" wp14:editId="2853A7B4">
                <wp:simplePos x="0" y="0"/>
                <wp:positionH relativeFrom="page">
                  <wp:posOffset>1560195</wp:posOffset>
                </wp:positionH>
                <wp:positionV relativeFrom="paragraph">
                  <wp:posOffset>1951990</wp:posOffset>
                </wp:positionV>
                <wp:extent cx="621030" cy="114300"/>
                <wp:effectExtent l="0" t="0" r="0" b="0"/>
                <wp:wrapNone/>
                <wp:docPr id="1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2FD7D" id="Rectangle 27" o:spid="_x0000_s1026" style="position:absolute;margin-left:122.85pt;margin-top:153.7pt;width:48.9pt;height:9pt;z-index:-2780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21632" behindDoc="1" locked="0" layoutInCell="1" allowOverlap="1" wp14:anchorId="4BA0B7CB" wp14:editId="6624FAC6">
                <wp:simplePos x="0" y="0"/>
                <wp:positionH relativeFrom="page">
                  <wp:posOffset>3855085</wp:posOffset>
                </wp:positionH>
                <wp:positionV relativeFrom="paragraph">
                  <wp:posOffset>1951990</wp:posOffset>
                </wp:positionV>
                <wp:extent cx="621030" cy="114300"/>
                <wp:effectExtent l="0" t="0" r="0" b="0"/>
                <wp:wrapNone/>
                <wp:docPr id="1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23F8" id="Rectangle 26" o:spid="_x0000_s1026" style="position:absolute;margin-left:303.55pt;margin-top:153.7pt;width:48.9pt;height:9pt;z-index:-27809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25222656" behindDoc="1" locked="0" layoutInCell="1" allowOverlap="1" wp14:anchorId="4BA0B7CC" wp14:editId="5EA4FAC3">
                <wp:simplePos x="0" y="0"/>
                <wp:positionH relativeFrom="page">
                  <wp:posOffset>4620260</wp:posOffset>
                </wp:positionH>
                <wp:positionV relativeFrom="paragraph">
                  <wp:posOffset>1951990</wp:posOffset>
                </wp:positionV>
                <wp:extent cx="621030" cy="114300"/>
                <wp:effectExtent l="0" t="0" r="0" b="0"/>
                <wp:wrapNone/>
                <wp:docPr id="1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DF55A" id="Rectangle 25" o:spid="_x0000_s1026" style="position:absolute;margin-left:363.8pt;margin-top:153.7pt;width:48.9pt;height:9pt;z-index:-2780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" fillcolor="#c5da86" stroked="f">
                <w10:wrap anchorx="page"/>
              </v:rect>
            </w:pict>
          </mc:Fallback>
        </mc:AlternateContent>
      </w:r>
      <w:r w:rsidR="002E47D8">
        <w:rPr>
          <w:w w:val="110"/>
        </w:rPr>
        <w:t xml:space="preserve">Si vous analysez une enquête aléatoire simple, le code est comme suit </w:t>
      </w:r>
      <w:r w:rsidR="002E47D8">
        <w:rPr>
          <w:spacing w:val="-12"/>
          <w:w w:val="110"/>
        </w:rPr>
        <w:t xml:space="preserve">: </w:t>
      </w:r>
      <w:r w:rsidR="00DF649A" w:rsidRPr="00DF649A">
        <w:rPr>
          <w:bCs/>
          <w:color w:val="0B15E7"/>
          <w:sz w:val="22"/>
          <w:szCs w:val="22"/>
          <w:lang w:val="fr-FR" w:eastAsia="en-CA"/>
        </w:rPr>
        <w:t>MEANS FCS HHASSIST</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813B0E" w14:paraId="4BA0B572" w14:textId="77777777">
        <w:trPr>
          <w:trHeight w:val="358"/>
        </w:trPr>
        <w:tc>
          <w:tcPr>
            <w:tcW w:w="1205" w:type="dxa"/>
            <w:shd w:val="clear" w:color="auto" w:fill="006AB4"/>
          </w:tcPr>
          <w:p w14:paraId="4BA0B570" w14:textId="77777777" w:rsidR="00813B0E" w:rsidRDefault="00813B0E">
            <w:pPr>
              <w:pStyle w:val="TableParagraph"/>
              <w:rPr>
                <w:rFonts w:ascii="Times New Roman"/>
                <w:sz w:val="18"/>
              </w:rPr>
            </w:pPr>
          </w:p>
        </w:tc>
        <w:tc>
          <w:tcPr>
            <w:tcW w:w="8435" w:type="dxa"/>
            <w:gridSpan w:val="7"/>
            <w:shd w:val="clear" w:color="auto" w:fill="006AB4"/>
          </w:tcPr>
          <w:p w14:paraId="4BA0B571" w14:textId="77777777" w:rsidR="00813B0E" w:rsidRDefault="002E47D8">
            <w:pPr>
              <w:pStyle w:val="TableParagraph"/>
              <w:spacing w:before="71"/>
              <w:ind w:left="3998" w:right="3991"/>
              <w:jc w:val="center"/>
              <w:rPr>
                <w:b/>
                <w:sz w:val="18"/>
              </w:rPr>
            </w:pPr>
            <w:r>
              <w:rPr>
                <w:b/>
                <w:color w:val="FFFFFF"/>
                <w:w w:val="125"/>
                <w:sz w:val="18"/>
              </w:rPr>
              <w:t>FCS</w:t>
            </w:r>
          </w:p>
        </w:tc>
      </w:tr>
      <w:tr w:rsidR="00813B0E" w14:paraId="4BA0B580" w14:textId="77777777">
        <w:trPr>
          <w:trHeight w:val="358"/>
        </w:trPr>
        <w:tc>
          <w:tcPr>
            <w:tcW w:w="1205" w:type="dxa"/>
            <w:vMerge w:val="restart"/>
            <w:shd w:val="clear" w:color="auto" w:fill="006AB4"/>
          </w:tcPr>
          <w:p w14:paraId="4BA0B573" w14:textId="77777777" w:rsidR="00813B0E" w:rsidRDefault="00813B0E">
            <w:pPr>
              <w:pStyle w:val="TableParagraph"/>
              <w:spacing w:before="12"/>
              <w:rPr>
                <w:sz w:val="20"/>
              </w:rPr>
            </w:pPr>
          </w:p>
          <w:p w14:paraId="4BA0B574" w14:textId="77777777" w:rsidR="00813B0E" w:rsidRDefault="002E47D8">
            <w:pPr>
              <w:pStyle w:val="TableParagraph"/>
              <w:ind w:left="171"/>
              <w:rPr>
                <w:b/>
                <w:sz w:val="18"/>
              </w:rPr>
            </w:pPr>
            <w:r>
              <w:rPr>
                <w:b/>
                <w:color w:val="FFFFFF"/>
                <w:w w:val="120"/>
                <w:sz w:val="18"/>
              </w:rPr>
              <w:t>HHASSIST</w:t>
            </w:r>
          </w:p>
        </w:tc>
        <w:tc>
          <w:tcPr>
            <w:tcW w:w="1205" w:type="dxa"/>
            <w:vMerge w:val="restart"/>
            <w:shd w:val="clear" w:color="auto" w:fill="006AB4"/>
          </w:tcPr>
          <w:p w14:paraId="4BA0B575" w14:textId="77777777" w:rsidR="00813B0E" w:rsidRDefault="00813B0E">
            <w:pPr>
              <w:pStyle w:val="TableParagraph"/>
              <w:spacing w:before="12"/>
              <w:rPr>
                <w:sz w:val="20"/>
              </w:rPr>
            </w:pPr>
          </w:p>
          <w:p w14:paraId="4BA0B576" w14:textId="77777777" w:rsidR="00813B0E" w:rsidRDefault="002E47D8">
            <w:pPr>
              <w:pStyle w:val="TableParagraph"/>
              <w:ind w:left="353"/>
              <w:rPr>
                <w:b/>
                <w:sz w:val="18"/>
              </w:rPr>
            </w:pPr>
            <w:r>
              <w:rPr>
                <w:b/>
                <w:color w:val="FFFFFF"/>
                <w:w w:val="110"/>
                <w:sz w:val="18"/>
              </w:rPr>
              <w:t>Count</w:t>
            </w:r>
          </w:p>
        </w:tc>
        <w:tc>
          <w:tcPr>
            <w:tcW w:w="1205" w:type="dxa"/>
            <w:vMerge w:val="restart"/>
            <w:shd w:val="clear" w:color="auto" w:fill="006AB4"/>
          </w:tcPr>
          <w:p w14:paraId="4BA0B577" w14:textId="77777777" w:rsidR="00813B0E" w:rsidRDefault="00813B0E">
            <w:pPr>
              <w:pStyle w:val="TableParagraph"/>
              <w:spacing w:before="12"/>
              <w:rPr>
                <w:sz w:val="20"/>
              </w:rPr>
            </w:pPr>
          </w:p>
          <w:p w14:paraId="4BA0B578" w14:textId="77777777" w:rsidR="00813B0E" w:rsidRDefault="002E47D8">
            <w:pPr>
              <w:pStyle w:val="TableParagraph"/>
              <w:ind w:left="373"/>
              <w:rPr>
                <w:b/>
                <w:sz w:val="18"/>
              </w:rPr>
            </w:pPr>
            <w:r>
              <w:rPr>
                <w:b/>
                <w:color w:val="FFFFFF"/>
                <w:w w:val="105"/>
                <w:sz w:val="18"/>
              </w:rPr>
              <w:t>Mean</w:t>
            </w:r>
          </w:p>
        </w:tc>
        <w:tc>
          <w:tcPr>
            <w:tcW w:w="1205" w:type="dxa"/>
            <w:vMerge w:val="restart"/>
            <w:shd w:val="clear" w:color="auto" w:fill="006AB4"/>
          </w:tcPr>
          <w:p w14:paraId="4BA0B579" w14:textId="77777777" w:rsidR="00813B0E" w:rsidRDefault="00813B0E">
            <w:pPr>
              <w:pStyle w:val="TableParagraph"/>
              <w:spacing w:before="12"/>
              <w:rPr>
                <w:sz w:val="20"/>
              </w:rPr>
            </w:pPr>
          </w:p>
          <w:p w14:paraId="4BA0B57A" w14:textId="77777777" w:rsidR="00813B0E" w:rsidRDefault="002E47D8">
            <w:pPr>
              <w:pStyle w:val="TableParagraph"/>
              <w:ind w:left="240"/>
              <w:rPr>
                <w:b/>
                <w:sz w:val="18"/>
              </w:rPr>
            </w:pPr>
            <w:r>
              <w:rPr>
                <w:b/>
                <w:color w:val="FFFFFF"/>
                <w:w w:val="110"/>
                <w:sz w:val="18"/>
              </w:rPr>
              <w:t>Std Error</w:t>
            </w:r>
          </w:p>
        </w:tc>
        <w:tc>
          <w:tcPr>
            <w:tcW w:w="2410" w:type="dxa"/>
            <w:gridSpan w:val="2"/>
            <w:shd w:val="clear" w:color="auto" w:fill="006AB4"/>
          </w:tcPr>
          <w:p w14:paraId="4BA0B57B" w14:textId="77777777" w:rsidR="00813B0E" w:rsidRDefault="002E47D8">
            <w:pPr>
              <w:pStyle w:val="TableParagraph"/>
              <w:spacing w:before="71"/>
              <w:ind w:left="470"/>
              <w:rPr>
                <w:b/>
                <w:sz w:val="18"/>
              </w:rPr>
            </w:pPr>
            <w:r>
              <w:rPr>
                <w:b/>
                <w:color w:val="FFFFFF"/>
                <w:w w:val="110"/>
                <w:sz w:val="18"/>
              </w:rPr>
              <w:t>Confidence Limits</w:t>
            </w:r>
          </w:p>
        </w:tc>
        <w:tc>
          <w:tcPr>
            <w:tcW w:w="1205" w:type="dxa"/>
            <w:vMerge w:val="restart"/>
            <w:shd w:val="clear" w:color="auto" w:fill="006AB4"/>
          </w:tcPr>
          <w:p w14:paraId="4BA0B57C" w14:textId="77777777" w:rsidR="00813B0E" w:rsidRDefault="00813B0E">
            <w:pPr>
              <w:pStyle w:val="TableParagraph"/>
              <w:spacing w:before="12"/>
              <w:rPr>
                <w:sz w:val="20"/>
              </w:rPr>
            </w:pPr>
          </w:p>
          <w:p w14:paraId="4BA0B57D" w14:textId="77777777" w:rsidR="00813B0E" w:rsidRDefault="002E47D8">
            <w:pPr>
              <w:pStyle w:val="TableParagraph"/>
              <w:ind w:left="220"/>
              <w:rPr>
                <w:b/>
                <w:sz w:val="18"/>
              </w:rPr>
            </w:pPr>
            <w:r>
              <w:rPr>
                <w:b/>
                <w:color w:val="FFFFFF"/>
                <w:w w:val="105"/>
                <w:sz w:val="18"/>
              </w:rPr>
              <w:t>Minimum</w:t>
            </w:r>
          </w:p>
        </w:tc>
        <w:tc>
          <w:tcPr>
            <w:tcW w:w="1205" w:type="dxa"/>
            <w:vMerge w:val="restart"/>
            <w:shd w:val="clear" w:color="auto" w:fill="006AB4"/>
          </w:tcPr>
          <w:p w14:paraId="4BA0B57E" w14:textId="77777777" w:rsidR="00813B0E" w:rsidRDefault="00813B0E">
            <w:pPr>
              <w:pStyle w:val="TableParagraph"/>
              <w:spacing w:before="12"/>
              <w:rPr>
                <w:sz w:val="20"/>
              </w:rPr>
            </w:pPr>
          </w:p>
          <w:p w14:paraId="4BA0B57F" w14:textId="77777777" w:rsidR="00813B0E" w:rsidRDefault="002E47D8">
            <w:pPr>
              <w:pStyle w:val="TableParagraph"/>
              <w:ind w:left="200"/>
              <w:rPr>
                <w:b/>
                <w:sz w:val="18"/>
              </w:rPr>
            </w:pPr>
            <w:r>
              <w:rPr>
                <w:b/>
                <w:color w:val="FFFFFF"/>
                <w:w w:val="105"/>
                <w:sz w:val="18"/>
              </w:rPr>
              <w:t>Maximum</w:t>
            </w:r>
          </w:p>
        </w:tc>
      </w:tr>
      <w:tr w:rsidR="00813B0E" w14:paraId="4BA0B589" w14:textId="77777777">
        <w:trPr>
          <w:trHeight w:val="358"/>
        </w:trPr>
        <w:tc>
          <w:tcPr>
            <w:tcW w:w="1205" w:type="dxa"/>
            <w:vMerge/>
            <w:tcBorders>
              <w:top w:val="nil"/>
            </w:tcBorders>
            <w:shd w:val="clear" w:color="auto" w:fill="006AB4"/>
          </w:tcPr>
          <w:p w14:paraId="4BA0B581" w14:textId="77777777" w:rsidR="00813B0E" w:rsidRDefault="00813B0E">
            <w:pPr>
              <w:rPr>
                <w:sz w:val="2"/>
                <w:szCs w:val="2"/>
              </w:rPr>
            </w:pPr>
          </w:p>
        </w:tc>
        <w:tc>
          <w:tcPr>
            <w:tcW w:w="1205" w:type="dxa"/>
            <w:vMerge/>
            <w:tcBorders>
              <w:top w:val="nil"/>
            </w:tcBorders>
            <w:shd w:val="clear" w:color="auto" w:fill="006AB4"/>
          </w:tcPr>
          <w:p w14:paraId="4BA0B582" w14:textId="77777777" w:rsidR="00813B0E" w:rsidRDefault="00813B0E">
            <w:pPr>
              <w:rPr>
                <w:sz w:val="2"/>
                <w:szCs w:val="2"/>
              </w:rPr>
            </w:pPr>
          </w:p>
        </w:tc>
        <w:tc>
          <w:tcPr>
            <w:tcW w:w="1205" w:type="dxa"/>
            <w:vMerge/>
            <w:tcBorders>
              <w:top w:val="nil"/>
            </w:tcBorders>
            <w:shd w:val="clear" w:color="auto" w:fill="006AB4"/>
          </w:tcPr>
          <w:p w14:paraId="4BA0B583" w14:textId="77777777" w:rsidR="00813B0E" w:rsidRDefault="00813B0E">
            <w:pPr>
              <w:rPr>
                <w:sz w:val="2"/>
                <w:szCs w:val="2"/>
              </w:rPr>
            </w:pPr>
          </w:p>
        </w:tc>
        <w:tc>
          <w:tcPr>
            <w:tcW w:w="1205" w:type="dxa"/>
            <w:vMerge/>
            <w:tcBorders>
              <w:top w:val="nil"/>
            </w:tcBorders>
            <w:shd w:val="clear" w:color="auto" w:fill="006AB4"/>
          </w:tcPr>
          <w:p w14:paraId="4BA0B584" w14:textId="77777777" w:rsidR="00813B0E" w:rsidRDefault="00813B0E">
            <w:pPr>
              <w:rPr>
                <w:sz w:val="2"/>
                <w:szCs w:val="2"/>
              </w:rPr>
            </w:pPr>
          </w:p>
        </w:tc>
        <w:tc>
          <w:tcPr>
            <w:tcW w:w="1205" w:type="dxa"/>
            <w:shd w:val="clear" w:color="auto" w:fill="006AB4"/>
          </w:tcPr>
          <w:p w14:paraId="4BA0B585" w14:textId="77777777" w:rsidR="00813B0E" w:rsidRDefault="002E47D8">
            <w:pPr>
              <w:pStyle w:val="TableParagraph"/>
              <w:spacing w:before="71"/>
              <w:ind w:left="351"/>
              <w:rPr>
                <w:b/>
                <w:sz w:val="18"/>
              </w:rPr>
            </w:pPr>
            <w:r>
              <w:rPr>
                <w:b/>
                <w:color w:val="FFFFFF"/>
                <w:w w:val="110"/>
                <w:sz w:val="18"/>
              </w:rPr>
              <w:t>Lower</w:t>
            </w:r>
          </w:p>
        </w:tc>
        <w:tc>
          <w:tcPr>
            <w:tcW w:w="1205" w:type="dxa"/>
            <w:shd w:val="clear" w:color="auto" w:fill="006AB4"/>
          </w:tcPr>
          <w:p w14:paraId="4BA0B586" w14:textId="77777777" w:rsidR="00813B0E" w:rsidRDefault="002E47D8">
            <w:pPr>
              <w:pStyle w:val="TableParagraph"/>
              <w:spacing w:before="71"/>
              <w:ind w:left="347"/>
              <w:rPr>
                <w:b/>
                <w:sz w:val="18"/>
              </w:rPr>
            </w:pPr>
            <w:r>
              <w:rPr>
                <w:b/>
                <w:color w:val="FFFFFF"/>
                <w:w w:val="110"/>
                <w:sz w:val="18"/>
              </w:rPr>
              <w:t>Upper</w:t>
            </w:r>
          </w:p>
        </w:tc>
        <w:tc>
          <w:tcPr>
            <w:tcW w:w="1205" w:type="dxa"/>
            <w:vMerge/>
            <w:tcBorders>
              <w:top w:val="nil"/>
            </w:tcBorders>
            <w:shd w:val="clear" w:color="auto" w:fill="006AB4"/>
          </w:tcPr>
          <w:p w14:paraId="4BA0B587" w14:textId="77777777" w:rsidR="00813B0E" w:rsidRDefault="00813B0E">
            <w:pPr>
              <w:rPr>
                <w:sz w:val="2"/>
                <w:szCs w:val="2"/>
              </w:rPr>
            </w:pPr>
          </w:p>
        </w:tc>
        <w:tc>
          <w:tcPr>
            <w:tcW w:w="1205" w:type="dxa"/>
            <w:vMerge/>
            <w:tcBorders>
              <w:top w:val="nil"/>
            </w:tcBorders>
            <w:shd w:val="clear" w:color="auto" w:fill="006AB4"/>
          </w:tcPr>
          <w:p w14:paraId="4BA0B588" w14:textId="77777777" w:rsidR="00813B0E" w:rsidRDefault="00813B0E">
            <w:pPr>
              <w:rPr>
                <w:sz w:val="2"/>
                <w:szCs w:val="2"/>
              </w:rPr>
            </w:pPr>
          </w:p>
        </w:tc>
      </w:tr>
      <w:tr w:rsidR="00813B0E" w14:paraId="4BA0B592" w14:textId="77777777">
        <w:trPr>
          <w:trHeight w:val="358"/>
        </w:trPr>
        <w:tc>
          <w:tcPr>
            <w:tcW w:w="1205" w:type="dxa"/>
          </w:tcPr>
          <w:p w14:paraId="4BA0B58A" w14:textId="77777777" w:rsidR="00813B0E" w:rsidRDefault="002E47D8">
            <w:pPr>
              <w:pStyle w:val="TableParagraph"/>
              <w:spacing w:before="71"/>
              <w:ind w:right="103"/>
              <w:jc w:val="right"/>
              <w:rPr>
                <w:b/>
                <w:sz w:val="18"/>
              </w:rPr>
            </w:pPr>
            <w:r>
              <w:rPr>
                <w:b/>
                <w:w w:val="81"/>
                <w:sz w:val="18"/>
              </w:rPr>
              <w:t>1</w:t>
            </w:r>
          </w:p>
        </w:tc>
        <w:tc>
          <w:tcPr>
            <w:tcW w:w="1205" w:type="dxa"/>
          </w:tcPr>
          <w:p w14:paraId="4BA0B58B" w14:textId="77777777" w:rsidR="00813B0E" w:rsidRDefault="002E47D8">
            <w:pPr>
              <w:pStyle w:val="TableParagraph"/>
              <w:spacing w:before="71"/>
              <w:ind w:right="101"/>
              <w:jc w:val="right"/>
              <w:rPr>
                <w:sz w:val="18"/>
              </w:rPr>
            </w:pPr>
            <w:r>
              <w:rPr>
                <w:w w:val="95"/>
                <w:sz w:val="18"/>
              </w:rPr>
              <w:t>142</w:t>
            </w:r>
          </w:p>
        </w:tc>
        <w:tc>
          <w:tcPr>
            <w:tcW w:w="1205" w:type="dxa"/>
          </w:tcPr>
          <w:p w14:paraId="4BA0B58C" w14:textId="77777777" w:rsidR="00813B0E" w:rsidRDefault="002E47D8">
            <w:pPr>
              <w:pStyle w:val="TableParagraph"/>
              <w:tabs>
                <w:tab w:val="left" w:pos="424"/>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44,440</w:t>
            </w:r>
          </w:p>
        </w:tc>
        <w:tc>
          <w:tcPr>
            <w:tcW w:w="1205" w:type="dxa"/>
          </w:tcPr>
          <w:p w14:paraId="4BA0B58D" w14:textId="77777777" w:rsidR="00813B0E" w:rsidRDefault="002E47D8">
            <w:pPr>
              <w:pStyle w:val="TableParagraph"/>
              <w:spacing w:before="71"/>
              <w:ind w:right="102"/>
              <w:jc w:val="right"/>
              <w:rPr>
                <w:sz w:val="18"/>
              </w:rPr>
            </w:pPr>
            <w:r>
              <w:rPr>
                <w:w w:val="85"/>
                <w:sz w:val="18"/>
              </w:rPr>
              <w:t>1,318</w:t>
            </w:r>
          </w:p>
        </w:tc>
        <w:tc>
          <w:tcPr>
            <w:tcW w:w="1205" w:type="dxa"/>
          </w:tcPr>
          <w:p w14:paraId="4BA0B58E" w14:textId="77777777" w:rsidR="00813B0E" w:rsidRDefault="002E47D8">
            <w:pPr>
              <w:pStyle w:val="TableParagraph"/>
              <w:spacing w:before="71"/>
              <w:ind w:right="102"/>
              <w:jc w:val="right"/>
              <w:rPr>
                <w:sz w:val="18"/>
              </w:rPr>
            </w:pPr>
            <w:r>
              <w:rPr>
                <w:sz w:val="18"/>
              </w:rPr>
              <w:t>41,785</w:t>
            </w:r>
          </w:p>
        </w:tc>
        <w:tc>
          <w:tcPr>
            <w:tcW w:w="1205" w:type="dxa"/>
          </w:tcPr>
          <w:p w14:paraId="4BA0B58F" w14:textId="77777777" w:rsidR="00813B0E" w:rsidRDefault="002E47D8">
            <w:pPr>
              <w:pStyle w:val="TableParagraph"/>
              <w:spacing w:before="71"/>
              <w:ind w:right="103"/>
              <w:jc w:val="right"/>
              <w:rPr>
                <w:sz w:val="18"/>
              </w:rPr>
            </w:pPr>
            <w:r>
              <w:rPr>
                <w:w w:val="110"/>
                <w:sz w:val="18"/>
              </w:rPr>
              <w:t>47,096</w:t>
            </w:r>
          </w:p>
        </w:tc>
        <w:tc>
          <w:tcPr>
            <w:tcW w:w="1205" w:type="dxa"/>
          </w:tcPr>
          <w:p w14:paraId="4BA0B590" w14:textId="77777777" w:rsidR="00813B0E" w:rsidRDefault="002E47D8">
            <w:pPr>
              <w:pStyle w:val="TableParagraph"/>
              <w:spacing w:before="71"/>
              <w:ind w:right="103"/>
              <w:jc w:val="right"/>
              <w:rPr>
                <w:sz w:val="18"/>
              </w:rPr>
            </w:pPr>
            <w:r>
              <w:rPr>
                <w:w w:val="110"/>
                <w:sz w:val="18"/>
              </w:rPr>
              <w:t>7,500</w:t>
            </w:r>
          </w:p>
        </w:tc>
        <w:tc>
          <w:tcPr>
            <w:tcW w:w="1205" w:type="dxa"/>
          </w:tcPr>
          <w:p w14:paraId="4BA0B591" w14:textId="77777777" w:rsidR="00813B0E" w:rsidRDefault="002E47D8">
            <w:pPr>
              <w:pStyle w:val="TableParagraph"/>
              <w:spacing w:before="71"/>
              <w:ind w:right="103"/>
              <w:jc w:val="right"/>
              <w:rPr>
                <w:sz w:val="18"/>
              </w:rPr>
            </w:pPr>
            <w:r>
              <w:rPr>
                <w:w w:val="115"/>
                <w:sz w:val="18"/>
              </w:rPr>
              <w:t>85,500</w:t>
            </w:r>
          </w:p>
        </w:tc>
      </w:tr>
      <w:tr w:rsidR="00813B0E" w14:paraId="4BA0B59B" w14:textId="77777777">
        <w:trPr>
          <w:trHeight w:val="358"/>
        </w:trPr>
        <w:tc>
          <w:tcPr>
            <w:tcW w:w="1205" w:type="dxa"/>
          </w:tcPr>
          <w:p w14:paraId="4BA0B593" w14:textId="77777777" w:rsidR="00813B0E" w:rsidRDefault="002E47D8">
            <w:pPr>
              <w:pStyle w:val="TableParagraph"/>
              <w:spacing w:before="71"/>
              <w:ind w:right="101"/>
              <w:jc w:val="right"/>
              <w:rPr>
                <w:b/>
                <w:sz w:val="18"/>
              </w:rPr>
            </w:pPr>
            <w:r>
              <w:rPr>
                <w:b/>
                <w:w w:val="118"/>
                <w:sz w:val="18"/>
              </w:rPr>
              <w:t>2</w:t>
            </w:r>
          </w:p>
        </w:tc>
        <w:tc>
          <w:tcPr>
            <w:tcW w:w="1205" w:type="dxa"/>
          </w:tcPr>
          <w:p w14:paraId="4BA0B594" w14:textId="77777777" w:rsidR="00813B0E" w:rsidRDefault="002E47D8">
            <w:pPr>
              <w:pStyle w:val="TableParagraph"/>
              <w:spacing w:before="71"/>
              <w:ind w:right="101"/>
              <w:jc w:val="right"/>
              <w:rPr>
                <w:sz w:val="18"/>
              </w:rPr>
            </w:pPr>
            <w:r>
              <w:rPr>
                <w:w w:val="105"/>
                <w:sz w:val="18"/>
              </w:rPr>
              <w:t>74</w:t>
            </w:r>
          </w:p>
        </w:tc>
        <w:tc>
          <w:tcPr>
            <w:tcW w:w="1205" w:type="dxa"/>
          </w:tcPr>
          <w:p w14:paraId="4BA0B595" w14:textId="77777777" w:rsidR="00813B0E" w:rsidRDefault="002E47D8">
            <w:pPr>
              <w:pStyle w:val="TableParagraph"/>
              <w:tabs>
                <w:tab w:val="left" w:pos="416"/>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44,696</w:t>
            </w:r>
          </w:p>
        </w:tc>
        <w:tc>
          <w:tcPr>
            <w:tcW w:w="1205" w:type="dxa"/>
          </w:tcPr>
          <w:p w14:paraId="4BA0B596" w14:textId="77777777" w:rsidR="00813B0E" w:rsidRDefault="002E47D8">
            <w:pPr>
              <w:pStyle w:val="TableParagraph"/>
              <w:spacing w:before="71"/>
              <w:ind w:right="102"/>
              <w:jc w:val="right"/>
              <w:rPr>
                <w:sz w:val="18"/>
              </w:rPr>
            </w:pPr>
            <w:r>
              <w:rPr>
                <w:w w:val="90"/>
                <w:sz w:val="18"/>
              </w:rPr>
              <w:t>1,361</w:t>
            </w:r>
          </w:p>
        </w:tc>
        <w:tc>
          <w:tcPr>
            <w:tcW w:w="1205" w:type="dxa"/>
          </w:tcPr>
          <w:p w14:paraId="4BA0B597" w14:textId="77777777" w:rsidR="00813B0E" w:rsidRDefault="002E47D8">
            <w:pPr>
              <w:pStyle w:val="TableParagraph"/>
              <w:spacing w:before="71"/>
              <w:ind w:right="102"/>
              <w:jc w:val="right"/>
              <w:rPr>
                <w:sz w:val="18"/>
              </w:rPr>
            </w:pPr>
            <w:r>
              <w:rPr>
                <w:sz w:val="18"/>
              </w:rPr>
              <w:t>41,955</w:t>
            </w:r>
          </w:p>
        </w:tc>
        <w:tc>
          <w:tcPr>
            <w:tcW w:w="1205" w:type="dxa"/>
          </w:tcPr>
          <w:p w14:paraId="4BA0B598" w14:textId="77777777" w:rsidR="00813B0E" w:rsidRDefault="002E47D8">
            <w:pPr>
              <w:pStyle w:val="TableParagraph"/>
              <w:spacing w:before="71"/>
              <w:ind w:right="103"/>
              <w:jc w:val="right"/>
              <w:rPr>
                <w:sz w:val="18"/>
              </w:rPr>
            </w:pPr>
            <w:r>
              <w:rPr>
                <w:w w:val="105"/>
                <w:sz w:val="18"/>
              </w:rPr>
              <w:t>47,437</w:t>
            </w:r>
          </w:p>
        </w:tc>
        <w:tc>
          <w:tcPr>
            <w:tcW w:w="1205" w:type="dxa"/>
          </w:tcPr>
          <w:p w14:paraId="4BA0B599" w14:textId="77777777" w:rsidR="00813B0E" w:rsidRDefault="002E47D8">
            <w:pPr>
              <w:pStyle w:val="TableParagraph"/>
              <w:spacing w:before="71"/>
              <w:ind w:right="103"/>
              <w:jc w:val="right"/>
              <w:rPr>
                <w:sz w:val="18"/>
              </w:rPr>
            </w:pPr>
            <w:r>
              <w:rPr>
                <w:w w:val="115"/>
                <w:sz w:val="18"/>
              </w:rPr>
              <w:t>5,500</w:t>
            </w:r>
          </w:p>
        </w:tc>
        <w:tc>
          <w:tcPr>
            <w:tcW w:w="1205" w:type="dxa"/>
          </w:tcPr>
          <w:p w14:paraId="4BA0B59A" w14:textId="77777777" w:rsidR="00813B0E" w:rsidRDefault="002E47D8">
            <w:pPr>
              <w:pStyle w:val="TableParagraph"/>
              <w:spacing w:before="71"/>
              <w:ind w:right="103"/>
              <w:jc w:val="right"/>
              <w:rPr>
                <w:sz w:val="18"/>
              </w:rPr>
            </w:pPr>
            <w:r>
              <w:rPr>
                <w:w w:val="115"/>
                <w:sz w:val="18"/>
              </w:rPr>
              <w:t>63,000</w:t>
            </w:r>
          </w:p>
        </w:tc>
      </w:tr>
      <w:tr w:rsidR="00813B0E" w14:paraId="4BA0B5A4" w14:textId="77777777">
        <w:trPr>
          <w:trHeight w:val="358"/>
        </w:trPr>
        <w:tc>
          <w:tcPr>
            <w:tcW w:w="1205" w:type="dxa"/>
          </w:tcPr>
          <w:p w14:paraId="4BA0B59C" w14:textId="77777777" w:rsidR="00813B0E" w:rsidRDefault="002E47D8">
            <w:pPr>
              <w:pStyle w:val="TableParagraph"/>
              <w:spacing w:before="71"/>
              <w:ind w:right="101"/>
              <w:jc w:val="right"/>
              <w:rPr>
                <w:b/>
                <w:sz w:val="18"/>
              </w:rPr>
            </w:pPr>
            <w:r>
              <w:rPr>
                <w:b/>
                <w:w w:val="115"/>
                <w:sz w:val="18"/>
              </w:rPr>
              <w:t>3</w:t>
            </w:r>
          </w:p>
        </w:tc>
        <w:tc>
          <w:tcPr>
            <w:tcW w:w="1205" w:type="dxa"/>
          </w:tcPr>
          <w:p w14:paraId="4BA0B59D" w14:textId="77777777" w:rsidR="00813B0E" w:rsidRDefault="002E47D8">
            <w:pPr>
              <w:pStyle w:val="TableParagraph"/>
              <w:spacing w:before="71"/>
              <w:ind w:right="101"/>
              <w:jc w:val="right"/>
              <w:rPr>
                <w:sz w:val="18"/>
              </w:rPr>
            </w:pPr>
            <w:r>
              <w:rPr>
                <w:w w:val="110"/>
                <w:sz w:val="18"/>
              </w:rPr>
              <w:t>54</w:t>
            </w:r>
          </w:p>
        </w:tc>
        <w:tc>
          <w:tcPr>
            <w:tcW w:w="1205" w:type="dxa"/>
          </w:tcPr>
          <w:p w14:paraId="4BA0B59E" w14:textId="77777777" w:rsidR="00813B0E" w:rsidRDefault="002E47D8">
            <w:pPr>
              <w:pStyle w:val="TableParagraph"/>
              <w:tabs>
                <w:tab w:val="left" w:pos="422"/>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44,963</w:t>
            </w:r>
          </w:p>
        </w:tc>
        <w:tc>
          <w:tcPr>
            <w:tcW w:w="1205" w:type="dxa"/>
          </w:tcPr>
          <w:p w14:paraId="4BA0B59F" w14:textId="77777777" w:rsidR="00813B0E" w:rsidRDefault="002E47D8">
            <w:pPr>
              <w:pStyle w:val="TableParagraph"/>
              <w:spacing w:before="71"/>
              <w:ind w:right="102"/>
              <w:jc w:val="right"/>
              <w:rPr>
                <w:sz w:val="18"/>
              </w:rPr>
            </w:pPr>
            <w:r>
              <w:rPr>
                <w:sz w:val="18"/>
              </w:rPr>
              <w:t>2,176</w:t>
            </w:r>
          </w:p>
        </w:tc>
        <w:tc>
          <w:tcPr>
            <w:tcW w:w="1205" w:type="dxa"/>
          </w:tcPr>
          <w:p w14:paraId="4BA0B5A0" w14:textId="77777777" w:rsidR="00813B0E" w:rsidRDefault="002E47D8">
            <w:pPr>
              <w:pStyle w:val="TableParagraph"/>
              <w:spacing w:before="71"/>
              <w:ind w:right="102"/>
              <w:jc w:val="right"/>
              <w:rPr>
                <w:sz w:val="18"/>
              </w:rPr>
            </w:pPr>
            <w:r>
              <w:rPr>
                <w:w w:val="110"/>
                <w:sz w:val="18"/>
              </w:rPr>
              <w:t>40,580</w:t>
            </w:r>
          </w:p>
        </w:tc>
        <w:tc>
          <w:tcPr>
            <w:tcW w:w="1205" w:type="dxa"/>
          </w:tcPr>
          <w:p w14:paraId="4BA0B5A1" w14:textId="77777777" w:rsidR="00813B0E" w:rsidRDefault="002E47D8">
            <w:pPr>
              <w:pStyle w:val="TableParagraph"/>
              <w:spacing w:before="71"/>
              <w:ind w:right="103"/>
              <w:jc w:val="right"/>
              <w:rPr>
                <w:sz w:val="18"/>
              </w:rPr>
            </w:pPr>
            <w:r>
              <w:rPr>
                <w:w w:val="110"/>
                <w:sz w:val="18"/>
              </w:rPr>
              <w:t>49,346</w:t>
            </w:r>
          </w:p>
        </w:tc>
        <w:tc>
          <w:tcPr>
            <w:tcW w:w="1205" w:type="dxa"/>
          </w:tcPr>
          <w:p w14:paraId="4BA0B5A2" w14:textId="77777777" w:rsidR="00813B0E" w:rsidRDefault="002E47D8">
            <w:pPr>
              <w:pStyle w:val="TableParagraph"/>
              <w:spacing w:before="71"/>
              <w:ind w:right="103"/>
              <w:jc w:val="right"/>
              <w:rPr>
                <w:sz w:val="18"/>
              </w:rPr>
            </w:pPr>
            <w:r>
              <w:rPr>
                <w:w w:val="115"/>
                <w:sz w:val="18"/>
              </w:rPr>
              <w:t>20,500</w:t>
            </w:r>
          </w:p>
        </w:tc>
        <w:tc>
          <w:tcPr>
            <w:tcW w:w="1205" w:type="dxa"/>
          </w:tcPr>
          <w:p w14:paraId="4BA0B5A3" w14:textId="77777777" w:rsidR="00813B0E" w:rsidRDefault="002E47D8">
            <w:pPr>
              <w:pStyle w:val="TableParagraph"/>
              <w:spacing w:before="71"/>
              <w:ind w:right="103"/>
              <w:jc w:val="right"/>
              <w:rPr>
                <w:sz w:val="18"/>
              </w:rPr>
            </w:pPr>
            <w:r>
              <w:rPr>
                <w:w w:val="115"/>
                <w:sz w:val="18"/>
              </w:rPr>
              <w:t>95,000</w:t>
            </w:r>
          </w:p>
        </w:tc>
      </w:tr>
      <w:tr w:rsidR="00813B0E" w14:paraId="4BA0B5AD" w14:textId="77777777">
        <w:trPr>
          <w:trHeight w:val="358"/>
        </w:trPr>
        <w:tc>
          <w:tcPr>
            <w:tcW w:w="1205" w:type="dxa"/>
          </w:tcPr>
          <w:p w14:paraId="4BA0B5A5" w14:textId="77777777" w:rsidR="00813B0E" w:rsidRDefault="002E47D8">
            <w:pPr>
              <w:pStyle w:val="TableParagraph"/>
              <w:spacing w:before="71"/>
              <w:ind w:right="101"/>
              <w:jc w:val="right"/>
              <w:rPr>
                <w:b/>
                <w:sz w:val="18"/>
              </w:rPr>
            </w:pPr>
            <w:r>
              <w:rPr>
                <w:b/>
                <w:w w:val="117"/>
                <w:sz w:val="18"/>
              </w:rPr>
              <w:t>4</w:t>
            </w:r>
          </w:p>
        </w:tc>
        <w:tc>
          <w:tcPr>
            <w:tcW w:w="1205" w:type="dxa"/>
          </w:tcPr>
          <w:p w14:paraId="4BA0B5A6" w14:textId="77777777" w:rsidR="00813B0E" w:rsidRDefault="002E47D8">
            <w:pPr>
              <w:pStyle w:val="TableParagraph"/>
              <w:spacing w:before="71"/>
              <w:ind w:right="101"/>
              <w:jc w:val="right"/>
              <w:rPr>
                <w:sz w:val="18"/>
              </w:rPr>
            </w:pPr>
            <w:r>
              <w:rPr>
                <w:w w:val="115"/>
                <w:sz w:val="18"/>
              </w:rPr>
              <w:t>22</w:t>
            </w:r>
          </w:p>
        </w:tc>
        <w:tc>
          <w:tcPr>
            <w:tcW w:w="1205" w:type="dxa"/>
          </w:tcPr>
          <w:p w14:paraId="4BA0B5A7" w14:textId="77777777" w:rsidR="00813B0E" w:rsidRDefault="002E47D8">
            <w:pPr>
              <w:pStyle w:val="TableParagraph"/>
              <w:tabs>
                <w:tab w:val="left" w:pos="452"/>
              </w:tabs>
              <w:spacing w:before="71"/>
              <w:ind w:right="102"/>
              <w:jc w:val="right"/>
              <w:rPr>
                <w:sz w:val="18"/>
              </w:rPr>
            </w:pPr>
            <w:r>
              <w:rPr>
                <w:w w:val="114"/>
                <w:sz w:val="18"/>
                <w:shd w:val="clear" w:color="auto" w:fill="C5DA86"/>
              </w:rPr>
              <w:t xml:space="preserve"> </w:t>
            </w:r>
            <w:r>
              <w:rPr>
                <w:sz w:val="18"/>
                <w:shd w:val="clear" w:color="auto" w:fill="C5DA86"/>
              </w:rPr>
              <w:tab/>
              <w:t>45,091</w:t>
            </w:r>
          </w:p>
        </w:tc>
        <w:tc>
          <w:tcPr>
            <w:tcW w:w="1205" w:type="dxa"/>
          </w:tcPr>
          <w:p w14:paraId="4BA0B5A8" w14:textId="77777777" w:rsidR="00813B0E" w:rsidRDefault="002E47D8">
            <w:pPr>
              <w:pStyle w:val="TableParagraph"/>
              <w:spacing w:before="71"/>
              <w:ind w:right="102"/>
              <w:jc w:val="right"/>
              <w:rPr>
                <w:sz w:val="18"/>
              </w:rPr>
            </w:pPr>
            <w:r>
              <w:rPr>
                <w:sz w:val="18"/>
              </w:rPr>
              <w:t>2,014</w:t>
            </w:r>
          </w:p>
        </w:tc>
        <w:tc>
          <w:tcPr>
            <w:tcW w:w="1205" w:type="dxa"/>
          </w:tcPr>
          <w:p w14:paraId="4BA0B5A9" w14:textId="77777777" w:rsidR="00813B0E" w:rsidRDefault="002E47D8">
            <w:pPr>
              <w:pStyle w:val="TableParagraph"/>
              <w:spacing w:before="71"/>
              <w:ind w:right="102"/>
              <w:jc w:val="right"/>
              <w:rPr>
                <w:sz w:val="18"/>
              </w:rPr>
            </w:pPr>
            <w:r>
              <w:rPr>
                <w:sz w:val="18"/>
              </w:rPr>
              <w:t>41,034</w:t>
            </w:r>
          </w:p>
        </w:tc>
        <w:tc>
          <w:tcPr>
            <w:tcW w:w="1205" w:type="dxa"/>
          </w:tcPr>
          <w:p w14:paraId="4BA0B5AA" w14:textId="77777777" w:rsidR="00813B0E" w:rsidRDefault="002E47D8">
            <w:pPr>
              <w:pStyle w:val="TableParagraph"/>
              <w:spacing w:before="71"/>
              <w:ind w:right="103"/>
              <w:jc w:val="right"/>
              <w:rPr>
                <w:sz w:val="18"/>
              </w:rPr>
            </w:pPr>
            <w:r>
              <w:rPr>
                <w:sz w:val="18"/>
              </w:rPr>
              <w:t>49,148</w:t>
            </w:r>
          </w:p>
        </w:tc>
        <w:tc>
          <w:tcPr>
            <w:tcW w:w="1205" w:type="dxa"/>
          </w:tcPr>
          <w:p w14:paraId="4BA0B5AB" w14:textId="77777777" w:rsidR="00813B0E" w:rsidRDefault="002E47D8">
            <w:pPr>
              <w:pStyle w:val="TableParagraph"/>
              <w:spacing w:before="71"/>
              <w:ind w:right="103"/>
              <w:jc w:val="right"/>
              <w:rPr>
                <w:sz w:val="18"/>
              </w:rPr>
            </w:pPr>
            <w:r>
              <w:rPr>
                <w:w w:val="115"/>
                <w:sz w:val="18"/>
              </w:rPr>
              <w:t>23,000</w:t>
            </w:r>
          </w:p>
        </w:tc>
        <w:tc>
          <w:tcPr>
            <w:tcW w:w="1205" w:type="dxa"/>
          </w:tcPr>
          <w:p w14:paraId="4BA0B5AC" w14:textId="77777777" w:rsidR="00813B0E" w:rsidRDefault="002E47D8">
            <w:pPr>
              <w:pStyle w:val="TableParagraph"/>
              <w:spacing w:before="71"/>
              <w:ind w:right="103"/>
              <w:jc w:val="right"/>
              <w:rPr>
                <w:sz w:val="18"/>
              </w:rPr>
            </w:pPr>
            <w:r>
              <w:rPr>
                <w:w w:val="105"/>
                <w:sz w:val="18"/>
              </w:rPr>
              <w:t>61,000</w:t>
            </w:r>
          </w:p>
        </w:tc>
      </w:tr>
      <w:tr w:rsidR="00813B0E" w14:paraId="4BA0B5B6" w14:textId="77777777">
        <w:trPr>
          <w:trHeight w:val="358"/>
        </w:trPr>
        <w:tc>
          <w:tcPr>
            <w:tcW w:w="1205" w:type="dxa"/>
          </w:tcPr>
          <w:p w14:paraId="4BA0B5AE" w14:textId="5D894A71" w:rsidR="00813B0E" w:rsidRDefault="002E47D8">
            <w:pPr>
              <w:pStyle w:val="TableParagraph"/>
              <w:spacing w:before="71"/>
              <w:ind w:right="101"/>
              <w:jc w:val="right"/>
              <w:rPr>
                <w:b/>
                <w:sz w:val="18"/>
              </w:rPr>
            </w:pPr>
            <w:r>
              <w:rPr>
                <w:b/>
                <w:w w:val="115"/>
                <w:sz w:val="18"/>
              </w:rPr>
              <w:t>TOTAL</w:t>
            </w:r>
          </w:p>
        </w:tc>
        <w:tc>
          <w:tcPr>
            <w:tcW w:w="1205" w:type="dxa"/>
          </w:tcPr>
          <w:p w14:paraId="4BA0B5AF" w14:textId="77777777" w:rsidR="00813B0E" w:rsidRDefault="002E47D8">
            <w:pPr>
              <w:pStyle w:val="TableParagraph"/>
              <w:spacing w:before="71"/>
              <w:ind w:right="101"/>
              <w:jc w:val="right"/>
              <w:rPr>
                <w:sz w:val="18"/>
              </w:rPr>
            </w:pPr>
            <w:r>
              <w:rPr>
                <w:w w:val="115"/>
                <w:sz w:val="18"/>
              </w:rPr>
              <w:t>292</w:t>
            </w:r>
          </w:p>
        </w:tc>
        <w:tc>
          <w:tcPr>
            <w:tcW w:w="1205" w:type="dxa"/>
          </w:tcPr>
          <w:p w14:paraId="4BA0B5B0" w14:textId="77777777" w:rsidR="00813B0E" w:rsidRDefault="002E47D8">
            <w:pPr>
              <w:pStyle w:val="TableParagraph"/>
              <w:spacing w:before="71"/>
              <w:ind w:right="102"/>
              <w:jc w:val="right"/>
              <w:rPr>
                <w:sz w:val="18"/>
              </w:rPr>
            </w:pPr>
            <w:r>
              <w:rPr>
                <w:sz w:val="18"/>
              </w:rPr>
              <w:t>44,651</w:t>
            </w:r>
          </w:p>
        </w:tc>
        <w:tc>
          <w:tcPr>
            <w:tcW w:w="1205" w:type="dxa"/>
          </w:tcPr>
          <w:p w14:paraId="4BA0B5B1" w14:textId="77777777" w:rsidR="00813B0E" w:rsidRDefault="002E47D8">
            <w:pPr>
              <w:pStyle w:val="TableParagraph"/>
              <w:spacing w:before="71"/>
              <w:ind w:right="102"/>
              <w:jc w:val="right"/>
              <w:rPr>
                <w:sz w:val="18"/>
              </w:rPr>
            </w:pPr>
            <w:r>
              <w:rPr>
                <w:w w:val="90"/>
                <w:sz w:val="18"/>
              </w:rPr>
              <w:t>1,150</w:t>
            </w:r>
          </w:p>
        </w:tc>
        <w:tc>
          <w:tcPr>
            <w:tcW w:w="1205" w:type="dxa"/>
          </w:tcPr>
          <w:p w14:paraId="4BA0B5B2" w14:textId="77777777" w:rsidR="00813B0E" w:rsidRDefault="002E47D8">
            <w:pPr>
              <w:pStyle w:val="TableParagraph"/>
              <w:spacing w:before="71"/>
              <w:ind w:right="102"/>
              <w:jc w:val="right"/>
              <w:rPr>
                <w:sz w:val="18"/>
              </w:rPr>
            </w:pPr>
            <w:r>
              <w:rPr>
                <w:w w:val="105"/>
                <w:sz w:val="18"/>
              </w:rPr>
              <w:t>42,334</w:t>
            </w:r>
          </w:p>
        </w:tc>
        <w:tc>
          <w:tcPr>
            <w:tcW w:w="1205" w:type="dxa"/>
          </w:tcPr>
          <w:p w14:paraId="4BA0B5B3" w14:textId="77777777" w:rsidR="00813B0E" w:rsidRDefault="002E47D8">
            <w:pPr>
              <w:pStyle w:val="TableParagraph"/>
              <w:spacing w:before="71"/>
              <w:ind w:right="103"/>
              <w:jc w:val="right"/>
              <w:rPr>
                <w:sz w:val="18"/>
              </w:rPr>
            </w:pPr>
            <w:r>
              <w:rPr>
                <w:w w:val="110"/>
                <w:sz w:val="18"/>
              </w:rPr>
              <w:t>46,967</w:t>
            </w:r>
          </w:p>
        </w:tc>
        <w:tc>
          <w:tcPr>
            <w:tcW w:w="1205" w:type="dxa"/>
          </w:tcPr>
          <w:p w14:paraId="4BA0B5B4" w14:textId="77777777" w:rsidR="00813B0E" w:rsidRDefault="002E47D8">
            <w:pPr>
              <w:pStyle w:val="TableParagraph"/>
              <w:spacing w:before="71"/>
              <w:ind w:right="103"/>
              <w:jc w:val="right"/>
              <w:rPr>
                <w:sz w:val="18"/>
              </w:rPr>
            </w:pPr>
            <w:r>
              <w:rPr>
                <w:w w:val="115"/>
                <w:sz w:val="18"/>
              </w:rPr>
              <w:t>5,500</w:t>
            </w:r>
          </w:p>
        </w:tc>
        <w:tc>
          <w:tcPr>
            <w:tcW w:w="1205" w:type="dxa"/>
          </w:tcPr>
          <w:p w14:paraId="4BA0B5B5" w14:textId="77777777" w:rsidR="00813B0E" w:rsidRDefault="002E47D8">
            <w:pPr>
              <w:pStyle w:val="TableParagraph"/>
              <w:spacing w:before="71"/>
              <w:ind w:right="103"/>
              <w:jc w:val="right"/>
              <w:rPr>
                <w:sz w:val="18"/>
              </w:rPr>
            </w:pPr>
            <w:r>
              <w:rPr>
                <w:w w:val="115"/>
                <w:sz w:val="18"/>
              </w:rPr>
              <w:t>95,000</w:t>
            </w:r>
          </w:p>
        </w:tc>
      </w:tr>
    </w:tbl>
    <w:p w14:paraId="000BAAFD" w14:textId="77777777" w:rsidR="00813B0E" w:rsidRDefault="00813B0E">
      <w:pPr>
        <w:jc w:val="right"/>
        <w:rPr>
          <w:sz w:val="18"/>
        </w:rPr>
      </w:pPr>
    </w:p>
    <w:p w14:paraId="7B9F68D3" w14:textId="77777777" w:rsidR="00372F95" w:rsidRPr="00372F95" w:rsidRDefault="00372F95" w:rsidP="00372F95">
      <w:pPr>
        <w:rPr>
          <w:sz w:val="18"/>
        </w:rPr>
      </w:pPr>
    </w:p>
    <w:p w14:paraId="70DBFBE8" w14:textId="77777777" w:rsidR="00372F95" w:rsidRDefault="00372F95" w:rsidP="00372F95">
      <w:pPr>
        <w:rPr>
          <w:sz w:val="18"/>
        </w:rPr>
      </w:pPr>
    </w:p>
    <w:p w14:paraId="50F3B9DF" w14:textId="622A4DA7" w:rsidR="00372F95" w:rsidRDefault="00372F95" w:rsidP="00372F95">
      <w:pPr>
        <w:pStyle w:val="Corpsdetexte"/>
        <w:ind w:right="1035"/>
      </w:pPr>
      <w:r w:rsidRPr="00225156">
        <w:rPr>
          <w:rFonts w:eastAsia="Times New Roman" w:cs="Times New Roman"/>
          <w:color w:val="0B15E7"/>
          <w:sz w:val="22"/>
          <w:szCs w:val="22"/>
          <w:lang w:val="fr-FR" w:eastAsia="en-US" w:bidi="ar-SA"/>
        </w:rPr>
        <w:t>SELECT</w:t>
      </w:r>
      <w:r>
        <w:rPr>
          <w:color w:val="006AB4"/>
          <w:w w:val="105"/>
        </w:rPr>
        <w:t xml:space="preserve"> </w:t>
      </w:r>
      <w:r>
        <w:rPr>
          <w:w w:val="105"/>
        </w:rPr>
        <w:t>(ceci annulera la/les variable(s) sélectionnée(s) ; à exécuter seulement après que l’analyse est effectuée et que les résultats sont enregistrés)</w:t>
      </w:r>
    </w:p>
    <w:p w14:paraId="5C790F24" w14:textId="312E8ED5" w:rsidR="00372F95" w:rsidRDefault="00372F95" w:rsidP="00372F95">
      <w:pPr>
        <w:tabs>
          <w:tab w:val="left" w:pos="1080"/>
        </w:tabs>
        <w:rPr>
          <w:sz w:val="18"/>
        </w:rPr>
      </w:pPr>
    </w:p>
    <w:p w14:paraId="4BA0B5B7" w14:textId="2B46B870" w:rsidR="00372F95" w:rsidRPr="00372F95" w:rsidRDefault="00372F95" w:rsidP="00372F95">
      <w:pPr>
        <w:tabs>
          <w:tab w:val="left" w:pos="1080"/>
        </w:tabs>
        <w:rPr>
          <w:sz w:val="18"/>
        </w:rPr>
        <w:sectPr w:rsidR="00372F95" w:rsidRPr="00372F95">
          <w:pgSz w:w="11910" w:h="16840"/>
          <w:pgMar w:top="820" w:right="380" w:bottom="880" w:left="1020" w:header="629" w:footer="686" w:gutter="0"/>
          <w:cols w:space="720"/>
        </w:sectPr>
      </w:pPr>
      <w:r>
        <w:rPr>
          <w:sz w:val="18"/>
        </w:rPr>
        <w:tab/>
      </w:r>
    </w:p>
    <w:p w14:paraId="4BA0B5B8" w14:textId="77777777" w:rsidR="00813B0E" w:rsidRDefault="00813B0E">
      <w:pPr>
        <w:pStyle w:val="Corpsdetexte"/>
      </w:pPr>
    </w:p>
    <w:p w14:paraId="4BA0B5B9" w14:textId="77777777" w:rsidR="00813B0E" w:rsidRDefault="00813B0E">
      <w:pPr>
        <w:pStyle w:val="Corpsdetexte"/>
        <w:spacing w:before="6"/>
        <w:rPr>
          <w:sz w:val="27"/>
        </w:rPr>
      </w:pPr>
    </w:p>
    <w:p w14:paraId="4BA0B5BA" w14:textId="77777777" w:rsidR="00813B0E" w:rsidRDefault="002E47D8">
      <w:pPr>
        <w:pStyle w:val="Titre5"/>
      </w:pPr>
      <w:r>
        <w:rPr>
          <w:w w:val="115"/>
        </w:rPr>
        <w:t>ANALYSE DU SCA-N</w:t>
      </w:r>
    </w:p>
    <w:p w14:paraId="4BA0B5BB" w14:textId="77777777" w:rsidR="00813B0E" w:rsidRDefault="00813B0E">
      <w:pPr>
        <w:pStyle w:val="Corpsdetexte"/>
        <w:spacing w:before="8"/>
        <w:rPr>
          <w:b/>
          <w:sz w:val="25"/>
        </w:rPr>
      </w:pPr>
    </w:p>
    <w:p w14:paraId="4BA0B5BC" w14:textId="77777777" w:rsidR="00813B0E" w:rsidRDefault="002E47D8">
      <w:pPr>
        <w:pStyle w:val="Corpsdetexte"/>
        <w:spacing w:line="276" w:lineRule="auto"/>
        <w:ind w:left="113" w:right="1042"/>
      </w:pPr>
      <w:r>
        <w:rPr>
          <w:w w:val="115"/>
        </w:rPr>
        <w:t>CATÉGORIES</w:t>
      </w:r>
      <w:r>
        <w:rPr>
          <w:spacing w:val="-12"/>
          <w:w w:val="115"/>
        </w:rPr>
        <w:t xml:space="preserve"> </w:t>
      </w:r>
      <w:r>
        <w:rPr>
          <w:w w:val="115"/>
        </w:rPr>
        <w:t>DE</w:t>
      </w:r>
      <w:r>
        <w:rPr>
          <w:spacing w:val="-12"/>
          <w:w w:val="115"/>
        </w:rPr>
        <w:t xml:space="preserve"> </w:t>
      </w:r>
      <w:r>
        <w:rPr>
          <w:w w:val="115"/>
        </w:rPr>
        <w:t>FRÉQUENCE</w:t>
      </w:r>
      <w:r>
        <w:rPr>
          <w:spacing w:val="-11"/>
          <w:w w:val="115"/>
        </w:rPr>
        <w:t xml:space="preserve"> </w:t>
      </w:r>
      <w:r>
        <w:rPr>
          <w:w w:val="115"/>
        </w:rPr>
        <w:t>DE</w:t>
      </w:r>
      <w:r>
        <w:rPr>
          <w:spacing w:val="-12"/>
          <w:w w:val="115"/>
        </w:rPr>
        <w:t xml:space="preserve"> </w:t>
      </w:r>
      <w:r>
        <w:rPr>
          <w:w w:val="115"/>
        </w:rPr>
        <w:t>CONSOMMATION</w:t>
      </w:r>
      <w:r>
        <w:rPr>
          <w:spacing w:val="-12"/>
          <w:w w:val="115"/>
        </w:rPr>
        <w:t xml:space="preserve"> </w:t>
      </w:r>
      <w:r>
        <w:rPr>
          <w:w w:val="115"/>
        </w:rPr>
        <w:t>POUR</w:t>
      </w:r>
      <w:r>
        <w:rPr>
          <w:spacing w:val="-12"/>
          <w:w w:val="115"/>
        </w:rPr>
        <w:t xml:space="preserve"> </w:t>
      </w:r>
      <w:r>
        <w:rPr>
          <w:w w:val="115"/>
        </w:rPr>
        <w:t>CHACUN</w:t>
      </w:r>
      <w:r>
        <w:rPr>
          <w:spacing w:val="-11"/>
          <w:w w:val="115"/>
        </w:rPr>
        <w:t xml:space="preserve"> </w:t>
      </w:r>
      <w:r>
        <w:rPr>
          <w:w w:val="115"/>
        </w:rPr>
        <w:t>DES</w:t>
      </w:r>
      <w:r>
        <w:rPr>
          <w:spacing w:val="-12"/>
          <w:w w:val="115"/>
        </w:rPr>
        <w:t xml:space="preserve"> </w:t>
      </w:r>
      <w:r>
        <w:rPr>
          <w:w w:val="115"/>
        </w:rPr>
        <w:t>GROUPES</w:t>
      </w:r>
      <w:r>
        <w:rPr>
          <w:spacing w:val="-12"/>
          <w:w w:val="115"/>
        </w:rPr>
        <w:t xml:space="preserve"> </w:t>
      </w:r>
      <w:r>
        <w:rPr>
          <w:spacing w:val="-3"/>
          <w:w w:val="115"/>
        </w:rPr>
        <w:t>D’ALIMENTS</w:t>
      </w:r>
      <w:r>
        <w:rPr>
          <w:spacing w:val="-11"/>
          <w:w w:val="115"/>
        </w:rPr>
        <w:t xml:space="preserve"> </w:t>
      </w:r>
      <w:r>
        <w:rPr>
          <w:w w:val="115"/>
        </w:rPr>
        <w:t>RICHES EN NUTRIMENTS</w:t>
      </w:r>
      <w:r>
        <w:rPr>
          <w:spacing w:val="-3"/>
          <w:w w:val="115"/>
        </w:rPr>
        <w:t xml:space="preserve"> </w:t>
      </w:r>
      <w:r>
        <w:rPr>
          <w:w w:val="115"/>
        </w:rPr>
        <w:t>(FCS-N)</w:t>
      </w:r>
    </w:p>
    <w:p w14:paraId="4BA0B5BD" w14:textId="77777777" w:rsidR="00813B0E" w:rsidRDefault="00813B0E">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813B0E" w14:paraId="4BA0B5C2" w14:textId="77777777">
        <w:trPr>
          <w:trHeight w:val="539"/>
        </w:trPr>
        <w:tc>
          <w:tcPr>
            <w:tcW w:w="2409" w:type="dxa"/>
            <w:shd w:val="clear" w:color="auto" w:fill="D9E2F3"/>
          </w:tcPr>
          <w:p w14:paraId="4BA0B5BE" w14:textId="77777777" w:rsidR="00813B0E" w:rsidRDefault="002E47D8">
            <w:pPr>
              <w:pStyle w:val="TableParagraph"/>
              <w:spacing w:before="110" w:line="196" w:lineRule="auto"/>
              <w:ind w:left="113" w:right="67"/>
              <w:rPr>
                <w:b/>
                <w:sz w:val="18"/>
              </w:rPr>
            </w:pPr>
            <w:r>
              <w:rPr>
                <w:b/>
                <w:w w:val="110"/>
                <w:sz w:val="18"/>
              </w:rPr>
              <w:t>Groupe d’aliments riches en nutriments</w:t>
            </w:r>
          </w:p>
        </w:tc>
        <w:tc>
          <w:tcPr>
            <w:tcW w:w="2409" w:type="dxa"/>
            <w:shd w:val="clear" w:color="auto" w:fill="D9E2F3"/>
          </w:tcPr>
          <w:p w14:paraId="4BA0B5BF" w14:textId="77777777" w:rsidR="00813B0E" w:rsidRDefault="002E47D8">
            <w:pPr>
              <w:pStyle w:val="TableParagraph"/>
              <w:spacing w:before="110" w:line="196" w:lineRule="auto"/>
              <w:ind w:left="113" w:right="268"/>
              <w:rPr>
                <w:b/>
                <w:sz w:val="18"/>
              </w:rPr>
            </w:pPr>
            <w:r>
              <w:rPr>
                <w:b/>
                <w:w w:val="110"/>
                <w:sz w:val="18"/>
              </w:rPr>
              <w:t>Catégories de fréquence de consommation</w:t>
            </w:r>
          </w:p>
        </w:tc>
        <w:tc>
          <w:tcPr>
            <w:tcW w:w="2409" w:type="dxa"/>
            <w:shd w:val="clear" w:color="auto" w:fill="D9E2F3"/>
          </w:tcPr>
          <w:p w14:paraId="4BA0B5C0" w14:textId="77777777" w:rsidR="00813B0E" w:rsidRDefault="002E47D8">
            <w:pPr>
              <w:pStyle w:val="TableParagraph"/>
              <w:spacing w:before="169"/>
              <w:ind w:left="96" w:right="84"/>
              <w:jc w:val="center"/>
              <w:rPr>
                <w:b/>
                <w:sz w:val="18"/>
              </w:rPr>
            </w:pPr>
            <w:r>
              <w:rPr>
                <w:b/>
                <w:w w:val="105"/>
                <w:sz w:val="18"/>
              </w:rPr>
              <w:t>Nombre/total</w:t>
            </w:r>
          </w:p>
        </w:tc>
        <w:tc>
          <w:tcPr>
            <w:tcW w:w="2409" w:type="dxa"/>
            <w:shd w:val="clear" w:color="auto" w:fill="D9E2F3"/>
          </w:tcPr>
          <w:p w14:paraId="4BA0B5C1" w14:textId="77777777" w:rsidR="00813B0E" w:rsidRDefault="002E47D8">
            <w:pPr>
              <w:pStyle w:val="TableParagraph"/>
              <w:spacing w:before="169"/>
              <w:ind w:left="774"/>
              <w:rPr>
                <w:b/>
                <w:sz w:val="18"/>
              </w:rPr>
            </w:pPr>
            <w:r>
              <w:rPr>
                <w:b/>
                <w:w w:val="110"/>
                <w:sz w:val="18"/>
              </w:rPr>
              <w:t>% (IC 95%)</w:t>
            </w:r>
          </w:p>
        </w:tc>
      </w:tr>
      <w:tr w:rsidR="00813B0E" w14:paraId="4BA0B5CA" w14:textId="77777777">
        <w:trPr>
          <w:trHeight w:val="539"/>
        </w:trPr>
        <w:tc>
          <w:tcPr>
            <w:tcW w:w="2409" w:type="dxa"/>
            <w:vMerge w:val="restart"/>
          </w:tcPr>
          <w:p w14:paraId="4BA0B5C3" w14:textId="77777777" w:rsidR="00813B0E" w:rsidRDefault="00813B0E">
            <w:pPr>
              <w:pStyle w:val="TableParagraph"/>
            </w:pPr>
          </w:p>
          <w:p w14:paraId="4BA0B5C4" w14:textId="77777777" w:rsidR="00813B0E" w:rsidRDefault="00813B0E">
            <w:pPr>
              <w:pStyle w:val="TableParagraph"/>
              <w:rPr>
                <w:sz w:val="32"/>
              </w:rPr>
            </w:pPr>
          </w:p>
          <w:p w14:paraId="4BA0B5C5" w14:textId="77777777" w:rsidR="00813B0E" w:rsidRDefault="002E47D8">
            <w:pPr>
              <w:pStyle w:val="TableParagraph"/>
              <w:spacing w:before="1" w:line="196" w:lineRule="auto"/>
              <w:ind w:left="113" w:right="67"/>
              <w:rPr>
                <w:b/>
                <w:sz w:val="18"/>
              </w:rPr>
            </w:pPr>
            <w:r>
              <w:rPr>
                <w:b/>
                <w:w w:val="110"/>
                <w:sz w:val="18"/>
              </w:rPr>
              <w:t>Aliments riches en vitamine A</w:t>
            </w:r>
          </w:p>
        </w:tc>
        <w:tc>
          <w:tcPr>
            <w:tcW w:w="2409" w:type="dxa"/>
          </w:tcPr>
          <w:p w14:paraId="4BA0B5C6" w14:textId="77777777" w:rsidR="00813B0E" w:rsidRDefault="002E47D8">
            <w:pPr>
              <w:pStyle w:val="TableParagraph"/>
              <w:spacing w:before="170"/>
              <w:ind w:left="113"/>
              <w:rPr>
                <w:sz w:val="18"/>
              </w:rPr>
            </w:pPr>
            <w:r>
              <w:rPr>
                <w:w w:val="110"/>
                <w:sz w:val="18"/>
              </w:rPr>
              <w:t>Jamais</w:t>
            </w:r>
          </w:p>
        </w:tc>
        <w:tc>
          <w:tcPr>
            <w:tcW w:w="2409" w:type="dxa"/>
          </w:tcPr>
          <w:p w14:paraId="4BA0B5C7" w14:textId="77777777" w:rsidR="00813B0E" w:rsidRDefault="002E47D8">
            <w:pPr>
              <w:pStyle w:val="TableParagraph"/>
              <w:spacing w:before="170"/>
              <w:ind w:left="96" w:right="84"/>
              <w:jc w:val="center"/>
              <w:rPr>
                <w:sz w:val="18"/>
              </w:rPr>
            </w:pPr>
            <w:r>
              <w:rPr>
                <w:w w:val="95"/>
                <w:sz w:val="18"/>
              </w:rPr>
              <w:t>115/317</w:t>
            </w:r>
          </w:p>
        </w:tc>
        <w:tc>
          <w:tcPr>
            <w:tcW w:w="2409" w:type="dxa"/>
          </w:tcPr>
          <w:p w14:paraId="4BA0B5C8" w14:textId="77777777" w:rsidR="00813B0E" w:rsidRDefault="002E47D8">
            <w:pPr>
              <w:pStyle w:val="TableParagraph"/>
              <w:spacing w:before="79" w:line="200" w:lineRule="exact"/>
              <w:ind w:left="96" w:right="84"/>
              <w:jc w:val="center"/>
              <w:rPr>
                <w:sz w:val="18"/>
              </w:rPr>
            </w:pPr>
            <w:r>
              <w:rPr>
                <w:w w:val="105"/>
                <w:sz w:val="18"/>
              </w:rPr>
              <w:t>36,3%</w:t>
            </w:r>
          </w:p>
          <w:p w14:paraId="4BA0B5C9" w14:textId="77777777" w:rsidR="00813B0E" w:rsidRDefault="002E47D8">
            <w:pPr>
              <w:pStyle w:val="TableParagraph"/>
              <w:spacing w:line="200" w:lineRule="exact"/>
              <w:ind w:left="96" w:right="84"/>
              <w:jc w:val="center"/>
              <w:rPr>
                <w:sz w:val="18"/>
              </w:rPr>
            </w:pPr>
            <w:r>
              <w:rPr>
                <w:w w:val="105"/>
                <w:sz w:val="18"/>
              </w:rPr>
              <w:t>(28,9-43,6)</w:t>
            </w:r>
          </w:p>
        </w:tc>
      </w:tr>
      <w:tr w:rsidR="00813B0E" w14:paraId="4BA0B5D0" w14:textId="77777777">
        <w:trPr>
          <w:trHeight w:val="539"/>
        </w:trPr>
        <w:tc>
          <w:tcPr>
            <w:tcW w:w="2409" w:type="dxa"/>
            <w:vMerge/>
            <w:tcBorders>
              <w:top w:val="nil"/>
            </w:tcBorders>
          </w:tcPr>
          <w:p w14:paraId="4BA0B5CB" w14:textId="77777777" w:rsidR="00813B0E" w:rsidRDefault="00813B0E">
            <w:pPr>
              <w:rPr>
                <w:sz w:val="2"/>
                <w:szCs w:val="2"/>
              </w:rPr>
            </w:pPr>
          </w:p>
        </w:tc>
        <w:tc>
          <w:tcPr>
            <w:tcW w:w="2409" w:type="dxa"/>
          </w:tcPr>
          <w:p w14:paraId="4BA0B5CC" w14:textId="77777777" w:rsidR="00813B0E" w:rsidRDefault="002E47D8">
            <w:pPr>
              <w:pStyle w:val="TableParagraph"/>
              <w:spacing w:before="170"/>
              <w:ind w:left="113"/>
              <w:rPr>
                <w:sz w:val="18"/>
              </w:rPr>
            </w:pPr>
            <w:r>
              <w:rPr>
                <w:w w:val="105"/>
                <w:sz w:val="18"/>
              </w:rPr>
              <w:t>Parfois</w:t>
            </w:r>
          </w:p>
        </w:tc>
        <w:tc>
          <w:tcPr>
            <w:tcW w:w="2409" w:type="dxa"/>
          </w:tcPr>
          <w:p w14:paraId="4BA0B5CD" w14:textId="77777777" w:rsidR="00813B0E" w:rsidRDefault="002E47D8">
            <w:pPr>
              <w:pStyle w:val="TableParagraph"/>
              <w:spacing w:before="170"/>
              <w:ind w:left="96" w:right="84"/>
              <w:jc w:val="center"/>
              <w:rPr>
                <w:sz w:val="18"/>
              </w:rPr>
            </w:pPr>
            <w:r>
              <w:rPr>
                <w:sz w:val="18"/>
              </w:rPr>
              <w:t>168/317</w:t>
            </w:r>
          </w:p>
        </w:tc>
        <w:tc>
          <w:tcPr>
            <w:tcW w:w="2409" w:type="dxa"/>
          </w:tcPr>
          <w:p w14:paraId="4BA0B5CE" w14:textId="77777777" w:rsidR="00813B0E" w:rsidRDefault="002E47D8">
            <w:pPr>
              <w:pStyle w:val="TableParagraph"/>
              <w:spacing w:before="79" w:line="200" w:lineRule="exact"/>
              <w:ind w:left="96" w:right="84"/>
              <w:jc w:val="center"/>
              <w:rPr>
                <w:sz w:val="18"/>
              </w:rPr>
            </w:pPr>
            <w:r>
              <w:rPr>
                <w:w w:val="110"/>
                <w:sz w:val="18"/>
              </w:rPr>
              <w:t>53,0%</w:t>
            </w:r>
          </w:p>
          <w:p w14:paraId="4BA0B5CF" w14:textId="77777777" w:rsidR="00813B0E" w:rsidRDefault="002E47D8">
            <w:pPr>
              <w:pStyle w:val="TableParagraph"/>
              <w:spacing w:line="200" w:lineRule="exact"/>
              <w:ind w:left="96" w:right="84"/>
              <w:jc w:val="center"/>
              <w:rPr>
                <w:sz w:val="18"/>
              </w:rPr>
            </w:pPr>
            <w:r>
              <w:rPr>
                <w:w w:val="105"/>
                <w:sz w:val="18"/>
              </w:rPr>
              <w:t>(45,5-60,5)</w:t>
            </w:r>
          </w:p>
        </w:tc>
      </w:tr>
      <w:tr w:rsidR="00813B0E" w14:paraId="4BA0B5D6" w14:textId="77777777">
        <w:trPr>
          <w:trHeight w:val="539"/>
        </w:trPr>
        <w:tc>
          <w:tcPr>
            <w:tcW w:w="2409" w:type="dxa"/>
            <w:vMerge/>
            <w:tcBorders>
              <w:top w:val="nil"/>
            </w:tcBorders>
          </w:tcPr>
          <w:p w14:paraId="4BA0B5D1" w14:textId="77777777" w:rsidR="00813B0E" w:rsidRDefault="00813B0E">
            <w:pPr>
              <w:rPr>
                <w:sz w:val="2"/>
                <w:szCs w:val="2"/>
              </w:rPr>
            </w:pPr>
          </w:p>
        </w:tc>
        <w:tc>
          <w:tcPr>
            <w:tcW w:w="2409" w:type="dxa"/>
          </w:tcPr>
          <w:p w14:paraId="4BA0B5D2" w14:textId="77777777" w:rsidR="00813B0E" w:rsidRDefault="002E47D8">
            <w:pPr>
              <w:pStyle w:val="TableParagraph"/>
              <w:spacing w:before="170"/>
              <w:ind w:left="113"/>
              <w:rPr>
                <w:sz w:val="18"/>
              </w:rPr>
            </w:pPr>
            <w:r>
              <w:rPr>
                <w:w w:val="105"/>
                <w:sz w:val="18"/>
              </w:rPr>
              <w:t>Au moins quotidiennement</w:t>
            </w:r>
          </w:p>
        </w:tc>
        <w:tc>
          <w:tcPr>
            <w:tcW w:w="2409" w:type="dxa"/>
          </w:tcPr>
          <w:p w14:paraId="4BA0B5D3" w14:textId="77777777" w:rsidR="00813B0E" w:rsidRDefault="002E47D8">
            <w:pPr>
              <w:pStyle w:val="TableParagraph"/>
              <w:spacing w:before="170"/>
              <w:ind w:left="96" w:right="84"/>
              <w:jc w:val="center"/>
              <w:rPr>
                <w:sz w:val="18"/>
              </w:rPr>
            </w:pPr>
            <w:r>
              <w:rPr>
                <w:sz w:val="18"/>
              </w:rPr>
              <w:t>34/317</w:t>
            </w:r>
          </w:p>
        </w:tc>
        <w:tc>
          <w:tcPr>
            <w:tcW w:w="2409" w:type="dxa"/>
          </w:tcPr>
          <w:p w14:paraId="4BA0B5D4" w14:textId="77777777" w:rsidR="00813B0E" w:rsidRDefault="002E47D8">
            <w:pPr>
              <w:pStyle w:val="TableParagraph"/>
              <w:spacing w:before="79" w:line="200" w:lineRule="exact"/>
              <w:ind w:left="96" w:right="84"/>
              <w:jc w:val="center"/>
              <w:rPr>
                <w:sz w:val="18"/>
              </w:rPr>
            </w:pPr>
            <w:r>
              <w:rPr>
                <w:sz w:val="18"/>
              </w:rPr>
              <w:t>10,7%</w:t>
            </w:r>
          </w:p>
          <w:p w14:paraId="4BA0B5D5" w14:textId="77777777" w:rsidR="00813B0E" w:rsidRDefault="002E47D8">
            <w:pPr>
              <w:pStyle w:val="TableParagraph"/>
              <w:spacing w:line="200" w:lineRule="exact"/>
              <w:ind w:left="96" w:right="84"/>
              <w:jc w:val="center"/>
              <w:rPr>
                <w:sz w:val="18"/>
              </w:rPr>
            </w:pPr>
            <w:r>
              <w:rPr>
                <w:sz w:val="18"/>
              </w:rPr>
              <w:t>(6,9-14,6)</w:t>
            </w:r>
          </w:p>
        </w:tc>
      </w:tr>
      <w:tr w:rsidR="00813B0E" w14:paraId="4BA0B5DE" w14:textId="77777777">
        <w:trPr>
          <w:trHeight w:val="539"/>
        </w:trPr>
        <w:tc>
          <w:tcPr>
            <w:tcW w:w="2409" w:type="dxa"/>
            <w:vMerge w:val="restart"/>
          </w:tcPr>
          <w:p w14:paraId="4BA0B5D7" w14:textId="77777777" w:rsidR="00813B0E" w:rsidRDefault="00813B0E">
            <w:pPr>
              <w:pStyle w:val="TableParagraph"/>
            </w:pPr>
          </w:p>
          <w:p w14:paraId="4BA0B5D8" w14:textId="77777777" w:rsidR="00813B0E" w:rsidRDefault="00813B0E">
            <w:pPr>
              <w:pStyle w:val="TableParagraph"/>
              <w:spacing w:before="1"/>
              <w:rPr>
                <w:sz w:val="32"/>
              </w:rPr>
            </w:pPr>
          </w:p>
          <w:p w14:paraId="4BA0B5D9" w14:textId="77777777" w:rsidR="00813B0E" w:rsidRDefault="002E47D8">
            <w:pPr>
              <w:pStyle w:val="TableParagraph"/>
              <w:spacing w:line="196" w:lineRule="auto"/>
              <w:ind w:left="113" w:right="67"/>
              <w:rPr>
                <w:b/>
                <w:sz w:val="18"/>
              </w:rPr>
            </w:pPr>
            <w:r>
              <w:rPr>
                <w:b/>
                <w:w w:val="110"/>
                <w:sz w:val="18"/>
              </w:rPr>
              <w:t>Aliments riches en protéines</w:t>
            </w:r>
          </w:p>
        </w:tc>
        <w:tc>
          <w:tcPr>
            <w:tcW w:w="2409" w:type="dxa"/>
          </w:tcPr>
          <w:p w14:paraId="4BA0B5DA" w14:textId="77777777" w:rsidR="00813B0E" w:rsidRDefault="002E47D8">
            <w:pPr>
              <w:pStyle w:val="TableParagraph"/>
              <w:spacing w:before="170"/>
              <w:ind w:left="113"/>
              <w:rPr>
                <w:sz w:val="18"/>
              </w:rPr>
            </w:pPr>
            <w:r>
              <w:rPr>
                <w:w w:val="110"/>
                <w:sz w:val="18"/>
              </w:rPr>
              <w:t>Jamais</w:t>
            </w:r>
          </w:p>
        </w:tc>
        <w:tc>
          <w:tcPr>
            <w:tcW w:w="2409" w:type="dxa"/>
          </w:tcPr>
          <w:p w14:paraId="4BA0B5DB" w14:textId="77777777" w:rsidR="00813B0E" w:rsidRDefault="002E47D8">
            <w:pPr>
              <w:pStyle w:val="TableParagraph"/>
              <w:spacing w:before="170"/>
              <w:ind w:left="95" w:right="84"/>
              <w:jc w:val="center"/>
              <w:rPr>
                <w:sz w:val="18"/>
              </w:rPr>
            </w:pPr>
            <w:r>
              <w:rPr>
                <w:sz w:val="18"/>
              </w:rPr>
              <w:t>13/317</w:t>
            </w:r>
          </w:p>
        </w:tc>
        <w:tc>
          <w:tcPr>
            <w:tcW w:w="2409" w:type="dxa"/>
          </w:tcPr>
          <w:p w14:paraId="4BA0B5DC" w14:textId="77777777" w:rsidR="00813B0E" w:rsidRDefault="002E47D8">
            <w:pPr>
              <w:pStyle w:val="TableParagraph"/>
              <w:spacing w:before="79" w:line="200" w:lineRule="exact"/>
              <w:ind w:left="96" w:right="84"/>
              <w:jc w:val="center"/>
              <w:rPr>
                <w:sz w:val="18"/>
              </w:rPr>
            </w:pPr>
            <w:r>
              <w:rPr>
                <w:sz w:val="18"/>
              </w:rPr>
              <w:t>4,1%</w:t>
            </w:r>
          </w:p>
          <w:p w14:paraId="4BA0B5DD" w14:textId="77777777" w:rsidR="00813B0E" w:rsidRDefault="002E47D8">
            <w:pPr>
              <w:pStyle w:val="TableParagraph"/>
              <w:spacing w:line="200" w:lineRule="exact"/>
              <w:ind w:left="96" w:right="84"/>
              <w:jc w:val="center"/>
              <w:rPr>
                <w:sz w:val="18"/>
              </w:rPr>
            </w:pPr>
            <w:r>
              <w:rPr>
                <w:sz w:val="18"/>
              </w:rPr>
              <w:t>(1,3-6,9)</w:t>
            </w:r>
          </w:p>
        </w:tc>
      </w:tr>
      <w:tr w:rsidR="00813B0E" w14:paraId="4BA0B5E4" w14:textId="77777777">
        <w:trPr>
          <w:trHeight w:val="539"/>
        </w:trPr>
        <w:tc>
          <w:tcPr>
            <w:tcW w:w="2409" w:type="dxa"/>
            <w:vMerge/>
            <w:tcBorders>
              <w:top w:val="nil"/>
            </w:tcBorders>
          </w:tcPr>
          <w:p w14:paraId="4BA0B5DF" w14:textId="77777777" w:rsidR="00813B0E" w:rsidRDefault="00813B0E">
            <w:pPr>
              <w:rPr>
                <w:sz w:val="2"/>
                <w:szCs w:val="2"/>
              </w:rPr>
            </w:pPr>
          </w:p>
        </w:tc>
        <w:tc>
          <w:tcPr>
            <w:tcW w:w="2409" w:type="dxa"/>
          </w:tcPr>
          <w:p w14:paraId="4BA0B5E0" w14:textId="77777777" w:rsidR="00813B0E" w:rsidRDefault="002E47D8">
            <w:pPr>
              <w:pStyle w:val="TableParagraph"/>
              <w:spacing w:before="170"/>
              <w:ind w:left="113"/>
              <w:rPr>
                <w:sz w:val="18"/>
              </w:rPr>
            </w:pPr>
            <w:r>
              <w:rPr>
                <w:w w:val="105"/>
                <w:sz w:val="18"/>
              </w:rPr>
              <w:t>Parfois</w:t>
            </w:r>
          </w:p>
        </w:tc>
        <w:tc>
          <w:tcPr>
            <w:tcW w:w="2409" w:type="dxa"/>
          </w:tcPr>
          <w:p w14:paraId="4BA0B5E1" w14:textId="77777777" w:rsidR="00813B0E" w:rsidRDefault="002E47D8">
            <w:pPr>
              <w:pStyle w:val="TableParagraph"/>
              <w:spacing w:before="170"/>
              <w:ind w:left="95" w:right="84"/>
              <w:jc w:val="center"/>
              <w:rPr>
                <w:sz w:val="18"/>
              </w:rPr>
            </w:pPr>
            <w:r>
              <w:rPr>
                <w:sz w:val="18"/>
              </w:rPr>
              <w:t>39/317</w:t>
            </w:r>
          </w:p>
        </w:tc>
        <w:tc>
          <w:tcPr>
            <w:tcW w:w="2409" w:type="dxa"/>
          </w:tcPr>
          <w:p w14:paraId="4BA0B5E2" w14:textId="77777777" w:rsidR="00813B0E" w:rsidRDefault="002E47D8">
            <w:pPr>
              <w:pStyle w:val="TableParagraph"/>
              <w:spacing w:before="79" w:line="200" w:lineRule="exact"/>
              <w:ind w:left="96" w:right="84"/>
              <w:jc w:val="center"/>
              <w:rPr>
                <w:sz w:val="18"/>
              </w:rPr>
            </w:pPr>
            <w:r>
              <w:rPr>
                <w:sz w:val="18"/>
              </w:rPr>
              <w:t>12,3%</w:t>
            </w:r>
          </w:p>
          <w:p w14:paraId="4BA0B5E3" w14:textId="77777777" w:rsidR="00813B0E" w:rsidRDefault="002E47D8">
            <w:pPr>
              <w:pStyle w:val="TableParagraph"/>
              <w:spacing w:line="200" w:lineRule="exact"/>
              <w:ind w:left="96" w:right="84"/>
              <w:jc w:val="center"/>
              <w:rPr>
                <w:sz w:val="18"/>
              </w:rPr>
            </w:pPr>
            <w:r>
              <w:rPr>
                <w:sz w:val="18"/>
              </w:rPr>
              <w:t>(6,3-18,3)</w:t>
            </w:r>
          </w:p>
        </w:tc>
      </w:tr>
      <w:tr w:rsidR="00813B0E" w14:paraId="4BA0B5EA" w14:textId="77777777">
        <w:trPr>
          <w:trHeight w:val="539"/>
        </w:trPr>
        <w:tc>
          <w:tcPr>
            <w:tcW w:w="2409" w:type="dxa"/>
            <w:vMerge/>
            <w:tcBorders>
              <w:top w:val="nil"/>
            </w:tcBorders>
          </w:tcPr>
          <w:p w14:paraId="4BA0B5E5" w14:textId="77777777" w:rsidR="00813B0E" w:rsidRDefault="00813B0E">
            <w:pPr>
              <w:rPr>
                <w:sz w:val="2"/>
                <w:szCs w:val="2"/>
              </w:rPr>
            </w:pPr>
          </w:p>
        </w:tc>
        <w:tc>
          <w:tcPr>
            <w:tcW w:w="2409" w:type="dxa"/>
          </w:tcPr>
          <w:p w14:paraId="4BA0B5E6" w14:textId="77777777" w:rsidR="00813B0E" w:rsidRDefault="002E47D8">
            <w:pPr>
              <w:pStyle w:val="TableParagraph"/>
              <w:spacing w:before="170"/>
              <w:ind w:left="113"/>
              <w:rPr>
                <w:sz w:val="18"/>
              </w:rPr>
            </w:pPr>
            <w:r>
              <w:rPr>
                <w:w w:val="105"/>
                <w:sz w:val="18"/>
              </w:rPr>
              <w:t>Au moins quotidiennement</w:t>
            </w:r>
          </w:p>
        </w:tc>
        <w:tc>
          <w:tcPr>
            <w:tcW w:w="2409" w:type="dxa"/>
          </w:tcPr>
          <w:p w14:paraId="4BA0B5E7" w14:textId="77777777" w:rsidR="00813B0E" w:rsidRDefault="002E47D8">
            <w:pPr>
              <w:pStyle w:val="TableParagraph"/>
              <w:spacing w:before="170"/>
              <w:ind w:left="95" w:right="84"/>
              <w:jc w:val="center"/>
              <w:rPr>
                <w:sz w:val="18"/>
              </w:rPr>
            </w:pPr>
            <w:r>
              <w:rPr>
                <w:sz w:val="18"/>
              </w:rPr>
              <w:t>265/317</w:t>
            </w:r>
          </w:p>
        </w:tc>
        <w:tc>
          <w:tcPr>
            <w:tcW w:w="2409" w:type="dxa"/>
          </w:tcPr>
          <w:p w14:paraId="4BA0B5E8" w14:textId="77777777" w:rsidR="00813B0E" w:rsidRDefault="002E47D8">
            <w:pPr>
              <w:pStyle w:val="TableParagraph"/>
              <w:spacing w:before="80" w:line="200" w:lineRule="exact"/>
              <w:ind w:left="96" w:right="84"/>
              <w:jc w:val="center"/>
              <w:rPr>
                <w:sz w:val="18"/>
              </w:rPr>
            </w:pPr>
            <w:r>
              <w:rPr>
                <w:w w:val="110"/>
                <w:sz w:val="18"/>
              </w:rPr>
              <w:t>83,6%</w:t>
            </w:r>
          </w:p>
          <w:p w14:paraId="4BA0B5E9" w14:textId="77777777" w:rsidR="00813B0E" w:rsidRDefault="002E47D8">
            <w:pPr>
              <w:pStyle w:val="TableParagraph"/>
              <w:spacing w:line="200" w:lineRule="exact"/>
              <w:ind w:left="96" w:right="84"/>
              <w:jc w:val="center"/>
              <w:rPr>
                <w:sz w:val="18"/>
              </w:rPr>
            </w:pPr>
            <w:r>
              <w:rPr>
                <w:w w:val="105"/>
                <w:sz w:val="18"/>
              </w:rPr>
              <w:t>(76,8-90,4)</w:t>
            </w:r>
          </w:p>
        </w:tc>
      </w:tr>
      <w:tr w:rsidR="00813B0E" w14:paraId="4BA0B5F2" w14:textId="77777777">
        <w:trPr>
          <w:trHeight w:val="539"/>
        </w:trPr>
        <w:tc>
          <w:tcPr>
            <w:tcW w:w="2409" w:type="dxa"/>
            <w:vMerge w:val="restart"/>
          </w:tcPr>
          <w:p w14:paraId="4BA0B5EB" w14:textId="77777777" w:rsidR="00813B0E" w:rsidRDefault="00813B0E">
            <w:pPr>
              <w:pStyle w:val="TableParagraph"/>
            </w:pPr>
          </w:p>
          <w:p w14:paraId="4BA0B5EC" w14:textId="77777777" w:rsidR="00813B0E" w:rsidRDefault="00813B0E">
            <w:pPr>
              <w:pStyle w:val="TableParagraph"/>
              <w:spacing w:before="1"/>
              <w:rPr>
                <w:sz w:val="32"/>
              </w:rPr>
            </w:pPr>
          </w:p>
          <w:p w14:paraId="4BA0B5ED" w14:textId="77777777" w:rsidR="00813B0E" w:rsidRDefault="002E47D8">
            <w:pPr>
              <w:pStyle w:val="TableParagraph"/>
              <w:spacing w:line="196" w:lineRule="auto"/>
              <w:ind w:left="113"/>
              <w:rPr>
                <w:b/>
                <w:sz w:val="18"/>
              </w:rPr>
            </w:pPr>
            <w:r>
              <w:rPr>
                <w:b/>
                <w:w w:val="110"/>
                <w:sz w:val="18"/>
              </w:rPr>
              <w:t>Aliments riches en fer héminique</w:t>
            </w:r>
          </w:p>
        </w:tc>
        <w:tc>
          <w:tcPr>
            <w:tcW w:w="2409" w:type="dxa"/>
          </w:tcPr>
          <w:p w14:paraId="4BA0B5EE" w14:textId="77777777" w:rsidR="00813B0E" w:rsidRDefault="002E47D8">
            <w:pPr>
              <w:pStyle w:val="TableParagraph"/>
              <w:spacing w:before="170"/>
              <w:ind w:left="113"/>
              <w:rPr>
                <w:sz w:val="18"/>
              </w:rPr>
            </w:pPr>
            <w:r>
              <w:rPr>
                <w:w w:val="110"/>
                <w:sz w:val="18"/>
              </w:rPr>
              <w:t>Jamais</w:t>
            </w:r>
          </w:p>
        </w:tc>
        <w:tc>
          <w:tcPr>
            <w:tcW w:w="2409" w:type="dxa"/>
          </w:tcPr>
          <w:p w14:paraId="4BA0B5EF" w14:textId="77777777" w:rsidR="00813B0E" w:rsidRDefault="002E47D8">
            <w:pPr>
              <w:pStyle w:val="TableParagraph"/>
              <w:spacing w:before="170"/>
              <w:ind w:left="95" w:right="84"/>
              <w:jc w:val="center"/>
              <w:rPr>
                <w:sz w:val="18"/>
              </w:rPr>
            </w:pPr>
            <w:r>
              <w:rPr>
                <w:sz w:val="18"/>
              </w:rPr>
              <w:t>296/317</w:t>
            </w:r>
          </w:p>
        </w:tc>
        <w:tc>
          <w:tcPr>
            <w:tcW w:w="2409" w:type="dxa"/>
          </w:tcPr>
          <w:p w14:paraId="4BA0B5F0" w14:textId="77777777" w:rsidR="00813B0E" w:rsidRDefault="002E47D8">
            <w:pPr>
              <w:pStyle w:val="TableParagraph"/>
              <w:spacing w:before="80" w:line="200" w:lineRule="exact"/>
              <w:ind w:left="96" w:right="84"/>
              <w:jc w:val="center"/>
              <w:rPr>
                <w:sz w:val="18"/>
              </w:rPr>
            </w:pPr>
            <w:r>
              <w:rPr>
                <w:w w:val="105"/>
                <w:sz w:val="18"/>
              </w:rPr>
              <w:t>93,4%</w:t>
            </w:r>
          </w:p>
          <w:p w14:paraId="4BA0B5F1" w14:textId="77777777" w:rsidR="00813B0E" w:rsidRDefault="002E47D8">
            <w:pPr>
              <w:pStyle w:val="TableParagraph"/>
              <w:spacing w:line="200" w:lineRule="exact"/>
              <w:ind w:left="96" w:right="84"/>
              <w:jc w:val="center"/>
              <w:rPr>
                <w:sz w:val="18"/>
              </w:rPr>
            </w:pPr>
            <w:r>
              <w:rPr>
                <w:w w:val="105"/>
                <w:sz w:val="18"/>
              </w:rPr>
              <w:t>(89,2-97,5)</w:t>
            </w:r>
          </w:p>
        </w:tc>
      </w:tr>
      <w:tr w:rsidR="00813B0E" w14:paraId="4BA0B5F8" w14:textId="77777777">
        <w:trPr>
          <w:trHeight w:val="539"/>
        </w:trPr>
        <w:tc>
          <w:tcPr>
            <w:tcW w:w="2409" w:type="dxa"/>
            <w:vMerge/>
            <w:tcBorders>
              <w:top w:val="nil"/>
            </w:tcBorders>
          </w:tcPr>
          <w:p w14:paraId="4BA0B5F3" w14:textId="77777777" w:rsidR="00813B0E" w:rsidRDefault="00813B0E">
            <w:pPr>
              <w:rPr>
                <w:sz w:val="2"/>
                <w:szCs w:val="2"/>
              </w:rPr>
            </w:pPr>
          </w:p>
        </w:tc>
        <w:tc>
          <w:tcPr>
            <w:tcW w:w="2409" w:type="dxa"/>
          </w:tcPr>
          <w:p w14:paraId="4BA0B5F4" w14:textId="77777777" w:rsidR="00813B0E" w:rsidRDefault="002E47D8">
            <w:pPr>
              <w:pStyle w:val="TableParagraph"/>
              <w:spacing w:before="170"/>
              <w:ind w:left="113"/>
              <w:rPr>
                <w:sz w:val="18"/>
              </w:rPr>
            </w:pPr>
            <w:r>
              <w:rPr>
                <w:w w:val="105"/>
                <w:sz w:val="18"/>
              </w:rPr>
              <w:t>Parfois</w:t>
            </w:r>
          </w:p>
        </w:tc>
        <w:tc>
          <w:tcPr>
            <w:tcW w:w="2409" w:type="dxa"/>
          </w:tcPr>
          <w:p w14:paraId="4BA0B5F5" w14:textId="77777777" w:rsidR="00813B0E" w:rsidRDefault="002E47D8">
            <w:pPr>
              <w:pStyle w:val="TableParagraph"/>
              <w:spacing w:before="170"/>
              <w:ind w:left="95" w:right="84"/>
              <w:jc w:val="center"/>
              <w:rPr>
                <w:sz w:val="18"/>
              </w:rPr>
            </w:pPr>
            <w:r>
              <w:rPr>
                <w:sz w:val="18"/>
              </w:rPr>
              <w:t>20/317</w:t>
            </w:r>
          </w:p>
        </w:tc>
        <w:tc>
          <w:tcPr>
            <w:tcW w:w="2409" w:type="dxa"/>
          </w:tcPr>
          <w:p w14:paraId="4BA0B5F6" w14:textId="77777777" w:rsidR="00813B0E" w:rsidRDefault="002E47D8">
            <w:pPr>
              <w:pStyle w:val="TableParagraph"/>
              <w:spacing w:before="80" w:line="200" w:lineRule="exact"/>
              <w:ind w:left="96" w:right="84"/>
              <w:jc w:val="center"/>
              <w:rPr>
                <w:sz w:val="18"/>
              </w:rPr>
            </w:pPr>
            <w:r>
              <w:rPr>
                <w:w w:val="105"/>
                <w:sz w:val="18"/>
              </w:rPr>
              <w:t>6,3%</w:t>
            </w:r>
          </w:p>
          <w:p w14:paraId="4BA0B5F7" w14:textId="77777777" w:rsidR="00813B0E" w:rsidRDefault="002E47D8">
            <w:pPr>
              <w:pStyle w:val="TableParagraph"/>
              <w:spacing w:line="200" w:lineRule="exact"/>
              <w:ind w:left="96" w:right="84"/>
              <w:jc w:val="center"/>
              <w:rPr>
                <w:sz w:val="18"/>
              </w:rPr>
            </w:pPr>
            <w:r>
              <w:rPr>
                <w:sz w:val="18"/>
              </w:rPr>
              <w:t>(2,5-10,1)</w:t>
            </w:r>
          </w:p>
        </w:tc>
      </w:tr>
      <w:tr w:rsidR="00813B0E" w14:paraId="4BA0B5FE" w14:textId="77777777">
        <w:trPr>
          <w:trHeight w:val="539"/>
        </w:trPr>
        <w:tc>
          <w:tcPr>
            <w:tcW w:w="2409" w:type="dxa"/>
            <w:vMerge/>
            <w:tcBorders>
              <w:top w:val="nil"/>
            </w:tcBorders>
          </w:tcPr>
          <w:p w14:paraId="4BA0B5F9" w14:textId="77777777" w:rsidR="00813B0E" w:rsidRDefault="00813B0E">
            <w:pPr>
              <w:rPr>
                <w:sz w:val="2"/>
                <w:szCs w:val="2"/>
              </w:rPr>
            </w:pPr>
          </w:p>
        </w:tc>
        <w:tc>
          <w:tcPr>
            <w:tcW w:w="2409" w:type="dxa"/>
          </w:tcPr>
          <w:p w14:paraId="4BA0B5FA" w14:textId="77777777" w:rsidR="00813B0E" w:rsidRDefault="002E47D8">
            <w:pPr>
              <w:pStyle w:val="TableParagraph"/>
              <w:spacing w:before="170"/>
              <w:ind w:left="113"/>
              <w:rPr>
                <w:sz w:val="18"/>
              </w:rPr>
            </w:pPr>
            <w:r>
              <w:rPr>
                <w:w w:val="105"/>
                <w:sz w:val="18"/>
              </w:rPr>
              <w:t>Au moins quotidiennement</w:t>
            </w:r>
          </w:p>
        </w:tc>
        <w:tc>
          <w:tcPr>
            <w:tcW w:w="2409" w:type="dxa"/>
          </w:tcPr>
          <w:p w14:paraId="4BA0B5FB" w14:textId="77777777" w:rsidR="00813B0E" w:rsidRDefault="002E47D8">
            <w:pPr>
              <w:pStyle w:val="TableParagraph"/>
              <w:spacing w:before="170"/>
              <w:ind w:left="96" w:right="84"/>
              <w:jc w:val="center"/>
              <w:rPr>
                <w:sz w:val="18"/>
              </w:rPr>
            </w:pPr>
            <w:r>
              <w:rPr>
                <w:w w:val="95"/>
                <w:sz w:val="18"/>
              </w:rPr>
              <w:t>1/317</w:t>
            </w:r>
          </w:p>
        </w:tc>
        <w:tc>
          <w:tcPr>
            <w:tcW w:w="2409" w:type="dxa"/>
          </w:tcPr>
          <w:p w14:paraId="4BA0B5FC" w14:textId="77777777" w:rsidR="00813B0E" w:rsidRDefault="002E47D8">
            <w:pPr>
              <w:pStyle w:val="TableParagraph"/>
              <w:spacing w:before="80" w:line="200" w:lineRule="exact"/>
              <w:ind w:left="96" w:right="84"/>
              <w:jc w:val="center"/>
              <w:rPr>
                <w:sz w:val="18"/>
              </w:rPr>
            </w:pPr>
            <w:r>
              <w:rPr>
                <w:w w:val="110"/>
                <w:sz w:val="18"/>
              </w:rPr>
              <w:t>0,3%</w:t>
            </w:r>
          </w:p>
          <w:p w14:paraId="4BA0B5FD" w14:textId="77777777" w:rsidR="00813B0E" w:rsidRDefault="002E47D8">
            <w:pPr>
              <w:pStyle w:val="TableParagraph"/>
              <w:spacing w:line="200" w:lineRule="exact"/>
              <w:ind w:left="96" w:right="84"/>
              <w:jc w:val="center"/>
              <w:rPr>
                <w:sz w:val="18"/>
              </w:rPr>
            </w:pPr>
            <w:r>
              <w:rPr>
                <w:sz w:val="18"/>
              </w:rPr>
              <w:t>(0,0-1,0)</w:t>
            </w:r>
          </w:p>
        </w:tc>
      </w:tr>
    </w:tbl>
    <w:p w14:paraId="4BA0B5FF" w14:textId="77777777" w:rsidR="00813B0E" w:rsidRDefault="00813B0E">
      <w:pPr>
        <w:pStyle w:val="Corpsdetexte"/>
        <w:rPr>
          <w:sz w:val="24"/>
        </w:rPr>
      </w:pPr>
    </w:p>
    <w:p w14:paraId="4BA0B600" w14:textId="77777777" w:rsidR="00813B0E" w:rsidRDefault="00813B0E">
      <w:pPr>
        <w:pStyle w:val="Corpsdetexte"/>
        <w:rPr>
          <w:sz w:val="30"/>
        </w:rPr>
      </w:pPr>
    </w:p>
    <w:p w14:paraId="4BA0B601" w14:textId="77777777" w:rsidR="00813B0E" w:rsidRDefault="002E47D8">
      <w:pPr>
        <w:pStyle w:val="Titre6"/>
      </w:pPr>
      <w:r>
        <w:rPr>
          <w:w w:val="110"/>
        </w:rPr>
        <w:t>Les étapes suivantes devraient être suivies pour l’analyse:</w:t>
      </w:r>
    </w:p>
    <w:p w14:paraId="4BA0B602" w14:textId="77777777" w:rsidR="00813B0E" w:rsidRDefault="00813B0E">
      <w:pPr>
        <w:pStyle w:val="Corpsdetexte"/>
        <w:spacing w:before="11"/>
        <w:rPr>
          <w:b/>
          <w:sz w:val="25"/>
        </w:rPr>
      </w:pPr>
    </w:p>
    <w:p w14:paraId="4BA0B603" w14:textId="77777777" w:rsidR="00813B0E" w:rsidRDefault="002E47D8">
      <w:pPr>
        <w:pStyle w:val="Titre6"/>
      </w:pPr>
      <w:r>
        <w:rPr>
          <w:w w:val="110"/>
        </w:rPr>
        <w:t>ÉTAPE 1: Regrouper les groupes d’aliments individuels en groupes d’aliments riches en nutriments</w:t>
      </w:r>
    </w:p>
    <w:p w14:paraId="73993C9B" w14:textId="77777777" w:rsidR="00372F95" w:rsidRDefault="00372F95" w:rsidP="00372F95">
      <w:pPr>
        <w:rPr>
          <w:bCs/>
          <w:color w:val="0B15E7"/>
          <w:lang w:eastAsia="en-CA"/>
        </w:rPr>
      </w:pPr>
      <w:r w:rsidRPr="009F6B8B">
        <w:rPr>
          <w:bCs/>
          <w:color w:val="0B15E7"/>
          <w:lang w:eastAsia="en-CA"/>
        </w:rPr>
        <w:t>SELECT FSCONST=1</w:t>
      </w:r>
    </w:p>
    <w:p w14:paraId="58B70B9B" w14:textId="77777777" w:rsidR="00372F95" w:rsidRPr="009F6B8B" w:rsidRDefault="00372F95" w:rsidP="00372F95">
      <w:pPr>
        <w:rPr>
          <w:bCs/>
          <w:color w:val="0B15E7"/>
          <w:lang w:eastAsia="en-CA"/>
        </w:rPr>
      </w:pPr>
    </w:p>
    <w:p w14:paraId="0145188C" w14:textId="77777777" w:rsidR="00372F95" w:rsidRPr="009F6B8B" w:rsidRDefault="00372F95" w:rsidP="00372F95">
      <w:pPr>
        <w:rPr>
          <w:bCs/>
          <w:color w:val="0B15E7"/>
          <w:lang w:eastAsia="en-CA"/>
        </w:rPr>
      </w:pPr>
      <w:r w:rsidRPr="009F6B8B">
        <w:rPr>
          <w:bCs/>
          <w:color w:val="0B15E7"/>
          <w:lang w:eastAsia="en-CA"/>
        </w:rPr>
        <w:t>IF PULSE= (.) THEN</w:t>
      </w:r>
    </w:p>
    <w:p w14:paraId="52CB612A" w14:textId="77777777" w:rsidR="00372F95" w:rsidRPr="009F6B8B" w:rsidRDefault="00372F95" w:rsidP="00372F95">
      <w:pPr>
        <w:rPr>
          <w:bCs/>
          <w:color w:val="0B15E7"/>
          <w:lang w:eastAsia="en-CA"/>
        </w:rPr>
      </w:pPr>
      <w:r w:rsidRPr="009F6B8B">
        <w:rPr>
          <w:bCs/>
          <w:color w:val="0B15E7"/>
          <w:lang w:eastAsia="en-CA"/>
        </w:rPr>
        <w:t>PULSE= 0</w:t>
      </w:r>
    </w:p>
    <w:p w14:paraId="5F5B6BD6" w14:textId="77777777" w:rsidR="00372F95" w:rsidRDefault="00372F95" w:rsidP="00372F95">
      <w:pPr>
        <w:rPr>
          <w:bCs/>
          <w:color w:val="0B15E7"/>
          <w:lang w:eastAsia="en-CA"/>
        </w:rPr>
      </w:pPr>
      <w:r w:rsidRPr="009F6B8B">
        <w:rPr>
          <w:bCs/>
          <w:color w:val="0B15E7"/>
          <w:lang w:eastAsia="en-CA"/>
        </w:rPr>
        <w:t>END</w:t>
      </w:r>
    </w:p>
    <w:p w14:paraId="5144E568" w14:textId="77777777" w:rsidR="00372F95" w:rsidRPr="009F6B8B" w:rsidRDefault="00372F95" w:rsidP="00372F95">
      <w:pPr>
        <w:rPr>
          <w:bCs/>
          <w:color w:val="0B15E7"/>
          <w:lang w:eastAsia="en-CA"/>
        </w:rPr>
      </w:pPr>
    </w:p>
    <w:p w14:paraId="5B219980" w14:textId="77777777" w:rsidR="00372F95" w:rsidRPr="009F6B8B" w:rsidRDefault="00372F95" w:rsidP="00372F95">
      <w:pPr>
        <w:rPr>
          <w:bCs/>
          <w:color w:val="0B15E7"/>
          <w:lang w:eastAsia="en-CA"/>
        </w:rPr>
      </w:pPr>
      <w:r w:rsidRPr="009F6B8B">
        <w:rPr>
          <w:bCs/>
          <w:color w:val="0B15E7"/>
          <w:lang w:eastAsia="en-CA"/>
        </w:rPr>
        <w:t>IF MILK= (.) THEN</w:t>
      </w:r>
    </w:p>
    <w:p w14:paraId="330AB1B8" w14:textId="77777777" w:rsidR="00372F95" w:rsidRPr="009F6B8B" w:rsidRDefault="00372F95" w:rsidP="00372F95">
      <w:pPr>
        <w:rPr>
          <w:bCs/>
          <w:color w:val="0B15E7"/>
          <w:lang w:eastAsia="en-CA"/>
        </w:rPr>
      </w:pPr>
      <w:r w:rsidRPr="009F6B8B">
        <w:rPr>
          <w:bCs/>
          <w:color w:val="0B15E7"/>
          <w:lang w:eastAsia="en-CA"/>
        </w:rPr>
        <w:t>MILK= 0</w:t>
      </w:r>
    </w:p>
    <w:p w14:paraId="3C50C11A" w14:textId="77777777" w:rsidR="00372F95" w:rsidRDefault="00372F95" w:rsidP="00372F95">
      <w:pPr>
        <w:rPr>
          <w:bCs/>
          <w:color w:val="0B15E7"/>
          <w:lang w:eastAsia="en-CA"/>
        </w:rPr>
      </w:pPr>
      <w:r w:rsidRPr="009F6B8B">
        <w:rPr>
          <w:bCs/>
          <w:color w:val="0B15E7"/>
          <w:lang w:eastAsia="en-CA"/>
        </w:rPr>
        <w:t>END</w:t>
      </w:r>
    </w:p>
    <w:p w14:paraId="010CD372" w14:textId="77777777" w:rsidR="00372F95" w:rsidRPr="009F6B8B" w:rsidRDefault="00372F95" w:rsidP="00372F95">
      <w:pPr>
        <w:rPr>
          <w:bCs/>
          <w:color w:val="0B15E7"/>
          <w:lang w:eastAsia="en-CA"/>
        </w:rPr>
      </w:pPr>
    </w:p>
    <w:p w14:paraId="64187D73" w14:textId="77777777" w:rsidR="00372F95" w:rsidRPr="009F6B8B" w:rsidRDefault="00372F95" w:rsidP="00372F95">
      <w:pPr>
        <w:rPr>
          <w:bCs/>
          <w:color w:val="0B15E7"/>
          <w:lang w:eastAsia="en-CA"/>
        </w:rPr>
      </w:pPr>
      <w:r w:rsidRPr="009F6B8B">
        <w:rPr>
          <w:bCs/>
          <w:color w:val="0B15E7"/>
          <w:lang w:eastAsia="en-CA"/>
        </w:rPr>
        <w:t>IF FLSHMT= (.) THEN</w:t>
      </w:r>
    </w:p>
    <w:p w14:paraId="1A919819" w14:textId="77777777" w:rsidR="00372F95" w:rsidRPr="009F6B8B" w:rsidRDefault="00372F95" w:rsidP="00372F95">
      <w:pPr>
        <w:rPr>
          <w:bCs/>
          <w:color w:val="0B15E7"/>
          <w:lang w:eastAsia="en-CA"/>
        </w:rPr>
      </w:pPr>
      <w:r w:rsidRPr="009F6B8B">
        <w:rPr>
          <w:bCs/>
          <w:color w:val="0B15E7"/>
          <w:lang w:eastAsia="en-CA"/>
        </w:rPr>
        <w:t>FLSHMT= 0</w:t>
      </w:r>
    </w:p>
    <w:p w14:paraId="5E84A490" w14:textId="77777777" w:rsidR="00372F95" w:rsidRDefault="00372F95" w:rsidP="00372F95">
      <w:pPr>
        <w:rPr>
          <w:bCs/>
          <w:color w:val="0B15E7"/>
          <w:lang w:eastAsia="en-CA"/>
        </w:rPr>
      </w:pPr>
      <w:r w:rsidRPr="009F6B8B">
        <w:rPr>
          <w:bCs/>
          <w:color w:val="0B15E7"/>
          <w:lang w:eastAsia="en-CA"/>
        </w:rPr>
        <w:t>END</w:t>
      </w:r>
    </w:p>
    <w:p w14:paraId="21AA0BF8" w14:textId="77777777" w:rsidR="00372F95" w:rsidRPr="009F6B8B" w:rsidRDefault="00372F95" w:rsidP="00372F95">
      <w:pPr>
        <w:rPr>
          <w:bCs/>
          <w:color w:val="0B15E7"/>
          <w:lang w:eastAsia="en-CA"/>
        </w:rPr>
      </w:pPr>
    </w:p>
    <w:p w14:paraId="1399F2E7" w14:textId="77777777" w:rsidR="00372F95" w:rsidRPr="009F6B8B" w:rsidRDefault="00372F95" w:rsidP="00372F95">
      <w:pPr>
        <w:rPr>
          <w:bCs/>
          <w:color w:val="0B15E7"/>
          <w:lang w:eastAsia="en-CA"/>
        </w:rPr>
      </w:pPr>
      <w:r w:rsidRPr="009F6B8B">
        <w:rPr>
          <w:bCs/>
          <w:color w:val="0B15E7"/>
          <w:lang w:eastAsia="en-CA"/>
        </w:rPr>
        <w:t>IF ORGMT= (.) THEN</w:t>
      </w:r>
    </w:p>
    <w:p w14:paraId="1408382D" w14:textId="77777777" w:rsidR="00372F95" w:rsidRPr="009F6B8B" w:rsidRDefault="00372F95" w:rsidP="00372F95">
      <w:pPr>
        <w:rPr>
          <w:bCs/>
          <w:color w:val="0B15E7"/>
          <w:lang w:eastAsia="en-CA"/>
        </w:rPr>
      </w:pPr>
      <w:r w:rsidRPr="009F6B8B">
        <w:rPr>
          <w:bCs/>
          <w:color w:val="0B15E7"/>
          <w:lang w:eastAsia="en-CA"/>
        </w:rPr>
        <w:t>ORGMT= 0</w:t>
      </w:r>
    </w:p>
    <w:p w14:paraId="1A5FC8ED" w14:textId="77777777" w:rsidR="00372F95" w:rsidRDefault="00372F95" w:rsidP="00372F95">
      <w:pPr>
        <w:rPr>
          <w:bCs/>
          <w:color w:val="0B15E7"/>
          <w:lang w:eastAsia="en-CA"/>
        </w:rPr>
      </w:pPr>
      <w:r w:rsidRPr="009F6B8B">
        <w:rPr>
          <w:bCs/>
          <w:color w:val="0B15E7"/>
          <w:lang w:eastAsia="en-CA"/>
        </w:rPr>
        <w:t>END</w:t>
      </w:r>
    </w:p>
    <w:p w14:paraId="67ABF6E0" w14:textId="77777777" w:rsidR="00372F95" w:rsidRPr="009F6B8B" w:rsidRDefault="00372F95" w:rsidP="00372F95">
      <w:pPr>
        <w:rPr>
          <w:bCs/>
          <w:color w:val="0B15E7"/>
          <w:lang w:eastAsia="en-CA"/>
        </w:rPr>
      </w:pPr>
    </w:p>
    <w:p w14:paraId="4B2AD3DA" w14:textId="77777777" w:rsidR="00372F95" w:rsidRPr="009F6B8B" w:rsidRDefault="00372F95" w:rsidP="00372F95">
      <w:pPr>
        <w:rPr>
          <w:bCs/>
          <w:color w:val="0B15E7"/>
          <w:lang w:eastAsia="en-CA"/>
        </w:rPr>
      </w:pPr>
      <w:r w:rsidRPr="009F6B8B">
        <w:rPr>
          <w:bCs/>
          <w:color w:val="0B15E7"/>
          <w:lang w:eastAsia="en-CA"/>
        </w:rPr>
        <w:t>IF FISHSF= (.) THEN</w:t>
      </w:r>
    </w:p>
    <w:p w14:paraId="450E424A" w14:textId="77777777" w:rsidR="00372F95" w:rsidRPr="009F6B8B" w:rsidRDefault="00372F95" w:rsidP="00372F95">
      <w:pPr>
        <w:rPr>
          <w:bCs/>
          <w:color w:val="0B15E7"/>
          <w:lang w:eastAsia="en-CA"/>
        </w:rPr>
      </w:pPr>
      <w:r w:rsidRPr="009F6B8B">
        <w:rPr>
          <w:bCs/>
          <w:color w:val="0B15E7"/>
          <w:lang w:eastAsia="en-CA"/>
        </w:rPr>
        <w:t>FISHSF= 0</w:t>
      </w:r>
    </w:p>
    <w:p w14:paraId="4F11E088" w14:textId="77777777" w:rsidR="00372F95" w:rsidRDefault="00372F95" w:rsidP="00372F95">
      <w:pPr>
        <w:rPr>
          <w:bCs/>
          <w:color w:val="0B15E7"/>
          <w:lang w:eastAsia="en-CA"/>
        </w:rPr>
      </w:pPr>
      <w:r w:rsidRPr="009F6B8B">
        <w:rPr>
          <w:bCs/>
          <w:color w:val="0B15E7"/>
          <w:lang w:eastAsia="en-CA"/>
        </w:rPr>
        <w:t>END</w:t>
      </w:r>
    </w:p>
    <w:p w14:paraId="7BDF9E77" w14:textId="77777777" w:rsidR="00372F95" w:rsidRPr="009F6B8B" w:rsidRDefault="00372F95" w:rsidP="00372F95">
      <w:pPr>
        <w:rPr>
          <w:bCs/>
          <w:color w:val="0B15E7"/>
          <w:lang w:eastAsia="en-CA"/>
        </w:rPr>
      </w:pPr>
    </w:p>
    <w:p w14:paraId="4CCF2BFF" w14:textId="77777777" w:rsidR="00372F95" w:rsidRPr="009F6B8B" w:rsidRDefault="00372F95" w:rsidP="00372F95">
      <w:pPr>
        <w:rPr>
          <w:bCs/>
          <w:color w:val="0B15E7"/>
          <w:lang w:eastAsia="en-CA"/>
        </w:rPr>
      </w:pPr>
      <w:r w:rsidRPr="009F6B8B">
        <w:rPr>
          <w:bCs/>
          <w:color w:val="0B15E7"/>
          <w:lang w:eastAsia="en-CA"/>
        </w:rPr>
        <w:lastRenderedPageBreak/>
        <w:t>IF EGGS= (.) THEN</w:t>
      </w:r>
    </w:p>
    <w:p w14:paraId="42D7BDB6" w14:textId="77777777" w:rsidR="00372F95" w:rsidRPr="009F6B8B" w:rsidRDefault="00372F95" w:rsidP="00372F95">
      <w:pPr>
        <w:rPr>
          <w:bCs/>
          <w:color w:val="0B15E7"/>
          <w:lang w:eastAsia="en-CA"/>
        </w:rPr>
      </w:pPr>
      <w:r w:rsidRPr="009F6B8B">
        <w:rPr>
          <w:bCs/>
          <w:color w:val="0B15E7"/>
          <w:lang w:eastAsia="en-CA"/>
        </w:rPr>
        <w:t>EGGS= 0</w:t>
      </w:r>
    </w:p>
    <w:p w14:paraId="6995D46B" w14:textId="77777777" w:rsidR="00372F95" w:rsidRDefault="00372F95" w:rsidP="00372F95">
      <w:pPr>
        <w:rPr>
          <w:bCs/>
          <w:color w:val="0B15E7"/>
          <w:lang w:eastAsia="en-CA"/>
        </w:rPr>
      </w:pPr>
      <w:r w:rsidRPr="009F6B8B">
        <w:rPr>
          <w:bCs/>
          <w:color w:val="0B15E7"/>
          <w:lang w:eastAsia="en-CA"/>
        </w:rPr>
        <w:t>END</w:t>
      </w:r>
    </w:p>
    <w:p w14:paraId="3402FCE4" w14:textId="77777777" w:rsidR="00372F95" w:rsidRPr="009F6B8B" w:rsidRDefault="00372F95" w:rsidP="00372F95">
      <w:pPr>
        <w:rPr>
          <w:bCs/>
          <w:color w:val="0B15E7"/>
          <w:lang w:eastAsia="en-CA"/>
        </w:rPr>
      </w:pPr>
    </w:p>
    <w:p w14:paraId="71AC7F82" w14:textId="77777777" w:rsidR="00372F95" w:rsidRPr="009F6B8B" w:rsidRDefault="00372F95" w:rsidP="00372F95">
      <w:pPr>
        <w:rPr>
          <w:bCs/>
          <w:color w:val="0B15E7"/>
          <w:lang w:eastAsia="en-CA"/>
        </w:rPr>
      </w:pPr>
      <w:r w:rsidRPr="009F6B8B">
        <w:rPr>
          <w:bCs/>
          <w:color w:val="0B15E7"/>
          <w:lang w:eastAsia="en-CA"/>
        </w:rPr>
        <w:t>IF VITAV= (.) THEN</w:t>
      </w:r>
    </w:p>
    <w:p w14:paraId="01A47F6A" w14:textId="77777777" w:rsidR="00372F95" w:rsidRPr="009F6B8B" w:rsidRDefault="00372F95" w:rsidP="00372F95">
      <w:pPr>
        <w:rPr>
          <w:bCs/>
          <w:color w:val="0B15E7"/>
          <w:lang w:eastAsia="en-CA"/>
        </w:rPr>
      </w:pPr>
      <w:r w:rsidRPr="009F6B8B">
        <w:rPr>
          <w:bCs/>
          <w:color w:val="0B15E7"/>
          <w:lang w:eastAsia="en-CA"/>
        </w:rPr>
        <w:t>VITAV= 0</w:t>
      </w:r>
    </w:p>
    <w:p w14:paraId="1EB8A940" w14:textId="77777777" w:rsidR="00372F95" w:rsidRDefault="00372F95" w:rsidP="00372F95">
      <w:pPr>
        <w:rPr>
          <w:bCs/>
          <w:color w:val="0B15E7"/>
          <w:lang w:eastAsia="en-CA"/>
        </w:rPr>
      </w:pPr>
      <w:r w:rsidRPr="009F6B8B">
        <w:rPr>
          <w:bCs/>
          <w:color w:val="0B15E7"/>
          <w:lang w:eastAsia="en-CA"/>
        </w:rPr>
        <w:t>END</w:t>
      </w:r>
    </w:p>
    <w:p w14:paraId="2D41C861" w14:textId="77777777" w:rsidR="00372F95" w:rsidRPr="009F6B8B" w:rsidRDefault="00372F95" w:rsidP="00372F95">
      <w:pPr>
        <w:rPr>
          <w:bCs/>
          <w:color w:val="0B15E7"/>
          <w:lang w:eastAsia="en-CA"/>
        </w:rPr>
      </w:pPr>
    </w:p>
    <w:p w14:paraId="4FB10532" w14:textId="77777777" w:rsidR="00372F95" w:rsidRPr="009F6B8B" w:rsidRDefault="00372F95" w:rsidP="00372F95">
      <w:pPr>
        <w:rPr>
          <w:bCs/>
          <w:color w:val="0B15E7"/>
          <w:lang w:eastAsia="en-CA"/>
        </w:rPr>
      </w:pPr>
      <w:r w:rsidRPr="009F6B8B">
        <w:rPr>
          <w:bCs/>
          <w:color w:val="0B15E7"/>
          <w:lang w:eastAsia="en-CA"/>
        </w:rPr>
        <w:t>IF GREENV= (.) THEN</w:t>
      </w:r>
    </w:p>
    <w:p w14:paraId="55212A17" w14:textId="77777777" w:rsidR="00372F95" w:rsidRPr="009F6B8B" w:rsidRDefault="00372F95" w:rsidP="00372F95">
      <w:pPr>
        <w:rPr>
          <w:bCs/>
          <w:color w:val="0B15E7"/>
          <w:lang w:eastAsia="en-CA"/>
        </w:rPr>
      </w:pPr>
      <w:r w:rsidRPr="009F6B8B">
        <w:rPr>
          <w:bCs/>
          <w:color w:val="0B15E7"/>
          <w:lang w:eastAsia="en-CA"/>
        </w:rPr>
        <w:t>GREENV= 0</w:t>
      </w:r>
    </w:p>
    <w:p w14:paraId="74588B1F" w14:textId="77777777" w:rsidR="00372F95" w:rsidRDefault="00372F95" w:rsidP="00372F95">
      <w:pPr>
        <w:rPr>
          <w:bCs/>
          <w:color w:val="0B15E7"/>
          <w:lang w:eastAsia="en-CA"/>
        </w:rPr>
      </w:pPr>
      <w:r w:rsidRPr="009F6B8B">
        <w:rPr>
          <w:bCs/>
          <w:color w:val="0B15E7"/>
          <w:lang w:eastAsia="en-CA"/>
        </w:rPr>
        <w:t>END</w:t>
      </w:r>
    </w:p>
    <w:p w14:paraId="03DE0B24" w14:textId="77777777" w:rsidR="00372F95" w:rsidRPr="009F6B8B" w:rsidRDefault="00372F95" w:rsidP="00372F95">
      <w:pPr>
        <w:rPr>
          <w:bCs/>
          <w:color w:val="0B15E7"/>
          <w:lang w:eastAsia="en-CA"/>
        </w:rPr>
      </w:pPr>
    </w:p>
    <w:p w14:paraId="785E26B0" w14:textId="77777777" w:rsidR="00372F95" w:rsidRPr="009F6B8B" w:rsidRDefault="00372F95" w:rsidP="00372F95">
      <w:pPr>
        <w:rPr>
          <w:bCs/>
          <w:color w:val="0B15E7"/>
          <w:lang w:eastAsia="en-CA"/>
        </w:rPr>
      </w:pPr>
      <w:r w:rsidRPr="009F6B8B">
        <w:rPr>
          <w:bCs/>
          <w:color w:val="0B15E7"/>
          <w:lang w:eastAsia="en-CA"/>
        </w:rPr>
        <w:t>IF VITAFRT= (.) THEN</w:t>
      </w:r>
    </w:p>
    <w:p w14:paraId="4EFF1A22" w14:textId="77777777" w:rsidR="00372F95" w:rsidRPr="009F6B8B" w:rsidRDefault="00372F95" w:rsidP="00372F95">
      <w:pPr>
        <w:rPr>
          <w:bCs/>
          <w:color w:val="0B15E7"/>
          <w:lang w:eastAsia="en-CA"/>
        </w:rPr>
      </w:pPr>
      <w:r w:rsidRPr="009F6B8B">
        <w:rPr>
          <w:bCs/>
          <w:color w:val="0B15E7"/>
          <w:lang w:eastAsia="en-CA"/>
        </w:rPr>
        <w:t>VITAFRT= 0</w:t>
      </w:r>
    </w:p>
    <w:p w14:paraId="2B9A6F48" w14:textId="77777777" w:rsidR="00372F95" w:rsidRPr="009F6B8B" w:rsidRDefault="00372F95" w:rsidP="00372F95">
      <w:pPr>
        <w:rPr>
          <w:bCs/>
          <w:color w:val="0B15E7"/>
          <w:lang w:eastAsia="en-CA"/>
        </w:rPr>
      </w:pPr>
      <w:r w:rsidRPr="009F6B8B">
        <w:rPr>
          <w:bCs/>
          <w:color w:val="0B15E7"/>
          <w:lang w:eastAsia="en-CA"/>
        </w:rPr>
        <w:t>END</w:t>
      </w:r>
    </w:p>
    <w:p w14:paraId="5EABEA55" w14:textId="77777777" w:rsidR="00372F95" w:rsidRPr="009F6B8B" w:rsidRDefault="00372F95" w:rsidP="00372F95">
      <w:pPr>
        <w:rPr>
          <w:bCs/>
          <w:color w:val="0B15E7"/>
          <w:lang w:eastAsia="en-CA"/>
        </w:rPr>
      </w:pPr>
    </w:p>
    <w:p w14:paraId="04499C2B" w14:textId="77777777" w:rsidR="00372F95" w:rsidRDefault="00372F95" w:rsidP="00372F95">
      <w:pPr>
        <w:rPr>
          <w:bCs/>
          <w:color w:val="0B15E7"/>
          <w:lang w:eastAsia="en-CA"/>
        </w:rPr>
      </w:pPr>
      <w:r w:rsidRPr="009F6B8B">
        <w:rPr>
          <w:bCs/>
          <w:color w:val="0B15E7"/>
          <w:lang w:eastAsia="en-CA"/>
        </w:rPr>
        <w:t>DEFINE FGVITA</w:t>
      </w:r>
    </w:p>
    <w:p w14:paraId="16F8D692" w14:textId="77777777" w:rsidR="00372F95" w:rsidRPr="009F6B8B" w:rsidRDefault="00372F95" w:rsidP="00372F95">
      <w:pPr>
        <w:rPr>
          <w:bCs/>
          <w:color w:val="0B15E7"/>
          <w:lang w:eastAsia="en-CA"/>
        </w:rPr>
      </w:pPr>
    </w:p>
    <w:p w14:paraId="634C5450" w14:textId="77777777" w:rsidR="00372F95" w:rsidRPr="009F6B8B" w:rsidRDefault="00372F95" w:rsidP="00372F95">
      <w:pPr>
        <w:rPr>
          <w:bCs/>
          <w:color w:val="0B15E7"/>
          <w:lang w:eastAsia="en-CA"/>
        </w:rPr>
      </w:pPr>
      <w:r w:rsidRPr="009F6B8B">
        <w:rPr>
          <w:bCs/>
          <w:color w:val="0B15E7"/>
          <w:lang w:eastAsia="en-CA"/>
        </w:rPr>
        <w:t>ASSIGN FGVITA=MILK+ORGMT+EGGS+VITAV+GREENV+VITAFRT</w:t>
      </w:r>
    </w:p>
    <w:p w14:paraId="024B6086" w14:textId="77777777" w:rsidR="00372F95" w:rsidRPr="009F6B8B" w:rsidRDefault="00372F95" w:rsidP="00372F95">
      <w:pPr>
        <w:rPr>
          <w:bCs/>
          <w:color w:val="0B15E7"/>
          <w:lang w:eastAsia="en-CA"/>
        </w:rPr>
      </w:pPr>
      <w:r w:rsidRPr="009F6B8B">
        <w:rPr>
          <w:bCs/>
          <w:color w:val="0B15E7"/>
          <w:lang w:eastAsia="en-CA"/>
        </w:rPr>
        <w:t>IF MILK= (.) OR ORGMT= (.) OR EGGS= (.) OR VITAV= (.) OR GREENV= (.) OR VITAFRT= (.) THEN</w:t>
      </w:r>
    </w:p>
    <w:p w14:paraId="20C2B7E5" w14:textId="77777777" w:rsidR="00372F95" w:rsidRPr="009F6B8B" w:rsidRDefault="00372F95" w:rsidP="00372F95">
      <w:pPr>
        <w:rPr>
          <w:bCs/>
          <w:color w:val="0B15E7"/>
          <w:lang w:eastAsia="en-CA"/>
        </w:rPr>
      </w:pPr>
      <w:r w:rsidRPr="009F6B8B">
        <w:rPr>
          <w:bCs/>
          <w:color w:val="0B15E7"/>
          <w:lang w:eastAsia="en-CA"/>
        </w:rPr>
        <w:t>FGVITA= 0</w:t>
      </w:r>
    </w:p>
    <w:p w14:paraId="4BA0B630" w14:textId="786B1052" w:rsidR="00813B0E" w:rsidRDefault="00372F95" w:rsidP="00372F95">
      <w:pPr>
        <w:pStyle w:val="Corpsdetexte"/>
        <w:spacing w:line="276" w:lineRule="auto"/>
        <w:ind w:right="1035"/>
      </w:pPr>
      <w:r w:rsidRPr="00372F95">
        <w:rPr>
          <w:bCs/>
          <w:color w:val="0B15E7"/>
          <w:sz w:val="22"/>
          <w:szCs w:val="22"/>
          <w:lang w:eastAsia="en-CA"/>
        </w:rPr>
        <w:t>END</w:t>
      </w:r>
      <w:r>
        <w:rPr>
          <w:w w:val="105"/>
        </w:rPr>
        <w:t xml:space="preserve"> </w:t>
      </w:r>
      <w:r w:rsidR="002E47D8">
        <w:rPr>
          <w:w w:val="105"/>
        </w:rPr>
        <w:t>(Cette commande peut être utilisée avec n’importe quelle analyse ; mais si aucune de ces variables n’a de données manquantes, vous pouvez supprimer cette commande ; ou si vous avez seulement quelques variables</w:t>
      </w:r>
      <w:r w:rsidR="002E47D8">
        <w:rPr>
          <w:spacing w:val="16"/>
          <w:w w:val="105"/>
        </w:rPr>
        <w:t xml:space="preserve"> </w:t>
      </w:r>
      <w:r w:rsidR="002E47D8">
        <w:rPr>
          <w:w w:val="105"/>
        </w:rPr>
        <w:t>avec</w:t>
      </w:r>
      <w:r w:rsidR="002E47D8">
        <w:rPr>
          <w:spacing w:val="16"/>
          <w:w w:val="105"/>
        </w:rPr>
        <w:t xml:space="preserve"> </w:t>
      </w:r>
      <w:r w:rsidR="002E47D8">
        <w:rPr>
          <w:w w:val="105"/>
        </w:rPr>
        <w:t>des</w:t>
      </w:r>
      <w:r w:rsidR="002E47D8">
        <w:rPr>
          <w:spacing w:val="16"/>
          <w:w w:val="105"/>
        </w:rPr>
        <w:t xml:space="preserve"> </w:t>
      </w:r>
      <w:r w:rsidR="002E47D8">
        <w:rPr>
          <w:w w:val="105"/>
        </w:rPr>
        <w:t>données</w:t>
      </w:r>
      <w:r w:rsidR="002E47D8">
        <w:rPr>
          <w:spacing w:val="16"/>
          <w:w w:val="105"/>
        </w:rPr>
        <w:t xml:space="preserve"> </w:t>
      </w:r>
      <w:r w:rsidR="002E47D8">
        <w:rPr>
          <w:w w:val="105"/>
        </w:rPr>
        <w:t>manquantes,</w:t>
      </w:r>
      <w:r w:rsidR="002E47D8">
        <w:rPr>
          <w:spacing w:val="16"/>
          <w:w w:val="105"/>
        </w:rPr>
        <w:t xml:space="preserve"> </w:t>
      </w:r>
      <w:r w:rsidR="002E47D8">
        <w:rPr>
          <w:w w:val="105"/>
        </w:rPr>
        <w:t>vous</w:t>
      </w:r>
      <w:r w:rsidR="002E47D8">
        <w:rPr>
          <w:spacing w:val="17"/>
          <w:w w:val="105"/>
        </w:rPr>
        <w:t xml:space="preserve"> </w:t>
      </w:r>
      <w:r w:rsidR="002E47D8">
        <w:rPr>
          <w:w w:val="105"/>
        </w:rPr>
        <w:t>ne</w:t>
      </w:r>
      <w:r w:rsidR="002E47D8">
        <w:rPr>
          <w:spacing w:val="16"/>
          <w:w w:val="105"/>
        </w:rPr>
        <w:t xml:space="preserve"> </w:t>
      </w:r>
      <w:r w:rsidR="002E47D8">
        <w:rPr>
          <w:w w:val="105"/>
        </w:rPr>
        <w:t>pouvez</w:t>
      </w:r>
      <w:r w:rsidR="002E47D8">
        <w:rPr>
          <w:spacing w:val="16"/>
          <w:w w:val="105"/>
        </w:rPr>
        <w:t xml:space="preserve"> </w:t>
      </w:r>
      <w:r w:rsidR="002E47D8">
        <w:rPr>
          <w:w w:val="105"/>
        </w:rPr>
        <w:t>inclure</w:t>
      </w:r>
      <w:r w:rsidR="002E47D8">
        <w:rPr>
          <w:spacing w:val="16"/>
          <w:w w:val="105"/>
        </w:rPr>
        <w:t xml:space="preserve"> </w:t>
      </w:r>
      <w:r w:rsidR="002E47D8">
        <w:rPr>
          <w:w w:val="105"/>
        </w:rPr>
        <w:t>que</w:t>
      </w:r>
      <w:r w:rsidR="002E47D8">
        <w:rPr>
          <w:spacing w:val="16"/>
          <w:w w:val="105"/>
        </w:rPr>
        <w:t xml:space="preserve"> </w:t>
      </w:r>
      <w:r w:rsidR="002E47D8">
        <w:rPr>
          <w:w w:val="105"/>
        </w:rPr>
        <w:t>ces</w:t>
      </w:r>
      <w:r w:rsidR="002E47D8">
        <w:rPr>
          <w:spacing w:val="16"/>
          <w:w w:val="105"/>
        </w:rPr>
        <w:t xml:space="preserve"> </w:t>
      </w:r>
      <w:r w:rsidR="002E47D8">
        <w:rPr>
          <w:w w:val="105"/>
        </w:rPr>
        <w:t>variables</w:t>
      </w:r>
      <w:r w:rsidR="002E47D8">
        <w:rPr>
          <w:spacing w:val="17"/>
          <w:w w:val="105"/>
        </w:rPr>
        <w:t xml:space="preserve"> </w:t>
      </w:r>
      <w:r w:rsidR="002E47D8">
        <w:rPr>
          <w:w w:val="105"/>
        </w:rPr>
        <w:t>dans</w:t>
      </w:r>
      <w:r w:rsidR="002E47D8">
        <w:rPr>
          <w:spacing w:val="16"/>
          <w:w w:val="105"/>
        </w:rPr>
        <w:t xml:space="preserve"> </w:t>
      </w:r>
      <w:r w:rsidR="002E47D8">
        <w:rPr>
          <w:w w:val="105"/>
        </w:rPr>
        <w:t>la</w:t>
      </w:r>
      <w:r w:rsidR="002E47D8">
        <w:rPr>
          <w:spacing w:val="16"/>
          <w:w w:val="105"/>
        </w:rPr>
        <w:t xml:space="preserve"> </w:t>
      </w:r>
      <w:r w:rsidR="002E47D8">
        <w:rPr>
          <w:w w:val="105"/>
        </w:rPr>
        <w:t>commande)</w:t>
      </w:r>
    </w:p>
    <w:p w14:paraId="4BA0B631" w14:textId="77777777" w:rsidR="00813B0E" w:rsidRDefault="00813B0E">
      <w:pPr>
        <w:pStyle w:val="Corpsdetexte"/>
        <w:spacing w:before="7"/>
        <w:rPr>
          <w:sz w:val="22"/>
        </w:rPr>
      </w:pPr>
    </w:p>
    <w:p w14:paraId="55C7362B" w14:textId="77777777" w:rsidR="00372F95" w:rsidRDefault="00372F95" w:rsidP="00372F95">
      <w:pPr>
        <w:rPr>
          <w:bCs/>
          <w:color w:val="0B15E7"/>
          <w:lang w:eastAsia="en-CA"/>
        </w:rPr>
      </w:pPr>
      <w:r w:rsidRPr="009F6B8B">
        <w:rPr>
          <w:bCs/>
          <w:color w:val="0B15E7"/>
          <w:lang w:eastAsia="en-CA"/>
        </w:rPr>
        <w:t>DEFINE FGPROT</w:t>
      </w:r>
    </w:p>
    <w:p w14:paraId="567603C2" w14:textId="77777777" w:rsidR="00372F95" w:rsidRPr="009F6B8B" w:rsidRDefault="00372F95" w:rsidP="00372F95">
      <w:pPr>
        <w:rPr>
          <w:bCs/>
          <w:color w:val="0B15E7"/>
          <w:lang w:eastAsia="en-CA"/>
        </w:rPr>
      </w:pPr>
    </w:p>
    <w:p w14:paraId="087B1826" w14:textId="77777777" w:rsidR="00372F95" w:rsidRPr="009F6B8B" w:rsidRDefault="00372F95" w:rsidP="00372F95">
      <w:pPr>
        <w:rPr>
          <w:bCs/>
          <w:color w:val="0B15E7"/>
          <w:lang w:eastAsia="en-CA"/>
        </w:rPr>
      </w:pPr>
      <w:r w:rsidRPr="009F6B8B">
        <w:rPr>
          <w:bCs/>
          <w:color w:val="0B15E7"/>
          <w:lang w:eastAsia="en-CA"/>
        </w:rPr>
        <w:t>ASSIGN FGPROT=PULSE+MILK+FLSHMT+ORGMT+FISHSF+EGGS</w:t>
      </w:r>
    </w:p>
    <w:p w14:paraId="755A2824" w14:textId="77777777" w:rsidR="00372F95" w:rsidRPr="009F6B8B" w:rsidRDefault="00372F95" w:rsidP="00372F95">
      <w:pPr>
        <w:rPr>
          <w:bCs/>
          <w:color w:val="0B15E7"/>
          <w:lang w:eastAsia="en-CA"/>
        </w:rPr>
      </w:pPr>
      <w:r w:rsidRPr="009F6B8B">
        <w:rPr>
          <w:bCs/>
          <w:color w:val="0B15E7"/>
          <w:lang w:eastAsia="en-CA"/>
        </w:rPr>
        <w:t>IF PULSE= (.) OR MILK= (.) OR FLSHMT= (.) OR ORGMT= (.) OR FISHSF= (.) OR EGGS= (.) THEN</w:t>
      </w:r>
    </w:p>
    <w:p w14:paraId="1EC2F214" w14:textId="77777777" w:rsidR="00372F95" w:rsidRPr="009F6B8B" w:rsidRDefault="00372F95" w:rsidP="00372F95">
      <w:pPr>
        <w:rPr>
          <w:bCs/>
          <w:color w:val="0B15E7"/>
          <w:lang w:eastAsia="en-CA"/>
        </w:rPr>
      </w:pPr>
      <w:r w:rsidRPr="009F6B8B">
        <w:rPr>
          <w:bCs/>
          <w:color w:val="0B15E7"/>
          <w:lang w:eastAsia="en-CA"/>
        </w:rPr>
        <w:t>FGPROT= 0</w:t>
      </w:r>
    </w:p>
    <w:p w14:paraId="4BA0B637" w14:textId="68645B47" w:rsidR="00813B0E" w:rsidRDefault="00372F95" w:rsidP="00372F95">
      <w:pPr>
        <w:pStyle w:val="Corpsdetexte"/>
        <w:spacing w:line="276" w:lineRule="auto"/>
        <w:ind w:right="1035"/>
      </w:pPr>
      <w:r w:rsidRPr="00372F95">
        <w:rPr>
          <w:bCs/>
          <w:color w:val="0B15E7"/>
          <w:sz w:val="22"/>
          <w:szCs w:val="22"/>
          <w:lang w:eastAsia="en-CA"/>
        </w:rPr>
        <w:t>END</w:t>
      </w:r>
      <w:r>
        <w:rPr>
          <w:w w:val="105"/>
        </w:rPr>
        <w:t xml:space="preserve"> </w:t>
      </w:r>
      <w:r w:rsidR="002E47D8">
        <w:rPr>
          <w:w w:val="105"/>
        </w:rPr>
        <w:t>(Cette commande peut être utilisée avec n’importe quelle analyse ; mais si aucune de ces variables n’a de données manquantes, vous pouvez supprimer cette commande ; ou si vous avez seulement quelques variables</w:t>
      </w:r>
      <w:r w:rsidR="002E47D8">
        <w:rPr>
          <w:spacing w:val="16"/>
          <w:w w:val="105"/>
        </w:rPr>
        <w:t xml:space="preserve"> </w:t>
      </w:r>
      <w:r w:rsidR="002E47D8">
        <w:rPr>
          <w:w w:val="105"/>
        </w:rPr>
        <w:t>avec</w:t>
      </w:r>
      <w:r w:rsidR="002E47D8">
        <w:rPr>
          <w:spacing w:val="16"/>
          <w:w w:val="105"/>
        </w:rPr>
        <w:t xml:space="preserve"> </w:t>
      </w:r>
      <w:r w:rsidR="002E47D8">
        <w:rPr>
          <w:w w:val="105"/>
        </w:rPr>
        <w:t>des</w:t>
      </w:r>
      <w:r w:rsidR="002E47D8">
        <w:rPr>
          <w:spacing w:val="16"/>
          <w:w w:val="105"/>
        </w:rPr>
        <w:t xml:space="preserve"> </w:t>
      </w:r>
      <w:r w:rsidR="002E47D8">
        <w:rPr>
          <w:w w:val="105"/>
        </w:rPr>
        <w:t>données</w:t>
      </w:r>
      <w:r w:rsidR="002E47D8">
        <w:rPr>
          <w:spacing w:val="16"/>
          <w:w w:val="105"/>
        </w:rPr>
        <w:t xml:space="preserve"> </w:t>
      </w:r>
      <w:r w:rsidR="002E47D8">
        <w:rPr>
          <w:w w:val="105"/>
        </w:rPr>
        <w:t>manquantes,</w:t>
      </w:r>
      <w:r w:rsidR="002E47D8">
        <w:rPr>
          <w:spacing w:val="16"/>
          <w:w w:val="105"/>
        </w:rPr>
        <w:t xml:space="preserve"> </w:t>
      </w:r>
      <w:r w:rsidR="002E47D8">
        <w:rPr>
          <w:w w:val="105"/>
        </w:rPr>
        <w:t>vous</w:t>
      </w:r>
      <w:r w:rsidR="002E47D8">
        <w:rPr>
          <w:spacing w:val="17"/>
          <w:w w:val="105"/>
        </w:rPr>
        <w:t xml:space="preserve"> </w:t>
      </w:r>
      <w:r w:rsidR="002E47D8">
        <w:rPr>
          <w:w w:val="105"/>
        </w:rPr>
        <w:t>ne</w:t>
      </w:r>
      <w:r w:rsidR="002E47D8">
        <w:rPr>
          <w:spacing w:val="16"/>
          <w:w w:val="105"/>
        </w:rPr>
        <w:t xml:space="preserve"> </w:t>
      </w:r>
      <w:r w:rsidR="002E47D8">
        <w:rPr>
          <w:w w:val="105"/>
        </w:rPr>
        <w:t>pouvez</w:t>
      </w:r>
      <w:r w:rsidR="002E47D8">
        <w:rPr>
          <w:spacing w:val="16"/>
          <w:w w:val="105"/>
        </w:rPr>
        <w:t xml:space="preserve"> </w:t>
      </w:r>
      <w:r w:rsidR="002E47D8">
        <w:rPr>
          <w:w w:val="105"/>
        </w:rPr>
        <w:t>inclure</w:t>
      </w:r>
      <w:r w:rsidR="002E47D8">
        <w:rPr>
          <w:spacing w:val="16"/>
          <w:w w:val="105"/>
        </w:rPr>
        <w:t xml:space="preserve"> </w:t>
      </w:r>
      <w:r w:rsidR="002E47D8">
        <w:rPr>
          <w:w w:val="105"/>
        </w:rPr>
        <w:t>que</w:t>
      </w:r>
      <w:r w:rsidR="002E47D8">
        <w:rPr>
          <w:spacing w:val="16"/>
          <w:w w:val="105"/>
        </w:rPr>
        <w:t xml:space="preserve"> </w:t>
      </w:r>
      <w:r w:rsidR="002E47D8">
        <w:rPr>
          <w:w w:val="105"/>
        </w:rPr>
        <w:t>ces</w:t>
      </w:r>
      <w:r w:rsidR="002E47D8">
        <w:rPr>
          <w:spacing w:val="16"/>
          <w:w w:val="105"/>
        </w:rPr>
        <w:t xml:space="preserve"> </w:t>
      </w:r>
      <w:r w:rsidR="002E47D8">
        <w:rPr>
          <w:w w:val="105"/>
        </w:rPr>
        <w:t>variables</w:t>
      </w:r>
      <w:r w:rsidR="002E47D8">
        <w:rPr>
          <w:spacing w:val="17"/>
          <w:w w:val="105"/>
        </w:rPr>
        <w:t xml:space="preserve"> </w:t>
      </w:r>
      <w:r w:rsidR="002E47D8">
        <w:rPr>
          <w:w w:val="105"/>
        </w:rPr>
        <w:t>dans</w:t>
      </w:r>
      <w:r w:rsidR="002E47D8">
        <w:rPr>
          <w:spacing w:val="16"/>
          <w:w w:val="105"/>
        </w:rPr>
        <w:t xml:space="preserve"> </w:t>
      </w:r>
      <w:r w:rsidR="002E47D8">
        <w:rPr>
          <w:w w:val="105"/>
        </w:rPr>
        <w:t>la</w:t>
      </w:r>
      <w:r w:rsidR="002E47D8">
        <w:rPr>
          <w:spacing w:val="16"/>
          <w:w w:val="105"/>
        </w:rPr>
        <w:t xml:space="preserve"> </w:t>
      </w:r>
      <w:r w:rsidR="002E47D8">
        <w:rPr>
          <w:w w:val="105"/>
        </w:rPr>
        <w:t>commande)</w:t>
      </w:r>
    </w:p>
    <w:p w14:paraId="4BA0B638" w14:textId="77777777" w:rsidR="00813B0E" w:rsidRDefault="00813B0E">
      <w:pPr>
        <w:pStyle w:val="Corpsdetexte"/>
        <w:spacing w:before="7"/>
        <w:rPr>
          <w:sz w:val="22"/>
        </w:rPr>
      </w:pPr>
    </w:p>
    <w:p w14:paraId="0D58FDF6" w14:textId="77777777" w:rsidR="00372F95" w:rsidRDefault="00372F95" w:rsidP="00372F95">
      <w:pPr>
        <w:rPr>
          <w:bCs/>
          <w:color w:val="0B15E7"/>
          <w:lang w:eastAsia="en-CA"/>
        </w:rPr>
      </w:pPr>
      <w:r w:rsidRPr="009F6B8B">
        <w:rPr>
          <w:bCs/>
          <w:color w:val="0B15E7"/>
          <w:lang w:eastAsia="en-CA"/>
        </w:rPr>
        <w:t>DEFINE FGHIRON</w:t>
      </w:r>
    </w:p>
    <w:p w14:paraId="2A137DAA" w14:textId="77777777" w:rsidR="00372F95" w:rsidRPr="009F6B8B" w:rsidRDefault="00372F95" w:rsidP="00372F95">
      <w:pPr>
        <w:rPr>
          <w:bCs/>
          <w:color w:val="0B15E7"/>
          <w:lang w:eastAsia="en-CA"/>
        </w:rPr>
      </w:pPr>
    </w:p>
    <w:p w14:paraId="48C8BE8B" w14:textId="77777777" w:rsidR="00372F95" w:rsidRPr="009F6B8B" w:rsidRDefault="00372F95" w:rsidP="00372F95">
      <w:pPr>
        <w:rPr>
          <w:bCs/>
          <w:color w:val="0B15E7"/>
          <w:lang w:eastAsia="en-CA"/>
        </w:rPr>
      </w:pPr>
      <w:r w:rsidRPr="009F6B8B">
        <w:rPr>
          <w:bCs/>
          <w:color w:val="0B15E7"/>
          <w:lang w:eastAsia="en-CA"/>
        </w:rPr>
        <w:t>ASSIGN FGHIRON=FLSHMT+ORGMT+FISHSF</w:t>
      </w:r>
    </w:p>
    <w:p w14:paraId="5842C7E4" w14:textId="77777777" w:rsidR="00372F95" w:rsidRPr="009F6B8B" w:rsidRDefault="00372F95" w:rsidP="00372F95">
      <w:pPr>
        <w:rPr>
          <w:bCs/>
          <w:color w:val="0B15E7"/>
          <w:lang w:eastAsia="en-CA"/>
        </w:rPr>
      </w:pPr>
      <w:r w:rsidRPr="009F6B8B">
        <w:rPr>
          <w:bCs/>
          <w:color w:val="0B15E7"/>
          <w:lang w:eastAsia="en-CA"/>
        </w:rPr>
        <w:t>IF FLSHMT= (.) OR ORGMT= (.) OR FISHSF= (.) THEN</w:t>
      </w:r>
    </w:p>
    <w:p w14:paraId="14FB572A" w14:textId="77777777" w:rsidR="00372F95" w:rsidRPr="009F6B8B" w:rsidRDefault="00372F95" w:rsidP="00372F95">
      <w:pPr>
        <w:rPr>
          <w:bCs/>
          <w:color w:val="0B15E7"/>
          <w:lang w:eastAsia="en-CA"/>
        </w:rPr>
      </w:pPr>
      <w:r w:rsidRPr="009F6B8B">
        <w:rPr>
          <w:bCs/>
          <w:color w:val="0B15E7"/>
          <w:lang w:eastAsia="en-CA"/>
        </w:rPr>
        <w:t>FGHIRON= 0</w:t>
      </w:r>
    </w:p>
    <w:p w14:paraId="4BA0B63E" w14:textId="094B97DD" w:rsidR="00813B0E" w:rsidRDefault="00372F95" w:rsidP="00372F95">
      <w:pPr>
        <w:pStyle w:val="Corpsdetexte"/>
        <w:spacing w:line="276" w:lineRule="auto"/>
        <w:ind w:right="1035"/>
      </w:pPr>
      <w:r w:rsidRPr="00372F95">
        <w:rPr>
          <w:bCs/>
          <w:color w:val="0B15E7"/>
          <w:sz w:val="22"/>
          <w:szCs w:val="22"/>
          <w:lang w:eastAsia="en-CA"/>
        </w:rPr>
        <w:t>END</w:t>
      </w:r>
      <w:r w:rsidR="002E47D8">
        <w:rPr>
          <w:color w:val="006AB4"/>
          <w:w w:val="105"/>
        </w:rPr>
        <w:t xml:space="preserve"> </w:t>
      </w:r>
      <w:r w:rsidR="002E47D8">
        <w:rPr>
          <w:w w:val="105"/>
        </w:rPr>
        <w:t>(Cette commande peut être utilisée avec n’importe quelle analyse ; mais si aucune de ces variables n’a de données manquantes, vous pouvez supprimer cette commande ; ou si vous avez seulement quelques variables</w:t>
      </w:r>
      <w:r w:rsidR="002E47D8">
        <w:rPr>
          <w:spacing w:val="16"/>
          <w:w w:val="105"/>
        </w:rPr>
        <w:t xml:space="preserve"> </w:t>
      </w:r>
      <w:r w:rsidR="002E47D8">
        <w:rPr>
          <w:w w:val="105"/>
        </w:rPr>
        <w:t>avec</w:t>
      </w:r>
      <w:r w:rsidR="002E47D8">
        <w:rPr>
          <w:spacing w:val="16"/>
          <w:w w:val="105"/>
        </w:rPr>
        <w:t xml:space="preserve"> </w:t>
      </w:r>
      <w:r w:rsidR="002E47D8">
        <w:rPr>
          <w:w w:val="105"/>
        </w:rPr>
        <w:t>des</w:t>
      </w:r>
      <w:r w:rsidR="002E47D8">
        <w:rPr>
          <w:spacing w:val="16"/>
          <w:w w:val="105"/>
        </w:rPr>
        <w:t xml:space="preserve"> </w:t>
      </w:r>
      <w:r w:rsidR="002E47D8">
        <w:rPr>
          <w:w w:val="105"/>
        </w:rPr>
        <w:t>données</w:t>
      </w:r>
      <w:r w:rsidR="002E47D8">
        <w:rPr>
          <w:spacing w:val="16"/>
          <w:w w:val="105"/>
        </w:rPr>
        <w:t xml:space="preserve"> </w:t>
      </w:r>
      <w:r w:rsidR="002E47D8">
        <w:rPr>
          <w:w w:val="105"/>
        </w:rPr>
        <w:t>manquantes,</w:t>
      </w:r>
      <w:r w:rsidR="002E47D8">
        <w:rPr>
          <w:spacing w:val="16"/>
          <w:w w:val="105"/>
        </w:rPr>
        <w:t xml:space="preserve"> </w:t>
      </w:r>
      <w:r w:rsidR="002E47D8">
        <w:rPr>
          <w:w w:val="105"/>
        </w:rPr>
        <w:t>vous</w:t>
      </w:r>
      <w:r w:rsidR="002E47D8">
        <w:rPr>
          <w:spacing w:val="17"/>
          <w:w w:val="105"/>
        </w:rPr>
        <w:t xml:space="preserve"> </w:t>
      </w:r>
      <w:r w:rsidR="002E47D8">
        <w:rPr>
          <w:w w:val="105"/>
        </w:rPr>
        <w:t>ne</w:t>
      </w:r>
      <w:r w:rsidR="002E47D8">
        <w:rPr>
          <w:spacing w:val="16"/>
          <w:w w:val="105"/>
        </w:rPr>
        <w:t xml:space="preserve"> </w:t>
      </w:r>
      <w:r w:rsidR="002E47D8">
        <w:rPr>
          <w:w w:val="105"/>
        </w:rPr>
        <w:t>pouvez</w:t>
      </w:r>
      <w:r w:rsidR="002E47D8">
        <w:rPr>
          <w:spacing w:val="16"/>
          <w:w w:val="105"/>
        </w:rPr>
        <w:t xml:space="preserve"> </w:t>
      </w:r>
      <w:r w:rsidR="002E47D8">
        <w:rPr>
          <w:w w:val="105"/>
        </w:rPr>
        <w:t>inclure</w:t>
      </w:r>
      <w:r w:rsidR="002E47D8">
        <w:rPr>
          <w:spacing w:val="16"/>
          <w:w w:val="105"/>
        </w:rPr>
        <w:t xml:space="preserve"> </w:t>
      </w:r>
      <w:r w:rsidR="002E47D8">
        <w:rPr>
          <w:w w:val="105"/>
        </w:rPr>
        <w:t>que</w:t>
      </w:r>
      <w:r w:rsidR="002E47D8">
        <w:rPr>
          <w:spacing w:val="16"/>
          <w:w w:val="105"/>
        </w:rPr>
        <w:t xml:space="preserve"> </w:t>
      </w:r>
      <w:r w:rsidR="002E47D8">
        <w:rPr>
          <w:w w:val="105"/>
        </w:rPr>
        <w:t>ces</w:t>
      </w:r>
      <w:r w:rsidR="002E47D8">
        <w:rPr>
          <w:spacing w:val="16"/>
          <w:w w:val="105"/>
        </w:rPr>
        <w:t xml:space="preserve"> </w:t>
      </w:r>
      <w:r w:rsidR="002E47D8">
        <w:rPr>
          <w:w w:val="105"/>
        </w:rPr>
        <w:t>variables</w:t>
      </w:r>
      <w:r w:rsidR="002E47D8">
        <w:rPr>
          <w:spacing w:val="17"/>
          <w:w w:val="105"/>
        </w:rPr>
        <w:t xml:space="preserve"> </w:t>
      </w:r>
      <w:r w:rsidR="002E47D8">
        <w:rPr>
          <w:w w:val="105"/>
        </w:rPr>
        <w:t>dans</w:t>
      </w:r>
      <w:r w:rsidR="002E47D8">
        <w:rPr>
          <w:spacing w:val="16"/>
          <w:w w:val="105"/>
        </w:rPr>
        <w:t xml:space="preserve"> </w:t>
      </w:r>
      <w:r w:rsidR="002E47D8">
        <w:rPr>
          <w:w w:val="105"/>
        </w:rPr>
        <w:t>la</w:t>
      </w:r>
      <w:r w:rsidR="002E47D8">
        <w:rPr>
          <w:spacing w:val="16"/>
          <w:w w:val="105"/>
        </w:rPr>
        <w:t xml:space="preserve"> </w:t>
      </w:r>
      <w:r w:rsidR="002E47D8">
        <w:rPr>
          <w:w w:val="105"/>
        </w:rPr>
        <w:t>commande)</w:t>
      </w:r>
    </w:p>
    <w:p w14:paraId="4BA0B63F" w14:textId="77777777" w:rsidR="00813B0E" w:rsidRDefault="00813B0E">
      <w:pPr>
        <w:spacing w:line="276" w:lineRule="auto"/>
        <w:sectPr w:rsidR="00813B0E">
          <w:headerReference w:type="even" r:id="rId71"/>
          <w:headerReference w:type="default" r:id="rId72"/>
          <w:footerReference w:type="even" r:id="rId73"/>
          <w:footerReference w:type="default" r:id="rId74"/>
          <w:pgSz w:w="11910" w:h="16840"/>
          <w:pgMar w:top="820" w:right="380" w:bottom="880" w:left="1020" w:header="629" w:footer="686" w:gutter="0"/>
          <w:cols w:space="720"/>
        </w:sectPr>
      </w:pPr>
    </w:p>
    <w:p w14:paraId="4BA0B640" w14:textId="77777777" w:rsidR="00813B0E" w:rsidRDefault="00813B0E">
      <w:pPr>
        <w:pStyle w:val="Corpsdetexte"/>
      </w:pPr>
    </w:p>
    <w:p w14:paraId="4BA0B641" w14:textId="77777777" w:rsidR="00813B0E" w:rsidRDefault="00813B0E">
      <w:pPr>
        <w:pStyle w:val="Corpsdetexte"/>
        <w:spacing w:before="2"/>
        <w:rPr>
          <w:sz w:val="28"/>
        </w:rPr>
      </w:pPr>
    </w:p>
    <w:p w14:paraId="4BA0B642" w14:textId="77777777" w:rsidR="00813B0E" w:rsidRDefault="002E47D8">
      <w:pPr>
        <w:pStyle w:val="Titre6"/>
        <w:spacing w:before="92" w:line="276" w:lineRule="auto"/>
        <w:ind w:right="1361"/>
      </w:pPr>
      <w:r>
        <w:rPr>
          <w:w w:val="110"/>
        </w:rPr>
        <w:t>ÉTAPE 2: Créer les catégories de fréquence de consommation alimentaire pour chacun des groupes d’aliments riches en nutriments</w:t>
      </w:r>
    </w:p>
    <w:p w14:paraId="4BA0B643" w14:textId="77777777" w:rsidR="00813B0E" w:rsidRDefault="00813B0E">
      <w:pPr>
        <w:pStyle w:val="Corpsdetexte"/>
        <w:spacing w:before="10"/>
        <w:rPr>
          <w:b/>
          <w:sz w:val="22"/>
        </w:rPr>
      </w:pPr>
    </w:p>
    <w:p w14:paraId="721A5D8B" w14:textId="77777777" w:rsidR="00372F95" w:rsidRDefault="00372F95" w:rsidP="00372F95">
      <w:pPr>
        <w:rPr>
          <w:bCs/>
          <w:color w:val="0B15E7"/>
          <w:lang w:eastAsia="en-CA"/>
        </w:rPr>
      </w:pPr>
      <w:r w:rsidRPr="009F6B8B">
        <w:rPr>
          <w:bCs/>
          <w:color w:val="0B15E7"/>
          <w:lang w:eastAsia="en-CA"/>
        </w:rPr>
        <w:t>DEFINE FGVITA_c</w:t>
      </w:r>
    </w:p>
    <w:p w14:paraId="7883820C" w14:textId="77777777" w:rsidR="00372F95" w:rsidRPr="009F6B8B" w:rsidRDefault="00372F95" w:rsidP="00372F95">
      <w:pPr>
        <w:rPr>
          <w:bCs/>
          <w:color w:val="0B15E7"/>
          <w:lang w:eastAsia="en-CA"/>
        </w:rPr>
      </w:pPr>
    </w:p>
    <w:p w14:paraId="6820FD91" w14:textId="77777777" w:rsidR="00372F95" w:rsidRPr="009F6B8B" w:rsidRDefault="00372F95" w:rsidP="00372F95">
      <w:pPr>
        <w:rPr>
          <w:bCs/>
          <w:color w:val="0B15E7"/>
          <w:lang w:eastAsia="en-CA"/>
        </w:rPr>
      </w:pPr>
      <w:r w:rsidRPr="009F6B8B">
        <w:rPr>
          <w:bCs/>
          <w:color w:val="0B15E7"/>
          <w:lang w:eastAsia="en-CA"/>
        </w:rPr>
        <w:t>RECODE FGVITA TO FGVITA_c</w:t>
      </w:r>
    </w:p>
    <w:p w14:paraId="54ACA394" w14:textId="77777777" w:rsidR="00372F95" w:rsidRPr="009F6B8B" w:rsidRDefault="00372F95" w:rsidP="00372F95">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7E0C40ED" w14:textId="77777777" w:rsidR="00372F95" w:rsidRPr="009F6B8B" w:rsidRDefault="00372F95" w:rsidP="00372F95">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3723ADF9" w14:textId="77777777" w:rsidR="00372F95" w:rsidRPr="009F6B8B" w:rsidRDefault="00372F95" w:rsidP="00372F95">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6ED5F642" w14:textId="77777777" w:rsidR="00372F95" w:rsidRPr="009F6B8B" w:rsidRDefault="00372F95" w:rsidP="00372F95">
      <w:pPr>
        <w:rPr>
          <w:bCs/>
          <w:color w:val="0B15E7"/>
          <w:lang w:eastAsia="en-CA"/>
        </w:rPr>
      </w:pPr>
      <w:r w:rsidRPr="009F6B8B">
        <w:rPr>
          <w:bCs/>
          <w:color w:val="0B15E7"/>
          <w:lang w:eastAsia="en-CA"/>
        </w:rPr>
        <w:t>END</w:t>
      </w:r>
    </w:p>
    <w:p w14:paraId="215522C9" w14:textId="77777777" w:rsidR="00372F95" w:rsidRDefault="00372F95" w:rsidP="00372F95">
      <w:pPr>
        <w:rPr>
          <w:bCs/>
          <w:color w:val="0B15E7"/>
          <w:lang w:eastAsia="en-CA"/>
        </w:rPr>
      </w:pPr>
    </w:p>
    <w:p w14:paraId="5A244692" w14:textId="77777777" w:rsidR="00372F95" w:rsidRDefault="00372F95" w:rsidP="00372F95">
      <w:pPr>
        <w:rPr>
          <w:bCs/>
          <w:color w:val="0B15E7"/>
          <w:lang w:eastAsia="en-CA"/>
        </w:rPr>
      </w:pPr>
      <w:r w:rsidRPr="009F6B8B">
        <w:rPr>
          <w:bCs/>
          <w:color w:val="0B15E7"/>
          <w:lang w:eastAsia="en-CA"/>
        </w:rPr>
        <w:t>FREQ FGVITA_c</w:t>
      </w:r>
      <w:r>
        <w:rPr>
          <w:bCs/>
          <w:color w:val="0B15E7"/>
          <w:lang w:eastAsia="en-CA"/>
        </w:rPr>
        <w:t xml:space="preserve"> PSUVAR=CLUSTER</w:t>
      </w:r>
    </w:p>
    <w:p w14:paraId="4BA0B64D" w14:textId="77777777" w:rsidR="00813B0E" w:rsidRDefault="00813B0E">
      <w:pPr>
        <w:pStyle w:val="Corpsdetexte"/>
        <w:spacing w:before="10"/>
        <w:rPr>
          <w:sz w:val="25"/>
        </w:rPr>
      </w:pPr>
    </w:p>
    <w:p w14:paraId="4BA0B64E" w14:textId="49DB5E18" w:rsidR="00813B0E" w:rsidRDefault="00913094" w:rsidP="00372F95">
      <w:pPr>
        <w:pStyle w:val="Corpsdetexte"/>
        <w:spacing w:line="549" w:lineRule="auto"/>
        <w:ind w:right="4146"/>
      </w:pPr>
      <w:r>
        <w:rPr>
          <w:noProof/>
          <w:lang w:val="en-GB" w:eastAsia="en-GB" w:bidi="ar-SA"/>
        </w:rPr>
        <mc:AlternateContent>
          <mc:Choice Requires="wps">
            <w:drawing>
              <wp:anchor distT="0" distB="0" distL="114300" distR="114300" simplePos="0" relativeHeight="251794432" behindDoc="0" locked="0" layoutInCell="1" allowOverlap="1" wp14:anchorId="4BA0B7CD" wp14:editId="5982DA70">
                <wp:simplePos x="0" y="0"/>
                <wp:positionH relativeFrom="page">
                  <wp:posOffset>2571115</wp:posOffset>
                </wp:positionH>
                <wp:positionV relativeFrom="paragraph">
                  <wp:posOffset>527050</wp:posOffset>
                </wp:positionV>
                <wp:extent cx="2421890" cy="4170680"/>
                <wp:effectExtent l="0" t="0" r="0" b="0"/>
                <wp:wrapNone/>
                <wp:docPr id="1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CB74DD" w14:paraId="4BA0C638" w14:textId="77777777">
                              <w:trPr>
                                <w:trHeight w:val="302"/>
                              </w:trPr>
                              <w:tc>
                                <w:tcPr>
                                  <w:tcW w:w="2098" w:type="dxa"/>
                                  <w:gridSpan w:val="3"/>
                                  <w:shd w:val="clear" w:color="auto" w:fill="006AB4"/>
                                </w:tcPr>
                                <w:p w14:paraId="4BA0C636" w14:textId="77777777" w:rsidR="00CB74DD" w:rsidRDefault="00CB74DD">
                                  <w:pPr>
                                    <w:pStyle w:val="TableParagraph"/>
                                    <w:spacing w:before="51"/>
                                    <w:ind w:left="626"/>
                                    <w:rPr>
                                      <w:b/>
                                      <w:sz w:val="18"/>
                                    </w:rPr>
                                  </w:pPr>
                                  <w:r>
                                    <w:rPr>
                                      <w:b/>
                                      <w:color w:val="FFFFFF"/>
                                      <w:w w:val="115"/>
                                      <w:sz w:val="18"/>
                                    </w:rPr>
                                    <w:t>FGVITA_C</w:t>
                                  </w:r>
                                </w:p>
                              </w:tc>
                              <w:tc>
                                <w:tcPr>
                                  <w:tcW w:w="1701" w:type="dxa"/>
                                  <w:gridSpan w:val="3"/>
                                  <w:shd w:val="clear" w:color="auto" w:fill="006AB4"/>
                                </w:tcPr>
                                <w:p w14:paraId="4BA0C637"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63B" w14:textId="77777777">
                              <w:trPr>
                                <w:trHeight w:val="80"/>
                              </w:trPr>
                              <w:tc>
                                <w:tcPr>
                                  <w:tcW w:w="2098" w:type="dxa"/>
                                  <w:gridSpan w:val="3"/>
                                  <w:tcBorders>
                                    <w:bottom w:val="nil"/>
                                  </w:tcBorders>
                                  <w:shd w:val="clear" w:color="auto" w:fill="C5DA86"/>
                                </w:tcPr>
                                <w:p w14:paraId="4BA0C63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3A" w14:textId="77777777" w:rsidR="00CB74DD" w:rsidRDefault="00CB74DD">
                                  <w:pPr>
                                    <w:pStyle w:val="TableParagraph"/>
                                    <w:rPr>
                                      <w:rFonts w:ascii="Times New Roman"/>
                                      <w:sz w:val="2"/>
                                    </w:rPr>
                                  </w:pPr>
                                </w:p>
                              </w:tc>
                            </w:tr>
                            <w:tr w:rsidR="00CB74DD" w14:paraId="4BA0C642" w14:textId="77777777">
                              <w:trPr>
                                <w:trHeight w:val="222"/>
                              </w:trPr>
                              <w:tc>
                                <w:tcPr>
                                  <w:tcW w:w="85" w:type="dxa"/>
                                  <w:tcBorders>
                                    <w:top w:val="nil"/>
                                    <w:right w:val="nil"/>
                                  </w:tcBorders>
                                  <w:shd w:val="clear" w:color="auto" w:fill="C5DA86"/>
                                </w:tcPr>
                                <w:p w14:paraId="4BA0C63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3D" w14:textId="77777777" w:rsidR="00CB74DD" w:rsidRDefault="00CB74DD">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4BA0C63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3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40" w14:textId="77777777" w:rsidR="00CB74DD" w:rsidRDefault="00CB74DD">
                                  <w:pPr>
                                    <w:pStyle w:val="TableParagraph"/>
                                    <w:spacing w:line="191" w:lineRule="exact"/>
                                    <w:ind w:right="-15"/>
                                    <w:jc w:val="right"/>
                                    <w:rPr>
                                      <w:sz w:val="18"/>
                                    </w:rPr>
                                  </w:pPr>
                                  <w:r>
                                    <w:rPr>
                                      <w:w w:val="110"/>
                                      <w:sz w:val="18"/>
                                    </w:rPr>
                                    <w:t>34</w:t>
                                  </w:r>
                                </w:p>
                              </w:tc>
                              <w:tc>
                                <w:tcPr>
                                  <w:tcW w:w="85" w:type="dxa"/>
                                  <w:tcBorders>
                                    <w:top w:val="nil"/>
                                    <w:left w:val="nil"/>
                                  </w:tcBorders>
                                  <w:shd w:val="clear" w:color="auto" w:fill="C5DA86"/>
                                </w:tcPr>
                                <w:p w14:paraId="4BA0C641" w14:textId="77777777" w:rsidR="00CB74DD" w:rsidRDefault="00CB74DD">
                                  <w:pPr>
                                    <w:pStyle w:val="TableParagraph"/>
                                    <w:rPr>
                                      <w:rFonts w:ascii="Times New Roman"/>
                                      <w:sz w:val="14"/>
                                    </w:rPr>
                                  </w:pPr>
                                </w:p>
                              </w:tc>
                            </w:tr>
                            <w:tr w:rsidR="00CB74DD" w14:paraId="4BA0C645" w14:textId="77777777">
                              <w:trPr>
                                <w:trHeight w:val="302"/>
                              </w:trPr>
                              <w:tc>
                                <w:tcPr>
                                  <w:tcW w:w="2098" w:type="dxa"/>
                                  <w:gridSpan w:val="3"/>
                                </w:tcPr>
                                <w:p w14:paraId="4BA0C643"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44" w14:textId="77777777" w:rsidR="00CB74DD" w:rsidRDefault="00CB74DD">
                                  <w:pPr>
                                    <w:pStyle w:val="TableParagraph"/>
                                    <w:spacing w:before="51"/>
                                    <w:ind w:left="967"/>
                                    <w:rPr>
                                      <w:sz w:val="18"/>
                                    </w:rPr>
                                  </w:pPr>
                                  <w:r>
                                    <w:rPr>
                                      <w:w w:val="110"/>
                                      <w:sz w:val="18"/>
                                    </w:rPr>
                                    <w:t>100,000</w:t>
                                  </w:r>
                                </w:p>
                              </w:tc>
                            </w:tr>
                            <w:tr w:rsidR="00CB74DD" w14:paraId="4BA0C648" w14:textId="77777777">
                              <w:trPr>
                                <w:trHeight w:val="80"/>
                              </w:trPr>
                              <w:tc>
                                <w:tcPr>
                                  <w:tcW w:w="2098" w:type="dxa"/>
                                  <w:gridSpan w:val="3"/>
                                  <w:tcBorders>
                                    <w:bottom w:val="nil"/>
                                  </w:tcBorders>
                                  <w:shd w:val="clear" w:color="auto" w:fill="C5DA86"/>
                                </w:tcPr>
                                <w:p w14:paraId="4BA0C64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47" w14:textId="77777777" w:rsidR="00CB74DD" w:rsidRDefault="00CB74DD">
                                  <w:pPr>
                                    <w:pStyle w:val="TableParagraph"/>
                                    <w:rPr>
                                      <w:rFonts w:ascii="Times New Roman"/>
                                      <w:sz w:val="2"/>
                                    </w:rPr>
                                  </w:pPr>
                                </w:p>
                              </w:tc>
                            </w:tr>
                            <w:tr w:rsidR="00CB74DD" w14:paraId="4BA0C64F" w14:textId="77777777">
                              <w:trPr>
                                <w:trHeight w:val="222"/>
                              </w:trPr>
                              <w:tc>
                                <w:tcPr>
                                  <w:tcW w:w="85" w:type="dxa"/>
                                  <w:tcBorders>
                                    <w:top w:val="nil"/>
                                    <w:right w:val="nil"/>
                                  </w:tcBorders>
                                  <w:shd w:val="clear" w:color="auto" w:fill="C5DA86"/>
                                </w:tcPr>
                                <w:p w14:paraId="4BA0C649"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4A"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4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4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4D" w14:textId="77777777" w:rsidR="00CB74DD" w:rsidRDefault="00CB74DD">
                                  <w:pPr>
                                    <w:pStyle w:val="TableParagraph"/>
                                    <w:spacing w:line="191" w:lineRule="exact"/>
                                    <w:ind w:right="-15"/>
                                    <w:jc w:val="right"/>
                                    <w:rPr>
                                      <w:sz w:val="18"/>
                                    </w:rPr>
                                  </w:pPr>
                                  <w:r>
                                    <w:rPr>
                                      <w:sz w:val="18"/>
                                    </w:rPr>
                                    <w:t>10,726</w:t>
                                  </w:r>
                                </w:p>
                              </w:tc>
                              <w:tc>
                                <w:tcPr>
                                  <w:tcW w:w="85" w:type="dxa"/>
                                  <w:tcBorders>
                                    <w:top w:val="nil"/>
                                    <w:left w:val="nil"/>
                                  </w:tcBorders>
                                  <w:shd w:val="clear" w:color="auto" w:fill="C5DA86"/>
                                </w:tcPr>
                                <w:p w14:paraId="4BA0C64E" w14:textId="77777777" w:rsidR="00CB74DD" w:rsidRDefault="00CB74DD">
                                  <w:pPr>
                                    <w:pStyle w:val="TableParagraph"/>
                                    <w:rPr>
                                      <w:rFonts w:ascii="Times New Roman"/>
                                      <w:sz w:val="14"/>
                                    </w:rPr>
                                  </w:pPr>
                                </w:p>
                              </w:tc>
                            </w:tr>
                            <w:tr w:rsidR="00CB74DD" w14:paraId="4BA0C652" w14:textId="77777777">
                              <w:trPr>
                                <w:trHeight w:val="302"/>
                              </w:trPr>
                              <w:tc>
                                <w:tcPr>
                                  <w:tcW w:w="2098" w:type="dxa"/>
                                  <w:gridSpan w:val="3"/>
                                </w:tcPr>
                                <w:p w14:paraId="4BA0C650"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51" w14:textId="77777777" w:rsidR="00CB74DD" w:rsidRDefault="00CB74DD">
                                  <w:pPr>
                                    <w:pStyle w:val="TableParagraph"/>
                                    <w:spacing w:before="51"/>
                                    <w:ind w:right="73"/>
                                    <w:jc w:val="right"/>
                                    <w:rPr>
                                      <w:sz w:val="18"/>
                                    </w:rPr>
                                  </w:pPr>
                                  <w:r>
                                    <w:rPr>
                                      <w:sz w:val="18"/>
                                    </w:rPr>
                                    <w:t>1,904</w:t>
                                  </w:r>
                                </w:p>
                              </w:tc>
                            </w:tr>
                            <w:tr w:rsidR="00CB74DD" w14:paraId="4BA0C655" w14:textId="77777777">
                              <w:trPr>
                                <w:trHeight w:val="80"/>
                              </w:trPr>
                              <w:tc>
                                <w:tcPr>
                                  <w:tcW w:w="2098" w:type="dxa"/>
                                  <w:gridSpan w:val="3"/>
                                  <w:tcBorders>
                                    <w:bottom w:val="nil"/>
                                  </w:tcBorders>
                                  <w:shd w:val="clear" w:color="auto" w:fill="C5DA86"/>
                                </w:tcPr>
                                <w:p w14:paraId="4BA0C65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54" w14:textId="77777777" w:rsidR="00CB74DD" w:rsidRDefault="00CB74DD">
                                  <w:pPr>
                                    <w:pStyle w:val="TableParagraph"/>
                                    <w:rPr>
                                      <w:rFonts w:ascii="Times New Roman"/>
                                      <w:sz w:val="2"/>
                                    </w:rPr>
                                  </w:pPr>
                                </w:p>
                              </w:tc>
                            </w:tr>
                            <w:tr w:rsidR="00CB74DD" w14:paraId="4BA0C65C" w14:textId="77777777">
                              <w:trPr>
                                <w:trHeight w:val="222"/>
                              </w:trPr>
                              <w:tc>
                                <w:tcPr>
                                  <w:tcW w:w="85" w:type="dxa"/>
                                  <w:tcBorders>
                                    <w:top w:val="nil"/>
                                    <w:right w:val="nil"/>
                                  </w:tcBorders>
                                  <w:shd w:val="clear" w:color="auto" w:fill="C5DA86"/>
                                </w:tcPr>
                                <w:p w14:paraId="4BA0C656"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57"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5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5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5A" w14:textId="77777777" w:rsidR="00CB74DD" w:rsidRDefault="00CB74DD">
                                  <w:pPr>
                                    <w:pStyle w:val="TableParagraph"/>
                                    <w:spacing w:line="191" w:lineRule="exact"/>
                                    <w:ind w:right="-15"/>
                                    <w:jc w:val="right"/>
                                    <w:rPr>
                                      <w:sz w:val="18"/>
                                    </w:rPr>
                                  </w:pPr>
                                  <w:r>
                                    <w:rPr>
                                      <w:sz w:val="18"/>
                                    </w:rPr>
                                    <w:t>6,891</w:t>
                                  </w:r>
                                </w:p>
                              </w:tc>
                              <w:tc>
                                <w:tcPr>
                                  <w:tcW w:w="85" w:type="dxa"/>
                                  <w:tcBorders>
                                    <w:top w:val="nil"/>
                                    <w:left w:val="nil"/>
                                  </w:tcBorders>
                                  <w:shd w:val="clear" w:color="auto" w:fill="C5DA86"/>
                                </w:tcPr>
                                <w:p w14:paraId="4BA0C65B" w14:textId="77777777" w:rsidR="00CB74DD" w:rsidRDefault="00CB74DD">
                                  <w:pPr>
                                    <w:pStyle w:val="TableParagraph"/>
                                    <w:rPr>
                                      <w:rFonts w:ascii="Times New Roman"/>
                                      <w:sz w:val="14"/>
                                    </w:rPr>
                                  </w:pPr>
                                </w:p>
                              </w:tc>
                            </w:tr>
                            <w:tr w:rsidR="00CB74DD" w14:paraId="4BA0C663" w14:textId="77777777">
                              <w:trPr>
                                <w:trHeight w:val="75"/>
                              </w:trPr>
                              <w:tc>
                                <w:tcPr>
                                  <w:tcW w:w="85" w:type="dxa"/>
                                  <w:tcBorders>
                                    <w:bottom w:val="nil"/>
                                    <w:right w:val="nil"/>
                                  </w:tcBorders>
                                  <w:shd w:val="clear" w:color="auto" w:fill="C5DA86"/>
                                </w:tcPr>
                                <w:p w14:paraId="4BA0C65D"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5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5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6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6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62" w14:textId="77777777" w:rsidR="00CB74DD" w:rsidRDefault="00CB74DD">
                                  <w:pPr>
                                    <w:pStyle w:val="TableParagraph"/>
                                    <w:rPr>
                                      <w:rFonts w:ascii="Times New Roman"/>
                                      <w:sz w:val="2"/>
                                    </w:rPr>
                                  </w:pPr>
                                </w:p>
                              </w:tc>
                            </w:tr>
                            <w:tr w:rsidR="00CB74DD" w14:paraId="4BA0C66A" w14:textId="77777777">
                              <w:trPr>
                                <w:trHeight w:val="217"/>
                              </w:trPr>
                              <w:tc>
                                <w:tcPr>
                                  <w:tcW w:w="85" w:type="dxa"/>
                                  <w:tcBorders>
                                    <w:top w:val="nil"/>
                                    <w:right w:val="nil"/>
                                  </w:tcBorders>
                                  <w:shd w:val="clear" w:color="auto" w:fill="C5DA86"/>
                                </w:tcPr>
                                <w:p w14:paraId="4BA0C664"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65"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66" w14:textId="77777777" w:rsidR="00CB74DD" w:rsidRDefault="00CB74DD">
                                  <w:pPr>
                                    <w:rPr>
                                      <w:sz w:val="2"/>
                                      <w:szCs w:val="2"/>
                                    </w:rPr>
                                  </w:pPr>
                                </w:p>
                              </w:tc>
                              <w:tc>
                                <w:tcPr>
                                  <w:tcW w:w="85" w:type="dxa"/>
                                  <w:tcBorders>
                                    <w:top w:val="nil"/>
                                    <w:right w:val="nil"/>
                                  </w:tcBorders>
                                  <w:shd w:val="clear" w:color="auto" w:fill="C5DA86"/>
                                </w:tcPr>
                                <w:p w14:paraId="4BA0C66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68" w14:textId="77777777" w:rsidR="00CB74DD" w:rsidRDefault="00CB74DD">
                                  <w:pPr>
                                    <w:pStyle w:val="TableParagraph"/>
                                    <w:spacing w:line="186" w:lineRule="exact"/>
                                    <w:ind w:right="-15"/>
                                    <w:jc w:val="right"/>
                                    <w:rPr>
                                      <w:sz w:val="18"/>
                                    </w:rPr>
                                  </w:pPr>
                                  <w:r>
                                    <w:rPr>
                                      <w:sz w:val="18"/>
                                    </w:rPr>
                                    <w:t>14,560</w:t>
                                  </w:r>
                                </w:p>
                              </w:tc>
                              <w:tc>
                                <w:tcPr>
                                  <w:tcW w:w="85" w:type="dxa"/>
                                  <w:tcBorders>
                                    <w:top w:val="nil"/>
                                    <w:left w:val="nil"/>
                                  </w:tcBorders>
                                  <w:shd w:val="clear" w:color="auto" w:fill="C5DA86"/>
                                </w:tcPr>
                                <w:p w14:paraId="4BA0C669" w14:textId="77777777" w:rsidR="00CB74DD" w:rsidRDefault="00CB74DD">
                                  <w:pPr>
                                    <w:pStyle w:val="TableParagraph"/>
                                    <w:rPr>
                                      <w:rFonts w:ascii="Times New Roman"/>
                                      <w:sz w:val="14"/>
                                    </w:rPr>
                                  </w:pPr>
                                </w:p>
                              </w:tc>
                            </w:tr>
                            <w:tr w:rsidR="00CB74DD" w14:paraId="4BA0C671" w14:textId="77777777">
                              <w:trPr>
                                <w:trHeight w:val="75"/>
                              </w:trPr>
                              <w:tc>
                                <w:tcPr>
                                  <w:tcW w:w="85" w:type="dxa"/>
                                  <w:tcBorders>
                                    <w:bottom w:val="nil"/>
                                    <w:right w:val="nil"/>
                                  </w:tcBorders>
                                  <w:shd w:val="clear" w:color="auto" w:fill="C5DA86"/>
                                </w:tcPr>
                                <w:p w14:paraId="4BA0C66B"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6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6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6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6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70" w14:textId="77777777" w:rsidR="00CB74DD" w:rsidRDefault="00CB74DD">
                                  <w:pPr>
                                    <w:pStyle w:val="TableParagraph"/>
                                    <w:rPr>
                                      <w:rFonts w:ascii="Times New Roman"/>
                                      <w:sz w:val="2"/>
                                    </w:rPr>
                                  </w:pPr>
                                </w:p>
                              </w:tc>
                            </w:tr>
                            <w:tr w:rsidR="00CB74DD" w14:paraId="4BA0C678" w14:textId="77777777">
                              <w:trPr>
                                <w:trHeight w:val="217"/>
                              </w:trPr>
                              <w:tc>
                                <w:tcPr>
                                  <w:tcW w:w="85" w:type="dxa"/>
                                  <w:tcBorders>
                                    <w:top w:val="nil"/>
                                    <w:right w:val="nil"/>
                                  </w:tcBorders>
                                  <w:shd w:val="clear" w:color="auto" w:fill="C5DA86"/>
                                </w:tcPr>
                                <w:p w14:paraId="4BA0C67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73"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674" w14:textId="77777777" w:rsidR="00CB74DD" w:rsidRDefault="00CB74DD">
                                  <w:pPr>
                                    <w:rPr>
                                      <w:sz w:val="2"/>
                                      <w:szCs w:val="2"/>
                                    </w:rPr>
                                  </w:pPr>
                                </w:p>
                              </w:tc>
                              <w:tc>
                                <w:tcPr>
                                  <w:tcW w:w="85" w:type="dxa"/>
                                  <w:tcBorders>
                                    <w:top w:val="nil"/>
                                    <w:right w:val="nil"/>
                                  </w:tcBorders>
                                  <w:shd w:val="clear" w:color="auto" w:fill="C5DA86"/>
                                </w:tcPr>
                                <w:p w14:paraId="4BA0C67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76" w14:textId="77777777" w:rsidR="00CB74DD" w:rsidRDefault="00CB74DD">
                                  <w:pPr>
                                    <w:pStyle w:val="TableParagraph"/>
                                    <w:spacing w:line="186" w:lineRule="exact"/>
                                    <w:ind w:right="-15"/>
                                    <w:jc w:val="right"/>
                                    <w:rPr>
                                      <w:sz w:val="18"/>
                                    </w:rPr>
                                  </w:pPr>
                                  <w:r>
                                    <w:rPr>
                                      <w:w w:val="95"/>
                                      <w:sz w:val="18"/>
                                    </w:rPr>
                                    <w:t>168</w:t>
                                  </w:r>
                                </w:p>
                              </w:tc>
                              <w:tc>
                                <w:tcPr>
                                  <w:tcW w:w="85" w:type="dxa"/>
                                  <w:tcBorders>
                                    <w:top w:val="nil"/>
                                    <w:left w:val="nil"/>
                                  </w:tcBorders>
                                  <w:shd w:val="clear" w:color="auto" w:fill="C5DA86"/>
                                </w:tcPr>
                                <w:p w14:paraId="4BA0C677" w14:textId="77777777" w:rsidR="00CB74DD" w:rsidRDefault="00CB74DD">
                                  <w:pPr>
                                    <w:pStyle w:val="TableParagraph"/>
                                    <w:rPr>
                                      <w:rFonts w:ascii="Times New Roman"/>
                                      <w:sz w:val="14"/>
                                    </w:rPr>
                                  </w:pPr>
                                </w:p>
                              </w:tc>
                            </w:tr>
                            <w:tr w:rsidR="00CB74DD" w14:paraId="4BA0C67B" w14:textId="77777777">
                              <w:trPr>
                                <w:trHeight w:val="302"/>
                              </w:trPr>
                              <w:tc>
                                <w:tcPr>
                                  <w:tcW w:w="2098" w:type="dxa"/>
                                  <w:gridSpan w:val="3"/>
                                </w:tcPr>
                                <w:p w14:paraId="4BA0C679"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7A" w14:textId="77777777" w:rsidR="00CB74DD" w:rsidRDefault="00CB74DD">
                                  <w:pPr>
                                    <w:pStyle w:val="TableParagraph"/>
                                    <w:spacing w:before="51"/>
                                    <w:ind w:left="967"/>
                                    <w:rPr>
                                      <w:sz w:val="18"/>
                                    </w:rPr>
                                  </w:pPr>
                                  <w:r>
                                    <w:rPr>
                                      <w:w w:val="110"/>
                                      <w:sz w:val="18"/>
                                    </w:rPr>
                                    <w:t>100,000</w:t>
                                  </w:r>
                                </w:p>
                              </w:tc>
                            </w:tr>
                            <w:tr w:rsidR="00CB74DD" w14:paraId="4BA0C67E" w14:textId="77777777">
                              <w:trPr>
                                <w:trHeight w:val="80"/>
                              </w:trPr>
                              <w:tc>
                                <w:tcPr>
                                  <w:tcW w:w="2098" w:type="dxa"/>
                                  <w:gridSpan w:val="3"/>
                                  <w:tcBorders>
                                    <w:bottom w:val="nil"/>
                                  </w:tcBorders>
                                  <w:shd w:val="clear" w:color="auto" w:fill="C5DA86"/>
                                </w:tcPr>
                                <w:p w14:paraId="4BA0C67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7D" w14:textId="77777777" w:rsidR="00CB74DD" w:rsidRDefault="00CB74DD">
                                  <w:pPr>
                                    <w:pStyle w:val="TableParagraph"/>
                                    <w:rPr>
                                      <w:rFonts w:ascii="Times New Roman"/>
                                      <w:sz w:val="2"/>
                                    </w:rPr>
                                  </w:pPr>
                                </w:p>
                              </w:tc>
                            </w:tr>
                            <w:tr w:rsidR="00CB74DD" w14:paraId="4BA0C685" w14:textId="77777777">
                              <w:trPr>
                                <w:trHeight w:val="222"/>
                              </w:trPr>
                              <w:tc>
                                <w:tcPr>
                                  <w:tcW w:w="85" w:type="dxa"/>
                                  <w:tcBorders>
                                    <w:top w:val="nil"/>
                                    <w:right w:val="nil"/>
                                  </w:tcBorders>
                                  <w:shd w:val="clear" w:color="auto" w:fill="C5DA86"/>
                                </w:tcPr>
                                <w:p w14:paraId="4BA0C67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8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8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8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83" w14:textId="77777777" w:rsidR="00CB74DD" w:rsidRDefault="00CB74DD">
                                  <w:pPr>
                                    <w:pStyle w:val="TableParagraph"/>
                                    <w:spacing w:line="191" w:lineRule="exact"/>
                                    <w:ind w:right="-15"/>
                                    <w:jc w:val="right"/>
                                    <w:rPr>
                                      <w:sz w:val="18"/>
                                    </w:rPr>
                                  </w:pPr>
                                  <w:r>
                                    <w:rPr>
                                      <w:w w:val="110"/>
                                      <w:sz w:val="18"/>
                                    </w:rPr>
                                    <w:t>52,997</w:t>
                                  </w:r>
                                </w:p>
                              </w:tc>
                              <w:tc>
                                <w:tcPr>
                                  <w:tcW w:w="85" w:type="dxa"/>
                                  <w:tcBorders>
                                    <w:top w:val="nil"/>
                                    <w:left w:val="nil"/>
                                  </w:tcBorders>
                                  <w:shd w:val="clear" w:color="auto" w:fill="C5DA86"/>
                                </w:tcPr>
                                <w:p w14:paraId="4BA0C684" w14:textId="77777777" w:rsidR="00CB74DD" w:rsidRDefault="00CB74DD">
                                  <w:pPr>
                                    <w:pStyle w:val="TableParagraph"/>
                                    <w:rPr>
                                      <w:rFonts w:ascii="Times New Roman"/>
                                      <w:sz w:val="14"/>
                                    </w:rPr>
                                  </w:pPr>
                                </w:p>
                              </w:tc>
                            </w:tr>
                            <w:tr w:rsidR="00CB74DD" w14:paraId="4BA0C688" w14:textId="77777777">
                              <w:trPr>
                                <w:trHeight w:val="302"/>
                              </w:trPr>
                              <w:tc>
                                <w:tcPr>
                                  <w:tcW w:w="2098" w:type="dxa"/>
                                  <w:gridSpan w:val="3"/>
                                </w:tcPr>
                                <w:p w14:paraId="4BA0C68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87" w14:textId="77777777" w:rsidR="00CB74DD" w:rsidRDefault="00CB74DD">
                                  <w:pPr>
                                    <w:pStyle w:val="TableParagraph"/>
                                    <w:spacing w:before="51"/>
                                    <w:ind w:right="73"/>
                                    <w:jc w:val="right"/>
                                    <w:rPr>
                                      <w:sz w:val="18"/>
                                    </w:rPr>
                                  </w:pPr>
                                  <w:r>
                                    <w:rPr>
                                      <w:w w:val="105"/>
                                      <w:sz w:val="18"/>
                                    </w:rPr>
                                    <w:t>3,723</w:t>
                                  </w:r>
                                </w:p>
                              </w:tc>
                            </w:tr>
                            <w:tr w:rsidR="00CB74DD" w14:paraId="4BA0C68B" w14:textId="77777777">
                              <w:trPr>
                                <w:trHeight w:val="80"/>
                              </w:trPr>
                              <w:tc>
                                <w:tcPr>
                                  <w:tcW w:w="2098" w:type="dxa"/>
                                  <w:gridSpan w:val="3"/>
                                  <w:tcBorders>
                                    <w:bottom w:val="nil"/>
                                  </w:tcBorders>
                                  <w:shd w:val="clear" w:color="auto" w:fill="C5DA86"/>
                                </w:tcPr>
                                <w:p w14:paraId="4BA0C68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8A" w14:textId="77777777" w:rsidR="00CB74DD" w:rsidRDefault="00CB74DD">
                                  <w:pPr>
                                    <w:pStyle w:val="TableParagraph"/>
                                    <w:rPr>
                                      <w:rFonts w:ascii="Times New Roman"/>
                                      <w:sz w:val="2"/>
                                    </w:rPr>
                                  </w:pPr>
                                </w:p>
                              </w:tc>
                            </w:tr>
                            <w:tr w:rsidR="00CB74DD" w14:paraId="4BA0C692" w14:textId="77777777">
                              <w:trPr>
                                <w:trHeight w:val="222"/>
                              </w:trPr>
                              <w:tc>
                                <w:tcPr>
                                  <w:tcW w:w="85" w:type="dxa"/>
                                  <w:tcBorders>
                                    <w:top w:val="nil"/>
                                    <w:right w:val="nil"/>
                                  </w:tcBorders>
                                  <w:shd w:val="clear" w:color="auto" w:fill="C5DA86"/>
                                </w:tcPr>
                                <w:p w14:paraId="4BA0C68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8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8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8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90" w14:textId="77777777" w:rsidR="00CB74DD" w:rsidRDefault="00CB74DD">
                                  <w:pPr>
                                    <w:pStyle w:val="TableParagraph"/>
                                    <w:spacing w:line="191" w:lineRule="exact"/>
                                    <w:ind w:right="-15"/>
                                    <w:jc w:val="right"/>
                                    <w:rPr>
                                      <w:sz w:val="18"/>
                                    </w:rPr>
                                  </w:pPr>
                                  <w:r>
                                    <w:rPr>
                                      <w:w w:val="110"/>
                                      <w:sz w:val="18"/>
                                    </w:rPr>
                                    <w:t>45,499</w:t>
                                  </w:r>
                                </w:p>
                              </w:tc>
                              <w:tc>
                                <w:tcPr>
                                  <w:tcW w:w="85" w:type="dxa"/>
                                  <w:tcBorders>
                                    <w:top w:val="nil"/>
                                    <w:left w:val="nil"/>
                                  </w:tcBorders>
                                  <w:shd w:val="clear" w:color="auto" w:fill="C5DA86"/>
                                </w:tcPr>
                                <w:p w14:paraId="4BA0C691" w14:textId="77777777" w:rsidR="00CB74DD" w:rsidRDefault="00CB74DD">
                                  <w:pPr>
                                    <w:pStyle w:val="TableParagraph"/>
                                    <w:rPr>
                                      <w:rFonts w:ascii="Times New Roman"/>
                                      <w:sz w:val="14"/>
                                    </w:rPr>
                                  </w:pPr>
                                </w:p>
                              </w:tc>
                            </w:tr>
                            <w:tr w:rsidR="00CB74DD" w14:paraId="4BA0C699" w14:textId="77777777">
                              <w:trPr>
                                <w:trHeight w:val="75"/>
                              </w:trPr>
                              <w:tc>
                                <w:tcPr>
                                  <w:tcW w:w="85" w:type="dxa"/>
                                  <w:tcBorders>
                                    <w:bottom w:val="nil"/>
                                    <w:right w:val="nil"/>
                                  </w:tcBorders>
                                  <w:shd w:val="clear" w:color="auto" w:fill="C5DA86"/>
                                </w:tcPr>
                                <w:p w14:paraId="4BA0C693"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9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9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9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98" w14:textId="77777777" w:rsidR="00CB74DD" w:rsidRDefault="00CB74DD">
                                  <w:pPr>
                                    <w:pStyle w:val="TableParagraph"/>
                                    <w:rPr>
                                      <w:rFonts w:ascii="Times New Roman"/>
                                      <w:sz w:val="2"/>
                                    </w:rPr>
                                  </w:pPr>
                                </w:p>
                              </w:tc>
                            </w:tr>
                            <w:tr w:rsidR="00CB74DD" w14:paraId="4BA0C6A0" w14:textId="77777777">
                              <w:trPr>
                                <w:trHeight w:val="217"/>
                              </w:trPr>
                              <w:tc>
                                <w:tcPr>
                                  <w:tcW w:w="85" w:type="dxa"/>
                                  <w:tcBorders>
                                    <w:top w:val="nil"/>
                                    <w:right w:val="nil"/>
                                  </w:tcBorders>
                                  <w:shd w:val="clear" w:color="auto" w:fill="C5DA86"/>
                                </w:tcPr>
                                <w:p w14:paraId="4BA0C69A"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9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9C" w14:textId="77777777" w:rsidR="00CB74DD" w:rsidRDefault="00CB74DD">
                                  <w:pPr>
                                    <w:rPr>
                                      <w:sz w:val="2"/>
                                      <w:szCs w:val="2"/>
                                    </w:rPr>
                                  </w:pPr>
                                </w:p>
                              </w:tc>
                              <w:tc>
                                <w:tcPr>
                                  <w:tcW w:w="85" w:type="dxa"/>
                                  <w:tcBorders>
                                    <w:top w:val="nil"/>
                                    <w:right w:val="nil"/>
                                  </w:tcBorders>
                                  <w:shd w:val="clear" w:color="auto" w:fill="C5DA86"/>
                                </w:tcPr>
                                <w:p w14:paraId="4BA0C69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9E" w14:textId="77777777" w:rsidR="00CB74DD" w:rsidRDefault="00CB74DD">
                                  <w:pPr>
                                    <w:pStyle w:val="TableParagraph"/>
                                    <w:spacing w:line="186" w:lineRule="exact"/>
                                    <w:ind w:right="-15"/>
                                    <w:jc w:val="right"/>
                                    <w:rPr>
                                      <w:sz w:val="18"/>
                                    </w:rPr>
                                  </w:pPr>
                                  <w:r>
                                    <w:rPr>
                                      <w:w w:val="110"/>
                                      <w:sz w:val="18"/>
                                    </w:rPr>
                                    <w:t>60,495</w:t>
                                  </w:r>
                                </w:p>
                              </w:tc>
                              <w:tc>
                                <w:tcPr>
                                  <w:tcW w:w="85" w:type="dxa"/>
                                  <w:tcBorders>
                                    <w:top w:val="nil"/>
                                    <w:left w:val="nil"/>
                                  </w:tcBorders>
                                  <w:shd w:val="clear" w:color="auto" w:fill="C5DA86"/>
                                </w:tcPr>
                                <w:p w14:paraId="4BA0C69F" w14:textId="77777777" w:rsidR="00CB74DD" w:rsidRDefault="00CB74DD">
                                  <w:pPr>
                                    <w:pStyle w:val="TableParagraph"/>
                                    <w:rPr>
                                      <w:rFonts w:ascii="Times New Roman"/>
                                      <w:sz w:val="14"/>
                                    </w:rPr>
                                  </w:pPr>
                                </w:p>
                              </w:tc>
                            </w:tr>
                            <w:tr w:rsidR="00CB74DD" w14:paraId="4BA0C6A7" w14:textId="77777777">
                              <w:trPr>
                                <w:trHeight w:val="75"/>
                              </w:trPr>
                              <w:tc>
                                <w:tcPr>
                                  <w:tcW w:w="85" w:type="dxa"/>
                                  <w:tcBorders>
                                    <w:bottom w:val="nil"/>
                                    <w:right w:val="nil"/>
                                  </w:tcBorders>
                                  <w:shd w:val="clear" w:color="auto" w:fill="C5DA86"/>
                                </w:tcPr>
                                <w:p w14:paraId="4BA0C6A1"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A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A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A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A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A6" w14:textId="77777777" w:rsidR="00CB74DD" w:rsidRDefault="00CB74DD">
                                  <w:pPr>
                                    <w:pStyle w:val="TableParagraph"/>
                                    <w:rPr>
                                      <w:rFonts w:ascii="Times New Roman"/>
                                      <w:sz w:val="2"/>
                                    </w:rPr>
                                  </w:pPr>
                                </w:p>
                              </w:tc>
                            </w:tr>
                            <w:tr w:rsidR="00CB74DD" w14:paraId="4BA0C6AE" w14:textId="77777777">
                              <w:trPr>
                                <w:trHeight w:val="217"/>
                              </w:trPr>
                              <w:tc>
                                <w:tcPr>
                                  <w:tcW w:w="85" w:type="dxa"/>
                                  <w:tcBorders>
                                    <w:top w:val="nil"/>
                                    <w:right w:val="nil"/>
                                  </w:tcBorders>
                                  <w:shd w:val="clear" w:color="auto" w:fill="C5DA86"/>
                                </w:tcPr>
                                <w:p w14:paraId="4BA0C6A8"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A9"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6AA" w14:textId="77777777" w:rsidR="00CB74DD" w:rsidRDefault="00CB74DD">
                                  <w:pPr>
                                    <w:rPr>
                                      <w:sz w:val="2"/>
                                      <w:szCs w:val="2"/>
                                    </w:rPr>
                                  </w:pPr>
                                </w:p>
                              </w:tc>
                              <w:tc>
                                <w:tcPr>
                                  <w:tcW w:w="85" w:type="dxa"/>
                                  <w:tcBorders>
                                    <w:top w:val="nil"/>
                                    <w:right w:val="nil"/>
                                  </w:tcBorders>
                                  <w:shd w:val="clear" w:color="auto" w:fill="C5DA86"/>
                                </w:tcPr>
                                <w:p w14:paraId="4BA0C6A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AC" w14:textId="77777777" w:rsidR="00CB74DD" w:rsidRDefault="00CB74DD">
                                  <w:pPr>
                                    <w:pStyle w:val="TableParagraph"/>
                                    <w:spacing w:line="186" w:lineRule="exact"/>
                                    <w:ind w:right="-15"/>
                                    <w:jc w:val="right"/>
                                    <w:rPr>
                                      <w:sz w:val="18"/>
                                    </w:rPr>
                                  </w:pPr>
                                  <w:r>
                                    <w:rPr>
                                      <w:w w:val="80"/>
                                      <w:sz w:val="18"/>
                                    </w:rPr>
                                    <w:t>115</w:t>
                                  </w:r>
                                </w:p>
                              </w:tc>
                              <w:tc>
                                <w:tcPr>
                                  <w:tcW w:w="85" w:type="dxa"/>
                                  <w:tcBorders>
                                    <w:top w:val="nil"/>
                                    <w:left w:val="nil"/>
                                  </w:tcBorders>
                                  <w:shd w:val="clear" w:color="auto" w:fill="C5DA86"/>
                                </w:tcPr>
                                <w:p w14:paraId="4BA0C6AD" w14:textId="77777777" w:rsidR="00CB74DD" w:rsidRDefault="00CB74DD">
                                  <w:pPr>
                                    <w:pStyle w:val="TableParagraph"/>
                                    <w:rPr>
                                      <w:rFonts w:ascii="Times New Roman"/>
                                      <w:sz w:val="14"/>
                                    </w:rPr>
                                  </w:pPr>
                                </w:p>
                              </w:tc>
                            </w:tr>
                            <w:tr w:rsidR="00CB74DD" w14:paraId="4BA0C6B1" w14:textId="77777777">
                              <w:trPr>
                                <w:trHeight w:val="302"/>
                              </w:trPr>
                              <w:tc>
                                <w:tcPr>
                                  <w:tcW w:w="2098" w:type="dxa"/>
                                  <w:gridSpan w:val="3"/>
                                </w:tcPr>
                                <w:p w14:paraId="4BA0C6AF"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B0" w14:textId="77777777" w:rsidR="00CB74DD" w:rsidRDefault="00CB74DD">
                                  <w:pPr>
                                    <w:pStyle w:val="TableParagraph"/>
                                    <w:spacing w:before="51"/>
                                    <w:ind w:left="967"/>
                                    <w:rPr>
                                      <w:sz w:val="18"/>
                                    </w:rPr>
                                  </w:pPr>
                                  <w:r>
                                    <w:rPr>
                                      <w:w w:val="110"/>
                                      <w:sz w:val="18"/>
                                    </w:rPr>
                                    <w:t>100,000</w:t>
                                  </w:r>
                                </w:p>
                              </w:tc>
                            </w:tr>
                            <w:tr w:rsidR="00CB74DD" w14:paraId="4BA0C6B4" w14:textId="77777777">
                              <w:trPr>
                                <w:trHeight w:val="80"/>
                              </w:trPr>
                              <w:tc>
                                <w:tcPr>
                                  <w:tcW w:w="2098" w:type="dxa"/>
                                  <w:gridSpan w:val="3"/>
                                  <w:tcBorders>
                                    <w:bottom w:val="nil"/>
                                  </w:tcBorders>
                                  <w:shd w:val="clear" w:color="auto" w:fill="C5DA86"/>
                                </w:tcPr>
                                <w:p w14:paraId="4BA0C6B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B3" w14:textId="77777777" w:rsidR="00CB74DD" w:rsidRDefault="00CB74DD">
                                  <w:pPr>
                                    <w:pStyle w:val="TableParagraph"/>
                                    <w:rPr>
                                      <w:rFonts w:ascii="Times New Roman"/>
                                      <w:sz w:val="2"/>
                                    </w:rPr>
                                  </w:pPr>
                                </w:p>
                              </w:tc>
                            </w:tr>
                            <w:tr w:rsidR="00CB74DD" w14:paraId="4BA0C6BB" w14:textId="77777777">
                              <w:trPr>
                                <w:trHeight w:val="222"/>
                              </w:trPr>
                              <w:tc>
                                <w:tcPr>
                                  <w:tcW w:w="85" w:type="dxa"/>
                                  <w:tcBorders>
                                    <w:top w:val="nil"/>
                                    <w:right w:val="nil"/>
                                  </w:tcBorders>
                                  <w:shd w:val="clear" w:color="auto" w:fill="C5DA86"/>
                                </w:tcPr>
                                <w:p w14:paraId="4BA0C6B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B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B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B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B9" w14:textId="77777777" w:rsidR="00CB74DD" w:rsidRDefault="00CB74DD">
                                  <w:pPr>
                                    <w:pStyle w:val="TableParagraph"/>
                                    <w:spacing w:line="191" w:lineRule="exact"/>
                                    <w:ind w:right="-15"/>
                                    <w:jc w:val="right"/>
                                    <w:rPr>
                                      <w:sz w:val="18"/>
                                    </w:rPr>
                                  </w:pPr>
                                  <w:r>
                                    <w:rPr>
                                      <w:w w:val="110"/>
                                      <w:sz w:val="18"/>
                                    </w:rPr>
                                    <w:t>36,278</w:t>
                                  </w:r>
                                </w:p>
                              </w:tc>
                              <w:tc>
                                <w:tcPr>
                                  <w:tcW w:w="85" w:type="dxa"/>
                                  <w:tcBorders>
                                    <w:top w:val="nil"/>
                                    <w:left w:val="nil"/>
                                  </w:tcBorders>
                                  <w:shd w:val="clear" w:color="auto" w:fill="C5DA86"/>
                                </w:tcPr>
                                <w:p w14:paraId="4BA0C6BA" w14:textId="77777777" w:rsidR="00CB74DD" w:rsidRDefault="00CB74DD">
                                  <w:pPr>
                                    <w:pStyle w:val="TableParagraph"/>
                                    <w:rPr>
                                      <w:rFonts w:ascii="Times New Roman"/>
                                      <w:sz w:val="14"/>
                                    </w:rPr>
                                  </w:pPr>
                                </w:p>
                              </w:tc>
                            </w:tr>
                            <w:tr w:rsidR="00CB74DD" w14:paraId="4BA0C6BE" w14:textId="77777777">
                              <w:trPr>
                                <w:trHeight w:val="302"/>
                              </w:trPr>
                              <w:tc>
                                <w:tcPr>
                                  <w:tcW w:w="2098" w:type="dxa"/>
                                  <w:gridSpan w:val="3"/>
                                </w:tcPr>
                                <w:p w14:paraId="4BA0C6B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BD" w14:textId="77777777" w:rsidR="00CB74DD" w:rsidRDefault="00CB74DD">
                                  <w:pPr>
                                    <w:pStyle w:val="TableParagraph"/>
                                    <w:spacing w:before="51"/>
                                    <w:ind w:right="73"/>
                                    <w:jc w:val="right"/>
                                    <w:rPr>
                                      <w:sz w:val="18"/>
                                    </w:rPr>
                                  </w:pPr>
                                  <w:r>
                                    <w:rPr>
                                      <w:w w:val="110"/>
                                      <w:sz w:val="18"/>
                                    </w:rPr>
                                    <w:t>3,648</w:t>
                                  </w:r>
                                </w:p>
                              </w:tc>
                            </w:tr>
                            <w:tr w:rsidR="00CB74DD" w14:paraId="4BA0C6C1" w14:textId="77777777">
                              <w:trPr>
                                <w:trHeight w:val="80"/>
                              </w:trPr>
                              <w:tc>
                                <w:tcPr>
                                  <w:tcW w:w="2098" w:type="dxa"/>
                                  <w:gridSpan w:val="3"/>
                                  <w:tcBorders>
                                    <w:bottom w:val="nil"/>
                                  </w:tcBorders>
                                  <w:shd w:val="clear" w:color="auto" w:fill="C5DA86"/>
                                </w:tcPr>
                                <w:p w14:paraId="4BA0C6B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C0" w14:textId="77777777" w:rsidR="00CB74DD" w:rsidRDefault="00CB74DD">
                                  <w:pPr>
                                    <w:pStyle w:val="TableParagraph"/>
                                    <w:rPr>
                                      <w:rFonts w:ascii="Times New Roman"/>
                                      <w:sz w:val="2"/>
                                    </w:rPr>
                                  </w:pPr>
                                </w:p>
                              </w:tc>
                            </w:tr>
                            <w:tr w:rsidR="00CB74DD" w14:paraId="4BA0C6C8" w14:textId="77777777">
                              <w:trPr>
                                <w:trHeight w:val="222"/>
                              </w:trPr>
                              <w:tc>
                                <w:tcPr>
                                  <w:tcW w:w="85" w:type="dxa"/>
                                  <w:tcBorders>
                                    <w:top w:val="nil"/>
                                    <w:right w:val="nil"/>
                                  </w:tcBorders>
                                  <w:shd w:val="clear" w:color="auto" w:fill="C5DA86"/>
                                </w:tcPr>
                                <w:p w14:paraId="4BA0C6C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C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C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C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C6" w14:textId="77777777" w:rsidR="00CB74DD" w:rsidRDefault="00CB74DD">
                                  <w:pPr>
                                    <w:pStyle w:val="TableParagraph"/>
                                    <w:spacing w:line="191" w:lineRule="exact"/>
                                    <w:ind w:right="-15"/>
                                    <w:jc w:val="right"/>
                                    <w:rPr>
                                      <w:sz w:val="18"/>
                                    </w:rPr>
                                  </w:pPr>
                                  <w:r>
                                    <w:rPr>
                                      <w:w w:val="110"/>
                                      <w:sz w:val="18"/>
                                    </w:rPr>
                                    <w:t>28,930</w:t>
                                  </w:r>
                                </w:p>
                              </w:tc>
                              <w:tc>
                                <w:tcPr>
                                  <w:tcW w:w="85" w:type="dxa"/>
                                  <w:tcBorders>
                                    <w:top w:val="nil"/>
                                    <w:left w:val="nil"/>
                                  </w:tcBorders>
                                  <w:shd w:val="clear" w:color="auto" w:fill="C5DA86"/>
                                </w:tcPr>
                                <w:p w14:paraId="4BA0C6C7" w14:textId="77777777" w:rsidR="00CB74DD" w:rsidRDefault="00CB74DD">
                                  <w:pPr>
                                    <w:pStyle w:val="TableParagraph"/>
                                    <w:rPr>
                                      <w:rFonts w:ascii="Times New Roman"/>
                                      <w:sz w:val="14"/>
                                    </w:rPr>
                                  </w:pPr>
                                </w:p>
                              </w:tc>
                            </w:tr>
                            <w:tr w:rsidR="00CB74DD" w14:paraId="4BA0C6CF" w14:textId="77777777">
                              <w:trPr>
                                <w:trHeight w:val="75"/>
                              </w:trPr>
                              <w:tc>
                                <w:tcPr>
                                  <w:tcW w:w="85" w:type="dxa"/>
                                  <w:tcBorders>
                                    <w:bottom w:val="nil"/>
                                    <w:right w:val="nil"/>
                                  </w:tcBorders>
                                  <w:shd w:val="clear" w:color="auto" w:fill="C5DA86"/>
                                </w:tcPr>
                                <w:p w14:paraId="4BA0C6C9"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C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C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C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C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CE" w14:textId="77777777" w:rsidR="00CB74DD" w:rsidRDefault="00CB74DD">
                                  <w:pPr>
                                    <w:pStyle w:val="TableParagraph"/>
                                    <w:rPr>
                                      <w:rFonts w:ascii="Times New Roman"/>
                                      <w:sz w:val="2"/>
                                    </w:rPr>
                                  </w:pPr>
                                </w:p>
                              </w:tc>
                            </w:tr>
                            <w:tr w:rsidR="00CB74DD" w14:paraId="4BA0C6D6" w14:textId="77777777">
                              <w:trPr>
                                <w:trHeight w:val="217"/>
                              </w:trPr>
                              <w:tc>
                                <w:tcPr>
                                  <w:tcW w:w="85" w:type="dxa"/>
                                  <w:tcBorders>
                                    <w:top w:val="nil"/>
                                    <w:right w:val="nil"/>
                                  </w:tcBorders>
                                  <w:shd w:val="clear" w:color="auto" w:fill="C5DA86"/>
                                </w:tcPr>
                                <w:p w14:paraId="4BA0C6D0"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D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D2" w14:textId="77777777" w:rsidR="00CB74DD" w:rsidRDefault="00CB74DD">
                                  <w:pPr>
                                    <w:rPr>
                                      <w:sz w:val="2"/>
                                      <w:szCs w:val="2"/>
                                    </w:rPr>
                                  </w:pPr>
                                </w:p>
                              </w:tc>
                              <w:tc>
                                <w:tcPr>
                                  <w:tcW w:w="85" w:type="dxa"/>
                                  <w:tcBorders>
                                    <w:top w:val="nil"/>
                                    <w:right w:val="nil"/>
                                  </w:tcBorders>
                                  <w:shd w:val="clear" w:color="auto" w:fill="C5DA86"/>
                                </w:tcPr>
                                <w:p w14:paraId="4BA0C6D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D4" w14:textId="77777777" w:rsidR="00CB74DD" w:rsidRDefault="00CB74DD">
                                  <w:pPr>
                                    <w:pStyle w:val="TableParagraph"/>
                                    <w:spacing w:line="186" w:lineRule="exact"/>
                                    <w:ind w:right="-15"/>
                                    <w:jc w:val="right"/>
                                    <w:rPr>
                                      <w:sz w:val="18"/>
                                    </w:rPr>
                                  </w:pPr>
                                  <w:r>
                                    <w:rPr>
                                      <w:w w:val="110"/>
                                      <w:sz w:val="18"/>
                                    </w:rPr>
                                    <w:t>43,625</w:t>
                                  </w:r>
                                </w:p>
                              </w:tc>
                              <w:tc>
                                <w:tcPr>
                                  <w:tcW w:w="85" w:type="dxa"/>
                                  <w:tcBorders>
                                    <w:top w:val="nil"/>
                                    <w:left w:val="nil"/>
                                  </w:tcBorders>
                                  <w:shd w:val="clear" w:color="auto" w:fill="C5DA86"/>
                                </w:tcPr>
                                <w:p w14:paraId="4BA0C6D5" w14:textId="77777777" w:rsidR="00CB74DD" w:rsidRDefault="00CB74DD">
                                  <w:pPr>
                                    <w:pStyle w:val="TableParagraph"/>
                                    <w:rPr>
                                      <w:rFonts w:ascii="Times New Roman"/>
                                      <w:sz w:val="14"/>
                                    </w:rPr>
                                  </w:pPr>
                                </w:p>
                              </w:tc>
                            </w:tr>
                            <w:tr w:rsidR="00CB74DD" w14:paraId="4BA0C6DD" w14:textId="77777777">
                              <w:trPr>
                                <w:trHeight w:val="75"/>
                              </w:trPr>
                              <w:tc>
                                <w:tcPr>
                                  <w:tcW w:w="85" w:type="dxa"/>
                                  <w:tcBorders>
                                    <w:bottom w:val="nil"/>
                                    <w:right w:val="nil"/>
                                  </w:tcBorders>
                                  <w:shd w:val="clear" w:color="auto" w:fill="C5DA86"/>
                                </w:tcPr>
                                <w:p w14:paraId="4BA0C6D7"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D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D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D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D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DC" w14:textId="77777777" w:rsidR="00CB74DD" w:rsidRDefault="00CB74DD">
                                  <w:pPr>
                                    <w:pStyle w:val="TableParagraph"/>
                                    <w:rPr>
                                      <w:rFonts w:ascii="Times New Roman"/>
                                      <w:sz w:val="2"/>
                                    </w:rPr>
                                  </w:pPr>
                                </w:p>
                              </w:tc>
                            </w:tr>
                            <w:tr w:rsidR="00CB74DD" w14:paraId="4BA0C6E4" w14:textId="77777777">
                              <w:trPr>
                                <w:trHeight w:val="217"/>
                              </w:trPr>
                              <w:tc>
                                <w:tcPr>
                                  <w:tcW w:w="85" w:type="dxa"/>
                                  <w:tcBorders>
                                    <w:top w:val="nil"/>
                                    <w:right w:val="nil"/>
                                  </w:tcBorders>
                                  <w:shd w:val="clear" w:color="auto" w:fill="C5DA86"/>
                                </w:tcPr>
                                <w:p w14:paraId="4BA0C6DE"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D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6E0" w14:textId="77777777" w:rsidR="00CB74DD" w:rsidRDefault="00CB74DD">
                                  <w:pPr>
                                    <w:rPr>
                                      <w:sz w:val="2"/>
                                      <w:szCs w:val="2"/>
                                    </w:rPr>
                                  </w:pPr>
                                </w:p>
                              </w:tc>
                              <w:tc>
                                <w:tcPr>
                                  <w:tcW w:w="85" w:type="dxa"/>
                                  <w:tcBorders>
                                    <w:top w:val="nil"/>
                                    <w:right w:val="nil"/>
                                  </w:tcBorders>
                                  <w:shd w:val="clear" w:color="auto" w:fill="C5DA86"/>
                                </w:tcPr>
                                <w:p w14:paraId="4BA0C6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E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6E3" w14:textId="77777777" w:rsidR="00CB74DD" w:rsidRDefault="00CB74DD">
                                  <w:pPr>
                                    <w:pStyle w:val="TableParagraph"/>
                                    <w:rPr>
                                      <w:rFonts w:ascii="Times New Roman"/>
                                      <w:sz w:val="14"/>
                                    </w:rPr>
                                  </w:pPr>
                                </w:p>
                              </w:tc>
                            </w:tr>
                            <w:tr w:rsidR="00CB74DD" w14:paraId="4BA0C6E7" w14:textId="77777777">
                              <w:trPr>
                                <w:trHeight w:val="302"/>
                              </w:trPr>
                              <w:tc>
                                <w:tcPr>
                                  <w:tcW w:w="2098" w:type="dxa"/>
                                  <w:gridSpan w:val="3"/>
                                </w:tcPr>
                                <w:p w14:paraId="4BA0C6E5" w14:textId="77777777" w:rsidR="00CB74DD" w:rsidRDefault="00CB74DD">
                                  <w:pPr>
                                    <w:pStyle w:val="TableParagraph"/>
                                    <w:spacing w:before="51"/>
                                    <w:ind w:left="964"/>
                                    <w:rPr>
                                      <w:sz w:val="18"/>
                                    </w:rPr>
                                  </w:pPr>
                                  <w:r>
                                    <w:rPr>
                                      <w:w w:val="110"/>
                                      <w:sz w:val="18"/>
                                    </w:rPr>
                                    <w:t>Design Effect</w:t>
                                  </w:r>
                                </w:p>
                              </w:tc>
                              <w:tc>
                                <w:tcPr>
                                  <w:tcW w:w="1701" w:type="dxa"/>
                                  <w:gridSpan w:val="3"/>
                                </w:tcPr>
                                <w:p w14:paraId="4BA0C6E6" w14:textId="77777777" w:rsidR="00CB74DD" w:rsidRDefault="00CB74DD">
                                  <w:pPr>
                                    <w:pStyle w:val="TableParagraph"/>
                                    <w:spacing w:before="51"/>
                                    <w:ind w:right="73"/>
                                    <w:jc w:val="right"/>
                                    <w:rPr>
                                      <w:sz w:val="18"/>
                                    </w:rPr>
                                  </w:pPr>
                                  <w:r>
                                    <w:rPr>
                                      <w:w w:val="95"/>
                                      <w:sz w:val="18"/>
                                    </w:rPr>
                                    <w:t>1,20</w:t>
                                  </w:r>
                                </w:p>
                              </w:tc>
                            </w:tr>
                          </w:tbl>
                          <w:p w14:paraId="4BA0C6E8"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CD" id="Text Box 24" o:spid="_x0000_s1070" type="#_x0000_t202" style="position:absolute;margin-left:202.45pt;margin-top:41.5pt;width:190.7pt;height:328.4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CB74DD" w14:paraId="4BA0C638" w14:textId="77777777">
                        <w:trPr>
                          <w:trHeight w:val="302"/>
                        </w:trPr>
                        <w:tc>
                          <w:tcPr>
                            <w:tcW w:w="2098" w:type="dxa"/>
                            <w:gridSpan w:val="3"/>
                            <w:shd w:val="clear" w:color="auto" w:fill="006AB4"/>
                          </w:tcPr>
                          <w:p w14:paraId="4BA0C636" w14:textId="77777777" w:rsidR="00CB74DD" w:rsidRDefault="00CB74DD">
                            <w:pPr>
                              <w:pStyle w:val="TableParagraph"/>
                              <w:spacing w:before="51"/>
                              <w:ind w:left="626"/>
                              <w:rPr>
                                <w:b/>
                                <w:sz w:val="18"/>
                              </w:rPr>
                            </w:pPr>
                            <w:r>
                              <w:rPr>
                                <w:b/>
                                <w:color w:val="FFFFFF"/>
                                <w:w w:val="115"/>
                                <w:sz w:val="18"/>
                              </w:rPr>
                              <w:t>FGVITA_C</w:t>
                            </w:r>
                          </w:p>
                        </w:tc>
                        <w:tc>
                          <w:tcPr>
                            <w:tcW w:w="1701" w:type="dxa"/>
                            <w:gridSpan w:val="3"/>
                            <w:shd w:val="clear" w:color="auto" w:fill="006AB4"/>
                          </w:tcPr>
                          <w:p w14:paraId="4BA0C637"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63B" w14:textId="77777777">
                        <w:trPr>
                          <w:trHeight w:val="80"/>
                        </w:trPr>
                        <w:tc>
                          <w:tcPr>
                            <w:tcW w:w="2098" w:type="dxa"/>
                            <w:gridSpan w:val="3"/>
                            <w:tcBorders>
                              <w:bottom w:val="nil"/>
                            </w:tcBorders>
                            <w:shd w:val="clear" w:color="auto" w:fill="C5DA86"/>
                          </w:tcPr>
                          <w:p w14:paraId="4BA0C63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3A" w14:textId="77777777" w:rsidR="00CB74DD" w:rsidRDefault="00CB74DD">
                            <w:pPr>
                              <w:pStyle w:val="TableParagraph"/>
                              <w:rPr>
                                <w:rFonts w:ascii="Times New Roman"/>
                                <w:sz w:val="2"/>
                              </w:rPr>
                            </w:pPr>
                          </w:p>
                        </w:tc>
                      </w:tr>
                      <w:tr w:rsidR="00CB74DD" w14:paraId="4BA0C642" w14:textId="77777777">
                        <w:trPr>
                          <w:trHeight w:val="222"/>
                        </w:trPr>
                        <w:tc>
                          <w:tcPr>
                            <w:tcW w:w="85" w:type="dxa"/>
                            <w:tcBorders>
                              <w:top w:val="nil"/>
                              <w:right w:val="nil"/>
                            </w:tcBorders>
                            <w:shd w:val="clear" w:color="auto" w:fill="C5DA86"/>
                          </w:tcPr>
                          <w:p w14:paraId="4BA0C63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3D" w14:textId="77777777" w:rsidR="00CB74DD" w:rsidRDefault="00CB74DD">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4BA0C63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3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40" w14:textId="77777777" w:rsidR="00CB74DD" w:rsidRDefault="00CB74DD">
                            <w:pPr>
                              <w:pStyle w:val="TableParagraph"/>
                              <w:spacing w:line="191" w:lineRule="exact"/>
                              <w:ind w:right="-15"/>
                              <w:jc w:val="right"/>
                              <w:rPr>
                                <w:sz w:val="18"/>
                              </w:rPr>
                            </w:pPr>
                            <w:r>
                              <w:rPr>
                                <w:w w:val="110"/>
                                <w:sz w:val="18"/>
                              </w:rPr>
                              <w:t>34</w:t>
                            </w:r>
                          </w:p>
                        </w:tc>
                        <w:tc>
                          <w:tcPr>
                            <w:tcW w:w="85" w:type="dxa"/>
                            <w:tcBorders>
                              <w:top w:val="nil"/>
                              <w:left w:val="nil"/>
                            </w:tcBorders>
                            <w:shd w:val="clear" w:color="auto" w:fill="C5DA86"/>
                          </w:tcPr>
                          <w:p w14:paraId="4BA0C641" w14:textId="77777777" w:rsidR="00CB74DD" w:rsidRDefault="00CB74DD">
                            <w:pPr>
                              <w:pStyle w:val="TableParagraph"/>
                              <w:rPr>
                                <w:rFonts w:ascii="Times New Roman"/>
                                <w:sz w:val="14"/>
                              </w:rPr>
                            </w:pPr>
                          </w:p>
                        </w:tc>
                      </w:tr>
                      <w:tr w:rsidR="00CB74DD" w14:paraId="4BA0C645" w14:textId="77777777">
                        <w:trPr>
                          <w:trHeight w:val="302"/>
                        </w:trPr>
                        <w:tc>
                          <w:tcPr>
                            <w:tcW w:w="2098" w:type="dxa"/>
                            <w:gridSpan w:val="3"/>
                          </w:tcPr>
                          <w:p w14:paraId="4BA0C643"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44" w14:textId="77777777" w:rsidR="00CB74DD" w:rsidRDefault="00CB74DD">
                            <w:pPr>
                              <w:pStyle w:val="TableParagraph"/>
                              <w:spacing w:before="51"/>
                              <w:ind w:left="967"/>
                              <w:rPr>
                                <w:sz w:val="18"/>
                              </w:rPr>
                            </w:pPr>
                            <w:r>
                              <w:rPr>
                                <w:w w:val="110"/>
                                <w:sz w:val="18"/>
                              </w:rPr>
                              <w:t>100,000</w:t>
                            </w:r>
                          </w:p>
                        </w:tc>
                      </w:tr>
                      <w:tr w:rsidR="00CB74DD" w14:paraId="4BA0C648" w14:textId="77777777">
                        <w:trPr>
                          <w:trHeight w:val="80"/>
                        </w:trPr>
                        <w:tc>
                          <w:tcPr>
                            <w:tcW w:w="2098" w:type="dxa"/>
                            <w:gridSpan w:val="3"/>
                            <w:tcBorders>
                              <w:bottom w:val="nil"/>
                            </w:tcBorders>
                            <w:shd w:val="clear" w:color="auto" w:fill="C5DA86"/>
                          </w:tcPr>
                          <w:p w14:paraId="4BA0C64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47" w14:textId="77777777" w:rsidR="00CB74DD" w:rsidRDefault="00CB74DD">
                            <w:pPr>
                              <w:pStyle w:val="TableParagraph"/>
                              <w:rPr>
                                <w:rFonts w:ascii="Times New Roman"/>
                                <w:sz w:val="2"/>
                              </w:rPr>
                            </w:pPr>
                          </w:p>
                        </w:tc>
                      </w:tr>
                      <w:tr w:rsidR="00CB74DD" w14:paraId="4BA0C64F" w14:textId="77777777">
                        <w:trPr>
                          <w:trHeight w:val="222"/>
                        </w:trPr>
                        <w:tc>
                          <w:tcPr>
                            <w:tcW w:w="85" w:type="dxa"/>
                            <w:tcBorders>
                              <w:top w:val="nil"/>
                              <w:right w:val="nil"/>
                            </w:tcBorders>
                            <w:shd w:val="clear" w:color="auto" w:fill="C5DA86"/>
                          </w:tcPr>
                          <w:p w14:paraId="4BA0C649"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4A"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4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4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4D" w14:textId="77777777" w:rsidR="00CB74DD" w:rsidRDefault="00CB74DD">
                            <w:pPr>
                              <w:pStyle w:val="TableParagraph"/>
                              <w:spacing w:line="191" w:lineRule="exact"/>
                              <w:ind w:right="-15"/>
                              <w:jc w:val="right"/>
                              <w:rPr>
                                <w:sz w:val="18"/>
                              </w:rPr>
                            </w:pPr>
                            <w:r>
                              <w:rPr>
                                <w:sz w:val="18"/>
                              </w:rPr>
                              <w:t>10,726</w:t>
                            </w:r>
                          </w:p>
                        </w:tc>
                        <w:tc>
                          <w:tcPr>
                            <w:tcW w:w="85" w:type="dxa"/>
                            <w:tcBorders>
                              <w:top w:val="nil"/>
                              <w:left w:val="nil"/>
                            </w:tcBorders>
                            <w:shd w:val="clear" w:color="auto" w:fill="C5DA86"/>
                          </w:tcPr>
                          <w:p w14:paraId="4BA0C64E" w14:textId="77777777" w:rsidR="00CB74DD" w:rsidRDefault="00CB74DD">
                            <w:pPr>
                              <w:pStyle w:val="TableParagraph"/>
                              <w:rPr>
                                <w:rFonts w:ascii="Times New Roman"/>
                                <w:sz w:val="14"/>
                              </w:rPr>
                            </w:pPr>
                          </w:p>
                        </w:tc>
                      </w:tr>
                      <w:tr w:rsidR="00CB74DD" w14:paraId="4BA0C652" w14:textId="77777777">
                        <w:trPr>
                          <w:trHeight w:val="302"/>
                        </w:trPr>
                        <w:tc>
                          <w:tcPr>
                            <w:tcW w:w="2098" w:type="dxa"/>
                            <w:gridSpan w:val="3"/>
                          </w:tcPr>
                          <w:p w14:paraId="4BA0C650"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51" w14:textId="77777777" w:rsidR="00CB74DD" w:rsidRDefault="00CB74DD">
                            <w:pPr>
                              <w:pStyle w:val="TableParagraph"/>
                              <w:spacing w:before="51"/>
                              <w:ind w:right="73"/>
                              <w:jc w:val="right"/>
                              <w:rPr>
                                <w:sz w:val="18"/>
                              </w:rPr>
                            </w:pPr>
                            <w:r>
                              <w:rPr>
                                <w:sz w:val="18"/>
                              </w:rPr>
                              <w:t>1,904</w:t>
                            </w:r>
                          </w:p>
                        </w:tc>
                      </w:tr>
                      <w:tr w:rsidR="00CB74DD" w14:paraId="4BA0C655" w14:textId="77777777">
                        <w:trPr>
                          <w:trHeight w:val="80"/>
                        </w:trPr>
                        <w:tc>
                          <w:tcPr>
                            <w:tcW w:w="2098" w:type="dxa"/>
                            <w:gridSpan w:val="3"/>
                            <w:tcBorders>
                              <w:bottom w:val="nil"/>
                            </w:tcBorders>
                            <w:shd w:val="clear" w:color="auto" w:fill="C5DA86"/>
                          </w:tcPr>
                          <w:p w14:paraId="4BA0C653"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54" w14:textId="77777777" w:rsidR="00CB74DD" w:rsidRDefault="00CB74DD">
                            <w:pPr>
                              <w:pStyle w:val="TableParagraph"/>
                              <w:rPr>
                                <w:rFonts w:ascii="Times New Roman"/>
                                <w:sz w:val="2"/>
                              </w:rPr>
                            </w:pPr>
                          </w:p>
                        </w:tc>
                      </w:tr>
                      <w:tr w:rsidR="00CB74DD" w14:paraId="4BA0C65C" w14:textId="77777777">
                        <w:trPr>
                          <w:trHeight w:val="222"/>
                        </w:trPr>
                        <w:tc>
                          <w:tcPr>
                            <w:tcW w:w="85" w:type="dxa"/>
                            <w:tcBorders>
                              <w:top w:val="nil"/>
                              <w:right w:val="nil"/>
                            </w:tcBorders>
                            <w:shd w:val="clear" w:color="auto" w:fill="C5DA86"/>
                          </w:tcPr>
                          <w:p w14:paraId="4BA0C656"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57"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58"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5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5A" w14:textId="77777777" w:rsidR="00CB74DD" w:rsidRDefault="00CB74DD">
                            <w:pPr>
                              <w:pStyle w:val="TableParagraph"/>
                              <w:spacing w:line="191" w:lineRule="exact"/>
                              <w:ind w:right="-15"/>
                              <w:jc w:val="right"/>
                              <w:rPr>
                                <w:sz w:val="18"/>
                              </w:rPr>
                            </w:pPr>
                            <w:r>
                              <w:rPr>
                                <w:sz w:val="18"/>
                              </w:rPr>
                              <w:t>6,891</w:t>
                            </w:r>
                          </w:p>
                        </w:tc>
                        <w:tc>
                          <w:tcPr>
                            <w:tcW w:w="85" w:type="dxa"/>
                            <w:tcBorders>
                              <w:top w:val="nil"/>
                              <w:left w:val="nil"/>
                            </w:tcBorders>
                            <w:shd w:val="clear" w:color="auto" w:fill="C5DA86"/>
                          </w:tcPr>
                          <w:p w14:paraId="4BA0C65B" w14:textId="77777777" w:rsidR="00CB74DD" w:rsidRDefault="00CB74DD">
                            <w:pPr>
                              <w:pStyle w:val="TableParagraph"/>
                              <w:rPr>
                                <w:rFonts w:ascii="Times New Roman"/>
                                <w:sz w:val="14"/>
                              </w:rPr>
                            </w:pPr>
                          </w:p>
                        </w:tc>
                      </w:tr>
                      <w:tr w:rsidR="00CB74DD" w14:paraId="4BA0C663" w14:textId="77777777">
                        <w:trPr>
                          <w:trHeight w:val="75"/>
                        </w:trPr>
                        <w:tc>
                          <w:tcPr>
                            <w:tcW w:w="85" w:type="dxa"/>
                            <w:tcBorders>
                              <w:bottom w:val="nil"/>
                              <w:right w:val="nil"/>
                            </w:tcBorders>
                            <w:shd w:val="clear" w:color="auto" w:fill="C5DA86"/>
                          </w:tcPr>
                          <w:p w14:paraId="4BA0C65D"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5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5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6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6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62" w14:textId="77777777" w:rsidR="00CB74DD" w:rsidRDefault="00CB74DD">
                            <w:pPr>
                              <w:pStyle w:val="TableParagraph"/>
                              <w:rPr>
                                <w:rFonts w:ascii="Times New Roman"/>
                                <w:sz w:val="2"/>
                              </w:rPr>
                            </w:pPr>
                          </w:p>
                        </w:tc>
                      </w:tr>
                      <w:tr w:rsidR="00CB74DD" w14:paraId="4BA0C66A" w14:textId="77777777">
                        <w:trPr>
                          <w:trHeight w:val="217"/>
                        </w:trPr>
                        <w:tc>
                          <w:tcPr>
                            <w:tcW w:w="85" w:type="dxa"/>
                            <w:tcBorders>
                              <w:top w:val="nil"/>
                              <w:right w:val="nil"/>
                            </w:tcBorders>
                            <w:shd w:val="clear" w:color="auto" w:fill="C5DA86"/>
                          </w:tcPr>
                          <w:p w14:paraId="4BA0C664"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65"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66" w14:textId="77777777" w:rsidR="00CB74DD" w:rsidRDefault="00CB74DD">
                            <w:pPr>
                              <w:rPr>
                                <w:sz w:val="2"/>
                                <w:szCs w:val="2"/>
                              </w:rPr>
                            </w:pPr>
                          </w:p>
                        </w:tc>
                        <w:tc>
                          <w:tcPr>
                            <w:tcW w:w="85" w:type="dxa"/>
                            <w:tcBorders>
                              <w:top w:val="nil"/>
                              <w:right w:val="nil"/>
                            </w:tcBorders>
                            <w:shd w:val="clear" w:color="auto" w:fill="C5DA86"/>
                          </w:tcPr>
                          <w:p w14:paraId="4BA0C66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68" w14:textId="77777777" w:rsidR="00CB74DD" w:rsidRDefault="00CB74DD">
                            <w:pPr>
                              <w:pStyle w:val="TableParagraph"/>
                              <w:spacing w:line="186" w:lineRule="exact"/>
                              <w:ind w:right="-15"/>
                              <w:jc w:val="right"/>
                              <w:rPr>
                                <w:sz w:val="18"/>
                              </w:rPr>
                            </w:pPr>
                            <w:r>
                              <w:rPr>
                                <w:sz w:val="18"/>
                              </w:rPr>
                              <w:t>14,560</w:t>
                            </w:r>
                          </w:p>
                        </w:tc>
                        <w:tc>
                          <w:tcPr>
                            <w:tcW w:w="85" w:type="dxa"/>
                            <w:tcBorders>
                              <w:top w:val="nil"/>
                              <w:left w:val="nil"/>
                            </w:tcBorders>
                            <w:shd w:val="clear" w:color="auto" w:fill="C5DA86"/>
                          </w:tcPr>
                          <w:p w14:paraId="4BA0C669" w14:textId="77777777" w:rsidR="00CB74DD" w:rsidRDefault="00CB74DD">
                            <w:pPr>
                              <w:pStyle w:val="TableParagraph"/>
                              <w:rPr>
                                <w:rFonts w:ascii="Times New Roman"/>
                                <w:sz w:val="14"/>
                              </w:rPr>
                            </w:pPr>
                          </w:p>
                        </w:tc>
                      </w:tr>
                      <w:tr w:rsidR="00CB74DD" w14:paraId="4BA0C671" w14:textId="77777777">
                        <w:trPr>
                          <w:trHeight w:val="75"/>
                        </w:trPr>
                        <w:tc>
                          <w:tcPr>
                            <w:tcW w:w="85" w:type="dxa"/>
                            <w:tcBorders>
                              <w:bottom w:val="nil"/>
                              <w:right w:val="nil"/>
                            </w:tcBorders>
                            <w:shd w:val="clear" w:color="auto" w:fill="C5DA86"/>
                          </w:tcPr>
                          <w:p w14:paraId="4BA0C66B"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6C"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6D"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6E"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6F"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70" w14:textId="77777777" w:rsidR="00CB74DD" w:rsidRDefault="00CB74DD">
                            <w:pPr>
                              <w:pStyle w:val="TableParagraph"/>
                              <w:rPr>
                                <w:rFonts w:ascii="Times New Roman"/>
                                <w:sz w:val="2"/>
                              </w:rPr>
                            </w:pPr>
                          </w:p>
                        </w:tc>
                      </w:tr>
                      <w:tr w:rsidR="00CB74DD" w14:paraId="4BA0C678" w14:textId="77777777">
                        <w:trPr>
                          <w:trHeight w:val="217"/>
                        </w:trPr>
                        <w:tc>
                          <w:tcPr>
                            <w:tcW w:w="85" w:type="dxa"/>
                            <w:tcBorders>
                              <w:top w:val="nil"/>
                              <w:right w:val="nil"/>
                            </w:tcBorders>
                            <w:shd w:val="clear" w:color="auto" w:fill="C5DA86"/>
                          </w:tcPr>
                          <w:p w14:paraId="4BA0C67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73"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674" w14:textId="77777777" w:rsidR="00CB74DD" w:rsidRDefault="00CB74DD">
                            <w:pPr>
                              <w:rPr>
                                <w:sz w:val="2"/>
                                <w:szCs w:val="2"/>
                              </w:rPr>
                            </w:pPr>
                          </w:p>
                        </w:tc>
                        <w:tc>
                          <w:tcPr>
                            <w:tcW w:w="85" w:type="dxa"/>
                            <w:tcBorders>
                              <w:top w:val="nil"/>
                              <w:right w:val="nil"/>
                            </w:tcBorders>
                            <w:shd w:val="clear" w:color="auto" w:fill="C5DA86"/>
                          </w:tcPr>
                          <w:p w14:paraId="4BA0C67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76" w14:textId="77777777" w:rsidR="00CB74DD" w:rsidRDefault="00CB74DD">
                            <w:pPr>
                              <w:pStyle w:val="TableParagraph"/>
                              <w:spacing w:line="186" w:lineRule="exact"/>
                              <w:ind w:right="-15"/>
                              <w:jc w:val="right"/>
                              <w:rPr>
                                <w:sz w:val="18"/>
                              </w:rPr>
                            </w:pPr>
                            <w:r>
                              <w:rPr>
                                <w:w w:val="95"/>
                                <w:sz w:val="18"/>
                              </w:rPr>
                              <w:t>168</w:t>
                            </w:r>
                          </w:p>
                        </w:tc>
                        <w:tc>
                          <w:tcPr>
                            <w:tcW w:w="85" w:type="dxa"/>
                            <w:tcBorders>
                              <w:top w:val="nil"/>
                              <w:left w:val="nil"/>
                            </w:tcBorders>
                            <w:shd w:val="clear" w:color="auto" w:fill="C5DA86"/>
                          </w:tcPr>
                          <w:p w14:paraId="4BA0C677" w14:textId="77777777" w:rsidR="00CB74DD" w:rsidRDefault="00CB74DD">
                            <w:pPr>
                              <w:pStyle w:val="TableParagraph"/>
                              <w:rPr>
                                <w:rFonts w:ascii="Times New Roman"/>
                                <w:sz w:val="14"/>
                              </w:rPr>
                            </w:pPr>
                          </w:p>
                        </w:tc>
                      </w:tr>
                      <w:tr w:rsidR="00CB74DD" w14:paraId="4BA0C67B" w14:textId="77777777">
                        <w:trPr>
                          <w:trHeight w:val="302"/>
                        </w:trPr>
                        <w:tc>
                          <w:tcPr>
                            <w:tcW w:w="2098" w:type="dxa"/>
                            <w:gridSpan w:val="3"/>
                          </w:tcPr>
                          <w:p w14:paraId="4BA0C679"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7A" w14:textId="77777777" w:rsidR="00CB74DD" w:rsidRDefault="00CB74DD">
                            <w:pPr>
                              <w:pStyle w:val="TableParagraph"/>
                              <w:spacing w:before="51"/>
                              <w:ind w:left="967"/>
                              <w:rPr>
                                <w:sz w:val="18"/>
                              </w:rPr>
                            </w:pPr>
                            <w:r>
                              <w:rPr>
                                <w:w w:val="110"/>
                                <w:sz w:val="18"/>
                              </w:rPr>
                              <w:t>100,000</w:t>
                            </w:r>
                          </w:p>
                        </w:tc>
                      </w:tr>
                      <w:tr w:rsidR="00CB74DD" w14:paraId="4BA0C67E" w14:textId="77777777">
                        <w:trPr>
                          <w:trHeight w:val="80"/>
                        </w:trPr>
                        <w:tc>
                          <w:tcPr>
                            <w:tcW w:w="2098" w:type="dxa"/>
                            <w:gridSpan w:val="3"/>
                            <w:tcBorders>
                              <w:bottom w:val="nil"/>
                            </w:tcBorders>
                            <w:shd w:val="clear" w:color="auto" w:fill="C5DA86"/>
                          </w:tcPr>
                          <w:p w14:paraId="4BA0C67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7D" w14:textId="77777777" w:rsidR="00CB74DD" w:rsidRDefault="00CB74DD">
                            <w:pPr>
                              <w:pStyle w:val="TableParagraph"/>
                              <w:rPr>
                                <w:rFonts w:ascii="Times New Roman"/>
                                <w:sz w:val="2"/>
                              </w:rPr>
                            </w:pPr>
                          </w:p>
                        </w:tc>
                      </w:tr>
                      <w:tr w:rsidR="00CB74DD" w14:paraId="4BA0C685" w14:textId="77777777">
                        <w:trPr>
                          <w:trHeight w:val="222"/>
                        </w:trPr>
                        <w:tc>
                          <w:tcPr>
                            <w:tcW w:w="85" w:type="dxa"/>
                            <w:tcBorders>
                              <w:top w:val="nil"/>
                              <w:right w:val="nil"/>
                            </w:tcBorders>
                            <w:shd w:val="clear" w:color="auto" w:fill="C5DA86"/>
                          </w:tcPr>
                          <w:p w14:paraId="4BA0C67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8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8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8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83" w14:textId="77777777" w:rsidR="00CB74DD" w:rsidRDefault="00CB74DD">
                            <w:pPr>
                              <w:pStyle w:val="TableParagraph"/>
                              <w:spacing w:line="191" w:lineRule="exact"/>
                              <w:ind w:right="-15"/>
                              <w:jc w:val="right"/>
                              <w:rPr>
                                <w:sz w:val="18"/>
                              </w:rPr>
                            </w:pPr>
                            <w:r>
                              <w:rPr>
                                <w:w w:val="110"/>
                                <w:sz w:val="18"/>
                              </w:rPr>
                              <w:t>52,997</w:t>
                            </w:r>
                          </w:p>
                        </w:tc>
                        <w:tc>
                          <w:tcPr>
                            <w:tcW w:w="85" w:type="dxa"/>
                            <w:tcBorders>
                              <w:top w:val="nil"/>
                              <w:left w:val="nil"/>
                            </w:tcBorders>
                            <w:shd w:val="clear" w:color="auto" w:fill="C5DA86"/>
                          </w:tcPr>
                          <w:p w14:paraId="4BA0C684" w14:textId="77777777" w:rsidR="00CB74DD" w:rsidRDefault="00CB74DD">
                            <w:pPr>
                              <w:pStyle w:val="TableParagraph"/>
                              <w:rPr>
                                <w:rFonts w:ascii="Times New Roman"/>
                                <w:sz w:val="14"/>
                              </w:rPr>
                            </w:pPr>
                          </w:p>
                        </w:tc>
                      </w:tr>
                      <w:tr w:rsidR="00CB74DD" w14:paraId="4BA0C688" w14:textId="77777777">
                        <w:trPr>
                          <w:trHeight w:val="302"/>
                        </w:trPr>
                        <w:tc>
                          <w:tcPr>
                            <w:tcW w:w="2098" w:type="dxa"/>
                            <w:gridSpan w:val="3"/>
                          </w:tcPr>
                          <w:p w14:paraId="4BA0C68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87" w14:textId="77777777" w:rsidR="00CB74DD" w:rsidRDefault="00CB74DD">
                            <w:pPr>
                              <w:pStyle w:val="TableParagraph"/>
                              <w:spacing w:before="51"/>
                              <w:ind w:right="73"/>
                              <w:jc w:val="right"/>
                              <w:rPr>
                                <w:sz w:val="18"/>
                              </w:rPr>
                            </w:pPr>
                            <w:r>
                              <w:rPr>
                                <w:w w:val="105"/>
                                <w:sz w:val="18"/>
                              </w:rPr>
                              <w:t>3,723</w:t>
                            </w:r>
                          </w:p>
                        </w:tc>
                      </w:tr>
                      <w:tr w:rsidR="00CB74DD" w14:paraId="4BA0C68B" w14:textId="77777777">
                        <w:trPr>
                          <w:trHeight w:val="80"/>
                        </w:trPr>
                        <w:tc>
                          <w:tcPr>
                            <w:tcW w:w="2098" w:type="dxa"/>
                            <w:gridSpan w:val="3"/>
                            <w:tcBorders>
                              <w:bottom w:val="nil"/>
                            </w:tcBorders>
                            <w:shd w:val="clear" w:color="auto" w:fill="C5DA86"/>
                          </w:tcPr>
                          <w:p w14:paraId="4BA0C68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8A" w14:textId="77777777" w:rsidR="00CB74DD" w:rsidRDefault="00CB74DD">
                            <w:pPr>
                              <w:pStyle w:val="TableParagraph"/>
                              <w:rPr>
                                <w:rFonts w:ascii="Times New Roman"/>
                                <w:sz w:val="2"/>
                              </w:rPr>
                            </w:pPr>
                          </w:p>
                        </w:tc>
                      </w:tr>
                      <w:tr w:rsidR="00CB74DD" w14:paraId="4BA0C692" w14:textId="77777777">
                        <w:trPr>
                          <w:trHeight w:val="222"/>
                        </w:trPr>
                        <w:tc>
                          <w:tcPr>
                            <w:tcW w:w="85" w:type="dxa"/>
                            <w:tcBorders>
                              <w:top w:val="nil"/>
                              <w:right w:val="nil"/>
                            </w:tcBorders>
                            <w:shd w:val="clear" w:color="auto" w:fill="C5DA86"/>
                          </w:tcPr>
                          <w:p w14:paraId="4BA0C68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8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8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8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90" w14:textId="77777777" w:rsidR="00CB74DD" w:rsidRDefault="00CB74DD">
                            <w:pPr>
                              <w:pStyle w:val="TableParagraph"/>
                              <w:spacing w:line="191" w:lineRule="exact"/>
                              <w:ind w:right="-15"/>
                              <w:jc w:val="right"/>
                              <w:rPr>
                                <w:sz w:val="18"/>
                              </w:rPr>
                            </w:pPr>
                            <w:r>
                              <w:rPr>
                                <w:w w:val="110"/>
                                <w:sz w:val="18"/>
                              </w:rPr>
                              <w:t>45,499</w:t>
                            </w:r>
                          </w:p>
                        </w:tc>
                        <w:tc>
                          <w:tcPr>
                            <w:tcW w:w="85" w:type="dxa"/>
                            <w:tcBorders>
                              <w:top w:val="nil"/>
                              <w:left w:val="nil"/>
                            </w:tcBorders>
                            <w:shd w:val="clear" w:color="auto" w:fill="C5DA86"/>
                          </w:tcPr>
                          <w:p w14:paraId="4BA0C691" w14:textId="77777777" w:rsidR="00CB74DD" w:rsidRDefault="00CB74DD">
                            <w:pPr>
                              <w:pStyle w:val="TableParagraph"/>
                              <w:rPr>
                                <w:rFonts w:ascii="Times New Roman"/>
                                <w:sz w:val="14"/>
                              </w:rPr>
                            </w:pPr>
                          </w:p>
                        </w:tc>
                      </w:tr>
                      <w:tr w:rsidR="00CB74DD" w14:paraId="4BA0C699" w14:textId="77777777">
                        <w:trPr>
                          <w:trHeight w:val="75"/>
                        </w:trPr>
                        <w:tc>
                          <w:tcPr>
                            <w:tcW w:w="85" w:type="dxa"/>
                            <w:tcBorders>
                              <w:bottom w:val="nil"/>
                              <w:right w:val="nil"/>
                            </w:tcBorders>
                            <w:shd w:val="clear" w:color="auto" w:fill="C5DA86"/>
                          </w:tcPr>
                          <w:p w14:paraId="4BA0C693"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9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9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9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9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98" w14:textId="77777777" w:rsidR="00CB74DD" w:rsidRDefault="00CB74DD">
                            <w:pPr>
                              <w:pStyle w:val="TableParagraph"/>
                              <w:rPr>
                                <w:rFonts w:ascii="Times New Roman"/>
                                <w:sz w:val="2"/>
                              </w:rPr>
                            </w:pPr>
                          </w:p>
                        </w:tc>
                      </w:tr>
                      <w:tr w:rsidR="00CB74DD" w14:paraId="4BA0C6A0" w14:textId="77777777">
                        <w:trPr>
                          <w:trHeight w:val="217"/>
                        </w:trPr>
                        <w:tc>
                          <w:tcPr>
                            <w:tcW w:w="85" w:type="dxa"/>
                            <w:tcBorders>
                              <w:top w:val="nil"/>
                              <w:right w:val="nil"/>
                            </w:tcBorders>
                            <w:shd w:val="clear" w:color="auto" w:fill="C5DA86"/>
                          </w:tcPr>
                          <w:p w14:paraId="4BA0C69A"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9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9C" w14:textId="77777777" w:rsidR="00CB74DD" w:rsidRDefault="00CB74DD">
                            <w:pPr>
                              <w:rPr>
                                <w:sz w:val="2"/>
                                <w:szCs w:val="2"/>
                              </w:rPr>
                            </w:pPr>
                          </w:p>
                        </w:tc>
                        <w:tc>
                          <w:tcPr>
                            <w:tcW w:w="85" w:type="dxa"/>
                            <w:tcBorders>
                              <w:top w:val="nil"/>
                              <w:right w:val="nil"/>
                            </w:tcBorders>
                            <w:shd w:val="clear" w:color="auto" w:fill="C5DA86"/>
                          </w:tcPr>
                          <w:p w14:paraId="4BA0C69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9E" w14:textId="77777777" w:rsidR="00CB74DD" w:rsidRDefault="00CB74DD">
                            <w:pPr>
                              <w:pStyle w:val="TableParagraph"/>
                              <w:spacing w:line="186" w:lineRule="exact"/>
                              <w:ind w:right="-15"/>
                              <w:jc w:val="right"/>
                              <w:rPr>
                                <w:sz w:val="18"/>
                              </w:rPr>
                            </w:pPr>
                            <w:r>
                              <w:rPr>
                                <w:w w:val="110"/>
                                <w:sz w:val="18"/>
                              </w:rPr>
                              <w:t>60,495</w:t>
                            </w:r>
                          </w:p>
                        </w:tc>
                        <w:tc>
                          <w:tcPr>
                            <w:tcW w:w="85" w:type="dxa"/>
                            <w:tcBorders>
                              <w:top w:val="nil"/>
                              <w:left w:val="nil"/>
                            </w:tcBorders>
                            <w:shd w:val="clear" w:color="auto" w:fill="C5DA86"/>
                          </w:tcPr>
                          <w:p w14:paraId="4BA0C69F" w14:textId="77777777" w:rsidR="00CB74DD" w:rsidRDefault="00CB74DD">
                            <w:pPr>
                              <w:pStyle w:val="TableParagraph"/>
                              <w:rPr>
                                <w:rFonts w:ascii="Times New Roman"/>
                                <w:sz w:val="14"/>
                              </w:rPr>
                            </w:pPr>
                          </w:p>
                        </w:tc>
                      </w:tr>
                      <w:tr w:rsidR="00CB74DD" w14:paraId="4BA0C6A7" w14:textId="77777777">
                        <w:trPr>
                          <w:trHeight w:val="75"/>
                        </w:trPr>
                        <w:tc>
                          <w:tcPr>
                            <w:tcW w:w="85" w:type="dxa"/>
                            <w:tcBorders>
                              <w:bottom w:val="nil"/>
                              <w:right w:val="nil"/>
                            </w:tcBorders>
                            <w:shd w:val="clear" w:color="auto" w:fill="C5DA86"/>
                          </w:tcPr>
                          <w:p w14:paraId="4BA0C6A1"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A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A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A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A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A6" w14:textId="77777777" w:rsidR="00CB74DD" w:rsidRDefault="00CB74DD">
                            <w:pPr>
                              <w:pStyle w:val="TableParagraph"/>
                              <w:rPr>
                                <w:rFonts w:ascii="Times New Roman"/>
                                <w:sz w:val="2"/>
                              </w:rPr>
                            </w:pPr>
                          </w:p>
                        </w:tc>
                      </w:tr>
                      <w:tr w:rsidR="00CB74DD" w14:paraId="4BA0C6AE" w14:textId="77777777">
                        <w:trPr>
                          <w:trHeight w:val="217"/>
                        </w:trPr>
                        <w:tc>
                          <w:tcPr>
                            <w:tcW w:w="85" w:type="dxa"/>
                            <w:tcBorders>
                              <w:top w:val="nil"/>
                              <w:right w:val="nil"/>
                            </w:tcBorders>
                            <w:shd w:val="clear" w:color="auto" w:fill="C5DA86"/>
                          </w:tcPr>
                          <w:p w14:paraId="4BA0C6A8"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A9"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6AA" w14:textId="77777777" w:rsidR="00CB74DD" w:rsidRDefault="00CB74DD">
                            <w:pPr>
                              <w:rPr>
                                <w:sz w:val="2"/>
                                <w:szCs w:val="2"/>
                              </w:rPr>
                            </w:pPr>
                          </w:p>
                        </w:tc>
                        <w:tc>
                          <w:tcPr>
                            <w:tcW w:w="85" w:type="dxa"/>
                            <w:tcBorders>
                              <w:top w:val="nil"/>
                              <w:right w:val="nil"/>
                            </w:tcBorders>
                            <w:shd w:val="clear" w:color="auto" w:fill="C5DA86"/>
                          </w:tcPr>
                          <w:p w14:paraId="4BA0C6A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AC" w14:textId="77777777" w:rsidR="00CB74DD" w:rsidRDefault="00CB74DD">
                            <w:pPr>
                              <w:pStyle w:val="TableParagraph"/>
                              <w:spacing w:line="186" w:lineRule="exact"/>
                              <w:ind w:right="-15"/>
                              <w:jc w:val="right"/>
                              <w:rPr>
                                <w:sz w:val="18"/>
                              </w:rPr>
                            </w:pPr>
                            <w:r>
                              <w:rPr>
                                <w:w w:val="80"/>
                                <w:sz w:val="18"/>
                              </w:rPr>
                              <w:t>115</w:t>
                            </w:r>
                          </w:p>
                        </w:tc>
                        <w:tc>
                          <w:tcPr>
                            <w:tcW w:w="85" w:type="dxa"/>
                            <w:tcBorders>
                              <w:top w:val="nil"/>
                              <w:left w:val="nil"/>
                            </w:tcBorders>
                            <w:shd w:val="clear" w:color="auto" w:fill="C5DA86"/>
                          </w:tcPr>
                          <w:p w14:paraId="4BA0C6AD" w14:textId="77777777" w:rsidR="00CB74DD" w:rsidRDefault="00CB74DD">
                            <w:pPr>
                              <w:pStyle w:val="TableParagraph"/>
                              <w:rPr>
                                <w:rFonts w:ascii="Times New Roman"/>
                                <w:sz w:val="14"/>
                              </w:rPr>
                            </w:pPr>
                          </w:p>
                        </w:tc>
                      </w:tr>
                      <w:tr w:rsidR="00CB74DD" w14:paraId="4BA0C6B1" w14:textId="77777777">
                        <w:trPr>
                          <w:trHeight w:val="302"/>
                        </w:trPr>
                        <w:tc>
                          <w:tcPr>
                            <w:tcW w:w="2098" w:type="dxa"/>
                            <w:gridSpan w:val="3"/>
                          </w:tcPr>
                          <w:p w14:paraId="4BA0C6AF"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B0" w14:textId="77777777" w:rsidR="00CB74DD" w:rsidRDefault="00CB74DD">
                            <w:pPr>
                              <w:pStyle w:val="TableParagraph"/>
                              <w:spacing w:before="51"/>
                              <w:ind w:left="967"/>
                              <w:rPr>
                                <w:sz w:val="18"/>
                              </w:rPr>
                            </w:pPr>
                            <w:r>
                              <w:rPr>
                                <w:w w:val="110"/>
                                <w:sz w:val="18"/>
                              </w:rPr>
                              <w:t>100,000</w:t>
                            </w:r>
                          </w:p>
                        </w:tc>
                      </w:tr>
                      <w:tr w:rsidR="00CB74DD" w14:paraId="4BA0C6B4" w14:textId="77777777">
                        <w:trPr>
                          <w:trHeight w:val="80"/>
                        </w:trPr>
                        <w:tc>
                          <w:tcPr>
                            <w:tcW w:w="2098" w:type="dxa"/>
                            <w:gridSpan w:val="3"/>
                            <w:tcBorders>
                              <w:bottom w:val="nil"/>
                            </w:tcBorders>
                            <w:shd w:val="clear" w:color="auto" w:fill="C5DA86"/>
                          </w:tcPr>
                          <w:p w14:paraId="4BA0C6B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B3" w14:textId="77777777" w:rsidR="00CB74DD" w:rsidRDefault="00CB74DD">
                            <w:pPr>
                              <w:pStyle w:val="TableParagraph"/>
                              <w:rPr>
                                <w:rFonts w:ascii="Times New Roman"/>
                                <w:sz w:val="2"/>
                              </w:rPr>
                            </w:pPr>
                          </w:p>
                        </w:tc>
                      </w:tr>
                      <w:tr w:rsidR="00CB74DD" w14:paraId="4BA0C6BB" w14:textId="77777777">
                        <w:trPr>
                          <w:trHeight w:val="222"/>
                        </w:trPr>
                        <w:tc>
                          <w:tcPr>
                            <w:tcW w:w="85" w:type="dxa"/>
                            <w:tcBorders>
                              <w:top w:val="nil"/>
                              <w:right w:val="nil"/>
                            </w:tcBorders>
                            <w:shd w:val="clear" w:color="auto" w:fill="C5DA86"/>
                          </w:tcPr>
                          <w:p w14:paraId="4BA0C6B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B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B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B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B9" w14:textId="77777777" w:rsidR="00CB74DD" w:rsidRDefault="00CB74DD">
                            <w:pPr>
                              <w:pStyle w:val="TableParagraph"/>
                              <w:spacing w:line="191" w:lineRule="exact"/>
                              <w:ind w:right="-15"/>
                              <w:jc w:val="right"/>
                              <w:rPr>
                                <w:sz w:val="18"/>
                              </w:rPr>
                            </w:pPr>
                            <w:r>
                              <w:rPr>
                                <w:w w:val="110"/>
                                <w:sz w:val="18"/>
                              </w:rPr>
                              <w:t>36,278</w:t>
                            </w:r>
                          </w:p>
                        </w:tc>
                        <w:tc>
                          <w:tcPr>
                            <w:tcW w:w="85" w:type="dxa"/>
                            <w:tcBorders>
                              <w:top w:val="nil"/>
                              <w:left w:val="nil"/>
                            </w:tcBorders>
                            <w:shd w:val="clear" w:color="auto" w:fill="C5DA86"/>
                          </w:tcPr>
                          <w:p w14:paraId="4BA0C6BA" w14:textId="77777777" w:rsidR="00CB74DD" w:rsidRDefault="00CB74DD">
                            <w:pPr>
                              <w:pStyle w:val="TableParagraph"/>
                              <w:rPr>
                                <w:rFonts w:ascii="Times New Roman"/>
                                <w:sz w:val="14"/>
                              </w:rPr>
                            </w:pPr>
                          </w:p>
                        </w:tc>
                      </w:tr>
                      <w:tr w:rsidR="00CB74DD" w14:paraId="4BA0C6BE" w14:textId="77777777">
                        <w:trPr>
                          <w:trHeight w:val="302"/>
                        </w:trPr>
                        <w:tc>
                          <w:tcPr>
                            <w:tcW w:w="2098" w:type="dxa"/>
                            <w:gridSpan w:val="3"/>
                          </w:tcPr>
                          <w:p w14:paraId="4BA0C6B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6BD" w14:textId="77777777" w:rsidR="00CB74DD" w:rsidRDefault="00CB74DD">
                            <w:pPr>
                              <w:pStyle w:val="TableParagraph"/>
                              <w:spacing w:before="51"/>
                              <w:ind w:right="73"/>
                              <w:jc w:val="right"/>
                              <w:rPr>
                                <w:sz w:val="18"/>
                              </w:rPr>
                            </w:pPr>
                            <w:r>
                              <w:rPr>
                                <w:w w:val="110"/>
                                <w:sz w:val="18"/>
                              </w:rPr>
                              <w:t>3,648</w:t>
                            </w:r>
                          </w:p>
                        </w:tc>
                      </w:tr>
                      <w:tr w:rsidR="00CB74DD" w14:paraId="4BA0C6C1" w14:textId="77777777">
                        <w:trPr>
                          <w:trHeight w:val="80"/>
                        </w:trPr>
                        <w:tc>
                          <w:tcPr>
                            <w:tcW w:w="2098" w:type="dxa"/>
                            <w:gridSpan w:val="3"/>
                            <w:tcBorders>
                              <w:bottom w:val="nil"/>
                            </w:tcBorders>
                            <w:shd w:val="clear" w:color="auto" w:fill="C5DA86"/>
                          </w:tcPr>
                          <w:p w14:paraId="4BA0C6B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C0" w14:textId="77777777" w:rsidR="00CB74DD" w:rsidRDefault="00CB74DD">
                            <w:pPr>
                              <w:pStyle w:val="TableParagraph"/>
                              <w:rPr>
                                <w:rFonts w:ascii="Times New Roman"/>
                                <w:sz w:val="2"/>
                              </w:rPr>
                            </w:pPr>
                          </w:p>
                        </w:tc>
                      </w:tr>
                      <w:tr w:rsidR="00CB74DD" w14:paraId="4BA0C6C8" w14:textId="77777777">
                        <w:trPr>
                          <w:trHeight w:val="222"/>
                        </w:trPr>
                        <w:tc>
                          <w:tcPr>
                            <w:tcW w:w="85" w:type="dxa"/>
                            <w:tcBorders>
                              <w:top w:val="nil"/>
                              <w:right w:val="nil"/>
                            </w:tcBorders>
                            <w:shd w:val="clear" w:color="auto" w:fill="C5DA86"/>
                          </w:tcPr>
                          <w:p w14:paraId="4BA0C6C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C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6C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C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C6" w14:textId="77777777" w:rsidR="00CB74DD" w:rsidRDefault="00CB74DD">
                            <w:pPr>
                              <w:pStyle w:val="TableParagraph"/>
                              <w:spacing w:line="191" w:lineRule="exact"/>
                              <w:ind w:right="-15"/>
                              <w:jc w:val="right"/>
                              <w:rPr>
                                <w:sz w:val="18"/>
                              </w:rPr>
                            </w:pPr>
                            <w:r>
                              <w:rPr>
                                <w:w w:val="110"/>
                                <w:sz w:val="18"/>
                              </w:rPr>
                              <w:t>28,930</w:t>
                            </w:r>
                          </w:p>
                        </w:tc>
                        <w:tc>
                          <w:tcPr>
                            <w:tcW w:w="85" w:type="dxa"/>
                            <w:tcBorders>
                              <w:top w:val="nil"/>
                              <w:left w:val="nil"/>
                            </w:tcBorders>
                            <w:shd w:val="clear" w:color="auto" w:fill="C5DA86"/>
                          </w:tcPr>
                          <w:p w14:paraId="4BA0C6C7" w14:textId="77777777" w:rsidR="00CB74DD" w:rsidRDefault="00CB74DD">
                            <w:pPr>
                              <w:pStyle w:val="TableParagraph"/>
                              <w:rPr>
                                <w:rFonts w:ascii="Times New Roman"/>
                                <w:sz w:val="14"/>
                              </w:rPr>
                            </w:pPr>
                          </w:p>
                        </w:tc>
                      </w:tr>
                      <w:tr w:rsidR="00CB74DD" w14:paraId="4BA0C6CF" w14:textId="77777777">
                        <w:trPr>
                          <w:trHeight w:val="75"/>
                        </w:trPr>
                        <w:tc>
                          <w:tcPr>
                            <w:tcW w:w="85" w:type="dxa"/>
                            <w:tcBorders>
                              <w:bottom w:val="nil"/>
                              <w:right w:val="nil"/>
                            </w:tcBorders>
                            <w:shd w:val="clear" w:color="auto" w:fill="C5DA86"/>
                          </w:tcPr>
                          <w:p w14:paraId="4BA0C6C9"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C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C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C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C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CE" w14:textId="77777777" w:rsidR="00CB74DD" w:rsidRDefault="00CB74DD">
                            <w:pPr>
                              <w:pStyle w:val="TableParagraph"/>
                              <w:rPr>
                                <w:rFonts w:ascii="Times New Roman"/>
                                <w:sz w:val="2"/>
                              </w:rPr>
                            </w:pPr>
                          </w:p>
                        </w:tc>
                      </w:tr>
                      <w:tr w:rsidR="00CB74DD" w14:paraId="4BA0C6D6" w14:textId="77777777">
                        <w:trPr>
                          <w:trHeight w:val="217"/>
                        </w:trPr>
                        <w:tc>
                          <w:tcPr>
                            <w:tcW w:w="85" w:type="dxa"/>
                            <w:tcBorders>
                              <w:top w:val="nil"/>
                              <w:right w:val="nil"/>
                            </w:tcBorders>
                            <w:shd w:val="clear" w:color="auto" w:fill="C5DA86"/>
                          </w:tcPr>
                          <w:p w14:paraId="4BA0C6D0"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D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6D2" w14:textId="77777777" w:rsidR="00CB74DD" w:rsidRDefault="00CB74DD">
                            <w:pPr>
                              <w:rPr>
                                <w:sz w:val="2"/>
                                <w:szCs w:val="2"/>
                              </w:rPr>
                            </w:pPr>
                          </w:p>
                        </w:tc>
                        <w:tc>
                          <w:tcPr>
                            <w:tcW w:w="85" w:type="dxa"/>
                            <w:tcBorders>
                              <w:top w:val="nil"/>
                              <w:right w:val="nil"/>
                            </w:tcBorders>
                            <w:shd w:val="clear" w:color="auto" w:fill="C5DA86"/>
                          </w:tcPr>
                          <w:p w14:paraId="4BA0C6D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D4" w14:textId="77777777" w:rsidR="00CB74DD" w:rsidRDefault="00CB74DD">
                            <w:pPr>
                              <w:pStyle w:val="TableParagraph"/>
                              <w:spacing w:line="186" w:lineRule="exact"/>
                              <w:ind w:right="-15"/>
                              <w:jc w:val="right"/>
                              <w:rPr>
                                <w:sz w:val="18"/>
                              </w:rPr>
                            </w:pPr>
                            <w:r>
                              <w:rPr>
                                <w:w w:val="110"/>
                                <w:sz w:val="18"/>
                              </w:rPr>
                              <w:t>43,625</w:t>
                            </w:r>
                          </w:p>
                        </w:tc>
                        <w:tc>
                          <w:tcPr>
                            <w:tcW w:w="85" w:type="dxa"/>
                            <w:tcBorders>
                              <w:top w:val="nil"/>
                              <w:left w:val="nil"/>
                            </w:tcBorders>
                            <w:shd w:val="clear" w:color="auto" w:fill="C5DA86"/>
                          </w:tcPr>
                          <w:p w14:paraId="4BA0C6D5" w14:textId="77777777" w:rsidR="00CB74DD" w:rsidRDefault="00CB74DD">
                            <w:pPr>
                              <w:pStyle w:val="TableParagraph"/>
                              <w:rPr>
                                <w:rFonts w:ascii="Times New Roman"/>
                                <w:sz w:val="14"/>
                              </w:rPr>
                            </w:pPr>
                          </w:p>
                        </w:tc>
                      </w:tr>
                      <w:tr w:rsidR="00CB74DD" w14:paraId="4BA0C6DD" w14:textId="77777777">
                        <w:trPr>
                          <w:trHeight w:val="75"/>
                        </w:trPr>
                        <w:tc>
                          <w:tcPr>
                            <w:tcW w:w="85" w:type="dxa"/>
                            <w:tcBorders>
                              <w:bottom w:val="nil"/>
                              <w:right w:val="nil"/>
                            </w:tcBorders>
                            <w:shd w:val="clear" w:color="auto" w:fill="C5DA86"/>
                          </w:tcPr>
                          <w:p w14:paraId="4BA0C6D7"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6D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6D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6D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6D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6DC" w14:textId="77777777" w:rsidR="00CB74DD" w:rsidRDefault="00CB74DD">
                            <w:pPr>
                              <w:pStyle w:val="TableParagraph"/>
                              <w:rPr>
                                <w:rFonts w:ascii="Times New Roman"/>
                                <w:sz w:val="2"/>
                              </w:rPr>
                            </w:pPr>
                          </w:p>
                        </w:tc>
                      </w:tr>
                      <w:tr w:rsidR="00CB74DD" w14:paraId="4BA0C6E4" w14:textId="77777777">
                        <w:trPr>
                          <w:trHeight w:val="217"/>
                        </w:trPr>
                        <w:tc>
                          <w:tcPr>
                            <w:tcW w:w="85" w:type="dxa"/>
                            <w:tcBorders>
                              <w:top w:val="nil"/>
                              <w:right w:val="nil"/>
                            </w:tcBorders>
                            <w:shd w:val="clear" w:color="auto" w:fill="C5DA86"/>
                          </w:tcPr>
                          <w:p w14:paraId="4BA0C6DE"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DF"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6E0" w14:textId="77777777" w:rsidR="00CB74DD" w:rsidRDefault="00CB74DD">
                            <w:pPr>
                              <w:rPr>
                                <w:sz w:val="2"/>
                                <w:szCs w:val="2"/>
                              </w:rPr>
                            </w:pPr>
                          </w:p>
                        </w:tc>
                        <w:tc>
                          <w:tcPr>
                            <w:tcW w:w="85" w:type="dxa"/>
                            <w:tcBorders>
                              <w:top w:val="nil"/>
                              <w:right w:val="nil"/>
                            </w:tcBorders>
                            <w:shd w:val="clear" w:color="auto" w:fill="C5DA86"/>
                          </w:tcPr>
                          <w:p w14:paraId="4BA0C6E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E2"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6E3" w14:textId="77777777" w:rsidR="00CB74DD" w:rsidRDefault="00CB74DD">
                            <w:pPr>
                              <w:pStyle w:val="TableParagraph"/>
                              <w:rPr>
                                <w:rFonts w:ascii="Times New Roman"/>
                                <w:sz w:val="14"/>
                              </w:rPr>
                            </w:pPr>
                          </w:p>
                        </w:tc>
                      </w:tr>
                      <w:tr w:rsidR="00CB74DD" w14:paraId="4BA0C6E7" w14:textId="77777777">
                        <w:trPr>
                          <w:trHeight w:val="302"/>
                        </w:trPr>
                        <w:tc>
                          <w:tcPr>
                            <w:tcW w:w="2098" w:type="dxa"/>
                            <w:gridSpan w:val="3"/>
                          </w:tcPr>
                          <w:p w14:paraId="4BA0C6E5" w14:textId="77777777" w:rsidR="00CB74DD" w:rsidRDefault="00CB74DD">
                            <w:pPr>
                              <w:pStyle w:val="TableParagraph"/>
                              <w:spacing w:before="51"/>
                              <w:ind w:left="964"/>
                              <w:rPr>
                                <w:sz w:val="18"/>
                              </w:rPr>
                            </w:pPr>
                            <w:r>
                              <w:rPr>
                                <w:w w:val="110"/>
                                <w:sz w:val="18"/>
                              </w:rPr>
                              <w:t>Design Effect</w:t>
                            </w:r>
                          </w:p>
                        </w:tc>
                        <w:tc>
                          <w:tcPr>
                            <w:tcW w:w="1701" w:type="dxa"/>
                            <w:gridSpan w:val="3"/>
                          </w:tcPr>
                          <w:p w14:paraId="4BA0C6E6" w14:textId="77777777" w:rsidR="00CB74DD" w:rsidRDefault="00CB74DD">
                            <w:pPr>
                              <w:pStyle w:val="TableParagraph"/>
                              <w:spacing w:before="51"/>
                              <w:ind w:right="73"/>
                              <w:jc w:val="right"/>
                              <w:rPr>
                                <w:sz w:val="18"/>
                              </w:rPr>
                            </w:pPr>
                            <w:r>
                              <w:rPr>
                                <w:w w:val="95"/>
                                <w:sz w:val="18"/>
                              </w:rPr>
                              <w:t>1,20</w:t>
                            </w:r>
                          </w:p>
                        </w:tc>
                      </w:tr>
                    </w:tbl>
                    <w:p w14:paraId="4BA0C6E8"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372F95" w:rsidRPr="00372F95">
        <w:rPr>
          <w:bCs/>
          <w:color w:val="0B15E7"/>
          <w:sz w:val="22"/>
          <w:szCs w:val="22"/>
          <w:lang w:eastAsia="en-CA"/>
        </w:rPr>
        <w:t>FREQ FGVITA_c</w:t>
      </w:r>
    </w:p>
    <w:p w14:paraId="4BA0B64F" w14:textId="77777777" w:rsidR="00813B0E" w:rsidRDefault="00813B0E">
      <w:pPr>
        <w:pStyle w:val="Corpsdetexte"/>
        <w:rPr>
          <w:sz w:val="24"/>
        </w:rPr>
      </w:pPr>
    </w:p>
    <w:p w14:paraId="4BA0B650" w14:textId="77777777" w:rsidR="00813B0E" w:rsidRDefault="00813B0E">
      <w:pPr>
        <w:pStyle w:val="Corpsdetexte"/>
        <w:rPr>
          <w:sz w:val="24"/>
        </w:rPr>
      </w:pPr>
    </w:p>
    <w:p w14:paraId="4BA0B651" w14:textId="77777777" w:rsidR="00813B0E" w:rsidRDefault="00813B0E">
      <w:pPr>
        <w:pStyle w:val="Corpsdetexte"/>
        <w:rPr>
          <w:sz w:val="24"/>
        </w:rPr>
      </w:pPr>
    </w:p>
    <w:p w14:paraId="4BA0B652" w14:textId="77777777" w:rsidR="00813B0E" w:rsidRDefault="00813B0E">
      <w:pPr>
        <w:pStyle w:val="Corpsdetexte"/>
        <w:rPr>
          <w:sz w:val="24"/>
        </w:rPr>
      </w:pPr>
    </w:p>
    <w:p w14:paraId="4BA0B653" w14:textId="77777777" w:rsidR="00813B0E" w:rsidRDefault="00813B0E">
      <w:pPr>
        <w:pStyle w:val="Corpsdetexte"/>
        <w:rPr>
          <w:sz w:val="24"/>
        </w:rPr>
      </w:pPr>
    </w:p>
    <w:p w14:paraId="4BA0B654" w14:textId="77777777" w:rsidR="00813B0E" w:rsidRDefault="00813B0E">
      <w:pPr>
        <w:pStyle w:val="Corpsdetexte"/>
        <w:rPr>
          <w:sz w:val="24"/>
        </w:rPr>
      </w:pPr>
    </w:p>
    <w:p w14:paraId="4BA0B655" w14:textId="77777777" w:rsidR="00813B0E" w:rsidRDefault="00813B0E">
      <w:pPr>
        <w:pStyle w:val="Corpsdetexte"/>
        <w:rPr>
          <w:sz w:val="24"/>
        </w:rPr>
      </w:pPr>
    </w:p>
    <w:p w14:paraId="4BA0B656" w14:textId="77777777" w:rsidR="00813B0E" w:rsidRDefault="00813B0E">
      <w:pPr>
        <w:pStyle w:val="Corpsdetexte"/>
        <w:rPr>
          <w:sz w:val="24"/>
        </w:rPr>
      </w:pPr>
    </w:p>
    <w:p w14:paraId="4BA0B657" w14:textId="77777777" w:rsidR="00813B0E" w:rsidRDefault="00813B0E">
      <w:pPr>
        <w:pStyle w:val="Corpsdetexte"/>
        <w:rPr>
          <w:sz w:val="24"/>
        </w:rPr>
      </w:pPr>
    </w:p>
    <w:p w14:paraId="4BA0B658" w14:textId="77777777" w:rsidR="00813B0E" w:rsidRDefault="00813B0E">
      <w:pPr>
        <w:pStyle w:val="Corpsdetexte"/>
        <w:rPr>
          <w:sz w:val="24"/>
        </w:rPr>
      </w:pPr>
    </w:p>
    <w:p w14:paraId="4BA0B659" w14:textId="77777777" w:rsidR="00813B0E" w:rsidRDefault="00813B0E">
      <w:pPr>
        <w:pStyle w:val="Corpsdetexte"/>
        <w:rPr>
          <w:sz w:val="24"/>
        </w:rPr>
      </w:pPr>
    </w:p>
    <w:p w14:paraId="4BA0B65A" w14:textId="77777777" w:rsidR="00813B0E" w:rsidRDefault="00813B0E">
      <w:pPr>
        <w:pStyle w:val="Corpsdetexte"/>
        <w:rPr>
          <w:sz w:val="24"/>
        </w:rPr>
      </w:pPr>
    </w:p>
    <w:p w14:paraId="4BA0B65B" w14:textId="77777777" w:rsidR="00813B0E" w:rsidRDefault="00813B0E">
      <w:pPr>
        <w:pStyle w:val="Corpsdetexte"/>
        <w:rPr>
          <w:sz w:val="24"/>
        </w:rPr>
      </w:pPr>
    </w:p>
    <w:p w14:paraId="4BA0B65C" w14:textId="77777777" w:rsidR="00813B0E" w:rsidRDefault="00813B0E">
      <w:pPr>
        <w:pStyle w:val="Corpsdetexte"/>
        <w:rPr>
          <w:sz w:val="24"/>
        </w:rPr>
      </w:pPr>
    </w:p>
    <w:p w14:paraId="4BA0B65D" w14:textId="77777777" w:rsidR="00813B0E" w:rsidRDefault="00813B0E">
      <w:pPr>
        <w:pStyle w:val="Corpsdetexte"/>
        <w:rPr>
          <w:sz w:val="24"/>
        </w:rPr>
      </w:pPr>
    </w:p>
    <w:p w14:paraId="4BA0B65E" w14:textId="77777777" w:rsidR="00813B0E" w:rsidRDefault="00813B0E">
      <w:pPr>
        <w:pStyle w:val="Corpsdetexte"/>
        <w:rPr>
          <w:sz w:val="24"/>
        </w:rPr>
      </w:pPr>
    </w:p>
    <w:p w14:paraId="4BA0B65F" w14:textId="77777777" w:rsidR="00813B0E" w:rsidRDefault="00813B0E">
      <w:pPr>
        <w:pStyle w:val="Corpsdetexte"/>
        <w:rPr>
          <w:sz w:val="24"/>
        </w:rPr>
      </w:pPr>
    </w:p>
    <w:p w14:paraId="4BA0B660" w14:textId="77777777" w:rsidR="00813B0E" w:rsidRDefault="00813B0E">
      <w:pPr>
        <w:pStyle w:val="Corpsdetexte"/>
        <w:rPr>
          <w:sz w:val="24"/>
        </w:rPr>
      </w:pPr>
    </w:p>
    <w:p w14:paraId="4BA0B661" w14:textId="77777777" w:rsidR="00813B0E" w:rsidRDefault="00813B0E">
      <w:pPr>
        <w:pStyle w:val="Corpsdetexte"/>
        <w:rPr>
          <w:sz w:val="24"/>
        </w:rPr>
      </w:pPr>
    </w:p>
    <w:p w14:paraId="4BA0B662" w14:textId="77777777" w:rsidR="00813B0E" w:rsidRDefault="00813B0E">
      <w:pPr>
        <w:pStyle w:val="Corpsdetexte"/>
        <w:rPr>
          <w:sz w:val="24"/>
        </w:rPr>
      </w:pPr>
    </w:p>
    <w:p w14:paraId="4BA0B663" w14:textId="77777777" w:rsidR="00813B0E" w:rsidRDefault="00813B0E">
      <w:pPr>
        <w:pStyle w:val="Corpsdetexte"/>
        <w:rPr>
          <w:sz w:val="24"/>
        </w:rPr>
      </w:pPr>
    </w:p>
    <w:p w14:paraId="4BA0B664" w14:textId="77777777" w:rsidR="00813B0E" w:rsidRDefault="00813B0E">
      <w:pPr>
        <w:pStyle w:val="Corpsdetexte"/>
        <w:spacing w:before="3"/>
        <w:rPr>
          <w:sz w:val="35"/>
        </w:rPr>
      </w:pPr>
    </w:p>
    <w:p w14:paraId="02CE7608" w14:textId="77777777" w:rsidR="00372F95" w:rsidRDefault="00372F95" w:rsidP="00372F95">
      <w:pPr>
        <w:rPr>
          <w:bCs/>
          <w:color w:val="0B15E7"/>
          <w:lang w:eastAsia="en-CA"/>
        </w:rPr>
      </w:pPr>
      <w:r w:rsidRPr="009F6B8B">
        <w:rPr>
          <w:bCs/>
          <w:color w:val="0B15E7"/>
          <w:lang w:eastAsia="en-CA"/>
        </w:rPr>
        <w:t>DEFINE FG</w:t>
      </w:r>
      <w:r>
        <w:rPr>
          <w:bCs/>
          <w:color w:val="0B15E7"/>
          <w:lang w:eastAsia="en-CA"/>
        </w:rPr>
        <w:t>PROT</w:t>
      </w:r>
      <w:r w:rsidRPr="009F6B8B">
        <w:rPr>
          <w:bCs/>
          <w:color w:val="0B15E7"/>
          <w:lang w:eastAsia="en-CA"/>
        </w:rPr>
        <w:t>_c</w:t>
      </w:r>
    </w:p>
    <w:p w14:paraId="4592CE59" w14:textId="77777777" w:rsidR="00372F95" w:rsidRPr="009F6B8B" w:rsidRDefault="00372F95" w:rsidP="00372F95">
      <w:pPr>
        <w:rPr>
          <w:bCs/>
          <w:color w:val="0B15E7"/>
          <w:lang w:eastAsia="en-CA"/>
        </w:rPr>
      </w:pPr>
    </w:p>
    <w:p w14:paraId="2C030414" w14:textId="77777777" w:rsidR="00372F95" w:rsidRPr="009F6B8B" w:rsidRDefault="00372F95" w:rsidP="00372F95">
      <w:pPr>
        <w:rPr>
          <w:bCs/>
          <w:color w:val="0B15E7"/>
          <w:lang w:eastAsia="en-CA"/>
        </w:rPr>
      </w:pPr>
      <w:r w:rsidRPr="009F6B8B">
        <w:rPr>
          <w:bCs/>
          <w:color w:val="0B15E7"/>
          <w:lang w:eastAsia="en-CA"/>
        </w:rPr>
        <w:t>RECODE FG</w:t>
      </w:r>
      <w:r>
        <w:rPr>
          <w:bCs/>
          <w:color w:val="0B15E7"/>
          <w:lang w:eastAsia="en-CA"/>
        </w:rPr>
        <w:t>PROT</w:t>
      </w:r>
      <w:r w:rsidRPr="009F6B8B">
        <w:rPr>
          <w:bCs/>
          <w:color w:val="0B15E7"/>
          <w:lang w:eastAsia="en-CA"/>
        </w:rPr>
        <w:t xml:space="preserve"> TO FG</w:t>
      </w:r>
      <w:r>
        <w:rPr>
          <w:bCs/>
          <w:color w:val="0B15E7"/>
          <w:lang w:eastAsia="en-CA"/>
        </w:rPr>
        <w:t>PROT</w:t>
      </w:r>
      <w:r w:rsidRPr="009F6B8B">
        <w:rPr>
          <w:bCs/>
          <w:color w:val="0B15E7"/>
          <w:lang w:eastAsia="en-CA"/>
        </w:rPr>
        <w:t>_c</w:t>
      </w:r>
    </w:p>
    <w:p w14:paraId="0AC03249" w14:textId="77777777" w:rsidR="00372F95" w:rsidRPr="009F6B8B" w:rsidRDefault="00372F95" w:rsidP="00372F95">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0A55C4C8" w14:textId="77777777" w:rsidR="00372F95" w:rsidRPr="009F6B8B" w:rsidRDefault="00372F95" w:rsidP="00372F95">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176AF138" w14:textId="77777777" w:rsidR="00372F95" w:rsidRPr="009F6B8B" w:rsidRDefault="00372F95" w:rsidP="00372F95">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7CB4AC89" w14:textId="77777777" w:rsidR="00372F95" w:rsidRPr="009F6B8B" w:rsidRDefault="00372F95" w:rsidP="00372F95">
      <w:pPr>
        <w:rPr>
          <w:bCs/>
          <w:color w:val="0B15E7"/>
          <w:lang w:eastAsia="en-CA"/>
        </w:rPr>
      </w:pPr>
      <w:r w:rsidRPr="009F6B8B">
        <w:rPr>
          <w:bCs/>
          <w:color w:val="0B15E7"/>
          <w:lang w:eastAsia="en-CA"/>
        </w:rPr>
        <w:t>END</w:t>
      </w:r>
    </w:p>
    <w:p w14:paraId="3A4BF0A4" w14:textId="77777777" w:rsidR="00372F95" w:rsidRDefault="00372F95" w:rsidP="00372F95">
      <w:pPr>
        <w:rPr>
          <w:bCs/>
          <w:color w:val="0B15E7"/>
          <w:lang w:eastAsia="en-CA"/>
        </w:rPr>
      </w:pPr>
    </w:p>
    <w:p w14:paraId="0E5B9A93" w14:textId="77777777" w:rsidR="00372F95" w:rsidRDefault="00372F95" w:rsidP="00372F95">
      <w:pPr>
        <w:rPr>
          <w:bCs/>
          <w:color w:val="0B15E7"/>
          <w:lang w:eastAsia="en-CA"/>
        </w:rPr>
      </w:pPr>
      <w:r w:rsidRPr="009F6B8B">
        <w:rPr>
          <w:bCs/>
          <w:color w:val="0B15E7"/>
          <w:lang w:eastAsia="en-CA"/>
        </w:rPr>
        <w:t>FREQ FG</w:t>
      </w:r>
      <w:r>
        <w:rPr>
          <w:bCs/>
          <w:color w:val="0B15E7"/>
          <w:lang w:eastAsia="en-CA"/>
        </w:rPr>
        <w:t>PROT</w:t>
      </w:r>
      <w:r w:rsidRPr="009F6B8B">
        <w:rPr>
          <w:bCs/>
          <w:color w:val="0B15E7"/>
          <w:lang w:eastAsia="en-CA"/>
        </w:rPr>
        <w:t>_c</w:t>
      </w:r>
      <w:r>
        <w:rPr>
          <w:bCs/>
          <w:color w:val="0B15E7"/>
          <w:lang w:eastAsia="en-CA"/>
        </w:rPr>
        <w:t xml:space="preserve"> PSUVAR=CLUSTER</w:t>
      </w:r>
    </w:p>
    <w:p w14:paraId="4BA0B66E" w14:textId="77777777" w:rsidR="00813B0E" w:rsidRDefault="00813B0E">
      <w:pPr>
        <w:sectPr w:rsidR="00813B0E">
          <w:pgSz w:w="11910" w:h="16840"/>
          <w:pgMar w:top="820" w:right="380" w:bottom="880" w:left="1020" w:header="0" w:footer="686" w:gutter="0"/>
          <w:cols w:space="720"/>
        </w:sectPr>
      </w:pPr>
    </w:p>
    <w:p w14:paraId="4BA0B66F" w14:textId="77777777" w:rsidR="00813B0E" w:rsidRDefault="00813B0E">
      <w:pPr>
        <w:pStyle w:val="Corpsdetexte"/>
      </w:pPr>
    </w:p>
    <w:p w14:paraId="4BA0B670" w14:textId="77777777" w:rsidR="00813B0E" w:rsidRDefault="00813B0E">
      <w:pPr>
        <w:pStyle w:val="Corpsdetexte"/>
        <w:spacing w:before="3"/>
        <w:rPr>
          <w:sz w:val="28"/>
        </w:rPr>
      </w:pPr>
    </w:p>
    <w:p w14:paraId="4BA0B671" w14:textId="4899C0A9" w:rsidR="00813B0E" w:rsidRPr="00372F95" w:rsidRDefault="00913094" w:rsidP="00372F95">
      <w:pPr>
        <w:pStyle w:val="Corpsdetexte"/>
        <w:spacing w:before="91" w:line="549" w:lineRule="auto"/>
        <w:ind w:right="4146"/>
        <w:rPr>
          <w:sz w:val="22"/>
          <w:szCs w:val="22"/>
        </w:rPr>
      </w:pPr>
      <w:r>
        <w:rPr>
          <w:noProof/>
          <w:lang w:val="en-GB" w:eastAsia="en-GB" w:bidi="ar-SA"/>
        </w:rPr>
        <mc:AlternateContent>
          <mc:Choice Requires="wps">
            <w:drawing>
              <wp:anchor distT="0" distB="0" distL="114300" distR="114300" simplePos="0" relativeHeight="251795456" behindDoc="0" locked="0" layoutInCell="1" allowOverlap="1" wp14:anchorId="4BA0B7CE" wp14:editId="7EEA0EE4">
                <wp:simplePos x="0" y="0"/>
                <wp:positionH relativeFrom="page">
                  <wp:posOffset>2571115</wp:posOffset>
                </wp:positionH>
                <wp:positionV relativeFrom="paragraph">
                  <wp:posOffset>584835</wp:posOffset>
                </wp:positionV>
                <wp:extent cx="2421890" cy="4170680"/>
                <wp:effectExtent l="0" t="0" r="0" b="0"/>
                <wp:wrapNone/>
                <wp:docPr id="1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CB74DD" w14:paraId="4BA0C6EB" w14:textId="77777777">
                              <w:trPr>
                                <w:trHeight w:val="302"/>
                              </w:trPr>
                              <w:tc>
                                <w:tcPr>
                                  <w:tcW w:w="2098" w:type="dxa"/>
                                  <w:gridSpan w:val="3"/>
                                  <w:shd w:val="clear" w:color="auto" w:fill="006AB4"/>
                                </w:tcPr>
                                <w:p w14:paraId="4BA0C6E9" w14:textId="77777777" w:rsidR="00CB74DD" w:rsidRDefault="00CB74DD">
                                  <w:pPr>
                                    <w:pStyle w:val="TableParagraph"/>
                                    <w:spacing w:before="51"/>
                                    <w:ind w:left="586"/>
                                    <w:rPr>
                                      <w:b/>
                                      <w:sz w:val="18"/>
                                    </w:rPr>
                                  </w:pPr>
                                  <w:r>
                                    <w:rPr>
                                      <w:b/>
                                      <w:color w:val="FFFFFF"/>
                                      <w:w w:val="120"/>
                                      <w:sz w:val="18"/>
                                    </w:rPr>
                                    <w:t>FGPROT_C</w:t>
                                  </w:r>
                                </w:p>
                              </w:tc>
                              <w:tc>
                                <w:tcPr>
                                  <w:tcW w:w="1701" w:type="dxa"/>
                                  <w:gridSpan w:val="3"/>
                                  <w:shd w:val="clear" w:color="auto" w:fill="006AB4"/>
                                </w:tcPr>
                                <w:p w14:paraId="4BA0C6E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6EE" w14:textId="77777777">
                              <w:trPr>
                                <w:trHeight w:val="80"/>
                              </w:trPr>
                              <w:tc>
                                <w:tcPr>
                                  <w:tcW w:w="2098" w:type="dxa"/>
                                  <w:gridSpan w:val="3"/>
                                  <w:tcBorders>
                                    <w:bottom w:val="nil"/>
                                  </w:tcBorders>
                                  <w:shd w:val="clear" w:color="auto" w:fill="C5DA86"/>
                                </w:tcPr>
                                <w:p w14:paraId="4BA0C6E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ED" w14:textId="77777777" w:rsidR="00CB74DD" w:rsidRDefault="00CB74DD">
                                  <w:pPr>
                                    <w:pStyle w:val="TableParagraph"/>
                                    <w:rPr>
                                      <w:rFonts w:ascii="Times New Roman"/>
                                      <w:sz w:val="2"/>
                                    </w:rPr>
                                  </w:pPr>
                                </w:p>
                              </w:tc>
                            </w:tr>
                            <w:tr w:rsidR="00CB74DD" w14:paraId="4BA0C6F5" w14:textId="77777777">
                              <w:trPr>
                                <w:trHeight w:val="222"/>
                              </w:trPr>
                              <w:tc>
                                <w:tcPr>
                                  <w:tcW w:w="85" w:type="dxa"/>
                                  <w:tcBorders>
                                    <w:top w:val="nil"/>
                                    <w:right w:val="nil"/>
                                  </w:tcBorders>
                                  <w:shd w:val="clear" w:color="auto" w:fill="C5DA86"/>
                                </w:tcPr>
                                <w:p w14:paraId="4BA0C6E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F0" w14:textId="77777777" w:rsidR="00CB74DD" w:rsidRDefault="00CB74DD">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4BA0C6F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F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F3" w14:textId="77777777" w:rsidR="00CB74DD" w:rsidRDefault="00CB74DD">
                                  <w:pPr>
                                    <w:pStyle w:val="TableParagraph"/>
                                    <w:spacing w:line="191" w:lineRule="exact"/>
                                    <w:ind w:right="-15"/>
                                    <w:jc w:val="right"/>
                                    <w:rPr>
                                      <w:sz w:val="18"/>
                                    </w:rPr>
                                  </w:pPr>
                                  <w:r>
                                    <w:rPr>
                                      <w:w w:val="115"/>
                                      <w:sz w:val="18"/>
                                    </w:rPr>
                                    <w:t>265</w:t>
                                  </w:r>
                                </w:p>
                              </w:tc>
                              <w:tc>
                                <w:tcPr>
                                  <w:tcW w:w="85" w:type="dxa"/>
                                  <w:tcBorders>
                                    <w:top w:val="nil"/>
                                    <w:left w:val="nil"/>
                                  </w:tcBorders>
                                  <w:shd w:val="clear" w:color="auto" w:fill="C5DA86"/>
                                </w:tcPr>
                                <w:p w14:paraId="4BA0C6F4" w14:textId="77777777" w:rsidR="00CB74DD" w:rsidRDefault="00CB74DD">
                                  <w:pPr>
                                    <w:pStyle w:val="TableParagraph"/>
                                    <w:rPr>
                                      <w:rFonts w:ascii="Times New Roman"/>
                                      <w:sz w:val="14"/>
                                    </w:rPr>
                                  </w:pPr>
                                </w:p>
                              </w:tc>
                            </w:tr>
                            <w:tr w:rsidR="00CB74DD" w14:paraId="4BA0C6F8" w14:textId="77777777">
                              <w:trPr>
                                <w:trHeight w:val="302"/>
                              </w:trPr>
                              <w:tc>
                                <w:tcPr>
                                  <w:tcW w:w="2098" w:type="dxa"/>
                                  <w:gridSpan w:val="3"/>
                                </w:tcPr>
                                <w:p w14:paraId="4BA0C6F6"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F7" w14:textId="77777777" w:rsidR="00CB74DD" w:rsidRDefault="00CB74DD">
                                  <w:pPr>
                                    <w:pStyle w:val="TableParagraph"/>
                                    <w:spacing w:before="51"/>
                                    <w:ind w:left="967"/>
                                    <w:rPr>
                                      <w:sz w:val="18"/>
                                    </w:rPr>
                                  </w:pPr>
                                  <w:r>
                                    <w:rPr>
                                      <w:w w:val="110"/>
                                      <w:sz w:val="18"/>
                                    </w:rPr>
                                    <w:t>100,000</w:t>
                                  </w:r>
                                </w:p>
                              </w:tc>
                            </w:tr>
                            <w:tr w:rsidR="00CB74DD" w14:paraId="4BA0C6FB" w14:textId="77777777">
                              <w:trPr>
                                <w:trHeight w:val="80"/>
                              </w:trPr>
                              <w:tc>
                                <w:tcPr>
                                  <w:tcW w:w="2098" w:type="dxa"/>
                                  <w:gridSpan w:val="3"/>
                                  <w:tcBorders>
                                    <w:bottom w:val="nil"/>
                                  </w:tcBorders>
                                  <w:shd w:val="clear" w:color="auto" w:fill="C5DA86"/>
                                </w:tcPr>
                                <w:p w14:paraId="4BA0C6F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FA" w14:textId="77777777" w:rsidR="00CB74DD" w:rsidRDefault="00CB74DD">
                                  <w:pPr>
                                    <w:pStyle w:val="TableParagraph"/>
                                    <w:rPr>
                                      <w:rFonts w:ascii="Times New Roman"/>
                                      <w:sz w:val="2"/>
                                    </w:rPr>
                                  </w:pPr>
                                </w:p>
                              </w:tc>
                            </w:tr>
                            <w:tr w:rsidR="00CB74DD" w14:paraId="4BA0C702" w14:textId="77777777">
                              <w:trPr>
                                <w:trHeight w:val="222"/>
                              </w:trPr>
                              <w:tc>
                                <w:tcPr>
                                  <w:tcW w:w="85" w:type="dxa"/>
                                  <w:tcBorders>
                                    <w:top w:val="nil"/>
                                    <w:right w:val="nil"/>
                                  </w:tcBorders>
                                  <w:shd w:val="clear" w:color="auto" w:fill="C5DA86"/>
                                </w:tcPr>
                                <w:p w14:paraId="4BA0C6F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F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F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F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00" w14:textId="77777777" w:rsidR="00CB74DD" w:rsidRDefault="00CB74DD">
                                  <w:pPr>
                                    <w:pStyle w:val="TableParagraph"/>
                                    <w:spacing w:line="191" w:lineRule="exact"/>
                                    <w:ind w:right="-15"/>
                                    <w:jc w:val="right"/>
                                    <w:rPr>
                                      <w:sz w:val="18"/>
                                    </w:rPr>
                                  </w:pPr>
                                  <w:r>
                                    <w:rPr>
                                      <w:w w:val="110"/>
                                      <w:sz w:val="18"/>
                                    </w:rPr>
                                    <w:t>83,596</w:t>
                                  </w:r>
                                </w:p>
                              </w:tc>
                              <w:tc>
                                <w:tcPr>
                                  <w:tcW w:w="85" w:type="dxa"/>
                                  <w:tcBorders>
                                    <w:top w:val="nil"/>
                                    <w:left w:val="nil"/>
                                  </w:tcBorders>
                                  <w:shd w:val="clear" w:color="auto" w:fill="C5DA86"/>
                                </w:tcPr>
                                <w:p w14:paraId="4BA0C701" w14:textId="77777777" w:rsidR="00CB74DD" w:rsidRDefault="00CB74DD">
                                  <w:pPr>
                                    <w:pStyle w:val="TableParagraph"/>
                                    <w:rPr>
                                      <w:rFonts w:ascii="Times New Roman"/>
                                      <w:sz w:val="14"/>
                                    </w:rPr>
                                  </w:pPr>
                                </w:p>
                              </w:tc>
                            </w:tr>
                            <w:tr w:rsidR="00CB74DD" w14:paraId="4BA0C705" w14:textId="77777777">
                              <w:trPr>
                                <w:trHeight w:val="302"/>
                              </w:trPr>
                              <w:tc>
                                <w:tcPr>
                                  <w:tcW w:w="2098" w:type="dxa"/>
                                  <w:gridSpan w:val="3"/>
                                </w:tcPr>
                                <w:p w14:paraId="4BA0C70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04" w14:textId="77777777" w:rsidR="00CB74DD" w:rsidRDefault="00CB74DD">
                                  <w:pPr>
                                    <w:pStyle w:val="TableParagraph"/>
                                    <w:spacing w:before="51"/>
                                    <w:ind w:right="73"/>
                                    <w:jc w:val="right"/>
                                    <w:rPr>
                                      <w:sz w:val="18"/>
                                    </w:rPr>
                                  </w:pPr>
                                  <w:r>
                                    <w:rPr>
                                      <w:w w:val="110"/>
                                      <w:sz w:val="18"/>
                                    </w:rPr>
                                    <w:t>3,382</w:t>
                                  </w:r>
                                </w:p>
                              </w:tc>
                            </w:tr>
                            <w:tr w:rsidR="00CB74DD" w14:paraId="4BA0C708" w14:textId="77777777">
                              <w:trPr>
                                <w:trHeight w:val="80"/>
                              </w:trPr>
                              <w:tc>
                                <w:tcPr>
                                  <w:tcW w:w="2098" w:type="dxa"/>
                                  <w:gridSpan w:val="3"/>
                                  <w:tcBorders>
                                    <w:bottom w:val="nil"/>
                                  </w:tcBorders>
                                  <w:shd w:val="clear" w:color="auto" w:fill="C5DA86"/>
                                </w:tcPr>
                                <w:p w14:paraId="4BA0C70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07" w14:textId="77777777" w:rsidR="00CB74DD" w:rsidRDefault="00CB74DD">
                                  <w:pPr>
                                    <w:pStyle w:val="TableParagraph"/>
                                    <w:rPr>
                                      <w:rFonts w:ascii="Times New Roman"/>
                                      <w:sz w:val="2"/>
                                    </w:rPr>
                                  </w:pPr>
                                </w:p>
                              </w:tc>
                            </w:tr>
                            <w:tr w:rsidR="00CB74DD" w14:paraId="4BA0C70F" w14:textId="77777777">
                              <w:trPr>
                                <w:trHeight w:val="222"/>
                              </w:trPr>
                              <w:tc>
                                <w:tcPr>
                                  <w:tcW w:w="85" w:type="dxa"/>
                                  <w:tcBorders>
                                    <w:top w:val="nil"/>
                                    <w:right w:val="nil"/>
                                  </w:tcBorders>
                                  <w:shd w:val="clear" w:color="auto" w:fill="C5DA86"/>
                                </w:tcPr>
                                <w:p w14:paraId="4BA0C709"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0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0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0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0D" w14:textId="77777777" w:rsidR="00CB74DD" w:rsidRDefault="00CB74DD">
                                  <w:pPr>
                                    <w:pStyle w:val="TableParagraph"/>
                                    <w:spacing w:line="191" w:lineRule="exact"/>
                                    <w:ind w:right="-15"/>
                                    <w:jc w:val="right"/>
                                    <w:rPr>
                                      <w:sz w:val="18"/>
                                    </w:rPr>
                                  </w:pPr>
                                  <w:r>
                                    <w:rPr>
                                      <w:w w:val="105"/>
                                      <w:sz w:val="18"/>
                                    </w:rPr>
                                    <w:t>76,784</w:t>
                                  </w:r>
                                </w:p>
                              </w:tc>
                              <w:tc>
                                <w:tcPr>
                                  <w:tcW w:w="85" w:type="dxa"/>
                                  <w:tcBorders>
                                    <w:top w:val="nil"/>
                                    <w:left w:val="nil"/>
                                  </w:tcBorders>
                                  <w:shd w:val="clear" w:color="auto" w:fill="C5DA86"/>
                                </w:tcPr>
                                <w:p w14:paraId="4BA0C70E" w14:textId="77777777" w:rsidR="00CB74DD" w:rsidRDefault="00CB74DD">
                                  <w:pPr>
                                    <w:pStyle w:val="TableParagraph"/>
                                    <w:rPr>
                                      <w:rFonts w:ascii="Times New Roman"/>
                                      <w:sz w:val="14"/>
                                    </w:rPr>
                                  </w:pPr>
                                </w:p>
                              </w:tc>
                            </w:tr>
                            <w:tr w:rsidR="00CB74DD" w14:paraId="4BA0C716" w14:textId="77777777">
                              <w:trPr>
                                <w:trHeight w:val="75"/>
                              </w:trPr>
                              <w:tc>
                                <w:tcPr>
                                  <w:tcW w:w="85" w:type="dxa"/>
                                  <w:tcBorders>
                                    <w:bottom w:val="nil"/>
                                    <w:right w:val="nil"/>
                                  </w:tcBorders>
                                  <w:shd w:val="clear" w:color="auto" w:fill="C5DA86"/>
                                </w:tcPr>
                                <w:p w14:paraId="4BA0C710"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1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1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1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1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15" w14:textId="77777777" w:rsidR="00CB74DD" w:rsidRDefault="00CB74DD">
                                  <w:pPr>
                                    <w:pStyle w:val="TableParagraph"/>
                                    <w:rPr>
                                      <w:rFonts w:ascii="Times New Roman"/>
                                      <w:sz w:val="2"/>
                                    </w:rPr>
                                  </w:pPr>
                                </w:p>
                              </w:tc>
                            </w:tr>
                            <w:tr w:rsidR="00CB74DD" w14:paraId="4BA0C71D" w14:textId="77777777">
                              <w:trPr>
                                <w:trHeight w:val="217"/>
                              </w:trPr>
                              <w:tc>
                                <w:tcPr>
                                  <w:tcW w:w="85" w:type="dxa"/>
                                  <w:tcBorders>
                                    <w:top w:val="nil"/>
                                    <w:right w:val="nil"/>
                                  </w:tcBorders>
                                  <w:shd w:val="clear" w:color="auto" w:fill="C5DA86"/>
                                </w:tcPr>
                                <w:p w14:paraId="4BA0C717"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1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19" w14:textId="77777777" w:rsidR="00CB74DD" w:rsidRDefault="00CB74DD">
                                  <w:pPr>
                                    <w:rPr>
                                      <w:sz w:val="2"/>
                                      <w:szCs w:val="2"/>
                                    </w:rPr>
                                  </w:pPr>
                                </w:p>
                              </w:tc>
                              <w:tc>
                                <w:tcPr>
                                  <w:tcW w:w="85" w:type="dxa"/>
                                  <w:tcBorders>
                                    <w:top w:val="nil"/>
                                    <w:right w:val="nil"/>
                                  </w:tcBorders>
                                  <w:shd w:val="clear" w:color="auto" w:fill="C5DA86"/>
                                </w:tcPr>
                                <w:p w14:paraId="4BA0C71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1B" w14:textId="77777777" w:rsidR="00CB74DD" w:rsidRDefault="00CB74DD">
                                  <w:pPr>
                                    <w:pStyle w:val="TableParagraph"/>
                                    <w:spacing w:line="186" w:lineRule="exact"/>
                                    <w:ind w:right="-15"/>
                                    <w:jc w:val="right"/>
                                    <w:rPr>
                                      <w:sz w:val="18"/>
                                    </w:rPr>
                                  </w:pPr>
                                  <w:r>
                                    <w:rPr>
                                      <w:w w:val="110"/>
                                      <w:sz w:val="18"/>
                                    </w:rPr>
                                    <w:t>90,409</w:t>
                                  </w:r>
                                </w:p>
                              </w:tc>
                              <w:tc>
                                <w:tcPr>
                                  <w:tcW w:w="85" w:type="dxa"/>
                                  <w:tcBorders>
                                    <w:top w:val="nil"/>
                                    <w:left w:val="nil"/>
                                  </w:tcBorders>
                                  <w:shd w:val="clear" w:color="auto" w:fill="C5DA86"/>
                                </w:tcPr>
                                <w:p w14:paraId="4BA0C71C" w14:textId="77777777" w:rsidR="00CB74DD" w:rsidRDefault="00CB74DD">
                                  <w:pPr>
                                    <w:pStyle w:val="TableParagraph"/>
                                    <w:rPr>
                                      <w:rFonts w:ascii="Times New Roman"/>
                                      <w:sz w:val="14"/>
                                    </w:rPr>
                                  </w:pPr>
                                </w:p>
                              </w:tc>
                            </w:tr>
                            <w:tr w:rsidR="00CB74DD" w14:paraId="4BA0C724" w14:textId="77777777">
                              <w:trPr>
                                <w:trHeight w:val="75"/>
                              </w:trPr>
                              <w:tc>
                                <w:tcPr>
                                  <w:tcW w:w="85" w:type="dxa"/>
                                  <w:tcBorders>
                                    <w:bottom w:val="nil"/>
                                    <w:right w:val="nil"/>
                                  </w:tcBorders>
                                  <w:shd w:val="clear" w:color="auto" w:fill="C5DA86"/>
                                </w:tcPr>
                                <w:p w14:paraId="4BA0C71E"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1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2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2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2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23" w14:textId="77777777" w:rsidR="00CB74DD" w:rsidRDefault="00CB74DD">
                                  <w:pPr>
                                    <w:pStyle w:val="TableParagraph"/>
                                    <w:rPr>
                                      <w:rFonts w:ascii="Times New Roman"/>
                                      <w:sz w:val="2"/>
                                    </w:rPr>
                                  </w:pPr>
                                </w:p>
                              </w:tc>
                            </w:tr>
                            <w:tr w:rsidR="00CB74DD" w14:paraId="4BA0C72B" w14:textId="77777777">
                              <w:trPr>
                                <w:trHeight w:val="217"/>
                              </w:trPr>
                              <w:tc>
                                <w:tcPr>
                                  <w:tcW w:w="85" w:type="dxa"/>
                                  <w:tcBorders>
                                    <w:top w:val="nil"/>
                                    <w:right w:val="nil"/>
                                  </w:tcBorders>
                                  <w:shd w:val="clear" w:color="auto" w:fill="C5DA86"/>
                                </w:tcPr>
                                <w:p w14:paraId="4BA0C72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26"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727" w14:textId="77777777" w:rsidR="00CB74DD" w:rsidRDefault="00CB74DD">
                                  <w:pPr>
                                    <w:rPr>
                                      <w:sz w:val="2"/>
                                      <w:szCs w:val="2"/>
                                    </w:rPr>
                                  </w:pPr>
                                </w:p>
                              </w:tc>
                              <w:tc>
                                <w:tcPr>
                                  <w:tcW w:w="85" w:type="dxa"/>
                                  <w:tcBorders>
                                    <w:top w:val="nil"/>
                                    <w:right w:val="nil"/>
                                  </w:tcBorders>
                                  <w:shd w:val="clear" w:color="auto" w:fill="C5DA86"/>
                                </w:tcPr>
                                <w:p w14:paraId="4BA0C7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29" w14:textId="77777777" w:rsidR="00CB74DD" w:rsidRDefault="00CB74DD">
                                  <w:pPr>
                                    <w:pStyle w:val="TableParagraph"/>
                                    <w:spacing w:line="186" w:lineRule="exact"/>
                                    <w:ind w:right="-15"/>
                                    <w:jc w:val="right"/>
                                    <w:rPr>
                                      <w:sz w:val="18"/>
                                    </w:rPr>
                                  </w:pPr>
                                  <w:r>
                                    <w:rPr>
                                      <w:w w:val="110"/>
                                      <w:sz w:val="18"/>
                                    </w:rPr>
                                    <w:t>39</w:t>
                                  </w:r>
                                </w:p>
                              </w:tc>
                              <w:tc>
                                <w:tcPr>
                                  <w:tcW w:w="85" w:type="dxa"/>
                                  <w:tcBorders>
                                    <w:top w:val="nil"/>
                                    <w:left w:val="nil"/>
                                  </w:tcBorders>
                                  <w:shd w:val="clear" w:color="auto" w:fill="C5DA86"/>
                                </w:tcPr>
                                <w:p w14:paraId="4BA0C72A" w14:textId="77777777" w:rsidR="00CB74DD" w:rsidRDefault="00CB74DD">
                                  <w:pPr>
                                    <w:pStyle w:val="TableParagraph"/>
                                    <w:rPr>
                                      <w:rFonts w:ascii="Times New Roman"/>
                                      <w:sz w:val="14"/>
                                    </w:rPr>
                                  </w:pPr>
                                </w:p>
                              </w:tc>
                            </w:tr>
                            <w:tr w:rsidR="00CB74DD" w14:paraId="4BA0C72E" w14:textId="77777777">
                              <w:trPr>
                                <w:trHeight w:val="302"/>
                              </w:trPr>
                              <w:tc>
                                <w:tcPr>
                                  <w:tcW w:w="2098" w:type="dxa"/>
                                  <w:gridSpan w:val="3"/>
                                </w:tcPr>
                                <w:p w14:paraId="4BA0C72C"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2D" w14:textId="77777777" w:rsidR="00CB74DD" w:rsidRDefault="00CB74DD">
                                  <w:pPr>
                                    <w:pStyle w:val="TableParagraph"/>
                                    <w:spacing w:before="51"/>
                                    <w:ind w:left="967"/>
                                    <w:rPr>
                                      <w:sz w:val="18"/>
                                    </w:rPr>
                                  </w:pPr>
                                  <w:r>
                                    <w:rPr>
                                      <w:w w:val="110"/>
                                      <w:sz w:val="18"/>
                                    </w:rPr>
                                    <w:t>100,000</w:t>
                                  </w:r>
                                </w:p>
                              </w:tc>
                            </w:tr>
                            <w:tr w:rsidR="00CB74DD" w14:paraId="4BA0C731" w14:textId="77777777">
                              <w:trPr>
                                <w:trHeight w:val="80"/>
                              </w:trPr>
                              <w:tc>
                                <w:tcPr>
                                  <w:tcW w:w="2098" w:type="dxa"/>
                                  <w:gridSpan w:val="3"/>
                                  <w:tcBorders>
                                    <w:bottom w:val="nil"/>
                                  </w:tcBorders>
                                  <w:shd w:val="clear" w:color="auto" w:fill="C5DA86"/>
                                </w:tcPr>
                                <w:p w14:paraId="4BA0C72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30" w14:textId="77777777" w:rsidR="00CB74DD" w:rsidRDefault="00CB74DD">
                                  <w:pPr>
                                    <w:pStyle w:val="TableParagraph"/>
                                    <w:rPr>
                                      <w:rFonts w:ascii="Times New Roman"/>
                                      <w:sz w:val="2"/>
                                    </w:rPr>
                                  </w:pPr>
                                </w:p>
                              </w:tc>
                            </w:tr>
                            <w:tr w:rsidR="00CB74DD" w14:paraId="4BA0C738" w14:textId="77777777">
                              <w:trPr>
                                <w:trHeight w:val="222"/>
                              </w:trPr>
                              <w:tc>
                                <w:tcPr>
                                  <w:tcW w:w="85" w:type="dxa"/>
                                  <w:tcBorders>
                                    <w:top w:val="nil"/>
                                    <w:right w:val="nil"/>
                                  </w:tcBorders>
                                  <w:shd w:val="clear" w:color="auto" w:fill="C5DA86"/>
                                </w:tcPr>
                                <w:p w14:paraId="4BA0C73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3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3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3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36" w14:textId="77777777" w:rsidR="00CB74DD" w:rsidRDefault="00CB74DD">
                                  <w:pPr>
                                    <w:pStyle w:val="TableParagraph"/>
                                    <w:spacing w:line="191" w:lineRule="exact"/>
                                    <w:ind w:right="-15"/>
                                    <w:jc w:val="right"/>
                                    <w:rPr>
                                      <w:sz w:val="18"/>
                                    </w:rPr>
                                  </w:pPr>
                                  <w:r>
                                    <w:rPr>
                                      <w:sz w:val="18"/>
                                    </w:rPr>
                                    <w:t>12,303</w:t>
                                  </w:r>
                                </w:p>
                              </w:tc>
                              <w:tc>
                                <w:tcPr>
                                  <w:tcW w:w="85" w:type="dxa"/>
                                  <w:tcBorders>
                                    <w:top w:val="nil"/>
                                    <w:left w:val="nil"/>
                                  </w:tcBorders>
                                  <w:shd w:val="clear" w:color="auto" w:fill="C5DA86"/>
                                </w:tcPr>
                                <w:p w14:paraId="4BA0C737" w14:textId="77777777" w:rsidR="00CB74DD" w:rsidRDefault="00CB74DD">
                                  <w:pPr>
                                    <w:pStyle w:val="TableParagraph"/>
                                    <w:rPr>
                                      <w:rFonts w:ascii="Times New Roman"/>
                                      <w:sz w:val="14"/>
                                    </w:rPr>
                                  </w:pPr>
                                </w:p>
                              </w:tc>
                            </w:tr>
                            <w:tr w:rsidR="00CB74DD" w14:paraId="4BA0C73B" w14:textId="77777777">
                              <w:trPr>
                                <w:trHeight w:val="302"/>
                              </w:trPr>
                              <w:tc>
                                <w:tcPr>
                                  <w:tcW w:w="2098" w:type="dxa"/>
                                  <w:gridSpan w:val="3"/>
                                </w:tcPr>
                                <w:p w14:paraId="4BA0C73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3A" w14:textId="77777777" w:rsidR="00CB74DD" w:rsidRDefault="00CB74DD">
                                  <w:pPr>
                                    <w:pStyle w:val="TableParagraph"/>
                                    <w:spacing w:before="51"/>
                                    <w:ind w:right="73"/>
                                    <w:jc w:val="right"/>
                                    <w:rPr>
                                      <w:sz w:val="18"/>
                                    </w:rPr>
                                  </w:pPr>
                                  <w:r>
                                    <w:rPr>
                                      <w:w w:val="110"/>
                                      <w:sz w:val="18"/>
                                    </w:rPr>
                                    <w:t>2,978</w:t>
                                  </w:r>
                                </w:p>
                              </w:tc>
                            </w:tr>
                            <w:tr w:rsidR="00CB74DD" w14:paraId="4BA0C73E" w14:textId="77777777">
                              <w:trPr>
                                <w:trHeight w:val="80"/>
                              </w:trPr>
                              <w:tc>
                                <w:tcPr>
                                  <w:tcW w:w="2098" w:type="dxa"/>
                                  <w:gridSpan w:val="3"/>
                                  <w:tcBorders>
                                    <w:bottom w:val="nil"/>
                                  </w:tcBorders>
                                  <w:shd w:val="clear" w:color="auto" w:fill="C5DA86"/>
                                </w:tcPr>
                                <w:p w14:paraId="4BA0C73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3D" w14:textId="77777777" w:rsidR="00CB74DD" w:rsidRDefault="00CB74DD">
                                  <w:pPr>
                                    <w:pStyle w:val="TableParagraph"/>
                                    <w:rPr>
                                      <w:rFonts w:ascii="Times New Roman"/>
                                      <w:sz w:val="2"/>
                                    </w:rPr>
                                  </w:pPr>
                                </w:p>
                              </w:tc>
                            </w:tr>
                            <w:tr w:rsidR="00CB74DD" w14:paraId="4BA0C745" w14:textId="77777777">
                              <w:trPr>
                                <w:trHeight w:val="222"/>
                              </w:trPr>
                              <w:tc>
                                <w:tcPr>
                                  <w:tcW w:w="85" w:type="dxa"/>
                                  <w:tcBorders>
                                    <w:top w:val="nil"/>
                                    <w:right w:val="nil"/>
                                  </w:tcBorders>
                                  <w:shd w:val="clear" w:color="auto" w:fill="C5DA86"/>
                                </w:tcPr>
                                <w:p w14:paraId="4BA0C73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4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4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4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43" w14:textId="77777777" w:rsidR="00CB74DD" w:rsidRDefault="00CB74DD">
                                  <w:pPr>
                                    <w:pStyle w:val="TableParagraph"/>
                                    <w:spacing w:line="191" w:lineRule="exact"/>
                                    <w:ind w:right="-15"/>
                                    <w:jc w:val="right"/>
                                    <w:rPr>
                                      <w:sz w:val="18"/>
                                    </w:rPr>
                                  </w:pPr>
                                  <w:r>
                                    <w:rPr>
                                      <w:w w:val="110"/>
                                      <w:sz w:val="18"/>
                                    </w:rPr>
                                    <w:t>6,304</w:t>
                                  </w:r>
                                </w:p>
                              </w:tc>
                              <w:tc>
                                <w:tcPr>
                                  <w:tcW w:w="85" w:type="dxa"/>
                                  <w:tcBorders>
                                    <w:top w:val="nil"/>
                                    <w:left w:val="nil"/>
                                  </w:tcBorders>
                                  <w:shd w:val="clear" w:color="auto" w:fill="C5DA86"/>
                                </w:tcPr>
                                <w:p w14:paraId="4BA0C744" w14:textId="77777777" w:rsidR="00CB74DD" w:rsidRDefault="00CB74DD">
                                  <w:pPr>
                                    <w:pStyle w:val="TableParagraph"/>
                                    <w:rPr>
                                      <w:rFonts w:ascii="Times New Roman"/>
                                      <w:sz w:val="14"/>
                                    </w:rPr>
                                  </w:pPr>
                                </w:p>
                              </w:tc>
                            </w:tr>
                            <w:tr w:rsidR="00CB74DD" w14:paraId="4BA0C74C" w14:textId="77777777">
                              <w:trPr>
                                <w:trHeight w:val="75"/>
                              </w:trPr>
                              <w:tc>
                                <w:tcPr>
                                  <w:tcW w:w="85" w:type="dxa"/>
                                  <w:tcBorders>
                                    <w:bottom w:val="nil"/>
                                    <w:right w:val="nil"/>
                                  </w:tcBorders>
                                  <w:shd w:val="clear" w:color="auto" w:fill="C5DA86"/>
                                </w:tcPr>
                                <w:p w14:paraId="4BA0C746"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4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4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4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4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4B" w14:textId="77777777" w:rsidR="00CB74DD" w:rsidRDefault="00CB74DD">
                                  <w:pPr>
                                    <w:pStyle w:val="TableParagraph"/>
                                    <w:rPr>
                                      <w:rFonts w:ascii="Times New Roman"/>
                                      <w:sz w:val="2"/>
                                    </w:rPr>
                                  </w:pPr>
                                </w:p>
                              </w:tc>
                            </w:tr>
                            <w:tr w:rsidR="00CB74DD" w14:paraId="4BA0C753" w14:textId="77777777">
                              <w:trPr>
                                <w:trHeight w:val="217"/>
                              </w:trPr>
                              <w:tc>
                                <w:tcPr>
                                  <w:tcW w:w="85" w:type="dxa"/>
                                  <w:tcBorders>
                                    <w:top w:val="nil"/>
                                    <w:right w:val="nil"/>
                                  </w:tcBorders>
                                  <w:shd w:val="clear" w:color="auto" w:fill="C5DA86"/>
                                </w:tcPr>
                                <w:p w14:paraId="4BA0C74D"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4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4F" w14:textId="77777777" w:rsidR="00CB74DD" w:rsidRDefault="00CB74DD">
                                  <w:pPr>
                                    <w:rPr>
                                      <w:sz w:val="2"/>
                                      <w:szCs w:val="2"/>
                                    </w:rPr>
                                  </w:pPr>
                                </w:p>
                              </w:tc>
                              <w:tc>
                                <w:tcPr>
                                  <w:tcW w:w="85" w:type="dxa"/>
                                  <w:tcBorders>
                                    <w:top w:val="nil"/>
                                    <w:right w:val="nil"/>
                                  </w:tcBorders>
                                  <w:shd w:val="clear" w:color="auto" w:fill="C5DA86"/>
                                </w:tcPr>
                                <w:p w14:paraId="4BA0C75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51" w14:textId="77777777" w:rsidR="00CB74DD" w:rsidRDefault="00CB74DD">
                                  <w:pPr>
                                    <w:pStyle w:val="TableParagraph"/>
                                    <w:spacing w:line="186" w:lineRule="exact"/>
                                    <w:ind w:right="-15"/>
                                    <w:jc w:val="right"/>
                                    <w:rPr>
                                      <w:sz w:val="18"/>
                                    </w:rPr>
                                  </w:pPr>
                                  <w:r>
                                    <w:rPr>
                                      <w:sz w:val="18"/>
                                    </w:rPr>
                                    <w:t>18,302</w:t>
                                  </w:r>
                                </w:p>
                              </w:tc>
                              <w:tc>
                                <w:tcPr>
                                  <w:tcW w:w="85" w:type="dxa"/>
                                  <w:tcBorders>
                                    <w:top w:val="nil"/>
                                    <w:left w:val="nil"/>
                                  </w:tcBorders>
                                  <w:shd w:val="clear" w:color="auto" w:fill="C5DA86"/>
                                </w:tcPr>
                                <w:p w14:paraId="4BA0C752" w14:textId="77777777" w:rsidR="00CB74DD" w:rsidRDefault="00CB74DD">
                                  <w:pPr>
                                    <w:pStyle w:val="TableParagraph"/>
                                    <w:rPr>
                                      <w:rFonts w:ascii="Times New Roman"/>
                                      <w:sz w:val="14"/>
                                    </w:rPr>
                                  </w:pPr>
                                </w:p>
                              </w:tc>
                            </w:tr>
                            <w:tr w:rsidR="00CB74DD" w14:paraId="4BA0C75A" w14:textId="77777777">
                              <w:trPr>
                                <w:trHeight w:val="75"/>
                              </w:trPr>
                              <w:tc>
                                <w:tcPr>
                                  <w:tcW w:w="85" w:type="dxa"/>
                                  <w:tcBorders>
                                    <w:bottom w:val="nil"/>
                                    <w:right w:val="nil"/>
                                  </w:tcBorders>
                                  <w:shd w:val="clear" w:color="auto" w:fill="C5DA86"/>
                                </w:tcPr>
                                <w:p w14:paraId="4BA0C754"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5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5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5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5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59" w14:textId="77777777" w:rsidR="00CB74DD" w:rsidRDefault="00CB74DD">
                                  <w:pPr>
                                    <w:pStyle w:val="TableParagraph"/>
                                    <w:rPr>
                                      <w:rFonts w:ascii="Times New Roman"/>
                                      <w:sz w:val="2"/>
                                    </w:rPr>
                                  </w:pPr>
                                </w:p>
                              </w:tc>
                            </w:tr>
                            <w:tr w:rsidR="00CB74DD" w14:paraId="4BA0C761" w14:textId="77777777">
                              <w:trPr>
                                <w:trHeight w:val="217"/>
                              </w:trPr>
                              <w:tc>
                                <w:tcPr>
                                  <w:tcW w:w="85" w:type="dxa"/>
                                  <w:tcBorders>
                                    <w:top w:val="nil"/>
                                    <w:right w:val="nil"/>
                                  </w:tcBorders>
                                  <w:shd w:val="clear" w:color="auto" w:fill="C5DA86"/>
                                </w:tcPr>
                                <w:p w14:paraId="4BA0C75B"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5C"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75D" w14:textId="77777777" w:rsidR="00CB74DD" w:rsidRDefault="00CB74DD">
                                  <w:pPr>
                                    <w:rPr>
                                      <w:sz w:val="2"/>
                                      <w:szCs w:val="2"/>
                                    </w:rPr>
                                  </w:pPr>
                                </w:p>
                              </w:tc>
                              <w:tc>
                                <w:tcPr>
                                  <w:tcW w:w="85" w:type="dxa"/>
                                  <w:tcBorders>
                                    <w:top w:val="nil"/>
                                    <w:right w:val="nil"/>
                                  </w:tcBorders>
                                  <w:shd w:val="clear" w:color="auto" w:fill="C5DA86"/>
                                </w:tcPr>
                                <w:p w14:paraId="4BA0C7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5F" w14:textId="77777777" w:rsidR="00CB74DD" w:rsidRDefault="00CB74DD">
                                  <w:pPr>
                                    <w:pStyle w:val="TableParagraph"/>
                                    <w:spacing w:line="186" w:lineRule="exact"/>
                                    <w:ind w:right="-15"/>
                                    <w:jc w:val="right"/>
                                    <w:rPr>
                                      <w:sz w:val="18"/>
                                    </w:rPr>
                                  </w:pPr>
                                  <w:r>
                                    <w:rPr>
                                      <w:w w:val="85"/>
                                      <w:sz w:val="18"/>
                                    </w:rPr>
                                    <w:t>13</w:t>
                                  </w:r>
                                </w:p>
                              </w:tc>
                              <w:tc>
                                <w:tcPr>
                                  <w:tcW w:w="85" w:type="dxa"/>
                                  <w:tcBorders>
                                    <w:top w:val="nil"/>
                                    <w:left w:val="nil"/>
                                  </w:tcBorders>
                                  <w:shd w:val="clear" w:color="auto" w:fill="C5DA86"/>
                                </w:tcPr>
                                <w:p w14:paraId="4BA0C760" w14:textId="77777777" w:rsidR="00CB74DD" w:rsidRDefault="00CB74DD">
                                  <w:pPr>
                                    <w:pStyle w:val="TableParagraph"/>
                                    <w:rPr>
                                      <w:rFonts w:ascii="Times New Roman"/>
                                      <w:sz w:val="14"/>
                                    </w:rPr>
                                  </w:pPr>
                                </w:p>
                              </w:tc>
                            </w:tr>
                            <w:tr w:rsidR="00CB74DD" w14:paraId="4BA0C764" w14:textId="77777777">
                              <w:trPr>
                                <w:trHeight w:val="302"/>
                              </w:trPr>
                              <w:tc>
                                <w:tcPr>
                                  <w:tcW w:w="2098" w:type="dxa"/>
                                  <w:gridSpan w:val="3"/>
                                </w:tcPr>
                                <w:p w14:paraId="4BA0C762"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63" w14:textId="77777777" w:rsidR="00CB74DD" w:rsidRDefault="00CB74DD">
                                  <w:pPr>
                                    <w:pStyle w:val="TableParagraph"/>
                                    <w:spacing w:before="51"/>
                                    <w:ind w:left="967"/>
                                    <w:rPr>
                                      <w:sz w:val="18"/>
                                    </w:rPr>
                                  </w:pPr>
                                  <w:r>
                                    <w:rPr>
                                      <w:w w:val="110"/>
                                      <w:sz w:val="18"/>
                                    </w:rPr>
                                    <w:t>100,000</w:t>
                                  </w:r>
                                </w:p>
                              </w:tc>
                            </w:tr>
                            <w:tr w:rsidR="00CB74DD" w14:paraId="4BA0C767" w14:textId="77777777">
                              <w:trPr>
                                <w:trHeight w:val="80"/>
                              </w:trPr>
                              <w:tc>
                                <w:tcPr>
                                  <w:tcW w:w="2098" w:type="dxa"/>
                                  <w:gridSpan w:val="3"/>
                                  <w:tcBorders>
                                    <w:bottom w:val="nil"/>
                                  </w:tcBorders>
                                  <w:shd w:val="clear" w:color="auto" w:fill="C5DA86"/>
                                </w:tcPr>
                                <w:p w14:paraId="4BA0C76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66" w14:textId="77777777" w:rsidR="00CB74DD" w:rsidRDefault="00CB74DD">
                                  <w:pPr>
                                    <w:pStyle w:val="TableParagraph"/>
                                    <w:rPr>
                                      <w:rFonts w:ascii="Times New Roman"/>
                                      <w:sz w:val="2"/>
                                    </w:rPr>
                                  </w:pPr>
                                </w:p>
                              </w:tc>
                            </w:tr>
                            <w:tr w:rsidR="00CB74DD" w14:paraId="4BA0C76E" w14:textId="77777777">
                              <w:trPr>
                                <w:trHeight w:val="222"/>
                              </w:trPr>
                              <w:tc>
                                <w:tcPr>
                                  <w:tcW w:w="85" w:type="dxa"/>
                                  <w:tcBorders>
                                    <w:top w:val="nil"/>
                                    <w:right w:val="nil"/>
                                  </w:tcBorders>
                                  <w:shd w:val="clear" w:color="auto" w:fill="C5DA86"/>
                                </w:tcPr>
                                <w:p w14:paraId="4BA0C768"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6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6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6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6C" w14:textId="77777777" w:rsidR="00CB74DD" w:rsidRDefault="00CB74DD">
                                  <w:pPr>
                                    <w:pStyle w:val="TableParagraph"/>
                                    <w:spacing w:line="191" w:lineRule="exact"/>
                                    <w:ind w:right="-15"/>
                                    <w:jc w:val="right"/>
                                    <w:rPr>
                                      <w:sz w:val="18"/>
                                    </w:rPr>
                                  </w:pPr>
                                  <w:r>
                                    <w:rPr>
                                      <w:w w:val="90"/>
                                      <w:sz w:val="18"/>
                                    </w:rPr>
                                    <w:t>4,101</w:t>
                                  </w:r>
                                </w:p>
                              </w:tc>
                              <w:tc>
                                <w:tcPr>
                                  <w:tcW w:w="85" w:type="dxa"/>
                                  <w:tcBorders>
                                    <w:top w:val="nil"/>
                                    <w:left w:val="nil"/>
                                  </w:tcBorders>
                                  <w:shd w:val="clear" w:color="auto" w:fill="C5DA86"/>
                                </w:tcPr>
                                <w:p w14:paraId="4BA0C76D" w14:textId="77777777" w:rsidR="00CB74DD" w:rsidRDefault="00CB74DD">
                                  <w:pPr>
                                    <w:pStyle w:val="TableParagraph"/>
                                    <w:rPr>
                                      <w:rFonts w:ascii="Times New Roman"/>
                                      <w:sz w:val="14"/>
                                    </w:rPr>
                                  </w:pPr>
                                </w:p>
                              </w:tc>
                            </w:tr>
                            <w:tr w:rsidR="00CB74DD" w14:paraId="4BA0C771" w14:textId="77777777">
                              <w:trPr>
                                <w:trHeight w:val="302"/>
                              </w:trPr>
                              <w:tc>
                                <w:tcPr>
                                  <w:tcW w:w="2098" w:type="dxa"/>
                                  <w:gridSpan w:val="3"/>
                                </w:tcPr>
                                <w:p w14:paraId="4BA0C76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70" w14:textId="77777777" w:rsidR="00CB74DD" w:rsidRDefault="00CB74DD">
                                  <w:pPr>
                                    <w:pStyle w:val="TableParagraph"/>
                                    <w:spacing w:before="51"/>
                                    <w:ind w:right="73"/>
                                    <w:jc w:val="right"/>
                                    <w:rPr>
                                      <w:sz w:val="18"/>
                                    </w:rPr>
                                  </w:pPr>
                                  <w:r>
                                    <w:rPr>
                                      <w:sz w:val="18"/>
                                    </w:rPr>
                                    <w:t>1,404</w:t>
                                  </w:r>
                                </w:p>
                              </w:tc>
                            </w:tr>
                            <w:tr w:rsidR="00CB74DD" w14:paraId="4BA0C774" w14:textId="77777777">
                              <w:trPr>
                                <w:trHeight w:val="80"/>
                              </w:trPr>
                              <w:tc>
                                <w:tcPr>
                                  <w:tcW w:w="2098" w:type="dxa"/>
                                  <w:gridSpan w:val="3"/>
                                  <w:tcBorders>
                                    <w:bottom w:val="nil"/>
                                  </w:tcBorders>
                                  <w:shd w:val="clear" w:color="auto" w:fill="C5DA86"/>
                                </w:tcPr>
                                <w:p w14:paraId="4BA0C77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73" w14:textId="77777777" w:rsidR="00CB74DD" w:rsidRDefault="00CB74DD">
                                  <w:pPr>
                                    <w:pStyle w:val="TableParagraph"/>
                                    <w:rPr>
                                      <w:rFonts w:ascii="Times New Roman"/>
                                      <w:sz w:val="2"/>
                                    </w:rPr>
                                  </w:pPr>
                                </w:p>
                              </w:tc>
                            </w:tr>
                            <w:tr w:rsidR="00CB74DD" w14:paraId="4BA0C77B" w14:textId="77777777">
                              <w:trPr>
                                <w:trHeight w:val="222"/>
                              </w:trPr>
                              <w:tc>
                                <w:tcPr>
                                  <w:tcW w:w="85" w:type="dxa"/>
                                  <w:tcBorders>
                                    <w:top w:val="nil"/>
                                    <w:right w:val="nil"/>
                                  </w:tcBorders>
                                  <w:shd w:val="clear" w:color="auto" w:fill="C5DA86"/>
                                </w:tcPr>
                                <w:p w14:paraId="4BA0C77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7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7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7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79" w14:textId="77777777" w:rsidR="00CB74DD" w:rsidRDefault="00CB74DD">
                                  <w:pPr>
                                    <w:pStyle w:val="TableParagraph"/>
                                    <w:spacing w:line="191" w:lineRule="exact"/>
                                    <w:ind w:right="-15"/>
                                    <w:jc w:val="right"/>
                                    <w:rPr>
                                      <w:sz w:val="18"/>
                                    </w:rPr>
                                  </w:pPr>
                                  <w:r>
                                    <w:rPr>
                                      <w:w w:val="95"/>
                                      <w:sz w:val="18"/>
                                    </w:rPr>
                                    <w:t>1,273</w:t>
                                  </w:r>
                                </w:p>
                              </w:tc>
                              <w:tc>
                                <w:tcPr>
                                  <w:tcW w:w="85" w:type="dxa"/>
                                  <w:tcBorders>
                                    <w:top w:val="nil"/>
                                    <w:left w:val="nil"/>
                                  </w:tcBorders>
                                  <w:shd w:val="clear" w:color="auto" w:fill="C5DA86"/>
                                </w:tcPr>
                                <w:p w14:paraId="4BA0C77A" w14:textId="77777777" w:rsidR="00CB74DD" w:rsidRDefault="00CB74DD">
                                  <w:pPr>
                                    <w:pStyle w:val="TableParagraph"/>
                                    <w:rPr>
                                      <w:rFonts w:ascii="Times New Roman"/>
                                      <w:sz w:val="14"/>
                                    </w:rPr>
                                  </w:pPr>
                                </w:p>
                              </w:tc>
                            </w:tr>
                            <w:tr w:rsidR="00CB74DD" w14:paraId="4BA0C782" w14:textId="77777777">
                              <w:trPr>
                                <w:trHeight w:val="75"/>
                              </w:trPr>
                              <w:tc>
                                <w:tcPr>
                                  <w:tcW w:w="85" w:type="dxa"/>
                                  <w:tcBorders>
                                    <w:bottom w:val="nil"/>
                                    <w:right w:val="nil"/>
                                  </w:tcBorders>
                                  <w:shd w:val="clear" w:color="auto" w:fill="C5DA86"/>
                                </w:tcPr>
                                <w:p w14:paraId="4BA0C77C"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7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7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7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8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81" w14:textId="77777777" w:rsidR="00CB74DD" w:rsidRDefault="00CB74DD">
                                  <w:pPr>
                                    <w:pStyle w:val="TableParagraph"/>
                                    <w:rPr>
                                      <w:rFonts w:ascii="Times New Roman"/>
                                      <w:sz w:val="2"/>
                                    </w:rPr>
                                  </w:pPr>
                                </w:p>
                              </w:tc>
                            </w:tr>
                            <w:tr w:rsidR="00CB74DD" w14:paraId="4BA0C789" w14:textId="77777777">
                              <w:trPr>
                                <w:trHeight w:val="217"/>
                              </w:trPr>
                              <w:tc>
                                <w:tcPr>
                                  <w:tcW w:w="85" w:type="dxa"/>
                                  <w:tcBorders>
                                    <w:top w:val="nil"/>
                                    <w:right w:val="nil"/>
                                  </w:tcBorders>
                                  <w:shd w:val="clear" w:color="auto" w:fill="C5DA86"/>
                                </w:tcPr>
                                <w:p w14:paraId="4BA0C783"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8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85" w14:textId="77777777" w:rsidR="00CB74DD" w:rsidRDefault="00CB74DD">
                                  <w:pPr>
                                    <w:rPr>
                                      <w:sz w:val="2"/>
                                      <w:szCs w:val="2"/>
                                    </w:rPr>
                                  </w:pPr>
                                </w:p>
                              </w:tc>
                              <w:tc>
                                <w:tcPr>
                                  <w:tcW w:w="85" w:type="dxa"/>
                                  <w:tcBorders>
                                    <w:top w:val="nil"/>
                                    <w:right w:val="nil"/>
                                  </w:tcBorders>
                                  <w:shd w:val="clear" w:color="auto" w:fill="C5DA86"/>
                                </w:tcPr>
                                <w:p w14:paraId="4BA0C7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87" w14:textId="77777777" w:rsidR="00CB74DD" w:rsidRDefault="00CB74DD">
                                  <w:pPr>
                                    <w:pStyle w:val="TableParagraph"/>
                                    <w:spacing w:line="186" w:lineRule="exact"/>
                                    <w:ind w:right="-15"/>
                                    <w:jc w:val="right"/>
                                    <w:rPr>
                                      <w:sz w:val="18"/>
                                    </w:rPr>
                                  </w:pPr>
                                  <w:r>
                                    <w:rPr>
                                      <w:w w:val="110"/>
                                      <w:sz w:val="18"/>
                                    </w:rPr>
                                    <w:t>6,929</w:t>
                                  </w:r>
                                </w:p>
                              </w:tc>
                              <w:tc>
                                <w:tcPr>
                                  <w:tcW w:w="85" w:type="dxa"/>
                                  <w:tcBorders>
                                    <w:top w:val="nil"/>
                                    <w:left w:val="nil"/>
                                  </w:tcBorders>
                                  <w:shd w:val="clear" w:color="auto" w:fill="C5DA86"/>
                                </w:tcPr>
                                <w:p w14:paraId="4BA0C788" w14:textId="77777777" w:rsidR="00CB74DD" w:rsidRDefault="00CB74DD">
                                  <w:pPr>
                                    <w:pStyle w:val="TableParagraph"/>
                                    <w:rPr>
                                      <w:rFonts w:ascii="Times New Roman"/>
                                      <w:sz w:val="14"/>
                                    </w:rPr>
                                  </w:pPr>
                                </w:p>
                              </w:tc>
                            </w:tr>
                            <w:tr w:rsidR="00CB74DD" w14:paraId="4BA0C790" w14:textId="77777777">
                              <w:trPr>
                                <w:trHeight w:val="75"/>
                              </w:trPr>
                              <w:tc>
                                <w:tcPr>
                                  <w:tcW w:w="85" w:type="dxa"/>
                                  <w:tcBorders>
                                    <w:bottom w:val="nil"/>
                                    <w:right w:val="nil"/>
                                  </w:tcBorders>
                                  <w:shd w:val="clear" w:color="auto" w:fill="C5DA86"/>
                                </w:tcPr>
                                <w:p w14:paraId="4BA0C78A"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8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8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8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8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8F" w14:textId="77777777" w:rsidR="00CB74DD" w:rsidRDefault="00CB74DD">
                                  <w:pPr>
                                    <w:pStyle w:val="TableParagraph"/>
                                    <w:rPr>
                                      <w:rFonts w:ascii="Times New Roman"/>
                                      <w:sz w:val="2"/>
                                    </w:rPr>
                                  </w:pPr>
                                </w:p>
                              </w:tc>
                            </w:tr>
                            <w:tr w:rsidR="00CB74DD" w14:paraId="4BA0C797" w14:textId="77777777">
                              <w:trPr>
                                <w:trHeight w:val="217"/>
                              </w:trPr>
                              <w:tc>
                                <w:tcPr>
                                  <w:tcW w:w="85" w:type="dxa"/>
                                  <w:tcBorders>
                                    <w:top w:val="nil"/>
                                    <w:right w:val="nil"/>
                                  </w:tcBorders>
                                  <w:shd w:val="clear" w:color="auto" w:fill="C5DA86"/>
                                </w:tcPr>
                                <w:p w14:paraId="4BA0C791"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9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793" w14:textId="77777777" w:rsidR="00CB74DD" w:rsidRDefault="00CB74DD">
                                  <w:pPr>
                                    <w:rPr>
                                      <w:sz w:val="2"/>
                                      <w:szCs w:val="2"/>
                                    </w:rPr>
                                  </w:pPr>
                                </w:p>
                              </w:tc>
                              <w:tc>
                                <w:tcPr>
                                  <w:tcW w:w="85" w:type="dxa"/>
                                  <w:tcBorders>
                                    <w:top w:val="nil"/>
                                    <w:right w:val="nil"/>
                                  </w:tcBorders>
                                  <w:shd w:val="clear" w:color="auto" w:fill="C5DA86"/>
                                </w:tcPr>
                                <w:p w14:paraId="4BA0C79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95"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796" w14:textId="77777777" w:rsidR="00CB74DD" w:rsidRDefault="00CB74DD">
                                  <w:pPr>
                                    <w:pStyle w:val="TableParagraph"/>
                                    <w:rPr>
                                      <w:rFonts w:ascii="Times New Roman"/>
                                      <w:sz w:val="14"/>
                                    </w:rPr>
                                  </w:pPr>
                                </w:p>
                              </w:tc>
                            </w:tr>
                            <w:tr w:rsidR="00CB74DD" w14:paraId="4BA0C79A" w14:textId="77777777">
                              <w:trPr>
                                <w:trHeight w:val="302"/>
                              </w:trPr>
                              <w:tc>
                                <w:tcPr>
                                  <w:tcW w:w="2098" w:type="dxa"/>
                                  <w:gridSpan w:val="3"/>
                                </w:tcPr>
                                <w:p w14:paraId="4BA0C798" w14:textId="77777777" w:rsidR="00CB74DD" w:rsidRDefault="00CB74DD">
                                  <w:pPr>
                                    <w:pStyle w:val="TableParagraph"/>
                                    <w:spacing w:before="51"/>
                                    <w:ind w:left="964"/>
                                    <w:rPr>
                                      <w:sz w:val="18"/>
                                    </w:rPr>
                                  </w:pPr>
                                  <w:r>
                                    <w:rPr>
                                      <w:w w:val="110"/>
                                      <w:sz w:val="18"/>
                                    </w:rPr>
                                    <w:t>Design Effect</w:t>
                                  </w:r>
                                </w:p>
                              </w:tc>
                              <w:tc>
                                <w:tcPr>
                                  <w:tcW w:w="1701" w:type="dxa"/>
                                  <w:gridSpan w:val="3"/>
                                </w:tcPr>
                                <w:p w14:paraId="4BA0C799" w14:textId="77777777" w:rsidR="00CB74DD" w:rsidRDefault="00CB74DD">
                                  <w:pPr>
                                    <w:pStyle w:val="TableParagraph"/>
                                    <w:spacing w:before="51"/>
                                    <w:ind w:right="73"/>
                                    <w:jc w:val="right"/>
                                    <w:rPr>
                                      <w:sz w:val="18"/>
                                    </w:rPr>
                                  </w:pPr>
                                  <w:r>
                                    <w:rPr>
                                      <w:w w:val="110"/>
                                      <w:sz w:val="18"/>
                                    </w:rPr>
                                    <w:t>2,64</w:t>
                                  </w:r>
                                </w:p>
                              </w:tc>
                            </w:tr>
                          </w:tbl>
                          <w:p w14:paraId="4BA0C79B"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CE" id="Text Box 23" o:spid="_x0000_s1071" type="#_x0000_t202" style="position:absolute;margin-left:202.45pt;margin-top:46.05pt;width:190.7pt;height:328.4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CB74DD" w14:paraId="4BA0C6EB" w14:textId="77777777">
                        <w:trPr>
                          <w:trHeight w:val="302"/>
                        </w:trPr>
                        <w:tc>
                          <w:tcPr>
                            <w:tcW w:w="2098" w:type="dxa"/>
                            <w:gridSpan w:val="3"/>
                            <w:shd w:val="clear" w:color="auto" w:fill="006AB4"/>
                          </w:tcPr>
                          <w:p w14:paraId="4BA0C6E9" w14:textId="77777777" w:rsidR="00CB74DD" w:rsidRDefault="00CB74DD">
                            <w:pPr>
                              <w:pStyle w:val="TableParagraph"/>
                              <w:spacing w:before="51"/>
                              <w:ind w:left="586"/>
                              <w:rPr>
                                <w:b/>
                                <w:sz w:val="18"/>
                              </w:rPr>
                            </w:pPr>
                            <w:r>
                              <w:rPr>
                                <w:b/>
                                <w:color w:val="FFFFFF"/>
                                <w:w w:val="120"/>
                                <w:sz w:val="18"/>
                              </w:rPr>
                              <w:t>FGPROT_C</w:t>
                            </w:r>
                          </w:p>
                        </w:tc>
                        <w:tc>
                          <w:tcPr>
                            <w:tcW w:w="1701" w:type="dxa"/>
                            <w:gridSpan w:val="3"/>
                            <w:shd w:val="clear" w:color="auto" w:fill="006AB4"/>
                          </w:tcPr>
                          <w:p w14:paraId="4BA0C6EA"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6EE" w14:textId="77777777">
                        <w:trPr>
                          <w:trHeight w:val="80"/>
                        </w:trPr>
                        <w:tc>
                          <w:tcPr>
                            <w:tcW w:w="2098" w:type="dxa"/>
                            <w:gridSpan w:val="3"/>
                            <w:tcBorders>
                              <w:bottom w:val="nil"/>
                            </w:tcBorders>
                            <w:shd w:val="clear" w:color="auto" w:fill="C5DA86"/>
                          </w:tcPr>
                          <w:p w14:paraId="4BA0C6E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ED" w14:textId="77777777" w:rsidR="00CB74DD" w:rsidRDefault="00CB74DD">
                            <w:pPr>
                              <w:pStyle w:val="TableParagraph"/>
                              <w:rPr>
                                <w:rFonts w:ascii="Times New Roman"/>
                                <w:sz w:val="2"/>
                              </w:rPr>
                            </w:pPr>
                          </w:p>
                        </w:tc>
                      </w:tr>
                      <w:tr w:rsidR="00CB74DD" w14:paraId="4BA0C6F5" w14:textId="77777777">
                        <w:trPr>
                          <w:trHeight w:val="222"/>
                        </w:trPr>
                        <w:tc>
                          <w:tcPr>
                            <w:tcW w:w="85" w:type="dxa"/>
                            <w:tcBorders>
                              <w:top w:val="nil"/>
                              <w:right w:val="nil"/>
                            </w:tcBorders>
                            <w:shd w:val="clear" w:color="auto" w:fill="C5DA86"/>
                          </w:tcPr>
                          <w:p w14:paraId="4BA0C6E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F0" w14:textId="77777777" w:rsidR="00CB74DD" w:rsidRDefault="00CB74DD">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4BA0C6F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F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6F3" w14:textId="77777777" w:rsidR="00CB74DD" w:rsidRDefault="00CB74DD">
                            <w:pPr>
                              <w:pStyle w:val="TableParagraph"/>
                              <w:spacing w:line="191" w:lineRule="exact"/>
                              <w:ind w:right="-15"/>
                              <w:jc w:val="right"/>
                              <w:rPr>
                                <w:sz w:val="18"/>
                              </w:rPr>
                            </w:pPr>
                            <w:r>
                              <w:rPr>
                                <w:w w:val="115"/>
                                <w:sz w:val="18"/>
                              </w:rPr>
                              <w:t>265</w:t>
                            </w:r>
                          </w:p>
                        </w:tc>
                        <w:tc>
                          <w:tcPr>
                            <w:tcW w:w="85" w:type="dxa"/>
                            <w:tcBorders>
                              <w:top w:val="nil"/>
                              <w:left w:val="nil"/>
                            </w:tcBorders>
                            <w:shd w:val="clear" w:color="auto" w:fill="C5DA86"/>
                          </w:tcPr>
                          <w:p w14:paraId="4BA0C6F4" w14:textId="77777777" w:rsidR="00CB74DD" w:rsidRDefault="00CB74DD">
                            <w:pPr>
                              <w:pStyle w:val="TableParagraph"/>
                              <w:rPr>
                                <w:rFonts w:ascii="Times New Roman"/>
                                <w:sz w:val="14"/>
                              </w:rPr>
                            </w:pPr>
                          </w:p>
                        </w:tc>
                      </w:tr>
                      <w:tr w:rsidR="00CB74DD" w14:paraId="4BA0C6F8" w14:textId="77777777">
                        <w:trPr>
                          <w:trHeight w:val="302"/>
                        </w:trPr>
                        <w:tc>
                          <w:tcPr>
                            <w:tcW w:w="2098" w:type="dxa"/>
                            <w:gridSpan w:val="3"/>
                          </w:tcPr>
                          <w:p w14:paraId="4BA0C6F6"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6F7" w14:textId="77777777" w:rsidR="00CB74DD" w:rsidRDefault="00CB74DD">
                            <w:pPr>
                              <w:pStyle w:val="TableParagraph"/>
                              <w:spacing w:before="51"/>
                              <w:ind w:left="967"/>
                              <w:rPr>
                                <w:sz w:val="18"/>
                              </w:rPr>
                            </w:pPr>
                            <w:r>
                              <w:rPr>
                                <w:w w:val="110"/>
                                <w:sz w:val="18"/>
                              </w:rPr>
                              <w:t>100,000</w:t>
                            </w:r>
                          </w:p>
                        </w:tc>
                      </w:tr>
                      <w:tr w:rsidR="00CB74DD" w14:paraId="4BA0C6FB" w14:textId="77777777">
                        <w:trPr>
                          <w:trHeight w:val="80"/>
                        </w:trPr>
                        <w:tc>
                          <w:tcPr>
                            <w:tcW w:w="2098" w:type="dxa"/>
                            <w:gridSpan w:val="3"/>
                            <w:tcBorders>
                              <w:bottom w:val="nil"/>
                            </w:tcBorders>
                            <w:shd w:val="clear" w:color="auto" w:fill="C5DA86"/>
                          </w:tcPr>
                          <w:p w14:paraId="4BA0C6F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6FA" w14:textId="77777777" w:rsidR="00CB74DD" w:rsidRDefault="00CB74DD">
                            <w:pPr>
                              <w:pStyle w:val="TableParagraph"/>
                              <w:rPr>
                                <w:rFonts w:ascii="Times New Roman"/>
                                <w:sz w:val="2"/>
                              </w:rPr>
                            </w:pPr>
                          </w:p>
                        </w:tc>
                      </w:tr>
                      <w:tr w:rsidR="00CB74DD" w14:paraId="4BA0C702" w14:textId="77777777">
                        <w:trPr>
                          <w:trHeight w:val="222"/>
                        </w:trPr>
                        <w:tc>
                          <w:tcPr>
                            <w:tcW w:w="85" w:type="dxa"/>
                            <w:tcBorders>
                              <w:top w:val="nil"/>
                              <w:right w:val="nil"/>
                            </w:tcBorders>
                            <w:shd w:val="clear" w:color="auto" w:fill="C5DA86"/>
                          </w:tcPr>
                          <w:p w14:paraId="4BA0C6FC"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6FD"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6F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6F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00" w14:textId="77777777" w:rsidR="00CB74DD" w:rsidRDefault="00CB74DD">
                            <w:pPr>
                              <w:pStyle w:val="TableParagraph"/>
                              <w:spacing w:line="191" w:lineRule="exact"/>
                              <w:ind w:right="-15"/>
                              <w:jc w:val="right"/>
                              <w:rPr>
                                <w:sz w:val="18"/>
                              </w:rPr>
                            </w:pPr>
                            <w:r>
                              <w:rPr>
                                <w:w w:val="110"/>
                                <w:sz w:val="18"/>
                              </w:rPr>
                              <w:t>83,596</w:t>
                            </w:r>
                          </w:p>
                        </w:tc>
                        <w:tc>
                          <w:tcPr>
                            <w:tcW w:w="85" w:type="dxa"/>
                            <w:tcBorders>
                              <w:top w:val="nil"/>
                              <w:left w:val="nil"/>
                            </w:tcBorders>
                            <w:shd w:val="clear" w:color="auto" w:fill="C5DA86"/>
                          </w:tcPr>
                          <w:p w14:paraId="4BA0C701" w14:textId="77777777" w:rsidR="00CB74DD" w:rsidRDefault="00CB74DD">
                            <w:pPr>
                              <w:pStyle w:val="TableParagraph"/>
                              <w:rPr>
                                <w:rFonts w:ascii="Times New Roman"/>
                                <w:sz w:val="14"/>
                              </w:rPr>
                            </w:pPr>
                          </w:p>
                        </w:tc>
                      </w:tr>
                      <w:tr w:rsidR="00CB74DD" w14:paraId="4BA0C705" w14:textId="77777777">
                        <w:trPr>
                          <w:trHeight w:val="302"/>
                        </w:trPr>
                        <w:tc>
                          <w:tcPr>
                            <w:tcW w:w="2098" w:type="dxa"/>
                            <w:gridSpan w:val="3"/>
                          </w:tcPr>
                          <w:p w14:paraId="4BA0C703"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04" w14:textId="77777777" w:rsidR="00CB74DD" w:rsidRDefault="00CB74DD">
                            <w:pPr>
                              <w:pStyle w:val="TableParagraph"/>
                              <w:spacing w:before="51"/>
                              <w:ind w:right="73"/>
                              <w:jc w:val="right"/>
                              <w:rPr>
                                <w:sz w:val="18"/>
                              </w:rPr>
                            </w:pPr>
                            <w:r>
                              <w:rPr>
                                <w:w w:val="110"/>
                                <w:sz w:val="18"/>
                              </w:rPr>
                              <w:t>3,382</w:t>
                            </w:r>
                          </w:p>
                        </w:tc>
                      </w:tr>
                      <w:tr w:rsidR="00CB74DD" w14:paraId="4BA0C708" w14:textId="77777777">
                        <w:trPr>
                          <w:trHeight w:val="80"/>
                        </w:trPr>
                        <w:tc>
                          <w:tcPr>
                            <w:tcW w:w="2098" w:type="dxa"/>
                            <w:gridSpan w:val="3"/>
                            <w:tcBorders>
                              <w:bottom w:val="nil"/>
                            </w:tcBorders>
                            <w:shd w:val="clear" w:color="auto" w:fill="C5DA86"/>
                          </w:tcPr>
                          <w:p w14:paraId="4BA0C706"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07" w14:textId="77777777" w:rsidR="00CB74DD" w:rsidRDefault="00CB74DD">
                            <w:pPr>
                              <w:pStyle w:val="TableParagraph"/>
                              <w:rPr>
                                <w:rFonts w:ascii="Times New Roman"/>
                                <w:sz w:val="2"/>
                              </w:rPr>
                            </w:pPr>
                          </w:p>
                        </w:tc>
                      </w:tr>
                      <w:tr w:rsidR="00CB74DD" w14:paraId="4BA0C70F" w14:textId="77777777">
                        <w:trPr>
                          <w:trHeight w:val="222"/>
                        </w:trPr>
                        <w:tc>
                          <w:tcPr>
                            <w:tcW w:w="85" w:type="dxa"/>
                            <w:tcBorders>
                              <w:top w:val="nil"/>
                              <w:right w:val="nil"/>
                            </w:tcBorders>
                            <w:shd w:val="clear" w:color="auto" w:fill="C5DA86"/>
                          </w:tcPr>
                          <w:p w14:paraId="4BA0C709"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0A"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0B"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0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0D" w14:textId="77777777" w:rsidR="00CB74DD" w:rsidRDefault="00CB74DD">
                            <w:pPr>
                              <w:pStyle w:val="TableParagraph"/>
                              <w:spacing w:line="191" w:lineRule="exact"/>
                              <w:ind w:right="-15"/>
                              <w:jc w:val="right"/>
                              <w:rPr>
                                <w:sz w:val="18"/>
                              </w:rPr>
                            </w:pPr>
                            <w:r>
                              <w:rPr>
                                <w:w w:val="105"/>
                                <w:sz w:val="18"/>
                              </w:rPr>
                              <w:t>76,784</w:t>
                            </w:r>
                          </w:p>
                        </w:tc>
                        <w:tc>
                          <w:tcPr>
                            <w:tcW w:w="85" w:type="dxa"/>
                            <w:tcBorders>
                              <w:top w:val="nil"/>
                              <w:left w:val="nil"/>
                            </w:tcBorders>
                            <w:shd w:val="clear" w:color="auto" w:fill="C5DA86"/>
                          </w:tcPr>
                          <w:p w14:paraId="4BA0C70E" w14:textId="77777777" w:rsidR="00CB74DD" w:rsidRDefault="00CB74DD">
                            <w:pPr>
                              <w:pStyle w:val="TableParagraph"/>
                              <w:rPr>
                                <w:rFonts w:ascii="Times New Roman"/>
                                <w:sz w:val="14"/>
                              </w:rPr>
                            </w:pPr>
                          </w:p>
                        </w:tc>
                      </w:tr>
                      <w:tr w:rsidR="00CB74DD" w14:paraId="4BA0C716" w14:textId="77777777">
                        <w:trPr>
                          <w:trHeight w:val="75"/>
                        </w:trPr>
                        <w:tc>
                          <w:tcPr>
                            <w:tcW w:w="85" w:type="dxa"/>
                            <w:tcBorders>
                              <w:bottom w:val="nil"/>
                              <w:right w:val="nil"/>
                            </w:tcBorders>
                            <w:shd w:val="clear" w:color="auto" w:fill="C5DA86"/>
                          </w:tcPr>
                          <w:p w14:paraId="4BA0C710"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1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1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1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1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15" w14:textId="77777777" w:rsidR="00CB74DD" w:rsidRDefault="00CB74DD">
                            <w:pPr>
                              <w:pStyle w:val="TableParagraph"/>
                              <w:rPr>
                                <w:rFonts w:ascii="Times New Roman"/>
                                <w:sz w:val="2"/>
                              </w:rPr>
                            </w:pPr>
                          </w:p>
                        </w:tc>
                      </w:tr>
                      <w:tr w:rsidR="00CB74DD" w14:paraId="4BA0C71D" w14:textId="77777777">
                        <w:trPr>
                          <w:trHeight w:val="217"/>
                        </w:trPr>
                        <w:tc>
                          <w:tcPr>
                            <w:tcW w:w="85" w:type="dxa"/>
                            <w:tcBorders>
                              <w:top w:val="nil"/>
                              <w:right w:val="nil"/>
                            </w:tcBorders>
                            <w:shd w:val="clear" w:color="auto" w:fill="C5DA86"/>
                          </w:tcPr>
                          <w:p w14:paraId="4BA0C717"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18"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19" w14:textId="77777777" w:rsidR="00CB74DD" w:rsidRDefault="00CB74DD">
                            <w:pPr>
                              <w:rPr>
                                <w:sz w:val="2"/>
                                <w:szCs w:val="2"/>
                              </w:rPr>
                            </w:pPr>
                          </w:p>
                        </w:tc>
                        <w:tc>
                          <w:tcPr>
                            <w:tcW w:w="85" w:type="dxa"/>
                            <w:tcBorders>
                              <w:top w:val="nil"/>
                              <w:right w:val="nil"/>
                            </w:tcBorders>
                            <w:shd w:val="clear" w:color="auto" w:fill="C5DA86"/>
                          </w:tcPr>
                          <w:p w14:paraId="4BA0C71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1B" w14:textId="77777777" w:rsidR="00CB74DD" w:rsidRDefault="00CB74DD">
                            <w:pPr>
                              <w:pStyle w:val="TableParagraph"/>
                              <w:spacing w:line="186" w:lineRule="exact"/>
                              <w:ind w:right="-15"/>
                              <w:jc w:val="right"/>
                              <w:rPr>
                                <w:sz w:val="18"/>
                              </w:rPr>
                            </w:pPr>
                            <w:r>
                              <w:rPr>
                                <w:w w:val="110"/>
                                <w:sz w:val="18"/>
                              </w:rPr>
                              <w:t>90,409</w:t>
                            </w:r>
                          </w:p>
                        </w:tc>
                        <w:tc>
                          <w:tcPr>
                            <w:tcW w:w="85" w:type="dxa"/>
                            <w:tcBorders>
                              <w:top w:val="nil"/>
                              <w:left w:val="nil"/>
                            </w:tcBorders>
                            <w:shd w:val="clear" w:color="auto" w:fill="C5DA86"/>
                          </w:tcPr>
                          <w:p w14:paraId="4BA0C71C" w14:textId="77777777" w:rsidR="00CB74DD" w:rsidRDefault="00CB74DD">
                            <w:pPr>
                              <w:pStyle w:val="TableParagraph"/>
                              <w:rPr>
                                <w:rFonts w:ascii="Times New Roman"/>
                                <w:sz w:val="14"/>
                              </w:rPr>
                            </w:pPr>
                          </w:p>
                        </w:tc>
                      </w:tr>
                      <w:tr w:rsidR="00CB74DD" w14:paraId="4BA0C724" w14:textId="77777777">
                        <w:trPr>
                          <w:trHeight w:val="75"/>
                        </w:trPr>
                        <w:tc>
                          <w:tcPr>
                            <w:tcW w:w="85" w:type="dxa"/>
                            <w:tcBorders>
                              <w:bottom w:val="nil"/>
                              <w:right w:val="nil"/>
                            </w:tcBorders>
                            <w:shd w:val="clear" w:color="auto" w:fill="C5DA86"/>
                          </w:tcPr>
                          <w:p w14:paraId="4BA0C71E"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1F"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20"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21"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22"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23" w14:textId="77777777" w:rsidR="00CB74DD" w:rsidRDefault="00CB74DD">
                            <w:pPr>
                              <w:pStyle w:val="TableParagraph"/>
                              <w:rPr>
                                <w:rFonts w:ascii="Times New Roman"/>
                                <w:sz w:val="2"/>
                              </w:rPr>
                            </w:pPr>
                          </w:p>
                        </w:tc>
                      </w:tr>
                      <w:tr w:rsidR="00CB74DD" w14:paraId="4BA0C72B" w14:textId="77777777">
                        <w:trPr>
                          <w:trHeight w:val="217"/>
                        </w:trPr>
                        <w:tc>
                          <w:tcPr>
                            <w:tcW w:w="85" w:type="dxa"/>
                            <w:tcBorders>
                              <w:top w:val="nil"/>
                              <w:right w:val="nil"/>
                            </w:tcBorders>
                            <w:shd w:val="clear" w:color="auto" w:fill="C5DA86"/>
                          </w:tcPr>
                          <w:p w14:paraId="4BA0C72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26"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727" w14:textId="77777777" w:rsidR="00CB74DD" w:rsidRDefault="00CB74DD">
                            <w:pPr>
                              <w:rPr>
                                <w:sz w:val="2"/>
                                <w:szCs w:val="2"/>
                              </w:rPr>
                            </w:pPr>
                          </w:p>
                        </w:tc>
                        <w:tc>
                          <w:tcPr>
                            <w:tcW w:w="85" w:type="dxa"/>
                            <w:tcBorders>
                              <w:top w:val="nil"/>
                              <w:right w:val="nil"/>
                            </w:tcBorders>
                            <w:shd w:val="clear" w:color="auto" w:fill="C5DA86"/>
                          </w:tcPr>
                          <w:p w14:paraId="4BA0C72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29" w14:textId="77777777" w:rsidR="00CB74DD" w:rsidRDefault="00CB74DD">
                            <w:pPr>
                              <w:pStyle w:val="TableParagraph"/>
                              <w:spacing w:line="186" w:lineRule="exact"/>
                              <w:ind w:right="-15"/>
                              <w:jc w:val="right"/>
                              <w:rPr>
                                <w:sz w:val="18"/>
                              </w:rPr>
                            </w:pPr>
                            <w:r>
                              <w:rPr>
                                <w:w w:val="110"/>
                                <w:sz w:val="18"/>
                              </w:rPr>
                              <w:t>39</w:t>
                            </w:r>
                          </w:p>
                        </w:tc>
                        <w:tc>
                          <w:tcPr>
                            <w:tcW w:w="85" w:type="dxa"/>
                            <w:tcBorders>
                              <w:top w:val="nil"/>
                              <w:left w:val="nil"/>
                            </w:tcBorders>
                            <w:shd w:val="clear" w:color="auto" w:fill="C5DA86"/>
                          </w:tcPr>
                          <w:p w14:paraId="4BA0C72A" w14:textId="77777777" w:rsidR="00CB74DD" w:rsidRDefault="00CB74DD">
                            <w:pPr>
                              <w:pStyle w:val="TableParagraph"/>
                              <w:rPr>
                                <w:rFonts w:ascii="Times New Roman"/>
                                <w:sz w:val="14"/>
                              </w:rPr>
                            </w:pPr>
                          </w:p>
                        </w:tc>
                      </w:tr>
                      <w:tr w:rsidR="00CB74DD" w14:paraId="4BA0C72E" w14:textId="77777777">
                        <w:trPr>
                          <w:trHeight w:val="302"/>
                        </w:trPr>
                        <w:tc>
                          <w:tcPr>
                            <w:tcW w:w="2098" w:type="dxa"/>
                            <w:gridSpan w:val="3"/>
                          </w:tcPr>
                          <w:p w14:paraId="4BA0C72C"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2D" w14:textId="77777777" w:rsidR="00CB74DD" w:rsidRDefault="00CB74DD">
                            <w:pPr>
                              <w:pStyle w:val="TableParagraph"/>
                              <w:spacing w:before="51"/>
                              <w:ind w:left="967"/>
                              <w:rPr>
                                <w:sz w:val="18"/>
                              </w:rPr>
                            </w:pPr>
                            <w:r>
                              <w:rPr>
                                <w:w w:val="110"/>
                                <w:sz w:val="18"/>
                              </w:rPr>
                              <w:t>100,000</w:t>
                            </w:r>
                          </w:p>
                        </w:tc>
                      </w:tr>
                      <w:tr w:rsidR="00CB74DD" w14:paraId="4BA0C731" w14:textId="77777777">
                        <w:trPr>
                          <w:trHeight w:val="80"/>
                        </w:trPr>
                        <w:tc>
                          <w:tcPr>
                            <w:tcW w:w="2098" w:type="dxa"/>
                            <w:gridSpan w:val="3"/>
                            <w:tcBorders>
                              <w:bottom w:val="nil"/>
                            </w:tcBorders>
                            <w:shd w:val="clear" w:color="auto" w:fill="C5DA86"/>
                          </w:tcPr>
                          <w:p w14:paraId="4BA0C72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30" w14:textId="77777777" w:rsidR="00CB74DD" w:rsidRDefault="00CB74DD">
                            <w:pPr>
                              <w:pStyle w:val="TableParagraph"/>
                              <w:rPr>
                                <w:rFonts w:ascii="Times New Roman"/>
                                <w:sz w:val="2"/>
                              </w:rPr>
                            </w:pPr>
                          </w:p>
                        </w:tc>
                      </w:tr>
                      <w:tr w:rsidR="00CB74DD" w14:paraId="4BA0C738" w14:textId="77777777">
                        <w:trPr>
                          <w:trHeight w:val="222"/>
                        </w:trPr>
                        <w:tc>
                          <w:tcPr>
                            <w:tcW w:w="85" w:type="dxa"/>
                            <w:tcBorders>
                              <w:top w:val="nil"/>
                              <w:right w:val="nil"/>
                            </w:tcBorders>
                            <w:shd w:val="clear" w:color="auto" w:fill="C5DA86"/>
                          </w:tcPr>
                          <w:p w14:paraId="4BA0C732"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3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3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3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36" w14:textId="77777777" w:rsidR="00CB74DD" w:rsidRDefault="00CB74DD">
                            <w:pPr>
                              <w:pStyle w:val="TableParagraph"/>
                              <w:spacing w:line="191" w:lineRule="exact"/>
                              <w:ind w:right="-15"/>
                              <w:jc w:val="right"/>
                              <w:rPr>
                                <w:sz w:val="18"/>
                              </w:rPr>
                            </w:pPr>
                            <w:r>
                              <w:rPr>
                                <w:sz w:val="18"/>
                              </w:rPr>
                              <w:t>12,303</w:t>
                            </w:r>
                          </w:p>
                        </w:tc>
                        <w:tc>
                          <w:tcPr>
                            <w:tcW w:w="85" w:type="dxa"/>
                            <w:tcBorders>
                              <w:top w:val="nil"/>
                              <w:left w:val="nil"/>
                            </w:tcBorders>
                            <w:shd w:val="clear" w:color="auto" w:fill="C5DA86"/>
                          </w:tcPr>
                          <w:p w14:paraId="4BA0C737" w14:textId="77777777" w:rsidR="00CB74DD" w:rsidRDefault="00CB74DD">
                            <w:pPr>
                              <w:pStyle w:val="TableParagraph"/>
                              <w:rPr>
                                <w:rFonts w:ascii="Times New Roman"/>
                                <w:sz w:val="14"/>
                              </w:rPr>
                            </w:pPr>
                          </w:p>
                        </w:tc>
                      </w:tr>
                      <w:tr w:rsidR="00CB74DD" w14:paraId="4BA0C73B" w14:textId="77777777">
                        <w:trPr>
                          <w:trHeight w:val="302"/>
                        </w:trPr>
                        <w:tc>
                          <w:tcPr>
                            <w:tcW w:w="2098" w:type="dxa"/>
                            <w:gridSpan w:val="3"/>
                          </w:tcPr>
                          <w:p w14:paraId="4BA0C73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3A" w14:textId="77777777" w:rsidR="00CB74DD" w:rsidRDefault="00CB74DD">
                            <w:pPr>
                              <w:pStyle w:val="TableParagraph"/>
                              <w:spacing w:before="51"/>
                              <w:ind w:right="73"/>
                              <w:jc w:val="right"/>
                              <w:rPr>
                                <w:sz w:val="18"/>
                              </w:rPr>
                            </w:pPr>
                            <w:r>
                              <w:rPr>
                                <w:w w:val="110"/>
                                <w:sz w:val="18"/>
                              </w:rPr>
                              <w:t>2,978</w:t>
                            </w:r>
                          </w:p>
                        </w:tc>
                      </w:tr>
                      <w:tr w:rsidR="00CB74DD" w14:paraId="4BA0C73E" w14:textId="77777777">
                        <w:trPr>
                          <w:trHeight w:val="80"/>
                        </w:trPr>
                        <w:tc>
                          <w:tcPr>
                            <w:tcW w:w="2098" w:type="dxa"/>
                            <w:gridSpan w:val="3"/>
                            <w:tcBorders>
                              <w:bottom w:val="nil"/>
                            </w:tcBorders>
                            <w:shd w:val="clear" w:color="auto" w:fill="C5DA86"/>
                          </w:tcPr>
                          <w:p w14:paraId="4BA0C73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3D" w14:textId="77777777" w:rsidR="00CB74DD" w:rsidRDefault="00CB74DD">
                            <w:pPr>
                              <w:pStyle w:val="TableParagraph"/>
                              <w:rPr>
                                <w:rFonts w:ascii="Times New Roman"/>
                                <w:sz w:val="2"/>
                              </w:rPr>
                            </w:pPr>
                          </w:p>
                        </w:tc>
                      </w:tr>
                      <w:tr w:rsidR="00CB74DD" w14:paraId="4BA0C745" w14:textId="77777777">
                        <w:trPr>
                          <w:trHeight w:val="222"/>
                        </w:trPr>
                        <w:tc>
                          <w:tcPr>
                            <w:tcW w:w="85" w:type="dxa"/>
                            <w:tcBorders>
                              <w:top w:val="nil"/>
                              <w:right w:val="nil"/>
                            </w:tcBorders>
                            <w:shd w:val="clear" w:color="auto" w:fill="C5DA86"/>
                          </w:tcPr>
                          <w:p w14:paraId="4BA0C73F"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4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4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4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43" w14:textId="77777777" w:rsidR="00CB74DD" w:rsidRDefault="00CB74DD">
                            <w:pPr>
                              <w:pStyle w:val="TableParagraph"/>
                              <w:spacing w:line="191" w:lineRule="exact"/>
                              <w:ind w:right="-15"/>
                              <w:jc w:val="right"/>
                              <w:rPr>
                                <w:sz w:val="18"/>
                              </w:rPr>
                            </w:pPr>
                            <w:r>
                              <w:rPr>
                                <w:w w:val="110"/>
                                <w:sz w:val="18"/>
                              </w:rPr>
                              <w:t>6,304</w:t>
                            </w:r>
                          </w:p>
                        </w:tc>
                        <w:tc>
                          <w:tcPr>
                            <w:tcW w:w="85" w:type="dxa"/>
                            <w:tcBorders>
                              <w:top w:val="nil"/>
                              <w:left w:val="nil"/>
                            </w:tcBorders>
                            <w:shd w:val="clear" w:color="auto" w:fill="C5DA86"/>
                          </w:tcPr>
                          <w:p w14:paraId="4BA0C744" w14:textId="77777777" w:rsidR="00CB74DD" w:rsidRDefault="00CB74DD">
                            <w:pPr>
                              <w:pStyle w:val="TableParagraph"/>
                              <w:rPr>
                                <w:rFonts w:ascii="Times New Roman"/>
                                <w:sz w:val="14"/>
                              </w:rPr>
                            </w:pPr>
                          </w:p>
                        </w:tc>
                      </w:tr>
                      <w:tr w:rsidR="00CB74DD" w14:paraId="4BA0C74C" w14:textId="77777777">
                        <w:trPr>
                          <w:trHeight w:val="75"/>
                        </w:trPr>
                        <w:tc>
                          <w:tcPr>
                            <w:tcW w:w="85" w:type="dxa"/>
                            <w:tcBorders>
                              <w:bottom w:val="nil"/>
                              <w:right w:val="nil"/>
                            </w:tcBorders>
                            <w:shd w:val="clear" w:color="auto" w:fill="C5DA86"/>
                          </w:tcPr>
                          <w:p w14:paraId="4BA0C746"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4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4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4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4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4B" w14:textId="77777777" w:rsidR="00CB74DD" w:rsidRDefault="00CB74DD">
                            <w:pPr>
                              <w:pStyle w:val="TableParagraph"/>
                              <w:rPr>
                                <w:rFonts w:ascii="Times New Roman"/>
                                <w:sz w:val="2"/>
                              </w:rPr>
                            </w:pPr>
                          </w:p>
                        </w:tc>
                      </w:tr>
                      <w:tr w:rsidR="00CB74DD" w14:paraId="4BA0C753" w14:textId="77777777">
                        <w:trPr>
                          <w:trHeight w:val="217"/>
                        </w:trPr>
                        <w:tc>
                          <w:tcPr>
                            <w:tcW w:w="85" w:type="dxa"/>
                            <w:tcBorders>
                              <w:top w:val="nil"/>
                              <w:right w:val="nil"/>
                            </w:tcBorders>
                            <w:shd w:val="clear" w:color="auto" w:fill="C5DA86"/>
                          </w:tcPr>
                          <w:p w14:paraId="4BA0C74D"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4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4F" w14:textId="77777777" w:rsidR="00CB74DD" w:rsidRDefault="00CB74DD">
                            <w:pPr>
                              <w:rPr>
                                <w:sz w:val="2"/>
                                <w:szCs w:val="2"/>
                              </w:rPr>
                            </w:pPr>
                          </w:p>
                        </w:tc>
                        <w:tc>
                          <w:tcPr>
                            <w:tcW w:w="85" w:type="dxa"/>
                            <w:tcBorders>
                              <w:top w:val="nil"/>
                              <w:right w:val="nil"/>
                            </w:tcBorders>
                            <w:shd w:val="clear" w:color="auto" w:fill="C5DA86"/>
                          </w:tcPr>
                          <w:p w14:paraId="4BA0C75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51" w14:textId="77777777" w:rsidR="00CB74DD" w:rsidRDefault="00CB74DD">
                            <w:pPr>
                              <w:pStyle w:val="TableParagraph"/>
                              <w:spacing w:line="186" w:lineRule="exact"/>
                              <w:ind w:right="-15"/>
                              <w:jc w:val="right"/>
                              <w:rPr>
                                <w:sz w:val="18"/>
                              </w:rPr>
                            </w:pPr>
                            <w:r>
                              <w:rPr>
                                <w:sz w:val="18"/>
                              </w:rPr>
                              <w:t>18,302</w:t>
                            </w:r>
                          </w:p>
                        </w:tc>
                        <w:tc>
                          <w:tcPr>
                            <w:tcW w:w="85" w:type="dxa"/>
                            <w:tcBorders>
                              <w:top w:val="nil"/>
                              <w:left w:val="nil"/>
                            </w:tcBorders>
                            <w:shd w:val="clear" w:color="auto" w:fill="C5DA86"/>
                          </w:tcPr>
                          <w:p w14:paraId="4BA0C752" w14:textId="77777777" w:rsidR="00CB74DD" w:rsidRDefault="00CB74DD">
                            <w:pPr>
                              <w:pStyle w:val="TableParagraph"/>
                              <w:rPr>
                                <w:rFonts w:ascii="Times New Roman"/>
                                <w:sz w:val="14"/>
                              </w:rPr>
                            </w:pPr>
                          </w:p>
                        </w:tc>
                      </w:tr>
                      <w:tr w:rsidR="00CB74DD" w14:paraId="4BA0C75A" w14:textId="77777777">
                        <w:trPr>
                          <w:trHeight w:val="75"/>
                        </w:trPr>
                        <w:tc>
                          <w:tcPr>
                            <w:tcW w:w="85" w:type="dxa"/>
                            <w:tcBorders>
                              <w:bottom w:val="nil"/>
                              <w:right w:val="nil"/>
                            </w:tcBorders>
                            <w:shd w:val="clear" w:color="auto" w:fill="C5DA86"/>
                          </w:tcPr>
                          <w:p w14:paraId="4BA0C754"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5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5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5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5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59" w14:textId="77777777" w:rsidR="00CB74DD" w:rsidRDefault="00CB74DD">
                            <w:pPr>
                              <w:pStyle w:val="TableParagraph"/>
                              <w:rPr>
                                <w:rFonts w:ascii="Times New Roman"/>
                                <w:sz w:val="2"/>
                              </w:rPr>
                            </w:pPr>
                          </w:p>
                        </w:tc>
                      </w:tr>
                      <w:tr w:rsidR="00CB74DD" w14:paraId="4BA0C761" w14:textId="77777777">
                        <w:trPr>
                          <w:trHeight w:val="217"/>
                        </w:trPr>
                        <w:tc>
                          <w:tcPr>
                            <w:tcW w:w="85" w:type="dxa"/>
                            <w:tcBorders>
                              <w:top w:val="nil"/>
                              <w:right w:val="nil"/>
                            </w:tcBorders>
                            <w:shd w:val="clear" w:color="auto" w:fill="C5DA86"/>
                          </w:tcPr>
                          <w:p w14:paraId="4BA0C75B"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5C"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75D" w14:textId="77777777" w:rsidR="00CB74DD" w:rsidRDefault="00CB74DD">
                            <w:pPr>
                              <w:rPr>
                                <w:sz w:val="2"/>
                                <w:szCs w:val="2"/>
                              </w:rPr>
                            </w:pPr>
                          </w:p>
                        </w:tc>
                        <w:tc>
                          <w:tcPr>
                            <w:tcW w:w="85" w:type="dxa"/>
                            <w:tcBorders>
                              <w:top w:val="nil"/>
                              <w:right w:val="nil"/>
                            </w:tcBorders>
                            <w:shd w:val="clear" w:color="auto" w:fill="C5DA86"/>
                          </w:tcPr>
                          <w:p w14:paraId="4BA0C75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5F" w14:textId="77777777" w:rsidR="00CB74DD" w:rsidRDefault="00CB74DD">
                            <w:pPr>
                              <w:pStyle w:val="TableParagraph"/>
                              <w:spacing w:line="186" w:lineRule="exact"/>
                              <w:ind w:right="-15"/>
                              <w:jc w:val="right"/>
                              <w:rPr>
                                <w:sz w:val="18"/>
                              </w:rPr>
                            </w:pPr>
                            <w:r>
                              <w:rPr>
                                <w:w w:val="85"/>
                                <w:sz w:val="18"/>
                              </w:rPr>
                              <w:t>13</w:t>
                            </w:r>
                          </w:p>
                        </w:tc>
                        <w:tc>
                          <w:tcPr>
                            <w:tcW w:w="85" w:type="dxa"/>
                            <w:tcBorders>
                              <w:top w:val="nil"/>
                              <w:left w:val="nil"/>
                            </w:tcBorders>
                            <w:shd w:val="clear" w:color="auto" w:fill="C5DA86"/>
                          </w:tcPr>
                          <w:p w14:paraId="4BA0C760" w14:textId="77777777" w:rsidR="00CB74DD" w:rsidRDefault="00CB74DD">
                            <w:pPr>
                              <w:pStyle w:val="TableParagraph"/>
                              <w:rPr>
                                <w:rFonts w:ascii="Times New Roman"/>
                                <w:sz w:val="14"/>
                              </w:rPr>
                            </w:pPr>
                          </w:p>
                        </w:tc>
                      </w:tr>
                      <w:tr w:rsidR="00CB74DD" w14:paraId="4BA0C764" w14:textId="77777777">
                        <w:trPr>
                          <w:trHeight w:val="302"/>
                        </w:trPr>
                        <w:tc>
                          <w:tcPr>
                            <w:tcW w:w="2098" w:type="dxa"/>
                            <w:gridSpan w:val="3"/>
                          </w:tcPr>
                          <w:p w14:paraId="4BA0C762"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63" w14:textId="77777777" w:rsidR="00CB74DD" w:rsidRDefault="00CB74DD">
                            <w:pPr>
                              <w:pStyle w:val="TableParagraph"/>
                              <w:spacing w:before="51"/>
                              <w:ind w:left="967"/>
                              <w:rPr>
                                <w:sz w:val="18"/>
                              </w:rPr>
                            </w:pPr>
                            <w:r>
                              <w:rPr>
                                <w:w w:val="110"/>
                                <w:sz w:val="18"/>
                              </w:rPr>
                              <w:t>100,000</w:t>
                            </w:r>
                          </w:p>
                        </w:tc>
                      </w:tr>
                      <w:tr w:rsidR="00CB74DD" w14:paraId="4BA0C767" w14:textId="77777777">
                        <w:trPr>
                          <w:trHeight w:val="80"/>
                        </w:trPr>
                        <w:tc>
                          <w:tcPr>
                            <w:tcW w:w="2098" w:type="dxa"/>
                            <w:gridSpan w:val="3"/>
                            <w:tcBorders>
                              <w:bottom w:val="nil"/>
                            </w:tcBorders>
                            <w:shd w:val="clear" w:color="auto" w:fill="C5DA86"/>
                          </w:tcPr>
                          <w:p w14:paraId="4BA0C76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66" w14:textId="77777777" w:rsidR="00CB74DD" w:rsidRDefault="00CB74DD">
                            <w:pPr>
                              <w:pStyle w:val="TableParagraph"/>
                              <w:rPr>
                                <w:rFonts w:ascii="Times New Roman"/>
                                <w:sz w:val="2"/>
                              </w:rPr>
                            </w:pPr>
                          </w:p>
                        </w:tc>
                      </w:tr>
                      <w:tr w:rsidR="00CB74DD" w14:paraId="4BA0C76E" w14:textId="77777777">
                        <w:trPr>
                          <w:trHeight w:val="222"/>
                        </w:trPr>
                        <w:tc>
                          <w:tcPr>
                            <w:tcW w:w="85" w:type="dxa"/>
                            <w:tcBorders>
                              <w:top w:val="nil"/>
                              <w:right w:val="nil"/>
                            </w:tcBorders>
                            <w:shd w:val="clear" w:color="auto" w:fill="C5DA86"/>
                          </w:tcPr>
                          <w:p w14:paraId="4BA0C768"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6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6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6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6C" w14:textId="77777777" w:rsidR="00CB74DD" w:rsidRDefault="00CB74DD">
                            <w:pPr>
                              <w:pStyle w:val="TableParagraph"/>
                              <w:spacing w:line="191" w:lineRule="exact"/>
                              <w:ind w:right="-15"/>
                              <w:jc w:val="right"/>
                              <w:rPr>
                                <w:sz w:val="18"/>
                              </w:rPr>
                            </w:pPr>
                            <w:r>
                              <w:rPr>
                                <w:w w:val="90"/>
                                <w:sz w:val="18"/>
                              </w:rPr>
                              <w:t>4,101</w:t>
                            </w:r>
                          </w:p>
                        </w:tc>
                        <w:tc>
                          <w:tcPr>
                            <w:tcW w:w="85" w:type="dxa"/>
                            <w:tcBorders>
                              <w:top w:val="nil"/>
                              <w:left w:val="nil"/>
                            </w:tcBorders>
                            <w:shd w:val="clear" w:color="auto" w:fill="C5DA86"/>
                          </w:tcPr>
                          <w:p w14:paraId="4BA0C76D" w14:textId="77777777" w:rsidR="00CB74DD" w:rsidRDefault="00CB74DD">
                            <w:pPr>
                              <w:pStyle w:val="TableParagraph"/>
                              <w:rPr>
                                <w:rFonts w:ascii="Times New Roman"/>
                                <w:sz w:val="14"/>
                              </w:rPr>
                            </w:pPr>
                          </w:p>
                        </w:tc>
                      </w:tr>
                      <w:tr w:rsidR="00CB74DD" w14:paraId="4BA0C771" w14:textId="77777777">
                        <w:trPr>
                          <w:trHeight w:val="302"/>
                        </w:trPr>
                        <w:tc>
                          <w:tcPr>
                            <w:tcW w:w="2098" w:type="dxa"/>
                            <w:gridSpan w:val="3"/>
                          </w:tcPr>
                          <w:p w14:paraId="4BA0C76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70" w14:textId="77777777" w:rsidR="00CB74DD" w:rsidRDefault="00CB74DD">
                            <w:pPr>
                              <w:pStyle w:val="TableParagraph"/>
                              <w:spacing w:before="51"/>
                              <w:ind w:right="73"/>
                              <w:jc w:val="right"/>
                              <w:rPr>
                                <w:sz w:val="18"/>
                              </w:rPr>
                            </w:pPr>
                            <w:r>
                              <w:rPr>
                                <w:sz w:val="18"/>
                              </w:rPr>
                              <w:t>1,404</w:t>
                            </w:r>
                          </w:p>
                        </w:tc>
                      </w:tr>
                      <w:tr w:rsidR="00CB74DD" w14:paraId="4BA0C774" w14:textId="77777777">
                        <w:trPr>
                          <w:trHeight w:val="80"/>
                        </w:trPr>
                        <w:tc>
                          <w:tcPr>
                            <w:tcW w:w="2098" w:type="dxa"/>
                            <w:gridSpan w:val="3"/>
                            <w:tcBorders>
                              <w:bottom w:val="nil"/>
                            </w:tcBorders>
                            <w:shd w:val="clear" w:color="auto" w:fill="C5DA86"/>
                          </w:tcPr>
                          <w:p w14:paraId="4BA0C77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73" w14:textId="77777777" w:rsidR="00CB74DD" w:rsidRDefault="00CB74DD">
                            <w:pPr>
                              <w:pStyle w:val="TableParagraph"/>
                              <w:rPr>
                                <w:rFonts w:ascii="Times New Roman"/>
                                <w:sz w:val="2"/>
                              </w:rPr>
                            </w:pPr>
                          </w:p>
                        </w:tc>
                      </w:tr>
                      <w:tr w:rsidR="00CB74DD" w14:paraId="4BA0C77B" w14:textId="77777777">
                        <w:trPr>
                          <w:trHeight w:val="222"/>
                        </w:trPr>
                        <w:tc>
                          <w:tcPr>
                            <w:tcW w:w="85" w:type="dxa"/>
                            <w:tcBorders>
                              <w:top w:val="nil"/>
                              <w:right w:val="nil"/>
                            </w:tcBorders>
                            <w:shd w:val="clear" w:color="auto" w:fill="C5DA86"/>
                          </w:tcPr>
                          <w:p w14:paraId="4BA0C775"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7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7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7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79" w14:textId="77777777" w:rsidR="00CB74DD" w:rsidRDefault="00CB74DD">
                            <w:pPr>
                              <w:pStyle w:val="TableParagraph"/>
                              <w:spacing w:line="191" w:lineRule="exact"/>
                              <w:ind w:right="-15"/>
                              <w:jc w:val="right"/>
                              <w:rPr>
                                <w:sz w:val="18"/>
                              </w:rPr>
                            </w:pPr>
                            <w:r>
                              <w:rPr>
                                <w:w w:val="95"/>
                                <w:sz w:val="18"/>
                              </w:rPr>
                              <w:t>1,273</w:t>
                            </w:r>
                          </w:p>
                        </w:tc>
                        <w:tc>
                          <w:tcPr>
                            <w:tcW w:w="85" w:type="dxa"/>
                            <w:tcBorders>
                              <w:top w:val="nil"/>
                              <w:left w:val="nil"/>
                            </w:tcBorders>
                            <w:shd w:val="clear" w:color="auto" w:fill="C5DA86"/>
                          </w:tcPr>
                          <w:p w14:paraId="4BA0C77A" w14:textId="77777777" w:rsidR="00CB74DD" w:rsidRDefault="00CB74DD">
                            <w:pPr>
                              <w:pStyle w:val="TableParagraph"/>
                              <w:rPr>
                                <w:rFonts w:ascii="Times New Roman"/>
                                <w:sz w:val="14"/>
                              </w:rPr>
                            </w:pPr>
                          </w:p>
                        </w:tc>
                      </w:tr>
                      <w:tr w:rsidR="00CB74DD" w14:paraId="4BA0C782" w14:textId="77777777">
                        <w:trPr>
                          <w:trHeight w:val="75"/>
                        </w:trPr>
                        <w:tc>
                          <w:tcPr>
                            <w:tcW w:w="85" w:type="dxa"/>
                            <w:tcBorders>
                              <w:bottom w:val="nil"/>
                              <w:right w:val="nil"/>
                            </w:tcBorders>
                            <w:shd w:val="clear" w:color="auto" w:fill="C5DA86"/>
                          </w:tcPr>
                          <w:p w14:paraId="4BA0C77C"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7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7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7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8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81" w14:textId="77777777" w:rsidR="00CB74DD" w:rsidRDefault="00CB74DD">
                            <w:pPr>
                              <w:pStyle w:val="TableParagraph"/>
                              <w:rPr>
                                <w:rFonts w:ascii="Times New Roman"/>
                                <w:sz w:val="2"/>
                              </w:rPr>
                            </w:pPr>
                          </w:p>
                        </w:tc>
                      </w:tr>
                      <w:tr w:rsidR="00CB74DD" w14:paraId="4BA0C789" w14:textId="77777777">
                        <w:trPr>
                          <w:trHeight w:val="217"/>
                        </w:trPr>
                        <w:tc>
                          <w:tcPr>
                            <w:tcW w:w="85" w:type="dxa"/>
                            <w:tcBorders>
                              <w:top w:val="nil"/>
                              <w:right w:val="nil"/>
                            </w:tcBorders>
                            <w:shd w:val="clear" w:color="auto" w:fill="C5DA86"/>
                          </w:tcPr>
                          <w:p w14:paraId="4BA0C783"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8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85" w14:textId="77777777" w:rsidR="00CB74DD" w:rsidRDefault="00CB74DD">
                            <w:pPr>
                              <w:rPr>
                                <w:sz w:val="2"/>
                                <w:szCs w:val="2"/>
                              </w:rPr>
                            </w:pPr>
                          </w:p>
                        </w:tc>
                        <w:tc>
                          <w:tcPr>
                            <w:tcW w:w="85" w:type="dxa"/>
                            <w:tcBorders>
                              <w:top w:val="nil"/>
                              <w:right w:val="nil"/>
                            </w:tcBorders>
                            <w:shd w:val="clear" w:color="auto" w:fill="C5DA86"/>
                          </w:tcPr>
                          <w:p w14:paraId="4BA0C78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87" w14:textId="77777777" w:rsidR="00CB74DD" w:rsidRDefault="00CB74DD">
                            <w:pPr>
                              <w:pStyle w:val="TableParagraph"/>
                              <w:spacing w:line="186" w:lineRule="exact"/>
                              <w:ind w:right="-15"/>
                              <w:jc w:val="right"/>
                              <w:rPr>
                                <w:sz w:val="18"/>
                              </w:rPr>
                            </w:pPr>
                            <w:r>
                              <w:rPr>
                                <w:w w:val="110"/>
                                <w:sz w:val="18"/>
                              </w:rPr>
                              <w:t>6,929</w:t>
                            </w:r>
                          </w:p>
                        </w:tc>
                        <w:tc>
                          <w:tcPr>
                            <w:tcW w:w="85" w:type="dxa"/>
                            <w:tcBorders>
                              <w:top w:val="nil"/>
                              <w:left w:val="nil"/>
                            </w:tcBorders>
                            <w:shd w:val="clear" w:color="auto" w:fill="C5DA86"/>
                          </w:tcPr>
                          <w:p w14:paraId="4BA0C788" w14:textId="77777777" w:rsidR="00CB74DD" w:rsidRDefault="00CB74DD">
                            <w:pPr>
                              <w:pStyle w:val="TableParagraph"/>
                              <w:rPr>
                                <w:rFonts w:ascii="Times New Roman"/>
                                <w:sz w:val="14"/>
                              </w:rPr>
                            </w:pPr>
                          </w:p>
                        </w:tc>
                      </w:tr>
                      <w:tr w:rsidR="00CB74DD" w14:paraId="4BA0C790" w14:textId="77777777">
                        <w:trPr>
                          <w:trHeight w:val="75"/>
                        </w:trPr>
                        <w:tc>
                          <w:tcPr>
                            <w:tcW w:w="85" w:type="dxa"/>
                            <w:tcBorders>
                              <w:bottom w:val="nil"/>
                              <w:right w:val="nil"/>
                            </w:tcBorders>
                            <w:shd w:val="clear" w:color="auto" w:fill="C5DA86"/>
                          </w:tcPr>
                          <w:p w14:paraId="4BA0C78A" w14:textId="77777777" w:rsidR="00CB74DD" w:rsidRDefault="00CB74DD">
                            <w:pPr>
                              <w:pStyle w:val="TableParagraph"/>
                              <w:rPr>
                                <w:rFonts w:ascii="Times New Roman"/>
                                <w:sz w:val="2"/>
                              </w:rPr>
                            </w:pPr>
                          </w:p>
                        </w:tc>
                        <w:tc>
                          <w:tcPr>
                            <w:tcW w:w="1928" w:type="dxa"/>
                            <w:tcBorders>
                              <w:left w:val="nil"/>
                              <w:bottom w:val="nil"/>
                              <w:right w:val="nil"/>
                            </w:tcBorders>
                            <w:shd w:val="clear" w:color="auto" w:fill="C5DA86"/>
                          </w:tcPr>
                          <w:p w14:paraId="4BA0C78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8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8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8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8F" w14:textId="77777777" w:rsidR="00CB74DD" w:rsidRDefault="00CB74DD">
                            <w:pPr>
                              <w:pStyle w:val="TableParagraph"/>
                              <w:rPr>
                                <w:rFonts w:ascii="Times New Roman"/>
                                <w:sz w:val="2"/>
                              </w:rPr>
                            </w:pPr>
                          </w:p>
                        </w:tc>
                      </w:tr>
                      <w:tr w:rsidR="00CB74DD" w14:paraId="4BA0C797" w14:textId="77777777">
                        <w:trPr>
                          <w:trHeight w:val="217"/>
                        </w:trPr>
                        <w:tc>
                          <w:tcPr>
                            <w:tcW w:w="85" w:type="dxa"/>
                            <w:tcBorders>
                              <w:top w:val="nil"/>
                              <w:right w:val="nil"/>
                            </w:tcBorders>
                            <w:shd w:val="clear" w:color="auto" w:fill="C5DA86"/>
                          </w:tcPr>
                          <w:p w14:paraId="4BA0C791" w14:textId="77777777" w:rsidR="00CB74DD" w:rsidRDefault="00CB74DD">
                            <w:pPr>
                              <w:pStyle w:val="TableParagraph"/>
                              <w:rPr>
                                <w:rFonts w:ascii="Times New Roman"/>
                                <w:sz w:val="14"/>
                              </w:rPr>
                            </w:pPr>
                          </w:p>
                        </w:tc>
                        <w:tc>
                          <w:tcPr>
                            <w:tcW w:w="1928" w:type="dxa"/>
                            <w:tcBorders>
                              <w:top w:val="nil"/>
                              <w:left w:val="nil"/>
                              <w:right w:val="nil"/>
                            </w:tcBorders>
                            <w:shd w:val="clear" w:color="auto" w:fill="C5DA86"/>
                          </w:tcPr>
                          <w:p w14:paraId="4BA0C792"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793" w14:textId="77777777" w:rsidR="00CB74DD" w:rsidRDefault="00CB74DD">
                            <w:pPr>
                              <w:rPr>
                                <w:sz w:val="2"/>
                                <w:szCs w:val="2"/>
                              </w:rPr>
                            </w:pPr>
                          </w:p>
                        </w:tc>
                        <w:tc>
                          <w:tcPr>
                            <w:tcW w:w="85" w:type="dxa"/>
                            <w:tcBorders>
                              <w:top w:val="nil"/>
                              <w:right w:val="nil"/>
                            </w:tcBorders>
                            <w:shd w:val="clear" w:color="auto" w:fill="C5DA86"/>
                          </w:tcPr>
                          <w:p w14:paraId="4BA0C79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95"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796" w14:textId="77777777" w:rsidR="00CB74DD" w:rsidRDefault="00CB74DD">
                            <w:pPr>
                              <w:pStyle w:val="TableParagraph"/>
                              <w:rPr>
                                <w:rFonts w:ascii="Times New Roman"/>
                                <w:sz w:val="14"/>
                              </w:rPr>
                            </w:pPr>
                          </w:p>
                        </w:tc>
                      </w:tr>
                      <w:tr w:rsidR="00CB74DD" w14:paraId="4BA0C79A" w14:textId="77777777">
                        <w:trPr>
                          <w:trHeight w:val="302"/>
                        </w:trPr>
                        <w:tc>
                          <w:tcPr>
                            <w:tcW w:w="2098" w:type="dxa"/>
                            <w:gridSpan w:val="3"/>
                          </w:tcPr>
                          <w:p w14:paraId="4BA0C798" w14:textId="77777777" w:rsidR="00CB74DD" w:rsidRDefault="00CB74DD">
                            <w:pPr>
                              <w:pStyle w:val="TableParagraph"/>
                              <w:spacing w:before="51"/>
                              <w:ind w:left="964"/>
                              <w:rPr>
                                <w:sz w:val="18"/>
                              </w:rPr>
                            </w:pPr>
                            <w:r>
                              <w:rPr>
                                <w:w w:val="110"/>
                                <w:sz w:val="18"/>
                              </w:rPr>
                              <w:t>Design Effect</w:t>
                            </w:r>
                          </w:p>
                        </w:tc>
                        <w:tc>
                          <w:tcPr>
                            <w:tcW w:w="1701" w:type="dxa"/>
                            <w:gridSpan w:val="3"/>
                          </w:tcPr>
                          <w:p w14:paraId="4BA0C799" w14:textId="77777777" w:rsidR="00CB74DD" w:rsidRDefault="00CB74DD">
                            <w:pPr>
                              <w:pStyle w:val="TableParagraph"/>
                              <w:spacing w:before="51"/>
                              <w:ind w:right="73"/>
                              <w:jc w:val="right"/>
                              <w:rPr>
                                <w:sz w:val="18"/>
                              </w:rPr>
                            </w:pPr>
                            <w:r>
                              <w:rPr>
                                <w:w w:val="110"/>
                                <w:sz w:val="18"/>
                              </w:rPr>
                              <w:t>2,64</w:t>
                            </w:r>
                          </w:p>
                        </w:tc>
                      </w:tr>
                    </w:tbl>
                    <w:p w14:paraId="4BA0C79B"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372F95" w:rsidRPr="00372F95">
        <w:rPr>
          <w:bCs/>
          <w:color w:val="0B15E7"/>
          <w:sz w:val="22"/>
          <w:szCs w:val="22"/>
          <w:lang w:eastAsia="en-CA"/>
        </w:rPr>
        <w:t>FREQ FGPROT_c</w:t>
      </w:r>
    </w:p>
    <w:p w14:paraId="4BA0B672" w14:textId="77777777" w:rsidR="00813B0E" w:rsidRDefault="00813B0E">
      <w:pPr>
        <w:pStyle w:val="Corpsdetexte"/>
        <w:rPr>
          <w:sz w:val="24"/>
        </w:rPr>
      </w:pPr>
    </w:p>
    <w:p w14:paraId="4BA0B673" w14:textId="77777777" w:rsidR="00813B0E" w:rsidRDefault="00813B0E">
      <w:pPr>
        <w:pStyle w:val="Corpsdetexte"/>
        <w:rPr>
          <w:sz w:val="24"/>
        </w:rPr>
      </w:pPr>
    </w:p>
    <w:p w14:paraId="4BA0B674" w14:textId="77777777" w:rsidR="00813B0E" w:rsidRDefault="00813B0E">
      <w:pPr>
        <w:pStyle w:val="Corpsdetexte"/>
        <w:rPr>
          <w:sz w:val="24"/>
        </w:rPr>
      </w:pPr>
    </w:p>
    <w:p w14:paraId="4BA0B675" w14:textId="77777777" w:rsidR="00813B0E" w:rsidRDefault="00813B0E">
      <w:pPr>
        <w:pStyle w:val="Corpsdetexte"/>
        <w:rPr>
          <w:sz w:val="24"/>
        </w:rPr>
      </w:pPr>
    </w:p>
    <w:p w14:paraId="4BA0B676" w14:textId="77777777" w:rsidR="00813B0E" w:rsidRDefault="00813B0E">
      <w:pPr>
        <w:pStyle w:val="Corpsdetexte"/>
        <w:rPr>
          <w:sz w:val="24"/>
        </w:rPr>
      </w:pPr>
    </w:p>
    <w:p w14:paraId="4BA0B677" w14:textId="77777777" w:rsidR="00813B0E" w:rsidRDefault="00813B0E">
      <w:pPr>
        <w:pStyle w:val="Corpsdetexte"/>
        <w:rPr>
          <w:sz w:val="24"/>
        </w:rPr>
      </w:pPr>
    </w:p>
    <w:p w14:paraId="4BA0B678" w14:textId="77777777" w:rsidR="00813B0E" w:rsidRDefault="00813B0E">
      <w:pPr>
        <w:pStyle w:val="Corpsdetexte"/>
        <w:rPr>
          <w:sz w:val="24"/>
        </w:rPr>
      </w:pPr>
    </w:p>
    <w:p w14:paraId="4BA0B679" w14:textId="77777777" w:rsidR="00813B0E" w:rsidRDefault="00813B0E">
      <w:pPr>
        <w:pStyle w:val="Corpsdetexte"/>
        <w:rPr>
          <w:sz w:val="24"/>
        </w:rPr>
      </w:pPr>
    </w:p>
    <w:p w14:paraId="4BA0B67A" w14:textId="77777777" w:rsidR="00813B0E" w:rsidRDefault="00813B0E">
      <w:pPr>
        <w:pStyle w:val="Corpsdetexte"/>
        <w:rPr>
          <w:sz w:val="24"/>
        </w:rPr>
      </w:pPr>
    </w:p>
    <w:p w14:paraId="4BA0B67B" w14:textId="77777777" w:rsidR="00813B0E" w:rsidRDefault="00813B0E">
      <w:pPr>
        <w:pStyle w:val="Corpsdetexte"/>
        <w:rPr>
          <w:sz w:val="24"/>
        </w:rPr>
      </w:pPr>
    </w:p>
    <w:p w14:paraId="4BA0B67C" w14:textId="77777777" w:rsidR="00813B0E" w:rsidRDefault="00813B0E">
      <w:pPr>
        <w:pStyle w:val="Corpsdetexte"/>
        <w:rPr>
          <w:sz w:val="24"/>
        </w:rPr>
      </w:pPr>
    </w:p>
    <w:p w14:paraId="4BA0B67D" w14:textId="77777777" w:rsidR="00813B0E" w:rsidRDefault="00813B0E">
      <w:pPr>
        <w:pStyle w:val="Corpsdetexte"/>
        <w:rPr>
          <w:sz w:val="24"/>
        </w:rPr>
      </w:pPr>
    </w:p>
    <w:p w14:paraId="4BA0B67E" w14:textId="77777777" w:rsidR="00813B0E" w:rsidRDefault="00813B0E">
      <w:pPr>
        <w:pStyle w:val="Corpsdetexte"/>
        <w:rPr>
          <w:sz w:val="24"/>
        </w:rPr>
      </w:pPr>
    </w:p>
    <w:p w14:paraId="4BA0B67F" w14:textId="77777777" w:rsidR="00813B0E" w:rsidRDefault="00813B0E">
      <w:pPr>
        <w:pStyle w:val="Corpsdetexte"/>
        <w:rPr>
          <w:sz w:val="24"/>
        </w:rPr>
      </w:pPr>
    </w:p>
    <w:p w14:paraId="4BA0B680" w14:textId="77777777" w:rsidR="00813B0E" w:rsidRDefault="00813B0E">
      <w:pPr>
        <w:pStyle w:val="Corpsdetexte"/>
        <w:rPr>
          <w:sz w:val="24"/>
        </w:rPr>
      </w:pPr>
    </w:p>
    <w:p w14:paraId="4BA0B681" w14:textId="77777777" w:rsidR="00813B0E" w:rsidRDefault="00813B0E">
      <w:pPr>
        <w:pStyle w:val="Corpsdetexte"/>
        <w:rPr>
          <w:sz w:val="24"/>
        </w:rPr>
      </w:pPr>
    </w:p>
    <w:p w14:paraId="4BA0B682" w14:textId="77777777" w:rsidR="00813B0E" w:rsidRDefault="00813B0E">
      <w:pPr>
        <w:pStyle w:val="Corpsdetexte"/>
        <w:rPr>
          <w:sz w:val="24"/>
        </w:rPr>
      </w:pPr>
    </w:p>
    <w:p w14:paraId="4BA0B683" w14:textId="77777777" w:rsidR="00813B0E" w:rsidRDefault="00813B0E">
      <w:pPr>
        <w:pStyle w:val="Corpsdetexte"/>
        <w:rPr>
          <w:sz w:val="24"/>
        </w:rPr>
      </w:pPr>
    </w:p>
    <w:p w14:paraId="4BA0B684" w14:textId="77777777" w:rsidR="00813B0E" w:rsidRDefault="00813B0E">
      <w:pPr>
        <w:pStyle w:val="Corpsdetexte"/>
        <w:rPr>
          <w:sz w:val="24"/>
        </w:rPr>
      </w:pPr>
    </w:p>
    <w:p w14:paraId="4BA0B685" w14:textId="77777777" w:rsidR="00813B0E" w:rsidRDefault="00813B0E">
      <w:pPr>
        <w:pStyle w:val="Corpsdetexte"/>
        <w:rPr>
          <w:sz w:val="24"/>
        </w:rPr>
      </w:pPr>
    </w:p>
    <w:p w14:paraId="4BA0B686" w14:textId="77777777" w:rsidR="00813B0E" w:rsidRDefault="00813B0E">
      <w:pPr>
        <w:pStyle w:val="Corpsdetexte"/>
        <w:rPr>
          <w:sz w:val="24"/>
        </w:rPr>
      </w:pPr>
    </w:p>
    <w:p w14:paraId="4BA0B687" w14:textId="77777777" w:rsidR="00813B0E" w:rsidRDefault="00813B0E">
      <w:pPr>
        <w:pStyle w:val="Corpsdetexte"/>
        <w:spacing w:before="2"/>
        <w:rPr>
          <w:sz w:val="35"/>
        </w:rPr>
      </w:pPr>
    </w:p>
    <w:p w14:paraId="2E23D0EE" w14:textId="77777777" w:rsidR="00372F95" w:rsidRPr="009F6B8B" w:rsidRDefault="00372F95" w:rsidP="00372F95">
      <w:pPr>
        <w:rPr>
          <w:bCs/>
          <w:color w:val="0B15E7"/>
          <w:lang w:eastAsia="en-CA"/>
        </w:rPr>
      </w:pPr>
      <w:r w:rsidRPr="009F6B8B">
        <w:rPr>
          <w:bCs/>
          <w:color w:val="0B15E7"/>
          <w:lang w:eastAsia="en-CA"/>
        </w:rPr>
        <w:t>DEFINE FG</w:t>
      </w:r>
      <w:r>
        <w:rPr>
          <w:bCs/>
          <w:color w:val="0B15E7"/>
          <w:lang w:eastAsia="en-CA"/>
        </w:rPr>
        <w:t>HIRON</w:t>
      </w:r>
      <w:r w:rsidRPr="009F6B8B">
        <w:rPr>
          <w:bCs/>
          <w:color w:val="0B15E7"/>
          <w:lang w:eastAsia="en-CA"/>
        </w:rPr>
        <w:t>_c</w:t>
      </w:r>
    </w:p>
    <w:p w14:paraId="472C9B5F" w14:textId="77777777" w:rsidR="00372F95" w:rsidRDefault="00372F95" w:rsidP="00372F95">
      <w:pPr>
        <w:rPr>
          <w:bCs/>
          <w:color w:val="0B15E7"/>
          <w:lang w:eastAsia="en-CA"/>
        </w:rPr>
      </w:pPr>
    </w:p>
    <w:p w14:paraId="2F12FD60" w14:textId="3740ACA9" w:rsidR="00372F95" w:rsidRPr="009F6B8B" w:rsidRDefault="00372F95" w:rsidP="00372F95">
      <w:pPr>
        <w:rPr>
          <w:bCs/>
          <w:color w:val="0B15E7"/>
          <w:lang w:eastAsia="en-CA"/>
        </w:rPr>
      </w:pPr>
      <w:r w:rsidRPr="009F6B8B">
        <w:rPr>
          <w:bCs/>
          <w:color w:val="0B15E7"/>
          <w:lang w:eastAsia="en-CA"/>
        </w:rPr>
        <w:t>RECODE FG</w:t>
      </w:r>
      <w:r>
        <w:rPr>
          <w:bCs/>
          <w:color w:val="0B15E7"/>
          <w:lang w:eastAsia="en-CA"/>
        </w:rPr>
        <w:t>HIRON</w:t>
      </w:r>
      <w:r w:rsidRPr="009F6B8B">
        <w:rPr>
          <w:bCs/>
          <w:color w:val="0B15E7"/>
          <w:lang w:eastAsia="en-CA"/>
        </w:rPr>
        <w:t xml:space="preserve"> TO FG</w:t>
      </w:r>
      <w:r>
        <w:rPr>
          <w:bCs/>
          <w:color w:val="0B15E7"/>
          <w:lang w:eastAsia="en-CA"/>
        </w:rPr>
        <w:t>HIRON</w:t>
      </w:r>
      <w:r w:rsidRPr="009F6B8B">
        <w:rPr>
          <w:bCs/>
          <w:color w:val="0B15E7"/>
          <w:lang w:eastAsia="en-CA"/>
        </w:rPr>
        <w:t>_c</w:t>
      </w:r>
    </w:p>
    <w:p w14:paraId="068F0739" w14:textId="77777777" w:rsidR="00372F95" w:rsidRPr="009F6B8B" w:rsidRDefault="00372F95" w:rsidP="00372F95">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3814C3CA" w14:textId="77777777" w:rsidR="00372F95" w:rsidRPr="009F6B8B" w:rsidRDefault="00372F95" w:rsidP="00372F95">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0FA7EB10" w14:textId="77777777" w:rsidR="00372F95" w:rsidRPr="009F6B8B" w:rsidRDefault="00372F95" w:rsidP="00372F95">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37F16DA6" w14:textId="77777777" w:rsidR="00372F95" w:rsidRPr="009F6B8B" w:rsidRDefault="00372F95" w:rsidP="00372F95">
      <w:pPr>
        <w:rPr>
          <w:bCs/>
          <w:color w:val="0B15E7"/>
          <w:lang w:eastAsia="en-CA"/>
        </w:rPr>
      </w:pPr>
      <w:r w:rsidRPr="009F6B8B">
        <w:rPr>
          <w:bCs/>
          <w:color w:val="0B15E7"/>
          <w:lang w:eastAsia="en-CA"/>
        </w:rPr>
        <w:t>END</w:t>
      </w:r>
    </w:p>
    <w:p w14:paraId="440852EB" w14:textId="77777777" w:rsidR="00372F95" w:rsidRDefault="00372F95" w:rsidP="00372F95">
      <w:pPr>
        <w:rPr>
          <w:bCs/>
          <w:color w:val="0B15E7"/>
          <w:lang w:eastAsia="en-CA"/>
        </w:rPr>
      </w:pPr>
    </w:p>
    <w:p w14:paraId="4BA0B691" w14:textId="0E61E481" w:rsidR="00813B0E" w:rsidRDefault="00372F95" w:rsidP="00372F95">
      <w:pPr>
        <w:sectPr w:rsidR="00813B0E">
          <w:headerReference w:type="even" r:id="rId75"/>
          <w:headerReference w:type="default" r:id="rId76"/>
          <w:footerReference w:type="even" r:id="rId77"/>
          <w:footerReference w:type="default" r:id="rId78"/>
          <w:pgSz w:w="11910" w:h="16840"/>
          <w:pgMar w:top="820" w:right="380" w:bottom="880" w:left="1020" w:header="629" w:footer="686" w:gutter="0"/>
          <w:pgNumType w:start="142"/>
          <w:cols w:space="720"/>
        </w:sectPr>
      </w:pPr>
      <w:r w:rsidRPr="009F6B8B">
        <w:rPr>
          <w:bCs/>
          <w:color w:val="0B15E7"/>
          <w:lang w:eastAsia="en-CA"/>
        </w:rPr>
        <w:t>FREQ FG</w:t>
      </w:r>
      <w:r>
        <w:rPr>
          <w:bCs/>
          <w:color w:val="0B15E7"/>
          <w:lang w:eastAsia="en-CA"/>
        </w:rPr>
        <w:t>HIRON</w:t>
      </w:r>
      <w:r w:rsidRPr="009F6B8B">
        <w:rPr>
          <w:bCs/>
          <w:color w:val="0B15E7"/>
          <w:lang w:eastAsia="en-CA"/>
        </w:rPr>
        <w:t>_c</w:t>
      </w:r>
      <w:r>
        <w:rPr>
          <w:bCs/>
          <w:color w:val="0B15E7"/>
          <w:lang w:eastAsia="en-CA"/>
        </w:rPr>
        <w:t xml:space="preserve"> PSUVAR=CLUSTER</w:t>
      </w:r>
    </w:p>
    <w:p w14:paraId="4BA0B692" w14:textId="77777777" w:rsidR="00813B0E" w:rsidRDefault="00813B0E">
      <w:pPr>
        <w:pStyle w:val="Corpsdetexte"/>
      </w:pPr>
    </w:p>
    <w:p w14:paraId="4BA0B693" w14:textId="77777777" w:rsidR="00813B0E" w:rsidRDefault="00813B0E">
      <w:pPr>
        <w:pStyle w:val="Corpsdetexte"/>
        <w:spacing w:before="3"/>
        <w:rPr>
          <w:sz w:val="28"/>
        </w:rPr>
      </w:pPr>
    </w:p>
    <w:p w14:paraId="4BA0B694" w14:textId="30E4625D" w:rsidR="00813B0E" w:rsidRDefault="00913094" w:rsidP="00372F95">
      <w:pPr>
        <w:pStyle w:val="Corpsdetexte"/>
        <w:spacing w:before="91" w:line="549" w:lineRule="auto"/>
        <w:ind w:right="4146"/>
      </w:pPr>
      <w:r>
        <w:rPr>
          <w:noProof/>
          <w:lang w:val="en-GB" w:eastAsia="en-GB" w:bidi="ar-SA"/>
        </w:rPr>
        <mc:AlternateContent>
          <mc:Choice Requires="wps">
            <w:drawing>
              <wp:anchor distT="0" distB="0" distL="114300" distR="114300" simplePos="0" relativeHeight="251796480" behindDoc="0" locked="0" layoutInCell="1" allowOverlap="1" wp14:anchorId="4BA0B7CF" wp14:editId="6FA3867A">
                <wp:simplePos x="0" y="0"/>
                <wp:positionH relativeFrom="page">
                  <wp:posOffset>2567940</wp:posOffset>
                </wp:positionH>
                <wp:positionV relativeFrom="paragraph">
                  <wp:posOffset>584835</wp:posOffset>
                </wp:positionV>
                <wp:extent cx="2427605" cy="4170680"/>
                <wp:effectExtent l="0" t="0" r="0" b="0"/>
                <wp:wrapNone/>
                <wp:docPr id="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37"/>
                              <w:gridCol w:w="85"/>
                              <w:gridCol w:w="85"/>
                              <w:gridCol w:w="1531"/>
                              <w:gridCol w:w="85"/>
                            </w:tblGrid>
                            <w:tr w:rsidR="00CB74DD" w14:paraId="4BA0C79E" w14:textId="77777777">
                              <w:trPr>
                                <w:trHeight w:val="302"/>
                              </w:trPr>
                              <w:tc>
                                <w:tcPr>
                                  <w:tcW w:w="2107" w:type="dxa"/>
                                  <w:gridSpan w:val="3"/>
                                  <w:shd w:val="clear" w:color="auto" w:fill="006AB4"/>
                                </w:tcPr>
                                <w:p w14:paraId="4BA0C79C" w14:textId="77777777" w:rsidR="00CB74DD" w:rsidRDefault="00CB74DD">
                                  <w:pPr>
                                    <w:pStyle w:val="TableParagraph"/>
                                    <w:spacing w:before="51"/>
                                    <w:ind w:left="541"/>
                                    <w:rPr>
                                      <w:b/>
                                      <w:sz w:val="18"/>
                                    </w:rPr>
                                  </w:pPr>
                                  <w:r>
                                    <w:rPr>
                                      <w:b/>
                                      <w:color w:val="FFFFFF"/>
                                      <w:w w:val="115"/>
                                      <w:sz w:val="18"/>
                                    </w:rPr>
                                    <w:t>FGHIRON_C</w:t>
                                  </w:r>
                                </w:p>
                              </w:tc>
                              <w:tc>
                                <w:tcPr>
                                  <w:tcW w:w="1701" w:type="dxa"/>
                                  <w:gridSpan w:val="3"/>
                                  <w:shd w:val="clear" w:color="auto" w:fill="006AB4"/>
                                </w:tcPr>
                                <w:p w14:paraId="4BA0C79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7A1" w14:textId="77777777">
                              <w:trPr>
                                <w:trHeight w:val="80"/>
                              </w:trPr>
                              <w:tc>
                                <w:tcPr>
                                  <w:tcW w:w="2107" w:type="dxa"/>
                                  <w:gridSpan w:val="3"/>
                                  <w:tcBorders>
                                    <w:bottom w:val="nil"/>
                                  </w:tcBorders>
                                  <w:shd w:val="clear" w:color="auto" w:fill="C5DA86"/>
                                </w:tcPr>
                                <w:p w14:paraId="4BA0C79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A0" w14:textId="77777777" w:rsidR="00CB74DD" w:rsidRDefault="00CB74DD">
                                  <w:pPr>
                                    <w:pStyle w:val="TableParagraph"/>
                                    <w:rPr>
                                      <w:rFonts w:ascii="Times New Roman"/>
                                      <w:sz w:val="2"/>
                                    </w:rPr>
                                  </w:pPr>
                                </w:p>
                              </w:tc>
                            </w:tr>
                            <w:tr w:rsidR="00CB74DD" w14:paraId="4BA0C7A8" w14:textId="77777777">
                              <w:trPr>
                                <w:trHeight w:val="222"/>
                              </w:trPr>
                              <w:tc>
                                <w:tcPr>
                                  <w:tcW w:w="85" w:type="dxa"/>
                                  <w:tcBorders>
                                    <w:top w:val="nil"/>
                                    <w:right w:val="nil"/>
                                  </w:tcBorders>
                                  <w:shd w:val="clear" w:color="auto" w:fill="C5DA86"/>
                                </w:tcPr>
                                <w:p w14:paraId="4BA0C7A2"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A3" w14:textId="77777777" w:rsidR="00CB74DD" w:rsidRDefault="00CB74DD">
                                  <w:pPr>
                                    <w:pStyle w:val="TableParagraph"/>
                                    <w:spacing w:line="191" w:lineRule="exact"/>
                                    <w:ind w:left="5"/>
                                    <w:rPr>
                                      <w:b/>
                                      <w:sz w:val="18"/>
                                    </w:rPr>
                                  </w:pPr>
                                  <w:r>
                                    <w:rPr>
                                      <w:b/>
                                      <w:w w:val="110"/>
                                      <w:sz w:val="18"/>
                                    </w:rPr>
                                    <w:t>consumed at least</w:t>
                                  </w:r>
                                  <w:r>
                                    <w:rPr>
                                      <w:b/>
                                      <w:spacing w:val="-18"/>
                                      <w:w w:val="110"/>
                                      <w:sz w:val="18"/>
                                    </w:rPr>
                                    <w:t xml:space="preserve"> </w:t>
                                  </w:r>
                                  <w:r>
                                    <w:rPr>
                                      <w:b/>
                                      <w:w w:val="110"/>
                                      <w:sz w:val="18"/>
                                    </w:rPr>
                                    <w:t>daily</w:t>
                                  </w:r>
                                </w:p>
                              </w:tc>
                              <w:tc>
                                <w:tcPr>
                                  <w:tcW w:w="85" w:type="dxa"/>
                                  <w:tcBorders>
                                    <w:top w:val="nil"/>
                                    <w:left w:val="nil"/>
                                  </w:tcBorders>
                                  <w:shd w:val="clear" w:color="auto" w:fill="C5DA86"/>
                                </w:tcPr>
                                <w:p w14:paraId="4BA0C7A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A6" w14:textId="77777777" w:rsidR="00CB74DD" w:rsidRDefault="00CB74DD">
                                  <w:pPr>
                                    <w:pStyle w:val="TableParagraph"/>
                                    <w:spacing w:line="191" w:lineRule="exact"/>
                                    <w:ind w:right="-15"/>
                                    <w:jc w:val="right"/>
                                    <w:rPr>
                                      <w:sz w:val="18"/>
                                    </w:rPr>
                                  </w:pPr>
                                  <w:r>
                                    <w:rPr>
                                      <w:w w:val="66"/>
                                      <w:sz w:val="18"/>
                                    </w:rPr>
                                    <w:t>1</w:t>
                                  </w:r>
                                </w:p>
                              </w:tc>
                              <w:tc>
                                <w:tcPr>
                                  <w:tcW w:w="85" w:type="dxa"/>
                                  <w:tcBorders>
                                    <w:top w:val="nil"/>
                                    <w:left w:val="nil"/>
                                  </w:tcBorders>
                                  <w:shd w:val="clear" w:color="auto" w:fill="C5DA86"/>
                                </w:tcPr>
                                <w:p w14:paraId="4BA0C7A7" w14:textId="77777777" w:rsidR="00CB74DD" w:rsidRDefault="00CB74DD">
                                  <w:pPr>
                                    <w:pStyle w:val="TableParagraph"/>
                                    <w:rPr>
                                      <w:rFonts w:ascii="Times New Roman"/>
                                      <w:sz w:val="14"/>
                                    </w:rPr>
                                  </w:pPr>
                                </w:p>
                              </w:tc>
                            </w:tr>
                            <w:tr w:rsidR="00CB74DD" w14:paraId="4BA0C7AB" w14:textId="77777777">
                              <w:trPr>
                                <w:trHeight w:val="302"/>
                              </w:trPr>
                              <w:tc>
                                <w:tcPr>
                                  <w:tcW w:w="2107" w:type="dxa"/>
                                  <w:gridSpan w:val="3"/>
                                </w:tcPr>
                                <w:p w14:paraId="4BA0C7A9"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AA" w14:textId="77777777" w:rsidR="00CB74DD" w:rsidRDefault="00CB74DD">
                                  <w:pPr>
                                    <w:pStyle w:val="TableParagraph"/>
                                    <w:spacing w:before="51"/>
                                    <w:ind w:left="968"/>
                                    <w:rPr>
                                      <w:sz w:val="18"/>
                                    </w:rPr>
                                  </w:pPr>
                                  <w:r>
                                    <w:rPr>
                                      <w:w w:val="110"/>
                                      <w:sz w:val="18"/>
                                    </w:rPr>
                                    <w:t>100,000</w:t>
                                  </w:r>
                                </w:p>
                              </w:tc>
                            </w:tr>
                            <w:tr w:rsidR="00CB74DD" w14:paraId="4BA0C7AE" w14:textId="77777777">
                              <w:trPr>
                                <w:trHeight w:val="80"/>
                              </w:trPr>
                              <w:tc>
                                <w:tcPr>
                                  <w:tcW w:w="2107" w:type="dxa"/>
                                  <w:gridSpan w:val="3"/>
                                  <w:tcBorders>
                                    <w:bottom w:val="nil"/>
                                  </w:tcBorders>
                                  <w:shd w:val="clear" w:color="auto" w:fill="C5DA86"/>
                                </w:tcPr>
                                <w:p w14:paraId="4BA0C7A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AD" w14:textId="77777777" w:rsidR="00CB74DD" w:rsidRDefault="00CB74DD">
                                  <w:pPr>
                                    <w:pStyle w:val="TableParagraph"/>
                                    <w:rPr>
                                      <w:rFonts w:ascii="Times New Roman"/>
                                      <w:sz w:val="2"/>
                                    </w:rPr>
                                  </w:pPr>
                                </w:p>
                              </w:tc>
                            </w:tr>
                            <w:tr w:rsidR="00CB74DD" w14:paraId="4BA0C7B5" w14:textId="77777777">
                              <w:trPr>
                                <w:trHeight w:val="222"/>
                              </w:trPr>
                              <w:tc>
                                <w:tcPr>
                                  <w:tcW w:w="85" w:type="dxa"/>
                                  <w:tcBorders>
                                    <w:top w:val="nil"/>
                                    <w:right w:val="nil"/>
                                  </w:tcBorders>
                                  <w:shd w:val="clear" w:color="auto" w:fill="C5DA86"/>
                                </w:tcPr>
                                <w:p w14:paraId="4BA0C7AF"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B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B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B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B3" w14:textId="77777777" w:rsidR="00CB74DD" w:rsidRDefault="00CB74DD">
                                  <w:pPr>
                                    <w:pStyle w:val="TableParagraph"/>
                                    <w:spacing w:line="191" w:lineRule="exact"/>
                                    <w:ind w:right="-15"/>
                                    <w:jc w:val="right"/>
                                    <w:rPr>
                                      <w:sz w:val="18"/>
                                    </w:rPr>
                                  </w:pPr>
                                  <w:r>
                                    <w:rPr>
                                      <w:sz w:val="18"/>
                                    </w:rPr>
                                    <w:t>0,315</w:t>
                                  </w:r>
                                </w:p>
                              </w:tc>
                              <w:tc>
                                <w:tcPr>
                                  <w:tcW w:w="85" w:type="dxa"/>
                                  <w:tcBorders>
                                    <w:top w:val="nil"/>
                                    <w:left w:val="nil"/>
                                  </w:tcBorders>
                                  <w:shd w:val="clear" w:color="auto" w:fill="C5DA86"/>
                                </w:tcPr>
                                <w:p w14:paraId="4BA0C7B4" w14:textId="77777777" w:rsidR="00CB74DD" w:rsidRDefault="00CB74DD">
                                  <w:pPr>
                                    <w:pStyle w:val="TableParagraph"/>
                                    <w:rPr>
                                      <w:rFonts w:ascii="Times New Roman"/>
                                      <w:sz w:val="14"/>
                                    </w:rPr>
                                  </w:pPr>
                                </w:p>
                              </w:tc>
                            </w:tr>
                            <w:tr w:rsidR="00CB74DD" w14:paraId="4BA0C7B8" w14:textId="77777777">
                              <w:trPr>
                                <w:trHeight w:val="302"/>
                              </w:trPr>
                              <w:tc>
                                <w:tcPr>
                                  <w:tcW w:w="2107" w:type="dxa"/>
                                  <w:gridSpan w:val="3"/>
                                </w:tcPr>
                                <w:p w14:paraId="4BA0C7B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B7" w14:textId="77777777" w:rsidR="00CB74DD" w:rsidRDefault="00CB74DD">
                                  <w:pPr>
                                    <w:pStyle w:val="TableParagraph"/>
                                    <w:spacing w:before="51"/>
                                    <w:ind w:right="73"/>
                                    <w:jc w:val="right"/>
                                    <w:rPr>
                                      <w:sz w:val="18"/>
                                    </w:rPr>
                                  </w:pPr>
                                  <w:r>
                                    <w:rPr>
                                      <w:sz w:val="18"/>
                                    </w:rPr>
                                    <w:t>0,315</w:t>
                                  </w:r>
                                </w:p>
                              </w:tc>
                            </w:tr>
                            <w:tr w:rsidR="00CB74DD" w14:paraId="4BA0C7BB" w14:textId="77777777">
                              <w:trPr>
                                <w:trHeight w:val="80"/>
                              </w:trPr>
                              <w:tc>
                                <w:tcPr>
                                  <w:tcW w:w="2107" w:type="dxa"/>
                                  <w:gridSpan w:val="3"/>
                                  <w:tcBorders>
                                    <w:bottom w:val="nil"/>
                                  </w:tcBorders>
                                  <w:shd w:val="clear" w:color="auto" w:fill="C5DA86"/>
                                </w:tcPr>
                                <w:p w14:paraId="4BA0C7B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BA" w14:textId="77777777" w:rsidR="00CB74DD" w:rsidRDefault="00CB74DD">
                                  <w:pPr>
                                    <w:pStyle w:val="TableParagraph"/>
                                    <w:rPr>
                                      <w:rFonts w:ascii="Times New Roman"/>
                                      <w:sz w:val="2"/>
                                    </w:rPr>
                                  </w:pPr>
                                </w:p>
                              </w:tc>
                            </w:tr>
                            <w:tr w:rsidR="00CB74DD" w14:paraId="4BA0C7C2" w14:textId="77777777">
                              <w:trPr>
                                <w:trHeight w:val="222"/>
                              </w:trPr>
                              <w:tc>
                                <w:tcPr>
                                  <w:tcW w:w="85" w:type="dxa"/>
                                  <w:tcBorders>
                                    <w:top w:val="nil"/>
                                    <w:right w:val="nil"/>
                                  </w:tcBorders>
                                  <w:shd w:val="clear" w:color="auto" w:fill="C5DA86"/>
                                </w:tcPr>
                                <w:p w14:paraId="4BA0C7BC"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B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B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B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C0" w14:textId="77777777" w:rsidR="00CB74DD" w:rsidRDefault="00CB74DD">
                                  <w:pPr>
                                    <w:pStyle w:val="TableParagraph"/>
                                    <w:spacing w:line="191" w:lineRule="exact"/>
                                    <w:ind w:right="-15"/>
                                    <w:jc w:val="right"/>
                                    <w:rPr>
                                      <w:sz w:val="18"/>
                                    </w:rPr>
                                  </w:pPr>
                                  <w:r>
                                    <w:rPr>
                                      <w:w w:val="110"/>
                                      <w:sz w:val="18"/>
                                    </w:rPr>
                                    <w:t>-0,320</w:t>
                                  </w:r>
                                </w:p>
                              </w:tc>
                              <w:tc>
                                <w:tcPr>
                                  <w:tcW w:w="85" w:type="dxa"/>
                                  <w:tcBorders>
                                    <w:top w:val="nil"/>
                                    <w:left w:val="nil"/>
                                  </w:tcBorders>
                                  <w:shd w:val="clear" w:color="auto" w:fill="C5DA86"/>
                                </w:tcPr>
                                <w:p w14:paraId="4BA0C7C1" w14:textId="77777777" w:rsidR="00CB74DD" w:rsidRDefault="00CB74DD">
                                  <w:pPr>
                                    <w:pStyle w:val="TableParagraph"/>
                                    <w:rPr>
                                      <w:rFonts w:ascii="Times New Roman"/>
                                      <w:sz w:val="14"/>
                                    </w:rPr>
                                  </w:pPr>
                                </w:p>
                              </w:tc>
                            </w:tr>
                            <w:tr w:rsidR="00CB74DD" w14:paraId="4BA0C7C9" w14:textId="77777777">
                              <w:trPr>
                                <w:trHeight w:val="75"/>
                              </w:trPr>
                              <w:tc>
                                <w:tcPr>
                                  <w:tcW w:w="85" w:type="dxa"/>
                                  <w:tcBorders>
                                    <w:bottom w:val="nil"/>
                                    <w:right w:val="nil"/>
                                  </w:tcBorders>
                                  <w:shd w:val="clear" w:color="auto" w:fill="C5DA86"/>
                                </w:tcPr>
                                <w:p w14:paraId="4BA0C7C3"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C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C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C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C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C8" w14:textId="77777777" w:rsidR="00CB74DD" w:rsidRDefault="00CB74DD">
                                  <w:pPr>
                                    <w:pStyle w:val="TableParagraph"/>
                                    <w:rPr>
                                      <w:rFonts w:ascii="Times New Roman"/>
                                      <w:sz w:val="2"/>
                                    </w:rPr>
                                  </w:pPr>
                                </w:p>
                              </w:tc>
                            </w:tr>
                            <w:tr w:rsidR="00CB74DD" w14:paraId="4BA0C7D0" w14:textId="77777777">
                              <w:trPr>
                                <w:trHeight w:val="217"/>
                              </w:trPr>
                              <w:tc>
                                <w:tcPr>
                                  <w:tcW w:w="85" w:type="dxa"/>
                                  <w:tcBorders>
                                    <w:top w:val="nil"/>
                                    <w:right w:val="nil"/>
                                  </w:tcBorders>
                                  <w:shd w:val="clear" w:color="auto" w:fill="C5DA86"/>
                                </w:tcPr>
                                <w:p w14:paraId="4BA0C7CA"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C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CC" w14:textId="77777777" w:rsidR="00CB74DD" w:rsidRDefault="00CB74DD">
                                  <w:pPr>
                                    <w:rPr>
                                      <w:sz w:val="2"/>
                                      <w:szCs w:val="2"/>
                                    </w:rPr>
                                  </w:pPr>
                                </w:p>
                              </w:tc>
                              <w:tc>
                                <w:tcPr>
                                  <w:tcW w:w="85" w:type="dxa"/>
                                  <w:tcBorders>
                                    <w:top w:val="nil"/>
                                    <w:right w:val="nil"/>
                                  </w:tcBorders>
                                  <w:shd w:val="clear" w:color="auto" w:fill="C5DA86"/>
                                </w:tcPr>
                                <w:p w14:paraId="4BA0C7C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CE" w14:textId="77777777" w:rsidR="00CB74DD" w:rsidRDefault="00CB74DD">
                                  <w:pPr>
                                    <w:pStyle w:val="TableParagraph"/>
                                    <w:spacing w:line="186" w:lineRule="exact"/>
                                    <w:ind w:right="-15"/>
                                    <w:jc w:val="right"/>
                                    <w:rPr>
                                      <w:sz w:val="18"/>
                                    </w:rPr>
                                  </w:pPr>
                                  <w:r>
                                    <w:rPr>
                                      <w:sz w:val="18"/>
                                    </w:rPr>
                                    <w:t>0,951</w:t>
                                  </w:r>
                                </w:p>
                              </w:tc>
                              <w:tc>
                                <w:tcPr>
                                  <w:tcW w:w="85" w:type="dxa"/>
                                  <w:tcBorders>
                                    <w:top w:val="nil"/>
                                    <w:left w:val="nil"/>
                                  </w:tcBorders>
                                  <w:shd w:val="clear" w:color="auto" w:fill="C5DA86"/>
                                </w:tcPr>
                                <w:p w14:paraId="4BA0C7CF" w14:textId="77777777" w:rsidR="00CB74DD" w:rsidRDefault="00CB74DD">
                                  <w:pPr>
                                    <w:pStyle w:val="TableParagraph"/>
                                    <w:rPr>
                                      <w:rFonts w:ascii="Times New Roman"/>
                                      <w:sz w:val="14"/>
                                    </w:rPr>
                                  </w:pPr>
                                </w:p>
                              </w:tc>
                            </w:tr>
                            <w:tr w:rsidR="00CB74DD" w14:paraId="4BA0C7D7" w14:textId="77777777">
                              <w:trPr>
                                <w:trHeight w:val="75"/>
                              </w:trPr>
                              <w:tc>
                                <w:tcPr>
                                  <w:tcW w:w="85" w:type="dxa"/>
                                  <w:tcBorders>
                                    <w:bottom w:val="nil"/>
                                    <w:right w:val="nil"/>
                                  </w:tcBorders>
                                  <w:shd w:val="clear" w:color="auto" w:fill="C5DA86"/>
                                </w:tcPr>
                                <w:p w14:paraId="4BA0C7D1"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D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D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D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D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D6" w14:textId="77777777" w:rsidR="00CB74DD" w:rsidRDefault="00CB74DD">
                                  <w:pPr>
                                    <w:pStyle w:val="TableParagraph"/>
                                    <w:rPr>
                                      <w:rFonts w:ascii="Times New Roman"/>
                                      <w:sz w:val="2"/>
                                    </w:rPr>
                                  </w:pPr>
                                </w:p>
                              </w:tc>
                            </w:tr>
                            <w:tr w:rsidR="00CB74DD" w14:paraId="4BA0C7DE" w14:textId="77777777">
                              <w:trPr>
                                <w:trHeight w:val="217"/>
                              </w:trPr>
                              <w:tc>
                                <w:tcPr>
                                  <w:tcW w:w="85" w:type="dxa"/>
                                  <w:tcBorders>
                                    <w:top w:val="nil"/>
                                    <w:right w:val="nil"/>
                                  </w:tcBorders>
                                  <w:shd w:val="clear" w:color="auto" w:fill="C5DA86"/>
                                </w:tcPr>
                                <w:p w14:paraId="4BA0C7D8"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D9"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7DA" w14:textId="77777777" w:rsidR="00CB74DD" w:rsidRDefault="00CB74DD">
                                  <w:pPr>
                                    <w:rPr>
                                      <w:sz w:val="2"/>
                                      <w:szCs w:val="2"/>
                                    </w:rPr>
                                  </w:pPr>
                                </w:p>
                              </w:tc>
                              <w:tc>
                                <w:tcPr>
                                  <w:tcW w:w="85" w:type="dxa"/>
                                  <w:tcBorders>
                                    <w:top w:val="nil"/>
                                    <w:right w:val="nil"/>
                                  </w:tcBorders>
                                  <w:shd w:val="clear" w:color="auto" w:fill="C5DA86"/>
                                </w:tcPr>
                                <w:p w14:paraId="4BA0C7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DC" w14:textId="77777777" w:rsidR="00CB74DD" w:rsidRDefault="00CB74DD">
                                  <w:pPr>
                                    <w:pStyle w:val="TableParagraph"/>
                                    <w:spacing w:line="186" w:lineRule="exact"/>
                                    <w:ind w:right="-15"/>
                                    <w:jc w:val="right"/>
                                    <w:rPr>
                                      <w:sz w:val="18"/>
                                    </w:rPr>
                                  </w:pPr>
                                  <w:r>
                                    <w:rPr>
                                      <w:w w:val="115"/>
                                      <w:sz w:val="18"/>
                                    </w:rPr>
                                    <w:t>20</w:t>
                                  </w:r>
                                </w:p>
                              </w:tc>
                              <w:tc>
                                <w:tcPr>
                                  <w:tcW w:w="85" w:type="dxa"/>
                                  <w:tcBorders>
                                    <w:top w:val="nil"/>
                                    <w:left w:val="nil"/>
                                  </w:tcBorders>
                                  <w:shd w:val="clear" w:color="auto" w:fill="C5DA86"/>
                                </w:tcPr>
                                <w:p w14:paraId="4BA0C7DD" w14:textId="77777777" w:rsidR="00CB74DD" w:rsidRDefault="00CB74DD">
                                  <w:pPr>
                                    <w:pStyle w:val="TableParagraph"/>
                                    <w:rPr>
                                      <w:rFonts w:ascii="Times New Roman"/>
                                      <w:sz w:val="14"/>
                                    </w:rPr>
                                  </w:pPr>
                                </w:p>
                              </w:tc>
                            </w:tr>
                            <w:tr w:rsidR="00CB74DD" w14:paraId="4BA0C7E1" w14:textId="77777777">
                              <w:trPr>
                                <w:trHeight w:val="302"/>
                              </w:trPr>
                              <w:tc>
                                <w:tcPr>
                                  <w:tcW w:w="2107" w:type="dxa"/>
                                  <w:gridSpan w:val="3"/>
                                </w:tcPr>
                                <w:p w14:paraId="4BA0C7DF"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E0" w14:textId="77777777" w:rsidR="00CB74DD" w:rsidRDefault="00CB74DD">
                                  <w:pPr>
                                    <w:pStyle w:val="TableParagraph"/>
                                    <w:spacing w:before="51"/>
                                    <w:ind w:left="968"/>
                                    <w:rPr>
                                      <w:sz w:val="18"/>
                                    </w:rPr>
                                  </w:pPr>
                                  <w:r>
                                    <w:rPr>
                                      <w:w w:val="110"/>
                                      <w:sz w:val="18"/>
                                    </w:rPr>
                                    <w:t>100,000</w:t>
                                  </w:r>
                                </w:p>
                              </w:tc>
                            </w:tr>
                            <w:tr w:rsidR="00CB74DD" w14:paraId="4BA0C7E4" w14:textId="77777777">
                              <w:trPr>
                                <w:trHeight w:val="80"/>
                              </w:trPr>
                              <w:tc>
                                <w:tcPr>
                                  <w:tcW w:w="2107" w:type="dxa"/>
                                  <w:gridSpan w:val="3"/>
                                  <w:tcBorders>
                                    <w:bottom w:val="nil"/>
                                  </w:tcBorders>
                                  <w:shd w:val="clear" w:color="auto" w:fill="C5DA86"/>
                                </w:tcPr>
                                <w:p w14:paraId="4BA0C7E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E3" w14:textId="77777777" w:rsidR="00CB74DD" w:rsidRDefault="00CB74DD">
                                  <w:pPr>
                                    <w:pStyle w:val="TableParagraph"/>
                                    <w:rPr>
                                      <w:rFonts w:ascii="Times New Roman"/>
                                      <w:sz w:val="2"/>
                                    </w:rPr>
                                  </w:pPr>
                                </w:p>
                              </w:tc>
                            </w:tr>
                            <w:tr w:rsidR="00CB74DD" w14:paraId="4BA0C7EB" w14:textId="77777777">
                              <w:trPr>
                                <w:trHeight w:val="222"/>
                              </w:trPr>
                              <w:tc>
                                <w:tcPr>
                                  <w:tcW w:w="85" w:type="dxa"/>
                                  <w:tcBorders>
                                    <w:top w:val="nil"/>
                                    <w:right w:val="nil"/>
                                  </w:tcBorders>
                                  <w:shd w:val="clear" w:color="auto" w:fill="C5DA86"/>
                                </w:tcPr>
                                <w:p w14:paraId="4BA0C7E5"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E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E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E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E9" w14:textId="77777777" w:rsidR="00CB74DD" w:rsidRDefault="00CB74DD">
                                  <w:pPr>
                                    <w:pStyle w:val="TableParagraph"/>
                                    <w:spacing w:line="191" w:lineRule="exact"/>
                                    <w:ind w:right="-15"/>
                                    <w:jc w:val="right"/>
                                    <w:rPr>
                                      <w:sz w:val="18"/>
                                    </w:rPr>
                                  </w:pPr>
                                  <w:r>
                                    <w:rPr>
                                      <w:w w:val="110"/>
                                      <w:sz w:val="18"/>
                                    </w:rPr>
                                    <w:t>6,309</w:t>
                                  </w:r>
                                </w:p>
                              </w:tc>
                              <w:tc>
                                <w:tcPr>
                                  <w:tcW w:w="85" w:type="dxa"/>
                                  <w:tcBorders>
                                    <w:top w:val="nil"/>
                                    <w:left w:val="nil"/>
                                  </w:tcBorders>
                                  <w:shd w:val="clear" w:color="auto" w:fill="C5DA86"/>
                                </w:tcPr>
                                <w:p w14:paraId="4BA0C7EA" w14:textId="77777777" w:rsidR="00CB74DD" w:rsidRDefault="00CB74DD">
                                  <w:pPr>
                                    <w:pStyle w:val="TableParagraph"/>
                                    <w:rPr>
                                      <w:rFonts w:ascii="Times New Roman"/>
                                      <w:sz w:val="14"/>
                                    </w:rPr>
                                  </w:pPr>
                                </w:p>
                              </w:tc>
                            </w:tr>
                            <w:tr w:rsidR="00CB74DD" w14:paraId="4BA0C7EE" w14:textId="77777777">
                              <w:trPr>
                                <w:trHeight w:val="302"/>
                              </w:trPr>
                              <w:tc>
                                <w:tcPr>
                                  <w:tcW w:w="2107" w:type="dxa"/>
                                  <w:gridSpan w:val="3"/>
                                </w:tcPr>
                                <w:p w14:paraId="4BA0C7E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ED" w14:textId="77777777" w:rsidR="00CB74DD" w:rsidRDefault="00CB74DD">
                                  <w:pPr>
                                    <w:pStyle w:val="TableParagraph"/>
                                    <w:spacing w:before="51"/>
                                    <w:ind w:right="73"/>
                                    <w:jc w:val="right"/>
                                    <w:rPr>
                                      <w:sz w:val="18"/>
                                    </w:rPr>
                                  </w:pPr>
                                  <w:r>
                                    <w:rPr>
                                      <w:sz w:val="18"/>
                                    </w:rPr>
                                    <w:t>1,895</w:t>
                                  </w:r>
                                </w:p>
                              </w:tc>
                            </w:tr>
                            <w:tr w:rsidR="00CB74DD" w14:paraId="4BA0C7F1" w14:textId="77777777">
                              <w:trPr>
                                <w:trHeight w:val="80"/>
                              </w:trPr>
                              <w:tc>
                                <w:tcPr>
                                  <w:tcW w:w="2107" w:type="dxa"/>
                                  <w:gridSpan w:val="3"/>
                                  <w:tcBorders>
                                    <w:bottom w:val="nil"/>
                                  </w:tcBorders>
                                  <w:shd w:val="clear" w:color="auto" w:fill="C5DA86"/>
                                </w:tcPr>
                                <w:p w14:paraId="4BA0C7E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F0" w14:textId="77777777" w:rsidR="00CB74DD" w:rsidRDefault="00CB74DD">
                                  <w:pPr>
                                    <w:pStyle w:val="TableParagraph"/>
                                    <w:rPr>
                                      <w:rFonts w:ascii="Times New Roman"/>
                                      <w:sz w:val="2"/>
                                    </w:rPr>
                                  </w:pPr>
                                </w:p>
                              </w:tc>
                            </w:tr>
                            <w:tr w:rsidR="00CB74DD" w14:paraId="4BA0C7F8" w14:textId="77777777">
                              <w:trPr>
                                <w:trHeight w:val="222"/>
                              </w:trPr>
                              <w:tc>
                                <w:tcPr>
                                  <w:tcW w:w="85" w:type="dxa"/>
                                  <w:tcBorders>
                                    <w:top w:val="nil"/>
                                    <w:right w:val="nil"/>
                                  </w:tcBorders>
                                  <w:shd w:val="clear" w:color="auto" w:fill="C5DA86"/>
                                </w:tcPr>
                                <w:p w14:paraId="4BA0C7F2"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F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F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F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F6" w14:textId="77777777" w:rsidR="00CB74DD" w:rsidRDefault="00CB74DD">
                                  <w:pPr>
                                    <w:pStyle w:val="TableParagraph"/>
                                    <w:spacing w:line="191" w:lineRule="exact"/>
                                    <w:ind w:right="-15"/>
                                    <w:jc w:val="right"/>
                                    <w:rPr>
                                      <w:sz w:val="18"/>
                                    </w:rPr>
                                  </w:pPr>
                                  <w:r>
                                    <w:rPr>
                                      <w:w w:val="110"/>
                                      <w:sz w:val="18"/>
                                    </w:rPr>
                                    <w:t>2,492</w:t>
                                  </w:r>
                                </w:p>
                              </w:tc>
                              <w:tc>
                                <w:tcPr>
                                  <w:tcW w:w="85" w:type="dxa"/>
                                  <w:tcBorders>
                                    <w:top w:val="nil"/>
                                    <w:left w:val="nil"/>
                                  </w:tcBorders>
                                  <w:shd w:val="clear" w:color="auto" w:fill="C5DA86"/>
                                </w:tcPr>
                                <w:p w14:paraId="4BA0C7F7" w14:textId="77777777" w:rsidR="00CB74DD" w:rsidRDefault="00CB74DD">
                                  <w:pPr>
                                    <w:pStyle w:val="TableParagraph"/>
                                    <w:rPr>
                                      <w:rFonts w:ascii="Times New Roman"/>
                                      <w:sz w:val="14"/>
                                    </w:rPr>
                                  </w:pPr>
                                </w:p>
                              </w:tc>
                            </w:tr>
                            <w:tr w:rsidR="00CB74DD" w14:paraId="4BA0C7FF" w14:textId="77777777">
                              <w:trPr>
                                <w:trHeight w:val="75"/>
                              </w:trPr>
                              <w:tc>
                                <w:tcPr>
                                  <w:tcW w:w="85" w:type="dxa"/>
                                  <w:tcBorders>
                                    <w:bottom w:val="nil"/>
                                    <w:right w:val="nil"/>
                                  </w:tcBorders>
                                  <w:shd w:val="clear" w:color="auto" w:fill="C5DA86"/>
                                </w:tcPr>
                                <w:p w14:paraId="4BA0C7F9"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F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F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F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F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FE" w14:textId="77777777" w:rsidR="00CB74DD" w:rsidRDefault="00CB74DD">
                                  <w:pPr>
                                    <w:pStyle w:val="TableParagraph"/>
                                    <w:rPr>
                                      <w:rFonts w:ascii="Times New Roman"/>
                                      <w:sz w:val="2"/>
                                    </w:rPr>
                                  </w:pPr>
                                </w:p>
                              </w:tc>
                            </w:tr>
                            <w:tr w:rsidR="00CB74DD" w14:paraId="4BA0C806" w14:textId="77777777">
                              <w:trPr>
                                <w:trHeight w:val="217"/>
                              </w:trPr>
                              <w:tc>
                                <w:tcPr>
                                  <w:tcW w:w="85" w:type="dxa"/>
                                  <w:tcBorders>
                                    <w:top w:val="nil"/>
                                    <w:right w:val="nil"/>
                                  </w:tcBorders>
                                  <w:shd w:val="clear" w:color="auto" w:fill="C5DA86"/>
                                </w:tcPr>
                                <w:p w14:paraId="4BA0C800"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0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02" w14:textId="77777777" w:rsidR="00CB74DD" w:rsidRDefault="00CB74DD">
                                  <w:pPr>
                                    <w:rPr>
                                      <w:sz w:val="2"/>
                                      <w:szCs w:val="2"/>
                                    </w:rPr>
                                  </w:pPr>
                                </w:p>
                              </w:tc>
                              <w:tc>
                                <w:tcPr>
                                  <w:tcW w:w="85" w:type="dxa"/>
                                  <w:tcBorders>
                                    <w:top w:val="nil"/>
                                    <w:right w:val="nil"/>
                                  </w:tcBorders>
                                  <w:shd w:val="clear" w:color="auto" w:fill="C5DA86"/>
                                </w:tcPr>
                                <w:p w14:paraId="4BA0C80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04" w14:textId="77777777" w:rsidR="00CB74DD" w:rsidRDefault="00CB74DD">
                                  <w:pPr>
                                    <w:pStyle w:val="TableParagraph"/>
                                    <w:spacing w:line="186" w:lineRule="exact"/>
                                    <w:ind w:right="-15"/>
                                    <w:jc w:val="right"/>
                                    <w:rPr>
                                      <w:sz w:val="18"/>
                                    </w:rPr>
                                  </w:pPr>
                                  <w:r>
                                    <w:rPr>
                                      <w:w w:val="95"/>
                                      <w:sz w:val="18"/>
                                    </w:rPr>
                                    <w:t>10,126</w:t>
                                  </w:r>
                                </w:p>
                              </w:tc>
                              <w:tc>
                                <w:tcPr>
                                  <w:tcW w:w="85" w:type="dxa"/>
                                  <w:tcBorders>
                                    <w:top w:val="nil"/>
                                    <w:left w:val="nil"/>
                                  </w:tcBorders>
                                  <w:shd w:val="clear" w:color="auto" w:fill="C5DA86"/>
                                </w:tcPr>
                                <w:p w14:paraId="4BA0C805" w14:textId="77777777" w:rsidR="00CB74DD" w:rsidRDefault="00CB74DD">
                                  <w:pPr>
                                    <w:pStyle w:val="TableParagraph"/>
                                    <w:rPr>
                                      <w:rFonts w:ascii="Times New Roman"/>
                                      <w:sz w:val="14"/>
                                    </w:rPr>
                                  </w:pPr>
                                </w:p>
                              </w:tc>
                            </w:tr>
                            <w:tr w:rsidR="00CB74DD" w14:paraId="4BA0C80D" w14:textId="77777777">
                              <w:trPr>
                                <w:trHeight w:val="75"/>
                              </w:trPr>
                              <w:tc>
                                <w:tcPr>
                                  <w:tcW w:w="85" w:type="dxa"/>
                                  <w:tcBorders>
                                    <w:bottom w:val="nil"/>
                                    <w:right w:val="nil"/>
                                  </w:tcBorders>
                                  <w:shd w:val="clear" w:color="auto" w:fill="C5DA86"/>
                                </w:tcPr>
                                <w:p w14:paraId="4BA0C807"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0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0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0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0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0C" w14:textId="77777777" w:rsidR="00CB74DD" w:rsidRDefault="00CB74DD">
                                  <w:pPr>
                                    <w:pStyle w:val="TableParagraph"/>
                                    <w:rPr>
                                      <w:rFonts w:ascii="Times New Roman"/>
                                      <w:sz w:val="2"/>
                                    </w:rPr>
                                  </w:pPr>
                                </w:p>
                              </w:tc>
                            </w:tr>
                            <w:tr w:rsidR="00CB74DD" w14:paraId="4BA0C814" w14:textId="77777777">
                              <w:trPr>
                                <w:trHeight w:val="217"/>
                              </w:trPr>
                              <w:tc>
                                <w:tcPr>
                                  <w:tcW w:w="85" w:type="dxa"/>
                                  <w:tcBorders>
                                    <w:top w:val="nil"/>
                                    <w:right w:val="nil"/>
                                  </w:tcBorders>
                                  <w:shd w:val="clear" w:color="auto" w:fill="C5DA86"/>
                                </w:tcPr>
                                <w:p w14:paraId="4BA0C80E"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0F"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810" w14:textId="77777777" w:rsidR="00CB74DD" w:rsidRDefault="00CB74DD">
                                  <w:pPr>
                                    <w:rPr>
                                      <w:sz w:val="2"/>
                                      <w:szCs w:val="2"/>
                                    </w:rPr>
                                  </w:pPr>
                                </w:p>
                              </w:tc>
                              <w:tc>
                                <w:tcPr>
                                  <w:tcW w:w="85" w:type="dxa"/>
                                  <w:tcBorders>
                                    <w:top w:val="nil"/>
                                    <w:right w:val="nil"/>
                                  </w:tcBorders>
                                  <w:shd w:val="clear" w:color="auto" w:fill="C5DA86"/>
                                </w:tcPr>
                                <w:p w14:paraId="4BA0C81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12" w14:textId="77777777" w:rsidR="00CB74DD" w:rsidRDefault="00CB74DD">
                                  <w:pPr>
                                    <w:pStyle w:val="TableParagraph"/>
                                    <w:spacing w:line="186" w:lineRule="exact"/>
                                    <w:ind w:right="-15"/>
                                    <w:jc w:val="right"/>
                                    <w:rPr>
                                      <w:sz w:val="18"/>
                                    </w:rPr>
                                  </w:pPr>
                                  <w:r>
                                    <w:rPr>
                                      <w:w w:val="115"/>
                                      <w:sz w:val="18"/>
                                    </w:rPr>
                                    <w:t>296</w:t>
                                  </w:r>
                                </w:p>
                              </w:tc>
                              <w:tc>
                                <w:tcPr>
                                  <w:tcW w:w="85" w:type="dxa"/>
                                  <w:tcBorders>
                                    <w:top w:val="nil"/>
                                    <w:left w:val="nil"/>
                                  </w:tcBorders>
                                  <w:shd w:val="clear" w:color="auto" w:fill="C5DA86"/>
                                </w:tcPr>
                                <w:p w14:paraId="4BA0C813" w14:textId="77777777" w:rsidR="00CB74DD" w:rsidRDefault="00CB74DD">
                                  <w:pPr>
                                    <w:pStyle w:val="TableParagraph"/>
                                    <w:rPr>
                                      <w:rFonts w:ascii="Times New Roman"/>
                                      <w:sz w:val="14"/>
                                    </w:rPr>
                                  </w:pPr>
                                </w:p>
                              </w:tc>
                            </w:tr>
                            <w:tr w:rsidR="00CB74DD" w14:paraId="4BA0C817" w14:textId="77777777">
                              <w:trPr>
                                <w:trHeight w:val="302"/>
                              </w:trPr>
                              <w:tc>
                                <w:tcPr>
                                  <w:tcW w:w="2107" w:type="dxa"/>
                                  <w:gridSpan w:val="3"/>
                                </w:tcPr>
                                <w:p w14:paraId="4BA0C815"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816" w14:textId="77777777" w:rsidR="00CB74DD" w:rsidRDefault="00CB74DD">
                                  <w:pPr>
                                    <w:pStyle w:val="TableParagraph"/>
                                    <w:spacing w:before="51"/>
                                    <w:ind w:left="968"/>
                                    <w:rPr>
                                      <w:sz w:val="18"/>
                                    </w:rPr>
                                  </w:pPr>
                                  <w:r>
                                    <w:rPr>
                                      <w:w w:val="110"/>
                                      <w:sz w:val="18"/>
                                    </w:rPr>
                                    <w:t>100,000</w:t>
                                  </w:r>
                                </w:p>
                              </w:tc>
                            </w:tr>
                            <w:tr w:rsidR="00CB74DD" w14:paraId="4BA0C81A" w14:textId="77777777">
                              <w:trPr>
                                <w:trHeight w:val="80"/>
                              </w:trPr>
                              <w:tc>
                                <w:tcPr>
                                  <w:tcW w:w="2107" w:type="dxa"/>
                                  <w:gridSpan w:val="3"/>
                                  <w:tcBorders>
                                    <w:bottom w:val="nil"/>
                                  </w:tcBorders>
                                  <w:shd w:val="clear" w:color="auto" w:fill="C5DA86"/>
                                </w:tcPr>
                                <w:p w14:paraId="4BA0C81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19" w14:textId="77777777" w:rsidR="00CB74DD" w:rsidRDefault="00CB74DD">
                                  <w:pPr>
                                    <w:pStyle w:val="TableParagraph"/>
                                    <w:rPr>
                                      <w:rFonts w:ascii="Times New Roman"/>
                                      <w:sz w:val="2"/>
                                    </w:rPr>
                                  </w:pPr>
                                </w:p>
                              </w:tc>
                            </w:tr>
                            <w:tr w:rsidR="00CB74DD" w14:paraId="4BA0C821" w14:textId="77777777">
                              <w:trPr>
                                <w:trHeight w:val="222"/>
                              </w:trPr>
                              <w:tc>
                                <w:tcPr>
                                  <w:tcW w:w="85" w:type="dxa"/>
                                  <w:tcBorders>
                                    <w:top w:val="nil"/>
                                    <w:right w:val="nil"/>
                                  </w:tcBorders>
                                  <w:shd w:val="clear" w:color="auto" w:fill="C5DA86"/>
                                </w:tcPr>
                                <w:p w14:paraId="4BA0C81B"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1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1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1F" w14:textId="77777777" w:rsidR="00CB74DD" w:rsidRDefault="00CB74DD">
                                  <w:pPr>
                                    <w:pStyle w:val="TableParagraph"/>
                                    <w:spacing w:line="191" w:lineRule="exact"/>
                                    <w:ind w:right="-15"/>
                                    <w:jc w:val="right"/>
                                    <w:rPr>
                                      <w:sz w:val="18"/>
                                    </w:rPr>
                                  </w:pPr>
                                  <w:r>
                                    <w:rPr>
                                      <w:w w:val="105"/>
                                      <w:sz w:val="18"/>
                                    </w:rPr>
                                    <w:t>93,375</w:t>
                                  </w:r>
                                </w:p>
                              </w:tc>
                              <w:tc>
                                <w:tcPr>
                                  <w:tcW w:w="85" w:type="dxa"/>
                                  <w:tcBorders>
                                    <w:top w:val="nil"/>
                                    <w:left w:val="nil"/>
                                  </w:tcBorders>
                                  <w:shd w:val="clear" w:color="auto" w:fill="C5DA86"/>
                                </w:tcPr>
                                <w:p w14:paraId="4BA0C820" w14:textId="77777777" w:rsidR="00CB74DD" w:rsidRDefault="00CB74DD">
                                  <w:pPr>
                                    <w:pStyle w:val="TableParagraph"/>
                                    <w:rPr>
                                      <w:rFonts w:ascii="Times New Roman"/>
                                      <w:sz w:val="14"/>
                                    </w:rPr>
                                  </w:pPr>
                                </w:p>
                              </w:tc>
                            </w:tr>
                            <w:tr w:rsidR="00CB74DD" w14:paraId="4BA0C824" w14:textId="77777777">
                              <w:trPr>
                                <w:trHeight w:val="302"/>
                              </w:trPr>
                              <w:tc>
                                <w:tcPr>
                                  <w:tcW w:w="2107" w:type="dxa"/>
                                  <w:gridSpan w:val="3"/>
                                </w:tcPr>
                                <w:p w14:paraId="4BA0C82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23" w14:textId="77777777" w:rsidR="00CB74DD" w:rsidRDefault="00CB74DD">
                                  <w:pPr>
                                    <w:pStyle w:val="TableParagraph"/>
                                    <w:spacing w:before="51"/>
                                    <w:ind w:right="73"/>
                                    <w:jc w:val="right"/>
                                    <w:rPr>
                                      <w:sz w:val="18"/>
                                    </w:rPr>
                                  </w:pPr>
                                  <w:r>
                                    <w:rPr>
                                      <w:w w:val="110"/>
                                      <w:sz w:val="18"/>
                                    </w:rPr>
                                    <w:t>2,052</w:t>
                                  </w:r>
                                </w:p>
                              </w:tc>
                            </w:tr>
                            <w:tr w:rsidR="00CB74DD" w14:paraId="4BA0C827" w14:textId="77777777">
                              <w:trPr>
                                <w:trHeight w:val="80"/>
                              </w:trPr>
                              <w:tc>
                                <w:tcPr>
                                  <w:tcW w:w="2107" w:type="dxa"/>
                                  <w:gridSpan w:val="3"/>
                                  <w:tcBorders>
                                    <w:bottom w:val="nil"/>
                                  </w:tcBorders>
                                  <w:shd w:val="clear" w:color="auto" w:fill="C5DA86"/>
                                </w:tcPr>
                                <w:p w14:paraId="4BA0C8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26" w14:textId="77777777" w:rsidR="00CB74DD" w:rsidRDefault="00CB74DD">
                                  <w:pPr>
                                    <w:pStyle w:val="TableParagraph"/>
                                    <w:rPr>
                                      <w:rFonts w:ascii="Times New Roman"/>
                                      <w:sz w:val="2"/>
                                    </w:rPr>
                                  </w:pPr>
                                </w:p>
                              </w:tc>
                            </w:tr>
                            <w:tr w:rsidR="00CB74DD" w14:paraId="4BA0C82E" w14:textId="77777777">
                              <w:trPr>
                                <w:trHeight w:val="222"/>
                              </w:trPr>
                              <w:tc>
                                <w:tcPr>
                                  <w:tcW w:w="85" w:type="dxa"/>
                                  <w:tcBorders>
                                    <w:top w:val="nil"/>
                                    <w:right w:val="nil"/>
                                  </w:tcBorders>
                                  <w:shd w:val="clear" w:color="auto" w:fill="C5DA86"/>
                                </w:tcPr>
                                <w:p w14:paraId="4BA0C828"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2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2C" w14:textId="77777777" w:rsidR="00CB74DD" w:rsidRDefault="00CB74DD">
                                  <w:pPr>
                                    <w:pStyle w:val="TableParagraph"/>
                                    <w:spacing w:line="191" w:lineRule="exact"/>
                                    <w:ind w:right="-15"/>
                                    <w:jc w:val="right"/>
                                    <w:rPr>
                                      <w:sz w:val="18"/>
                                    </w:rPr>
                                  </w:pPr>
                                  <w:r>
                                    <w:rPr>
                                      <w:w w:val="110"/>
                                      <w:sz w:val="18"/>
                                    </w:rPr>
                                    <w:t>89,242</w:t>
                                  </w:r>
                                </w:p>
                              </w:tc>
                              <w:tc>
                                <w:tcPr>
                                  <w:tcW w:w="85" w:type="dxa"/>
                                  <w:tcBorders>
                                    <w:top w:val="nil"/>
                                    <w:left w:val="nil"/>
                                  </w:tcBorders>
                                  <w:shd w:val="clear" w:color="auto" w:fill="C5DA86"/>
                                </w:tcPr>
                                <w:p w14:paraId="4BA0C82D" w14:textId="77777777" w:rsidR="00CB74DD" w:rsidRDefault="00CB74DD">
                                  <w:pPr>
                                    <w:pStyle w:val="TableParagraph"/>
                                    <w:rPr>
                                      <w:rFonts w:ascii="Times New Roman"/>
                                      <w:sz w:val="14"/>
                                    </w:rPr>
                                  </w:pPr>
                                </w:p>
                              </w:tc>
                            </w:tr>
                            <w:tr w:rsidR="00CB74DD" w14:paraId="4BA0C835" w14:textId="77777777">
                              <w:trPr>
                                <w:trHeight w:val="75"/>
                              </w:trPr>
                              <w:tc>
                                <w:tcPr>
                                  <w:tcW w:w="85" w:type="dxa"/>
                                  <w:tcBorders>
                                    <w:bottom w:val="nil"/>
                                    <w:right w:val="nil"/>
                                  </w:tcBorders>
                                  <w:shd w:val="clear" w:color="auto" w:fill="C5DA86"/>
                                </w:tcPr>
                                <w:p w14:paraId="4BA0C82F"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3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3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3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3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34" w14:textId="77777777" w:rsidR="00CB74DD" w:rsidRDefault="00CB74DD">
                                  <w:pPr>
                                    <w:pStyle w:val="TableParagraph"/>
                                    <w:rPr>
                                      <w:rFonts w:ascii="Times New Roman"/>
                                      <w:sz w:val="2"/>
                                    </w:rPr>
                                  </w:pPr>
                                </w:p>
                              </w:tc>
                            </w:tr>
                            <w:tr w:rsidR="00CB74DD" w14:paraId="4BA0C83C" w14:textId="77777777">
                              <w:trPr>
                                <w:trHeight w:val="217"/>
                              </w:trPr>
                              <w:tc>
                                <w:tcPr>
                                  <w:tcW w:w="85" w:type="dxa"/>
                                  <w:tcBorders>
                                    <w:top w:val="nil"/>
                                    <w:right w:val="nil"/>
                                  </w:tcBorders>
                                  <w:shd w:val="clear" w:color="auto" w:fill="C5DA86"/>
                                </w:tcPr>
                                <w:p w14:paraId="4BA0C836"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3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38" w14:textId="77777777" w:rsidR="00CB74DD" w:rsidRDefault="00CB74DD">
                                  <w:pPr>
                                    <w:rPr>
                                      <w:sz w:val="2"/>
                                      <w:szCs w:val="2"/>
                                    </w:rPr>
                                  </w:pPr>
                                </w:p>
                              </w:tc>
                              <w:tc>
                                <w:tcPr>
                                  <w:tcW w:w="85" w:type="dxa"/>
                                  <w:tcBorders>
                                    <w:top w:val="nil"/>
                                    <w:right w:val="nil"/>
                                  </w:tcBorders>
                                  <w:shd w:val="clear" w:color="auto" w:fill="C5DA86"/>
                                </w:tcPr>
                                <w:p w14:paraId="4BA0C8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3A" w14:textId="77777777" w:rsidR="00CB74DD" w:rsidRDefault="00CB74DD">
                                  <w:pPr>
                                    <w:pStyle w:val="TableParagraph"/>
                                    <w:spacing w:line="186" w:lineRule="exact"/>
                                    <w:ind w:right="-15"/>
                                    <w:jc w:val="right"/>
                                    <w:rPr>
                                      <w:sz w:val="18"/>
                                    </w:rPr>
                                  </w:pPr>
                                  <w:r>
                                    <w:rPr>
                                      <w:w w:val="110"/>
                                      <w:sz w:val="18"/>
                                    </w:rPr>
                                    <w:t>97,508</w:t>
                                  </w:r>
                                </w:p>
                              </w:tc>
                              <w:tc>
                                <w:tcPr>
                                  <w:tcW w:w="85" w:type="dxa"/>
                                  <w:tcBorders>
                                    <w:top w:val="nil"/>
                                    <w:left w:val="nil"/>
                                  </w:tcBorders>
                                  <w:shd w:val="clear" w:color="auto" w:fill="C5DA86"/>
                                </w:tcPr>
                                <w:p w14:paraId="4BA0C83B" w14:textId="77777777" w:rsidR="00CB74DD" w:rsidRDefault="00CB74DD">
                                  <w:pPr>
                                    <w:pStyle w:val="TableParagraph"/>
                                    <w:rPr>
                                      <w:rFonts w:ascii="Times New Roman"/>
                                      <w:sz w:val="14"/>
                                    </w:rPr>
                                  </w:pPr>
                                </w:p>
                              </w:tc>
                            </w:tr>
                            <w:tr w:rsidR="00CB74DD" w14:paraId="4BA0C843" w14:textId="77777777">
                              <w:trPr>
                                <w:trHeight w:val="75"/>
                              </w:trPr>
                              <w:tc>
                                <w:tcPr>
                                  <w:tcW w:w="85" w:type="dxa"/>
                                  <w:tcBorders>
                                    <w:bottom w:val="nil"/>
                                    <w:right w:val="nil"/>
                                  </w:tcBorders>
                                  <w:shd w:val="clear" w:color="auto" w:fill="C5DA86"/>
                                </w:tcPr>
                                <w:p w14:paraId="4BA0C83D"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3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3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4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4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42" w14:textId="77777777" w:rsidR="00CB74DD" w:rsidRDefault="00CB74DD">
                                  <w:pPr>
                                    <w:pStyle w:val="TableParagraph"/>
                                    <w:rPr>
                                      <w:rFonts w:ascii="Times New Roman"/>
                                      <w:sz w:val="2"/>
                                    </w:rPr>
                                  </w:pPr>
                                </w:p>
                              </w:tc>
                            </w:tr>
                            <w:tr w:rsidR="00CB74DD" w14:paraId="4BA0C84A" w14:textId="77777777">
                              <w:trPr>
                                <w:trHeight w:val="217"/>
                              </w:trPr>
                              <w:tc>
                                <w:tcPr>
                                  <w:tcW w:w="85" w:type="dxa"/>
                                  <w:tcBorders>
                                    <w:top w:val="nil"/>
                                    <w:right w:val="nil"/>
                                  </w:tcBorders>
                                  <w:shd w:val="clear" w:color="auto" w:fill="C5DA86"/>
                                </w:tcPr>
                                <w:p w14:paraId="4BA0C844"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45"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846" w14:textId="77777777" w:rsidR="00CB74DD" w:rsidRDefault="00CB74DD">
                                  <w:pPr>
                                    <w:rPr>
                                      <w:sz w:val="2"/>
                                      <w:szCs w:val="2"/>
                                    </w:rPr>
                                  </w:pPr>
                                </w:p>
                              </w:tc>
                              <w:tc>
                                <w:tcPr>
                                  <w:tcW w:w="85" w:type="dxa"/>
                                  <w:tcBorders>
                                    <w:top w:val="nil"/>
                                    <w:right w:val="nil"/>
                                  </w:tcBorders>
                                  <w:shd w:val="clear" w:color="auto" w:fill="C5DA86"/>
                                </w:tcPr>
                                <w:p w14:paraId="4BA0C84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48"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849" w14:textId="77777777" w:rsidR="00CB74DD" w:rsidRDefault="00CB74DD">
                                  <w:pPr>
                                    <w:pStyle w:val="TableParagraph"/>
                                    <w:rPr>
                                      <w:rFonts w:ascii="Times New Roman"/>
                                      <w:sz w:val="14"/>
                                    </w:rPr>
                                  </w:pPr>
                                </w:p>
                              </w:tc>
                            </w:tr>
                            <w:tr w:rsidR="00CB74DD" w14:paraId="4BA0C84D" w14:textId="77777777">
                              <w:trPr>
                                <w:trHeight w:val="302"/>
                              </w:trPr>
                              <w:tc>
                                <w:tcPr>
                                  <w:tcW w:w="2107" w:type="dxa"/>
                                  <w:gridSpan w:val="3"/>
                                </w:tcPr>
                                <w:p w14:paraId="4BA0C84B" w14:textId="77777777" w:rsidR="00CB74DD" w:rsidRDefault="00CB74DD">
                                  <w:pPr>
                                    <w:pStyle w:val="TableParagraph"/>
                                    <w:spacing w:before="51"/>
                                    <w:ind w:left="973"/>
                                    <w:rPr>
                                      <w:sz w:val="18"/>
                                    </w:rPr>
                                  </w:pPr>
                                  <w:r>
                                    <w:rPr>
                                      <w:w w:val="110"/>
                                      <w:sz w:val="18"/>
                                    </w:rPr>
                                    <w:t>Design Effect</w:t>
                                  </w:r>
                                </w:p>
                              </w:tc>
                              <w:tc>
                                <w:tcPr>
                                  <w:tcW w:w="1701" w:type="dxa"/>
                                  <w:gridSpan w:val="3"/>
                                </w:tcPr>
                                <w:p w14:paraId="4BA0C84C" w14:textId="77777777" w:rsidR="00CB74DD" w:rsidRDefault="00CB74DD">
                                  <w:pPr>
                                    <w:pStyle w:val="TableParagraph"/>
                                    <w:spacing w:before="51"/>
                                    <w:ind w:right="73"/>
                                    <w:jc w:val="right"/>
                                    <w:rPr>
                                      <w:sz w:val="18"/>
                                    </w:rPr>
                                  </w:pPr>
                                  <w:r>
                                    <w:rPr>
                                      <w:sz w:val="18"/>
                                    </w:rPr>
                                    <w:t>1,00</w:t>
                                  </w:r>
                                </w:p>
                              </w:tc>
                            </w:tr>
                          </w:tbl>
                          <w:p w14:paraId="4BA0C84E"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CF" id="Text Box 22" o:spid="_x0000_s1072" type="#_x0000_t202" style="position:absolute;margin-left:202.2pt;margin-top:46.05pt;width:191.15pt;height:328.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37"/>
                        <w:gridCol w:w="85"/>
                        <w:gridCol w:w="85"/>
                        <w:gridCol w:w="1531"/>
                        <w:gridCol w:w="85"/>
                      </w:tblGrid>
                      <w:tr w:rsidR="00CB74DD" w14:paraId="4BA0C79E" w14:textId="77777777">
                        <w:trPr>
                          <w:trHeight w:val="302"/>
                        </w:trPr>
                        <w:tc>
                          <w:tcPr>
                            <w:tcW w:w="2107" w:type="dxa"/>
                            <w:gridSpan w:val="3"/>
                            <w:shd w:val="clear" w:color="auto" w:fill="006AB4"/>
                          </w:tcPr>
                          <w:p w14:paraId="4BA0C79C" w14:textId="77777777" w:rsidR="00CB74DD" w:rsidRDefault="00CB74DD">
                            <w:pPr>
                              <w:pStyle w:val="TableParagraph"/>
                              <w:spacing w:before="51"/>
                              <w:ind w:left="541"/>
                              <w:rPr>
                                <w:b/>
                                <w:sz w:val="18"/>
                              </w:rPr>
                            </w:pPr>
                            <w:r>
                              <w:rPr>
                                <w:b/>
                                <w:color w:val="FFFFFF"/>
                                <w:w w:val="115"/>
                                <w:sz w:val="18"/>
                              </w:rPr>
                              <w:t>FGHIRON_C</w:t>
                            </w:r>
                          </w:p>
                        </w:tc>
                        <w:tc>
                          <w:tcPr>
                            <w:tcW w:w="1701" w:type="dxa"/>
                            <w:gridSpan w:val="3"/>
                            <w:shd w:val="clear" w:color="auto" w:fill="006AB4"/>
                          </w:tcPr>
                          <w:p w14:paraId="4BA0C79D"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7A1" w14:textId="77777777">
                        <w:trPr>
                          <w:trHeight w:val="80"/>
                        </w:trPr>
                        <w:tc>
                          <w:tcPr>
                            <w:tcW w:w="2107" w:type="dxa"/>
                            <w:gridSpan w:val="3"/>
                            <w:tcBorders>
                              <w:bottom w:val="nil"/>
                            </w:tcBorders>
                            <w:shd w:val="clear" w:color="auto" w:fill="C5DA86"/>
                          </w:tcPr>
                          <w:p w14:paraId="4BA0C79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A0" w14:textId="77777777" w:rsidR="00CB74DD" w:rsidRDefault="00CB74DD">
                            <w:pPr>
                              <w:pStyle w:val="TableParagraph"/>
                              <w:rPr>
                                <w:rFonts w:ascii="Times New Roman"/>
                                <w:sz w:val="2"/>
                              </w:rPr>
                            </w:pPr>
                          </w:p>
                        </w:tc>
                      </w:tr>
                      <w:tr w:rsidR="00CB74DD" w14:paraId="4BA0C7A8" w14:textId="77777777">
                        <w:trPr>
                          <w:trHeight w:val="222"/>
                        </w:trPr>
                        <w:tc>
                          <w:tcPr>
                            <w:tcW w:w="85" w:type="dxa"/>
                            <w:tcBorders>
                              <w:top w:val="nil"/>
                              <w:right w:val="nil"/>
                            </w:tcBorders>
                            <w:shd w:val="clear" w:color="auto" w:fill="C5DA86"/>
                          </w:tcPr>
                          <w:p w14:paraId="4BA0C7A2"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A3" w14:textId="77777777" w:rsidR="00CB74DD" w:rsidRDefault="00CB74DD">
                            <w:pPr>
                              <w:pStyle w:val="TableParagraph"/>
                              <w:spacing w:line="191" w:lineRule="exact"/>
                              <w:ind w:left="5"/>
                              <w:rPr>
                                <w:b/>
                                <w:sz w:val="18"/>
                              </w:rPr>
                            </w:pPr>
                            <w:r>
                              <w:rPr>
                                <w:b/>
                                <w:w w:val="110"/>
                                <w:sz w:val="18"/>
                              </w:rPr>
                              <w:t>consumed at least</w:t>
                            </w:r>
                            <w:r>
                              <w:rPr>
                                <w:b/>
                                <w:spacing w:val="-18"/>
                                <w:w w:val="110"/>
                                <w:sz w:val="18"/>
                              </w:rPr>
                              <w:t xml:space="preserve"> </w:t>
                            </w:r>
                            <w:r>
                              <w:rPr>
                                <w:b/>
                                <w:w w:val="110"/>
                                <w:sz w:val="18"/>
                              </w:rPr>
                              <w:t>daily</w:t>
                            </w:r>
                          </w:p>
                        </w:tc>
                        <w:tc>
                          <w:tcPr>
                            <w:tcW w:w="85" w:type="dxa"/>
                            <w:tcBorders>
                              <w:top w:val="nil"/>
                              <w:left w:val="nil"/>
                            </w:tcBorders>
                            <w:shd w:val="clear" w:color="auto" w:fill="C5DA86"/>
                          </w:tcPr>
                          <w:p w14:paraId="4BA0C7A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A6" w14:textId="77777777" w:rsidR="00CB74DD" w:rsidRDefault="00CB74DD">
                            <w:pPr>
                              <w:pStyle w:val="TableParagraph"/>
                              <w:spacing w:line="191" w:lineRule="exact"/>
                              <w:ind w:right="-15"/>
                              <w:jc w:val="right"/>
                              <w:rPr>
                                <w:sz w:val="18"/>
                              </w:rPr>
                            </w:pPr>
                            <w:r>
                              <w:rPr>
                                <w:w w:val="66"/>
                                <w:sz w:val="18"/>
                              </w:rPr>
                              <w:t>1</w:t>
                            </w:r>
                          </w:p>
                        </w:tc>
                        <w:tc>
                          <w:tcPr>
                            <w:tcW w:w="85" w:type="dxa"/>
                            <w:tcBorders>
                              <w:top w:val="nil"/>
                              <w:left w:val="nil"/>
                            </w:tcBorders>
                            <w:shd w:val="clear" w:color="auto" w:fill="C5DA86"/>
                          </w:tcPr>
                          <w:p w14:paraId="4BA0C7A7" w14:textId="77777777" w:rsidR="00CB74DD" w:rsidRDefault="00CB74DD">
                            <w:pPr>
                              <w:pStyle w:val="TableParagraph"/>
                              <w:rPr>
                                <w:rFonts w:ascii="Times New Roman"/>
                                <w:sz w:val="14"/>
                              </w:rPr>
                            </w:pPr>
                          </w:p>
                        </w:tc>
                      </w:tr>
                      <w:tr w:rsidR="00CB74DD" w14:paraId="4BA0C7AB" w14:textId="77777777">
                        <w:trPr>
                          <w:trHeight w:val="302"/>
                        </w:trPr>
                        <w:tc>
                          <w:tcPr>
                            <w:tcW w:w="2107" w:type="dxa"/>
                            <w:gridSpan w:val="3"/>
                          </w:tcPr>
                          <w:p w14:paraId="4BA0C7A9"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AA" w14:textId="77777777" w:rsidR="00CB74DD" w:rsidRDefault="00CB74DD">
                            <w:pPr>
                              <w:pStyle w:val="TableParagraph"/>
                              <w:spacing w:before="51"/>
                              <w:ind w:left="968"/>
                              <w:rPr>
                                <w:sz w:val="18"/>
                              </w:rPr>
                            </w:pPr>
                            <w:r>
                              <w:rPr>
                                <w:w w:val="110"/>
                                <w:sz w:val="18"/>
                              </w:rPr>
                              <w:t>100,000</w:t>
                            </w:r>
                          </w:p>
                        </w:tc>
                      </w:tr>
                      <w:tr w:rsidR="00CB74DD" w14:paraId="4BA0C7AE" w14:textId="77777777">
                        <w:trPr>
                          <w:trHeight w:val="80"/>
                        </w:trPr>
                        <w:tc>
                          <w:tcPr>
                            <w:tcW w:w="2107" w:type="dxa"/>
                            <w:gridSpan w:val="3"/>
                            <w:tcBorders>
                              <w:bottom w:val="nil"/>
                            </w:tcBorders>
                            <w:shd w:val="clear" w:color="auto" w:fill="C5DA86"/>
                          </w:tcPr>
                          <w:p w14:paraId="4BA0C7A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AD" w14:textId="77777777" w:rsidR="00CB74DD" w:rsidRDefault="00CB74DD">
                            <w:pPr>
                              <w:pStyle w:val="TableParagraph"/>
                              <w:rPr>
                                <w:rFonts w:ascii="Times New Roman"/>
                                <w:sz w:val="2"/>
                              </w:rPr>
                            </w:pPr>
                          </w:p>
                        </w:tc>
                      </w:tr>
                      <w:tr w:rsidR="00CB74DD" w14:paraId="4BA0C7B5" w14:textId="77777777">
                        <w:trPr>
                          <w:trHeight w:val="222"/>
                        </w:trPr>
                        <w:tc>
                          <w:tcPr>
                            <w:tcW w:w="85" w:type="dxa"/>
                            <w:tcBorders>
                              <w:top w:val="nil"/>
                              <w:right w:val="nil"/>
                            </w:tcBorders>
                            <w:shd w:val="clear" w:color="auto" w:fill="C5DA86"/>
                          </w:tcPr>
                          <w:p w14:paraId="4BA0C7AF"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B0"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B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B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B3" w14:textId="77777777" w:rsidR="00CB74DD" w:rsidRDefault="00CB74DD">
                            <w:pPr>
                              <w:pStyle w:val="TableParagraph"/>
                              <w:spacing w:line="191" w:lineRule="exact"/>
                              <w:ind w:right="-15"/>
                              <w:jc w:val="right"/>
                              <w:rPr>
                                <w:sz w:val="18"/>
                              </w:rPr>
                            </w:pPr>
                            <w:r>
                              <w:rPr>
                                <w:sz w:val="18"/>
                              </w:rPr>
                              <w:t>0,315</w:t>
                            </w:r>
                          </w:p>
                        </w:tc>
                        <w:tc>
                          <w:tcPr>
                            <w:tcW w:w="85" w:type="dxa"/>
                            <w:tcBorders>
                              <w:top w:val="nil"/>
                              <w:left w:val="nil"/>
                            </w:tcBorders>
                            <w:shd w:val="clear" w:color="auto" w:fill="C5DA86"/>
                          </w:tcPr>
                          <w:p w14:paraId="4BA0C7B4" w14:textId="77777777" w:rsidR="00CB74DD" w:rsidRDefault="00CB74DD">
                            <w:pPr>
                              <w:pStyle w:val="TableParagraph"/>
                              <w:rPr>
                                <w:rFonts w:ascii="Times New Roman"/>
                                <w:sz w:val="14"/>
                              </w:rPr>
                            </w:pPr>
                          </w:p>
                        </w:tc>
                      </w:tr>
                      <w:tr w:rsidR="00CB74DD" w14:paraId="4BA0C7B8" w14:textId="77777777">
                        <w:trPr>
                          <w:trHeight w:val="302"/>
                        </w:trPr>
                        <w:tc>
                          <w:tcPr>
                            <w:tcW w:w="2107" w:type="dxa"/>
                            <w:gridSpan w:val="3"/>
                          </w:tcPr>
                          <w:p w14:paraId="4BA0C7B6"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B7" w14:textId="77777777" w:rsidR="00CB74DD" w:rsidRDefault="00CB74DD">
                            <w:pPr>
                              <w:pStyle w:val="TableParagraph"/>
                              <w:spacing w:before="51"/>
                              <w:ind w:right="73"/>
                              <w:jc w:val="right"/>
                              <w:rPr>
                                <w:sz w:val="18"/>
                              </w:rPr>
                            </w:pPr>
                            <w:r>
                              <w:rPr>
                                <w:sz w:val="18"/>
                              </w:rPr>
                              <w:t>0,315</w:t>
                            </w:r>
                          </w:p>
                        </w:tc>
                      </w:tr>
                      <w:tr w:rsidR="00CB74DD" w14:paraId="4BA0C7BB" w14:textId="77777777">
                        <w:trPr>
                          <w:trHeight w:val="80"/>
                        </w:trPr>
                        <w:tc>
                          <w:tcPr>
                            <w:tcW w:w="2107" w:type="dxa"/>
                            <w:gridSpan w:val="3"/>
                            <w:tcBorders>
                              <w:bottom w:val="nil"/>
                            </w:tcBorders>
                            <w:shd w:val="clear" w:color="auto" w:fill="C5DA86"/>
                          </w:tcPr>
                          <w:p w14:paraId="4BA0C7B9"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BA" w14:textId="77777777" w:rsidR="00CB74DD" w:rsidRDefault="00CB74DD">
                            <w:pPr>
                              <w:pStyle w:val="TableParagraph"/>
                              <w:rPr>
                                <w:rFonts w:ascii="Times New Roman"/>
                                <w:sz w:val="2"/>
                              </w:rPr>
                            </w:pPr>
                          </w:p>
                        </w:tc>
                      </w:tr>
                      <w:tr w:rsidR="00CB74DD" w14:paraId="4BA0C7C2" w14:textId="77777777">
                        <w:trPr>
                          <w:trHeight w:val="222"/>
                        </w:trPr>
                        <w:tc>
                          <w:tcPr>
                            <w:tcW w:w="85" w:type="dxa"/>
                            <w:tcBorders>
                              <w:top w:val="nil"/>
                              <w:right w:val="nil"/>
                            </w:tcBorders>
                            <w:shd w:val="clear" w:color="auto" w:fill="C5DA86"/>
                          </w:tcPr>
                          <w:p w14:paraId="4BA0C7BC"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BD"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BE"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B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C0" w14:textId="77777777" w:rsidR="00CB74DD" w:rsidRDefault="00CB74DD">
                            <w:pPr>
                              <w:pStyle w:val="TableParagraph"/>
                              <w:spacing w:line="191" w:lineRule="exact"/>
                              <w:ind w:right="-15"/>
                              <w:jc w:val="right"/>
                              <w:rPr>
                                <w:sz w:val="18"/>
                              </w:rPr>
                            </w:pPr>
                            <w:r>
                              <w:rPr>
                                <w:w w:val="110"/>
                                <w:sz w:val="18"/>
                              </w:rPr>
                              <w:t>-0,320</w:t>
                            </w:r>
                          </w:p>
                        </w:tc>
                        <w:tc>
                          <w:tcPr>
                            <w:tcW w:w="85" w:type="dxa"/>
                            <w:tcBorders>
                              <w:top w:val="nil"/>
                              <w:left w:val="nil"/>
                            </w:tcBorders>
                            <w:shd w:val="clear" w:color="auto" w:fill="C5DA86"/>
                          </w:tcPr>
                          <w:p w14:paraId="4BA0C7C1" w14:textId="77777777" w:rsidR="00CB74DD" w:rsidRDefault="00CB74DD">
                            <w:pPr>
                              <w:pStyle w:val="TableParagraph"/>
                              <w:rPr>
                                <w:rFonts w:ascii="Times New Roman"/>
                                <w:sz w:val="14"/>
                              </w:rPr>
                            </w:pPr>
                          </w:p>
                        </w:tc>
                      </w:tr>
                      <w:tr w:rsidR="00CB74DD" w14:paraId="4BA0C7C9" w14:textId="77777777">
                        <w:trPr>
                          <w:trHeight w:val="75"/>
                        </w:trPr>
                        <w:tc>
                          <w:tcPr>
                            <w:tcW w:w="85" w:type="dxa"/>
                            <w:tcBorders>
                              <w:bottom w:val="nil"/>
                              <w:right w:val="nil"/>
                            </w:tcBorders>
                            <w:shd w:val="clear" w:color="auto" w:fill="C5DA86"/>
                          </w:tcPr>
                          <w:p w14:paraId="4BA0C7C3"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C4"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C5"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C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C7"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C8" w14:textId="77777777" w:rsidR="00CB74DD" w:rsidRDefault="00CB74DD">
                            <w:pPr>
                              <w:pStyle w:val="TableParagraph"/>
                              <w:rPr>
                                <w:rFonts w:ascii="Times New Roman"/>
                                <w:sz w:val="2"/>
                              </w:rPr>
                            </w:pPr>
                          </w:p>
                        </w:tc>
                      </w:tr>
                      <w:tr w:rsidR="00CB74DD" w14:paraId="4BA0C7D0" w14:textId="77777777">
                        <w:trPr>
                          <w:trHeight w:val="217"/>
                        </w:trPr>
                        <w:tc>
                          <w:tcPr>
                            <w:tcW w:w="85" w:type="dxa"/>
                            <w:tcBorders>
                              <w:top w:val="nil"/>
                              <w:right w:val="nil"/>
                            </w:tcBorders>
                            <w:shd w:val="clear" w:color="auto" w:fill="C5DA86"/>
                          </w:tcPr>
                          <w:p w14:paraId="4BA0C7CA"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CB"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7CC" w14:textId="77777777" w:rsidR="00CB74DD" w:rsidRDefault="00CB74DD">
                            <w:pPr>
                              <w:rPr>
                                <w:sz w:val="2"/>
                                <w:szCs w:val="2"/>
                              </w:rPr>
                            </w:pPr>
                          </w:p>
                        </w:tc>
                        <w:tc>
                          <w:tcPr>
                            <w:tcW w:w="85" w:type="dxa"/>
                            <w:tcBorders>
                              <w:top w:val="nil"/>
                              <w:right w:val="nil"/>
                            </w:tcBorders>
                            <w:shd w:val="clear" w:color="auto" w:fill="C5DA86"/>
                          </w:tcPr>
                          <w:p w14:paraId="4BA0C7C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CE" w14:textId="77777777" w:rsidR="00CB74DD" w:rsidRDefault="00CB74DD">
                            <w:pPr>
                              <w:pStyle w:val="TableParagraph"/>
                              <w:spacing w:line="186" w:lineRule="exact"/>
                              <w:ind w:right="-15"/>
                              <w:jc w:val="right"/>
                              <w:rPr>
                                <w:sz w:val="18"/>
                              </w:rPr>
                            </w:pPr>
                            <w:r>
                              <w:rPr>
                                <w:sz w:val="18"/>
                              </w:rPr>
                              <w:t>0,951</w:t>
                            </w:r>
                          </w:p>
                        </w:tc>
                        <w:tc>
                          <w:tcPr>
                            <w:tcW w:w="85" w:type="dxa"/>
                            <w:tcBorders>
                              <w:top w:val="nil"/>
                              <w:left w:val="nil"/>
                            </w:tcBorders>
                            <w:shd w:val="clear" w:color="auto" w:fill="C5DA86"/>
                          </w:tcPr>
                          <w:p w14:paraId="4BA0C7CF" w14:textId="77777777" w:rsidR="00CB74DD" w:rsidRDefault="00CB74DD">
                            <w:pPr>
                              <w:pStyle w:val="TableParagraph"/>
                              <w:rPr>
                                <w:rFonts w:ascii="Times New Roman"/>
                                <w:sz w:val="14"/>
                              </w:rPr>
                            </w:pPr>
                          </w:p>
                        </w:tc>
                      </w:tr>
                      <w:tr w:rsidR="00CB74DD" w14:paraId="4BA0C7D7" w14:textId="77777777">
                        <w:trPr>
                          <w:trHeight w:val="75"/>
                        </w:trPr>
                        <w:tc>
                          <w:tcPr>
                            <w:tcW w:w="85" w:type="dxa"/>
                            <w:tcBorders>
                              <w:bottom w:val="nil"/>
                              <w:right w:val="nil"/>
                            </w:tcBorders>
                            <w:shd w:val="clear" w:color="auto" w:fill="C5DA86"/>
                          </w:tcPr>
                          <w:p w14:paraId="4BA0C7D1"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D2"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D3"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D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D5"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D6" w14:textId="77777777" w:rsidR="00CB74DD" w:rsidRDefault="00CB74DD">
                            <w:pPr>
                              <w:pStyle w:val="TableParagraph"/>
                              <w:rPr>
                                <w:rFonts w:ascii="Times New Roman"/>
                                <w:sz w:val="2"/>
                              </w:rPr>
                            </w:pPr>
                          </w:p>
                        </w:tc>
                      </w:tr>
                      <w:tr w:rsidR="00CB74DD" w14:paraId="4BA0C7DE" w14:textId="77777777">
                        <w:trPr>
                          <w:trHeight w:val="217"/>
                        </w:trPr>
                        <w:tc>
                          <w:tcPr>
                            <w:tcW w:w="85" w:type="dxa"/>
                            <w:tcBorders>
                              <w:top w:val="nil"/>
                              <w:right w:val="nil"/>
                            </w:tcBorders>
                            <w:shd w:val="clear" w:color="auto" w:fill="C5DA86"/>
                          </w:tcPr>
                          <w:p w14:paraId="4BA0C7D8"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D9" w14:textId="77777777" w:rsidR="00CB74DD" w:rsidRDefault="00CB74DD">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4BA0C7DA" w14:textId="77777777" w:rsidR="00CB74DD" w:rsidRDefault="00CB74DD">
                            <w:pPr>
                              <w:rPr>
                                <w:sz w:val="2"/>
                                <w:szCs w:val="2"/>
                              </w:rPr>
                            </w:pPr>
                          </w:p>
                        </w:tc>
                        <w:tc>
                          <w:tcPr>
                            <w:tcW w:w="85" w:type="dxa"/>
                            <w:tcBorders>
                              <w:top w:val="nil"/>
                              <w:right w:val="nil"/>
                            </w:tcBorders>
                            <w:shd w:val="clear" w:color="auto" w:fill="C5DA86"/>
                          </w:tcPr>
                          <w:p w14:paraId="4BA0C7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DC" w14:textId="77777777" w:rsidR="00CB74DD" w:rsidRDefault="00CB74DD">
                            <w:pPr>
                              <w:pStyle w:val="TableParagraph"/>
                              <w:spacing w:line="186" w:lineRule="exact"/>
                              <w:ind w:right="-15"/>
                              <w:jc w:val="right"/>
                              <w:rPr>
                                <w:sz w:val="18"/>
                              </w:rPr>
                            </w:pPr>
                            <w:r>
                              <w:rPr>
                                <w:w w:val="115"/>
                                <w:sz w:val="18"/>
                              </w:rPr>
                              <w:t>20</w:t>
                            </w:r>
                          </w:p>
                        </w:tc>
                        <w:tc>
                          <w:tcPr>
                            <w:tcW w:w="85" w:type="dxa"/>
                            <w:tcBorders>
                              <w:top w:val="nil"/>
                              <w:left w:val="nil"/>
                            </w:tcBorders>
                            <w:shd w:val="clear" w:color="auto" w:fill="C5DA86"/>
                          </w:tcPr>
                          <w:p w14:paraId="4BA0C7DD" w14:textId="77777777" w:rsidR="00CB74DD" w:rsidRDefault="00CB74DD">
                            <w:pPr>
                              <w:pStyle w:val="TableParagraph"/>
                              <w:rPr>
                                <w:rFonts w:ascii="Times New Roman"/>
                                <w:sz w:val="14"/>
                              </w:rPr>
                            </w:pPr>
                          </w:p>
                        </w:tc>
                      </w:tr>
                      <w:tr w:rsidR="00CB74DD" w14:paraId="4BA0C7E1" w14:textId="77777777">
                        <w:trPr>
                          <w:trHeight w:val="302"/>
                        </w:trPr>
                        <w:tc>
                          <w:tcPr>
                            <w:tcW w:w="2107" w:type="dxa"/>
                            <w:gridSpan w:val="3"/>
                          </w:tcPr>
                          <w:p w14:paraId="4BA0C7DF"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7E0" w14:textId="77777777" w:rsidR="00CB74DD" w:rsidRDefault="00CB74DD">
                            <w:pPr>
                              <w:pStyle w:val="TableParagraph"/>
                              <w:spacing w:before="51"/>
                              <w:ind w:left="968"/>
                              <w:rPr>
                                <w:sz w:val="18"/>
                              </w:rPr>
                            </w:pPr>
                            <w:r>
                              <w:rPr>
                                <w:w w:val="110"/>
                                <w:sz w:val="18"/>
                              </w:rPr>
                              <w:t>100,000</w:t>
                            </w:r>
                          </w:p>
                        </w:tc>
                      </w:tr>
                      <w:tr w:rsidR="00CB74DD" w14:paraId="4BA0C7E4" w14:textId="77777777">
                        <w:trPr>
                          <w:trHeight w:val="80"/>
                        </w:trPr>
                        <w:tc>
                          <w:tcPr>
                            <w:tcW w:w="2107" w:type="dxa"/>
                            <w:gridSpan w:val="3"/>
                            <w:tcBorders>
                              <w:bottom w:val="nil"/>
                            </w:tcBorders>
                            <w:shd w:val="clear" w:color="auto" w:fill="C5DA86"/>
                          </w:tcPr>
                          <w:p w14:paraId="4BA0C7E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E3" w14:textId="77777777" w:rsidR="00CB74DD" w:rsidRDefault="00CB74DD">
                            <w:pPr>
                              <w:pStyle w:val="TableParagraph"/>
                              <w:rPr>
                                <w:rFonts w:ascii="Times New Roman"/>
                                <w:sz w:val="2"/>
                              </w:rPr>
                            </w:pPr>
                          </w:p>
                        </w:tc>
                      </w:tr>
                      <w:tr w:rsidR="00CB74DD" w14:paraId="4BA0C7EB" w14:textId="77777777">
                        <w:trPr>
                          <w:trHeight w:val="222"/>
                        </w:trPr>
                        <w:tc>
                          <w:tcPr>
                            <w:tcW w:w="85" w:type="dxa"/>
                            <w:tcBorders>
                              <w:top w:val="nil"/>
                              <w:right w:val="nil"/>
                            </w:tcBorders>
                            <w:shd w:val="clear" w:color="auto" w:fill="C5DA86"/>
                          </w:tcPr>
                          <w:p w14:paraId="4BA0C7E5"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E6"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7E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E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E9" w14:textId="77777777" w:rsidR="00CB74DD" w:rsidRDefault="00CB74DD">
                            <w:pPr>
                              <w:pStyle w:val="TableParagraph"/>
                              <w:spacing w:line="191" w:lineRule="exact"/>
                              <w:ind w:right="-15"/>
                              <w:jc w:val="right"/>
                              <w:rPr>
                                <w:sz w:val="18"/>
                              </w:rPr>
                            </w:pPr>
                            <w:r>
                              <w:rPr>
                                <w:w w:val="110"/>
                                <w:sz w:val="18"/>
                              </w:rPr>
                              <w:t>6,309</w:t>
                            </w:r>
                          </w:p>
                        </w:tc>
                        <w:tc>
                          <w:tcPr>
                            <w:tcW w:w="85" w:type="dxa"/>
                            <w:tcBorders>
                              <w:top w:val="nil"/>
                              <w:left w:val="nil"/>
                            </w:tcBorders>
                            <w:shd w:val="clear" w:color="auto" w:fill="C5DA86"/>
                          </w:tcPr>
                          <w:p w14:paraId="4BA0C7EA" w14:textId="77777777" w:rsidR="00CB74DD" w:rsidRDefault="00CB74DD">
                            <w:pPr>
                              <w:pStyle w:val="TableParagraph"/>
                              <w:rPr>
                                <w:rFonts w:ascii="Times New Roman"/>
                                <w:sz w:val="14"/>
                              </w:rPr>
                            </w:pPr>
                          </w:p>
                        </w:tc>
                      </w:tr>
                      <w:tr w:rsidR="00CB74DD" w14:paraId="4BA0C7EE" w14:textId="77777777">
                        <w:trPr>
                          <w:trHeight w:val="302"/>
                        </w:trPr>
                        <w:tc>
                          <w:tcPr>
                            <w:tcW w:w="2107" w:type="dxa"/>
                            <w:gridSpan w:val="3"/>
                          </w:tcPr>
                          <w:p w14:paraId="4BA0C7EC"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7ED" w14:textId="77777777" w:rsidR="00CB74DD" w:rsidRDefault="00CB74DD">
                            <w:pPr>
                              <w:pStyle w:val="TableParagraph"/>
                              <w:spacing w:before="51"/>
                              <w:ind w:right="73"/>
                              <w:jc w:val="right"/>
                              <w:rPr>
                                <w:sz w:val="18"/>
                              </w:rPr>
                            </w:pPr>
                            <w:r>
                              <w:rPr>
                                <w:sz w:val="18"/>
                              </w:rPr>
                              <w:t>1,895</w:t>
                            </w:r>
                          </w:p>
                        </w:tc>
                      </w:tr>
                      <w:tr w:rsidR="00CB74DD" w14:paraId="4BA0C7F1" w14:textId="77777777">
                        <w:trPr>
                          <w:trHeight w:val="80"/>
                        </w:trPr>
                        <w:tc>
                          <w:tcPr>
                            <w:tcW w:w="2107" w:type="dxa"/>
                            <w:gridSpan w:val="3"/>
                            <w:tcBorders>
                              <w:bottom w:val="nil"/>
                            </w:tcBorders>
                            <w:shd w:val="clear" w:color="auto" w:fill="C5DA86"/>
                          </w:tcPr>
                          <w:p w14:paraId="4BA0C7E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7F0" w14:textId="77777777" w:rsidR="00CB74DD" w:rsidRDefault="00CB74DD">
                            <w:pPr>
                              <w:pStyle w:val="TableParagraph"/>
                              <w:rPr>
                                <w:rFonts w:ascii="Times New Roman"/>
                                <w:sz w:val="2"/>
                              </w:rPr>
                            </w:pPr>
                          </w:p>
                        </w:tc>
                      </w:tr>
                      <w:tr w:rsidR="00CB74DD" w14:paraId="4BA0C7F8" w14:textId="77777777">
                        <w:trPr>
                          <w:trHeight w:val="222"/>
                        </w:trPr>
                        <w:tc>
                          <w:tcPr>
                            <w:tcW w:w="85" w:type="dxa"/>
                            <w:tcBorders>
                              <w:top w:val="nil"/>
                              <w:right w:val="nil"/>
                            </w:tcBorders>
                            <w:shd w:val="clear" w:color="auto" w:fill="C5DA86"/>
                          </w:tcPr>
                          <w:p w14:paraId="4BA0C7F2"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7F3"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7F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7F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7F6" w14:textId="77777777" w:rsidR="00CB74DD" w:rsidRDefault="00CB74DD">
                            <w:pPr>
                              <w:pStyle w:val="TableParagraph"/>
                              <w:spacing w:line="191" w:lineRule="exact"/>
                              <w:ind w:right="-15"/>
                              <w:jc w:val="right"/>
                              <w:rPr>
                                <w:sz w:val="18"/>
                              </w:rPr>
                            </w:pPr>
                            <w:r>
                              <w:rPr>
                                <w:w w:val="110"/>
                                <w:sz w:val="18"/>
                              </w:rPr>
                              <w:t>2,492</w:t>
                            </w:r>
                          </w:p>
                        </w:tc>
                        <w:tc>
                          <w:tcPr>
                            <w:tcW w:w="85" w:type="dxa"/>
                            <w:tcBorders>
                              <w:top w:val="nil"/>
                              <w:left w:val="nil"/>
                            </w:tcBorders>
                            <w:shd w:val="clear" w:color="auto" w:fill="C5DA86"/>
                          </w:tcPr>
                          <w:p w14:paraId="4BA0C7F7" w14:textId="77777777" w:rsidR="00CB74DD" w:rsidRDefault="00CB74DD">
                            <w:pPr>
                              <w:pStyle w:val="TableParagraph"/>
                              <w:rPr>
                                <w:rFonts w:ascii="Times New Roman"/>
                                <w:sz w:val="14"/>
                              </w:rPr>
                            </w:pPr>
                          </w:p>
                        </w:tc>
                      </w:tr>
                      <w:tr w:rsidR="00CB74DD" w14:paraId="4BA0C7FF" w14:textId="77777777">
                        <w:trPr>
                          <w:trHeight w:val="75"/>
                        </w:trPr>
                        <w:tc>
                          <w:tcPr>
                            <w:tcW w:w="85" w:type="dxa"/>
                            <w:tcBorders>
                              <w:bottom w:val="nil"/>
                              <w:right w:val="nil"/>
                            </w:tcBorders>
                            <w:shd w:val="clear" w:color="auto" w:fill="C5DA86"/>
                          </w:tcPr>
                          <w:p w14:paraId="4BA0C7F9"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7FA"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7FB"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7F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7FD"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7FE" w14:textId="77777777" w:rsidR="00CB74DD" w:rsidRDefault="00CB74DD">
                            <w:pPr>
                              <w:pStyle w:val="TableParagraph"/>
                              <w:rPr>
                                <w:rFonts w:ascii="Times New Roman"/>
                                <w:sz w:val="2"/>
                              </w:rPr>
                            </w:pPr>
                          </w:p>
                        </w:tc>
                      </w:tr>
                      <w:tr w:rsidR="00CB74DD" w14:paraId="4BA0C806" w14:textId="77777777">
                        <w:trPr>
                          <w:trHeight w:val="217"/>
                        </w:trPr>
                        <w:tc>
                          <w:tcPr>
                            <w:tcW w:w="85" w:type="dxa"/>
                            <w:tcBorders>
                              <w:top w:val="nil"/>
                              <w:right w:val="nil"/>
                            </w:tcBorders>
                            <w:shd w:val="clear" w:color="auto" w:fill="C5DA86"/>
                          </w:tcPr>
                          <w:p w14:paraId="4BA0C800"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01"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02" w14:textId="77777777" w:rsidR="00CB74DD" w:rsidRDefault="00CB74DD">
                            <w:pPr>
                              <w:rPr>
                                <w:sz w:val="2"/>
                                <w:szCs w:val="2"/>
                              </w:rPr>
                            </w:pPr>
                          </w:p>
                        </w:tc>
                        <w:tc>
                          <w:tcPr>
                            <w:tcW w:w="85" w:type="dxa"/>
                            <w:tcBorders>
                              <w:top w:val="nil"/>
                              <w:right w:val="nil"/>
                            </w:tcBorders>
                            <w:shd w:val="clear" w:color="auto" w:fill="C5DA86"/>
                          </w:tcPr>
                          <w:p w14:paraId="4BA0C80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04" w14:textId="77777777" w:rsidR="00CB74DD" w:rsidRDefault="00CB74DD">
                            <w:pPr>
                              <w:pStyle w:val="TableParagraph"/>
                              <w:spacing w:line="186" w:lineRule="exact"/>
                              <w:ind w:right="-15"/>
                              <w:jc w:val="right"/>
                              <w:rPr>
                                <w:sz w:val="18"/>
                              </w:rPr>
                            </w:pPr>
                            <w:r>
                              <w:rPr>
                                <w:w w:val="95"/>
                                <w:sz w:val="18"/>
                              </w:rPr>
                              <w:t>10,126</w:t>
                            </w:r>
                          </w:p>
                        </w:tc>
                        <w:tc>
                          <w:tcPr>
                            <w:tcW w:w="85" w:type="dxa"/>
                            <w:tcBorders>
                              <w:top w:val="nil"/>
                              <w:left w:val="nil"/>
                            </w:tcBorders>
                            <w:shd w:val="clear" w:color="auto" w:fill="C5DA86"/>
                          </w:tcPr>
                          <w:p w14:paraId="4BA0C805" w14:textId="77777777" w:rsidR="00CB74DD" w:rsidRDefault="00CB74DD">
                            <w:pPr>
                              <w:pStyle w:val="TableParagraph"/>
                              <w:rPr>
                                <w:rFonts w:ascii="Times New Roman"/>
                                <w:sz w:val="14"/>
                              </w:rPr>
                            </w:pPr>
                          </w:p>
                        </w:tc>
                      </w:tr>
                      <w:tr w:rsidR="00CB74DD" w14:paraId="4BA0C80D" w14:textId="77777777">
                        <w:trPr>
                          <w:trHeight w:val="75"/>
                        </w:trPr>
                        <w:tc>
                          <w:tcPr>
                            <w:tcW w:w="85" w:type="dxa"/>
                            <w:tcBorders>
                              <w:bottom w:val="nil"/>
                              <w:right w:val="nil"/>
                            </w:tcBorders>
                            <w:shd w:val="clear" w:color="auto" w:fill="C5DA86"/>
                          </w:tcPr>
                          <w:p w14:paraId="4BA0C807"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08"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09"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0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0B"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0C" w14:textId="77777777" w:rsidR="00CB74DD" w:rsidRDefault="00CB74DD">
                            <w:pPr>
                              <w:pStyle w:val="TableParagraph"/>
                              <w:rPr>
                                <w:rFonts w:ascii="Times New Roman"/>
                                <w:sz w:val="2"/>
                              </w:rPr>
                            </w:pPr>
                          </w:p>
                        </w:tc>
                      </w:tr>
                      <w:tr w:rsidR="00CB74DD" w14:paraId="4BA0C814" w14:textId="77777777">
                        <w:trPr>
                          <w:trHeight w:val="217"/>
                        </w:trPr>
                        <w:tc>
                          <w:tcPr>
                            <w:tcW w:w="85" w:type="dxa"/>
                            <w:tcBorders>
                              <w:top w:val="nil"/>
                              <w:right w:val="nil"/>
                            </w:tcBorders>
                            <w:shd w:val="clear" w:color="auto" w:fill="C5DA86"/>
                          </w:tcPr>
                          <w:p w14:paraId="4BA0C80E"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0F" w14:textId="77777777" w:rsidR="00CB74DD" w:rsidRDefault="00CB74DD">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4BA0C810" w14:textId="77777777" w:rsidR="00CB74DD" w:rsidRDefault="00CB74DD">
                            <w:pPr>
                              <w:rPr>
                                <w:sz w:val="2"/>
                                <w:szCs w:val="2"/>
                              </w:rPr>
                            </w:pPr>
                          </w:p>
                        </w:tc>
                        <w:tc>
                          <w:tcPr>
                            <w:tcW w:w="85" w:type="dxa"/>
                            <w:tcBorders>
                              <w:top w:val="nil"/>
                              <w:right w:val="nil"/>
                            </w:tcBorders>
                            <w:shd w:val="clear" w:color="auto" w:fill="C5DA86"/>
                          </w:tcPr>
                          <w:p w14:paraId="4BA0C81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12" w14:textId="77777777" w:rsidR="00CB74DD" w:rsidRDefault="00CB74DD">
                            <w:pPr>
                              <w:pStyle w:val="TableParagraph"/>
                              <w:spacing w:line="186" w:lineRule="exact"/>
                              <w:ind w:right="-15"/>
                              <w:jc w:val="right"/>
                              <w:rPr>
                                <w:sz w:val="18"/>
                              </w:rPr>
                            </w:pPr>
                            <w:r>
                              <w:rPr>
                                <w:w w:val="115"/>
                                <w:sz w:val="18"/>
                              </w:rPr>
                              <w:t>296</w:t>
                            </w:r>
                          </w:p>
                        </w:tc>
                        <w:tc>
                          <w:tcPr>
                            <w:tcW w:w="85" w:type="dxa"/>
                            <w:tcBorders>
                              <w:top w:val="nil"/>
                              <w:left w:val="nil"/>
                            </w:tcBorders>
                            <w:shd w:val="clear" w:color="auto" w:fill="C5DA86"/>
                          </w:tcPr>
                          <w:p w14:paraId="4BA0C813" w14:textId="77777777" w:rsidR="00CB74DD" w:rsidRDefault="00CB74DD">
                            <w:pPr>
                              <w:pStyle w:val="TableParagraph"/>
                              <w:rPr>
                                <w:rFonts w:ascii="Times New Roman"/>
                                <w:sz w:val="14"/>
                              </w:rPr>
                            </w:pPr>
                          </w:p>
                        </w:tc>
                      </w:tr>
                      <w:tr w:rsidR="00CB74DD" w14:paraId="4BA0C817" w14:textId="77777777">
                        <w:trPr>
                          <w:trHeight w:val="302"/>
                        </w:trPr>
                        <w:tc>
                          <w:tcPr>
                            <w:tcW w:w="2107" w:type="dxa"/>
                            <w:gridSpan w:val="3"/>
                          </w:tcPr>
                          <w:p w14:paraId="4BA0C815" w14:textId="77777777" w:rsidR="00CB74DD" w:rsidRDefault="00CB74DD">
                            <w:pPr>
                              <w:pStyle w:val="TableParagraph"/>
                              <w:spacing w:before="51"/>
                              <w:ind w:right="73"/>
                              <w:jc w:val="right"/>
                              <w:rPr>
                                <w:sz w:val="18"/>
                              </w:rPr>
                            </w:pPr>
                            <w:r>
                              <w:rPr>
                                <w:w w:val="105"/>
                                <w:sz w:val="18"/>
                              </w:rPr>
                              <w:t>Row %</w:t>
                            </w:r>
                          </w:p>
                        </w:tc>
                        <w:tc>
                          <w:tcPr>
                            <w:tcW w:w="1701" w:type="dxa"/>
                            <w:gridSpan w:val="3"/>
                          </w:tcPr>
                          <w:p w14:paraId="4BA0C816" w14:textId="77777777" w:rsidR="00CB74DD" w:rsidRDefault="00CB74DD">
                            <w:pPr>
                              <w:pStyle w:val="TableParagraph"/>
                              <w:spacing w:before="51"/>
                              <w:ind w:left="968"/>
                              <w:rPr>
                                <w:sz w:val="18"/>
                              </w:rPr>
                            </w:pPr>
                            <w:r>
                              <w:rPr>
                                <w:w w:val="110"/>
                                <w:sz w:val="18"/>
                              </w:rPr>
                              <w:t>100,000</w:t>
                            </w:r>
                          </w:p>
                        </w:tc>
                      </w:tr>
                      <w:tr w:rsidR="00CB74DD" w14:paraId="4BA0C81A" w14:textId="77777777">
                        <w:trPr>
                          <w:trHeight w:val="80"/>
                        </w:trPr>
                        <w:tc>
                          <w:tcPr>
                            <w:tcW w:w="2107" w:type="dxa"/>
                            <w:gridSpan w:val="3"/>
                            <w:tcBorders>
                              <w:bottom w:val="nil"/>
                            </w:tcBorders>
                            <w:shd w:val="clear" w:color="auto" w:fill="C5DA86"/>
                          </w:tcPr>
                          <w:p w14:paraId="4BA0C81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19" w14:textId="77777777" w:rsidR="00CB74DD" w:rsidRDefault="00CB74DD">
                            <w:pPr>
                              <w:pStyle w:val="TableParagraph"/>
                              <w:rPr>
                                <w:rFonts w:ascii="Times New Roman"/>
                                <w:sz w:val="2"/>
                              </w:rPr>
                            </w:pPr>
                          </w:p>
                        </w:tc>
                      </w:tr>
                      <w:tr w:rsidR="00CB74DD" w14:paraId="4BA0C821" w14:textId="77777777">
                        <w:trPr>
                          <w:trHeight w:val="222"/>
                        </w:trPr>
                        <w:tc>
                          <w:tcPr>
                            <w:tcW w:w="85" w:type="dxa"/>
                            <w:tcBorders>
                              <w:top w:val="nil"/>
                              <w:right w:val="nil"/>
                            </w:tcBorders>
                            <w:shd w:val="clear" w:color="auto" w:fill="C5DA86"/>
                          </w:tcPr>
                          <w:p w14:paraId="4BA0C81B"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1C"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1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1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1F" w14:textId="77777777" w:rsidR="00CB74DD" w:rsidRDefault="00CB74DD">
                            <w:pPr>
                              <w:pStyle w:val="TableParagraph"/>
                              <w:spacing w:line="191" w:lineRule="exact"/>
                              <w:ind w:right="-15"/>
                              <w:jc w:val="right"/>
                              <w:rPr>
                                <w:sz w:val="18"/>
                              </w:rPr>
                            </w:pPr>
                            <w:r>
                              <w:rPr>
                                <w:w w:val="105"/>
                                <w:sz w:val="18"/>
                              </w:rPr>
                              <w:t>93,375</w:t>
                            </w:r>
                          </w:p>
                        </w:tc>
                        <w:tc>
                          <w:tcPr>
                            <w:tcW w:w="85" w:type="dxa"/>
                            <w:tcBorders>
                              <w:top w:val="nil"/>
                              <w:left w:val="nil"/>
                            </w:tcBorders>
                            <w:shd w:val="clear" w:color="auto" w:fill="C5DA86"/>
                          </w:tcPr>
                          <w:p w14:paraId="4BA0C820" w14:textId="77777777" w:rsidR="00CB74DD" w:rsidRDefault="00CB74DD">
                            <w:pPr>
                              <w:pStyle w:val="TableParagraph"/>
                              <w:rPr>
                                <w:rFonts w:ascii="Times New Roman"/>
                                <w:sz w:val="14"/>
                              </w:rPr>
                            </w:pPr>
                          </w:p>
                        </w:tc>
                      </w:tr>
                      <w:tr w:rsidR="00CB74DD" w14:paraId="4BA0C824" w14:textId="77777777">
                        <w:trPr>
                          <w:trHeight w:val="302"/>
                        </w:trPr>
                        <w:tc>
                          <w:tcPr>
                            <w:tcW w:w="2107" w:type="dxa"/>
                            <w:gridSpan w:val="3"/>
                          </w:tcPr>
                          <w:p w14:paraId="4BA0C822"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23" w14:textId="77777777" w:rsidR="00CB74DD" w:rsidRDefault="00CB74DD">
                            <w:pPr>
                              <w:pStyle w:val="TableParagraph"/>
                              <w:spacing w:before="51"/>
                              <w:ind w:right="73"/>
                              <w:jc w:val="right"/>
                              <w:rPr>
                                <w:sz w:val="18"/>
                              </w:rPr>
                            </w:pPr>
                            <w:r>
                              <w:rPr>
                                <w:w w:val="110"/>
                                <w:sz w:val="18"/>
                              </w:rPr>
                              <w:t>2,052</w:t>
                            </w:r>
                          </w:p>
                        </w:tc>
                      </w:tr>
                      <w:tr w:rsidR="00CB74DD" w14:paraId="4BA0C827" w14:textId="77777777">
                        <w:trPr>
                          <w:trHeight w:val="80"/>
                        </w:trPr>
                        <w:tc>
                          <w:tcPr>
                            <w:tcW w:w="2107" w:type="dxa"/>
                            <w:gridSpan w:val="3"/>
                            <w:tcBorders>
                              <w:bottom w:val="nil"/>
                            </w:tcBorders>
                            <w:shd w:val="clear" w:color="auto" w:fill="C5DA86"/>
                          </w:tcPr>
                          <w:p w14:paraId="4BA0C82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26" w14:textId="77777777" w:rsidR="00CB74DD" w:rsidRDefault="00CB74DD">
                            <w:pPr>
                              <w:pStyle w:val="TableParagraph"/>
                              <w:rPr>
                                <w:rFonts w:ascii="Times New Roman"/>
                                <w:sz w:val="2"/>
                              </w:rPr>
                            </w:pPr>
                          </w:p>
                        </w:tc>
                      </w:tr>
                      <w:tr w:rsidR="00CB74DD" w14:paraId="4BA0C82E" w14:textId="77777777">
                        <w:trPr>
                          <w:trHeight w:val="222"/>
                        </w:trPr>
                        <w:tc>
                          <w:tcPr>
                            <w:tcW w:w="85" w:type="dxa"/>
                            <w:tcBorders>
                              <w:top w:val="nil"/>
                              <w:right w:val="nil"/>
                            </w:tcBorders>
                            <w:shd w:val="clear" w:color="auto" w:fill="C5DA86"/>
                          </w:tcPr>
                          <w:p w14:paraId="4BA0C828"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29"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2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2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2C" w14:textId="77777777" w:rsidR="00CB74DD" w:rsidRDefault="00CB74DD">
                            <w:pPr>
                              <w:pStyle w:val="TableParagraph"/>
                              <w:spacing w:line="191" w:lineRule="exact"/>
                              <w:ind w:right="-15"/>
                              <w:jc w:val="right"/>
                              <w:rPr>
                                <w:sz w:val="18"/>
                              </w:rPr>
                            </w:pPr>
                            <w:r>
                              <w:rPr>
                                <w:w w:val="110"/>
                                <w:sz w:val="18"/>
                              </w:rPr>
                              <w:t>89,242</w:t>
                            </w:r>
                          </w:p>
                        </w:tc>
                        <w:tc>
                          <w:tcPr>
                            <w:tcW w:w="85" w:type="dxa"/>
                            <w:tcBorders>
                              <w:top w:val="nil"/>
                              <w:left w:val="nil"/>
                            </w:tcBorders>
                            <w:shd w:val="clear" w:color="auto" w:fill="C5DA86"/>
                          </w:tcPr>
                          <w:p w14:paraId="4BA0C82D" w14:textId="77777777" w:rsidR="00CB74DD" w:rsidRDefault="00CB74DD">
                            <w:pPr>
                              <w:pStyle w:val="TableParagraph"/>
                              <w:rPr>
                                <w:rFonts w:ascii="Times New Roman"/>
                                <w:sz w:val="14"/>
                              </w:rPr>
                            </w:pPr>
                          </w:p>
                        </w:tc>
                      </w:tr>
                      <w:tr w:rsidR="00CB74DD" w14:paraId="4BA0C835" w14:textId="77777777">
                        <w:trPr>
                          <w:trHeight w:val="75"/>
                        </w:trPr>
                        <w:tc>
                          <w:tcPr>
                            <w:tcW w:w="85" w:type="dxa"/>
                            <w:tcBorders>
                              <w:bottom w:val="nil"/>
                              <w:right w:val="nil"/>
                            </w:tcBorders>
                            <w:shd w:val="clear" w:color="auto" w:fill="C5DA86"/>
                          </w:tcPr>
                          <w:p w14:paraId="4BA0C82F"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30"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31"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3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33"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34" w14:textId="77777777" w:rsidR="00CB74DD" w:rsidRDefault="00CB74DD">
                            <w:pPr>
                              <w:pStyle w:val="TableParagraph"/>
                              <w:rPr>
                                <w:rFonts w:ascii="Times New Roman"/>
                                <w:sz w:val="2"/>
                              </w:rPr>
                            </w:pPr>
                          </w:p>
                        </w:tc>
                      </w:tr>
                      <w:tr w:rsidR="00CB74DD" w14:paraId="4BA0C83C" w14:textId="77777777">
                        <w:trPr>
                          <w:trHeight w:val="217"/>
                        </w:trPr>
                        <w:tc>
                          <w:tcPr>
                            <w:tcW w:w="85" w:type="dxa"/>
                            <w:tcBorders>
                              <w:top w:val="nil"/>
                              <w:right w:val="nil"/>
                            </w:tcBorders>
                            <w:shd w:val="clear" w:color="auto" w:fill="C5DA86"/>
                          </w:tcPr>
                          <w:p w14:paraId="4BA0C836"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37"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38" w14:textId="77777777" w:rsidR="00CB74DD" w:rsidRDefault="00CB74DD">
                            <w:pPr>
                              <w:rPr>
                                <w:sz w:val="2"/>
                                <w:szCs w:val="2"/>
                              </w:rPr>
                            </w:pPr>
                          </w:p>
                        </w:tc>
                        <w:tc>
                          <w:tcPr>
                            <w:tcW w:w="85" w:type="dxa"/>
                            <w:tcBorders>
                              <w:top w:val="nil"/>
                              <w:right w:val="nil"/>
                            </w:tcBorders>
                            <w:shd w:val="clear" w:color="auto" w:fill="C5DA86"/>
                          </w:tcPr>
                          <w:p w14:paraId="4BA0C83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3A" w14:textId="77777777" w:rsidR="00CB74DD" w:rsidRDefault="00CB74DD">
                            <w:pPr>
                              <w:pStyle w:val="TableParagraph"/>
                              <w:spacing w:line="186" w:lineRule="exact"/>
                              <w:ind w:right="-15"/>
                              <w:jc w:val="right"/>
                              <w:rPr>
                                <w:sz w:val="18"/>
                              </w:rPr>
                            </w:pPr>
                            <w:r>
                              <w:rPr>
                                <w:w w:val="110"/>
                                <w:sz w:val="18"/>
                              </w:rPr>
                              <w:t>97,508</w:t>
                            </w:r>
                          </w:p>
                        </w:tc>
                        <w:tc>
                          <w:tcPr>
                            <w:tcW w:w="85" w:type="dxa"/>
                            <w:tcBorders>
                              <w:top w:val="nil"/>
                              <w:left w:val="nil"/>
                            </w:tcBorders>
                            <w:shd w:val="clear" w:color="auto" w:fill="C5DA86"/>
                          </w:tcPr>
                          <w:p w14:paraId="4BA0C83B" w14:textId="77777777" w:rsidR="00CB74DD" w:rsidRDefault="00CB74DD">
                            <w:pPr>
                              <w:pStyle w:val="TableParagraph"/>
                              <w:rPr>
                                <w:rFonts w:ascii="Times New Roman"/>
                                <w:sz w:val="14"/>
                              </w:rPr>
                            </w:pPr>
                          </w:p>
                        </w:tc>
                      </w:tr>
                      <w:tr w:rsidR="00CB74DD" w14:paraId="4BA0C843" w14:textId="77777777">
                        <w:trPr>
                          <w:trHeight w:val="75"/>
                        </w:trPr>
                        <w:tc>
                          <w:tcPr>
                            <w:tcW w:w="85" w:type="dxa"/>
                            <w:tcBorders>
                              <w:bottom w:val="nil"/>
                              <w:right w:val="nil"/>
                            </w:tcBorders>
                            <w:shd w:val="clear" w:color="auto" w:fill="C5DA86"/>
                          </w:tcPr>
                          <w:p w14:paraId="4BA0C83D" w14:textId="77777777" w:rsidR="00CB74DD" w:rsidRDefault="00CB74DD">
                            <w:pPr>
                              <w:pStyle w:val="TableParagraph"/>
                              <w:rPr>
                                <w:rFonts w:ascii="Times New Roman"/>
                                <w:sz w:val="2"/>
                              </w:rPr>
                            </w:pPr>
                          </w:p>
                        </w:tc>
                        <w:tc>
                          <w:tcPr>
                            <w:tcW w:w="1937" w:type="dxa"/>
                            <w:tcBorders>
                              <w:left w:val="nil"/>
                              <w:bottom w:val="nil"/>
                              <w:right w:val="nil"/>
                            </w:tcBorders>
                            <w:shd w:val="clear" w:color="auto" w:fill="C5DA86"/>
                          </w:tcPr>
                          <w:p w14:paraId="4BA0C83E"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3F"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4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41"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42" w14:textId="77777777" w:rsidR="00CB74DD" w:rsidRDefault="00CB74DD">
                            <w:pPr>
                              <w:pStyle w:val="TableParagraph"/>
                              <w:rPr>
                                <w:rFonts w:ascii="Times New Roman"/>
                                <w:sz w:val="2"/>
                              </w:rPr>
                            </w:pPr>
                          </w:p>
                        </w:tc>
                      </w:tr>
                      <w:tr w:rsidR="00CB74DD" w14:paraId="4BA0C84A" w14:textId="77777777">
                        <w:trPr>
                          <w:trHeight w:val="217"/>
                        </w:trPr>
                        <w:tc>
                          <w:tcPr>
                            <w:tcW w:w="85" w:type="dxa"/>
                            <w:tcBorders>
                              <w:top w:val="nil"/>
                              <w:right w:val="nil"/>
                            </w:tcBorders>
                            <w:shd w:val="clear" w:color="auto" w:fill="C5DA86"/>
                          </w:tcPr>
                          <w:p w14:paraId="4BA0C844" w14:textId="77777777" w:rsidR="00CB74DD" w:rsidRDefault="00CB74DD">
                            <w:pPr>
                              <w:pStyle w:val="TableParagraph"/>
                              <w:rPr>
                                <w:rFonts w:ascii="Times New Roman"/>
                                <w:sz w:val="14"/>
                              </w:rPr>
                            </w:pPr>
                          </w:p>
                        </w:tc>
                        <w:tc>
                          <w:tcPr>
                            <w:tcW w:w="1937" w:type="dxa"/>
                            <w:tcBorders>
                              <w:top w:val="nil"/>
                              <w:left w:val="nil"/>
                              <w:right w:val="nil"/>
                            </w:tcBorders>
                            <w:shd w:val="clear" w:color="auto" w:fill="C5DA86"/>
                          </w:tcPr>
                          <w:p w14:paraId="4BA0C845"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846" w14:textId="77777777" w:rsidR="00CB74DD" w:rsidRDefault="00CB74DD">
                            <w:pPr>
                              <w:rPr>
                                <w:sz w:val="2"/>
                                <w:szCs w:val="2"/>
                              </w:rPr>
                            </w:pPr>
                          </w:p>
                        </w:tc>
                        <w:tc>
                          <w:tcPr>
                            <w:tcW w:w="85" w:type="dxa"/>
                            <w:tcBorders>
                              <w:top w:val="nil"/>
                              <w:right w:val="nil"/>
                            </w:tcBorders>
                            <w:shd w:val="clear" w:color="auto" w:fill="C5DA86"/>
                          </w:tcPr>
                          <w:p w14:paraId="4BA0C84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48"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849" w14:textId="77777777" w:rsidR="00CB74DD" w:rsidRDefault="00CB74DD">
                            <w:pPr>
                              <w:pStyle w:val="TableParagraph"/>
                              <w:rPr>
                                <w:rFonts w:ascii="Times New Roman"/>
                                <w:sz w:val="14"/>
                              </w:rPr>
                            </w:pPr>
                          </w:p>
                        </w:tc>
                      </w:tr>
                      <w:tr w:rsidR="00CB74DD" w14:paraId="4BA0C84D" w14:textId="77777777">
                        <w:trPr>
                          <w:trHeight w:val="302"/>
                        </w:trPr>
                        <w:tc>
                          <w:tcPr>
                            <w:tcW w:w="2107" w:type="dxa"/>
                            <w:gridSpan w:val="3"/>
                          </w:tcPr>
                          <w:p w14:paraId="4BA0C84B" w14:textId="77777777" w:rsidR="00CB74DD" w:rsidRDefault="00CB74DD">
                            <w:pPr>
                              <w:pStyle w:val="TableParagraph"/>
                              <w:spacing w:before="51"/>
                              <w:ind w:left="973"/>
                              <w:rPr>
                                <w:sz w:val="18"/>
                              </w:rPr>
                            </w:pPr>
                            <w:r>
                              <w:rPr>
                                <w:w w:val="110"/>
                                <w:sz w:val="18"/>
                              </w:rPr>
                              <w:t>Design Effect</w:t>
                            </w:r>
                          </w:p>
                        </w:tc>
                        <w:tc>
                          <w:tcPr>
                            <w:tcW w:w="1701" w:type="dxa"/>
                            <w:gridSpan w:val="3"/>
                          </w:tcPr>
                          <w:p w14:paraId="4BA0C84C" w14:textId="77777777" w:rsidR="00CB74DD" w:rsidRDefault="00CB74DD">
                            <w:pPr>
                              <w:pStyle w:val="TableParagraph"/>
                              <w:spacing w:before="51"/>
                              <w:ind w:right="73"/>
                              <w:jc w:val="right"/>
                              <w:rPr>
                                <w:sz w:val="18"/>
                              </w:rPr>
                            </w:pPr>
                            <w:r>
                              <w:rPr>
                                <w:sz w:val="18"/>
                              </w:rPr>
                              <w:t>1,00</w:t>
                            </w:r>
                          </w:p>
                        </w:tc>
                      </w:tr>
                    </w:tbl>
                    <w:p w14:paraId="4BA0C84E"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372F95" w:rsidRPr="00372F95">
        <w:rPr>
          <w:bCs/>
          <w:color w:val="0B15E7"/>
          <w:sz w:val="22"/>
          <w:szCs w:val="22"/>
          <w:lang w:eastAsia="en-CA"/>
        </w:rPr>
        <w:t>FREQ FGHIRON_c</w:t>
      </w:r>
    </w:p>
    <w:p w14:paraId="4BA0B695" w14:textId="77777777" w:rsidR="00813B0E" w:rsidRDefault="00813B0E">
      <w:pPr>
        <w:spacing w:line="549" w:lineRule="auto"/>
        <w:sectPr w:rsidR="00813B0E">
          <w:pgSz w:w="11910" w:h="16840"/>
          <w:pgMar w:top="820" w:right="380" w:bottom="880" w:left="1020" w:header="0" w:footer="686" w:gutter="0"/>
          <w:cols w:space="720"/>
        </w:sectPr>
      </w:pPr>
    </w:p>
    <w:p w14:paraId="4BA0B696" w14:textId="77777777" w:rsidR="00813B0E" w:rsidRDefault="00813B0E">
      <w:pPr>
        <w:pStyle w:val="Corpsdetexte"/>
      </w:pPr>
    </w:p>
    <w:p w14:paraId="4BA0B697" w14:textId="77777777" w:rsidR="00813B0E" w:rsidRDefault="00813B0E">
      <w:pPr>
        <w:pStyle w:val="Corpsdetexte"/>
        <w:spacing w:before="6"/>
        <w:rPr>
          <w:sz w:val="27"/>
        </w:rPr>
      </w:pPr>
    </w:p>
    <w:p w14:paraId="4BA0B698" w14:textId="77777777" w:rsidR="00813B0E" w:rsidRDefault="002E47D8">
      <w:pPr>
        <w:pStyle w:val="Titre5"/>
      </w:pPr>
      <w:r>
        <w:rPr>
          <w:w w:val="115"/>
        </w:rPr>
        <w:t>SOURCES D’ACQUISITION DE LA NOURRITURE</w:t>
      </w:r>
    </w:p>
    <w:p w14:paraId="4BA0B699" w14:textId="77777777" w:rsidR="00813B0E" w:rsidRDefault="00813B0E">
      <w:pPr>
        <w:pStyle w:val="Corpsdetexte"/>
        <w:spacing w:before="8"/>
        <w:rPr>
          <w:b/>
          <w:sz w:val="25"/>
        </w:rPr>
      </w:pPr>
    </w:p>
    <w:p w14:paraId="4BA0B69A" w14:textId="77777777" w:rsidR="00813B0E" w:rsidRDefault="002E47D8">
      <w:pPr>
        <w:pStyle w:val="Corpsdetexte"/>
        <w:ind w:left="113"/>
      </w:pPr>
      <w:r>
        <w:rPr>
          <w:w w:val="115"/>
        </w:rPr>
        <w:t>SOURCES D’ACQUISITION DE LA NOURRITURE</w:t>
      </w:r>
    </w:p>
    <w:p w14:paraId="4BA0B69B" w14:textId="77777777" w:rsidR="00813B0E" w:rsidRDefault="00813B0E">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813B0E" w14:paraId="4BA0B69F" w14:textId="77777777">
        <w:trPr>
          <w:trHeight w:val="358"/>
        </w:trPr>
        <w:tc>
          <w:tcPr>
            <w:tcW w:w="5669" w:type="dxa"/>
            <w:shd w:val="clear" w:color="auto" w:fill="D9E2F3"/>
          </w:tcPr>
          <w:p w14:paraId="4BA0B69C" w14:textId="77777777" w:rsidR="00813B0E" w:rsidRDefault="002E47D8">
            <w:pPr>
              <w:pStyle w:val="TableParagraph"/>
              <w:spacing w:before="79"/>
              <w:ind w:left="113"/>
              <w:rPr>
                <w:b/>
                <w:sz w:val="18"/>
              </w:rPr>
            </w:pPr>
            <w:r>
              <w:rPr>
                <w:b/>
                <w:w w:val="110"/>
                <w:sz w:val="18"/>
              </w:rPr>
              <w:t>Sources d’acquisition de la nourriture</w:t>
            </w:r>
          </w:p>
        </w:tc>
        <w:tc>
          <w:tcPr>
            <w:tcW w:w="1984" w:type="dxa"/>
            <w:shd w:val="clear" w:color="auto" w:fill="D9E2F3"/>
          </w:tcPr>
          <w:p w14:paraId="4BA0B69D" w14:textId="77777777" w:rsidR="00813B0E" w:rsidRDefault="002E47D8">
            <w:pPr>
              <w:pStyle w:val="TableParagraph"/>
              <w:spacing w:before="79"/>
              <w:ind w:left="294" w:right="284"/>
              <w:jc w:val="center"/>
              <w:rPr>
                <w:b/>
                <w:sz w:val="18"/>
              </w:rPr>
            </w:pPr>
            <w:r>
              <w:rPr>
                <w:b/>
                <w:w w:val="105"/>
                <w:sz w:val="18"/>
              </w:rPr>
              <w:t>Nombre/total</w:t>
            </w:r>
          </w:p>
        </w:tc>
        <w:tc>
          <w:tcPr>
            <w:tcW w:w="1984" w:type="dxa"/>
            <w:shd w:val="clear" w:color="auto" w:fill="D9E2F3"/>
          </w:tcPr>
          <w:p w14:paraId="4BA0B69E" w14:textId="77777777" w:rsidR="00813B0E" w:rsidRDefault="002E47D8">
            <w:pPr>
              <w:pStyle w:val="TableParagraph"/>
              <w:spacing w:before="79"/>
              <w:ind w:left="295" w:right="284"/>
              <w:jc w:val="center"/>
              <w:rPr>
                <w:b/>
                <w:sz w:val="18"/>
              </w:rPr>
            </w:pPr>
            <w:r>
              <w:rPr>
                <w:b/>
                <w:w w:val="110"/>
                <w:sz w:val="18"/>
              </w:rPr>
              <w:t>% (95% IC)</w:t>
            </w:r>
          </w:p>
        </w:tc>
      </w:tr>
      <w:tr w:rsidR="00813B0E" w14:paraId="4BA0B6A4" w14:textId="77777777">
        <w:trPr>
          <w:trHeight w:val="539"/>
        </w:trPr>
        <w:tc>
          <w:tcPr>
            <w:tcW w:w="5669" w:type="dxa"/>
          </w:tcPr>
          <w:p w14:paraId="4BA0B6A0" w14:textId="77777777" w:rsidR="00813B0E" w:rsidRDefault="002E47D8">
            <w:pPr>
              <w:pStyle w:val="TableParagraph"/>
              <w:spacing w:before="169"/>
              <w:ind w:left="113"/>
              <w:rPr>
                <w:sz w:val="18"/>
              </w:rPr>
            </w:pPr>
            <w:r>
              <w:rPr>
                <w:w w:val="105"/>
                <w:sz w:val="18"/>
              </w:rPr>
              <w:t>Achat (grâce au transfert d’espèces et/ou argent propre)</w:t>
            </w:r>
          </w:p>
        </w:tc>
        <w:tc>
          <w:tcPr>
            <w:tcW w:w="1984" w:type="dxa"/>
          </w:tcPr>
          <w:p w14:paraId="4BA0B6A1" w14:textId="77777777" w:rsidR="00813B0E" w:rsidRDefault="002E47D8">
            <w:pPr>
              <w:pStyle w:val="TableParagraph"/>
              <w:spacing w:before="169"/>
              <w:ind w:left="294" w:right="284"/>
              <w:jc w:val="center"/>
              <w:rPr>
                <w:sz w:val="18"/>
              </w:rPr>
            </w:pPr>
            <w:r>
              <w:rPr>
                <w:sz w:val="18"/>
              </w:rPr>
              <w:t>3/317</w:t>
            </w:r>
          </w:p>
        </w:tc>
        <w:tc>
          <w:tcPr>
            <w:tcW w:w="1984" w:type="dxa"/>
          </w:tcPr>
          <w:p w14:paraId="4BA0B6A2" w14:textId="77777777" w:rsidR="00813B0E" w:rsidRDefault="002E47D8">
            <w:pPr>
              <w:pStyle w:val="TableParagraph"/>
              <w:spacing w:before="79" w:line="200" w:lineRule="exact"/>
              <w:ind w:left="295" w:right="284"/>
              <w:jc w:val="center"/>
              <w:rPr>
                <w:sz w:val="18"/>
              </w:rPr>
            </w:pPr>
            <w:r>
              <w:rPr>
                <w:sz w:val="18"/>
              </w:rPr>
              <w:t>1,0%</w:t>
            </w:r>
          </w:p>
          <w:p w14:paraId="4BA0B6A3" w14:textId="77777777" w:rsidR="00813B0E" w:rsidRDefault="002E47D8">
            <w:pPr>
              <w:pStyle w:val="TableParagraph"/>
              <w:spacing w:line="200" w:lineRule="exact"/>
              <w:ind w:left="295" w:right="284"/>
              <w:jc w:val="center"/>
              <w:rPr>
                <w:sz w:val="18"/>
              </w:rPr>
            </w:pPr>
            <w:r>
              <w:rPr>
                <w:w w:val="105"/>
                <w:sz w:val="18"/>
              </w:rPr>
              <w:t>(0,0-2,4)</w:t>
            </w:r>
          </w:p>
        </w:tc>
      </w:tr>
      <w:tr w:rsidR="00813B0E" w14:paraId="4BA0B6A8" w14:textId="77777777">
        <w:trPr>
          <w:trHeight w:val="358"/>
        </w:trPr>
        <w:tc>
          <w:tcPr>
            <w:tcW w:w="5669" w:type="dxa"/>
          </w:tcPr>
          <w:p w14:paraId="4BA0B6A5" w14:textId="77777777" w:rsidR="00813B0E" w:rsidRDefault="002E47D8">
            <w:pPr>
              <w:pStyle w:val="TableParagraph"/>
              <w:spacing w:before="79"/>
              <w:ind w:left="113"/>
              <w:rPr>
                <w:sz w:val="18"/>
              </w:rPr>
            </w:pPr>
            <w:r>
              <w:rPr>
                <w:w w:val="105"/>
                <w:sz w:val="18"/>
              </w:rPr>
              <w:t>Propre production (cultures, bétail, pêche, chasse cueillette)</w:t>
            </w:r>
          </w:p>
        </w:tc>
        <w:tc>
          <w:tcPr>
            <w:tcW w:w="1984" w:type="dxa"/>
          </w:tcPr>
          <w:p w14:paraId="4BA0B6A6" w14:textId="77777777" w:rsidR="00813B0E" w:rsidRDefault="002E47D8">
            <w:pPr>
              <w:pStyle w:val="TableParagraph"/>
              <w:spacing w:before="79"/>
              <w:ind w:left="295" w:right="284"/>
              <w:jc w:val="center"/>
              <w:rPr>
                <w:sz w:val="18"/>
              </w:rPr>
            </w:pPr>
            <w:r>
              <w:rPr>
                <w:sz w:val="18"/>
              </w:rPr>
              <w:t>0/317</w:t>
            </w:r>
          </w:p>
        </w:tc>
        <w:tc>
          <w:tcPr>
            <w:tcW w:w="1984" w:type="dxa"/>
          </w:tcPr>
          <w:p w14:paraId="4BA0B6A7" w14:textId="77777777" w:rsidR="00813B0E" w:rsidRDefault="002E47D8">
            <w:pPr>
              <w:pStyle w:val="TableParagraph"/>
              <w:spacing w:before="79"/>
              <w:ind w:left="295" w:right="284"/>
              <w:jc w:val="center"/>
              <w:rPr>
                <w:sz w:val="18"/>
              </w:rPr>
            </w:pPr>
            <w:r>
              <w:rPr>
                <w:w w:val="110"/>
                <w:sz w:val="18"/>
              </w:rPr>
              <w:t>0%</w:t>
            </w:r>
          </w:p>
        </w:tc>
      </w:tr>
      <w:tr w:rsidR="00813B0E" w14:paraId="4BA0B6AC" w14:textId="77777777">
        <w:trPr>
          <w:trHeight w:val="358"/>
        </w:trPr>
        <w:tc>
          <w:tcPr>
            <w:tcW w:w="5669" w:type="dxa"/>
          </w:tcPr>
          <w:p w14:paraId="4BA0B6A9" w14:textId="77777777" w:rsidR="00813B0E" w:rsidRDefault="002E47D8">
            <w:pPr>
              <w:pStyle w:val="TableParagraph"/>
              <w:spacing w:before="79"/>
              <w:ind w:left="113"/>
              <w:rPr>
                <w:sz w:val="18"/>
              </w:rPr>
            </w:pPr>
            <w:r>
              <w:rPr>
                <w:w w:val="110"/>
                <w:sz w:val="18"/>
              </w:rPr>
              <w:t>Biens et/ou services échangés, troc</w:t>
            </w:r>
          </w:p>
        </w:tc>
        <w:tc>
          <w:tcPr>
            <w:tcW w:w="1984" w:type="dxa"/>
          </w:tcPr>
          <w:p w14:paraId="4BA0B6AA" w14:textId="77777777" w:rsidR="00813B0E" w:rsidRDefault="002E47D8">
            <w:pPr>
              <w:pStyle w:val="TableParagraph"/>
              <w:spacing w:before="79"/>
              <w:ind w:left="295" w:right="284"/>
              <w:jc w:val="center"/>
              <w:rPr>
                <w:sz w:val="18"/>
              </w:rPr>
            </w:pPr>
            <w:r>
              <w:rPr>
                <w:sz w:val="18"/>
              </w:rPr>
              <w:t>0/317</w:t>
            </w:r>
          </w:p>
        </w:tc>
        <w:tc>
          <w:tcPr>
            <w:tcW w:w="1984" w:type="dxa"/>
          </w:tcPr>
          <w:p w14:paraId="4BA0B6AB" w14:textId="77777777" w:rsidR="00813B0E" w:rsidRDefault="002E47D8">
            <w:pPr>
              <w:pStyle w:val="TableParagraph"/>
              <w:spacing w:before="79"/>
              <w:ind w:left="295" w:right="284"/>
              <w:jc w:val="center"/>
              <w:rPr>
                <w:sz w:val="18"/>
              </w:rPr>
            </w:pPr>
            <w:r>
              <w:rPr>
                <w:w w:val="110"/>
                <w:sz w:val="18"/>
              </w:rPr>
              <w:t>0%</w:t>
            </w:r>
          </w:p>
        </w:tc>
      </w:tr>
      <w:tr w:rsidR="00813B0E" w14:paraId="4BA0B6B0" w14:textId="77777777">
        <w:trPr>
          <w:trHeight w:val="358"/>
        </w:trPr>
        <w:tc>
          <w:tcPr>
            <w:tcW w:w="5669" w:type="dxa"/>
          </w:tcPr>
          <w:p w14:paraId="4BA0B6AD" w14:textId="77777777" w:rsidR="00813B0E" w:rsidRDefault="002E47D8">
            <w:pPr>
              <w:pStyle w:val="TableParagraph"/>
              <w:spacing w:before="79"/>
              <w:ind w:left="113"/>
              <w:rPr>
                <w:sz w:val="18"/>
              </w:rPr>
            </w:pPr>
            <w:r>
              <w:rPr>
                <w:w w:val="105"/>
                <w:sz w:val="18"/>
              </w:rPr>
              <w:t>Empruntée (prêt/crédit des commerçants)</w:t>
            </w:r>
          </w:p>
        </w:tc>
        <w:tc>
          <w:tcPr>
            <w:tcW w:w="1984" w:type="dxa"/>
          </w:tcPr>
          <w:p w14:paraId="4BA0B6AE" w14:textId="77777777" w:rsidR="00813B0E" w:rsidRDefault="002E47D8">
            <w:pPr>
              <w:pStyle w:val="TableParagraph"/>
              <w:spacing w:before="79"/>
              <w:ind w:left="295" w:right="284"/>
              <w:jc w:val="center"/>
              <w:rPr>
                <w:sz w:val="18"/>
              </w:rPr>
            </w:pPr>
            <w:r>
              <w:rPr>
                <w:sz w:val="18"/>
              </w:rPr>
              <w:t>0/317</w:t>
            </w:r>
          </w:p>
        </w:tc>
        <w:tc>
          <w:tcPr>
            <w:tcW w:w="1984" w:type="dxa"/>
          </w:tcPr>
          <w:p w14:paraId="4BA0B6AF" w14:textId="77777777" w:rsidR="00813B0E" w:rsidRDefault="002E47D8">
            <w:pPr>
              <w:pStyle w:val="TableParagraph"/>
              <w:spacing w:before="79"/>
              <w:ind w:left="295" w:right="284"/>
              <w:jc w:val="center"/>
              <w:rPr>
                <w:sz w:val="18"/>
              </w:rPr>
            </w:pPr>
            <w:r>
              <w:rPr>
                <w:w w:val="110"/>
                <w:sz w:val="18"/>
              </w:rPr>
              <w:t>0%</w:t>
            </w:r>
          </w:p>
        </w:tc>
      </w:tr>
      <w:tr w:rsidR="00813B0E" w14:paraId="4BA0B6B5" w14:textId="77777777">
        <w:trPr>
          <w:trHeight w:val="539"/>
        </w:trPr>
        <w:tc>
          <w:tcPr>
            <w:tcW w:w="5669" w:type="dxa"/>
          </w:tcPr>
          <w:p w14:paraId="4BA0B6B1" w14:textId="77777777" w:rsidR="00813B0E" w:rsidRDefault="002E47D8">
            <w:pPr>
              <w:pStyle w:val="TableParagraph"/>
              <w:spacing w:before="170"/>
              <w:ind w:left="113"/>
              <w:rPr>
                <w:sz w:val="18"/>
              </w:rPr>
            </w:pPr>
            <w:r>
              <w:rPr>
                <w:w w:val="105"/>
                <w:sz w:val="18"/>
              </w:rPr>
              <w:t>Reçue en cadeau (famille, amis ou voisins)</w:t>
            </w:r>
          </w:p>
        </w:tc>
        <w:tc>
          <w:tcPr>
            <w:tcW w:w="1984" w:type="dxa"/>
          </w:tcPr>
          <w:p w14:paraId="4BA0B6B2" w14:textId="77777777" w:rsidR="00813B0E" w:rsidRDefault="002E47D8">
            <w:pPr>
              <w:pStyle w:val="TableParagraph"/>
              <w:spacing w:before="170"/>
              <w:ind w:left="295" w:right="284"/>
              <w:jc w:val="center"/>
              <w:rPr>
                <w:sz w:val="18"/>
              </w:rPr>
            </w:pPr>
            <w:r>
              <w:rPr>
                <w:sz w:val="18"/>
              </w:rPr>
              <w:t>2/317</w:t>
            </w:r>
          </w:p>
        </w:tc>
        <w:tc>
          <w:tcPr>
            <w:tcW w:w="1984" w:type="dxa"/>
          </w:tcPr>
          <w:p w14:paraId="4BA0B6B3" w14:textId="77777777" w:rsidR="00813B0E" w:rsidRDefault="002E47D8">
            <w:pPr>
              <w:pStyle w:val="TableParagraph"/>
              <w:spacing w:before="79" w:line="200" w:lineRule="exact"/>
              <w:ind w:left="295" w:right="284"/>
              <w:jc w:val="center"/>
              <w:rPr>
                <w:sz w:val="18"/>
              </w:rPr>
            </w:pPr>
            <w:r>
              <w:rPr>
                <w:w w:val="110"/>
                <w:sz w:val="18"/>
              </w:rPr>
              <w:t>0,6%</w:t>
            </w:r>
          </w:p>
          <w:p w14:paraId="4BA0B6B4" w14:textId="77777777" w:rsidR="00813B0E" w:rsidRDefault="002E47D8">
            <w:pPr>
              <w:pStyle w:val="TableParagraph"/>
              <w:spacing w:line="200" w:lineRule="exact"/>
              <w:ind w:left="295" w:right="284"/>
              <w:jc w:val="center"/>
              <w:rPr>
                <w:sz w:val="18"/>
              </w:rPr>
            </w:pPr>
            <w:r>
              <w:rPr>
                <w:sz w:val="18"/>
              </w:rPr>
              <w:t>(0,0-1,5)</w:t>
            </w:r>
          </w:p>
        </w:tc>
      </w:tr>
      <w:tr w:rsidR="00813B0E" w14:paraId="4BA0B6BA" w14:textId="77777777">
        <w:trPr>
          <w:trHeight w:val="539"/>
        </w:trPr>
        <w:tc>
          <w:tcPr>
            <w:tcW w:w="5669" w:type="dxa"/>
          </w:tcPr>
          <w:p w14:paraId="4BA0B6B6" w14:textId="77777777" w:rsidR="00813B0E" w:rsidRDefault="002E47D8">
            <w:pPr>
              <w:pStyle w:val="TableParagraph"/>
              <w:spacing w:before="170"/>
              <w:ind w:left="113"/>
              <w:rPr>
                <w:sz w:val="18"/>
              </w:rPr>
            </w:pPr>
            <w:r>
              <w:rPr>
                <w:w w:val="105"/>
                <w:sz w:val="18"/>
              </w:rPr>
              <w:t>Assistance alimentaire en nature ou sous forme de coupon</w:t>
            </w:r>
          </w:p>
        </w:tc>
        <w:tc>
          <w:tcPr>
            <w:tcW w:w="1984" w:type="dxa"/>
          </w:tcPr>
          <w:p w14:paraId="4BA0B6B7" w14:textId="77777777" w:rsidR="00813B0E" w:rsidRDefault="002E47D8">
            <w:pPr>
              <w:pStyle w:val="TableParagraph"/>
              <w:spacing w:before="170"/>
              <w:ind w:left="295" w:right="284"/>
              <w:jc w:val="center"/>
              <w:rPr>
                <w:sz w:val="18"/>
              </w:rPr>
            </w:pPr>
            <w:r>
              <w:rPr>
                <w:sz w:val="18"/>
              </w:rPr>
              <w:t>312/317</w:t>
            </w:r>
          </w:p>
        </w:tc>
        <w:tc>
          <w:tcPr>
            <w:tcW w:w="1984" w:type="dxa"/>
          </w:tcPr>
          <w:p w14:paraId="4BA0B6B8" w14:textId="77777777" w:rsidR="00813B0E" w:rsidRDefault="002E47D8">
            <w:pPr>
              <w:pStyle w:val="TableParagraph"/>
              <w:spacing w:before="79" w:line="200" w:lineRule="exact"/>
              <w:ind w:left="295" w:right="284"/>
              <w:jc w:val="center"/>
              <w:rPr>
                <w:sz w:val="18"/>
              </w:rPr>
            </w:pPr>
            <w:r>
              <w:rPr>
                <w:w w:val="110"/>
                <w:sz w:val="18"/>
              </w:rPr>
              <w:t>98,4%</w:t>
            </w:r>
          </w:p>
          <w:p w14:paraId="4BA0B6B9" w14:textId="77777777" w:rsidR="00813B0E" w:rsidRDefault="002E47D8">
            <w:pPr>
              <w:pStyle w:val="TableParagraph"/>
              <w:spacing w:line="200" w:lineRule="exact"/>
              <w:ind w:left="295" w:right="284"/>
              <w:jc w:val="center"/>
              <w:rPr>
                <w:sz w:val="18"/>
              </w:rPr>
            </w:pPr>
            <w:r>
              <w:rPr>
                <w:w w:val="105"/>
                <w:sz w:val="18"/>
              </w:rPr>
              <w:t>(96,8-100,0)</w:t>
            </w:r>
          </w:p>
        </w:tc>
      </w:tr>
      <w:tr w:rsidR="00813B0E" w14:paraId="4BA0B6BE" w14:textId="77777777">
        <w:trPr>
          <w:trHeight w:val="358"/>
        </w:trPr>
        <w:tc>
          <w:tcPr>
            <w:tcW w:w="5669" w:type="dxa"/>
          </w:tcPr>
          <w:p w14:paraId="4BA0B6BB" w14:textId="77777777" w:rsidR="00813B0E" w:rsidRDefault="002E47D8">
            <w:pPr>
              <w:pStyle w:val="TableParagraph"/>
              <w:spacing w:before="79"/>
              <w:ind w:left="113"/>
              <w:rPr>
                <w:sz w:val="18"/>
              </w:rPr>
            </w:pPr>
            <w:r>
              <w:rPr>
                <w:w w:val="105"/>
                <w:sz w:val="18"/>
              </w:rPr>
              <w:t>Autre</w:t>
            </w:r>
          </w:p>
        </w:tc>
        <w:tc>
          <w:tcPr>
            <w:tcW w:w="1984" w:type="dxa"/>
          </w:tcPr>
          <w:p w14:paraId="4BA0B6BC" w14:textId="77777777" w:rsidR="00813B0E" w:rsidRDefault="002E47D8">
            <w:pPr>
              <w:pStyle w:val="TableParagraph"/>
              <w:spacing w:before="79"/>
              <w:ind w:left="295" w:right="284"/>
              <w:jc w:val="center"/>
              <w:rPr>
                <w:sz w:val="18"/>
              </w:rPr>
            </w:pPr>
            <w:r>
              <w:rPr>
                <w:sz w:val="18"/>
              </w:rPr>
              <w:t>0/317</w:t>
            </w:r>
          </w:p>
        </w:tc>
        <w:tc>
          <w:tcPr>
            <w:tcW w:w="1984" w:type="dxa"/>
          </w:tcPr>
          <w:p w14:paraId="4BA0B6BD" w14:textId="77777777" w:rsidR="00813B0E" w:rsidRDefault="002E47D8">
            <w:pPr>
              <w:pStyle w:val="TableParagraph"/>
              <w:spacing w:before="79"/>
              <w:ind w:left="295" w:right="284"/>
              <w:jc w:val="center"/>
              <w:rPr>
                <w:sz w:val="18"/>
              </w:rPr>
            </w:pPr>
            <w:r>
              <w:rPr>
                <w:w w:val="110"/>
                <w:sz w:val="18"/>
              </w:rPr>
              <w:t>0%</w:t>
            </w:r>
          </w:p>
        </w:tc>
      </w:tr>
    </w:tbl>
    <w:p w14:paraId="4BA0B6BF" w14:textId="77777777" w:rsidR="00813B0E" w:rsidRDefault="00813B0E">
      <w:pPr>
        <w:pStyle w:val="Corpsdetexte"/>
        <w:spacing w:before="4"/>
        <w:rPr>
          <w:sz w:val="23"/>
        </w:rPr>
      </w:pPr>
    </w:p>
    <w:p w14:paraId="797FB99A" w14:textId="77777777" w:rsidR="00372F95" w:rsidRPr="00EA35CC" w:rsidRDefault="00372F95" w:rsidP="00372F95">
      <w:pPr>
        <w:rPr>
          <w:bCs/>
          <w:color w:val="0B15E7"/>
          <w:lang w:val="en-CA" w:eastAsia="en-CA"/>
        </w:rPr>
      </w:pPr>
      <w:r w:rsidRPr="00EA35CC">
        <w:rPr>
          <w:bCs/>
          <w:color w:val="0B15E7"/>
          <w:lang w:val="en-CA" w:eastAsia="en-CA"/>
        </w:rPr>
        <w:t xml:space="preserve">SELECT </w:t>
      </w:r>
      <w:r>
        <w:rPr>
          <w:bCs/>
          <w:color w:val="0B15E7"/>
          <w:lang w:val="en-CA" w:eastAsia="en-CA"/>
        </w:rPr>
        <w:t>FOODSOU&lt;&gt;98</w:t>
      </w:r>
    </w:p>
    <w:p w14:paraId="34003225" w14:textId="77777777" w:rsidR="00372F95" w:rsidRDefault="00372F95" w:rsidP="00372F95">
      <w:pPr>
        <w:rPr>
          <w:bCs/>
          <w:color w:val="0B15E7"/>
          <w:lang w:val="en-CA" w:eastAsia="en-CA"/>
        </w:rPr>
      </w:pPr>
    </w:p>
    <w:p w14:paraId="4BA0B6C3" w14:textId="06DC0A85" w:rsidR="00813B0E" w:rsidRDefault="00372F95" w:rsidP="00372F95">
      <w:pPr>
        <w:pStyle w:val="Corpsdetexte"/>
        <w:spacing w:before="11"/>
        <w:rPr>
          <w:bCs/>
          <w:color w:val="0B15E7"/>
          <w:lang w:val="en-CA" w:eastAsia="en-CA"/>
        </w:rPr>
      </w:pPr>
      <w:r w:rsidRPr="00372F95">
        <w:rPr>
          <w:bCs/>
          <w:color w:val="0B15E7"/>
          <w:sz w:val="22"/>
          <w:szCs w:val="22"/>
          <w:lang w:val="en-CA" w:eastAsia="en-CA"/>
        </w:rPr>
        <w:t>FREQ FOODSOU PSUVAR=CLUSTER</w:t>
      </w:r>
    </w:p>
    <w:p w14:paraId="428C38C7" w14:textId="77777777" w:rsidR="00372F95" w:rsidRDefault="00372F95" w:rsidP="00372F95">
      <w:pPr>
        <w:pStyle w:val="Corpsdetexte"/>
        <w:spacing w:before="11"/>
        <w:rPr>
          <w:sz w:val="25"/>
        </w:rPr>
      </w:pPr>
    </w:p>
    <w:p w14:paraId="4BA0B6C4" w14:textId="7CA2A92F" w:rsidR="00813B0E" w:rsidRPr="00372F95" w:rsidRDefault="00913094" w:rsidP="00372F95">
      <w:pPr>
        <w:pStyle w:val="Corpsdetexte"/>
        <w:spacing w:line="549" w:lineRule="auto"/>
        <w:ind w:right="4146"/>
        <w:rPr>
          <w:lang w:val="fr-FR"/>
        </w:rPr>
      </w:pPr>
      <w:r>
        <w:rPr>
          <w:noProof/>
          <w:lang w:val="en-GB" w:eastAsia="en-GB" w:bidi="ar-SA"/>
        </w:rPr>
        <mc:AlternateContent>
          <mc:Choice Requires="wps">
            <w:drawing>
              <wp:anchor distT="0" distB="0" distL="114300" distR="114300" simplePos="0" relativeHeight="251797504" behindDoc="0" locked="0" layoutInCell="1" allowOverlap="1" wp14:anchorId="4BA0B7D0" wp14:editId="16390B6C">
                <wp:simplePos x="0" y="0"/>
                <wp:positionH relativeFrom="page">
                  <wp:posOffset>2696845</wp:posOffset>
                </wp:positionH>
                <wp:positionV relativeFrom="paragraph">
                  <wp:posOffset>527050</wp:posOffset>
                </wp:positionV>
                <wp:extent cx="2169795" cy="4170680"/>
                <wp:effectExtent l="0" t="0" r="0" b="0"/>
                <wp:wrapNone/>
                <wp:docPr id="1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851" w14:textId="77777777">
                              <w:trPr>
                                <w:trHeight w:val="302"/>
                              </w:trPr>
                              <w:tc>
                                <w:tcPr>
                                  <w:tcW w:w="1701" w:type="dxa"/>
                                  <w:gridSpan w:val="3"/>
                                  <w:shd w:val="clear" w:color="auto" w:fill="006AB4"/>
                                </w:tcPr>
                                <w:p w14:paraId="4BA0C84F" w14:textId="77777777" w:rsidR="00CB74DD" w:rsidRDefault="00CB74DD">
                                  <w:pPr>
                                    <w:pStyle w:val="TableParagraph"/>
                                    <w:spacing w:before="51"/>
                                    <w:ind w:left="407"/>
                                    <w:rPr>
                                      <w:b/>
                                      <w:sz w:val="18"/>
                                    </w:rPr>
                                  </w:pPr>
                                  <w:r>
                                    <w:rPr>
                                      <w:b/>
                                      <w:color w:val="FFFFFF"/>
                                      <w:w w:val="115"/>
                                      <w:sz w:val="18"/>
                                    </w:rPr>
                                    <w:t>FOODSOU</w:t>
                                  </w:r>
                                </w:p>
                              </w:tc>
                              <w:tc>
                                <w:tcPr>
                                  <w:tcW w:w="1701" w:type="dxa"/>
                                  <w:gridSpan w:val="3"/>
                                  <w:shd w:val="clear" w:color="auto" w:fill="006AB4"/>
                                </w:tcPr>
                                <w:p w14:paraId="4BA0C850"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854" w14:textId="77777777">
                              <w:trPr>
                                <w:trHeight w:val="80"/>
                              </w:trPr>
                              <w:tc>
                                <w:tcPr>
                                  <w:tcW w:w="1701" w:type="dxa"/>
                                  <w:gridSpan w:val="3"/>
                                  <w:tcBorders>
                                    <w:bottom w:val="nil"/>
                                  </w:tcBorders>
                                  <w:shd w:val="clear" w:color="auto" w:fill="C5DA86"/>
                                </w:tcPr>
                                <w:p w14:paraId="4BA0C85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53" w14:textId="77777777" w:rsidR="00CB74DD" w:rsidRDefault="00CB74DD">
                                  <w:pPr>
                                    <w:pStyle w:val="TableParagraph"/>
                                    <w:rPr>
                                      <w:rFonts w:ascii="Times New Roman"/>
                                      <w:sz w:val="2"/>
                                    </w:rPr>
                                  </w:pPr>
                                </w:p>
                              </w:tc>
                            </w:tr>
                            <w:tr w:rsidR="00CB74DD" w14:paraId="4BA0C85B" w14:textId="77777777">
                              <w:trPr>
                                <w:trHeight w:val="222"/>
                              </w:trPr>
                              <w:tc>
                                <w:tcPr>
                                  <w:tcW w:w="85" w:type="dxa"/>
                                  <w:tcBorders>
                                    <w:top w:val="nil"/>
                                    <w:right w:val="nil"/>
                                  </w:tcBorders>
                                  <w:shd w:val="clear" w:color="auto" w:fill="C5DA86"/>
                                </w:tcPr>
                                <w:p w14:paraId="4BA0C85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56"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85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5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59" w14:textId="77777777" w:rsidR="00CB74DD" w:rsidRDefault="00CB74DD">
                                  <w:pPr>
                                    <w:pStyle w:val="TableParagraph"/>
                                    <w:spacing w:line="191" w:lineRule="exact"/>
                                    <w:ind w:right="-15"/>
                                    <w:jc w:val="right"/>
                                    <w:rPr>
                                      <w:sz w:val="18"/>
                                    </w:rPr>
                                  </w:pPr>
                                  <w:r>
                                    <w:rPr>
                                      <w:w w:val="109"/>
                                      <w:sz w:val="18"/>
                                    </w:rPr>
                                    <w:t>3</w:t>
                                  </w:r>
                                </w:p>
                              </w:tc>
                              <w:tc>
                                <w:tcPr>
                                  <w:tcW w:w="85" w:type="dxa"/>
                                  <w:tcBorders>
                                    <w:top w:val="nil"/>
                                    <w:left w:val="nil"/>
                                  </w:tcBorders>
                                  <w:shd w:val="clear" w:color="auto" w:fill="C5DA86"/>
                                </w:tcPr>
                                <w:p w14:paraId="4BA0C85A" w14:textId="77777777" w:rsidR="00CB74DD" w:rsidRDefault="00CB74DD">
                                  <w:pPr>
                                    <w:pStyle w:val="TableParagraph"/>
                                    <w:rPr>
                                      <w:rFonts w:ascii="Times New Roman"/>
                                      <w:sz w:val="14"/>
                                    </w:rPr>
                                  </w:pPr>
                                </w:p>
                              </w:tc>
                            </w:tr>
                            <w:tr w:rsidR="00CB74DD" w14:paraId="4BA0C85E" w14:textId="77777777">
                              <w:trPr>
                                <w:trHeight w:val="302"/>
                              </w:trPr>
                              <w:tc>
                                <w:tcPr>
                                  <w:tcW w:w="1701" w:type="dxa"/>
                                  <w:gridSpan w:val="3"/>
                                </w:tcPr>
                                <w:p w14:paraId="4BA0C85C" w14:textId="77777777" w:rsidR="00CB74DD" w:rsidRDefault="00CB74DD">
                                  <w:pPr>
                                    <w:pStyle w:val="TableParagraph"/>
                                    <w:spacing w:before="51"/>
                                    <w:ind w:left="1098"/>
                                    <w:rPr>
                                      <w:sz w:val="18"/>
                                    </w:rPr>
                                  </w:pPr>
                                  <w:r>
                                    <w:rPr>
                                      <w:w w:val="105"/>
                                      <w:sz w:val="18"/>
                                    </w:rPr>
                                    <w:t>Row %</w:t>
                                  </w:r>
                                </w:p>
                              </w:tc>
                              <w:tc>
                                <w:tcPr>
                                  <w:tcW w:w="1701" w:type="dxa"/>
                                  <w:gridSpan w:val="3"/>
                                </w:tcPr>
                                <w:p w14:paraId="4BA0C85D" w14:textId="77777777" w:rsidR="00CB74DD" w:rsidRDefault="00CB74DD">
                                  <w:pPr>
                                    <w:pStyle w:val="TableParagraph"/>
                                    <w:spacing w:before="51"/>
                                    <w:ind w:left="967"/>
                                    <w:rPr>
                                      <w:sz w:val="18"/>
                                    </w:rPr>
                                  </w:pPr>
                                  <w:r>
                                    <w:rPr>
                                      <w:w w:val="110"/>
                                      <w:sz w:val="18"/>
                                    </w:rPr>
                                    <w:t>100,000</w:t>
                                  </w:r>
                                </w:p>
                              </w:tc>
                            </w:tr>
                            <w:tr w:rsidR="00CB74DD" w14:paraId="4BA0C861" w14:textId="77777777">
                              <w:trPr>
                                <w:trHeight w:val="80"/>
                              </w:trPr>
                              <w:tc>
                                <w:tcPr>
                                  <w:tcW w:w="1701" w:type="dxa"/>
                                  <w:gridSpan w:val="3"/>
                                  <w:tcBorders>
                                    <w:bottom w:val="nil"/>
                                  </w:tcBorders>
                                  <w:shd w:val="clear" w:color="auto" w:fill="C5DA86"/>
                                </w:tcPr>
                                <w:p w14:paraId="4BA0C85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60" w14:textId="77777777" w:rsidR="00CB74DD" w:rsidRDefault="00CB74DD">
                                  <w:pPr>
                                    <w:pStyle w:val="TableParagraph"/>
                                    <w:rPr>
                                      <w:rFonts w:ascii="Times New Roman"/>
                                      <w:sz w:val="2"/>
                                    </w:rPr>
                                  </w:pPr>
                                </w:p>
                              </w:tc>
                            </w:tr>
                            <w:tr w:rsidR="00CB74DD" w14:paraId="4BA0C868" w14:textId="77777777">
                              <w:trPr>
                                <w:trHeight w:val="222"/>
                              </w:trPr>
                              <w:tc>
                                <w:tcPr>
                                  <w:tcW w:w="85" w:type="dxa"/>
                                  <w:tcBorders>
                                    <w:top w:val="nil"/>
                                    <w:right w:val="nil"/>
                                  </w:tcBorders>
                                  <w:shd w:val="clear" w:color="auto" w:fill="C5DA86"/>
                                </w:tcPr>
                                <w:p w14:paraId="4BA0C86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6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6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6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66" w14:textId="77777777" w:rsidR="00CB74DD" w:rsidRDefault="00CB74DD">
                                  <w:pPr>
                                    <w:pStyle w:val="TableParagraph"/>
                                    <w:spacing w:line="191" w:lineRule="exact"/>
                                    <w:ind w:right="-15"/>
                                    <w:jc w:val="right"/>
                                    <w:rPr>
                                      <w:sz w:val="18"/>
                                    </w:rPr>
                                  </w:pPr>
                                  <w:r>
                                    <w:rPr>
                                      <w:w w:val="110"/>
                                      <w:sz w:val="18"/>
                                    </w:rPr>
                                    <w:t>0,946</w:t>
                                  </w:r>
                                </w:p>
                              </w:tc>
                              <w:tc>
                                <w:tcPr>
                                  <w:tcW w:w="85" w:type="dxa"/>
                                  <w:tcBorders>
                                    <w:top w:val="nil"/>
                                    <w:left w:val="nil"/>
                                  </w:tcBorders>
                                  <w:shd w:val="clear" w:color="auto" w:fill="C5DA86"/>
                                </w:tcPr>
                                <w:p w14:paraId="4BA0C867" w14:textId="77777777" w:rsidR="00CB74DD" w:rsidRDefault="00CB74DD">
                                  <w:pPr>
                                    <w:pStyle w:val="TableParagraph"/>
                                    <w:rPr>
                                      <w:rFonts w:ascii="Times New Roman"/>
                                      <w:sz w:val="14"/>
                                    </w:rPr>
                                  </w:pPr>
                                </w:p>
                              </w:tc>
                            </w:tr>
                            <w:tr w:rsidR="00CB74DD" w14:paraId="4BA0C86B" w14:textId="77777777">
                              <w:trPr>
                                <w:trHeight w:val="302"/>
                              </w:trPr>
                              <w:tc>
                                <w:tcPr>
                                  <w:tcW w:w="1701" w:type="dxa"/>
                                  <w:gridSpan w:val="3"/>
                                </w:tcPr>
                                <w:p w14:paraId="4BA0C86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6A" w14:textId="77777777" w:rsidR="00CB74DD" w:rsidRDefault="00CB74DD">
                                  <w:pPr>
                                    <w:pStyle w:val="TableParagraph"/>
                                    <w:spacing w:before="51"/>
                                    <w:ind w:right="73"/>
                                    <w:jc w:val="right"/>
                                    <w:rPr>
                                      <w:sz w:val="18"/>
                                    </w:rPr>
                                  </w:pPr>
                                  <w:r>
                                    <w:rPr>
                                      <w:w w:val="115"/>
                                      <w:sz w:val="18"/>
                                    </w:rPr>
                                    <w:t>0,699</w:t>
                                  </w:r>
                                </w:p>
                              </w:tc>
                            </w:tr>
                            <w:tr w:rsidR="00CB74DD" w14:paraId="4BA0C86E" w14:textId="77777777">
                              <w:trPr>
                                <w:trHeight w:val="80"/>
                              </w:trPr>
                              <w:tc>
                                <w:tcPr>
                                  <w:tcW w:w="1701" w:type="dxa"/>
                                  <w:gridSpan w:val="3"/>
                                  <w:tcBorders>
                                    <w:bottom w:val="nil"/>
                                  </w:tcBorders>
                                  <w:shd w:val="clear" w:color="auto" w:fill="C5DA86"/>
                                </w:tcPr>
                                <w:p w14:paraId="4BA0C86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6D" w14:textId="77777777" w:rsidR="00CB74DD" w:rsidRDefault="00CB74DD">
                                  <w:pPr>
                                    <w:pStyle w:val="TableParagraph"/>
                                    <w:rPr>
                                      <w:rFonts w:ascii="Times New Roman"/>
                                      <w:sz w:val="2"/>
                                    </w:rPr>
                                  </w:pPr>
                                </w:p>
                              </w:tc>
                            </w:tr>
                            <w:tr w:rsidR="00CB74DD" w14:paraId="4BA0C875" w14:textId="77777777">
                              <w:trPr>
                                <w:trHeight w:val="222"/>
                              </w:trPr>
                              <w:tc>
                                <w:tcPr>
                                  <w:tcW w:w="85" w:type="dxa"/>
                                  <w:tcBorders>
                                    <w:top w:val="nil"/>
                                    <w:right w:val="nil"/>
                                  </w:tcBorders>
                                  <w:shd w:val="clear" w:color="auto" w:fill="C5DA86"/>
                                </w:tcPr>
                                <w:p w14:paraId="4BA0C86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7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3" w14:textId="77777777" w:rsidR="00CB74DD" w:rsidRDefault="00CB74DD">
                                  <w:pPr>
                                    <w:pStyle w:val="TableParagraph"/>
                                    <w:spacing w:line="191" w:lineRule="exact"/>
                                    <w:ind w:right="-15"/>
                                    <w:jc w:val="right"/>
                                    <w:rPr>
                                      <w:sz w:val="18"/>
                                    </w:rPr>
                                  </w:pPr>
                                  <w:r>
                                    <w:rPr>
                                      <w:sz w:val="18"/>
                                    </w:rPr>
                                    <w:t>-0,461</w:t>
                                  </w:r>
                                </w:p>
                              </w:tc>
                              <w:tc>
                                <w:tcPr>
                                  <w:tcW w:w="85" w:type="dxa"/>
                                  <w:tcBorders>
                                    <w:top w:val="nil"/>
                                    <w:left w:val="nil"/>
                                  </w:tcBorders>
                                  <w:shd w:val="clear" w:color="auto" w:fill="C5DA86"/>
                                </w:tcPr>
                                <w:p w14:paraId="4BA0C874" w14:textId="77777777" w:rsidR="00CB74DD" w:rsidRDefault="00CB74DD">
                                  <w:pPr>
                                    <w:pStyle w:val="TableParagraph"/>
                                    <w:rPr>
                                      <w:rFonts w:ascii="Times New Roman"/>
                                      <w:sz w:val="14"/>
                                    </w:rPr>
                                  </w:pPr>
                                </w:p>
                              </w:tc>
                            </w:tr>
                            <w:tr w:rsidR="00CB74DD" w14:paraId="4BA0C87C" w14:textId="77777777">
                              <w:trPr>
                                <w:trHeight w:val="75"/>
                              </w:trPr>
                              <w:tc>
                                <w:tcPr>
                                  <w:tcW w:w="85" w:type="dxa"/>
                                  <w:tcBorders>
                                    <w:bottom w:val="nil"/>
                                    <w:right w:val="nil"/>
                                  </w:tcBorders>
                                  <w:shd w:val="clear" w:color="auto" w:fill="C5DA86"/>
                                </w:tcPr>
                                <w:p w14:paraId="4BA0C87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7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7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7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7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7B" w14:textId="77777777" w:rsidR="00CB74DD" w:rsidRDefault="00CB74DD">
                                  <w:pPr>
                                    <w:pStyle w:val="TableParagraph"/>
                                    <w:rPr>
                                      <w:rFonts w:ascii="Times New Roman"/>
                                      <w:sz w:val="2"/>
                                    </w:rPr>
                                  </w:pPr>
                                </w:p>
                              </w:tc>
                            </w:tr>
                            <w:tr w:rsidR="00CB74DD" w14:paraId="4BA0C883" w14:textId="77777777">
                              <w:trPr>
                                <w:trHeight w:val="217"/>
                              </w:trPr>
                              <w:tc>
                                <w:tcPr>
                                  <w:tcW w:w="85" w:type="dxa"/>
                                  <w:tcBorders>
                                    <w:top w:val="nil"/>
                                    <w:right w:val="nil"/>
                                  </w:tcBorders>
                                  <w:shd w:val="clear" w:color="auto" w:fill="C5DA86"/>
                                </w:tcPr>
                                <w:p w14:paraId="4BA0C8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7F" w14:textId="77777777" w:rsidR="00CB74DD" w:rsidRDefault="00CB74DD">
                                  <w:pPr>
                                    <w:rPr>
                                      <w:sz w:val="2"/>
                                      <w:szCs w:val="2"/>
                                    </w:rPr>
                                  </w:pPr>
                                </w:p>
                              </w:tc>
                              <w:tc>
                                <w:tcPr>
                                  <w:tcW w:w="85" w:type="dxa"/>
                                  <w:tcBorders>
                                    <w:top w:val="nil"/>
                                    <w:right w:val="nil"/>
                                  </w:tcBorders>
                                  <w:shd w:val="clear" w:color="auto" w:fill="C5DA86"/>
                                </w:tcPr>
                                <w:p w14:paraId="4BA0C88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1" w14:textId="77777777" w:rsidR="00CB74DD" w:rsidRDefault="00CB74DD">
                                  <w:pPr>
                                    <w:pStyle w:val="TableParagraph"/>
                                    <w:spacing w:line="186" w:lineRule="exact"/>
                                    <w:ind w:right="-15"/>
                                    <w:jc w:val="right"/>
                                    <w:rPr>
                                      <w:sz w:val="18"/>
                                    </w:rPr>
                                  </w:pPr>
                                  <w:r>
                                    <w:rPr>
                                      <w:w w:val="110"/>
                                      <w:sz w:val="18"/>
                                    </w:rPr>
                                    <w:t>2,354</w:t>
                                  </w:r>
                                </w:p>
                              </w:tc>
                              <w:tc>
                                <w:tcPr>
                                  <w:tcW w:w="85" w:type="dxa"/>
                                  <w:tcBorders>
                                    <w:top w:val="nil"/>
                                    <w:left w:val="nil"/>
                                  </w:tcBorders>
                                  <w:shd w:val="clear" w:color="auto" w:fill="C5DA86"/>
                                </w:tcPr>
                                <w:p w14:paraId="4BA0C882" w14:textId="77777777" w:rsidR="00CB74DD" w:rsidRDefault="00CB74DD">
                                  <w:pPr>
                                    <w:pStyle w:val="TableParagraph"/>
                                    <w:rPr>
                                      <w:rFonts w:ascii="Times New Roman"/>
                                      <w:sz w:val="14"/>
                                    </w:rPr>
                                  </w:pPr>
                                </w:p>
                              </w:tc>
                            </w:tr>
                            <w:tr w:rsidR="00CB74DD" w14:paraId="4BA0C88A" w14:textId="77777777">
                              <w:trPr>
                                <w:trHeight w:val="75"/>
                              </w:trPr>
                              <w:tc>
                                <w:tcPr>
                                  <w:tcW w:w="85" w:type="dxa"/>
                                  <w:tcBorders>
                                    <w:bottom w:val="nil"/>
                                    <w:right w:val="nil"/>
                                  </w:tcBorders>
                                  <w:shd w:val="clear" w:color="auto" w:fill="C5DA86"/>
                                </w:tcPr>
                                <w:p w14:paraId="4BA0C88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8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8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8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8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89" w14:textId="77777777" w:rsidR="00CB74DD" w:rsidRDefault="00CB74DD">
                                  <w:pPr>
                                    <w:pStyle w:val="TableParagraph"/>
                                    <w:rPr>
                                      <w:rFonts w:ascii="Times New Roman"/>
                                      <w:sz w:val="2"/>
                                    </w:rPr>
                                  </w:pPr>
                                </w:p>
                              </w:tc>
                            </w:tr>
                            <w:tr w:rsidR="00CB74DD" w14:paraId="4BA0C891" w14:textId="77777777">
                              <w:trPr>
                                <w:trHeight w:val="217"/>
                              </w:trPr>
                              <w:tc>
                                <w:tcPr>
                                  <w:tcW w:w="85" w:type="dxa"/>
                                  <w:tcBorders>
                                    <w:top w:val="nil"/>
                                    <w:right w:val="nil"/>
                                  </w:tcBorders>
                                  <w:shd w:val="clear" w:color="auto" w:fill="C5DA86"/>
                                </w:tcPr>
                                <w:p w14:paraId="4BA0C88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C" w14:textId="77777777" w:rsidR="00CB74DD" w:rsidRDefault="00CB74DD">
                                  <w:pPr>
                                    <w:pStyle w:val="TableParagraph"/>
                                    <w:spacing w:line="186" w:lineRule="exact"/>
                                    <w:ind w:left="5"/>
                                    <w:rPr>
                                      <w:b/>
                                      <w:sz w:val="18"/>
                                    </w:rPr>
                                  </w:pPr>
                                  <w:r>
                                    <w:rPr>
                                      <w:b/>
                                      <w:w w:val="119"/>
                                      <w:sz w:val="18"/>
                                    </w:rPr>
                                    <w:t>5</w:t>
                                  </w:r>
                                </w:p>
                              </w:tc>
                              <w:tc>
                                <w:tcPr>
                                  <w:tcW w:w="85" w:type="dxa"/>
                                  <w:vMerge/>
                                  <w:tcBorders>
                                    <w:top w:val="nil"/>
                                    <w:left w:val="nil"/>
                                  </w:tcBorders>
                                  <w:shd w:val="clear" w:color="auto" w:fill="C5DA86"/>
                                </w:tcPr>
                                <w:p w14:paraId="4BA0C88D" w14:textId="77777777" w:rsidR="00CB74DD" w:rsidRDefault="00CB74DD">
                                  <w:pPr>
                                    <w:rPr>
                                      <w:sz w:val="2"/>
                                      <w:szCs w:val="2"/>
                                    </w:rPr>
                                  </w:pPr>
                                </w:p>
                              </w:tc>
                              <w:tc>
                                <w:tcPr>
                                  <w:tcW w:w="85" w:type="dxa"/>
                                  <w:tcBorders>
                                    <w:top w:val="nil"/>
                                    <w:right w:val="nil"/>
                                  </w:tcBorders>
                                  <w:shd w:val="clear" w:color="auto" w:fill="C5DA86"/>
                                </w:tcPr>
                                <w:p w14:paraId="4BA0C88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F" w14:textId="77777777" w:rsidR="00CB74DD" w:rsidRDefault="00CB74DD">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4BA0C890" w14:textId="77777777" w:rsidR="00CB74DD" w:rsidRDefault="00CB74DD">
                                  <w:pPr>
                                    <w:pStyle w:val="TableParagraph"/>
                                    <w:rPr>
                                      <w:rFonts w:ascii="Times New Roman"/>
                                      <w:sz w:val="14"/>
                                    </w:rPr>
                                  </w:pPr>
                                </w:p>
                              </w:tc>
                            </w:tr>
                            <w:tr w:rsidR="00CB74DD" w14:paraId="4BA0C894" w14:textId="77777777">
                              <w:trPr>
                                <w:trHeight w:val="302"/>
                              </w:trPr>
                              <w:tc>
                                <w:tcPr>
                                  <w:tcW w:w="1701" w:type="dxa"/>
                                  <w:gridSpan w:val="3"/>
                                </w:tcPr>
                                <w:p w14:paraId="4BA0C892" w14:textId="77777777" w:rsidR="00CB74DD" w:rsidRDefault="00CB74DD">
                                  <w:pPr>
                                    <w:pStyle w:val="TableParagraph"/>
                                    <w:spacing w:before="51"/>
                                    <w:ind w:left="1098"/>
                                    <w:rPr>
                                      <w:sz w:val="18"/>
                                    </w:rPr>
                                  </w:pPr>
                                  <w:r>
                                    <w:rPr>
                                      <w:w w:val="105"/>
                                      <w:sz w:val="18"/>
                                    </w:rPr>
                                    <w:t>Row %</w:t>
                                  </w:r>
                                </w:p>
                              </w:tc>
                              <w:tc>
                                <w:tcPr>
                                  <w:tcW w:w="1701" w:type="dxa"/>
                                  <w:gridSpan w:val="3"/>
                                </w:tcPr>
                                <w:p w14:paraId="4BA0C893" w14:textId="77777777" w:rsidR="00CB74DD" w:rsidRDefault="00CB74DD">
                                  <w:pPr>
                                    <w:pStyle w:val="TableParagraph"/>
                                    <w:spacing w:before="51"/>
                                    <w:ind w:left="967"/>
                                    <w:rPr>
                                      <w:sz w:val="18"/>
                                    </w:rPr>
                                  </w:pPr>
                                  <w:r>
                                    <w:rPr>
                                      <w:w w:val="110"/>
                                      <w:sz w:val="18"/>
                                    </w:rPr>
                                    <w:t>100,000</w:t>
                                  </w:r>
                                </w:p>
                              </w:tc>
                            </w:tr>
                            <w:tr w:rsidR="00CB74DD" w14:paraId="4BA0C897" w14:textId="77777777">
                              <w:trPr>
                                <w:trHeight w:val="80"/>
                              </w:trPr>
                              <w:tc>
                                <w:tcPr>
                                  <w:tcW w:w="1701" w:type="dxa"/>
                                  <w:gridSpan w:val="3"/>
                                  <w:tcBorders>
                                    <w:bottom w:val="nil"/>
                                  </w:tcBorders>
                                  <w:shd w:val="clear" w:color="auto" w:fill="C5DA86"/>
                                </w:tcPr>
                                <w:p w14:paraId="4BA0C89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96" w14:textId="77777777" w:rsidR="00CB74DD" w:rsidRDefault="00CB74DD">
                                  <w:pPr>
                                    <w:pStyle w:val="TableParagraph"/>
                                    <w:rPr>
                                      <w:rFonts w:ascii="Times New Roman"/>
                                      <w:sz w:val="2"/>
                                    </w:rPr>
                                  </w:pPr>
                                </w:p>
                              </w:tc>
                            </w:tr>
                            <w:tr w:rsidR="00CB74DD" w14:paraId="4BA0C89E" w14:textId="77777777">
                              <w:trPr>
                                <w:trHeight w:val="222"/>
                              </w:trPr>
                              <w:tc>
                                <w:tcPr>
                                  <w:tcW w:w="85" w:type="dxa"/>
                                  <w:tcBorders>
                                    <w:top w:val="nil"/>
                                    <w:right w:val="nil"/>
                                  </w:tcBorders>
                                  <w:shd w:val="clear" w:color="auto" w:fill="C5DA86"/>
                                </w:tcPr>
                                <w:p w14:paraId="4BA0C89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9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9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9C" w14:textId="77777777" w:rsidR="00CB74DD" w:rsidRDefault="00CB74DD">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4BA0C89D" w14:textId="77777777" w:rsidR="00CB74DD" w:rsidRDefault="00CB74DD">
                                  <w:pPr>
                                    <w:pStyle w:val="TableParagraph"/>
                                    <w:rPr>
                                      <w:rFonts w:ascii="Times New Roman"/>
                                      <w:sz w:val="14"/>
                                    </w:rPr>
                                  </w:pPr>
                                </w:p>
                              </w:tc>
                            </w:tr>
                            <w:tr w:rsidR="00CB74DD" w14:paraId="4BA0C8A1" w14:textId="77777777">
                              <w:trPr>
                                <w:trHeight w:val="302"/>
                              </w:trPr>
                              <w:tc>
                                <w:tcPr>
                                  <w:tcW w:w="1701" w:type="dxa"/>
                                  <w:gridSpan w:val="3"/>
                                </w:tcPr>
                                <w:p w14:paraId="4BA0C89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A0" w14:textId="77777777" w:rsidR="00CB74DD" w:rsidRDefault="00CB74DD">
                                  <w:pPr>
                                    <w:pStyle w:val="TableParagraph"/>
                                    <w:spacing w:before="51"/>
                                    <w:ind w:right="73"/>
                                    <w:jc w:val="right"/>
                                    <w:rPr>
                                      <w:sz w:val="18"/>
                                    </w:rPr>
                                  </w:pPr>
                                  <w:r>
                                    <w:rPr>
                                      <w:sz w:val="18"/>
                                    </w:rPr>
                                    <w:t>0,441</w:t>
                                  </w:r>
                                </w:p>
                              </w:tc>
                            </w:tr>
                            <w:tr w:rsidR="00CB74DD" w14:paraId="4BA0C8A4" w14:textId="77777777">
                              <w:trPr>
                                <w:trHeight w:val="80"/>
                              </w:trPr>
                              <w:tc>
                                <w:tcPr>
                                  <w:tcW w:w="1701" w:type="dxa"/>
                                  <w:gridSpan w:val="3"/>
                                  <w:tcBorders>
                                    <w:bottom w:val="nil"/>
                                  </w:tcBorders>
                                  <w:shd w:val="clear" w:color="auto" w:fill="C5DA86"/>
                                </w:tcPr>
                                <w:p w14:paraId="4BA0C8A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A3" w14:textId="77777777" w:rsidR="00CB74DD" w:rsidRDefault="00CB74DD">
                                  <w:pPr>
                                    <w:pStyle w:val="TableParagraph"/>
                                    <w:rPr>
                                      <w:rFonts w:ascii="Times New Roman"/>
                                      <w:sz w:val="2"/>
                                    </w:rPr>
                                  </w:pPr>
                                </w:p>
                              </w:tc>
                            </w:tr>
                            <w:tr w:rsidR="00CB74DD" w14:paraId="4BA0C8AB" w14:textId="77777777">
                              <w:trPr>
                                <w:trHeight w:val="222"/>
                              </w:trPr>
                              <w:tc>
                                <w:tcPr>
                                  <w:tcW w:w="85" w:type="dxa"/>
                                  <w:tcBorders>
                                    <w:top w:val="nil"/>
                                    <w:right w:val="nil"/>
                                  </w:tcBorders>
                                  <w:shd w:val="clear" w:color="auto" w:fill="C5DA86"/>
                                </w:tcPr>
                                <w:p w14:paraId="4BA0C8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A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A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A9" w14:textId="77777777" w:rsidR="00CB74DD" w:rsidRDefault="00CB74DD">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4BA0C8AA" w14:textId="77777777" w:rsidR="00CB74DD" w:rsidRDefault="00CB74DD">
                                  <w:pPr>
                                    <w:pStyle w:val="TableParagraph"/>
                                    <w:rPr>
                                      <w:rFonts w:ascii="Times New Roman"/>
                                      <w:sz w:val="14"/>
                                    </w:rPr>
                                  </w:pPr>
                                </w:p>
                              </w:tc>
                            </w:tr>
                            <w:tr w:rsidR="00CB74DD" w14:paraId="4BA0C8B2" w14:textId="77777777">
                              <w:trPr>
                                <w:trHeight w:val="75"/>
                              </w:trPr>
                              <w:tc>
                                <w:tcPr>
                                  <w:tcW w:w="85" w:type="dxa"/>
                                  <w:tcBorders>
                                    <w:bottom w:val="nil"/>
                                    <w:right w:val="nil"/>
                                  </w:tcBorders>
                                  <w:shd w:val="clear" w:color="auto" w:fill="C5DA86"/>
                                </w:tcPr>
                                <w:p w14:paraId="4BA0C8A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A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A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A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B1" w14:textId="77777777" w:rsidR="00CB74DD" w:rsidRDefault="00CB74DD">
                                  <w:pPr>
                                    <w:pStyle w:val="TableParagraph"/>
                                    <w:rPr>
                                      <w:rFonts w:ascii="Times New Roman"/>
                                      <w:sz w:val="2"/>
                                    </w:rPr>
                                  </w:pPr>
                                </w:p>
                              </w:tc>
                            </w:tr>
                            <w:tr w:rsidR="00CB74DD" w14:paraId="4BA0C8B9" w14:textId="77777777">
                              <w:trPr>
                                <w:trHeight w:val="217"/>
                              </w:trPr>
                              <w:tc>
                                <w:tcPr>
                                  <w:tcW w:w="85" w:type="dxa"/>
                                  <w:tcBorders>
                                    <w:top w:val="nil"/>
                                    <w:right w:val="nil"/>
                                  </w:tcBorders>
                                  <w:shd w:val="clear" w:color="auto" w:fill="C5DA86"/>
                                </w:tcPr>
                                <w:p w14:paraId="4BA0C8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B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B5" w14:textId="77777777" w:rsidR="00CB74DD" w:rsidRDefault="00CB74DD">
                                  <w:pPr>
                                    <w:rPr>
                                      <w:sz w:val="2"/>
                                      <w:szCs w:val="2"/>
                                    </w:rPr>
                                  </w:pPr>
                                </w:p>
                              </w:tc>
                              <w:tc>
                                <w:tcPr>
                                  <w:tcW w:w="85" w:type="dxa"/>
                                  <w:tcBorders>
                                    <w:top w:val="nil"/>
                                    <w:right w:val="nil"/>
                                  </w:tcBorders>
                                  <w:shd w:val="clear" w:color="auto" w:fill="C5DA86"/>
                                </w:tcPr>
                                <w:p w14:paraId="4BA0C8B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B7" w14:textId="77777777" w:rsidR="00CB74DD" w:rsidRDefault="00CB74DD">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4BA0C8B8" w14:textId="77777777" w:rsidR="00CB74DD" w:rsidRDefault="00CB74DD">
                                  <w:pPr>
                                    <w:pStyle w:val="TableParagraph"/>
                                    <w:rPr>
                                      <w:rFonts w:ascii="Times New Roman"/>
                                      <w:sz w:val="14"/>
                                    </w:rPr>
                                  </w:pPr>
                                </w:p>
                              </w:tc>
                            </w:tr>
                            <w:tr w:rsidR="00CB74DD" w14:paraId="4BA0C8C0" w14:textId="77777777">
                              <w:trPr>
                                <w:trHeight w:val="75"/>
                              </w:trPr>
                              <w:tc>
                                <w:tcPr>
                                  <w:tcW w:w="85" w:type="dxa"/>
                                  <w:tcBorders>
                                    <w:bottom w:val="nil"/>
                                    <w:right w:val="nil"/>
                                  </w:tcBorders>
                                  <w:shd w:val="clear" w:color="auto" w:fill="C5DA86"/>
                                </w:tcPr>
                                <w:p w14:paraId="4BA0C8B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B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B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BF" w14:textId="77777777" w:rsidR="00CB74DD" w:rsidRDefault="00CB74DD">
                                  <w:pPr>
                                    <w:pStyle w:val="TableParagraph"/>
                                    <w:rPr>
                                      <w:rFonts w:ascii="Times New Roman"/>
                                      <w:sz w:val="2"/>
                                    </w:rPr>
                                  </w:pPr>
                                </w:p>
                              </w:tc>
                            </w:tr>
                            <w:tr w:rsidR="00CB74DD" w14:paraId="4BA0C8C7" w14:textId="77777777">
                              <w:trPr>
                                <w:trHeight w:val="217"/>
                              </w:trPr>
                              <w:tc>
                                <w:tcPr>
                                  <w:tcW w:w="85" w:type="dxa"/>
                                  <w:tcBorders>
                                    <w:top w:val="nil"/>
                                    <w:right w:val="nil"/>
                                  </w:tcBorders>
                                  <w:shd w:val="clear" w:color="auto" w:fill="C5DA86"/>
                                </w:tcPr>
                                <w:p w14:paraId="4BA0C8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2" w14:textId="77777777" w:rsidR="00CB74DD" w:rsidRDefault="00CB74DD">
                                  <w:pPr>
                                    <w:pStyle w:val="TableParagraph"/>
                                    <w:spacing w:line="186" w:lineRule="exact"/>
                                    <w:ind w:left="5"/>
                                    <w:rPr>
                                      <w:b/>
                                      <w:sz w:val="18"/>
                                    </w:rPr>
                                  </w:pPr>
                                  <w:r>
                                    <w:rPr>
                                      <w:b/>
                                      <w:w w:val="119"/>
                                      <w:sz w:val="18"/>
                                    </w:rPr>
                                    <w:t>6</w:t>
                                  </w:r>
                                </w:p>
                              </w:tc>
                              <w:tc>
                                <w:tcPr>
                                  <w:tcW w:w="85" w:type="dxa"/>
                                  <w:vMerge/>
                                  <w:tcBorders>
                                    <w:top w:val="nil"/>
                                    <w:left w:val="nil"/>
                                  </w:tcBorders>
                                  <w:shd w:val="clear" w:color="auto" w:fill="C5DA86"/>
                                </w:tcPr>
                                <w:p w14:paraId="4BA0C8C3" w14:textId="77777777" w:rsidR="00CB74DD" w:rsidRDefault="00CB74DD">
                                  <w:pPr>
                                    <w:rPr>
                                      <w:sz w:val="2"/>
                                      <w:szCs w:val="2"/>
                                    </w:rPr>
                                  </w:pPr>
                                </w:p>
                              </w:tc>
                              <w:tc>
                                <w:tcPr>
                                  <w:tcW w:w="85" w:type="dxa"/>
                                  <w:tcBorders>
                                    <w:top w:val="nil"/>
                                    <w:right w:val="nil"/>
                                  </w:tcBorders>
                                  <w:shd w:val="clear" w:color="auto" w:fill="C5DA86"/>
                                </w:tcPr>
                                <w:p w14:paraId="4BA0C8C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5" w14:textId="77777777" w:rsidR="00CB74DD" w:rsidRDefault="00CB74DD">
                                  <w:pPr>
                                    <w:pStyle w:val="TableParagraph"/>
                                    <w:spacing w:line="186" w:lineRule="exact"/>
                                    <w:ind w:right="-15"/>
                                    <w:jc w:val="right"/>
                                    <w:rPr>
                                      <w:sz w:val="18"/>
                                    </w:rPr>
                                  </w:pPr>
                                  <w:r>
                                    <w:rPr>
                                      <w:w w:val="95"/>
                                      <w:sz w:val="18"/>
                                    </w:rPr>
                                    <w:t>312</w:t>
                                  </w:r>
                                </w:p>
                              </w:tc>
                              <w:tc>
                                <w:tcPr>
                                  <w:tcW w:w="85" w:type="dxa"/>
                                  <w:tcBorders>
                                    <w:top w:val="nil"/>
                                    <w:left w:val="nil"/>
                                  </w:tcBorders>
                                  <w:shd w:val="clear" w:color="auto" w:fill="C5DA86"/>
                                </w:tcPr>
                                <w:p w14:paraId="4BA0C8C6" w14:textId="77777777" w:rsidR="00CB74DD" w:rsidRDefault="00CB74DD">
                                  <w:pPr>
                                    <w:pStyle w:val="TableParagraph"/>
                                    <w:rPr>
                                      <w:rFonts w:ascii="Times New Roman"/>
                                      <w:sz w:val="14"/>
                                    </w:rPr>
                                  </w:pPr>
                                </w:p>
                              </w:tc>
                            </w:tr>
                            <w:tr w:rsidR="00CB74DD" w14:paraId="4BA0C8CA" w14:textId="77777777">
                              <w:trPr>
                                <w:trHeight w:val="302"/>
                              </w:trPr>
                              <w:tc>
                                <w:tcPr>
                                  <w:tcW w:w="1701" w:type="dxa"/>
                                  <w:gridSpan w:val="3"/>
                                </w:tcPr>
                                <w:p w14:paraId="4BA0C8C8" w14:textId="77777777" w:rsidR="00CB74DD" w:rsidRDefault="00CB74DD">
                                  <w:pPr>
                                    <w:pStyle w:val="TableParagraph"/>
                                    <w:spacing w:before="51"/>
                                    <w:ind w:left="1098"/>
                                    <w:rPr>
                                      <w:sz w:val="18"/>
                                    </w:rPr>
                                  </w:pPr>
                                  <w:r>
                                    <w:rPr>
                                      <w:w w:val="105"/>
                                      <w:sz w:val="18"/>
                                    </w:rPr>
                                    <w:t>Row %</w:t>
                                  </w:r>
                                </w:p>
                              </w:tc>
                              <w:tc>
                                <w:tcPr>
                                  <w:tcW w:w="1701" w:type="dxa"/>
                                  <w:gridSpan w:val="3"/>
                                </w:tcPr>
                                <w:p w14:paraId="4BA0C8C9" w14:textId="77777777" w:rsidR="00CB74DD" w:rsidRDefault="00CB74DD">
                                  <w:pPr>
                                    <w:pStyle w:val="TableParagraph"/>
                                    <w:spacing w:before="51"/>
                                    <w:ind w:left="967"/>
                                    <w:rPr>
                                      <w:sz w:val="18"/>
                                    </w:rPr>
                                  </w:pPr>
                                  <w:r>
                                    <w:rPr>
                                      <w:w w:val="110"/>
                                      <w:sz w:val="18"/>
                                    </w:rPr>
                                    <w:t>100,000</w:t>
                                  </w:r>
                                </w:p>
                              </w:tc>
                            </w:tr>
                            <w:tr w:rsidR="00CB74DD" w14:paraId="4BA0C8CD" w14:textId="77777777">
                              <w:trPr>
                                <w:trHeight w:val="80"/>
                              </w:trPr>
                              <w:tc>
                                <w:tcPr>
                                  <w:tcW w:w="1701" w:type="dxa"/>
                                  <w:gridSpan w:val="3"/>
                                  <w:tcBorders>
                                    <w:bottom w:val="nil"/>
                                  </w:tcBorders>
                                  <w:shd w:val="clear" w:color="auto" w:fill="C5DA86"/>
                                </w:tcPr>
                                <w:p w14:paraId="4BA0C8C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CC" w14:textId="77777777" w:rsidR="00CB74DD" w:rsidRDefault="00CB74DD">
                                  <w:pPr>
                                    <w:pStyle w:val="TableParagraph"/>
                                    <w:rPr>
                                      <w:rFonts w:ascii="Times New Roman"/>
                                      <w:sz w:val="2"/>
                                    </w:rPr>
                                  </w:pPr>
                                </w:p>
                              </w:tc>
                            </w:tr>
                            <w:tr w:rsidR="00CB74DD" w14:paraId="4BA0C8D4" w14:textId="77777777">
                              <w:trPr>
                                <w:trHeight w:val="222"/>
                              </w:trPr>
                              <w:tc>
                                <w:tcPr>
                                  <w:tcW w:w="85" w:type="dxa"/>
                                  <w:tcBorders>
                                    <w:top w:val="nil"/>
                                    <w:right w:val="nil"/>
                                  </w:tcBorders>
                                  <w:shd w:val="clear" w:color="auto" w:fill="C5DA86"/>
                                </w:tcPr>
                                <w:p w14:paraId="4BA0C8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D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2" w14:textId="77777777" w:rsidR="00CB74DD" w:rsidRDefault="00CB74DD">
                                  <w:pPr>
                                    <w:pStyle w:val="TableParagraph"/>
                                    <w:spacing w:line="191" w:lineRule="exact"/>
                                    <w:ind w:right="-15"/>
                                    <w:jc w:val="right"/>
                                    <w:rPr>
                                      <w:sz w:val="18"/>
                                    </w:rPr>
                                  </w:pPr>
                                  <w:r>
                                    <w:rPr>
                                      <w:w w:val="110"/>
                                      <w:sz w:val="18"/>
                                    </w:rPr>
                                    <w:t>98,423</w:t>
                                  </w:r>
                                </w:p>
                              </w:tc>
                              <w:tc>
                                <w:tcPr>
                                  <w:tcW w:w="85" w:type="dxa"/>
                                  <w:tcBorders>
                                    <w:top w:val="nil"/>
                                    <w:left w:val="nil"/>
                                  </w:tcBorders>
                                  <w:shd w:val="clear" w:color="auto" w:fill="C5DA86"/>
                                </w:tcPr>
                                <w:p w14:paraId="4BA0C8D3" w14:textId="77777777" w:rsidR="00CB74DD" w:rsidRDefault="00CB74DD">
                                  <w:pPr>
                                    <w:pStyle w:val="TableParagraph"/>
                                    <w:rPr>
                                      <w:rFonts w:ascii="Times New Roman"/>
                                      <w:sz w:val="14"/>
                                    </w:rPr>
                                  </w:pPr>
                                </w:p>
                              </w:tc>
                            </w:tr>
                            <w:tr w:rsidR="00CB74DD" w14:paraId="4BA0C8D7" w14:textId="77777777">
                              <w:trPr>
                                <w:trHeight w:val="302"/>
                              </w:trPr>
                              <w:tc>
                                <w:tcPr>
                                  <w:tcW w:w="1701" w:type="dxa"/>
                                  <w:gridSpan w:val="3"/>
                                </w:tcPr>
                                <w:p w14:paraId="4BA0C8D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D6" w14:textId="77777777" w:rsidR="00CB74DD" w:rsidRDefault="00CB74DD">
                                  <w:pPr>
                                    <w:pStyle w:val="TableParagraph"/>
                                    <w:spacing w:before="51"/>
                                    <w:ind w:right="73"/>
                                    <w:jc w:val="right"/>
                                    <w:rPr>
                                      <w:sz w:val="18"/>
                                    </w:rPr>
                                  </w:pPr>
                                  <w:r>
                                    <w:rPr>
                                      <w:w w:val="115"/>
                                      <w:sz w:val="18"/>
                                    </w:rPr>
                                    <w:t>0,809</w:t>
                                  </w:r>
                                </w:p>
                              </w:tc>
                            </w:tr>
                            <w:tr w:rsidR="00CB74DD" w14:paraId="4BA0C8DA" w14:textId="77777777">
                              <w:trPr>
                                <w:trHeight w:val="80"/>
                              </w:trPr>
                              <w:tc>
                                <w:tcPr>
                                  <w:tcW w:w="1701" w:type="dxa"/>
                                  <w:gridSpan w:val="3"/>
                                  <w:tcBorders>
                                    <w:bottom w:val="nil"/>
                                  </w:tcBorders>
                                  <w:shd w:val="clear" w:color="auto" w:fill="C5DA86"/>
                                </w:tcPr>
                                <w:p w14:paraId="4BA0C8D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D9" w14:textId="77777777" w:rsidR="00CB74DD" w:rsidRDefault="00CB74DD">
                                  <w:pPr>
                                    <w:pStyle w:val="TableParagraph"/>
                                    <w:rPr>
                                      <w:rFonts w:ascii="Times New Roman"/>
                                      <w:sz w:val="2"/>
                                    </w:rPr>
                                  </w:pPr>
                                </w:p>
                              </w:tc>
                            </w:tr>
                            <w:tr w:rsidR="00CB74DD" w14:paraId="4BA0C8E1" w14:textId="77777777">
                              <w:trPr>
                                <w:trHeight w:val="222"/>
                              </w:trPr>
                              <w:tc>
                                <w:tcPr>
                                  <w:tcW w:w="85" w:type="dxa"/>
                                  <w:tcBorders>
                                    <w:top w:val="nil"/>
                                    <w:right w:val="nil"/>
                                  </w:tcBorders>
                                  <w:shd w:val="clear" w:color="auto" w:fill="C5DA86"/>
                                </w:tcPr>
                                <w:p w14:paraId="4BA0C8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D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D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F" w14:textId="77777777" w:rsidR="00CB74DD" w:rsidRDefault="00CB74DD">
                                  <w:pPr>
                                    <w:pStyle w:val="TableParagraph"/>
                                    <w:spacing w:line="191" w:lineRule="exact"/>
                                    <w:ind w:right="-15"/>
                                    <w:jc w:val="right"/>
                                    <w:rPr>
                                      <w:sz w:val="18"/>
                                    </w:rPr>
                                  </w:pPr>
                                  <w:r>
                                    <w:rPr>
                                      <w:w w:val="110"/>
                                      <w:sz w:val="18"/>
                                    </w:rPr>
                                    <w:t>96,792</w:t>
                                  </w:r>
                                </w:p>
                              </w:tc>
                              <w:tc>
                                <w:tcPr>
                                  <w:tcW w:w="85" w:type="dxa"/>
                                  <w:tcBorders>
                                    <w:top w:val="nil"/>
                                    <w:left w:val="nil"/>
                                  </w:tcBorders>
                                  <w:shd w:val="clear" w:color="auto" w:fill="C5DA86"/>
                                </w:tcPr>
                                <w:p w14:paraId="4BA0C8E0" w14:textId="77777777" w:rsidR="00CB74DD" w:rsidRDefault="00CB74DD">
                                  <w:pPr>
                                    <w:pStyle w:val="TableParagraph"/>
                                    <w:rPr>
                                      <w:rFonts w:ascii="Times New Roman"/>
                                      <w:sz w:val="14"/>
                                    </w:rPr>
                                  </w:pPr>
                                </w:p>
                              </w:tc>
                            </w:tr>
                            <w:tr w:rsidR="00CB74DD" w14:paraId="4BA0C8E8" w14:textId="77777777">
                              <w:trPr>
                                <w:trHeight w:val="75"/>
                              </w:trPr>
                              <w:tc>
                                <w:tcPr>
                                  <w:tcW w:w="85" w:type="dxa"/>
                                  <w:tcBorders>
                                    <w:bottom w:val="nil"/>
                                    <w:right w:val="nil"/>
                                  </w:tcBorders>
                                  <w:shd w:val="clear" w:color="auto" w:fill="C5DA86"/>
                                </w:tcPr>
                                <w:p w14:paraId="4BA0C8E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E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E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E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E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E7" w14:textId="77777777" w:rsidR="00CB74DD" w:rsidRDefault="00CB74DD">
                                  <w:pPr>
                                    <w:pStyle w:val="TableParagraph"/>
                                    <w:rPr>
                                      <w:rFonts w:ascii="Times New Roman"/>
                                      <w:sz w:val="2"/>
                                    </w:rPr>
                                  </w:pPr>
                                </w:p>
                              </w:tc>
                            </w:tr>
                            <w:tr w:rsidR="00CB74DD" w14:paraId="4BA0C8EF" w14:textId="77777777">
                              <w:trPr>
                                <w:trHeight w:val="217"/>
                              </w:trPr>
                              <w:tc>
                                <w:tcPr>
                                  <w:tcW w:w="85" w:type="dxa"/>
                                  <w:tcBorders>
                                    <w:top w:val="nil"/>
                                    <w:right w:val="nil"/>
                                  </w:tcBorders>
                                  <w:shd w:val="clear" w:color="auto" w:fill="C5DA86"/>
                                </w:tcPr>
                                <w:p w14:paraId="4BA0C8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E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EB" w14:textId="77777777" w:rsidR="00CB74DD" w:rsidRDefault="00CB74DD">
                                  <w:pPr>
                                    <w:rPr>
                                      <w:sz w:val="2"/>
                                      <w:szCs w:val="2"/>
                                    </w:rPr>
                                  </w:pPr>
                                </w:p>
                              </w:tc>
                              <w:tc>
                                <w:tcPr>
                                  <w:tcW w:w="85" w:type="dxa"/>
                                  <w:tcBorders>
                                    <w:top w:val="nil"/>
                                    <w:right w:val="nil"/>
                                  </w:tcBorders>
                                  <w:shd w:val="clear" w:color="auto" w:fill="C5DA86"/>
                                </w:tcPr>
                                <w:p w14:paraId="4BA0C8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ED" w14:textId="77777777" w:rsidR="00CB74DD" w:rsidRDefault="00CB74DD">
                                  <w:pPr>
                                    <w:pStyle w:val="TableParagraph"/>
                                    <w:spacing w:line="186" w:lineRule="exact"/>
                                    <w:ind w:right="-15"/>
                                    <w:jc w:val="right"/>
                                    <w:rPr>
                                      <w:sz w:val="18"/>
                                    </w:rPr>
                                  </w:pPr>
                                  <w:r>
                                    <w:rPr>
                                      <w:w w:val="105"/>
                                      <w:sz w:val="18"/>
                                    </w:rPr>
                                    <w:t>100,053</w:t>
                                  </w:r>
                                </w:p>
                              </w:tc>
                              <w:tc>
                                <w:tcPr>
                                  <w:tcW w:w="85" w:type="dxa"/>
                                  <w:tcBorders>
                                    <w:top w:val="nil"/>
                                    <w:left w:val="nil"/>
                                  </w:tcBorders>
                                  <w:shd w:val="clear" w:color="auto" w:fill="C5DA86"/>
                                </w:tcPr>
                                <w:p w14:paraId="4BA0C8EE" w14:textId="77777777" w:rsidR="00CB74DD" w:rsidRDefault="00CB74DD">
                                  <w:pPr>
                                    <w:pStyle w:val="TableParagraph"/>
                                    <w:rPr>
                                      <w:rFonts w:ascii="Times New Roman"/>
                                      <w:sz w:val="14"/>
                                    </w:rPr>
                                  </w:pPr>
                                </w:p>
                              </w:tc>
                            </w:tr>
                            <w:tr w:rsidR="00CB74DD" w14:paraId="4BA0C8F6" w14:textId="77777777">
                              <w:trPr>
                                <w:trHeight w:val="75"/>
                              </w:trPr>
                              <w:tc>
                                <w:tcPr>
                                  <w:tcW w:w="85" w:type="dxa"/>
                                  <w:tcBorders>
                                    <w:bottom w:val="nil"/>
                                    <w:right w:val="nil"/>
                                  </w:tcBorders>
                                  <w:shd w:val="clear" w:color="auto" w:fill="C5DA86"/>
                                </w:tcPr>
                                <w:p w14:paraId="4BA0C8F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F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F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F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F5" w14:textId="77777777" w:rsidR="00CB74DD" w:rsidRDefault="00CB74DD">
                                  <w:pPr>
                                    <w:pStyle w:val="TableParagraph"/>
                                    <w:rPr>
                                      <w:rFonts w:ascii="Times New Roman"/>
                                      <w:sz w:val="2"/>
                                    </w:rPr>
                                  </w:pPr>
                                </w:p>
                              </w:tc>
                            </w:tr>
                            <w:tr w:rsidR="00CB74DD" w14:paraId="4BA0C8FD" w14:textId="77777777">
                              <w:trPr>
                                <w:trHeight w:val="217"/>
                              </w:trPr>
                              <w:tc>
                                <w:tcPr>
                                  <w:tcW w:w="85" w:type="dxa"/>
                                  <w:tcBorders>
                                    <w:top w:val="nil"/>
                                    <w:right w:val="nil"/>
                                  </w:tcBorders>
                                  <w:shd w:val="clear" w:color="auto" w:fill="C5DA86"/>
                                </w:tcPr>
                                <w:p w14:paraId="4BA0C8F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F8"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8F9" w14:textId="77777777" w:rsidR="00CB74DD" w:rsidRDefault="00CB74DD">
                                  <w:pPr>
                                    <w:rPr>
                                      <w:sz w:val="2"/>
                                      <w:szCs w:val="2"/>
                                    </w:rPr>
                                  </w:pPr>
                                </w:p>
                              </w:tc>
                              <w:tc>
                                <w:tcPr>
                                  <w:tcW w:w="85" w:type="dxa"/>
                                  <w:tcBorders>
                                    <w:top w:val="nil"/>
                                    <w:right w:val="nil"/>
                                  </w:tcBorders>
                                  <w:shd w:val="clear" w:color="auto" w:fill="C5DA86"/>
                                </w:tcPr>
                                <w:p w14:paraId="4BA0C8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FB"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8FC" w14:textId="77777777" w:rsidR="00CB74DD" w:rsidRDefault="00CB74DD">
                                  <w:pPr>
                                    <w:pStyle w:val="TableParagraph"/>
                                    <w:rPr>
                                      <w:rFonts w:ascii="Times New Roman"/>
                                      <w:sz w:val="14"/>
                                    </w:rPr>
                                  </w:pPr>
                                </w:p>
                              </w:tc>
                            </w:tr>
                            <w:tr w:rsidR="00CB74DD" w14:paraId="4BA0C900" w14:textId="77777777">
                              <w:trPr>
                                <w:trHeight w:val="302"/>
                              </w:trPr>
                              <w:tc>
                                <w:tcPr>
                                  <w:tcW w:w="1701" w:type="dxa"/>
                                  <w:gridSpan w:val="3"/>
                                </w:tcPr>
                                <w:p w14:paraId="4BA0C8FE"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8FF" w14:textId="77777777" w:rsidR="00CB74DD" w:rsidRDefault="00CB74DD">
                                  <w:pPr>
                                    <w:pStyle w:val="TableParagraph"/>
                                    <w:spacing w:before="51"/>
                                    <w:ind w:right="73"/>
                                    <w:jc w:val="right"/>
                                    <w:rPr>
                                      <w:sz w:val="18"/>
                                    </w:rPr>
                                  </w:pPr>
                                  <w:r>
                                    <w:rPr>
                                      <w:sz w:val="18"/>
                                    </w:rPr>
                                    <w:t>1,65</w:t>
                                  </w:r>
                                </w:p>
                              </w:tc>
                            </w:tr>
                          </w:tbl>
                          <w:p w14:paraId="4BA0C901" w14:textId="77777777" w:rsidR="00CB74DD" w:rsidRDefault="00CB74D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D0" id="Text Box 21" o:spid="_x0000_s1073" type="#_x0000_t202" style="position:absolute;margin-left:212.35pt;margin-top:41.5pt;width:170.85pt;height:328.4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CB74DD" w14:paraId="4BA0C851" w14:textId="77777777">
                        <w:trPr>
                          <w:trHeight w:val="302"/>
                        </w:trPr>
                        <w:tc>
                          <w:tcPr>
                            <w:tcW w:w="1701" w:type="dxa"/>
                            <w:gridSpan w:val="3"/>
                            <w:shd w:val="clear" w:color="auto" w:fill="006AB4"/>
                          </w:tcPr>
                          <w:p w14:paraId="4BA0C84F" w14:textId="77777777" w:rsidR="00CB74DD" w:rsidRDefault="00CB74DD">
                            <w:pPr>
                              <w:pStyle w:val="TableParagraph"/>
                              <w:spacing w:before="51"/>
                              <w:ind w:left="407"/>
                              <w:rPr>
                                <w:b/>
                                <w:sz w:val="18"/>
                              </w:rPr>
                            </w:pPr>
                            <w:r>
                              <w:rPr>
                                <w:b/>
                                <w:color w:val="FFFFFF"/>
                                <w:w w:val="115"/>
                                <w:sz w:val="18"/>
                              </w:rPr>
                              <w:t>FOODSOU</w:t>
                            </w:r>
                          </w:p>
                        </w:tc>
                        <w:tc>
                          <w:tcPr>
                            <w:tcW w:w="1701" w:type="dxa"/>
                            <w:gridSpan w:val="3"/>
                            <w:shd w:val="clear" w:color="auto" w:fill="006AB4"/>
                          </w:tcPr>
                          <w:p w14:paraId="4BA0C850" w14:textId="77777777" w:rsidR="00CB74DD" w:rsidRDefault="00CB74DD">
                            <w:pPr>
                              <w:pStyle w:val="TableParagraph"/>
                              <w:spacing w:before="51"/>
                              <w:ind w:left="551" w:right="542"/>
                              <w:jc w:val="center"/>
                              <w:rPr>
                                <w:b/>
                                <w:sz w:val="18"/>
                              </w:rPr>
                            </w:pPr>
                            <w:r>
                              <w:rPr>
                                <w:b/>
                                <w:color w:val="FFFFFF"/>
                                <w:w w:val="115"/>
                                <w:sz w:val="18"/>
                              </w:rPr>
                              <w:t>TOTAL</w:t>
                            </w:r>
                          </w:p>
                        </w:tc>
                      </w:tr>
                      <w:tr w:rsidR="00CB74DD" w14:paraId="4BA0C854" w14:textId="77777777">
                        <w:trPr>
                          <w:trHeight w:val="80"/>
                        </w:trPr>
                        <w:tc>
                          <w:tcPr>
                            <w:tcW w:w="1701" w:type="dxa"/>
                            <w:gridSpan w:val="3"/>
                            <w:tcBorders>
                              <w:bottom w:val="nil"/>
                            </w:tcBorders>
                            <w:shd w:val="clear" w:color="auto" w:fill="C5DA86"/>
                          </w:tcPr>
                          <w:p w14:paraId="4BA0C85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53" w14:textId="77777777" w:rsidR="00CB74DD" w:rsidRDefault="00CB74DD">
                            <w:pPr>
                              <w:pStyle w:val="TableParagraph"/>
                              <w:rPr>
                                <w:rFonts w:ascii="Times New Roman"/>
                                <w:sz w:val="2"/>
                              </w:rPr>
                            </w:pPr>
                          </w:p>
                        </w:tc>
                      </w:tr>
                      <w:tr w:rsidR="00CB74DD" w14:paraId="4BA0C85B" w14:textId="77777777">
                        <w:trPr>
                          <w:trHeight w:val="222"/>
                        </w:trPr>
                        <w:tc>
                          <w:tcPr>
                            <w:tcW w:w="85" w:type="dxa"/>
                            <w:tcBorders>
                              <w:top w:val="nil"/>
                              <w:right w:val="nil"/>
                            </w:tcBorders>
                            <w:shd w:val="clear" w:color="auto" w:fill="C5DA86"/>
                          </w:tcPr>
                          <w:p w14:paraId="4BA0C85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56" w14:textId="77777777" w:rsidR="00CB74DD" w:rsidRDefault="00CB74DD">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4BA0C85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5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59" w14:textId="77777777" w:rsidR="00CB74DD" w:rsidRDefault="00CB74DD">
                            <w:pPr>
                              <w:pStyle w:val="TableParagraph"/>
                              <w:spacing w:line="191" w:lineRule="exact"/>
                              <w:ind w:right="-15"/>
                              <w:jc w:val="right"/>
                              <w:rPr>
                                <w:sz w:val="18"/>
                              </w:rPr>
                            </w:pPr>
                            <w:r>
                              <w:rPr>
                                <w:w w:val="109"/>
                                <w:sz w:val="18"/>
                              </w:rPr>
                              <w:t>3</w:t>
                            </w:r>
                          </w:p>
                        </w:tc>
                        <w:tc>
                          <w:tcPr>
                            <w:tcW w:w="85" w:type="dxa"/>
                            <w:tcBorders>
                              <w:top w:val="nil"/>
                              <w:left w:val="nil"/>
                            </w:tcBorders>
                            <w:shd w:val="clear" w:color="auto" w:fill="C5DA86"/>
                          </w:tcPr>
                          <w:p w14:paraId="4BA0C85A" w14:textId="77777777" w:rsidR="00CB74DD" w:rsidRDefault="00CB74DD">
                            <w:pPr>
                              <w:pStyle w:val="TableParagraph"/>
                              <w:rPr>
                                <w:rFonts w:ascii="Times New Roman"/>
                                <w:sz w:val="14"/>
                              </w:rPr>
                            </w:pPr>
                          </w:p>
                        </w:tc>
                      </w:tr>
                      <w:tr w:rsidR="00CB74DD" w14:paraId="4BA0C85E" w14:textId="77777777">
                        <w:trPr>
                          <w:trHeight w:val="302"/>
                        </w:trPr>
                        <w:tc>
                          <w:tcPr>
                            <w:tcW w:w="1701" w:type="dxa"/>
                            <w:gridSpan w:val="3"/>
                          </w:tcPr>
                          <w:p w14:paraId="4BA0C85C" w14:textId="77777777" w:rsidR="00CB74DD" w:rsidRDefault="00CB74DD">
                            <w:pPr>
                              <w:pStyle w:val="TableParagraph"/>
                              <w:spacing w:before="51"/>
                              <w:ind w:left="1098"/>
                              <w:rPr>
                                <w:sz w:val="18"/>
                              </w:rPr>
                            </w:pPr>
                            <w:r>
                              <w:rPr>
                                <w:w w:val="105"/>
                                <w:sz w:val="18"/>
                              </w:rPr>
                              <w:t>Row %</w:t>
                            </w:r>
                          </w:p>
                        </w:tc>
                        <w:tc>
                          <w:tcPr>
                            <w:tcW w:w="1701" w:type="dxa"/>
                            <w:gridSpan w:val="3"/>
                          </w:tcPr>
                          <w:p w14:paraId="4BA0C85D" w14:textId="77777777" w:rsidR="00CB74DD" w:rsidRDefault="00CB74DD">
                            <w:pPr>
                              <w:pStyle w:val="TableParagraph"/>
                              <w:spacing w:before="51"/>
                              <w:ind w:left="967"/>
                              <w:rPr>
                                <w:sz w:val="18"/>
                              </w:rPr>
                            </w:pPr>
                            <w:r>
                              <w:rPr>
                                <w:w w:val="110"/>
                                <w:sz w:val="18"/>
                              </w:rPr>
                              <w:t>100,000</w:t>
                            </w:r>
                          </w:p>
                        </w:tc>
                      </w:tr>
                      <w:tr w:rsidR="00CB74DD" w14:paraId="4BA0C861" w14:textId="77777777">
                        <w:trPr>
                          <w:trHeight w:val="80"/>
                        </w:trPr>
                        <w:tc>
                          <w:tcPr>
                            <w:tcW w:w="1701" w:type="dxa"/>
                            <w:gridSpan w:val="3"/>
                            <w:tcBorders>
                              <w:bottom w:val="nil"/>
                            </w:tcBorders>
                            <w:shd w:val="clear" w:color="auto" w:fill="C5DA86"/>
                          </w:tcPr>
                          <w:p w14:paraId="4BA0C85F"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60" w14:textId="77777777" w:rsidR="00CB74DD" w:rsidRDefault="00CB74DD">
                            <w:pPr>
                              <w:pStyle w:val="TableParagraph"/>
                              <w:rPr>
                                <w:rFonts w:ascii="Times New Roman"/>
                                <w:sz w:val="2"/>
                              </w:rPr>
                            </w:pPr>
                          </w:p>
                        </w:tc>
                      </w:tr>
                      <w:tr w:rsidR="00CB74DD" w14:paraId="4BA0C868" w14:textId="77777777">
                        <w:trPr>
                          <w:trHeight w:val="222"/>
                        </w:trPr>
                        <w:tc>
                          <w:tcPr>
                            <w:tcW w:w="85" w:type="dxa"/>
                            <w:tcBorders>
                              <w:top w:val="nil"/>
                              <w:right w:val="nil"/>
                            </w:tcBorders>
                            <w:shd w:val="clear" w:color="auto" w:fill="C5DA86"/>
                          </w:tcPr>
                          <w:p w14:paraId="4BA0C86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63"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64"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6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66" w14:textId="77777777" w:rsidR="00CB74DD" w:rsidRDefault="00CB74DD">
                            <w:pPr>
                              <w:pStyle w:val="TableParagraph"/>
                              <w:spacing w:line="191" w:lineRule="exact"/>
                              <w:ind w:right="-15"/>
                              <w:jc w:val="right"/>
                              <w:rPr>
                                <w:sz w:val="18"/>
                              </w:rPr>
                            </w:pPr>
                            <w:r>
                              <w:rPr>
                                <w:w w:val="110"/>
                                <w:sz w:val="18"/>
                              </w:rPr>
                              <w:t>0,946</w:t>
                            </w:r>
                          </w:p>
                        </w:tc>
                        <w:tc>
                          <w:tcPr>
                            <w:tcW w:w="85" w:type="dxa"/>
                            <w:tcBorders>
                              <w:top w:val="nil"/>
                              <w:left w:val="nil"/>
                            </w:tcBorders>
                            <w:shd w:val="clear" w:color="auto" w:fill="C5DA86"/>
                          </w:tcPr>
                          <w:p w14:paraId="4BA0C867" w14:textId="77777777" w:rsidR="00CB74DD" w:rsidRDefault="00CB74DD">
                            <w:pPr>
                              <w:pStyle w:val="TableParagraph"/>
                              <w:rPr>
                                <w:rFonts w:ascii="Times New Roman"/>
                                <w:sz w:val="14"/>
                              </w:rPr>
                            </w:pPr>
                          </w:p>
                        </w:tc>
                      </w:tr>
                      <w:tr w:rsidR="00CB74DD" w14:paraId="4BA0C86B" w14:textId="77777777">
                        <w:trPr>
                          <w:trHeight w:val="302"/>
                        </w:trPr>
                        <w:tc>
                          <w:tcPr>
                            <w:tcW w:w="1701" w:type="dxa"/>
                            <w:gridSpan w:val="3"/>
                          </w:tcPr>
                          <w:p w14:paraId="4BA0C869"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6A" w14:textId="77777777" w:rsidR="00CB74DD" w:rsidRDefault="00CB74DD">
                            <w:pPr>
                              <w:pStyle w:val="TableParagraph"/>
                              <w:spacing w:before="51"/>
                              <w:ind w:right="73"/>
                              <w:jc w:val="right"/>
                              <w:rPr>
                                <w:sz w:val="18"/>
                              </w:rPr>
                            </w:pPr>
                            <w:r>
                              <w:rPr>
                                <w:w w:val="115"/>
                                <w:sz w:val="18"/>
                              </w:rPr>
                              <w:t>0,699</w:t>
                            </w:r>
                          </w:p>
                        </w:tc>
                      </w:tr>
                      <w:tr w:rsidR="00CB74DD" w14:paraId="4BA0C86E" w14:textId="77777777">
                        <w:trPr>
                          <w:trHeight w:val="80"/>
                        </w:trPr>
                        <w:tc>
                          <w:tcPr>
                            <w:tcW w:w="1701" w:type="dxa"/>
                            <w:gridSpan w:val="3"/>
                            <w:tcBorders>
                              <w:bottom w:val="nil"/>
                            </w:tcBorders>
                            <w:shd w:val="clear" w:color="auto" w:fill="C5DA86"/>
                          </w:tcPr>
                          <w:p w14:paraId="4BA0C86C"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6D" w14:textId="77777777" w:rsidR="00CB74DD" w:rsidRDefault="00CB74DD">
                            <w:pPr>
                              <w:pStyle w:val="TableParagraph"/>
                              <w:rPr>
                                <w:rFonts w:ascii="Times New Roman"/>
                                <w:sz w:val="2"/>
                              </w:rPr>
                            </w:pPr>
                          </w:p>
                        </w:tc>
                      </w:tr>
                      <w:tr w:rsidR="00CB74DD" w14:paraId="4BA0C875" w14:textId="77777777">
                        <w:trPr>
                          <w:trHeight w:val="222"/>
                        </w:trPr>
                        <w:tc>
                          <w:tcPr>
                            <w:tcW w:w="85" w:type="dxa"/>
                            <w:tcBorders>
                              <w:top w:val="nil"/>
                              <w:right w:val="nil"/>
                            </w:tcBorders>
                            <w:shd w:val="clear" w:color="auto" w:fill="C5DA86"/>
                          </w:tcPr>
                          <w:p w14:paraId="4BA0C86F"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0"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71"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72"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3" w14:textId="77777777" w:rsidR="00CB74DD" w:rsidRDefault="00CB74DD">
                            <w:pPr>
                              <w:pStyle w:val="TableParagraph"/>
                              <w:spacing w:line="191" w:lineRule="exact"/>
                              <w:ind w:right="-15"/>
                              <w:jc w:val="right"/>
                              <w:rPr>
                                <w:sz w:val="18"/>
                              </w:rPr>
                            </w:pPr>
                            <w:r>
                              <w:rPr>
                                <w:sz w:val="18"/>
                              </w:rPr>
                              <w:t>-0,461</w:t>
                            </w:r>
                          </w:p>
                        </w:tc>
                        <w:tc>
                          <w:tcPr>
                            <w:tcW w:w="85" w:type="dxa"/>
                            <w:tcBorders>
                              <w:top w:val="nil"/>
                              <w:left w:val="nil"/>
                            </w:tcBorders>
                            <w:shd w:val="clear" w:color="auto" w:fill="C5DA86"/>
                          </w:tcPr>
                          <w:p w14:paraId="4BA0C874" w14:textId="77777777" w:rsidR="00CB74DD" w:rsidRDefault="00CB74DD">
                            <w:pPr>
                              <w:pStyle w:val="TableParagraph"/>
                              <w:rPr>
                                <w:rFonts w:ascii="Times New Roman"/>
                                <w:sz w:val="14"/>
                              </w:rPr>
                            </w:pPr>
                          </w:p>
                        </w:tc>
                      </w:tr>
                      <w:tr w:rsidR="00CB74DD" w14:paraId="4BA0C87C" w14:textId="77777777">
                        <w:trPr>
                          <w:trHeight w:val="75"/>
                        </w:trPr>
                        <w:tc>
                          <w:tcPr>
                            <w:tcW w:w="85" w:type="dxa"/>
                            <w:tcBorders>
                              <w:bottom w:val="nil"/>
                              <w:right w:val="nil"/>
                            </w:tcBorders>
                            <w:shd w:val="clear" w:color="auto" w:fill="C5DA86"/>
                          </w:tcPr>
                          <w:p w14:paraId="4BA0C876"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77"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78"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79"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7A"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7B" w14:textId="77777777" w:rsidR="00CB74DD" w:rsidRDefault="00CB74DD">
                            <w:pPr>
                              <w:pStyle w:val="TableParagraph"/>
                              <w:rPr>
                                <w:rFonts w:ascii="Times New Roman"/>
                                <w:sz w:val="2"/>
                              </w:rPr>
                            </w:pPr>
                          </w:p>
                        </w:tc>
                      </w:tr>
                      <w:tr w:rsidR="00CB74DD" w14:paraId="4BA0C883" w14:textId="77777777">
                        <w:trPr>
                          <w:trHeight w:val="217"/>
                        </w:trPr>
                        <w:tc>
                          <w:tcPr>
                            <w:tcW w:w="85" w:type="dxa"/>
                            <w:tcBorders>
                              <w:top w:val="nil"/>
                              <w:right w:val="nil"/>
                            </w:tcBorders>
                            <w:shd w:val="clear" w:color="auto" w:fill="C5DA86"/>
                          </w:tcPr>
                          <w:p w14:paraId="4BA0C87D"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7E"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7F" w14:textId="77777777" w:rsidR="00CB74DD" w:rsidRDefault="00CB74DD">
                            <w:pPr>
                              <w:rPr>
                                <w:sz w:val="2"/>
                                <w:szCs w:val="2"/>
                              </w:rPr>
                            </w:pPr>
                          </w:p>
                        </w:tc>
                        <w:tc>
                          <w:tcPr>
                            <w:tcW w:w="85" w:type="dxa"/>
                            <w:tcBorders>
                              <w:top w:val="nil"/>
                              <w:right w:val="nil"/>
                            </w:tcBorders>
                            <w:shd w:val="clear" w:color="auto" w:fill="C5DA86"/>
                          </w:tcPr>
                          <w:p w14:paraId="4BA0C880"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1" w14:textId="77777777" w:rsidR="00CB74DD" w:rsidRDefault="00CB74DD">
                            <w:pPr>
                              <w:pStyle w:val="TableParagraph"/>
                              <w:spacing w:line="186" w:lineRule="exact"/>
                              <w:ind w:right="-15"/>
                              <w:jc w:val="right"/>
                              <w:rPr>
                                <w:sz w:val="18"/>
                              </w:rPr>
                            </w:pPr>
                            <w:r>
                              <w:rPr>
                                <w:w w:val="110"/>
                                <w:sz w:val="18"/>
                              </w:rPr>
                              <w:t>2,354</w:t>
                            </w:r>
                          </w:p>
                        </w:tc>
                        <w:tc>
                          <w:tcPr>
                            <w:tcW w:w="85" w:type="dxa"/>
                            <w:tcBorders>
                              <w:top w:val="nil"/>
                              <w:left w:val="nil"/>
                            </w:tcBorders>
                            <w:shd w:val="clear" w:color="auto" w:fill="C5DA86"/>
                          </w:tcPr>
                          <w:p w14:paraId="4BA0C882" w14:textId="77777777" w:rsidR="00CB74DD" w:rsidRDefault="00CB74DD">
                            <w:pPr>
                              <w:pStyle w:val="TableParagraph"/>
                              <w:rPr>
                                <w:rFonts w:ascii="Times New Roman"/>
                                <w:sz w:val="14"/>
                              </w:rPr>
                            </w:pPr>
                          </w:p>
                        </w:tc>
                      </w:tr>
                      <w:tr w:rsidR="00CB74DD" w14:paraId="4BA0C88A" w14:textId="77777777">
                        <w:trPr>
                          <w:trHeight w:val="75"/>
                        </w:trPr>
                        <w:tc>
                          <w:tcPr>
                            <w:tcW w:w="85" w:type="dxa"/>
                            <w:tcBorders>
                              <w:bottom w:val="nil"/>
                              <w:right w:val="nil"/>
                            </w:tcBorders>
                            <w:shd w:val="clear" w:color="auto" w:fill="C5DA86"/>
                          </w:tcPr>
                          <w:p w14:paraId="4BA0C884"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85"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86"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87"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88"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89" w14:textId="77777777" w:rsidR="00CB74DD" w:rsidRDefault="00CB74DD">
                            <w:pPr>
                              <w:pStyle w:val="TableParagraph"/>
                              <w:rPr>
                                <w:rFonts w:ascii="Times New Roman"/>
                                <w:sz w:val="2"/>
                              </w:rPr>
                            </w:pPr>
                          </w:p>
                        </w:tc>
                      </w:tr>
                      <w:tr w:rsidR="00CB74DD" w14:paraId="4BA0C891" w14:textId="77777777">
                        <w:trPr>
                          <w:trHeight w:val="217"/>
                        </w:trPr>
                        <w:tc>
                          <w:tcPr>
                            <w:tcW w:w="85" w:type="dxa"/>
                            <w:tcBorders>
                              <w:top w:val="nil"/>
                              <w:right w:val="nil"/>
                            </w:tcBorders>
                            <w:shd w:val="clear" w:color="auto" w:fill="C5DA86"/>
                          </w:tcPr>
                          <w:p w14:paraId="4BA0C88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C" w14:textId="77777777" w:rsidR="00CB74DD" w:rsidRDefault="00CB74DD">
                            <w:pPr>
                              <w:pStyle w:val="TableParagraph"/>
                              <w:spacing w:line="186" w:lineRule="exact"/>
                              <w:ind w:left="5"/>
                              <w:rPr>
                                <w:b/>
                                <w:sz w:val="18"/>
                              </w:rPr>
                            </w:pPr>
                            <w:r>
                              <w:rPr>
                                <w:b/>
                                <w:w w:val="119"/>
                                <w:sz w:val="18"/>
                              </w:rPr>
                              <w:t>5</w:t>
                            </w:r>
                          </w:p>
                        </w:tc>
                        <w:tc>
                          <w:tcPr>
                            <w:tcW w:w="85" w:type="dxa"/>
                            <w:vMerge/>
                            <w:tcBorders>
                              <w:top w:val="nil"/>
                              <w:left w:val="nil"/>
                            </w:tcBorders>
                            <w:shd w:val="clear" w:color="auto" w:fill="C5DA86"/>
                          </w:tcPr>
                          <w:p w14:paraId="4BA0C88D" w14:textId="77777777" w:rsidR="00CB74DD" w:rsidRDefault="00CB74DD">
                            <w:pPr>
                              <w:rPr>
                                <w:sz w:val="2"/>
                                <w:szCs w:val="2"/>
                              </w:rPr>
                            </w:pPr>
                          </w:p>
                        </w:tc>
                        <w:tc>
                          <w:tcPr>
                            <w:tcW w:w="85" w:type="dxa"/>
                            <w:tcBorders>
                              <w:top w:val="nil"/>
                              <w:right w:val="nil"/>
                            </w:tcBorders>
                            <w:shd w:val="clear" w:color="auto" w:fill="C5DA86"/>
                          </w:tcPr>
                          <w:p w14:paraId="4BA0C88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8F" w14:textId="77777777" w:rsidR="00CB74DD" w:rsidRDefault="00CB74DD">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4BA0C890" w14:textId="77777777" w:rsidR="00CB74DD" w:rsidRDefault="00CB74DD">
                            <w:pPr>
                              <w:pStyle w:val="TableParagraph"/>
                              <w:rPr>
                                <w:rFonts w:ascii="Times New Roman"/>
                                <w:sz w:val="14"/>
                              </w:rPr>
                            </w:pPr>
                          </w:p>
                        </w:tc>
                      </w:tr>
                      <w:tr w:rsidR="00CB74DD" w14:paraId="4BA0C894" w14:textId="77777777">
                        <w:trPr>
                          <w:trHeight w:val="302"/>
                        </w:trPr>
                        <w:tc>
                          <w:tcPr>
                            <w:tcW w:w="1701" w:type="dxa"/>
                            <w:gridSpan w:val="3"/>
                          </w:tcPr>
                          <w:p w14:paraId="4BA0C892" w14:textId="77777777" w:rsidR="00CB74DD" w:rsidRDefault="00CB74DD">
                            <w:pPr>
                              <w:pStyle w:val="TableParagraph"/>
                              <w:spacing w:before="51"/>
                              <w:ind w:left="1098"/>
                              <w:rPr>
                                <w:sz w:val="18"/>
                              </w:rPr>
                            </w:pPr>
                            <w:r>
                              <w:rPr>
                                <w:w w:val="105"/>
                                <w:sz w:val="18"/>
                              </w:rPr>
                              <w:t>Row %</w:t>
                            </w:r>
                          </w:p>
                        </w:tc>
                        <w:tc>
                          <w:tcPr>
                            <w:tcW w:w="1701" w:type="dxa"/>
                            <w:gridSpan w:val="3"/>
                          </w:tcPr>
                          <w:p w14:paraId="4BA0C893" w14:textId="77777777" w:rsidR="00CB74DD" w:rsidRDefault="00CB74DD">
                            <w:pPr>
                              <w:pStyle w:val="TableParagraph"/>
                              <w:spacing w:before="51"/>
                              <w:ind w:left="967"/>
                              <w:rPr>
                                <w:sz w:val="18"/>
                              </w:rPr>
                            </w:pPr>
                            <w:r>
                              <w:rPr>
                                <w:w w:val="110"/>
                                <w:sz w:val="18"/>
                              </w:rPr>
                              <w:t>100,000</w:t>
                            </w:r>
                          </w:p>
                        </w:tc>
                      </w:tr>
                      <w:tr w:rsidR="00CB74DD" w14:paraId="4BA0C897" w14:textId="77777777">
                        <w:trPr>
                          <w:trHeight w:val="80"/>
                        </w:trPr>
                        <w:tc>
                          <w:tcPr>
                            <w:tcW w:w="1701" w:type="dxa"/>
                            <w:gridSpan w:val="3"/>
                            <w:tcBorders>
                              <w:bottom w:val="nil"/>
                            </w:tcBorders>
                            <w:shd w:val="clear" w:color="auto" w:fill="C5DA86"/>
                          </w:tcPr>
                          <w:p w14:paraId="4BA0C895"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96" w14:textId="77777777" w:rsidR="00CB74DD" w:rsidRDefault="00CB74DD">
                            <w:pPr>
                              <w:pStyle w:val="TableParagraph"/>
                              <w:rPr>
                                <w:rFonts w:ascii="Times New Roman"/>
                                <w:sz w:val="2"/>
                              </w:rPr>
                            </w:pPr>
                          </w:p>
                        </w:tc>
                      </w:tr>
                      <w:tr w:rsidR="00CB74DD" w14:paraId="4BA0C89E" w14:textId="77777777">
                        <w:trPr>
                          <w:trHeight w:val="222"/>
                        </w:trPr>
                        <w:tc>
                          <w:tcPr>
                            <w:tcW w:w="85" w:type="dxa"/>
                            <w:tcBorders>
                              <w:top w:val="nil"/>
                              <w:right w:val="nil"/>
                            </w:tcBorders>
                            <w:shd w:val="clear" w:color="auto" w:fill="C5DA86"/>
                          </w:tcPr>
                          <w:p w14:paraId="4BA0C89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99"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9A"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9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9C" w14:textId="77777777" w:rsidR="00CB74DD" w:rsidRDefault="00CB74DD">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4BA0C89D" w14:textId="77777777" w:rsidR="00CB74DD" w:rsidRDefault="00CB74DD">
                            <w:pPr>
                              <w:pStyle w:val="TableParagraph"/>
                              <w:rPr>
                                <w:rFonts w:ascii="Times New Roman"/>
                                <w:sz w:val="14"/>
                              </w:rPr>
                            </w:pPr>
                          </w:p>
                        </w:tc>
                      </w:tr>
                      <w:tr w:rsidR="00CB74DD" w14:paraId="4BA0C8A1" w14:textId="77777777">
                        <w:trPr>
                          <w:trHeight w:val="302"/>
                        </w:trPr>
                        <w:tc>
                          <w:tcPr>
                            <w:tcW w:w="1701" w:type="dxa"/>
                            <w:gridSpan w:val="3"/>
                          </w:tcPr>
                          <w:p w14:paraId="4BA0C89F"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A0" w14:textId="77777777" w:rsidR="00CB74DD" w:rsidRDefault="00CB74DD">
                            <w:pPr>
                              <w:pStyle w:val="TableParagraph"/>
                              <w:spacing w:before="51"/>
                              <w:ind w:right="73"/>
                              <w:jc w:val="right"/>
                              <w:rPr>
                                <w:sz w:val="18"/>
                              </w:rPr>
                            </w:pPr>
                            <w:r>
                              <w:rPr>
                                <w:sz w:val="18"/>
                              </w:rPr>
                              <w:t>0,441</w:t>
                            </w:r>
                          </w:p>
                        </w:tc>
                      </w:tr>
                      <w:tr w:rsidR="00CB74DD" w14:paraId="4BA0C8A4" w14:textId="77777777">
                        <w:trPr>
                          <w:trHeight w:val="80"/>
                        </w:trPr>
                        <w:tc>
                          <w:tcPr>
                            <w:tcW w:w="1701" w:type="dxa"/>
                            <w:gridSpan w:val="3"/>
                            <w:tcBorders>
                              <w:bottom w:val="nil"/>
                            </w:tcBorders>
                            <w:shd w:val="clear" w:color="auto" w:fill="C5DA86"/>
                          </w:tcPr>
                          <w:p w14:paraId="4BA0C8A2"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A3" w14:textId="77777777" w:rsidR="00CB74DD" w:rsidRDefault="00CB74DD">
                            <w:pPr>
                              <w:pStyle w:val="TableParagraph"/>
                              <w:rPr>
                                <w:rFonts w:ascii="Times New Roman"/>
                                <w:sz w:val="2"/>
                              </w:rPr>
                            </w:pPr>
                          </w:p>
                        </w:tc>
                      </w:tr>
                      <w:tr w:rsidR="00CB74DD" w14:paraId="4BA0C8AB" w14:textId="77777777">
                        <w:trPr>
                          <w:trHeight w:val="222"/>
                        </w:trPr>
                        <w:tc>
                          <w:tcPr>
                            <w:tcW w:w="85" w:type="dxa"/>
                            <w:tcBorders>
                              <w:top w:val="nil"/>
                              <w:right w:val="nil"/>
                            </w:tcBorders>
                            <w:shd w:val="clear" w:color="auto" w:fill="C5DA86"/>
                          </w:tcPr>
                          <w:p w14:paraId="4BA0C8A5"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A6"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A7"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A8"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A9" w14:textId="77777777" w:rsidR="00CB74DD" w:rsidRDefault="00CB74DD">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4BA0C8AA" w14:textId="77777777" w:rsidR="00CB74DD" w:rsidRDefault="00CB74DD">
                            <w:pPr>
                              <w:pStyle w:val="TableParagraph"/>
                              <w:rPr>
                                <w:rFonts w:ascii="Times New Roman"/>
                                <w:sz w:val="14"/>
                              </w:rPr>
                            </w:pPr>
                          </w:p>
                        </w:tc>
                      </w:tr>
                      <w:tr w:rsidR="00CB74DD" w14:paraId="4BA0C8B2" w14:textId="77777777">
                        <w:trPr>
                          <w:trHeight w:val="75"/>
                        </w:trPr>
                        <w:tc>
                          <w:tcPr>
                            <w:tcW w:w="85" w:type="dxa"/>
                            <w:tcBorders>
                              <w:bottom w:val="nil"/>
                              <w:right w:val="nil"/>
                            </w:tcBorders>
                            <w:shd w:val="clear" w:color="auto" w:fill="C5DA86"/>
                          </w:tcPr>
                          <w:p w14:paraId="4BA0C8AC"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AD"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AE"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AF"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0"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B1" w14:textId="77777777" w:rsidR="00CB74DD" w:rsidRDefault="00CB74DD">
                            <w:pPr>
                              <w:pStyle w:val="TableParagraph"/>
                              <w:rPr>
                                <w:rFonts w:ascii="Times New Roman"/>
                                <w:sz w:val="2"/>
                              </w:rPr>
                            </w:pPr>
                          </w:p>
                        </w:tc>
                      </w:tr>
                      <w:tr w:rsidR="00CB74DD" w14:paraId="4BA0C8B9" w14:textId="77777777">
                        <w:trPr>
                          <w:trHeight w:val="217"/>
                        </w:trPr>
                        <w:tc>
                          <w:tcPr>
                            <w:tcW w:w="85" w:type="dxa"/>
                            <w:tcBorders>
                              <w:top w:val="nil"/>
                              <w:right w:val="nil"/>
                            </w:tcBorders>
                            <w:shd w:val="clear" w:color="auto" w:fill="C5DA86"/>
                          </w:tcPr>
                          <w:p w14:paraId="4BA0C8B3"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B4"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B5" w14:textId="77777777" w:rsidR="00CB74DD" w:rsidRDefault="00CB74DD">
                            <w:pPr>
                              <w:rPr>
                                <w:sz w:val="2"/>
                                <w:szCs w:val="2"/>
                              </w:rPr>
                            </w:pPr>
                          </w:p>
                        </w:tc>
                        <w:tc>
                          <w:tcPr>
                            <w:tcW w:w="85" w:type="dxa"/>
                            <w:tcBorders>
                              <w:top w:val="nil"/>
                              <w:right w:val="nil"/>
                            </w:tcBorders>
                            <w:shd w:val="clear" w:color="auto" w:fill="C5DA86"/>
                          </w:tcPr>
                          <w:p w14:paraId="4BA0C8B6"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B7" w14:textId="77777777" w:rsidR="00CB74DD" w:rsidRDefault="00CB74DD">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4BA0C8B8" w14:textId="77777777" w:rsidR="00CB74DD" w:rsidRDefault="00CB74DD">
                            <w:pPr>
                              <w:pStyle w:val="TableParagraph"/>
                              <w:rPr>
                                <w:rFonts w:ascii="Times New Roman"/>
                                <w:sz w:val="14"/>
                              </w:rPr>
                            </w:pPr>
                          </w:p>
                        </w:tc>
                      </w:tr>
                      <w:tr w:rsidR="00CB74DD" w14:paraId="4BA0C8C0" w14:textId="77777777">
                        <w:trPr>
                          <w:trHeight w:val="75"/>
                        </w:trPr>
                        <w:tc>
                          <w:tcPr>
                            <w:tcW w:w="85" w:type="dxa"/>
                            <w:tcBorders>
                              <w:bottom w:val="nil"/>
                              <w:right w:val="nil"/>
                            </w:tcBorders>
                            <w:shd w:val="clear" w:color="auto" w:fill="C5DA86"/>
                          </w:tcPr>
                          <w:p w14:paraId="4BA0C8BA"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B"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BC"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BD"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BE"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BF" w14:textId="77777777" w:rsidR="00CB74DD" w:rsidRDefault="00CB74DD">
                            <w:pPr>
                              <w:pStyle w:val="TableParagraph"/>
                              <w:rPr>
                                <w:rFonts w:ascii="Times New Roman"/>
                                <w:sz w:val="2"/>
                              </w:rPr>
                            </w:pPr>
                          </w:p>
                        </w:tc>
                      </w:tr>
                      <w:tr w:rsidR="00CB74DD" w14:paraId="4BA0C8C7" w14:textId="77777777">
                        <w:trPr>
                          <w:trHeight w:val="217"/>
                        </w:trPr>
                        <w:tc>
                          <w:tcPr>
                            <w:tcW w:w="85" w:type="dxa"/>
                            <w:tcBorders>
                              <w:top w:val="nil"/>
                              <w:right w:val="nil"/>
                            </w:tcBorders>
                            <w:shd w:val="clear" w:color="auto" w:fill="C5DA86"/>
                          </w:tcPr>
                          <w:p w14:paraId="4BA0C8C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2" w14:textId="77777777" w:rsidR="00CB74DD" w:rsidRDefault="00CB74DD">
                            <w:pPr>
                              <w:pStyle w:val="TableParagraph"/>
                              <w:spacing w:line="186" w:lineRule="exact"/>
                              <w:ind w:left="5"/>
                              <w:rPr>
                                <w:b/>
                                <w:sz w:val="18"/>
                              </w:rPr>
                            </w:pPr>
                            <w:r>
                              <w:rPr>
                                <w:b/>
                                <w:w w:val="119"/>
                                <w:sz w:val="18"/>
                              </w:rPr>
                              <w:t>6</w:t>
                            </w:r>
                          </w:p>
                        </w:tc>
                        <w:tc>
                          <w:tcPr>
                            <w:tcW w:w="85" w:type="dxa"/>
                            <w:vMerge/>
                            <w:tcBorders>
                              <w:top w:val="nil"/>
                              <w:left w:val="nil"/>
                            </w:tcBorders>
                            <w:shd w:val="clear" w:color="auto" w:fill="C5DA86"/>
                          </w:tcPr>
                          <w:p w14:paraId="4BA0C8C3" w14:textId="77777777" w:rsidR="00CB74DD" w:rsidRDefault="00CB74DD">
                            <w:pPr>
                              <w:rPr>
                                <w:sz w:val="2"/>
                                <w:szCs w:val="2"/>
                              </w:rPr>
                            </w:pPr>
                          </w:p>
                        </w:tc>
                        <w:tc>
                          <w:tcPr>
                            <w:tcW w:w="85" w:type="dxa"/>
                            <w:tcBorders>
                              <w:top w:val="nil"/>
                              <w:right w:val="nil"/>
                            </w:tcBorders>
                            <w:shd w:val="clear" w:color="auto" w:fill="C5DA86"/>
                          </w:tcPr>
                          <w:p w14:paraId="4BA0C8C4"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5" w14:textId="77777777" w:rsidR="00CB74DD" w:rsidRDefault="00CB74DD">
                            <w:pPr>
                              <w:pStyle w:val="TableParagraph"/>
                              <w:spacing w:line="186" w:lineRule="exact"/>
                              <w:ind w:right="-15"/>
                              <w:jc w:val="right"/>
                              <w:rPr>
                                <w:sz w:val="18"/>
                              </w:rPr>
                            </w:pPr>
                            <w:r>
                              <w:rPr>
                                <w:w w:val="95"/>
                                <w:sz w:val="18"/>
                              </w:rPr>
                              <w:t>312</w:t>
                            </w:r>
                          </w:p>
                        </w:tc>
                        <w:tc>
                          <w:tcPr>
                            <w:tcW w:w="85" w:type="dxa"/>
                            <w:tcBorders>
                              <w:top w:val="nil"/>
                              <w:left w:val="nil"/>
                            </w:tcBorders>
                            <w:shd w:val="clear" w:color="auto" w:fill="C5DA86"/>
                          </w:tcPr>
                          <w:p w14:paraId="4BA0C8C6" w14:textId="77777777" w:rsidR="00CB74DD" w:rsidRDefault="00CB74DD">
                            <w:pPr>
                              <w:pStyle w:val="TableParagraph"/>
                              <w:rPr>
                                <w:rFonts w:ascii="Times New Roman"/>
                                <w:sz w:val="14"/>
                              </w:rPr>
                            </w:pPr>
                          </w:p>
                        </w:tc>
                      </w:tr>
                      <w:tr w:rsidR="00CB74DD" w14:paraId="4BA0C8CA" w14:textId="77777777">
                        <w:trPr>
                          <w:trHeight w:val="302"/>
                        </w:trPr>
                        <w:tc>
                          <w:tcPr>
                            <w:tcW w:w="1701" w:type="dxa"/>
                            <w:gridSpan w:val="3"/>
                          </w:tcPr>
                          <w:p w14:paraId="4BA0C8C8" w14:textId="77777777" w:rsidR="00CB74DD" w:rsidRDefault="00CB74DD">
                            <w:pPr>
                              <w:pStyle w:val="TableParagraph"/>
                              <w:spacing w:before="51"/>
                              <w:ind w:left="1098"/>
                              <w:rPr>
                                <w:sz w:val="18"/>
                              </w:rPr>
                            </w:pPr>
                            <w:r>
                              <w:rPr>
                                <w:w w:val="105"/>
                                <w:sz w:val="18"/>
                              </w:rPr>
                              <w:t>Row %</w:t>
                            </w:r>
                          </w:p>
                        </w:tc>
                        <w:tc>
                          <w:tcPr>
                            <w:tcW w:w="1701" w:type="dxa"/>
                            <w:gridSpan w:val="3"/>
                          </w:tcPr>
                          <w:p w14:paraId="4BA0C8C9" w14:textId="77777777" w:rsidR="00CB74DD" w:rsidRDefault="00CB74DD">
                            <w:pPr>
                              <w:pStyle w:val="TableParagraph"/>
                              <w:spacing w:before="51"/>
                              <w:ind w:left="967"/>
                              <w:rPr>
                                <w:sz w:val="18"/>
                              </w:rPr>
                            </w:pPr>
                            <w:r>
                              <w:rPr>
                                <w:w w:val="110"/>
                                <w:sz w:val="18"/>
                              </w:rPr>
                              <w:t>100,000</w:t>
                            </w:r>
                          </w:p>
                        </w:tc>
                      </w:tr>
                      <w:tr w:rsidR="00CB74DD" w14:paraId="4BA0C8CD" w14:textId="77777777">
                        <w:trPr>
                          <w:trHeight w:val="80"/>
                        </w:trPr>
                        <w:tc>
                          <w:tcPr>
                            <w:tcW w:w="1701" w:type="dxa"/>
                            <w:gridSpan w:val="3"/>
                            <w:tcBorders>
                              <w:bottom w:val="nil"/>
                            </w:tcBorders>
                            <w:shd w:val="clear" w:color="auto" w:fill="C5DA86"/>
                          </w:tcPr>
                          <w:p w14:paraId="4BA0C8CB"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CC" w14:textId="77777777" w:rsidR="00CB74DD" w:rsidRDefault="00CB74DD">
                            <w:pPr>
                              <w:pStyle w:val="TableParagraph"/>
                              <w:rPr>
                                <w:rFonts w:ascii="Times New Roman"/>
                                <w:sz w:val="2"/>
                              </w:rPr>
                            </w:pPr>
                          </w:p>
                        </w:tc>
                      </w:tr>
                      <w:tr w:rsidR="00CB74DD" w14:paraId="4BA0C8D4" w14:textId="77777777">
                        <w:trPr>
                          <w:trHeight w:val="222"/>
                        </w:trPr>
                        <w:tc>
                          <w:tcPr>
                            <w:tcW w:w="85" w:type="dxa"/>
                            <w:tcBorders>
                              <w:top w:val="nil"/>
                              <w:right w:val="nil"/>
                            </w:tcBorders>
                            <w:shd w:val="clear" w:color="auto" w:fill="C5DA86"/>
                          </w:tcPr>
                          <w:p w14:paraId="4BA0C8C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CF" w14:textId="77777777" w:rsidR="00CB74DD" w:rsidRDefault="00CB74DD">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4BA0C8D0"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D1"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2" w14:textId="77777777" w:rsidR="00CB74DD" w:rsidRDefault="00CB74DD">
                            <w:pPr>
                              <w:pStyle w:val="TableParagraph"/>
                              <w:spacing w:line="191" w:lineRule="exact"/>
                              <w:ind w:right="-15"/>
                              <w:jc w:val="right"/>
                              <w:rPr>
                                <w:sz w:val="18"/>
                              </w:rPr>
                            </w:pPr>
                            <w:r>
                              <w:rPr>
                                <w:w w:val="110"/>
                                <w:sz w:val="18"/>
                              </w:rPr>
                              <w:t>98,423</w:t>
                            </w:r>
                          </w:p>
                        </w:tc>
                        <w:tc>
                          <w:tcPr>
                            <w:tcW w:w="85" w:type="dxa"/>
                            <w:tcBorders>
                              <w:top w:val="nil"/>
                              <w:left w:val="nil"/>
                            </w:tcBorders>
                            <w:shd w:val="clear" w:color="auto" w:fill="C5DA86"/>
                          </w:tcPr>
                          <w:p w14:paraId="4BA0C8D3" w14:textId="77777777" w:rsidR="00CB74DD" w:rsidRDefault="00CB74DD">
                            <w:pPr>
                              <w:pStyle w:val="TableParagraph"/>
                              <w:rPr>
                                <w:rFonts w:ascii="Times New Roman"/>
                                <w:sz w:val="14"/>
                              </w:rPr>
                            </w:pPr>
                          </w:p>
                        </w:tc>
                      </w:tr>
                      <w:tr w:rsidR="00CB74DD" w14:paraId="4BA0C8D7" w14:textId="77777777">
                        <w:trPr>
                          <w:trHeight w:val="302"/>
                        </w:trPr>
                        <w:tc>
                          <w:tcPr>
                            <w:tcW w:w="1701" w:type="dxa"/>
                            <w:gridSpan w:val="3"/>
                          </w:tcPr>
                          <w:p w14:paraId="4BA0C8D5" w14:textId="77777777" w:rsidR="00CB74DD" w:rsidRDefault="00CB74DD">
                            <w:pPr>
                              <w:pStyle w:val="TableParagraph"/>
                              <w:spacing w:before="51"/>
                              <w:ind w:right="73"/>
                              <w:jc w:val="right"/>
                              <w:rPr>
                                <w:sz w:val="18"/>
                              </w:rPr>
                            </w:pPr>
                            <w:r>
                              <w:rPr>
                                <w:w w:val="115"/>
                                <w:sz w:val="18"/>
                              </w:rPr>
                              <w:t>SE %</w:t>
                            </w:r>
                          </w:p>
                        </w:tc>
                        <w:tc>
                          <w:tcPr>
                            <w:tcW w:w="1701" w:type="dxa"/>
                            <w:gridSpan w:val="3"/>
                          </w:tcPr>
                          <w:p w14:paraId="4BA0C8D6" w14:textId="77777777" w:rsidR="00CB74DD" w:rsidRDefault="00CB74DD">
                            <w:pPr>
                              <w:pStyle w:val="TableParagraph"/>
                              <w:spacing w:before="51"/>
                              <w:ind w:right="73"/>
                              <w:jc w:val="right"/>
                              <w:rPr>
                                <w:sz w:val="18"/>
                              </w:rPr>
                            </w:pPr>
                            <w:r>
                              <w:rPr>
                                <w:w w:val="115"/>
                                <w:sz w:val="18"/>
                              </w:rPr>
                              <w:t>0,809</w:t>
                            </w:r>
                          </w:p>
                        </w:tc>
                      </w:tr>
                      <w:tr w:rsidR="00CB74DD" w14:paraId="4BA0C8DA" w14:textId="77777777">
                        <w:trPr>
                          <w:trHeight w:val="80"/>
                        </w:trPr>
                        <w:tc>
                          <w:tcPr>
                            <w:tcW w:w="1701" w:type="dxa"/>
                            <w:gridSpan w:val="3"/>
                            <w:tcBorders>
                              <w:bottom w:val="nil"/>
                            </w:tcBorders>
                            <w:shd w:val="clear" w:color="auto" w:fill="C5DA86"/>
                          </w:tcPr>
                          <w:p w14:paraId="4BA0C8D8" w14:textId="77777777" w:rsidR="00CB74DD" w:rsidRDefault="00CB74DD">
                            <w:pPr>
                              <w:pStyle w:val="TableParagraph"/>
                              <w:rPr>
                                <w:rFonts w:ascii="Times New Roman"/>
                                <w:sz w:val="2"/>
                              </w:rPr>
                            </w:pPr>
                          </w:p>
                        </w:tc>
                        <w:tc>
                          <w:tcPr>
                            <w:tcW w:w="1701" w:type="dxa"/>
                            <w:gridSpan w:val="3"/>
                            <w:tcBorders>
                              <w:bottom w:val="nil"/>
                            </w:tcBorders>
                            <w:shd w:val="clear" w:color="auto" w:fill="C5DA86"/>
                          </w:tcPr>
                          <w:p w14:paraId="4BA0C8D9" w14:textId="77777777" w:rsidR="00CB74DD" w:rsidRDefault="00CB74DD">
                            <w:pPr>
                              <w:pStyle w:val="TableParagraph"/>
                              <w:rPr>
                                <w:rFonts w:ascii="Times New Roman"/>
                                <w:sz w:val="2"/>
                              </w:rPr>
                            </w:pPr>
                          </w:p>
                        </w:tc>
                      </w:tr>
                      <w:tr w:rsidR="00CB74DD" w14:paraId="4BA0C8E1" w14:textId="77777777">
                        <w:trPr>
                          <w:trHeight w:val="222"/>
                        </w:trPr>
                        <w:tc>
                          <w:tcPr>
                            <w:tcW w:w="85" w:type="dxa"/>
                            <w:tcBorders>
                              <w:top w:val="nil"/>
                              <w:right w:val="nil"/>
                            </w:tcBorders>
                            <w:shd w:val="clear" w:color="auto" w:fill="C5DA86"/>
                          </w:tcPr>
                          <w:p w14:paraId="4BA0C8DB"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C" w14:textId="77777777" w:rsidR="00CB74DD" w:rsidRDefault="00CB74DD">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4BA0C8DD" w14:textId="77777777" w:rsidR="00CB74DD" w:rsidRDefault="00CB74DD">
                            <w:pPr>
                              <w:pStyle w:val="TableParagraph"/>
                              <w:rPr>
                                <w:rFonts w:ascii="Times New Roman"/>
                                <w:sz w:val="14"/>
                              </w:rPr>
                            </w:pPr>
                          </w:p>
                        </w:tc>
                        <w:tc>
                          <w:tcPr>
                            <w:tcW w:w="85" w:type="dxa"/>
                            <w:tcBorders>
                              <w:top w:val="nil"/>
                              <w:right w:val="nil"/>
                            </w:tcBorders>
                            <w:shd w:val="clear" w:color="auto" w:fill="C5DA86"/>
                          </w:tcPr>
                          <w:p w14:paraId="4BA0C8DE"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DF" w14:textId="77777777" w:rsidR="00CB74DD" w:rsidRDefault="00CB74DD">
                            <w:pPr>
                              <w:pStyle w:val="TableParagraph"/>
                              <w:spacing w:line="191" w:lineRule="exact"/>
                              <w:ind w:right="-15"/>
                              <w:jc w:val="right"/>
                              <w:rPr>
                                <w:sz w:val="18"/>
                              </w:rPr>
                            </w:pPr>
                            <w:r>
                              <w:rPr>
                                <w:w w:val="110"/>
                                <w:sz w:val="18"/>
                              </w:rPr>
                              <w:t>96,792</w:t>
                            </w:r>
                          </w:p>
                        </w:tc>
                        <w:tc>
                          <w:tcPr>
                            <w:tcW w:w="85" w:type="dxa"/>
                            <w:tcBorders>
                              <w:top w:val="nil"/>
                              <w:left w:val="nil"/>
                            </w:tcBorders>
                            <w:shd w:val="clear" w:color="auto" w:fill="C5DA86"/>
                          </w:tcPr>
                          <w:p w14:paraId="4BA0C8E0" w14:textId="77777777" w:rsidR="00CB74DD" w:rsidRDefault="00CB74DD">
                            <w:pPr>
                              <w:pStyle w:val="TableParagraph"/>
                              <w:rPr>
                                <w:rFonts w:ascii="Times New Roman"/>
                                <w:sz w:val="14"/>
                              </w:rPr>
                            </w:pPr>
                          </w:p>
                        </w:tc>
                      </w:tr>
                      <w:tr w:rsidR="00CB74DD" w14:paraId="4BA0C8E8" w14:textId="77777777">
                        <w:trPr>
                          <w:trHeight w:val="75"/>
                        </w:trPr>
                        <w:tc>
                          <w:tcPr>
                            <w:tcW w:w="85" w:type="dxa"/>
                            <w:tcBorders>
                              <w:bottom w:val="nil"/>
                              <w:right w:val="nil"/>
                            </w:tcBorders>
                            <w:shd w:val="clear" w:color="auto" w:fill="C5DA86"/>
                          </w:tcPr>
                          <w:p w14:paraId="4BA0C8E2"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E3"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E4"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E5"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E6"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E7" w14:textId="77777777" w:rsidR="00CB74DD" w:rsidRDefault="00CB74DD">
                            <w:pPr>
                              <w:pStyle w:val="TableParagraph"/>
                              <w:rPr>
                                <w:rFonts w:ascii="Times New Roman"/>
                                <w:sz w:val="2"/>
                              </w:rPr>
                            </w:pPr>
                          </w:p>
                        </w:tc>
                      </w:tr>
                      <w:tr w:rsidR="00CB74DD" w14:paraId="4BA0C8EF" w14:textId="77777777">
                        <w:trPr>
                          <w:trHeight w:val="217"/>
                        </w:trPr>
                        <w:tc>
                          <w:tcPr>
                            <w:tcW w:w="85" w:type="dxa"/>
                            <w:tcBorders>
                              <w:top w:val="nil"/>
                              <w:right w:val="nil"/>
                            </w:tcBorders>
                            <w:shd w:val="clear" w:color="auto" w:fill="C5DA86"/>
                          </w:tcPr>
                          <w:p w14:paraId="4BA0C8E9"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EA" w14:textId="77777777" w:rsidR="00CB74DD" w:rsidRDefault="00CB74DD">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4BA0C8EB" w14:textId="77777777" w:rsidR="00CB74DD" w:rsidRDefault="00CB74DD">
                            <w:pPr>
                              <w:rPr>
                                <w:sz w:val="2"/>
                                <w:szCs w:val="2"/>
                              </w:rPr>
                            </w:pPr>
                          </w:p>
                        </w:tc>
                        <w:tc>
                          <w:tcPr>
                            <w:tcW w:w="85" w:type="dxa"/>
                            <w:tcBorders>
                              <w:top w:val="nil"/>
                              <w:right w:val="nil"/>
                            </w:tcBorders>
                            <w:shd w:val="clear" w:color="auto" w:fill="C5DA86"/>
                          </w:tcPr>
                          <w:p w14:paraId="4BA0C8EC"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ED" w14:textId="77777777" w:rsidR="00CB74DD" w:rsidRDefault="00CB74DD">
                            <w:pPr>
                              <w:pStyle w:val="TableParagraph"/>
                              <w:spacing w:line="186" w:lineRule="exact"/>
                              <w:ind w:right="-15"/>
                              <w:jc w:val="right"/>
                              <w:rPr>
                                <w:sz w:val="18"/>
                              </w:rPr>
                            </w:pPr>
                            <w:r>
                              <w:rPr>
                                <w:w w:val="105"/>
                                <w:sz w:val="18"/>
                              </w:rPr>
                              <w:t>100,053</w:t>
                            </w:r>
                          </w:p>
                        </w:tc>
                        <w:tc>
                          <w:tcPr>
                            <w:tcW w:w="85" w:type="dxa"/>
                            <w:tcBorders>
                              <w:top w:val="nil"/>
                              <w:left w:val="nil"/>
                            </w:tcBorders>
                            <w:shd w:val="clear" w:color="auto" w:fill="C5DA86"/>
                          </w:tcPr>
                          <w:p w14:paraId="4BA0C8EE" w14:textId="77777777" w:rsidR="00CB74DD" w:rsidRDefault="00CB74DD">
                            <w:pPr>
                              <w:pStyle w:val="TableParagraph"/>
                              <w:rPr>
                                <w:rFonts w:ascii="Times New Roman"/>
                                <w:sz w:val="14"/>
                              </w:rPr>
                            </w:pPr>
                          </w:p>
                        </w:tc>
                      </w:tr>
                      <w:tr w:rsidR="00CB74DD" w14:paraId="4BA0C8F6" w14:textId="77777777">
                        <w:trPr>
                          <w:trHeight w:val="75"/>
                        </w:trPr>
                        <w:tc>
                          <w:tcPr>
                            <w:tcW w:w="85" w:type="dxa"/>
                            <w:tcBorders>
                              <w:bottom w:val="nil"/>
                              <w:right w:val="nil"/>
                            </w:tcBorders>
                            <w:shd w:val="clear" w:color="auto" w:fill="C5DA86"/>
                          </w:tcPr>
                          <w:p w14:paraId="4BA0C8F0"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F1" w14:textId="77777777" w:rsidR="00CB74DD" w:rsidRDefault="00CB74DD">
                            <w:pPr>
                              <w:pStyle w:val="TableParagraph"/>
                              <w:rPr>
                                <w:rFonts w:ascii="Times New Roman"/>
                                <w:sz w:val="2"/>
                              </w:rPr>
                            </w:pPr>
                          </w:p>
                        </w:tc>
                        <w:tc>
                          <w:tcPr>
                            <w:tcW w:w="85" w:type="dxa"/>
                            <w:vMerge w:val="restart"/>
                            <w:tcBorders>
                              <w:left w:val="nil"/>
                            </w:tcBorders>
                            <w:shd w:val="clear" w:color="auto" w:fill="C5DA86"/>
                          </w:tcPr>
                          <w:p w14:paraId="4BA0C8F2" w14:textId="77777777" w:rsidR="00CB74DD" w:rsidRDefault="00CB74DD">
                            <w:pPr>
                              <w:pStyle w:val="TableParagraph"/>
                              <w:rPr>
                                <w:rFonts w:ascii="Times New Roman"/>
                                <w:sz w:val="18"/>
                              </w:rPr>
                            </w:pPr>
                          </w:p>
                        </w:tc>
                        <w:tc>
                          <w:tcPr>
                            <w:tcW w:w="85" w:type="dxa"/>
                            <w:tcBorders>
                              <w:bottom w:val="nil"/>
                              <w:right w:val="nil"/>
                            </w:tcBorders>
                            <w:shd w:val="clear" w:color="auto" w:fill="C5DA86"/>
                          </w:tcPr>
                          <w:p w14:paraId="4BA0C8F3" w14:textId="77777777" w:rsidR="00CB74DD" w:rsidRDefault="00CB74DD">
                            <w:pPr>
                              <w:pStyle w:val="TableParagraph"/>
                              <w:rPr>
                                <w:rFonts w:ascii="Times New Roman"/>
                                <w:sz w:val="2"/>
                              </w:rPr>
                            </w:pPr>
                          </w:p>
                        </w:tc>
                        <w:tc>
                          <w:tcPr>
                            <w:tcW w:w="1531" w:type="dxa"/>
                            <w:tcBorders>
                              <w:left w:val="nil"/>
                              <w:bottom w:val="nil"/>
                              <w:right w:val="nil"/>
                            </w:tcBorders>
                            <w:shd w:val="clear" w:color="auto" w:fill="C5DA86"/>
                          </w:tcPr>
                          <w:p w14:paraId="4BA0C8F4" w14:textId="77777777" w:rsidR="00CB74DD" w:rsidRDefault="00CB74DD">
                            <w:pPr>
                              <w:pStyle w:val="TableParagraph"/>
                              <w:rPr>
                                <w:rFonts w:ascii="Times New Roman"/>
                                <w:sz w:val="2"/>
                              </w:rPr>
                            </w:pPr>
                          </w:p>
                        </w:tc>
                        <w:tc>
                          <w:tcPr>
                            <w:tcW w:w="85" w:type="dxa"/>
                            <w:tcBorders>
                              <w:left w:val="nil"/>
                              <w:bottom w:val="nil"/>
                            </w:tcBorders>
                            <w:shd w:val="clear" w:color="auto" w:fill="C5DA86"/>
                          </w:tcPr>
                          <w:p w14:paraId="4BA0C8F5" w14:textId="77777777" w:rsidR="00CB74DD" w:rsidRDefault="00CB74DD">
                            <w:pPr>
                              <w:pStyle w:val="TableParagraph"/>
                              <w:rPr>
                                <w:rFonts w:ascii="Times New Roman"/>
                                <w:sz w:val="2"/>
                              </w:rPr>
                            </w:pPr>
                          </w:p>
                        </w:tc>
                      </w:tr>
                      <w:tr w:rsidR="00CB74DD" w14:paraId="4BA0C8FD" w14:textId="77777777">
                        <w:trPr>
                          <w:trHeight w:val="217"/>
                        </w:trPr>
                        <w:tc>
                          <w:tcPr>
                            <w:tcW w:w="85" w:type="dxa"/>
                            <w:tcBorders>
                              <w:top w:val="nil"/>
                              <w:right w:val="nil"/>
                            </w:tcBorders>
                            <w:shd w:val="clear" w:color="auto" w:fill="C5DA86"/>
                          </w:tcPr>
                          <w:p w14:paraId="4BA0C8F7"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F8" w14:textId="77777777" w:rsidR="00CB74DD" w:rsidRDefault="00CB74DD">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4BA0C8F9" w14:textId="77777777" w:rsidR="00CB74DD" w:rsidRDefault="00CB74DD">
                            <w:pPr>
                              <w:rPr>
                                <w:sz w:val="2"/>
                                <w:szCs w:val="2"/>
                              </w:rPr>
                            </w:pPr>
                          </w:p>
                        </w:tc>
                        <w:tc>
                          <w:tcPr>
                            <w:tcW w:w="85" w:type="dxa"/>
                            <w:tcBorders>
                              <w:top w:val="nil"/>
                              <w:right w:val="nil"/>
                            </w:tcBorders>
                            <w:shd w:val="clear" w:color="auto" w:fill="C5DA86"/>
                          </w:tcPr>
                          <w:p w14:paraId="4BA0C8FA" w14:textId="77777777" w:rsidR="00CB74DD" w:rsidRDefault="00CB74DD">
                            <w:pPr>
                              <w:pStyle w:val="TableParagraph"/>
                              <w:rPr>
                                <w:rFonts w:ascii="Times New Roman"/>
                                <w:sz w:val="14"/>
                              </w:rPr>
                            </w:pPr>
                          </w:p>
                        </w:tc>
                        <w:tc>
                          <w:tcPr>
                            <w:tcW w:w="1531" w:type="dxa"/>
                            <w:tcBorders>
                              <w:top w:val="nil"/>
                              <w:left w:val="nil"/>
                              <w:right w:val="nil"/>
                            </w:tcBorders>
                            <w:shd w:val="clear" w:color="auto" w:fill="C5DA86"/>
                          </w:tcPr>
                          <w:p w14:paraId="4BA0C8FB" w14:textId="77777777" w:rsidR="00CB74DD" w:rsidRDefault="00CB74DD">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4BA0C8FC" w14:textId="77777777" w:rsidR="00CB74DD" w:rsidRDefault="00CB74DD">
                            <w:pPr>
                              <w:pStyle w:val="TableParagraph"/>
                              <w:rPr>
                                <w:rFonts w:ascii="Times New Roman"/>
                                <w:sz w:val="14"/>
                              </w:rPr>
                            </w:pPr>
                          </w:p>
                        </w:tc>
                      </w:tr>
                      <w:tr w:rsidR="00CB74DD" w14:paraId="4BA0C900" w14:textId="77777777">
                        <w:trPr>
                          <w:trHeight w:val="302"/>
                        </w:trPr>
                        <w:tc>
                          <w:tcPr>
                            <w:tcW w:w="1701" w:type="dxa"/>
                            <w:gridSpan w:val="3"/>
                          </w:tcPr>
                          <w:p w14:paraId="4BA0C8FE" w14:textId="77777777" w:rsidR="00CB74DD" w:rsidRDefault="00CB74DD">
                            <w:pPr>
                              <w:pStyle w:val="TableParagraph"/>
                              <w:spacing w:before="51"/>
                              <w:ind w:left="567"/>
                              <w:rPr>
                                <w:sz w:val="18"/>
                              </w:rPr>
                            </w:pPr>
                            <w:r>
                              <w:rPr>
                                <w:w w:val="110"/>
                                <w:sz w:val="18"/>
                              </w:rPr>
                              <w:t>Design Effect</w:t>
                            </w:r>
                          </w:p>
                        </w:tc>
                        <w:tc>
                          <w:tcPr>
                            <w:tcW w:w="1701" w:type="dxa"/>
                            <w:gridSpan w:val="3"/>
                          </w:tcPr>
                          <w:p w14:paraId="4BA0C8FF" w14:textId="77777777" w:rsidR="00CB74DD" w:rsidRDefault="00CB74DD">
                            <w:pPr>
                              <w:pStyle w:val="TableParagraph"/>
                              <w:spacing w:before="51"/>
                              <w:ind w:right="73"/>
                              <w:jc w:val="right"/>
                              <w:rPr>
                                <w:sz w:val="18"/>
                              </w:rPr>
                            </w:pPr>
                            <w:r>
                              <w:rPr>
                                <w:sz w:val="18"/>
                              </w:rPr>
                              <w:t>1,65</w:t>
                            </w:r>
                          </w:p>
                        </w:tc>
                      </w:tr>
                    </w:tbl>
                    <w:p w14:paraId="4BA0C901" w14:textId="77777777" w:rsidR="00CB74DD" w:rsidRDefault="00CB74DD">
                      <w:pPr>
                        <w:pStyle w:val="Corpsdetexte"/>
                      </w:pPr>
                    </w:p>
                  </w:txbxContent>
                </v:textbox>
                <w10:wrap anchorx="page"/>
              </v:shape>
            </w:pict>
          </mc:Fallback>
        </mc:AlternateContent>
      </w:r>
      <w:r w:rsidR="002E47D8">
        <w:rPr>
          <w:w w:val="105"/>
        </w:rPr>
        <w:t xml:space="preserve">Si vous analysez une enquête aléatoire simple, le code est comme suit : </w:t>
      </w:r>
      <w:r w:rsidR="00372F95" w:rsidRPr="00372F95">
        <w:rPr>
          <w:bCs/>
          <w:color w:val="0B15E7"/>
          <w:sz w:val="22"/>
          <w:szCs w:val="22"/>
          <w:lang w:val="fr-FR" w:eastAsia="en-CA"/>
        </w:rPr>
        <w:t>FREQ FOODSOU</w:t>
      </w:r>
    </w:p>
    <w:p w14:paraId="4BA0B6C5" w14:textId="77777777" w:rsidR="00813B0E" w:rsidRDefault="00813B0E">
      <w:pPr>
        <w:pStyle w:val="Corpsdetexte"/>
        <w:rPr>
          <w:sz w:val="24"/>
        </w:rPr>
      </w:pPr>
    </w:p>
    <w:p w14:paraId="4BA0B6C6" w14:textId="77777777" w:rsidR="00813B0E" w:rsidRDefault="00813B0E">
      <w:pPr>
        <w:pStyle w:val="Corpsdetexte"/>
        <w:rPr>
          <w:sz w:val="24"/>
        </w:rPr>
      </w:pPr>
    </w:p>
    <w:p w14:paraId="4BA0B6C7" w14:textId="77777777" w:rsidR="00813B0E" w:rsidRDefault="00813B0E">
      <w:pPr>
        <w:pStyle w:val="Corpsdetexte"/>
        <w:rPr>
          <w:sz w:val="24"/>
        </w:rPr>
      </w:pPr>
    </w:p>
    <w:p w14:paraId="4BA0B6C8" w14:textId="77777777" w:rsidR="00813B0E" w:rsidRDefault="00813B0E">
      <w:pPr>
        <w:pStyle w:val="Corpsdetexte"/>
        <w:rPr>
          <w:sz w:val="24"/>
        </w:rPr>
      </w:pPr>
    </w:p>
    <w:p w14:paraId="4BA0B6C9" w14:textId="77777777" w:rsidR="00813B0E" w:rsidRDefault="00813B0E">
      <w:pPr>
        <w:pStyle w:val="Corpsdetexte"/>
        <w:rPr>
          <w:sz w:val="24"/>
        </w:rPr>
      </w:pPr>
    </w:p>
    <w:p w14:paraId="4BA0B6CA" w14:textId="77777777" w:rsidR="00813B0E" w:rsidRDefault="00813B0E">
      <w:pPr>
        <w:pStyle w:val="Corpsdetexte"/>
        <w:rPr>
          <w:sz w:val="24"/>
        </w:rPr>
      </w:pPr>
    </w:p>
    <w:p w14:paraId="4BA0B6CB" w14:textId="77777777" w:rsidR="00813B0E" w:rsidRDefault="00813B0E">
      <w:pPr>
        <w:pStyle w:val="Corpsdetexte"/>
        <w:rPr>
          <w:sz w:val="24"/>
        </w:rPr>
      </w:pPr>
    </w:p>
    <w:p w14:paraId="4BA0B6CC" w14:textId="77777777" w:rsidR="00813B0E" w:rsidRDefault="00813B0E">
      <w:pPr>
        <w:pStyle w:val="Corpsdetexte"/>
        <w:rPr>
          <w:sz w:val="24"/>
        </w:rPr>
      </w:pPr>
    </w:p>
    <w:p w14:paraId="4BA0B6CD" w14:textId="77777777" w:rsidR="00813B0E" w:rsidRDefault="00813B0E">
      <w:pPr>
        <w:pStyle w:val="Corpsdetexte"/>
        <w:rPr>
          <w:sz w:val="24"/>
        </w:rPr>
      </w:pPr>
    </w:p>
    <w:p w14:paraId="4BA0B6CE" w14:textId="77777777" w:rsidR="00813B0E" w:rsidRDefault="00813B0E">
      <w:pPr>
        <w:pStyle w:val="Corpsdetexte"/>
        <w:rPr>
          <w:sz w:val="24"/>
        </w:rPr>
      </w:pPr>
    </w:p>
    <w:p w14:paraId="4BA0B6CF" w14:textId="77777777" w:rsidR="00813B0E" w:rsidRDefault="00813B0E">
      <w:pPr>
        <w:pStyle w:val="Corpsdetexte"/>
        <w:rPr>
          <w:sz w:val="24"/>
        </w:rPr>
      </w:pPr>
    </w:p>
    <w:p w14:paraId="4BA0B6D0" w14:textId="77777777" w:rsidR="00813B0E" w:rsidRDefault="00813B0E">
      <w:pPr>
        <w:pStyle w:val="Corpsdetexte"/>
        <w:rPr>
          <w:sz w:val="24"/>
        </w:rPr>
      </w:pPr>
    </w:p>
    <w:p w14:paraId="4BA0B6D1" w14:textId="77777777" w:rsidR="00813B0E" w:rsidRDefault="00813B0E">
      <w:pPr>
        <w:pStyle w:val="Corpsdetexte"/>
        <w:rPr>
          <w:sz w:val="24"/>
        </w:rPr>
      </w:pPr>
    </w:p>
    <w:p w14:paraId="4BA0B6D2" w14:textId="77777777" w:rsidR="00813B0E" w:rsidRDefault="00813B0E">
      <w:pPr>
        <w:pStyle w:val="Corpsdetexte"/>
        <w:rPr>
          <w:sz w:val="24"/>
        </w:rPr>
      </w:pPr>
    </w:p>
    <w:p w14:paraId="4BA0B6D3" w14:textId="77777777" w:rsidR="00813B0E" w:rsidRDefault="00813B0E">
      <w:pPr>
        <w:pStyle w:val="Corpsdetexte"/>
        <w:rPr>
          <w:sz w:val="24"/>
        </w:rPr>
      </w:pPr>
    </w:p>
    <w:p w14:paraId="4BA0B6D4" w14:textId="77777777" w:rsidR="00813B0E" w:rsidRDefault="00813B0E">
      <w:pPr>
        <w:pStyle w:val="Corpsdetexte"/>
        <w:rPr>
          <w:sz w:val="24"/>
        </w:rPr>
      </w:pPr>
    </w:p>
    <w:p w14:paraId="4BA0B6D5" w14:textId="77777777" w:rsidR="00813B0E" w:rsidRDefault="00813B0E">
      <w:pPr>
        <w:pStyle w:val="Corpsdetexte"/>
        <w:rPr>
          <w:sz w:val="24"/>
        </w:rPr>
      </w:pPr>
    </w:p>
    <w:p w14:paraId="4BA0B6D6" w14:textId="77777777" w:rsidR="00813B0E" w:rsidRDefault="00813B0E">
      <w:pPr>
        <w:pStyle w:val="Corpsdetexte"/>
        <w:rPr>
          <w:sz w:val="24"/>
        </w:rPr>
      </w:pPr>
    </w:p>
    <w:p w14:paraId="4BA0B6D7" w14:textId="77777777" w:rsidR="00813B0E" w:rsidRDefault="00813B0E">
      <w:pPr>
        <w:pStyle w:val="Corpsdetexte"/>
        <w:rPr>
          <w:sz w:val="24"/>
        </w:rPr>
      </w:pPr>
    </w:p>
    <w:p w14:paraId="4BA0B6D8" w14:textId="77777777" w:rsidR="00813B0E" w:rsidRDefault="00813B0E">
      <w:pPr>
        <w:pStyle w:val="Corpsdetexte"/>
        <w:rPr>
          <w:sz w:val="24"/>
        </w:rPr>
      </w:pPr>
    </w:p>
    <w:p w14:paraId="4BA0B6D9" w14:textId="77777777" w:rsidR="00813B0E" w:rsidRDefault="00813B0E">
      <w:pPr>
        <w:pStyle w:val="Corpsdetexte"/>
        <w:rPr>
          <w:sz w:val="24"/>
        </w:rPr>
      </w:pPr>
    </w:p>
    <w:p w14:paraId="4BA0B6DA" w14:textId="77777777" w:rsidR="00813B0E" w:rsidRDefault="00813B0E">
      <w:pPr>
        <w:pStyle w:val="Corpsdetexte"/>
        <w:spacing w:before="2"/>
        <w:rPr>
          <w:sz w:val="35"/>
        </w:rPr>
      </w:pPr>
    </w:p>
    <w:p w14:paraId="4BA0B6DB" w14:textId="66FEC5DD" w:rsidR="00813B0E" w:rsidRDefault="00372F95">
      <w:pPr>
        <w:pStyle w:val="Corpsdetexte"/>
        <w:spacing w:line="276" w:lineRule="auto"/>
        <w:ind w:left="113" w:right="1035"/>
      </w:pPr>
      <w:r w:rsidRPr="007F2D9D">
        <w:rPr>
          <w:rFonts w:eastAsia="Times New Roman" w:cs="Times New Roman"/>
          <w:color w:val="0B15E7"/>
          <w:sz w:val="22"/>
          <w:szCs w:val="22"/>
          <w:lang w:val="en-GB" w:eastAsia="en-US" w:bidi="ar-SA"/>
        </w:rPr>
        <w:t>SELECT</w:t>
      </w:r>
      <w:r w:rsidR="002E47D8">
        <w:rPr>
          <w:color w:val="006AB4"/>
          <w:w w:val="105"/>
        </w:rPr>
        <w:t xml:space="preserve"> </w:t>
      </w:r>
      <w:r w:rsidR="002E47D8">
        <w:rPr>
          <w:w w:val="105"/>
        </w:rPr>
        <w:t>(ceci annulera la/les variable(s) sélectionnée(s) ; à exécuter seulement après que l’analyse est effectuée et que les résultats sont enregistrés).</w:t>
      </w:r>
    </w:p>
    <w:p w14:paraId="4BA0B6DC" w14:textId="77777777" w:rsidR="00813B0E" w:rsidRDefault="00813B0E">
      <w:pPr>
        <w:spacing w:line="276" w:lineRule="auto"/>
        <w:sectPr w:rsidR="00813B0E">
          <w:pgSz w:w="11910" w:h="16840"/>
          <w:pgMar w:top="820" w:right="380" w:bottom="880" w:left="1020" w:header="629" w:footer="686" w:gutter="0"/>
          <w:cols w:space="720"/>
        </w:sectPr>
      </w:pPr>
    </w:p>
    <w:p w14:paraId="4BA0B6DD" w14:textId="3B31414A" w:rsidR="00813B0E" w:rsidRDefault="00913094">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25234944" behindDoc="1" locked="0" layoutInCell="1" allowOverlap="1" wp14:anchorId="4BA0B7D1" wp14:editId="5CD03940">
                <wp:simplePos x="0" y="0"/>
                <wp:positionH relativeFrom="page">
                  <wp:posOffset>720090</wp:posOffset>
                </wp:positionH>
                <wp:positionV relativeFrom="page">
                  <wp:posOffset>402590</wp:posOffset>
                </wp:positionV>
                <wp:extent cx="6114415" cy="9850755"/>
                <wp:effectExtent l="0" t="0" r="0" b="0"/>
                <wp:wrapNone/>
                <wp:docPr id="1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02" w14:textId="77777777" w:rsidR="00CB74DD" w:rsidRDefault="00CB74DD">
                            <w:pPr>
                              <w:spacing w:line="188" w:lineRule="exact"/>
                              <w:rPr>
                                <w:sz w:val="16"/>
                              </w:rPr>
                            </w:pPr>
                            <w:r>
                              <w:rPr>
                                <w:color w:val="006AB4"/>
                                <w:w w:val="110"/>
                                <w:sz w:val="16"/>
                              </w:rPr>
                              <w:t>MODULE 5: SÉCURITÉ ALIMENTAIRE</w:t>
                            </w:r>
                          </w:p>
                          <w:p w14:paraId="4BA0C903" w14:textId="77777777" w:rsidR="00CB74DD" w:rsidRDefault="00CB74DD">
                            <w:pPr>
                              <w:pStyle w:val="Corpsdetexte"/>
                              <w:rPr>
                                <w:sz w:val="18"/>
                              </w:rPr>
                            </w:pPr>
                          </w:p>
                          <w:p w14:paraId="4BA0C904" w14:textId="77777777" w:rsidR="00CB74DD" w:rsidRDefault="00CB74DD">
                            <w:pPr>
                              <w:pStyle w:val="Corpsdetexte"/>
                              <w:rPr>
                                <w:sz w:val="18"/>
                              </w:rPr>
                            </w:pPr>
                          </w:p>
                          <w:p w14:paraId="4BA0C905" w14:textId="77777777" w:rsidR="00CB74DD" w:rsidRDefault="00CB74DD">
                            <w:pPr>
                              <w:pStyle w:val="Corpsdetexte"/>
                              <w:rPr>
                                <w:sz w:val="18"/>
                              </w:rPr>
                            </w:pPr>
                          </w:p>
                          <w:p w14:paraId="4BA0C906" w14:textId="77777777" w:rsidR="00CB74DD" w:rsidRDefault="00CB74DD">
                            <w:pPr>
                              <w:pStyle w:val="Corpsdetexte"/>
                              <w:rPr>
                                <w:sz w:val="18"/>
                              </w:rPr>
                            </w:pPr>
                          </w:p>
                          <w:p w14:paraId="4BA0C907" w14:textId="77777777" w:rsidR="00CB74DD" w:rsidRDefault="00CB74DD">
                            <w:pPr>
                              <w:pStyle w:val="Corpsdetexte"/>
                              <w:rPr>
                                <w:sz w:val="18"/>
                              </w:rPr>
                            </w:pPr>
                          </w:p>
                          <w:p w14:paraId="4BA0C908" w14:textId="77777777" w:rsidR="00CB74DD" w:rsidRDefault="00CB74DD">
                            <w:pPr>
                              <w:pStyle w:val="Corpsdetexte"/>
                              <w:rPr>
                                <w:sz w:val="18"/>
                              </w:rPr>
                            </w:pPr>
                          </w:p>
                          <w:p w14:paraId="4BA0C909" w14:textId="77777777" w:rsidR="00CB74DD" w:rsidRDefault="00CB74DD">
                            <w:pPr>
                              <w:pStyle w:val="Corpsdetexte"/>
                              <w:rPr>
                                <w:sz w:val="18"/>
                              </w:rPr>
                            </w:pPr>
                          </w:p>
                          <w:p w14:paraId="4BA0C90A" w14:textId="77777777" w:rsidR="00CB74DD" w:rsidRDefault="00CB74DD">
                            <w:pPr>
                              <w:pStyle w:val="Corpsdetexte"/>
                              <w:rPr>
                                <w:sz w:val="18"/>
                              </w:rPr>
                            </w:pPr>
                          </w:p>
                          <w:p w14:paraId="4BA0C90B" w14:textId="77777777" w:rsidR="00CB74DD" w:rsidRDefault="00CB74DD">
                            <w:pPr>
                              <w:pStyle w:val="Corpsdetexte"/>
                              <w:rPr>
                                <w:sz w:val="18"/>
                              </w:rPr>
                            </w:pPr>
                          </w:p>
                          <w:p w14:paraId="4BA0C90C" w14:textId="77777777" w:rsidR="00CB74DD" w:rsidRDefault="00CB74DD">
                            <w:pPr>
                              <w:pStyle w:val="Corpsdetexte"/>
                              <w:rPr>
                                <w:sz w:val="18"/>
                              </w:rPr>
                            </w:pPr>
                          </w:p>
                          <w:p w14:paraId="4BA0C90D" w14:textId="77777777" w:rsidR="00CB74DD" w:rsidRDefault="00CB74DD">
                            <w:pPr>
                              <w:pStyle w:val="Corpsdetexte"/>
                              <w:rPr>
                                <w:sz w:val="18"/>
                              </w:rPr>
                            </w:pPr>
                          </w:p>
                          <w:p w14:paraId="4BA0C90E" w14:textId="77777777" w:rsidR="00CB74DD" w:rsidRDefault="00CB74DD">
                            <w:pPr>
                              <w:pStyle w:val="Corpsdetexte"/>
                              <w:rPr>
                                <w:sz w:val="18"/>
                              </w:rPr>
                            </w:pPr>
                          </w:p>
                          <w:p w14:paraId="4BA0C90F" w14:textId="77777777" w:rsidR="00CB74DD" w:rsidRDefault="00CB74DD">
                            <w:pPr>
                              <w:pStyle w:val="Corpsdetexte"/>
                              <w:rPr>
                                <w:sz w:val="18"/>
                              </w:rPr>
                            </w:pPr>
                          </w:p>
                          <w:p w14:paraId="4BA0C910" w14:textId="77777777" w:rsidR="00CB74DD" w:rsidRDefault="00CB74DD">
                            <w:pPr>
                              <w:pStyle w:val="Corpsdetexte"/>
                              <w:rPr>
                                <w:sz w:val="18"/>
                              </w:rPr>
                            </w:pPr>
                          </w:p>
                          <w:p w14:paraId="4BA0C911" w14:textId="77777777" w:rsidR="00CB74DD" w:rsidRDefault="00CB74DD">
                            <w:pPr>
                              <w:pStyle w:val="Corpsdetexte"/>
                              <w:rPr>
                                <w:sz w:val="18"/>
                              </w:rPr>
                            </w:pPr>
                          </w:p>
                          <w:p w14:paraId="4BA0C912" w14:textId="77777777" w:rsidR="00CB74DD" w:rsidRDefault="00CB74DD">
                            <w:pPr>
                              <w:pStyle w:val="Corpsdetexte"/>
                              <w:rPr>
                                <w:sz w:val="18"/>
                              </w:rPr>
                            </w:pPr>
                          </w:p>
                          <w:p w14:paraId="4BA0C913" w14:textId="77777777" w:rsidR="00CB74DD" w:rsidRDefault="00CB74DD">
                            <w:pPr>
                              <w:pStyle w:val="Corpsdetexte"/>
                              <w:rPr>
                                <w:sz w:val="18"/>
                              </w:rPr>
                            </w:pPr>
                          </w:p>
                          <w:p w14:paraId="4BA0C914" w14:textId="77777777" w:rsidR="00CB74DD" w:rsidRDefault="00CB74DD">
                            <w:pPr>
                              <w:pStyle w:val="Corpsdetexte"/>
                              <w:rPr>
                                <w:sz w:val="18"/>
                              </w:rPr>
                            </w:pPr>
                          </w:p>
                          <w:p w14:paraId="4BA0C915" w14:textId="77777777" w:rsidR="00CB74DD" w:rsidRDefault="00CB74DD">
                            <w:pPr>
                              <w:pStyle w:val="Corpsdetexte"/>
                              <w:rPr>
                                <w:sz w:val="18"/>
                              </w:rPr>
                            </w:pPr>
                          </w:p>
                          <w:p w14:paraId="4BA0C916" w14:textId="77777777" w:rsidR="00CB74DD" w:rsidRDefault="00CB74DD">
                            <w:pPr>
                              <w:pStyle w:val="Corpsdetexte"/>
                              <w:rPr>
                                <w:sz w:val="18"/>
                              </w:rPr>
                            </w:pPr>
                          </w:p>
                          <w:p w14:paraId="4BA0C917" w14:textId="77777777" w:rsidR="00CB74DD" w:rsidRDefault="00CB74DD">
                            <w:pPr>
                              <w:pStyle w:val="Corpsdetexte"/>
                              <w:rPr>
                                <w:sz w:val="18"/>
                              </w:rPr>
                            </w:pPr>
                          </w:p>
                          <w:p w14:paraId="4BA0C918" w14:textId="77777777" w:rsidR="00CB74DD" w:rsidRDefault="00CB74DD">
                            <w:pPr>
                              <w:pStyle w:val="Corpsdetexte"/>
                              <w:rPr>
                                <w:sz w:val="18"/>
                              </w:rPr>
                            </w:pPr>
                          </w:p>
                          <w:p w14:paraId="4BA0C919" w14:textId="77777777" w:rsidR="00CB74DD" w:rsidRDefault="00CB74DD">
                            <w:pPr>
                              <w:pStyle w:val="Corpsdetexte"/>
                              <w:rPr>
                                <w:sz w:val="18"/>
                              </w:rPr>
                            </w:pPr>
                          </w:p>
                          <w:p w14:paraId="4BA0C91A" w14:textId="77777777" w:rsidR="00CB74DD" w:rsidRDefault="00CB74DD">
                            <w:pPr>
                              <w:pStyle w:val="Corpsdetexte"/>
                              <w:rPr>
                                <w:sz w:val="18"/>
                              </w:rPr>
                            </w:pPr>
                          </w:p>
                          <w:p w14:paraId="4BA0C91B" w14:textId="77777777" w:rsidR="00CB74DD" w:rsidRDefault="00CB74DD">
                            <w:pPr>
                              <w:pStyle w:val="Corpsdetexte"/>
                              <w:rPr>
                                <w:sz w:val="18"/>
                              </w:rPr>
                            </w:pPr>
                          </w:p>
                          <w:p w14:paraId="4BA0C91C" w14:textId="77777777" w:rsidR="00CB74DD" w:rsidRDefault="00CB74DD">
                            <w:pPr>
                              <w:pStyle w:val="Corpsdetexte"/>
                              <w:rPr>
                                <w:sz w:val="18"/>
                              </w:rPr>
                            </w:pPr>
                          </w:p>
                          <w:p w14:paraId="4BA0C91D" w14:textId="77777777" w:rsidR="00CB74DD" w:rsidRDefault="00CB74DD">
                            <w:pPr>
                              <w:pStyle w:val="Corpsdetexte"/>
                              <w:rPr>
                                <w:sz w:val="18"/>
                              </w:rPr>
                            </w:pPr>
                          </w:p>
                          <w:p w14:paraId="4BA0C91E" w14:textId="77777777" w:rsidR="00CB74DD" w:rsidRDefault="00CB74DD">
                            <w:pPr>
                              <w:pStyle w:val="Corpsdetexte"/>
                              <w:rPr>
                                <w:sz w:val="18"/>
                              </w:rPr>
                            </w:pPr>
                          </w:p>
                          <w:p w14:paraId="4BA0C91F" w14:textId="77777777" w:rsidR="00CB74DD" w:rsidRDefault="00CB74DD">
                            <w:pPr>
                              <w:pStyle w:val="Corpsdetexte"/>
                              <w:rPr>
                                <w:sz w:val="18"/>
                              </w:rPr>
                            </w:pPr>
                          </w:p>
                          <w:p w14:paraId="4BA0C920" w14:textId="77777777" w:rsidR="00CB74DD" w:rsidRDefault="00CB74DD">
                            <w:pPr>
                              <w:pStyle w:val="Corpsdetexte"/>
                              <w:rPr>
                                <w:sz w:val="18"/>
                              </w:rPr>
                            </w:pPr>
                          </w:p>
                          <w:p w14:paraId="4BA0C921" w14:textId="77777777" w:rsidR="00CB74DD" w:rsidRDefault="00CB74DD">
                            <w:pPr>
                              <w:pStyle w:val="Corpsdetexte"/>
                              <w:rPr>
                                <w:sz w:val="18"/>
                              </w:rPr>
                            </w:pPr>
                          </w:p>
                          <w:p w14:paraId="4BA0C922" w14:textId="77777777" w:rsidR="00CB74DD" w:rsidRDefault="00CB74DD">
                            <w:pPr>
                              <w:pStyle w:val="Corpsdetexte"/>
                              <w:rPr>
                                <w:sz w:val="18"/>
                              </w:rPr>
                            </w:pPr>
                          </w:p>
                          <w:p w14:paraId="4BA0C923" w14:textId="77777777" w:rsidR="00CB74DD" w:rsidRDefault="00CB74DD">
                            <w:pPr>
                              <w:pStyle w:val="Corpsdetexte"/>
                              <w:rPr>
                                <w:sz w:val="18"/>
                              </w:rPr>
                            </w:pPr>
                          </w:p>
                          <w:p w14:paraId="4BA0C924" w14:textId="77777777" w:rsidR="00CB74DD" w:rsidRDefault="00CB74DD">
                            <w:pPr>
                              <w:pStyle w:val="Corpsdetexte"/>
                              <w:rPr>
                                <w:sz w:val="18"/>
                              </w:rPr>
                            </w:pPr>
                          </w:p>
                          <w:p w14:paraId="4BA0C925" w14:textId="77777777" w:rsidR="00CB74DD" w:rsidRDefault="00CB74DD">
                            <w:pPr>
                              <w:pStyle w:val="Corpsdetexte"/>
                              <w:rPr>
                                <w:sz w:val="18"/>
                              </w:rPr>
                            </w:pPr>
                          </w:p>
                          <w:p w14:paraId="4BA0C926" w14:textId="77777777" w:rsidR="00CB74DD" w:rsidRDefault="00CB74DD">
                            <w:pPr>
                              <w:pStyle w:val="Corpsdetexte"/>
                              <w:rPr>
                                <w:sz w:val="18"/>
                              </w:rPr>
                            </w:pPr>
                          </w:p>
                          <w:p w14:paraId="4BA0C927" w14:textId="77777777" w:rsidR="00CB74DD" w:rsidRDefault="00CB74DD">
                            <w:pPr>
                              <w:pStyle w:val="Corpsdetexte"/>
                              <w:rPr>
                                <w:sz w:val="18"/>
                              </w:rPr>
                            </w:pPr>
                          </w:p>
                          <w:p w14:paraId="4BA0C928" w14:textId="77777777" w:rsidR="00CB74DD" w:rsidRDefault="00CB74DD">
                            <w:pPr>
                              <w:pStyle w:val="Corpsdetexte"/>
                              <w:rPr>
                                <w:sz w:val="18"/>
                              </w:rPr>
                            </w:pPr>
                          </w:p>
                          <w:p w14:paraId="4BA0C929" w14:textId="77777777" w:rsidR="00CB74DD" w:rsidRDefault="00CB74DD">
                            <w:pPr>
                              <w:pStyle w:val="Corpsdetexte"/>
                              <w:rPr>
                                <w:sz w:val="18"/>
                              </w:rPr>
                            </w:pPr>
                          </w:p>
                          <w:p w14:paraId="4BA0C92A" w14:textId="77777777" w:rsidR="00CB74DD" w:rsidRDefault="00CB74DD">
                            <w:pPr>
                              <w:pStyle w:val="Corpsdetexte"/>
                              <w:rPr>
                                <w:sz w:val="18"/>
                              </w:rPr>
                            </w:pPr>
                          </w:p>
                          <w:p w14:paraId="4BA0C92B" w14:textId="77777777" w:rsidR="00CB74DD" w:rsidRDefault="00CB74DD">
                            <w:pPr>
                              <w:pStyle w:val="Corpsdetexte"/>
                              <w:rPr>
                                <w:sz w:val="18"/>
                              </w:rPr>
                            </w:pPr>
                          </w:p>
                          <w:p w14:paraId="4BA0C92C" w14:textId="77777777" w:rsidR="00CB74DD" w:rsidRDefault="00CB74DD">
                            <w:pPr>
                              <w:pStyle w:val="Corpsdetexte"/>
                              <w:rPr>
                                <w:sz w:val="18"/>
                              </w:rPr>
                            </w:pPr>
                          </w:p>
                          <w:p w14:paraId="4BA0C92D" w14:textId="77777777" w:rsidR="00CB74DD" w:rsidRDefault="00CB74DD">
                            <w:pPr>
                              <w:pStyle w:val="Corpsdetexte"/>
                              <w:rPr>
                                <w:sz w:val="18"/>
                              </w:rPr>
                            </w:pPr>
                          </w:p>
                          <w:p w14:paraId="4BA0C92E" w14:textId="77777777" w:rsidR="00CB74DD" w:rsidRDefault="00CB74DD">
                            <w:pPr>
                              <w:pStyle w:val="Corpsdetexte"/>
                              <w:rPr>
                                <w:sz w:val="18"/>
                              </w:rPr>
                            </w:pPr>
                          </w:p>
                          <w:p w14:paraId="4BA0C92F" w14:textId="77777777" w:rsidR="00CB74DD" w:rsidRDefault="00CB74DD">
                            <w:pPr>
                              <w:pStyle w:val="Corpsdetexte"/>
                              <w:rPr>
                                <w:sz w:val="18"/>
                              </w:rPr>
                            </w:pPr>
                          </w:p>
                          <w:p w14:paraId="4BA0C930" w14:textId="77777777" w:rsidR="00CB74DD" w:rsidRDefault="00CB74DD">
                            <w:pPr>
                              <w:pStyle w:val="Corpsdetexte"/>
                              <w:rPr>
                                <w:sz w:val="18"/>
                              </w:rPr>
                            </w:pPr>
                          </w:p>
                          <w:p w14:paraId="4BA0C931" w14:textId="77777777" w:rsidR="00CB74DD" w:rsidRDefault="00CB74DD">
                            <w:pPr>
                              <w:pStyle w:val="Corpsdetexte"/>
                              <w:rPr>
                                <w:sz w:val="18"/>
                              </w:rPr>
                            </w:pPr>
                          </w:p>
                          <w:p w14:paraId="4BA0C932" w14:textId="77777777" w:rsidR="00CB74DD" w:rsidRDefault="00CB74DD">
                            <w:pPr>
                              <w:pStyle w:val="Corpsdetexte"/>
                              <w:rPr>
                                <w:sz w:val="18"/>
                              </w:rPr>
                            </w:pPr>
                          </w:p>
                          <w:p w14:paraId="4BA0C933" w14:textId="77777777" w:rsidR="00CB74DD" w:rsidRDefault="00CB74DD">
                            <w:pPr>
                              <w:pStyle w:val="Corpsdetexte"/>
                              <w:rPr>
                                <w:sz w:val="18"/>
                              </w:rPr>
                            </w:pPr>
                          </w:p>
                          <w:p w14:paraId="4BA0C934" w14:textId="77777777" w:rsidR="00CB74DD" w:rsidRDefault="00CB74DD">
                            <w:pPr>
                              <w:pStyle w:val="Corpsdetexte"/>
                              <w:rPr>
                                <w:sz w:val="18"/>
                              </w:rPr>
                            </w:pPr>
                          </w:p>
                          <w:p w14:paraId="4BA0C935" w14:textId="77777777" w:rsidR="00CB74DD" w:rsidRDefault="00CB74DD">
                            <w:pPr>
                              <w:pStyle w:val="Corpsdetexte"/>
                              <w:rPr>
                                <w:sz w:val="18"/>
                              </w:rPr>
                            </w:pPr>
                          </w:p>
                          <w:p w14:paraId="4BA0C936" w14:textId="77777777" w:rsidR="00CB74DD" w:rsidRDefault="00CB74DD">
                            <w:pPr>
                              <w:pStyle w:val="Corpsdetexte"/>
                              <w:rPr>
                                <w:sz w:val="18"/>
                              </w:rPr>
                            </w:pPr>
                          </w:p>
                          <w:p w14:paraId="4BA0C937" w14:textId="77777777" w:rsidR="00CB74DD" w:rsidRDefault="00CB74DD">
                            <w:pPr>
                              <w:pStyle w:val="Corpsdetexte"/>
                              <w:rPr>
                                <w:sz w:val="18"/>
                              </w:rPr>
                            </w:pPr>
                          </w:p>
                          <w:p w14:paraId="4BA0C938" w14:textId="77777777" w:rsidR="00CB74DD" w:rsidRDefault="00CB74DD">
                            <w:pPr>
                              <w:pStyle w:val="Corpsdetexte"/>
                              <w:rPr>
                                <w:sz w:val="18"/>
                              </w:rPr>
                            </w:pPr>
                          </w:p>
                          <w:p w14:paraId="4BA0C939" w14:textId="77777777" w:rsidR="00CB74DD" w:rsidRDefault="00CB74DD">
                            <w:pPr>
                              <w:pStyle w:val="Corpsdetexte"/>
                              <w:rPr>
                                <w:sz w:val="18"/>
                              </w:rPr>
                            </w:pPr>
                          </w:p>
                          <w:p w14:paraId="4BA0C93A" w14:textId="77777777" w:rsidR="00CB74DD" w:rsidRDefault="00CB74DD">
                            <w:pPr>
                              <w:pStyle w:val="Corpsdetexte"/>
                              <w:rPr>
                                <w:sz w:val="18"/>
                              </w:rPr>
                            </w:pPr>
                          </w:p>
                          <w:p w14:paraId="4BA0C93B" w14:textId="77777777" w:rsidR="00CB74DD" w:rsidRDefault="00CB74DD">
                            <w:pPr>
                              <w:pStyle w:val="Corpsdetexte"/>
                              <w:rPr>
                                <w:sz w:val="18"/>
                              </w:rPr>
                            </w:pPr>
                          </w:p>
                          <w:p w14:paraId="4BA0C93C" w14:textId="77777777" w:rsidR="00CB74DD" w:rsidRDefault="00CB74DD">
                            <w:pPr>
                              <w:pStyle w:val="Corpsdetexte"/>
                              <w:rPr>
                                <w:sz w:val="18"/>
                              </w:rPr>
                            </w:pPr>
                          </w:p>
                          <w:p w14:paraId="4BA0C93D" w14:textId="77777777" w:rsidR="00CB74DD" w:rsidRDefault="00CB74DD">
                            <w:pPr>
                              <w:pStyle w:val="Corpsdetexte"/>
                              <w:rPr>
                                <w:sz w:val="18"/>
                              </w:rPr>
                            </w:pPr>
                          </w:p>
                          <w:p w14:paraId="4BA0C93E" w14:textId="77777777" w:rsidR="00CB74DD" w:rsidRDefault="00CB74DD">
                            <w:pPr>
                              <w:pStyle w:val="Corpsdetexte"/>
                              <w:rPr>
                                <w:sz w:val="18"/>
                              </w:rPr>
                            </w:pPr>
                          </w:p>
                          <w:p w14:paraId="4BA0C93F" w14:textId="77777777" w:rsidR="00CB74DD" w:rsidRDefault="00CB74DD">
                            <w:pPr>
                              <w:pStyle w:val="Corpsdetexte"/>
                              <w:rPr>
                                <w:sz w:val="18"/>
                              </w:rPr>
                            </w:pPr>
                          </w:p>
                          <w:p w14:paraId="4BA0C940" w14:textId="77777777" w:rsidR="00CB74DD" w:rsidRDefault="00CB74DD">
                            <w:pPr>
                              <w:pStyle w:val="Corpsdetexte"/>
                              <w:rPr>
                                <w:sz w:val="18"/>
                              </w:rPr>
                            </w:pPr>
                          </w:p>
                          <w:p w14:paraId="4BA0C941" w14:textId="77777777" w:rsidR="00CB74DD" w:rsidRDefault="00CB74DD">
                            <w:pPr>
                              <w:pStyle w:val="Corpsdetexte"/>
                              <w:rPr>
                                <w:sz w:val="18"/>
                              </w:rPr>
                            </w:pPr>
                          </w:p>
                          <w:p w14:paraId="4BA0C942" w14:textId="77777777" w:rsidR="00CB74DD" w:rsidRDefault="00CB74DD">
                            <w:pPr>
                              <w:pStyle w:val="Corpsdetexte"/>
                              <w:rPr>
                                <w:sz w:val="18"/>
                              </w:rPr>
                            </w:pPr>
                          </w:p>
                          <w:p w14:paraId="4BA0C943" w14:textId="77777777" w:rsidR="00CB74DD" w:rsidRDefault="00CB74DD">
                            <w:pPr>
                              <w:pStyle w:val="Corpsdetexte"/>
                              <w:rPr>
                                <w:sz w:val="18"/>
                              </w:rPr>
                            </w:pPr>
                          </w:p>
                          <w:p w14:paraId="4BA0C944" w14:textId="77777777" w:rsidR="00CB74DD" w:rsidRDefault="00CB74DD">
                            <w:pPr>
                              <w:pStyle w:val="Corpsdetexte"/>
                              <w:rPr>
                                <w:sz w:val="18"/>
                              </w:rPr>
                            </w:pPr>
                          </w:p>
                          <w:p w14:paraId="4BA0C945" w14:textId="77777777" w:rsidR="00CB74DD" w:rsidRDefault="00CB74DD">
                            <w:pPr>
                              <w:pStyle w:val="Corpsdetexte"/>
                              <w:rPr>
                                <w:sz w:val="18"/>
                              </w:rPr>
                            </w:pPr>
                          </w:p>
                          <w:p w14:paraId="4BA0C946" w14:textId="77777777" w:rsidR="00CB74DD" w:rsidRDefault="00CB74DD">
                            <w:pPr>
                              <w:pStyle w:val="Corpsdetexte"/>
                              <w:rPr>
                                <w:sz w:val="18"/>
                              </w:rPr>
                            </w:pPr>
                          </w:p>
                          <w:p w14:paraId="4BA0C947" w14:textId="77777777" w:rsidR="00CB74DD" w:rsidRDefault="00CB74DD">
                            <w:pPr>
                              <w:pStyle w:val="Corpsdetexte"/>
                              <w:spacing w:before="9"/>
                              <w:rPr>
                                <w:sz w:val="14"/>
                              </w:rPr>
                            </w:pPr>
                          </w:p>
                          <w:p w14:paraId="4BA0C948" w14:textId="77777777" w:rsidR="00CB74DD" w:rsidRDefault="00CB74DD">
                            <w:pPr>
                              <w:jc w:val="right"/>
                              <w:rPr>
                                <w:sz w:val="16"/>
                              </w:rPr>
                            </w:pPr>
                            <w:r>
                              <w:rPr>
                                <w:color w:val="006AB4"/>
                                <w:w w:val="90"/>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D1" id="Text Box 20" o:spid="_x0000_s1074" type="#_x0000_t202" style="position:absolute;margin-left:56.7pt;margin-top:31.7pt;width:481.45pt;height:775.65pt;z-index:-2780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" filled="f" stroked="f">
                <v:textbox inset="0,0,0,0">
                  <w:txbxContent>
                    <w:p w14:paraId="4BA0C902" w14:textId="77777777" w:rsidR="00CB74DD" w:rsidRDefault="00CB74DD">
                      <w:pPr>
                        <w:spacing w:line="188" w:lineRule="exact"/>
                        <w:rPr>
                          <w:sz w:val="16"/>
                        </w:rPr>
                      </w:pPr>
                      <w:r>
                        <w:rPr>
                          <w:color w:val="006AB4"/>
                          <w:w w:val="110"/>
                          <w:sz w:val="16"/>
                        </w:rPr>
                        <w:t>MODULE 5: SÉCURITÉ ALIMENTAIRE</w:t>
                      </w:r>
                    </w:p>
                    <w:p w14:paraId="4BA0C903" w14:textId="77777777" w:rsidR="00CB74DD" w:rsidRDefault="00CB74DD">
                      <w:pPr>
                        <w:pStyle w:val="Corpsdetexte"/>
                        <w:rPr>
                          <w:sz w:val="18"/>
                        </w:rPr>
                      </w:pPr>
                    </w:p>
                    <w:p w14:paraId="4BA0C904" w14:textId="77777777" w:rsidR="00CB74DD" w:rsidRDefault="00CB74DD">
                      <w:pPr>
                        <w:pStyle w:val="Corpsdetexte"/>
                        <w:rPr>
                          <w:sz w:val="18"/>
                        </w:rPr>
                      </w:pPr>
                    </w:p>
                    <w:p w14:paraId="4BA0C905" w14:textId="77777777" w:rsidR="00CB74DD" w:rsidRDefault="00CB74DD">
                      <w:pPr>
                        <w:pStyle w:val="Corpsdetexte"/>
                        <w:rPr>
                          <w:sz w:val="18"/>
                        </w:rPr>
                      </w:pPr>
                    </w:p>
                    <w:p w14:paraId="4BA0C906" w14:textId="77777777" w:rsidR="00CB74DD" w:rsidRDefault="00CB74DD">
                      <w:pPr>
                        <w:pStyle w:val="Corpsdetexte"/>
                        <w:rPr>
                          <w:sz w:val="18"/>
                        </w:rPr>
                      </w:pPr>
                    </w:p>
                    <w:p w14:paraId="4BA0C907" w14:textId="77777777" w:rsidR="00CB74DD" w:rsidRDefault="00CB74DD">
                      <w:pPr>
                        <w:pStyle w:val="Corpsdetexte"/>
                        <w:rPr>
                          <w:sz w:val="18"/>
                        </w:rPr>
                      </w:pPr>
                    </w:p>
                    <w:p w14:paraId="4BA0C908" w14:textId="77777777" w:rsidR="00CB74DD" w:rsidRDefault="00CB74DD">
                      <w:pPr>
                        <w:pStyle w:val="Corpsdetexte"/>
                        <w:rPr>
                          <w:sz w:val="18"/>
                        </w:rPr>
                      </w:pPr>
                    </w:p>
                    <w:p w14:paraId="4BA0C909" w14:textId="77777777" w:rsidR="00CB74DD" w:rsidRDefault="00CB74DD">
                      <w:pPr>
                        <w:pStyle w:val="Corpsdetexte"/>
                        <w:rPr>
                          <w:sz w:val="18"/>
                        </w:rPr>
                      </w:pPr>
                    </w:p>
                    <w:p w14:paraId="4BA0C90A" w14:textId="77777777" w:rsidR="00CB74DD" w:rsidRDefault="00CB74DD">
                      <w:pPr>
                        <w:pStyle w:val="Corpsdetexte"/>
                        <w:rPr>
                          <w:sz w:val="18"/>
                        </w:rPr>
                      </w:pPr>
                    </w:p>
                    <w:p w14:paraId="4BA0C90B" w14:textId="77777777" w:rsidR="00CB74DD" w:rsidRDefault="00CB74DD">
                      <w:pPr>
                        <w:pStyle w:val="Corpsdetexte"/>
                        <w:rPr>
                          <w:sz w:val="18"/>
                        </w:rPr>
                      </w:pPr>
                    </w:p>
                    <w:p w14:paraId="4BA0C90C" w14:textId="77777777" w:rsidR="00CB74DD" w:rsidRDefault="00CB74DD">
                      <w:pPr>
                        <w:pStyle w:val="Corpsdetexte"/>
                        <w:rPr>
                          <w:sz w:val="18"/>
                        </w:rPr>
                      </w:pPr>
                    </w:p>
                    <w:p w14:paraId="4BA0C90D" w14:textId="77777777" w:rsidR="00CB74DD" w:rsidRDefault="00CB74DD">
                      <w:pPr>
                        <w:pStyle w:val="Corpsdetexte"/>
                        <w:rPr>
                          <w:sz w:val="18"/>
                        </w:rPr>
                      </w:pPr>
                    </w:p>
                    <w:p w14:paraId="4BA0C90E" w14:textId="77777777" w:rsidR="00CB74DD" w:rsidRDefault="00CB74DD">
                      <w:pPr>
                        <w:pStyle w:val="Corpsdetexte"/>
                        <w:rPr>
                          <w:sz w:val="18"/>
                        </w:rPr>
                      </w:pPr>
                    </w:p>
                    <w:p w14:paraId="4BA0C90F" w14:textId="77777777" w:rsidR="00CB74DD" w:rsidRDefault="00CB74DD">
                      <w:pPr>
                        <w:pStyle w:val="Corpsdetexte"/>
                        <w:rPr>
                          <w:sz w:val="18"/>
                        </w:rPr>
                      </w:pPr>
                    </w:p>
                    <w:p w14:paraId="4BA0C910" w14:textId="77777777" w:rsidR="00CB74DD" w:rsidRDefault="00CB74DD">
                      <w:pPr>
                        <w:pStyle w:val="Corpsdetexte"/>
                        <w:rPr>
                          <w:sz w:val="18"/>
                        </w:rPr>
                      </w:pPr>
                    </w:p>
                    <w:p w14:paraId="4BA0C911" w14:textId="77777777" w:rsidR="00CB74DD" w:rsidRDefault="00CB74DD">
                      <w:pPr>
                        <w:pStyle w:val="Corpsdetexte"/>
                        <w:rPr>
                          <w:sz w:val="18"/>
                        </w:rPr>
                      </w:pPr>
                    </w:p>
                    <w:p w14:paraId="4BA0C912" w14:textId="77777777" w:rsidR="00CB74DD" w:rsidRDefault="00CB74DD">
                      <w:pPr>
                        <w:pStyle w:val="Corpsdetexte"/>
                        <w:rPr>
                          <w:sz w:val="18"/>
                        </w:rPr>
                      </w:pPr>
                    </w:p>
                    <w:p w14:paraId="4BA0C913" w14:textId="77777777" w:rsidR="00CB74DD" w:rsidRDefault="00CB74DD">
                      <w:pPr>
                        <w:pStyle w:val="Corpsdetexte"/>
                        <w:rPr>
                          <w:sz w:val="18"/>
                        </w:rPr>
                      </w:pPr>
                    </w:p>
                    <w:p w14:paraId="4BA0C914" w14:textId="77777777" w:rsidR="00CB74DD" w:rsidRDefault="00CB74DD">
                      <w:pPr>
                        <w:pStyle w:val="Corpsdetexte"/>
                        <w:rPr>
                          <w:sz w:val="18"/>
                        </w:rPr>
                      </w:pPr>
                    </w:p>
                    <w:p w14:paraId="4BA0C915" w14:textId="77777777" w:rsidR="00CB74DD" w:rsidRDefault="00CB74DD">
                      <w:pPr>
                        <w:pStyle w:val="Corpsdetexte"/>
                        <w:rPr>
                          <w:sz w:val="18"/>
                        </w:rPr>
                      </w:pPr>
                    </w:p>
                    <w:p w14:paraId="4BA0C916" w14:textId="77777777" w:rsidR="00CB74DD" w:rsidRDefault="00CB74DD">
                      <w:pPr>
                        <w:pStyle w:val="Corpsdetexte"/>
                        <w:rPr>
                          <w:sz w:val="18"/>
                        </w:rPr>
                      </w:pPr>
                    </w:p>
                    <w:p w14:paraId="4BA0C917" w14:textId="77777777" w:rsidR="00CB74DD" w:rsidRDefault="00CB74DD">
                      <w:pPr>
                        <w:pStyle w:val="Corpsdetexte"/>
                        <w:rPr>
                          <w:sz w:val="18"/>
                        </w:rPr>
                      </w:pPr>
                    </w:p>
                    <w:p w14:paraId="4BA0C918" w14:textId="77777777" w:rsidR="00CB74DD" w:rsidRDefault="00CB74DD">
                      <w:pPr>
                        <w:pStyle w:val="Corpsdetexte"/>
                        <w:rPr>
                          <w:sz w:val="18"/>
                        </w:rPr>
                      </w:pPr>
                    </w:p>
                    <w:p w14:paraId="4BA0C919" w14:textId="77777777" w:rsidR="00CB74DD" w:rsidRDefault="00CB74DD">
                      <w:pPr>
                        <w:pStyle w:val="Corpsdetexte"/>
                        <w:rPr>
                          <w:sz w:val="18"/>
                        </w:rPr>
                      </w:pPr>
                    </w:p>
                    <w:p w14:paraId="4BA0C91A" w14:textId="77777777" w:rsidR="00CB74DD" w:rsidRDefault="00CB74DD">
                      <w:pPr>
                        <w:pStyle w:val="Corpsdetexte"/>
                        <w:rPr>
                          <w:sz w:val="18"/>
                        </w:rPr>
                      </w:pPr>
                    </w:p>
                    <w:p w14:paraId="4BA0C91B" w14:textId="77777777" w:rsidR="00CB74DD" w:rsidRDefault="00CB74DD">
                      <w:pPr>
                        <w:pStyle w:val="Corpsdetexte"/>
                        <w:rPr>
                          <w:sz w:val="18"/>
                        </w:rPr>
                      </w:pPr>
                    </w:p>
                    <w:p w14:paraId="4BA0C91C" w14:textId="77777777" w:rsidR="00CB74DD" w:rsidRDefault="00CB74DD">
                      <w:pPr>
                        <w:pStyle w:val="Corpsdetexte"/>
                        <w:rPr>
                          <w:sz w:val="18"/>
                        </w:rPr>
                      </w:pPr>
                    </w:p>
                    <w:p w14:paraId="4BA0C91D" w14:textId="77777777" w:rsidR="00CB74DD" w:rsidRDefault="00CB74DD">
                      <w:pPr>
                        <w:pStyle w:val="Corpsdetexte"/>
                        <w:rPr>
                          <w:sz w:val="18"/>
                        </w:rPr>
                      </w:pPr>
                    </w:p>
                    <w:p w14:paraId="4BA0C91E" w14:textId="77777777" w:rsidR="00CB74DD" w:rsidRDefault="00CB74DD">
                      <w:pPr>
                        <w:pStyle w:val="Corpsdetexte"/>
                        <w:rPr>
                          <w:sz w:val="18"/>
                        </w:rPr>
                      </w:pPr>
                    </w:p>
                    <w:p w14:paraId="4BA0C91F" w14:textId="77777777" w:rsidR="00CB74DD" w:rsidRDefault="00CB74DD">
                      <w:pPr>
                        <w:pStyle w:val="Corpsdetexte"/>
                        <w:rPr>
                          <w:sz w:val="18"/>
                        </w:rPr>
                      </w:pPr>
                    </w:p>
                    <w:p w14:paraId="4BA0C920" w14:textId="77777777" w:rsidR="00CB74DD" w:rsidRDefault="00CB74DD">
                      <w:pPr>
                        <w:pStyle w:val="Corpsdetexte"/>
                        <w:rPr>
                          <w:sz w:val="18"/>
                        </w:rPr>
                      </w:pPr>
                    </w:p>
                    <w:p w14:paraId="4BA0C921" w14:textId="77777777" w:rsidR="00CB74DD" w:rsidRDefault="00CB74DD">
                      <w:pPr>
                        <w:pStyle w:val="Corpsdetexte"/>
                        <w:rPr>
                          <w:sz w:val="18"/>
                        </w:rPr>
                      </w:pPr>
                    </w:p>
                    <w:p w14:paraId="4BA0C922" w14:textId="77777777" w:rsidR="00CB74DD" w:rsidRDefault="00CB74DD">
                      <w:pPr>
                        <w:pStyle w:val="Corpsdetexte"/>
                        <w:rPr>
                          <w:sz w:val="18"/>
                        </w:rPr>
                      </w:pPr>
                    </w:p>
                    <w:p w14:paraId="4BA0C923" w14:textId="77777777" w:rsidR="00CB74DD" w:rsidRDefault="00CB74DD">
                      <w:pPr>
                        <w:pStyle w:val="Corpsdetexte"/>
                        <w:rPr>
                          <w:sz w:val="18"/>
                        </w:rPr>
                      </w:pPr>
                    </w:p>
                    <w:p w14:paraId="4BA0C924" w14:textId="77777777" w:rsidR="00CB74DD" w:rsidRDefault="00CB74DD">
                      <w:pPr>
                        <w:pStyle w:val="Corpsdetexte"/>
                        <w:rPr>
                          <w:sz w:val="18"/>
                        </w:rPr>
                      </w:pPr>
                    </w:p>
                    <w:p w14:paraId="4BA0C925" w14:textId="77777777" w:rsidR="00CB74DD" w:rsidRDefault="00CB74DD">
                      <w:pPr>
                        <w:pStyle w:val="Corpsdetexte"/>
                        <w:rPr>
                          <w:sz w:val="18"/>
                        </w:rPr>
                      </w:pPr>
                    </w:p>
                    <w:p w14:paraId="4BA0C926" w14:textId="77777777" w:rsidR="00CB74DD" w:rsidRDefault="00CB74DD">
                      <w:pPr>
                        <w:pStyle w:val="Corpsdetexte"/>
                        <w:rPr>
                          <w:sz w:val="18"/>
                        </w:rPr>
                      </w:pPr>
                    </w:p>
                    <w:p w14:paraId="4BA0C927" w14:textId="77777777" w:rsidR="00CB74DD" w:rsidRDefault="00CB74DD">
                      <w:pPr>
                        <w:pStyle w:val="Corpsdetexte"/>
                        <w:rPr>
                          <w:sz w:val="18"/>
                        </w:rPr>
                      </w:pPr>
                    </w:p>
                    <w:p w14:paraId="4BA0C928" w14:textId="77777777" w:rsidR="00CB74DD" w:rsidRDefault="00CB74DD">
                      <w:pPr>
                        <w:pStyle w:val="Corpsdetexte"/>
                        <w:rPr>
                          <w:sz w:val="18"/>
                        </w:rPr>
                      </w:pPr>
                    </w:p>
                    <w:p w14:paraId="4BA0C929" w14:textId="77777777" w:rsidR="00CB74DD" w:rsidRDefault="00CB74DD">
                      <w:pPr>
                        <w:pStyle w:val="Corpsdetexte"/>
                        <w:rPr>
                          <w:sz w:val="18"/>
                        </w:rPr>
                      </w:pPr>
                    </w:p>
                    <w:p w14:paraId="4BA0C92A" w14:textId="77777777" w:rsidR="00CB74DD" w:rsidRDefault="00CB74DD">
                      <w:pPr>
                        <w:pStyle w:val="Corpsdetexte"/>
                        <w:rPr>
                          <w:sz w:val="18"/>
                        </w:rPr>
                      </w:pPr>
                    </w:p>
                    <w:p w14:paraId="4BA0C92B" w14:textId="77777777" w:rsidR="00CB74DD" w:rsidRDefault="00CB74DD">
                      <w:pPr>
                        <w:pStyle w:val="Corpsdetexte"/>
                        <w:rPr>
                          <w:sz w:val="18"/>
                        </w:rPr>
                      </w:pPr>
                    </w:p>
                    <w:p w14:paraId="4BA0C92C" w14:textId="77777777" w:rsidR="00CB74DD" w:rsidRDefault="00CB74DD">
                      <w:pPr>
                        <w:pStyle w:val="Corpsdetexte"/>
                        <w:rPr>
                          <w:sz w:val="18"/>
                        </w:rPr>
                      </w:pPr>
                    </w:p>
                    <w:p w14:paraId="4BA0C92D" w14:textId="77777777" w:rsidR="00CB74DD" w:rsidRDefault="00CB74DD">
                      <w:pPr>
                        <w:pStyle w:val="Corpsdetexte"/>
                        <w:rPr>
                          <w:sz w:val="18"/>
                        </w:rPr>
                      </w:pPr>
                    </w:p>
                    <w:p w14:paraId="4BA0C92E" w14:textId="77777777" w:rsidR="00CB74DD" w:rsidRDefault="00CB74DD">
                      <w:pPr>
                        <w:pStyle w:val="Corpsdetexte"/>
                        <w:rPr>
                          <w:sz w:val="18"/>
                        </w:rPr>
                      </w:pPr>
                    </w:p>
                    <w:p w14:paraId="4BA0C92F" w14:textId="77777777" w:rsidR="00CB74DD" w:rsidRDefault="00CB74DD">
                      <w:pPr>
                        <w:pStyle w:val="Corpsdetexte"/>
                        <w:rPr>
                          <w:sz w:val="18"/>
                        </w:rPr>
                      </w:pPr>
                    </w:p>
                    <w:p w14:paraId="4BA0C930" w14:textId="77777777" w:rsidR="00CB74DD" w:rsidRDefault="00CB74DD">
                      <w:pPr>
                        <w:pStyle w:val="Corpsdetexte"/>
                        <w:rPr>
                          <w:sz w:val="18"/>
                        </w:rPr>
                      </w:pPr>
                    </w:p>
                    <w:p w14:paraId="4BA0C931" w14:textId="77777777" w:rsidR="00CB74DD" w:rsidRDefault="00CB74DD">
                      <w:pPr>
                        <w:pStyle w:val="Corpsdetexte"/>
                        <w:rPr>
                          <w:sz w:val="18"/>
                        </w:rPr>
                      </w:pPr>
                    </w:p>
                    <w:p w14:paraId="4BA0C932" w14:textId="77777777" w:rsidR="00CB74DD" w:rsidRDefault="00CB74DD">
                      <w:pPr>
                        <w:pStyle w:val="Corpsdetexte"/>
                        <w:rPr>
                          <w:sz w:val="18"/>
                        </w:rPr>
                      </w:pPr>
                    </w:p>
                    <w:p w14:paraId="4BA0C933" w14:textId="77777777" w:rsidR="00CB74DD" w:rsidRDefault="00CB74DD">
                      <w:pPr>
                        <w:pStyle w:val="Corpsdetexte"/>
                        <w:rPr>
                          <w:sz w:val="18"/>
                        </w:rPr>
                      </w:pPr>
                    </w:p>
                    <w:p w14:paraId="4BA0C934" w14:textId="77777777" w:rsidR="00CB74DD" w:rsidRDefault="00CB74DD">
                      <w:pPr>
                        <w:pStyle w:val="Corpsdetexte"/>
                        <w:rPr>
                          <w:sz w:val="18"/>
                        </w:rPr>
                      </w:pPr>
                    </w:p>
                    <w:p w14:paraId="4BA0C935" w14:textId="77777777" w:rsidR="00CB74DD" w:rsidRDefault="00CB74DD">
                      <w:pPr>
                        <w:pStyle w:val="Corpsdetexte"/>
                        <w:rPr>
                          <w:sz w:val="18"/>
                        </w:rPr>
                      </w:pPr>
                    </w:p>
                    <w:p w14:paraId="4BA0C936" w14:textId="77777777" w:rsidR="00CB74DD" w:rsidRDefault="00CB74DD">
                      <w:pPr>
                        <w:pStyle w:val="Corpsdetexte"/>
                        <w:rPr>
                          <w:sz w:val="18"/>
                        </w:rPr>
                      </w:pPr>
                    </w:p>
                    <w:p w14:paraId="4BA0C937" w14:textId="77777777" w:rsidR="00CB74DD" w:rsidRDefault="00CB74DD">
                      <w:pPr>
                        <w:pStyle w:val="Corpsdetexte"/>
                        <w:rPr>
                          <w:sz w:val="18"/>
                        </w:rPr>
                      </w:pPr>
                    </w:p>
                    <w:p w14:paraId="4BA0C938" w14:textId="77777777" w:rsidR="00CB74DD" w:rsidRDefault="00CB74DD">
                      <w:pPr>
                        <w:pStyle w:val="Corpsdetexte"/>
                        <w:rPr>
                          <w:sz w:val="18"/>
                        </w:rPr>
                      </w:pPr>
                    </w:p>
                    <w:p w14:paraId="4BA0C939" w14:textId="77777777" w:rsidR="00CB74DD" w:rsidRDefault="00CB74DD">
                      <w:pPr>
                        <w:pStyle w:val="Corpsdetexte"/>
                        <w:rPr>
                          <w:sz w:val="18"/>
                        </w:rPr>
                      </w:pPr>
                    </w:p>
                    <w:p w14:paraId="4BA0C93A" w14:textId="77777777" w:rsidR="00CB74DD" w:rsidRDefault="00CB74DD">
                      <w:pPr>
                        <w:pStyle w:val="Corpsdetexte"/>
                        <w:rPr>
                          <w:sz w:val="18"/>
                        </w:rPr>
                      </w:pPr>
                    </w:p>
                    <w:p w14:paraId="4BA0C93B" w14:textId="77777777" w:rsidR="00CB74DD" w:rsidRDefault="00CB74DD">
                      <w:pPr>
                        <w:pStyle w:val="Corpsdetexte"/>
                        <w:rPr>
                          <w:sz w:val="18"/>
                        </w:rPr>
                      </w:pPr>
                    </w:p>
                    <w:p w14:paraId="4BA0C93C" w14:textId="77777777" w:rsidR="00CB74DD" w:rsidRDefault="00CB74DD">
                      <w:pPr>
                        <w:pStyle w:val="Corpsdetexte"/>
                        <w:rPr>
                          <w:sz w:val="18"/>
                        </w:rPr>
                      </w:pPr>
                    </w:p>
                    <w:p w14:paraId="4BA0C93D" w14:textId="77777777" w:rsidR="00CB74DD" w:rsidRDefault="00CB74DD">
                      <w:pPr>
                        <w:pStyle w:val="Corpsdetexte"/>
                        <w:rPr>
                          <w:sz w:val="18"/>
                        </w:rPr>
                      </w:pPr>
                    </w:p>
                    <w:p w14:paraId="4BA0C93E" w14:textId="77777777" w:rsidR="00CB74DD" w:rsidRDefault="00CB74DD">
                      <w:pPr>
                        <w:pStyle w:val="Corpsdetexte"/>
                        <w:rPr>
                          <w:sz w:val="18"/>
                        </w:rPr>
                      </w:pPr>
                    </w:p>
                    <w:p w14:paraId="4BA0C93F" w14:textId="77777777" w:rsidR="00CB74DD" w:rsidRDefault="00CB74DD">
                      <w:pPr>
                        <w:pStyle w:val="Corpsdetexte"/>
                        <w:rPr>
                          <w:sz w:val="18"/>
                        </w:rPr>
                      </w:pPr>
                    </w:p>
                    <w:p w14:paraId="4BA0C940" w14:textId="77777777" w:rsidR="00CB74DD" w:rsidRDefault="00CB74DD">
                      <w:pPr>
                        <w:pStyle w:val="Corpsdetexte"/>
                        <w:rPr>
                          <w:sz w:val="18"/>
                        </w:rPr>
                      </w:pPr>
                    </w:p>
                    <w:p w14:paraId="4BA0C941" w14:textId="77777777" w:rsidR="00CB74DD" w:rsidRDefault="00CB74DD">
                      <w:pPr>
                        <w:pStyle w:val="Corpsdetexte"/>
                        <w:rPr>
                          <w:sz w:val="18"/>
                        </w:rPr>
                      </w:pPr>
                    </w:p>
                    <w:p w14:paraId="4BA0C942" w14:textId="77777777" w:rsidR="00CB74DD" w:rsidRDefault="00CB74DD">
                      <w:pPr>
                        <w:pStyle w:val="Corpsdetexte"/>
                        <w:rPr>
                          <w:sz w:val="18"/>
                        </w:rPr>
                      </w:pPr>
                    </w:p>
                    <w:p w14:paraId="4BA0C943" w14:textId="77777777" w:rsidR="00CB74DD" w:rsidRDefault="00CB74DD">
                      <w:pPr>
                        <w:pStyle w:val="Corpsdetexte"/>
                        <w:rPr>
                          <w:sz w:val="18"/>
                        </w:rPr>
                      </w:pPr>
                    </w:p>
                    <w:p w14:paraId="4BA0C944" w14:textId="77777777" w:rsidR="00CB74DD" w:rsidRDefault="00CB74DD">
                      <w:pPr>
                        <w:pStyle w:val="Corpsdetexte"/>
                        <w:rPr>
                          <w:sz w:val="18"/>
                        </w:rPr>
                      </w:pPr>
                    </w:p>
                    <w:p w14:paraId="4BA0C945" w14:textId="77777777" w:rsidR="00CB74DD" w:rsidRDefault="00CB74DD">
                      <w:pPr>
                        <w:pStyle w:val="Corpsdetexte"/>
                        <w:rPr>
                          <w:sz w:val="18"/>
                        </w:rPr>
                      </w:pPr>
                    </w:p>
                    <w:p w14:paraId="4BA0C946" w14:textId="77777777" w:rsidR="00CB74DD" w:rsidRDefault="00CB74DD">
                      <w:pPr>
                        <w:pStyle w:val="Corpsdetexte"/>
                        <w:rPr>
                          <w:sz w:val="18"/>
                        </w:rPr>
                      </w:pPr>
                    </w:p>
                    <w:p w14:paraId="4BA0C947" w14:textId="77777777" w:rsidR="00CB74DD" w:rsidRDefault="00CB74DD">
                      <w:pPr>
                        <w:pStyle w:val="Corpsdetexte"/>
                        <w:spacing w:before="9"/>
                        <w:rPr>
                          <w:sz w:val="14"/>
                        </w:rPr>
                      </w:pPr>
                    </w:p>
                    <w:p w14:paraId="4BA0C948" w14:textId="77777777" w:rsidR="00CB74DD" w:rsidRDefault="00CB74DD">
                      <w:pPr>
                        <w:jc w:val="right"/>
                        <w:rPr>
                          <w:sz w:val="16"/>
                        </w:rPr>
                      </w:pPr>
                      <w:r>
                        <w:rPr>
                          <w:color w:val="006AB4"/>
                          <w:w w:val="90"/>
                          <w:sz w:val="16"/>
                        </w:rPr>
                        <w:t>III</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25235968" behindDoc="1" locked="0" layoutInCell="1" allowOverlap="1" wp14:anchorId="4BA0B7D2" wp14:editId="611AB553">
                <wp:simplePos x="0" y="0"/>
                <wp:positionH relativeFrom="page">
                  <wp:posOffset>107950</wp:posOffset>
                </wp:positionH>
                <wp:positionV relativeFrom="page">
                  <wp:posOffset>0</wp:posOffset>
                </wp:positionV>
                <wp:extent cx="7452360" cy="10692130"/>
                <wp:effectExtent l="0" t="0" r="0" b="0"/>
                <wp:wrapNone/>
                <wp:docPr id="1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108"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8"/>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7"/>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16"/>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B8000" id="Group 15" o:spid="_x0000_s1026" style="position:absolute;margin-left:8.5pt;margin-top:0;width:586.8pt;height:841.9pt;z-index:-278080512;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">
                <v:shape id="Picture 19"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H5DFAAAA3AAAAA8AAABkcnMvZG93bnJldi54bWxEj0FPwzAMhe9I/IfIk7ixZAgQK8smhAQC&#10;dtrgsN1M4zXRGqdqsq78e3xA4mbrPb/3ebEaY6sG6nNIbGE2NaCI6+QCNxa+Pl+uH0DlguywTUwW&#10;fijDanl5scDKpTNvaNiWRkkI5wot+FK6Sutce4qYp6kjFu2Q+ohF1r7RrsezhMdW3xhzryMGlgaP&#10;HT17qo/bU7TQ+Lthbt7D93p+S7vT+vVjHzZo7dVkfHoEVWgs/+a/6zcn+EZo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QxQAAANwAAAAPAAAAAAAAAAAAAAAA&#10;AJ8CAABkcnMvZG93bnJldi54bWxQSwUGAAAAAAQABAD3AAAAkQMAAAAA&#10;">
                  <v:imagedata r:id="rId41" o:title=""/>
                </v:shape>
                <v:rect id="Rectangle 18"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rect id="Rectangle 17"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CesUA&#10;AADcAAAADwAAAGRycy9kb3ducmV2LnhtbESPQWvCQBCF7wX/wzJCb3WjxSLRVUQoWoqHquB1yI7Z&#10;YHY2ZLcm9td3DoK3Gd6b975ZrHpfqxu1sQpsYDzKQBEXwVZcGjgdP99moGJCtlgHJgN3irBaDl4W&#10;mNvQ8Q/dDqlUEsIxRwMupSbXOhaOPMZRaIhFu4TWY5K1LbVtsZNwX+tJln1ojxVLg8OGNo6K6+HX&#10;G1i7s7/eQ7HfdrOvapq9T/76b2/M67Bfz0El6tPT/LjeWcEfC7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IJ6xQAAANwAAAAPAAAAAAAAAAAAAAAAAJgCAABkcnMv&#10;ZG93bnJldi54bWxQSwUGAAAAAAQABAD1AAAAigMAAAAA&#10;" fillcolor="#afd39b" stroked="f"/>
                <v:shape id="Freeform 16"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OyMEA&#10;AADcAAAADwAAAGRycy9kb3ducmV2LnhtbERPTYvCMBC9C/sfwizsTdN62ErXKEV02ZNgFfE4NLNp&#10;sZmUJmr990YQvM3jfc58OdhWXKn3jWMF6SQBQVw53bBRcNhvxjMQPiBrbB2Tgjt5WC4+RnPMtbvx&#10;jq5lMCKGsM9RQR1Cl0vpq5os+onriCP373qLIcLeSN3jLYbbVk6T5FtabDg21NjRqqbqXF6sgm2R&#10;TI/ZrPtNN1uzPu2oyMrMKPX1ORQ/IAIN4S1+uf90nJ+m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VzsjBAAAA3AAAAA8AAAAAAAAAAAAAAAAAmAIAAGRycy9kb3du&#10;cmV2LnhtbFBLBQYAAAAABAAEAPUAAACG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4BA0B6DE" w14:textId="77777777" w:rsidR="00813B0E" w:rsidRDefault="00813B0E">
      <w:pPr>
        <w:rPr>
          <w:sz w:val="16"/>
        </w:rPr>
        <w:sectPr w:rsidR="00813B0E">
          <w:headerReference w:type="default" r:id="rId79"/>
          <w:footerReference w:type="default" r:id="rId80"/>
          <w:pgSz w:w="11910" w:h="16840"/>
          <w:pgMar w:top="1580" w:right="380" w:bottom="280" w:left="1020" w:header="0" w:footer="0" w:gutter="0"/>
          <w:cols w:space="720"/>
        </w:sectPr>
      </w:pPr>
    </w:p>
    <w:p w14:paraId="4BA0B6DF" w14:textId="77777777" w:rsidR="00813B0E" w:rsidRDefault="00813B0E">
      <w:pPr>
        <w:pStyle w:val="Corpsdetexte"/>
        <w:spacing w:before="4"/>
        <w:rPr>
          <w:sz w:val="16"/>
        </w:rPr>
      </w:pPr>
    </w:p>
    <w:p w14:paraId="4BA0B6E0" w14:textId="77777777" w:rsidR="00813B0E" w:rsidRDefault="00813B0E">
      <w:pPr>
        <w:rPr>
          <w:sz w:val="16"/>
        </w:rPr>
        <w:sectPr w:rsidR="00813B0E">
          <w:headerReference w:type="even" r:id="rId81"/>
          <w:footerReference w:type="even" r:id="rId82"/>
          <w:pgSz w:w="11910" w:h="16840"/>
          <w:pgMar w:top="820" w:right="380" w:bottom="880" w:left="1020" w:header="629" w:footer="686" w:gutter="0"/>
          <w:pgNumType w:start="4"/>
          <w:cols w:space="720"/>
        </w:sectPr>
      </w:pPr>
    </w:p>
    <w:p w14:paraId="4BA0B6E1" w14:textId="1A494A64" w:rsidR="00813B0E" w:rsidRDefault="00913094">
      <w:pPr>
        <w:pStyle w:val="Corpsdetexte"/>
        <w:ind w:left="113"/>
      </w:pPr>
      <w:r>
        <w:rPr>
          <w:noProof/>
          <w:lang w:val="en-GB" w:eastAsia="en-GB" w:bidi="ar-SA"/>
        </w:rPr>
        <w:lastRenderedPageBreak/>
        <mc:AlternateContent>
          <mc:Choice Requires="wpg">
            <w:drawing>
              <wp:inline distT="0" distB="0" distL="0" distR="0" wp14:anchorId="4BA0B7D3" wp14:editId="651CBB46">
                <wp:extent cx="2045335" cy="288290"/>
                <wp:effectExtent l="0" t="635" r="0" b="0"/>
                <wp:docPr id="10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288290"/>
                          <a:chOff x="0" y="0"/>
                          <a:chExt cx="3221" cy="454"/>
                        </a:xfrm>
                      </wpg:grpSpPr>
                      <wps:wsp>
                        <wps:cNvPr id="106" name="Rectangle 14"/>
                        <wps:cNvSpPr>
                          <a:spLocks noChangeArrowheads="1"/>
                        </wps:cNvSpPr>
                        <wps:spPr bwMode="auto">
                          <a:xfrm>
                            <a:off x="0" y="0"/>
                            <a:ext cx="3221" cy="454"/>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C39722" id="Group 13" o:spid="_x0000_s1026" style="width:161.05pt;height:22.7pt;mso-position-horizontal-relative:char;mso-position-vertical-relative:line" coordsize="32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">
                <v:rect id="Rectangle 14" o:spid="_x0000_s1027" style="position:absolute;width:32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Yv8MA&#10;AADcAAAADwAAAGRycy9kb3ducmV2LnhtbERPTWsCMRC9C/6HMIXeNNsKS1mNooIoLQhaBY/jZtws&#10;bibbJNXtv2+EQm/zeJ8zmXW2ETfyoXas4GWYgSAuna65UnD4XA3eQISIrLFxTAp+KMBs2u9NsNDu&#10;zju67WMlUgiHAhWYGNtCylAashiGriVO3MV5izFBX0nt8Z7CbSNfsyyXFmtODQZbWhoqr/tvq+B6&#10;XvqvDZvjKV+324+R3i0O7wulnp+6+RhEpC7+i//cG53mZzk8nk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5Yv8MAAADcAAAADwAAAAAAAAAAAAAAAACYAgAAZHJzL2Rv&#10;d25yZXYueG1sUEsFBgAAAAAEAAQA9QAAAIgDAAAAAA==&#10;" fillcolor="#d2e5c5" stroked="f"/>
                <w10:anchorlock/>
              </v:group>
            </w:pict>
          </mc:Fallback>
        </mc:AlternateContent>
      </w:r>
    </w:p>
    <w:p w14:paraId="4BA0B6E2" w14:textId="77777777" w:rsidR="00813B0E" w:rsidRDefault="002E47D8">
      <w:pPr>
        <w:spacing w:before="119"/>
        <w:ind w:left="113"/>
        <w:rPr>
          <w:sz w:val="16"/>
        </w:rPr>
      </w:pPr>
      <w:r>
        <w:rPr>
          <w:noProof/>
          <w:lang w:val="en-GB" w:eastAsia="en-GB" w:bidi="ar-SA"/>
        </w:rPr>
        <w:drawing>
          <wp:anchor distT="0" distB="0" distL="0" distR="0" simplePos="0" relativeHeight="251801600" behindDoc="0" locked="0" layoutInCell="1" allowOverlap="1" wp14:anchorId="4BA0B7D5" wp14:editId="4BA0B7D6">
            <wp:simplePos x="0" y="0"/>
            <wp:positionH relativeFrom="page">
              <wp:posOffset>5940510</wp:posOffset>
            </wp:positionH>
            <wp:positionV relativeFrom="paragraph">
              <wp:posOffset>-34693</wp:posOffset>
            </wp:positionV>
            <wp:extent cx="899483" cy="216245"/>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83" cstate="print"/>
                    <a:stretch>
                      <a:fillRect/>
                    </a:stretch>
                  </pic:blipFill>
                  <pic:spPr>
                    <a:xfrm>
                      <a:off x="0" y="0"/>
                      <a:ext cx="899483" cy="216245"/>
                    </a:xfrm>
                    <a:prstGeom prst="rect">
                      <a:avLst/>
                    </a:prstGeom>
                  </pic:spPr>
                </pic:pic>
              </a:graphicData>
            </a:graphic>
          </wp:anchor>
        </w:drawing>
      </w:r>
      <w:r>
        <w:rPr>
          <w:color w:val="006AB4"/>
          <w:w w:val="110"/>
          <w:sz w:val="16"/>
        </w:rPr>
        <w:t>MODULE 5: SÉCURITÉ ALIMENTAIRE</w:t>
      </w:r>
    </w:p>
    <w:p w14:paraId="4BA0B6E3" w14:textId="77777777" w:rsidR="00813B0E" w:rsidRDefault="00813B0E">
      <w:pPr>
        <w:pStyle w:val="Corpsdetexte"/>
      </w:pPr>
    </w:p>
    <w:p w14:paraId="4BA0B6E4" w14:textId="77777777" w:rsidR="00813B0E" w:rsidRDefault="00813B0E">
      <w:pPr>
        <w:pStyle w:val="Corpsdetexte"/>
      </w:pPr>
    </w:p>
    <w:p w14:paraId="4BA0B6E5" w14:textId="77777777" w:rsidR="00813B0E" w:rsidRDefault="00813B0E">
      <w:pPr>
        <w:pStyle w:val="Corpsdetexte"/>
      </w:pPr>
    </w:p>
    <w:p w14:paraId="4BA0B6E6" w14:textId="77777777" w:rsidR="00813B0E" w:rsidRDefault="00813B0E">
      <w:pPr>
        <w:pStyle w:val="Corpsdetexte"/>
      </w:pPr>
    </w:p>
    <w:p w14:paraId="4BA0B6E7" w14:textId="77777777" w:rsidR="00813B0E" w:rsidRDefault="00813B0E">
      <w:pPr>
        <w:pStyle w:val="Corpsdetexte"/>
      </w:pPr>
    </w:p>
    <w:p w14:paraId="4BA0B6E8" w14:textId="77777777" w:rsidR="00813B0E" w:rsidRDefault="00813B0E">
      <w:pPr>
        <w:pStyle w:val="Corpsdetexte"/>
      </w:pPr>
    </w:p>
    <w:p w14:paraId="4BA0B6E9" w14:textId="77777777" w:rsidR="00813B0E" w:rsidRDefault="00813B0E">
      <w:pPr>
        <w:pStyle w:val="Corpsdetexte"/>
      </w:pPr>
    </w:p>
    <w:p w14:paraId="4BA0B6EA" w14:textId="77777777" w:rsidR="00813B0E" w:rsidRDefault="00813B0E">
      <w:pPr>
        <w:pStyle w:val="Corpsdetexte"/>
      </w:pPr>
    </w:p>
    <w:p w14:paraId="4BA0B6EB" w14:textId="77777777" w:rsidR="00813B0E" w:rsidRDefault="00813B0E">
      <w:pPr>
        <w:pStyle w:val="Corpsdetexte"/>
      </w:pPr>
    </w:p>
    <w:p w14:paraId="4BA0B6EC" w14:textId="77777777" w:rsidR="00813B0E" w:rsidRDefault="00813B0E">
      <w:pPr>
        <w:pStyle w:val="Corpsdetexte"/>
      </w:pPr>
    </w:p>
    <w:p w14:paraId="4BA0B6ED" w14:textId="77777777" w:rsidR="00813B0E" w:rsidRDefault="00813B0E">
      <w:pPr>
        <w:pStyle w:val="Corpsdetexte"/>
      </w:pPr>
    </w:p>
    <w:p w14:paraId="4BA0B6EE" w14:textId="77777777" w:rsidR="00813B0E" w:rsidRDefault="00813B0E">
      <w:pPr>
        <w:pStyle w:val="Corpsdetexte"/>
      </w:pPr>
    </w:p>
    <w:p w14:paraId="4BA0B6EF" w14:textId="77777777" w:rsidR="00813B0E" w:rsidRDefault="00813B0E">
      <w:pPr>
        <w:pStyle w:val="Corpsdetexte"/>
      </w:pPr>
    </w:p>
    <w:p w14:paraId="4BA0B6F0" w14:textId="77777777" w:rsidR="00813B0E" w:rsidRDefault="00813B0E">
      <w:pPr>
        <w:pStyle w:val="Corpsdetexte"/>
      </w:pPr>
    </w:p>
    <w:p w14:paraId="4BA0B6F1" w14:textId="77777777" w:rsidR="00813B0E" w:rsidRDefault="00813B0E">
      <w:pPr>
        <w:pStyle w:val="Corpsdetexte"/>
      </w:pPr>
    </w:p>
    <w:p w14:paraId="4BA0B6F2" w14:textId="77777777" w:rsidR="00813B0E" w:rsidRDefault="00813B0E">
      <w:pPr>
        <w:pStyle w:val="Corpsdetexte"/>
      </w:pPr>
    </w:p>
    <w:p w14:paraId="4BA0B6F3" w14:textId="77777777" w:rsidR="00813B0E" w:rsidRDefault="00813B0E">
      <w:pPr>
        <w:pStyle w:val="Corpsdetexte"/>
      </w:pPr>
    </w:p>
    <w:p w14:paraId="4BA0B6F4" w14:textId="77777777" w:rsidR="00813B0E" w:rsidRDefault="00813B0E">
      <w:pPr>
        <w:pStyle w:val="Corpsdetexte"/>
      </w:pPr>
    </w:p>
    <w:p w14:paraId="4BA0B6F5" w14:textId="77777777" w:rsidR="00813B0E" w:rsidRDefault="00813B0E">
      <w:pPr>
        <w:pStyle w:val="Corpsdetexte"/>
      </w:pPr>
    </w:p>
    <w:p w14:paraId="4BA0B6F6" w14:textId="77777777" w:rsidR="00813B0E" w:rsidRDefault="00813B0E">
      <w:pPr>
        <w:pStyle w:val="Corpsdetexte"/>
      </w:pPr>
    </w:p>
    <w:p w14:paraId="4BA0B6F7" w14:textId="77777777" w:rsidR="00813B0E" w:rsidRDefault="00813B0E">
      <w:pPr>
        <w:pStyle w:val="Corpsdetexte"/>
      </w:pPr>
    </w:p>
    <w:p w14:paraId="4BA0B6F8" w14:textId="77777777" w:rsidR="00813B0E" w:rsidRDefault="00813B0E">
      <w:pPr>
        <w:pStyle w:val="Corpsdetexte"/>
      </w:pPr>
    </w:p>
    <w:p w14:paraId="4BA0B6F9" w14:textId="77777777" w:rsidR="00813B0E" w:rsidRDefault="00813B0E">
      <w:pPr>
        <w:pStyle w:val="Corpsdetexte"/>
      </w:pPr>
    </w:p>
    <w:p w14:paraId="4BA0B6FA" w14:textId="77777777" w:rsidR="00813B0E" w:rsidRDefault="00813B0E">
      <w:pPr>
        <w:pStyle w:val="Corpsdetexte"/>
      </w:pPr>
    </w:p>
    <w:p w14:paraId="4BA0B6FB" w14:textId="77777777" w:rsidR="00813B0E" w:rsidRDefault="00813B0E">
      <w:pPr>
        <w:pStyle w:val="Corpsdetexte"/>
      </w:pPr>
    </w:p>
    <w:p w14:paraId="4BA0B6FC" w14:textId="77777777" w:rsidR="00813B0E" w:rsidRDefault="00813B0E">
      <w:pPr>
        <w:pStyle w:val="Corpsdetexte"/>
      </w:pPr>
    </w:p>
    <w:p w14:paraId="4BA0B6FD" w14:textId="77777777" w:rsidR="00813B0E" w:rsidRDefault="00813B0E">
      <w:pPr>
        <w:pStyle w:val="Corpsdetexte"/>
      </w:pPr>
    </w:p>
    <w:p w14:paraId="4BA0B6FE" w14:textId="77777777" w:rsidR="00813B0E" w:rsidRDefault="00813B0E">
      <w:pPr>
        <w:pStyle w:val="Corpsdetexte"/>
      </w:pPr>
    </w:p>
    <w:p w14:paraId="4BA0B6FF" w14:textId="77777777" w:rsidR="00813B0E" w:rsidRDefault="00813B0E">
      <w:pPr>
        <w:pStyle w:val="Corpsdetexte"/>
      </w:pPr>
    </w:p>
    <w:p w14:paraId="4BA0B700" w14:textId="77777777" w:rsidR="00813B0E" w:rsidRDefault="00813B0E">
      <w:pPr>
        <w:pStyle w:val="Corpsdetexte"/>
      </w:pPr>
    </w:p>
    <w:p w14:paraId="4BA0B701" w14:textId="77777777" w:rsidR="00813B0E" w:rsidRDefault="00813B0E">
      <w:pPr>
        <w:pStyle w:val="Corpsdetexte"/>
      </w:pPr>
    </w:p>
    <w:p w14:paraId="4BA0B702" w14:textId="77777777" w:rsidR="00813B0E" w:rsidRDefault="00813B0E">
      <w:pPr>
        <w:pStyle w:val="Corpsdetexte"/>
      </w:pPr>
    </w:p>
    <w:p w14:paraId="4BA0B703" w14:textId="77777777" w:rsidR="00813B0E" w:rsidRDefault="00813B0E">
      <w:pPr>
        <w:pStyle w:val="Corpsdetexte"/>
      </w:pPr>
    </w:p>
    <w:p w14:paraId="4BA0B704" w14:textId="77777777" w:rsidR="00813B0E" w:rsidRDefault="00813B0E">
      <w:pPr>
        <w:pStyle w:val="Corpsdetexte"/>
      </w:pPr>
    </w:p>
    <w:p w14:paraId="4BA0B705" w14:textId="77777777" w:rsidR="00813B0E" w:rsidRDefault="00813B0E">
      <w:pPr>
        <w:pStyle w:val="Corpsdetexte"/>
      </w:pPr>
    </w:p>
    <w:p w14:paraId="4BA0B706" w14:textId="77777777" w:rsidR="00813B0E" w:rsidRDefault="00813B0E">
      <w:pPr>
        <w:pStyle w:val="Corpsdetexte"/>
      </w:pPr>
    </w:p>
    <w:p w14:paraId="4BA0B707" w14:textId="77777777" w:rsidR="00813B0E" w:rsidRDefault="00813B0E">
      <w:pPr>
        <w:pStyle w:val="Corpsdetexte"/>
      </w:pPr>
    </w:p>
    <w:p w14:paraId="4BA0B708" w14:textId="77777777" w:rsidR="00813B0E" w:rsidRDefault="00813B0E">
      <w:pPr>
        <w:pStyle w:val="Corpsdetexte"/>
      </w:pPr>
    </w:p>
    <w:p w14:paraId="4BA0B709" w14:textId="77777777" w:rsidR="00813B0E" w:rsidRDefault="00813B0E">
      <w:pPr>
        <w:pStyle w:val="Corpsdetexte"/>
      </w:pPr>
    </w:p>
    <w:p w14:paraId="4BA0B70A" w14:textId="77777777" w:rsidR="00813B0E" w:rsidRDefault="00813B0E">
      <w:pPr>
        <w:pStyle w:val="Corpsdetexte"/>
      </w:pPr>
    </w:p>
    <w:p w14:paraId="4BA0B70B" w14:textId="77777777" w:rsidR="00813B0E" w:rsidRDefault="00813B0E">
      <w:pPr>
        <w:pStyle w:val="Corpsdetexte"/>
      </w:pPr>
    </w:p>
    <w:p w14:paraId="4BA0B70C" w14:textId="77777777" w:rsidR="00813B0E" w:rsidRDefault="00813B0E">
      <w:pPr>
        <w:pStyle w:val="Corpsdetexte"/>
      </w:pPr>
    </w:p>
    <w:p w14:paraId="4BA0B70D" w14:textId="77777777" w:rsidR="00813B0E" w:rsidRDefault="00813B0E">
      <w:pPr>
        <w:pStyle w:val="Corpsdetexte"/>
      </w:pPr>
    </w:p>
    <w:p w14:paraId="4BA0B70E" w14:textId="77777777" w:rsidR="00813B0E" w:rsidRDefault="00813B0E">
      <w:pPr>
        <w:pStyle w:val="Corpsdetexte"/>
      </w:pPr>
    </w:p>
    <w:p w14:paraId="4BA0B70F" w14:textId="77777777" w:rsidR="00813B0E" w:rsidRDefault="00813B0E">
      <w:pPr>
        <w:pStyle w:val="Corpsdetexte"/>
      </w:pPr>
    </w:p>
    <w:p w14:paraId="4BA0B710" w14:textId="77777777" w:rsidR="00813B0E" w:rsidRDefault="00813B0E">
      <w:pPr>
        <w:pStyle w:val="Corpsdetexte"/>
      </w:pPr>
    </w:p>
    <w:p w14:paraId="4BA0B711" w14:textId="77777777" w:rsidR="00813B0E" w:rsidRDefault="00813B0E">
      <w:pPr>
        <w:pStyle w:val="Corpsdetexte"/>
      </w:pPr>
    </w:p>
    <w:p w14:paraId="4BA0B712" w14:textId="77777777" w:rsidR="00813B0E" w:rsidRDefault="00813B0E">
      <w:pPr>
        <w:pStyle w:val="Corpsdetexte"/>
      </w:pPr>
    </w:p>
    <w:p w14:paraId="4BA0B713" w14:textId="77777777" w:rsidR="00813B0E" w:rsidRDefault="00813B0E">
      <w:pPr>
        <w:pStyle w:val="Corpsdetexte"/>
      </w:pPr>
    </w:p>
    <w:p w14:paraId="4BA0B714" w14:textId="77777777" w:rsidR="00813B0E" w:rsidRDefault="00813B0E">
      <w:pPr>
        <w:pStyle w:val="Corpsdetexte"/>
      </w:pPr>
    </w:p>
    <w:p w14:paraId="4BA0B715" w14:textId="77777777" w:rsidR="00813B0E" w:rsidRDefault="00813B0E">
      <w:pPr>
        <w:pStyle w:val="Corpsdetexte"/>
      </w:pPr>
    </w:p>
    <w:p w14:paraId="4BA0B716" w14:textId="77777777" w:rsidR="00813B0E" w:rsidRDefault="00813B0E">
      <w:pPr>
        <w:pStyle w:val="Corpsdetexte"/>
      </w:pPr>
    </w:p>
    <w:p w14:paraId="4BA0B717" w14:textId="77777777" w:rsidR="00813B0E" w:rsidRDefault="00813B0E">
      <w:pPr>
        <w:pStyle w:val="Corpsdetexte"/>
      </w:pPr>
    </w:p>
    <w:p w14:paraId="4BA0B718" w14:textId="77777777" w:rsidR="00813B0E" w:rsidRDefault="00813B0E">
      <w:pPr>
        <w:pStyle w:val="Corpsdetexte"/>
      </w:pPr>
    </w:p>
    <w:p w14:paraId="4BA0B719" w14:textId="77777777" w:rsidR="00813B0E" w:rsidRDefault="00813B0E">
      <w:pPr>
        <w:pStyle w:val="Corpsdetexte"/>
      </w:pPr>
    </w:p>
    <w:p w14:paraId="4BA0B71A" w14:textId="77777777" w:rsidR="00813B0E" w:rsidRDefault="00813B0E">
      <w:pPr>
        <w:pStyle w:val="Corpsdetexte"/>
      </w:pPr>
    </w:p>
    <w:p w14:paraId="4BA0B71B" w14:textId="77777777" w:rsidR="00813B0E" w:rsidRDefault="00813B0E">
      <w:pPr>
        <w:pStyle w:val="Corpsdetexte"/>
      </w:pPr>
    </w:p>
    <w:p w14:paraId="4BA0B71C" w14:textId="77777777" w:rsidR="00813B0E" w:rsidRDefault="00813B0E">
      <w:pPr>
        <w:pStyle w:val="Corpsdetexte"/>
      </w:pPr>
    </w:p>
    <w:p w14:paraId="4BA0B71D" w14:textId="77777777" w:rsidR="00813B0E" w:rsidRDefault="00813B0E">
      <w:pPr>
        <w:pStyle w:val="Corpsdetexte"/>
      </w:pPr>
    </w:p>
    <w:p w14:paraId="4BA0B71E" w14:textId="77777777" w:rsidR="00813B0E" w:rsidRDefault="00813B0E">
      <w:pPr>
        <w:pStyle w:val="Corpsdetexte"/>
      </w:pPr>
    </w:p>
    <w:p w14:paraId="4BA0B71F" w14:textId="77777777" w:rsidR="00813B0E" w:rsidRDefault="00813B0E">
      <w:pPr>
        <w:pStyle w:val="Corpsdetexte"/>
      </w:pPr>
    </w:p>
    <w:p w14:paraId="4BA0B720" w14:textId="77777777" w:rsidR="00813B0E" w:rsidRDefault="00813B0E">
      <w:pPr>
        <w:pStyle w:val="Corpsdetexte"/>
        <w:spacing w:before="10"/>
        <w:rPr>
          <w:sz w:val="18"/>
        </w:rPr>
      </w:pPr>
    </w:p>
    <w:p w14:paraId="4BA0B721" w14:textId="77777777" w:rsidR="00813B0E" w:rsidRDefault="002E47D8">
      <w:pPr>
        <w:ind w:right="754"/>
        <w:jc w:val="right"/>
        <w:rPr>
          <w:sz w:val="16"/>
        </w:rPr>
      </w:pPr>
      <w:r>
        <w:rPr>
          <w:color w:val="006AB4"/>
          <w:w w:val="115"/>
          <w:sz w:val="16"/>
        </w:rPr>
        <w:t>V</w:t>
      </w:r>
    </w:p>
    <w:p w14:paraId="4BA0B722" w14:textId="77777777" w:rsidR="00813B0E" w:rsidRDefault="00813B0E">
      <w:pPr>
        <w:jc w:val="right"/>
        <w:rPr>
          <w:sz w:val="16"/>
        </w:rPr>
        <w:sectPr w:rsidR="00813B0E">
          <w:headerReference w:type="default" r:id="rId84"/>
          <w:footerReference w:type="default" r:id="rId85"/>
          <w:pgSz w:w="11910" w:h="16840"/>
          <w:pgMar w:top="0" w:right="380" w:bottom="280" w:left="1020" w:header="0" w:footer="0" w:gutter="0"/>
          <w:cols w:space="720"/>
        </w:sectPr>
      </w:pPr>
    </w:p>
    <w:p w14:paraId="4BA0B723" w14:textId="77777777" w:rsidR="00813B0E" w:rsidRDefault="00813B0E">
      <w:pPr>
        <w:pStyle w:val="Corpsdetexte"/>
        <w:spacing w:before="4"/>
        <w:rPr>
          <w:sz w:val="16"/>
        </w:rPr>
      </w:pPr>
    </w:p>
    <w:p w14:paraId="4BA0B724" w14:textId="77777777" w:rsidR="00813B0E" w:rsidRDefault="00813B0E">
      <w:pPr>
        <w:rPr>
          <w:sz w:val="16"/>
        </w:rPr>
        <w:sectPr w:rsidR="00813B0E">
          <w:headerReference w:type="even" r:id="rId86"/>
          <w:footerReference w:type="even" r:id="rId87"/>
          <w:pgSz w:w="11910" w:h="16840"/>
          <w:pgMar w:top="820" w:right="380" w:bottom="880" w:left="1020" w:header="629" w:footer="686" w:gutter="0"/>
          <w:pgNumType w:start="6"/>
          <w:cols w:space="720"/>
        </w:sectPr>
      </w:pPr>
    </w:p>
    <w:p w14:paraId="4BA0B725" w14:textId="2A0D976D" w:rsidR="00813B0E" w:rsidRDefault="00913094">
      <w:pPr>
        <w:pStyle w:val="Corpsdetexte"/>
        <w:spacing w:before="3"/>
        <w:rPr>
          <w:sz w:val="11"/>
        </w:rPr>
      </w:pPr>
      <w:r>
        <w:rPr>
          <w:noProof/>
          <w:lang w:val="en-GB" w:eastAsia="en-GB" w:bidi="ar-SA"/>
        </w:rPr>
        <w:lastRenderedPageBreak/>
        <mc:AlternateContent>
          <mc:Choice Requires="wps">
            <w:drawing>
              <wp:anchor distT="0" distB="0" distL="114300" distR="114300" simplePos="0" relativeHeight="225240064" behindDoc="1" locked="0" layoutInCell="1" allowOverlap="1" wp14:anchorId="4BA0B7D7" wp14:editId="124CDED7">
                <wp:simplePos x="0" y="0"/>
                <wp:positionH relativeFrom="page">
                  <wp:posOffset>720090</wp:posOffset>
                </wp:positionH>
                <wp:positionV relativeFrom="page">
                  <wp:posOffset>402590</wp:posOffset>
                </wp:positionV>
                <wp:extent cx="6114415" cy="9850755"/>
                <wp:effectExtent l="0" t="0" r="0" b="0"/>
                <wp:wrapNone/>
                <wp:docPr id="1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49" w14:textId="77777777" w:rsidR="00CB74DD" w:rsidRDefault="00CB74DD">
                            <w:pPr>
                              <w:spacing w:line="188" w:lineRule="exact"/>
                              <w:rPr>
                                <w:sz w:val="16"/>
                              </w:rPr>
                            </w:pPr>
                            <w:r>
                              <w:rPr>
                                <w:color w:val="006AB4"/>
                                <w:w w:val="110"/>
                                <w:sz w:val="16"/>
                              </w:rPr>
                              <w:t>MODULE 5: SÉCURITÉ ALIMENTAIRE</w:t>
                            </w:r>
                          </w:p>
                          <w:p w14:paraId="4BA0C94A" w14:textId="77777777" w:rsidR="00CB74DD" w:rsidRDefault="00CB74DD">
                            <w:pPr>
                              <w:pStyle w:val="Corpsdetexte"/>
                              <w:rPr>
                                <w:sz w:val="18"/>
                              </w:rPr>
                            </w:pPr>
                          </w:p>
                          <w:p w14:paraId="4BA0C94B" w14:textId="77777777" w:rsidR="00CB74DD" w:rsidRDefault="00CB74DD">
                            <w:pPr>
                              <w:pStyle w:val="Corpsdetexte"/>
                              <w:rPr>
                                <w:sz w:val="18"/>
                              </w:rPr>
                            </w:pPr>
                          </w:p>
                          <w:p w14:paraId="4BA0C94C" w14:textId="77777777" w:rsidR="00CB74DD" w:rsidRDefault="00CB74DD">
                            <w:pPr>
                              <w:pStyle w:val="Corpsdetexte"/>
                              <w:rPr>
                                <w:sz w:val="18"/>
                              </w:rPr>
                            </w:pPr>
                          </w:p>
                          <w:p w14:paraId="4BA0C94D" w14:textId="77777777" w:rsidR="00CB74DD" w:rsidRDefault="00CB74DD">
                            <w:pPr>
                              <w:pStyle w:val="Corpsdetexte"/>
                              <w:rPr>
                                <w:sz w:val="18"/>
                              </w:rPr>
                            </w:pPr>
                          </w:p>
                          <w:p w14:paraId="4BA0C94E" w14:textId="77777777" w:rsidR="00CB74DD" w:rsidRDefault="00CB74DD">
                            <w:pPr>
                              <w:pStyle w:val="Corpsdetexte"/>
                              <w:rPr>
                                <w:sz w:val="18"/>
                              </w:rPr>
                            </w:pPr>
                          </w:p>
                          <w:p w14:paraId="4BA0C94F" w14:textId="77777777" w:rsidR="00CB74DD" w:rsidRDefault="00CB74DD">
                            <w:pPr>
                              <w:pStyle w:val="Corpsdetexte"/>
                              <w:rPr>
                                <w:sz w:val="18"/>
                              </w:rPr>
                            </w:pPr>
                          </w:p>
                          <w:p w14:paraId="4BA0C950" w14:textId="77777777" w:rsidR="00CB74DD" w:rsidRDefault="00CB74DD">
                            <w:pPr>
                              <w:pStyle w:val="Corpsdetexte"/>
                              <w:rPr>
                                <w:sz w:val="18"/>
                              </w:rPr>
                            </w:pPr>
                          </w:p>
                          <w:p w14:paraId="4BA0C951" w14:textId="77777777" w:rsidR="00CB74DD" w:rsidRDefault="00CB74DD">
                            <w:pPr>
                              <w:pStyle w:val="Corpsdetexte"/>
                              <w:rPr>
                                <w:sz w:val="18"/>
                              </w:rPr>
                            </w:pPr>
                          </w:p>
                          <w:p w14:paraId="4BA0C952" w14:textId="77777777" w:rsidR="00CB74DD" w:rsidRDefault="00CB74DD">
                            <w:pPr>
                              <w:pStyle w:val="Corpsdetexte"/>
                              <w:rPr>
                                <w:sz w:val="18"/>
                              </w:rPr>
                            </w:pPr>
                          </w:p>
                          <w:p w14:paraId="4BA0C953" w14:textId="77777777" w:rsidR="00CB74DD" w:rsidRDefault="00CB74DD">
                            <w:pPr>
                              <w:pStyle w:val="Corpsdetexte"/>
                              <w:rPr>
                                <w:sz w:val="18"/>
                              </w:rPr>
                            </w:pPr>
                          </w:p>
                          <w:p w14:paraId="4BA0C954" w14:textId="77777777" w:rsidR="00CB74DD" w:rsidRDefault="00CB74DD">
                            <w:pPr>
                              <w:pStyle w:val="Corpsdetexte"/>
                              <w:rPr>
                                <w:sz w:val="18"/>
                              </w:rPr>
                            </w:pPr>
                          </w:p>
                          <w:p w14:paraId="4BA0C955" w14:textId="77777777" w:rsidR="00CB74DD" w:rsidRDefault="00CB74DD">
                            <w:pPr>
                              <w:pStyle w:val="Corpsdetexte"/>
                              <w:rPr>
                                <w:sz w:val="18"/>
                              </w:rPr>
                            </w:pPr>
                          </w:p>
                          <w:p w14:paraId="4BA0C956" w14:textId="77777777" w:rsidR="00CB74DD" w:rsidRDefault="00CB74DD">
                            <w:pPr>
                              <w:pStyle w:val="Corpsdetexte"/>
                              <w:rPr>
                                <w:sz w:val="18"/>
                              </w:rPr>
                            </w:pPr>
                          </w:p>
                          <w:p w14:paraId="4BA0C957" w14:textId="77777777" w:rsidR="00CB74DD" w:rsidRDefault="00CB74DD">
                            <w:pPr>
                              <w:pStyle w:val="Corpsdetexte"/>
                              <w:rPr>
                                <w:sz w:val="18"/>
                              </w:rPr>
                            </w:pPr>
                          </w:p>
                          <w:p w14:paraId="4BA0C958" w14:textId="77777777" w:rsidR="00CB74DD" w:rsidRDefault="00CB74DD">
                            <w:pPr>
                              <w:pStyle w:val="Corpsdetexte"/>
                              <w:rPr>
                                <w:sz w:val="18"/>
                              </w:rPr>
                            </w:pPr>
                          </w:p>
                          <w:p w14:paraId="4BA0C959" w14:textId="77777777" w:rsidR="00CB74DD" w:rsidRDefault="00CB74DD">
                            <w:pPr>
                              <w:pStyle w:val="Corpsdetexte"/>
                              <w:rPr>
                                <w:sz w:val="18"/>
                              </w:rPr>
                            </w:pPr>
                          </w:p>
                          <w:p w14:paraId="4BA0C95A" w14:textId="77777777" w:rsidR="00CB74DD" w:rsidRDefault="00CB74DD">
                            <w:pPr>
                              <w:pStyle w:val="Corpsdetexte"/>
                              <w:rPr>
                                <w:sz w:val="18"/>
                              </w:rPr>
                            </w:pPr>
                          </w:p>
                          <w:p w14:paraId="4BA0C95B" w14:textId="77777777" w:rsidR="00CB74DD" w:rsidRDefault="00CB74DD">
                            <w:pPr>
                              <w:pStyle w:val="Corpsdetexte"/>
                              <w:rPr>
                                <w:sz w:val="18"/>
                              </w:rPr>
                            </w:pPr>
                          </w:p>
                          <w:p w14:paraId="4BA0C95C" w14:textId="77777777" w:rsidR="00CB74DD" w:rsidRDefault="00CB74DD">
                            <w:pPr>
                              <w:pStyle w:val="Corpsdetexte"/>
                              <w:rPr>
                                <w:sz w:val="18"/>
                              </w:rPr>
                            </w:pPr>
                          </w:p>
                          <w:p w14:paraId="4BA0C95D" w14:textId="77777777" w:rsidR="00CB74DD" w:rsidRDefault="00CB74DD">
                            <w:pPr>
                              <w:pStyle w:val="Corpsdetexte"/>
                              <w:rPr>
                                <w:sz w:val="18"/>
                              </w:rPr>
                            </w:pPr>
                          </w:p>
                          <w:p w14:paraId="4BA0C95E" w14:textId="77777777" w:rsidR="00CB74DD" w:rsidRDefault="00CB74DD">
                            <w:pPr>
                              <w:pStyle w:val="Corpsdetexte"/>
                              <w:rPr>
                                <w:sz w:val="18"/>
                              </w:rPr>
                            </w:pPr>
                          </w:p>
                          <w:p w14:paraId="4BA0C95F" w14:textId="77777777" w:rsidR="00CB74DD" w:rsidRDefault="00CB74DD">
                            <w:pPr>
                              <w:pStyle w:val="Corpsdetexte"/>
                              <w:rPr>
                                <w:sz w:val="18"/>
                              </w:rPr>
                            </w:pPr>
                          </w:p>
                          <w:p w14:paraId="4BA0C960" w14:textId="77777777" w:rsidR="00CB74DD" w:rsidRDefault="00CB74DD">
                            <w:pPr>
                              <w:pStyle w:val="Corpsdetexte"/>
                              <w:rPr>
                                <w:sz w:val="18"/>
                              </w:rPr>
                            </w:pPr>
                          </w:p>
                          <w:p w14:paraId="4BA0C961" w14:textId="77777777" w:rsidR="00CB74DD" w:rsidRDefault="00CB74DD">
                            <w:pPr>
                              <w:pStyle w:val="Corpsdetexte"/>
                              <w:rPr>
                                <w:sz w:val="18"/>
                              </w:rPr>
                            </w:pPr>
                          </w:p>
                          <w:p w14:paraId="4BA0C962" w14:textId="77777777" w:rsidR="00CB74DD" w:rsidRDefault="00CB74DD">
                            <w:pPr>
                              <w:pStyle w:val="Corpsdetexte"/>
                              <w:rPr>
                                <w:sz w:val="18"/>
                              </w:rPr>
                            </w:pPr>
                          </w:p>
                          <w:p w14:paraId="4BA0C963" w14:textId="77777777" w:rsidR="00CB74DD" w:rsidRDefault="00CB74DD">
                            <w:pPr>
                              <w:pStyle w:val="Corpsdetexte"/>
                              <w:rPr>
                                <w:sz w:val="18"/>
                              </w:rPr>
                            </w:pPr>
                          </w:p>
                          <w:p w14:paraId="4BA0C964" w14:textId="77777777" w:rsidR="00CB74DD" w:rsidRDefault="00CB74DD">
                            <w:pPr>
                              <w:pStyle w:val="Corpsdetexte"/>
                              <w:rPr>
                                <w:sz w:val="18"/>
                              </w:rPr>
                            </w:pPr>
                          </w:p>
                          <w:p w14:paraId="4BA0C965" w14:textId="77777777" w:rsidR="00CB74DD" w:rsidRDefault="00CB74DD">
                            <w:pPr>
                              <w:pStyle w:val="Corpsdetexte"/>
                              <w:rPr>
                                <w:sz w:val="18"/>
                              </w:rPr>
                            </w:pPr>
                          </w:p>
                          <w:p w14:paraId="4BA0C966" w14:textId="77777777" w:rsidR="00CB74DD" w:rsidRDefault="00CB74DD">
                            <w:pPr>
                              <w:pStyle w:val="Corpsdetexte"/>
                              <w:rPr>
                                <w:sz w:val="18"/>
                              </w:rPr>
                            </w:pPr>
                          </w:p>
                          <w:p w14:paraId="4BA0C967" w14:textId="77777777" w:rsidR="00CB74DD" w:rsidRDefault="00CB74DD">
                            <w:pPr>
                              <w:pStyle w:val="Corpsdetexte"/>
                              <w:rPr>
                                <w:sz w:val="18"/>
                              </w:rPr>
                            </w:pPr>
                          </w:p>
                          <w:p w14:paraId="4BA0C968" w14:textId="77777777" w:rsidR="00CB74DD" w:rsidRDefault="00CB74DD">
                            <w:pPr>
                              <w:pStyle w:val="Corpsdetexte"/>
                              <w:rPr>
                                <w:sz w:val="18"/>
                              </w:rPr>
                            </w:pPr>
                          </w:p>
                          <w:p w14:paraId="4BA0C969" w14:textId="77777777" w:rsidR="00CB74DD" w:rsidRDefault="00CB74DD">
                            <w:pPr>
                              <w:pStyle w:val="Corpsdetexte"/>
                              <w:rPr>
                                <w:sz w:val="18"/>
                              </w:rPr>
                            </w:pPr>
                          </w:p>
                          <w:p w14:paraId="4BA0C96A" w14:textId="77777777" w:rsidR="00CB74DD" w:rsidRDefault="00CB74DD">
                            <w:pPr>
                              <w:pStyle w:val="Corpsdetexte"/>
                              <w:rPr>
                                <w:sz w:val="18"/>
                              </w:rPr>
                            </w:pPr>
                          </w:p>
                          <w:p w14:paraId="4BA0C96B" w14:textId="77777777" w:rsidR="00CB74DD" w:rsidRDefault="00CB74DD">
                            <w:pPr>
                              <w:pStyle w:val="Corpsdetexte"/>
                              <w:rPr>
                                <w:sz w:val="18"/>
                              </w:rPr>
                            </w:pPr>
                          </w:p>
                          <w:p w14:paraId="4BA0C96C" w14:textId="77777777" w:rsidR="00CB74DD" w:rsidRDefault="00CB74DD">
                            <w:pPr>
                              <w:pStyle w:val="Corpsdetexte"/>
                              <w:rPr>
                                <w:sz w:val="18"/>
                              </w:rPr>
                            </w:pPr>
                          </w:p>
                          <w:p w14:paraId="4BA0C96D" w14:textId="77777777" w:rsidR="00CB74DD" w:rsidRDefault="00CB74DD">
                            <w:pPr>
                              <w:pStyle w:val="Corpsdetexte"/>
                              <w:rPr>
                                <w:sz w:val="18"/>
                              </w:rPr>
                            </w:pPr>
                          </w:p>
                          <w:p w14:paraId="4BA0C96E" w14:textId="77777777" w:rsidR="00CB74DD" w:rsidRDefault="00CB74DD">
                            <w:pPr>
                              <w:pStyle w:val="Corpsdetexte"/>
                              <w:rPr>
                                <w:sz w:val="18"/>
                              </w:rPr>
                            </w:pPr>
                          </w:p>
                          <w:p w14:paraId="4BA0C96F" w14:textId="77777777" w:rsidR="00CB74DD" w:rsidRDefault="00CB74DD">
                            <w:pPr>
                              <w:pStyle w:val="Corpsdetexte"/>
                              <w:rPr>
                                <w:sz w:val="18"/>
                              </w:rPr>
                            </w:pPr>
                          </w:p>
                          <w:p w14:paraId="4BA0C970" w14:textId="77777777" w:rsidR="00CB74DD" w:rsidRDefault="00CB74DD">
                            <w:pPr>
                              <w:pStyle w:val="Corpsdetexte"/>
                              <w:rPr>
                                <w:sz w:val="18"/>
                              </w:rPr>
                            </w:pPr>
                          </w:p>
                          <w:p w14:paraId="4BA0C971" w14:textId="77777777" w:rsidR="00CB74DD" w:rsidRDefault="00CB74DD">
                            <w:pPr>
                              <w:pStyle w:val="Corpsdetexte"/>
                              <w:rPr>
                                <w:sz w:val="18"/>
                              </w:rPr>
                            </w:pPr>
                          </w:p>
                          <w:p w14:paraId="4BA0C972" w14:textId="77777777" w:rsidR="00CB74DD" w:rsidRDefault="00CB74DD">
                            <w:pPr>
                              <w:pStyle w:val="Corpsdetexte"/>
                              <w:rPr>
                                <w:sz w:val="18"/>
                              </w:rPr>
                            </w:pPr>
                          </w:p>
                          <w:p w14:paraId="4BA0C973" w14:textId="77777777" w:rsidR="00CB74DD" w:rsidRDefault="00CB74DD">
                            <w:pPr>
                              <w:pStyle w:val="Corpsdetexte"/>
                              <w:rPr>
                                <w:sz w:val="18"/>
                              </w:rPr>
                            </w:pPr>
                          </w:p>
                          <w:p w14:paraId="4BA0C974" w14:textId="77777777" w:rsidR="00CB74DD" w:rsidRDefault="00CB74DD">
                            <w:pPr>
                              <w:pStyle w:val="Corpsdetexte"/>
                              <w:rPr>
                                <w:sz w:val="18"/>
                              </w:rPr>
                            </w:pPr>
                          </w:p>
                          <w:p w14:paraId="4BA0C975" w14:textId="77777777" w:rsidR="00CB74DD" w:rsidRDefault="00CB74DD">
                            <w:pPr>
                              <w:pStyle w:val="Corpsdetexte"/>
                              <w:rPr>
                                <w:sz w:val="18"/>
                              </w:rPr>
                            </w:pPr>
                          </w:p>
                          <w:p w14:paraId="4BA0C976" w14:textId="77777777" w:rsidR="00CB74DD" w:rsidRDefault="00CB74DD">
                            <w:pPr>
                              <w:pStyle w:val="Corpsdetexte"/>
                              <w:rPr>
                                <w:sz w:val="18"/>
                              </w:rPr>
                            </w:pPr>
                          </w:p>
                          <w:p w14:paraId="4BA0C977" w14:textId="77777777" w:rsidR="00CB74DD" w:rsidRDefault="00CB74DD">
                            <w:pPr>
                              <w:pStyle w:val="Corpsdetexte"/>
                              <w:rPr>
                                <w:sz w:val="18"/>
                              </w:rPr>
                            </w:pPr>
                          </w:p>
                          <w:p w14:paraId="4BA0C978" w14:textId="77777777" w:rsidR="00CB74DD" w:rsidRDefault="00CB74DD">
                            <w:pPr>
                              <w:pStyle w:val="Corpsdetexte"/>
                              <w:rPr>
                                <w:sz w:val="18"/>
                              </w:rPr>
                            </w:pPr>
                          </w:p>
                          <w:p w14:paraId="4BA0C979" w14:textId="77777777" w:rsidR="00CB74DD" w:rsidRDefault="00CB74DD">
                            <w:pPr>
                              <w:pStyle w:val="Corpsdetexte"/>
                              <w:rPr>
                                <w:sz w:val="18"/>
                              </w:rPr>
                            </w:pPr>
                          </w:p>
                          <w:p w14:paraId="4BA0C97A" w14:textId="77777777" w:rsidR="00CB74DD" w:rsidRDefault="00CB74DD">
                            <w:pPr>
                              <w:pStyle w:val="Corpsdetexte"/>
                              <w:rPr>
                                <w:sz w:val="18"/>
                              </w:rPr>
                            </w:pPr>
                          </w:p>
                          <w:p w14:paraId="4BA0C97B" w14:textId="77777777" w:rsidR="00CB74DD" w:rsidRDefault="00CB74DD">
                            <w:pPr>
                              <w:pStyle w:val="Corpsdetexte"/>
                              <w:rPr>
                                <w:sz w:val="18"/>
                              </w:rPr>
                            </w:pPr>
                          </w:p>
                          <w:p w14:paraId="4BA0C97C" w14:textId="77777777" w:rsidR="00CB74DD" w:rsidRDefault="00CB74DD">
                            <w:pPr>
                              <w:pStyle w:val="Corpsdetexte"/>
                              <w:rPr>
                                <w:sz w:val="18"/>
                              </w:rPr>
                            </w:pPr>
                          </w:p>
                          <w:p w14:paraId="4BA0C97D" w14:textId="77777777" w:rsidR="00CB74DD" w:rsidRDefault="00CB74DD">
                            <w:pPr>
                              <w:pStyle w:val="Corpsdetexte"/>
                              <w:rPr>
                                <w:sz w:val="18"/>
                              </w:rPr>
                            </w:pPr>
                          </w:p>
                          <w:p w14:paraId="4BA0C97E" w14:textId="77777777" w:rsidR="00CB74DD" w:rsidRDefault="00CB74DD">
                            <w:pPr>
                              <w:pStyle w:val="Corpsdetexte"/>
                              <w:rPr>
                                <w:sz w:val="18"/>
                              </w:rPr>
                            </w:pPr>
                          </w:p>
                          <w:p w14:paraId="4BA0C97F" w14:textId="77777777" w:rsidR="00CB74DD" w:rsidRDefault="00CB74DD">
                            <w:pPr>
                              <w:pStyle w:val="Corpsdetexte"/>
                              <w:rPr>
                                <w:sz w:val="18"/>
                              </w:rPr>
                            </w:pPr>
                          </w:p>
                          <w:p w14:paraId="4BA0C980" w14:textId="77777777" w:rsidR="00CB74DD" w:rsidRDefault="00CB74DD">
                            <w:pPr>
                              <w:pStyle w:val="Corpsdetexte"/>
                              <w:rPr>
                                <w:sz w:val="18"/>
                              </w:rPr>
                            </w:pPr>
                          </w:p>
                          <w:p w14:paraId="4BA0C981" w14:textId="77777777" w:rsidR="00CB74DD" w:rsidRDefault="00CB74DD">
                            <w:pPr>
                              <w:pStyle w:val="Corpsdetexte"/>
                              <w:rPr>
                                <w:sz w:val="18"/>
                              </w:rPr>
                            </w:pPr>
                          </w:p>
                          <w:p w14:paraId="4BA0C982" w14:textId="77777777" w:rsidR="00CB74DD" w:rsidRDefault="00CB74DD">
                            <w:pPr>
                              <w:pStyle w:val="Corpsdetexte"/>
                              <w:rPr>
                                <w:sz w:val="18"/>
                              </w:rPr>
                            </w:pPr>
                          </w:p>
                          <w:p w14:paraId="4BA0C983" w14:textId="77777777" w:rsidR="00CB74DD" w:rsidRDefault="00CB74DD">
                            <w:pPr>
                              <w:pStyle w:val="Corpsdetexte"/>
                              <w:rPr>
                                <w:sz w:val="18"/>
                              </w:rPr>
                            </w:pPr>
                          </w:p>
                          <w:p w14:paraId="4BA0C984" w14:textId="77777777" w:rsidR="00CB74DD" w:rsidRDefault="00CB74DD">
                            <w:pPr>
                              <w:pStyle w:val="Corpsdetexte"/>
                              <w:rPr>
                                <w:sz w:val="18"/>
                              </w:rPr>
                            </w:pPr>
                          </w:p>
                          <w:p w14:paraId="4BA0C985" w14:textId="77777777" w:rsidR="00CB74DD" w:rsidRDefault="00CB74DD">
                            <w:pPr>
                              <w:pStyle w:val="Corpsdetexte"/>
                              <w:rPr>
                                <w:sz w:val="18"/>
                              </w:rPr>
                            </w:pPr>
                          </w:p>
                          <w:p w14:paraId="4BA0C986" w14:textId="77777777" w:rsidR="00CB74DD" w:rsidRDefault="00CB74DD">
                            <w:pPr>
                              <w:pStyle w:val="Corpsdetexte"/>
                              <w:rPr>
                                <w:sz w:val="18"/>
                              </w:rPr>
                            </w:pPr>
                          </w:p>
                          <w:p w14:paraId="4BA0C987" w14:textId="77777777" w:rsidR="00CB74DD" w:rsidRDefault="00CB74DD">
                            <w:pPr>
                              <w:pStyle w:val="Corpsdetexte"/>
                              <w:rPr>
                                <w:sz w:val="18"/>
                              </w:rPr>
                            </w:pPr>
                          </w:p>
                          <w:p w14:paraId="4BA0C988" w14:textId="77777777" w:rsidR="00CB74DD" w:rsidRDefault="00CB74DD">
                            <w:pPr>
                              <w:pStyle w:val="Corpsdetexte"/>
                              <w:rPr>
                                <w:sz w:val="18"/>
                              </w:rPr>
                            </w:pPr>
                          </w:p>
                          <w:p w14:paraId="4BA0C989" w14:textId="77777777" w:rsidR="00CB74DD" w:rsidRDefault="00CB74DD">
                            <w:pPr>
                              <w:pStyle w:val="Corpsdetexte"/>
                              <w:rPr>
                                <w:sz w:val="18"/>
                              </w:rPr>
                            </w:pPr>
                          </w:p>
                          <w:p w14:paraId="4BA0C98A" w14:textId="77777777" w:rsidR="00CB74DD" w:rsidRDefault="00CB74DD">
                            <w:pPr>
                              <w:pStyle w:val="Corpsdetexte"/>
                              <w:rPr>
                                <w:sz w:val="18"/>
                              </w:rPr>
                            </w:pPr>
                          </w:p>
                          <w:p w14:paraId="4BA0C98B" w14:textId="77777777" w:rsidR="00CB74DD" w:rsidRDefault="00CB74DD">
                            <w:pPr>
                              <w:pStyle w:val="Corpsdetexte"/>
                              <w:rPr>
                                <w:sz w:val="18"/>
                              </w:rPr>
                            </w:pPr>
                          </w:p>
                          <w:p w14:paraId="4BA0C98C" w14:textId="77777777" w:rsidR="00CB74DD" w:rsidRDefault="00CB74DD">
                            <w:pPr>
                              <w:pStyle w:val="Corpsdetexte"/>
                              <w:rPr>
                                <w:sz w:val="18"/>
                              </w:rPr>
                            </w:pPr>
                          </w:p>
                          <w:p w14:paraId="4BA0C98D" w14:textId="77777777" w:rsidR="00CB74DD" w:rsidRDefault="00CB74DD">
                            <w:pPr>
                              <w:pStyle w:val="Corpsdetexte"/>
                              <w:rPr>
                                <w:sz w:val="18"/>
                              </w:rPr>
                            </w:pPr>
                          </w:p>
                          <w:p w14:paraId="4BA0C98E" w14:textId="77777777" w:rsidR="00CB74DD" w:rsidRDefault="00CB74DD">
                            <w:pPr>
                              <w:pStyle w:val="Corpsdetexte"/>
                              <w:spacing w:before="9"/>
                              <w:rPr>
                                <w:sz w:val="14"/>
                              </w:rPr>
                            </w:pPr>
                          </w:p>
                          <w:p w14:paraId="4BA0C98F" w14:textId="77777777" w:rsidR="00CB74DD" w:rsidRDefault="00CB74DD">
                            <w:pPr>
                              <w:jc w:val="right"/>
                              <w:rPr>
                                <w:sz w:val="16"/>
                              </w:rPr>
                            </w:pPr>
                            <w:r>
                              <w:rPr>
                                <w:color w:val="006AB4"/>
                                <w:w w:val="105"/>
                                <w:sz w:val="16"/>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B7D7" id="Text Box 12" o:spid="_x0000_s1075" type="#_x0000_t202" style="position:absolute;margin-left:56.7pt;margin-top:31.7pt;width:481.45pt;height:775.65pt;z-index:-2780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" filled="f" stroked="f">
                <v:textbox inset="0,0,0,0">
                  <w:txbxContent>
                    <w:p w14:paraId="4BA0C949" w14:textId="77777777" w:rsidR="00CB74DD" w:rsidRDefault="00CB74DD">
                      <w:pPr>
                        <w:spacing w:line="188" w:lineRule="exact"/>
                        <w:rPr>
                          <w:sz w:val="16"/>
                        </w:rPr>
                      </w:pPr>
                      <w:r>
                        <w:rPr>
                          <w:color w:val="006AB4"/>
                          <w:w w:val="110"/>
                          <w:sz w:val="16"/>
                        </w:rPr>
                        <w:t>MODULE 5: SÉCURITÉ ALIMENTAIRE</w:t>
                      </w:r>
                    </w:p>
                    <w:p w14:paraId="4BA0C94A" w14:textId="77777777" w:rsidR="00CB74DD" w:rsidRDefault="00CB74DD">
                      <w:pPr>
                        <w:pStyle w:val="Corpsdetexte"/>
                        <w:rPr>
                          <w:sz w:val="18"/>
                        </w:rPr>
                      </w:pPr>
                    </w:p>
                    <w:p w14:paraId="4BA0C94B" w14:textId="77777777" w:rsidR="00CB74DD" w:rsidRDefault="00CB74DD">
                      <w:pPr>
                        <w:pStyle w:val="Corpsdetexte"/>
                        <w:rPr>
                          <w:sz w:val="18"/>
                        </w:rPr>
                      </w:pPr>
                    </w:p>
                    <w:p w14:paraId="4BA0C94C" w14:textId="77777777" w:rsidR="00CB74DD" w:rsidRDefault="00CB74DD">
                      <w:pPr>
                        <w:pStyle w:val="Corpsdetexte"/>
                        <w:rPr>
                          <w:sz w:val="18"/>
                        </w:rPr>
                      </w:pPr>
                    </w:p>
                    <w:p w14:paraId="4BA0C94D" w14:textId="77777777" w:rsidR="00CB74DD" w:rsidRDefault="00CB74DD">
                      <w:pPr>
                        <w:pStyle w:val="Corpsdetexte"/>
                        <w:rPr>
                          <w:sz w:val="18"/>
                        </w:rPr>
                      </w:pPr>
                    </w:p>
                    <w:p w14:paraId="4BA0C94E" w14:textId="77777777" w:rsidR="00CB74DD" w:rsidRDefault="00CB74DD">
                      <w:pPr>
                        <w:pStyle w:val="Corpsdetexte"/>
                        <w:rPr>
                          <w:sz w:val="18"/>
                        </w:rPr>
                      </w:pPr>
                    </w:p>
                    <w:p w14:paraId="4BA0C94F" w14:textId="77777777" w:rsidR="00CB74DD" w:rsidRDefault="00CB74DD">
                      <w:pPr>
                        <w:pStyle w:val="Corpsdetexte"/>
                        <w:rPr>
                          <w:sz w:val="18"/>
                        </w:rPr>
                      </w:pPr>
                    </w:p>
                    <w:p w14:paraId="4BA0C950" w14:textId="77777777" w:rsidR="00CB74DD" w:rsidRDefault="00CB74DD">
                      <w:pPr>
                        <w:pStyle w:val="Corpsdetexte"/>
                        <w:rPr>
                          <w:sz w:val="18"/>
                        </w:rPr>
                      </w:pPr>
                    </w:p>
                    <w:p w14:paraId="4BA0C951" w14:textId="77777777" w:rsidR="00CB74DD" w:rsidRDefault="00CB74DD">
                      <w:pPr>
                        <w:pStyle w:val="Corpsdetexte"/>
                        <w:rPr>
                          <w:sz w:val="18"/>
                        </w:rPr>
                      </w:pPr>
                    </w:p>
                    <w:p w14:paraId="4BA0C952" w14:textId="77777777" w:rsidR="00CB74DD" w:rsidRDefault="00CB74DD">
                      <w:pPr>
                        <w:pStyle w:val="Corpsdetexte"/>
                        <w:rPr>
                          <w:sz w:val="18"/>
                        </w:rPr>
                      </w:pPr>
                    </w:p>
                    <w:p w14:paraId="4BA0C953" w14:textId="77777777" w:rsidR="00CB74DD" w:rsidRDefault="00CB74DD">
                      <w:pPr>
                        <w:pStyle w:val="Corpsdetexte"/>
                        <w:rPr>
                          <w:sz w:val="18"/>
                        </w:rPr>
                      </w:pPr>
                    </w:p>
                    <w:p w14:paraId="4BA0C954" w14:textId="77777777" w:rsidR="00CB74DD" w:rsidRDefault="00CB74DD">
                      <w:pPr>
                        <w:pStyle w:val="Corpsdetexte"/>
                        <w:rPr>
                          <w:sz w:val="18"/>
                        </w:rPr>
                      </w:pPr>
                    </w:p>
                    <w:p w14:paraId="4BA0C955" w14:textId="77777777" w:rsidR="00CB74DD" w:rsidRDefault="00CB74DD">
                      <w:pPr>
                        <w:pStyle w:val="Corpsdetexte"/>
                        <w:rPr>
                          <w:sz w:val="18"/>
                        </w:rPr>
                      </w:pPr>
                    </w:p>
                    <w:p w14:paraId="4BA0C956" w14:textId="77777777" w:rsidR="00CB74DD" w:rsidRDefault="00CB74DD">
                      <w:pPr>
                        <w:pStyle w:val="Corpsdetexte"/>
                        <w:rPr>
                          <w:sz w:val="18"/>
                        </w:rPr>
                      </w:pPr>
                    </w:p>
                    <w:p w14:paraId="4BA0C957" w14:textId="77777777" w:rsidR="00CB74DD" w:rsidRDefault="00CB74DD">
                      <w:pPr>
                        <w:pStyle w:val="Corpsdetexte"/>
                        <w:rPr>
                          <w:sz w:val="18"/>
                        </w:rPr>
                      </w:pPr>
                    </w:p>
                    <w:p w14:paraId="4BA0C958" w14:textId="77777777" w:rsidR="00CB74DD" w:rsidRDefault="00CB74DD">
                      <w:pPr>
                        <w:pStyle w:val="Corpsdetexte"/>
                        <w:rPr>
                          <w:sz w:val="18"/>
                        </w:rPr>
                      </w:pPr>
                    </w:p>
                    <w:p w14:paraId="4BA0C959" w14:textId="77777777" w:rsidR="00CB74DD" w:rsidRDefault="00CB74DD">
                      <w:pPr>
                        <w:pStyle w:val="Corpsdetexte"/>
                        <w:rPr>
                          <w:sz w:val="18"/>
                        </w:rPr>
                      </w:pPr>
                    </w:p>
                    <w:p w14:paraId="4BA0C95A" w14:textId="77777777" w:rsidR="00CB74DD" w:rsidRDefault="00CB74DD">
                      <w:pPr>
                        <w:pStyle w:val="Corpsdetexte"/>
                        <w:rPr>
                          <w:sz w:val="18"/>
                        </w:rPr>
                      </w:pPr>
                    </w:p>
                    <w:p w14:paraId="4BA0C95B" w14:textId="77777777" w:rsidR="00CB74DD" w:rsidRDefault="00CB74DD">
                      <w:pPr>
                        <w:pStyle w:val="Corpsdetexte"/>
                        <w:rPr>
                          <w:sz w:val="18"/>
                        </w:rPr>
                      </w:pPr>
                    </w:p>
                    <w:p w14:paraId="4BA0C95C" w14:textId="77777777" w:rsidR="00CB74DD" w:rsidRDefault="00CB74DD">
                      <w:pPr>
                        <w:pStyle w:val="Corpsdetexte"/>
                        <w:rPr>
                          <w:sz w:val="18"/>
                        </w:rPr>
                      </w:pPr>
                    </w:p>
                    <w:p w14:paraId="4BA0C95D" w14:textId="77777777" w:rsidR="00CB74DD" w:rsidRDefault="00CB74DD">
                      <w:pPr>
                        <w:pStyle w:val="Corpsdetexte"/>
                        <w:rPr>
                          <w:sz w:val="18"/>
                        </w:rPr>
                      </w:pPr>
                    </w:p>
                    <w:p w14:paraId="4BA0C95E" w14:textId="77777777" w:rsidR="00CB74DD" w:rsidRDefault="00CB74DD">
                      <w:pPr>
                        <w:pStyle w:val="Corpsdetexte"/>
                        <w:rPr>
                          <w:sz w:val="18"/>
                        </w:rPr>
                      </w:pPr>
                    </w:p>
                    <w:p w14:paraId="4BA0C95F" w14:textId="77777777" w:rsidR="00CB74DD" w:rsidRDefault="00CB74DD">
                      <w:pPr>
                        <w:pStyle w:val="Corpsdetexte"/>
                        <w:rPr>
                          <w:sz w:val="18"/>
                        </w:rPr>
                      </w:pPr>
                    </w:p>
                    <w:p w14:paraId="4BA0C960" w14:textId="77777777" w:rsidR="00CB74DD" w:rsidRDefault="00CB74DD">
                      <w:pPr>
                        <w:pStyle w:val="Corpsdetexte"/>
                        <w:rPr>
                          <w:sz w:val="18"/>
                        </w:rPr>
                      </w:pPr>
                    </w:p>
                    <w:p w14:paraId="4BA0C961" w14:textId="77777777" w:rsidR="00CB74DD" w:rsidRDefault="00CB74DD">
                      <w:pPr>
                        <w:pStyle w:val="Corpsdetexte"/>
                        <w:rPr>
                          <w:sz w:val="18"/>
                        </w:rPr>
                      </w:pPr>
                    </w:p>
                    <w:p w14:paraId="4BA0C962" w14:textId="77777777" w:rsidR="00CB74DD" w:rsidRDefault="00CB74DD">
                      <w:pPr>
                        <w:pStyle w:val="Corpsdetexte"/>
                        <w:rPr>
                          <w:sz w:val="18"/>
                        </w:rPr>
                      </w:pPr>
                    </w:p>
                    <w:p w14:paraId="4BA0C963" w14:textId="77777777" w:rsidR="00CB74DD" w:rsidRDefault="00CB74DD">
                      <w:pPr>
                        <w:pStyle w:val="Corpsdetexte"/>
                        <w:rPr>
                          <w:sz w:val="18"/>
                        </w:rPr>
                      </w:pPr>
                    </w:p>
                    <w:p w14:paraId="4BA0C964" w14:textId="77777777" w:rsidR="00CB74DD" w:rsidRDefault="00CB74DD">
                      <w:pPr>
                        <w:pStyle w:val="Corpsdetexte"/>
                        <w:rPr>
                          <w:sz w:val="18"/>
                        </w:rPr>
                      </w:pPr>
                    </w:p>
                    <w:p w14:paraId="4BA0C965" w14:textId="77777777" w:rsidR="00CB74DD" w:rsidRDefault="00CB74DD">
                      <w:pPr>
                        <w:pStyle w:val="Corpsdetexte"/>
                        <w:rPr>
                          <w:sz w:val="18"/>
                        </w:rPr>
                      </w:pPr>
                    </w:p>
                    <w:p w14:paraId="4BA0C966" w14:textId="77777777" w:rsidR="00CB74DD" w:rsidRDefault="00CB74DD">
                      <w:pPr>
                        <w:pStyle w:val="Corpsdetexte"/>
                        <w:rPr>
                          <w:sz w:val="18"/>
                        </w:rPr>
                      </w:pPr>
                    </w:p>
                    <w:p w14:paraId="4BA0C967" w14:textId="77777777" w:rsidR="00CB74DD" w:rsidRDefault="00CB74DD">
                      <w:pPr>
                        <w:pStyle w:val="Corpsdetexte"/>
                        <w:rPr>
                          <w:sz w:val="18"/>
                        </w:rPr>
                      </w:pPr>
                    </w:p>
                    <w:p w14:paraId="4BA0C968" w14:textId="77777777" w:rsidR="00CB74DD" w:rsidRDefault="00CB74DD">
                      <w:pPr>
                        <w:pStyle w:val="Corpsdetexte"/>
                        <w:rPr>
                          <w:sz w:val="18"/>
                        </w:rPr>
                      </w:pPr>
                    </w:p>
                    <w:p w14:paraId="4BA0C969" w14:textId="77777777" w:rsidR="00CB74DD" w:rsidRDefault="00CB74DD">
                      <w:pPr>
                        <w:pStyle w:val="Corpsdetexte"/>
                        <w:rPr>
                          <w:sz w:val="18"/>
                        </w:rPr>
                      </w:pPr>
                    </w:p>
                    <w:p w14:paraId="4BA0C96A" w14:textId="77777777" w:rsidR="00CB74DD" w:rsidRDefault="00CB74DD">
                      <w:pPr>
                        <w:pStyle w:val="Corpsdetexte"/>
                        <w:rPr>
                          <w:sz w:val="18"/>
                        </w:rPr>
                      </w:pPr>
                    </w:p>
                    <w:p w14:paraId="4BA0C96B" w14:textId="77777777" w:rsidR="00CB74DD" w:rsidRDefault="00CB74DD">
                      <w:pPr>
                        <w:pStyle w:val="Corpsdetexte"/>
                        <w:rPr>
                          <w:sz w:val="18"/>
                        </w:rPr>
                      </w:pPr>
                    </w:p>
                    <w:p w14:paraId="4BA0C96C" w14:textId="77777777" w:rsidR="00CB74DD" w:rsidRDefault="00CB74DD">
                      <w:pPr>
                        <w:pStyle w:val="Corpsdetexte"/>
                        <w:rPr>
                          <w:sz w:val="18"/>
                        </w:rPr>
                      </w:pPr>
                    </w:p>
                    <w:p w14:paraId="4BA0C96D" w14:textId="77777777" w:rsidR="00CB74DD" w:rsidRDefault="00CB74DD">
                      <w:pPr>
                        <w:pStyle w:val="Corpsdetexte"/>
                        <w:rPr>
                          <w:sz w:val="18"/>
                        </w:rPr>
                      </w:pPr>
                    </w:p>
                    <w:p w14:paraId="4BA0C96E" w14:textId="77777777" w:rsidR="00CB74DD" w:rsidRDefault="00CB74DD">
                      <w:pPr>
                        <w:pStyle w:val="Corpsdetexte"/>
                        <w:rPr>
                          <w:sz w:val="18"/>
                        </w:rPr>
                      </w:pPr>
                    </w:p>
                    <w:p w14:paraId="4BA0C96F" w14:textId="77777777" w:rsidR="00CB74DD" w:rsidRDefault="00CB74DD">
                      <w:pPr>
                        <w:pStyle w:val="Corpsdetexte"/>
                        <w:rPr>
                          <w:sz w:val="18"/>
                        </w:rPr>
                      </w:pPr>
                    </w:p>
                    <w:p w14:paraId="4BA0C970" w14:textId="77777777" w:rsidR="00CB74DD" w:rsidRDefault="00CB74DD">
                      <w:pPr>
                        <w:pStyle w:val="Corpsdetexte"/>
                        <w:rPr>
                          <w:sz w:val="18"/>
                        </w:rPr>
                      </w:pPr>
                    </w:p>
                    <w:p w14:paraId="4BA0C971" w14:textId="77777777" w:rsidR="00CB74DD" w:rsidRDefault="00CB74DD">
                      <w:pPr>
                        <w:pStyle w:val="Corpsdetexte"/>
                        <w:rPr>
                          <w:sz w:val="18"/>
                        </w:rPr>
                      </w:pPr>
                    </w:p>
                    <w:p w14:paraId="4BA0C972" w14:textId="77777777" w:rsidR="00CB74DD" w:rsidRDefault="00CB74DD">
                      <w:pPr>
                        <w:pStyle w:val="Corpsdetexte"/>
                        <w:rPr>
                          <w:sz w:val="18"/>
                        </w:rPr>
                      </w:pPr>
                    </w:p>
                    <w:p w14:paraId="4BA0C973" w14:textId="77777777" w:rsidR="00CB74DD" w:rsidRDefault="00CB74DD">
                      <w:pPr>
                        <w:pStyle w:val="Corpsdetexte"/>
                        <w:rPr>
                          <w:sz w:val="18"/>
                        </w:rPr>
                      </w:pPr>
                    </w:p>
                    <w:p w14:paraId="4BA0C974" w14:textId="77777777" w:rsidR="00CB74DD" w:rsidRDefault="00CB74DD">
                      <w:pPr>
                        <w:pStyle w:val="Corpsdetexte"/>
                        <w:rPr>
                          <w:sz w:val="18"/>
                        </w:rPr>
                      </w:pPr>
                    </w:p>
                    <w:p w14:paraId="4BA0C975" w14:textId="77777777" w:rsidR="00CB74DD" w:rsidRDefault="00CB74DD">
                      <w:pPr>
                        <w:pStyle w:val="Corpsdetexte"/>
                        <w:rPr>
                          <w:sz w:val="18"/>
                        </w:rPr>
                      </w:pPr>
                    </w:p>
                    <w:p w14:paraId="4BA0C976" w14:textId="77777777" w:rsidR="00CB74DD" w:rsidRDefault="00CB74DD">
                      <w:pPr>
                        <w:pStyle w:val="Corpsdetexte"/>
                        <w:rPr>
                          <w:sz w:val="18"/>
                        </w:rPr>
                      </w:pPr>
                    </w:p>
                    <w:p w14:paraId="4BA0C977" w14:textId="77777777" w:rsidR="00CB74DD" w:rsidRDefault="00CB74DD">
                      <w:pPr>
                        <w:pStyle w:val="Corpsdetexte"/>
                        <w:rPr>
                          <w:sz w:val="18"/>
                        </w:rPr>
                      </w:pPr>
                    </w:p>
                    <w:p w14:paraId="4BA0C978" w14:textId="77777777" w:rsidR="00CB74DD" w:rsidRDefault="00CB74DD">
                      <w:pPr>
                        <w:pStyle w:val="Corpsdetexte"/>
                        <w:rPr>
                          <w:sz w:val="18"/>
                        </w:rPr>
                      </w:pPr>
                    </w:p>
                    <w:p w14:paraId="4BA0C979" w14:textId="77777777" w:rsidR="00CB74DD" w:rsidRDefault="00CB74DD">
                      <w:pPr>
                        <w:pStyle w:val="Corpsdetexte"/>
                        <w:rPr>
                          <w:sz w:val="18"/>
                        </w:rPr>
                      </w:pPr>
                    </w:p>
                    <w:p w14:paraId="4BA0C97A" w14:textId="77777777" w:rsidR="00CB74DD" w:rsidRDefault="00CB74DD">
                      <w:pPr>
                        <w:pStyle w:val="Corpsdetexte"/>
                        <w:rPr>
                          <w:sz w:val="18"/>
                        </w:rPr>
                      </w:pPr>
                    </w:p>
                    <w:p w14:paraId="4BA0C97B" w14:textId="77777777" w:rsidR="00CB74DD" w:rsidRDefault="00CB74DD">
                      <w:pPr>
                        <w:pStyle w:val="Corpsdetexte"/>
                        <w:rPr>
                          <w:sz w:val="18"/>
                        </w:rPr>
                      </w:pPr>
                    </w:p>
                    <w:p w14:paraId="4BA0C97C" w14:textId="77777777" w:rsidR="00CB74DD" w:rsidRDefault="00CB74DD">
                      <w:pPr>
                        <w:pStyle w:val="Corpsdetexte"/>
                        <w:rPr>
                          <w:sz w:val="18"/>
                        </w:rPr>
                      </w:pPr>
                    </w:p>
                    <w:p w14:paraId="4BA0C97D" w14:textId="77777777" w:rsidR="00CB74DD" w:rsidRDefault="00CB74DD">
                      <w:pPr>
                        <w:pStyle w:val="Corpsdetexte"/>
                        <w:rPr>
                          <w:sz w:val="18"/>
                        </w:rPr>
                      </w:pPr>
                    </w:p>
                    <w:p w14:paraId="4BA0C97E" w14:textId="77777777" w:rsidR="00CB74DD" w:rsidRDefault="00CB74DD">
                      <w:pPr>
                        <w:pStyle w:val="Corpsdetexte"/>
                        <w:rPr>
                          <w:sz w:val="18"/>
                        </w:rPr>
                      </w:pPr>
                    </w:p>
                    <w:p w14:paraId="4BA0C97F" w14:textId="77777777" w:rsidR="00CB74DD" w:rsidRDefault="00CB74DD">
                      <w:pPr>
                        <w:pStyle w:val="Corpsdetexte"/>
                        <w:rPr>
                          <w:sz w:val="18"/>
                        </w:rPr>
                      </w:pPr>
                    </w:p>
                    <w:p w14:paraId="4BA0C980" w14:textId="77777777" w:rsidR="00CB74DD" w:rsidRDefault="00CB74DD">
                      <w:pPr>
                        <w:pStyle w:val="Corpsdetexte"/>
                        <w:rPr>
                          <w:sz w:val="18"/>
                        </w:rPr>
                      </w:pPr>
                    </w:p>
                    <w:p w14:paraId="4BA0C981" w14:textId="77777777" w:rsidR="00CB74DD" w:rsidRDefault="00CB74DD">
                      <w:pPr>
                        <w:pStyle w:val="Corpsdetexte"/>
                        <w:rPr>
                          <w:sz w:val="18"/>
                        </w:rPr>
                      </w:pPr>
                    </w:p>
                    <w:p w14:paraId="4BA0C982" w14:textId="77777777" w:rsidR="00CB74DD" w:rsidRDefault="00CB74DD">
                      <w:pPr>
                        <w:pStyle w:val="Corpsdetexte"/>
                        <w:rPr>
                          <w:sz w:val="18"/>
                        </w:rPr>
                      </w:pPr>
                    </w:p>
                    <w:p w14:paraId="4BA0C983" w14:textId="77777777" w:rsidR="00CB74DD" w:rsidRDefault="00CB74DD">
                      <w:pPr>
                        <w:pStyle w:val="Corpsdetexte"/>
                        <w:rPr>
                          <w:sz w:val="18"/>
                        </w:rPr>
                      </w:pPr>
                    </w:p>
                    <w:p w14:paraId="4BA0C984" w14:textId="77777777" w:rsidR="00CB74DD" w:rsidRDefault="00CB74DD">
                      <w:pPr>
                        <w:pStyle w:val="Corpsdetexte"/>
                        <w:rPr>
                          <w:sz w:val="18"/>
                        </w:rPr>
                      </w:pPr>
                    </w:p>
                    <w:p w14:paraId="4BA0C985" w14:textId="77777777" w:rsidR="00CB74DD" w:rsidRDefault="00CB74DD">
                      <w:pPr>
                        <w:pStyle w:val="Corpsdetexte"/>
                        <w:rPr>
                          <w:sz w:val="18"/>
                        </w:rPr>
                      </w:pPr>
                    </w:p>
                    <w:p w14:paraId="4BA0C986" w14:textId="77777777" w:rsidR="00CB74DD" w:rsidRDefault="00CB74DD">
                      <w:pPr>
                        <w:pStyle w:val="Corpsdetexte"/>
                        <w:rPr>
                          <w:sz w:val="18"/>
                        </w:rPr>
                      </w:pPr>
                    </w:p>
                    <w:p w14:paraId="4BA0C987" w14:textId="77777777" w:rsidR="00CB74DD" w:rsidRDefault="00CB74DD">
                      <w:pPr>
                        <w:pStyle w:val="Corpsdetexte"/>
                        <w:rPr>
                          <w:sz w:val="18"/>
                        </w:rPr>
                      </w:pPr>
                    </w:p>
                    <w:p w14:paraId="4BA0C988" w14:textId="77777777" w:rsidR="00CB74DD" w:rsidRDefault="00CB74DD">
                      <w:pPr>
                        <w:pStyle w:val="Corpsdetexte"/>
                        <w:rPr>
                          <w:sz w:val="18"/>
                        </w:rPr>
                      </w:pPr>
                    </w:p>
                    <w:p w14:paraId="4BA0C989" w14:textId="77777777" w:rsidR="00CB74DD" w:rsidRDefault="00CB74DD">
                      <w:pPr>
                        <w:pStyle w:val="Corpsdetexte"/>
                        <w:rPr>
                          <w:sz w:val="18"/>
                        </w:rPr>
                      </w:pPr>
                    </w:p>
                    <w:p w14:paraId="4BA0C98A" w14:textId="77777777" w:rsidR="00CB74DD" w:rsidRDefault="00CB74DD">
                      <w:pPr>
                        <w:pStyle w:val="Corpsdetexte"/>
                        <w:rPr>
                          <w:sz w:val="18"/>
                        </w:rPr>
                      </w:pPr>
                    </w:p>
                    <w:p w14:paraId="4BA0C98B" w14:textId="77777777" w:rsidR="00CB74DD" w:rsidRDefault="00CB74DD">
                      <w:pPr>
                        <w:pStyle w:val="Corpsdetexte"/>
                        <w:rPr>
                          <w:sz w:val="18"/>
                        </w:rPr>
                      </w:pPr>
                    </w:p>
                    <w:p w14:paraId="4BA0C98C" w14:textId="77777777" w:rsidR="00CB74DD" w:rsidRDefault="00CB74DD">
                      <w:pPr>
                        <w:pStyle w:val="Corpsdetexte"/>
                        <w:rPr>
                          <w:sz w:val="18"/>
                        </w:rPr>
                      </w:pPr>
                    </w:p>
                    <w:p w14:paraId="4BA0C98D" w14:textId="77777777" w:rsidR="00CB74DD" w:rsidRDefault="00CB74DD">
                      <w:pPr>
                        <w:pStyle w:val="Corpsdetexte"/>
                        <w:rPr>
                          <w:sz w:val="18"/>
                        </w:rPr>
                      </w:pPr>
                    </w:p>
                    <w:p w14:paraId="4BA0C98E" w14:textId="77777777" w:rsidR="00CB74DD" w:rsidRDefault="00CB74DD">
                      <w:pPr>
                        <w:pStyle w:val="Corpsdetexte"/>
                        <w:spacing w:before="9"/>
                        <w:rPr>
                          <w:sz w:val="14"/>
                        </w:rPr>
                      </w:pPr>
                    </w:p>
                    <w:p w14:paraId="4BA0C98F" w14:textId="77777777" w:rsidR="00CB74DD" w:rsidRDefault="00CB74DD">
                      <w:pPr>
                        <w:jc w:val="right"/>
                        <w:rPr>
                          <w:sz w:val="16"/>
                        </w:rPr>
                      </w:pPr>
                      <w:r>
                        <w:rPr>
                          <w:color w:val="006AB4"/>
                          <w:w w:val="105"/>
                          <w:sz w:val="16"/>
                        </w:rPr>
                        <w:t>VII</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25242112" behindDoc="1" locked="0" layoutInCell="1" allowOverlap="1" wp14:anchorId="4BA0B7D8" wp14:editId="16061401">
                <wp:simplePos x="0" y="0"/>
                <wp:positionH relativeFrom="page">
                  <wp:posOffset>0</wp:posOffset>
                </wp:positionH>
                <wp:positionV relativeFrom="page">
                  <wp:posOffset>0</wp:posOffset>
                </wp:positionV>
                <wp:extent cx="7560310" cy="10692130"/>
                <wp:effectExtent l="0" t="0" r="0" b="0"/>
                <wp:wrapNone/>
                <wp:docPr id="1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42828" id="Rectangle 11" o:spid="_x0000_s1026" style="position:absolute;margin-left:0;margin-top:0;width:595.3pt;height:841.9pt;z-index:-2780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gEgAIAAAAF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GL1GASAAgAA&#10;AAUAAA4AAAAAAAAAAAAAAAAALgIAAGRycy9lMm9Eb2MueG1sUEsBAi0AFAAGAAgAAAAhAJdo5jrc&#10;AAAABwEAAA8AAAAAAAAAAAAAAAAA2gQAAGRycy9kb3ducmV2LnhtbFBLBQYAAAAABAAEAPMAAADj&#10;BQAAAAA=&#10;" stroked="f">
                <w10:wrap anchorx="page" anchory="page"/>
              </v:rect>
            </w:pict>
          </mc:Fallback>
        </mc:AlternateContent>
      </w:r>
      <w:r>
        <w:rPr>
          <w:noProof/>
          <w:lang w:val="en-GB" w:eastAsia="en-GB" w:bidi="ar-SA"/>
        </w:rPr>
        <mc:AlternateContent>
          <mc:Choice Requires="wpg">
            <w:drawing>
              <wp:anchor distT="0" distB="0" distL="114300" distR="114300" simplePos="0" relativeHeight="225243136" behindDoc="1" locked="0" layoutInCell="1" allowOverlap="1" wp14:anchorId="4BA0B7D9" wp14:editId="745347A3">
                <wp:simplePos x="0" y="0"/>
                <wp:positionH relativeFrom="page">
                  <wp:posOffset>360045</wp:posOffset>
                </wp:positionH>
                <wp:positionV relativeFrom="page">
                  <wp:posOffset>1242060</wp:posOffset>
                </wp:positionV>
                <wp:extent cx="6840220" cy="8969375"/>
                <wp:effectExtent l="0" t="0" r="0" b="0"/>
                <wp:wrapNone/>
                <wp:docPr id="9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98" name="Rectangle 10"/>
                        <wps:cNvSpPr>
                          <a:spLocks noChangeArrowheads="1"/>
                        </wps:cNvSpPr>
                        <wps:spPr bwMode="auto">
                          <a:xfrm>
                            <a:off x="566" y="4174"/>
                            <a:ext cx="10772" cy="11906"/>
                          </a:xfrm>
                          <a:prstGeom prst="rect">
                            <a:avLst/>
                          </a:prstGeom>
                          <a:solidFill>
                            <a:srgbClr val="35A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4487F" id="Group 5" o:spid="_x0000_s1026" style="position:absolute;margin-left:28.35pt;margin-top:97.8pt;width:538.6pt;height:706.25pt;z-index:-278073344;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ylcAA&#10;AADbAAAADwAAAGRycy9kb3ducmV2LnhtbERPz2vCMBS+C/sfwhO82VSFslWjiExwva3dYMdH82yK&#10;zUtpoq3//XIY7Pjx/d4dJtuJBw2+daxglaQgiGunW24UfFXn5SsIH5A1do5JwZM8HPYvsx3m2o38&#10;SY8yNCKGsM9RgQmhz6X0tSGLPnE9ceSubrAYIhwaqQccY7jt5DpNM2mx5dhgsKeTofpW3q2Ckymy&#10;vkuLj/vKZr56/yk238dMqcV8Om5BBJrCv/jPfdEK3u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4ylcAAAADbAAAADwAAAAAAAAAAAAAAAACYAgAAZHJzL2Rvd25y&#10;ZXYueG1sUEsFBgAAAAAEAAQA9QAAAIUDAAAAAA==&#10;" fillcolor="#35a936"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Z4MUA&#10;AADbAAAADwAAAGRycy9kb3ducmV2LnhtbESP3WoCMRSE7wt9h3AK3pSaVaTU1ShLiyAI/iN4d9ic&#10;7i7dnCybqNGnN4LQy2FmvmHG02BqcabWVZYV9LoJCOLc6ooLBfvd7OMLhPPIGmvLpOBKDqaT15cx&#10;ptpeeEPnrS9EhLBLUUHpfZNK6fKSDLqubYij92tbgz7KtpC6xUuEm1r2k+RTGqw4LpTY0HdJ+d/2&#10;ZBQMbst1b7VYaxmK7PCeLX+Oodop1XkL2QiEp+D/w8/2XCsYDuHx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hngxQAAANs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y9LFAAAA3AAAAA8AAABkcnMvZG93bnJldi54bWxEj0FLAzEQhe9C/0OYgjebVLDI2rS0QlGw&#10;iK3S87CZblY3k7iJ7fbfOwfB2wzvzXvfzJdD6NSJ+txGtjCdGFDEdXQtNxY+3jc396ByQXbYRSYL&#10;F8qwXIyu5li5eOYdnfalURLCuUILvpRUaZ1rTwHzJCZi0Y6xD1hk7RvtejxLeOj0rTEzHbBlafCY&#10;6NFT/bX/CRZety+7t/SdPy/psFnNtk/rcme8tdfjYfUAqtBQ/s1/189O8I3gyz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cvSxQAAANwAAAAPAAAAAAAAAAAAAAAA&#10;AJ8CAABkcnMvZG93bnJldi54bWxQSwUGAAAAAAQABAD3AAAAkQMAAAAA&#10;">
                  <v:imagedata r:id="rId13"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QrMMA&#10;AADcAAAADwAAAGRycy9kb3ducmV2LnhtbERP32vCMBB+F/Y/hBvsRWaiExmdUXQg9GUT7WCvt+Zs&#10;i82lNFmN//0yEHy7j+/nLdfRtmKg3jeONUwnCgRx6UzDlYavYvf8CsIHZIOtY9JwJQ/r1cNoiZlx&#10;Fz7QcAyVSCHsM9RQh9BlUvqyJot+4jrixJ1cbzEk2FfS9HhJ4baVM6UW0mLDqaHGjt5rKs/HX6tB&#10;5d/D53z7kp/21/xj/BOLc+wKrZ8e4+YNRKAY7uKbOzdpvprC/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pQrMMAAADcAAAADwAAAAAAAAAAAAAAAACYAgAAZHJzL2Rv&#10;d25yZXYueG1sUEsFBgAAAAAEAAQA9QAAAIgDA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C7cIA&#10;AADcAAAADwAAAGRycy9kb3ducmV2LnhtbERPTWuDQBC9B/Iflin0EuKqlNLYbCSEhPaq9ZDcBneq&#10;UndW3NXYf98tFHqbx/ucfb6YXsw0us6ygiSKQRDXVnfcKKg+LtsXEM4ja+wtk4JvcpAf1qs9Ztre&#10;uaC59I0IIewyVNB6P2RSurolgy6yA3HgPu1o0Ac4NlKPeA/hppdpHD9Lgx2HhhYHOrVUf5WTUXA5&#10;765TNbvmrS42+vZkq6JMKqUeH5bjKwhPi/8X/7nfdZgfp/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YLtwgAAANwAAAAPAAAAAAAAAAAAAAAAAJgCAABkcnMvZG93&#10;bnJldi54bWxQSwUGAAAAAAQABAD1AAAAhwMAAAAA&#10;" path="m2305,r-83,l,2219r2305,l2305,xe" fillcolor="#0075bd" stroked="f">
                  <v:path arrowok="t" o:connecttype="custom" o:connectlocs="2305,1956;2222,1956;0,4175;2305,4175;2305,1956" o:connectangles="0,0,0,0,0"/>
                </v:shape>
                <w10:wrap anchorx="page" anchory="page"/>
              </v:group>
            </w:pict>
          </mc:Fallback>
        </mc:AlternateContent>
      </w:r>
    </w:p>
    <w:p w14:paraId="4BA0B726" w14:textId="29EE86A5" w:rsidR="00813B0E" w:rsidRDefault="002E47D8">
      <w:pPr>
        <w:pStyle w:val="Corpsdetexte"/>
        <w:ind w:left="6728"/>
      </w:pPr>
      <w:r>
        <w:rPr>
          <w:noProof/>
          <w:position w:val="3"/>
          <w:lang w:val="en-GB" w:eastAsia="en-GB" w:bidi="ar-SA"/>
        </w:rPr>
        <w:drawing>
          <wp:inline distT="0" distB="0" distL="0" distR="0" wp14:anchorId="4BA0B7DA" wp14:editId="4BA0B7DB">
            <wp:extent cx="601593" cy="500062"/>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88" cstate="print"/>
                    <a:stretch>
                      <a:fillRect/>
                    </a:stretch>
                  </pic:blipFill>
                  <pic:spPr>
                    <a:xfrm>
                      <a:off x="0" y="0"/>
                      <a:ext cx="601593" cy="500062"/>
                    </a:xfrm>
                    <a:prstGeom prst="rect">
                      <a:avLst/>
                    </a:prstGeom>
                  </pic:spPr>
                </pic:pic>
              </a:graphicData>
            </a:graphic>
          </wp:inline>
        </w:drawing>
      </w:r>
      <w:r>
        <w:rPr>
          <w:rFonts w:ascii="Times New Roman"/>
          <w:spacing w:val="83"/>
          <w:position w:val="3"/>
        </w:rPr>
        <w:t xml:space="preserve"> </w:t>
      </w:r>
      <w:r w:rsidR="00913094">
        <w:rPr>
          <w:noProof/>
          <w:spacing w:val="83"/>
          <w:lang w:val="en-GB" w:eastAsia="en-GB" w:bidi="ar-SA"/>
        </w:rPr>
        <mc:AlternateContent>
          <mc:Choice Requires="wpg">
            <w:drawing>
              <wp:inline distT="0" distB="0" distL="0" distR="0" wp14:anchorId="4BA0B7DC" wp14:editId="4B08C15A">
                <wp:extent cx="1485265" cy="457835"/>
                <wp:effectExtent l="0" t="0" r="5080" b="635"/>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96"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00EF61"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ntbFAAAA2wAAAA8AAABkcnMvZG93bnJldi54bWxEj0FrwkAUhO+C/2F5BW/NJrUVTV0l1hak&#10;FEVt7o/saxLMvg3ZVdN/7xYKHoeZ+YaZL3vTiAt1rrasIIliEMSF1TWXCr6PH49TEM4ja2wsk4Jf&#10;crBcDAdzTLW98p4uB1+KAGGXooLK+zaV0hUVGXSRbYmD92M7gz7IrpS6w2uAm0Y+xfFEGqw5LFTY&#10;0ltFxelwNgpW+Xg9zuJ8us53WfL8mfTv26+VUqOHPnsF4an39/B/e6MVzF7g70v4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XJ7WxQAAANsAAAAPAAAAAAAAAAAAAAAA&#10;AJ8CAABkcnMvZG93bnJldi54bWxQSwUGAAAAAAQABAD3AAAAkQMAAAAA&#10;">
                  <v:imagedata r:id="rId90"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AZ8MA&#10;AADbAAAADwAAAGRycy9kb3ducmV2LnhtbESPwW7CMBBE70j9B2sr9QZOKQptikGoBYkr0Etu23hJ&#10;LOJ1iB0If4+RkDiOZuaNZrbobS3O1HrjWMH7KAFBXDhtuFTwt18PP0H4gKyxdkwKruRhMX8ZzDDT&#10;7sJbOu9CKSKEfYYKqhCaTEpfVGTRj1xDHL2Day2GKNtS6hYvEW5rOU6SVFo0HBcqbOinouK466yC&#10;k1n9Tyfr39XYdN01zY85fxxypd5e++U3iEB9eIYf7Y1W8JX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AZ8MAAADbAAAADwAAAAAAAAAAAAAAAACYAgAAZHJzL2Rv&#10;d25yZXYueG1sUEsFBgAAAAAEAAQA9QAAAIg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4BA0B727" w14:textId="77777777" w:rsidR="00813B0E" w:rsidRDefault="00813B0E">
      <w:pPr>
        <w:pStyle w:val="Corpsdetexte"/>
      </w:pPr>
    </w:p>
    <w:p w14:paraId="4BA0B728" w14:textId="77777777" w:rsidR="00813B0E" w:rsidRDefault="00813B0E">
      <w:pPr>
        <w:pStyle w:val="Corpsdetexte"/>
      </w:pPr>
    </w:p>
    <w:p w14:paraId="4BA0B729" w14:textId="77777777" w:rsidR="00813B0E" w:rsidRDefault="00813B0E">
      <w:pPr>
        <w:pStyle w:val="Corpsdetexte"/>
        <w:spacing w:before="4"/>
      </w:pPr>
    </w:p>
    <w:p w14:paraId="4BA0B72A" w14:textId="77777777" w:rsidR="00813B0E" w:rsidRDefault="002E47D8">
      <w:pPr>
        <w:pStyle w:val="Corpsdetexte"/>
        <w:spacing w:line="235" w:lineRule="auto"/>
        <w:ind w:left="113" w:right="6587"/>
      </w:pPr>
      <w:r>
        <w:rPr>
          <w:noProof/>
          <w:lang w:val="en-GB" w:eastAsia="en-GB" w:bidi="ar-SA"/>
        </w:rPr>
        <w:drawing>
          <wp:anchor distT="0" distB="0" distL="0" distR="0" simplePos="0" relativeHeight="225241088" behindDoc="1" locked="0" layoutInCell="1" allowOverlap="1" wp14:anchorId="4BA0B7DE" wp14:editId="4BA0B7DF">
            <wp:simplePos x="0" y="0"/>
            <wp:positionH relativeFrom="page">
              <wp:posOffset>5940510</wp:posOffset>
            </wp:positionH>
            <wp:positionV relativeFrom="paragraph">
              <wp:posOffset>-1097821</wp:posOffset>
            </wp:positionV>
            <wp:extent cx="893027" cy="214693"/>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40" cstate="print"/>
                    <a:stretch>
                      <a:fillRect/>
                    </a:stretch>
                  </pic:blipFill>
                  <pic:spPr>
                    <a:xfrm>
                      <a:off x="0" y="0"/>
                      <a:ext cx="893027" cy="214693"/>
                    </a:xfrm>
                    <a:prstGeom prst="rect">
                      <a:avLst/>
                    </a:prstGeom>
                  </pic:spPr>
                </pic:pic>
              </a:graphicData>
            </a:graphic>
          </wp:anchor>
        </w:drawing>
      </w:r>
      <w:r>
        <w:rPr>
          <w:color w:val="FFFFFF"/>
          <w:w w:val="115"/>
        </w:rPr>
        <w:t xml:space="preserve">ENQUÊTE STANDARDISÉE </w:t>
      </w:r>
      <w:r>
        <w:rPr>
          <w:color w:val="FFFFFF"/>
          <w:spacing w:val="2"/>
          <w:w w:val="115"/>
        </w:rPr>
        <w:t xml:space="preserve">ÉLARGIE </w:t>
      </w:r>
      <w:r>
        <w:rPr>
          <w:color w:val="FFFFFF"/>
          <w:w w:val="115"/>
        </w:rPr>
        <w:t>UNHCR – SENS POUR LES POPULATIONS DE</w:t>
      </w:r>
      <w:r>
        <w:rPr>
          <w:color w:val="FFFFFF"/>
          <w:spacing w:val="-1"/>
          <w:w w:val="115"/>
        </w:rPr>
        <w:t xml:space="preserve"> </w:t>
      </w:r>
      <w:r>
        <w:rPr>
          <w:color w:val="FFFFFF"/>
          <w:w w:val="115"/>
        </w:rPr>
        <w:t>RÉFUGIÉS</w:t>
      </w:r>
    </w:p>
    <w:p w14:paraId="4BA0B72B" w14:textId="77777777" w:rsidR="00813B0E" w:rsidRDefault="00813B0E">
      <w:pPr>
        <w:pStyle w:val="Corpsdetexte"/>
        <w:rPr>
          <w:sz w:val="24"/>
        </w:rPr>
      </w:pPr>
    </w:p>
    <w:p w14:paraId="4BA0B72C" w14:textId="77777777" w:rsidR="00813B0E" w:rsidRDefault="00813B0E">
      <w:pPr>
        <w:pStyle w:val="Corpsdetexte"/>
        <w:rPr>
          <w:sz w:val="24"/>
        </w:rPr>
      </w:pPr>
    </w:p>
    <w:p w14:paraId="4BA0B72D" w14:textId="77777777" w:rsidR="00813B0E" w:rsidRDefault="00813B0E">
      <w:pPr>
        <w:pStyle w:val="Corpsdetexte"/>
        <w:rPr>
          <w:sz w:val="24"/>
        </w:rPr>
      </w:pPr>
    </w:p>
    <w:p w14:paraId="4BA0B72E" w14:textId="77777777" w:rsidR="00813B0E" w:rsidRDefault="00813B0E">
      <w:pPr>
        <w:pStyle w:val="Corpsdetexte"/>
        <w:rPr>
          <w:sz w:val="24"/>
        </w:rPr>
      </w:pPr>
    </w:p>
    <w:p w14:paraId="4BA0B72F" w14:textId="77777777" w:rsidR="00813B0E" w:rsidRDefault="00813B0E">
      <w:pPr>
        <w:pStyle w:val="Corpsdetexte"/>
        <w:rPr>
          <w:sz w:val="24"/>
        </w:rPr>
      </w:pPr>
    </w:p>
    <w:p w14:paraId="4BA0B730" w14:textId="77777777" w:rsidR="00813B0E" w:rsidRDefault="00813B0E">
      <w:pPr>
        <w:pStyle w:val="Corpsdetexte"/>
        <w:spacing w:before="2"/>
        <w:rPr>
          <w:sz w:val="26"/>
        </w:rPr>
      </w:pPr>
    </w:p>
    <w:p w14:paraId="4BA0B731" w14:textId="77777777" w:rsidR="00813B0E" w:rsidRDefault="002E47D8">
      <w:pPr>
        <w:pStyle w:val="Titre4"/>
      </w:pPr>
      <w:r>
        <w:rPr>
          <w:color w:val="FFFFFF"/>
          <w:w w:val="110"/>
        </w:rPr>
        <w:t>MODULE</w:t>
      </w:r>
      <w:r>
        <w:rPr>
          <w:color w:val="FFFFFF"/>
          <w:spacing w:val="-1"/>
          <w:w w:val="110"/>
        </w:rPr>
        <w:t xml:space="preserve"> </w:t>
      </w:r>
      <w:r>
        <w:rPr>
          <w:b/>
          <w:color w:val="FFFFFF"/>
          <w:spacing w:val="-4"/>
          <w:w w:val="110"/>
        </w:rPr>
        <w:t>5</w:t>
      </w:r>
      <w:r>
        <w:rPr>
          <w:color w:val="FFFFFF"/>
          <w:spacing w:val="-4"/>
          <w:w w:val="110"/>
        </w:rPr>
        <w:t>:</w:t>
      </w:r>
    </w:p>
    <w:p w14:paraId="4BA0B732" w14:textId="77777777" w:rsidR="00813B0E" w:rsidRDefault="002E47D8">
      <w:pPr>
        <w:pStyle w:val="Titre3"/>
      </w:pPr>
      <w:r>
        <w:rPr>
          <w:color w:val="FFFFFF"/>
          <w:w w:val="115"/>
        </w:rPr>
        <w:t>SÉCURITÉ ALIMENTAIRE</w:t>
      </w:r>
    </w:p>
    <w:sectPr w:rsidR="00813B0E">
      <w:headerReference w:type="default" r:id="rId91"/>
      <w:footerReference w:type="default" r:id="rId92"/>
      <w:pgSz w:w="11910" w:h="16840"/>
      <w:pgMar w:top="440" w:right="38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BB7BB" w14:textId="77777777" w:rsidR="00621928" w:rsidRDefault="00621928">
      <w:r>
        <w:separator/>
      </w:r>
    </w:p>
  </w:endnote>
  <w:endnote w:type="continuationSeparator" w:id="0">
    <w:p w14:paraId="51037C98" w14:textId="77777777" w:rsidR="00621928" w:rsidRDefault="0062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4" w14:textId="14BFCAC7"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2848" behindDoc="1" locked="0" layoutInCell="1" allowOverlap="1" wp14:anchorId="4BA0B822" wp14:editId="6AFA05DC">
              <wp:simplePos x="0" y="0"/>
              <wp:positionH relativeFrom="page">
                <wp:posOffset>679450</wp:posOffset>
              </wp:positionH>
              <wp:positionV relativeFrom="page">
                <wp:posOffset>10116820</wp:posOffset>
              </wp:positionV>
              <wp:extent cx="238125" cy="149225"/>
              <wp:effectExtent l="0" t="0" r="0" b="0"/>
              <wp:wrapNone/>
              <wp:docPr id="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4" w14:textId="77777777" w:rsidR="00CB74DD" w:rsidRDefault="00CB74DD">
                          <w:pPr>
                            <w:spacing w:before="12"/>
                            <w:ind w:left="64"/>
                            <w:rPr>
                              <w:sz w:val="16"/>
                            </w:rPr>
                          </w:pPr>
                          <w:r>
                            <w:fldChar w:fldCharType="begin"/>
                          </w:r>
                          <w:r>
                            <w:rPr>
                              <w:color w:val="006AB4"/>
                              <w:w w:val="105"/>
                              <w:sz w:val="16"/>
                            </w:rPr>
                            <w:instrText xml:space="preserve"> PAGE </w:instrText>
                          </w:r>
                          <w:r>
                            <w:fldChar w:fldCharType="separate"/>
                          </w:r>
                          <w:r>
                            <w:rPr>
                              <w:noProof/>
                              <w:color w:val="006AB4"/>
                              <w:w w:val="105"/>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2" id="_x0000_t202" coordsize="21600,21600" o:spt="202" path="m,l,21600r21600,l21600,xe">
              <v:stroke joinstyle="miter"/>
              <v:path gradientshapeok="t" o:connecttype="rect"/>
            </v:shapetype>
            <v:shape id="Text Box 54" o:spid="_x0000_s1079" type="#_x0000_t202" style="position:absolute;margin-left:53.5pt;margin-top:796.6pt;width:18.75pt;height:11.75pt;z-index:-2782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" filled="f" stroked="f">
              <v:textbox inset="0,0,0,0">
                <w:txbxContent>
                  <w:p w14:paraId="4BA0C994" w14:textId="77777777" w:rsidR="00CB74DD" w:rsidRDefault="00CB74DD">
                    <w:pPr>
                      <w:spacing w:before="12"/>
                      <w:ind w:left="64"/>
                      <w:rPr>
                        <w:sz w:val="16"/>
                      </w:rPr>
                    </w:pPr>
                    <w:r>
                      <w:fldChar w:fldCharType="begin"/>
                    </w:r>
                    <w:r>
                      <w:rPr>
                        <w:color w:val="006AB4"/>
                        <w:w w:val="105"/>
                        <w:sz w:val="16"/>
                      </w:rPr>
                      <w:instrText xml:space="preserve"> PAGE </w:instrText>
                    </w:r>
                    <w:r>
                      <w:fldChar w:fldCharType="separate"/>
                    </w:r>
                    <w:r>
                      <w:rPr>
                        <w:noProof/>
                        <w:color w:val="006AB4"/>
                        <w:w w:val="105"/>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6" w14:textId="42569D1A"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5376" behindDoc="1" locked="0" layoutInCell="1" allowOverlap="1" wp14:anchorId="4BA0B83D" wp14:editId="2EAD1DA2">
              <wp:simplePos x="0" y="0"/>
              <wp:positionH relativeFrom="page">
                <wp:posOffset>6693535</wp:posOffset>
              </wp:positionH>
              <wp:positionV relativeFrom="page">
                <wp:posOffset>10116820</wp:posOffset>
              </wp:positionV>
              <wp:extent cx="154940" cy="149225"/>
              <wp:effectExtent l="0" t="0" r="0" b="0"/>
              <wp:wrapNone/>
              <wp:docPr id="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2" w14:textId="77777777" w:rsidR="00CB74DD" w:rsidRDefault="00CB74DD">
                          <w:pPr>
                            <w:spacing w:before="12"/>
                            <w:ind w:left="20"/>
                            <w:rPr>
                              <w:sz w:val="16"/>
                            </w:rPr>
                          </w:pPr>
                          <w:r>
                            <w:rPr>
                              <w:color w:val="006AB4"/>
                              <w:w w:val="85"/>
                              <w:sz w:val="16"/>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D" id="_x0000_t202" coordsize="21600,21600" o:spt="202" path="m,l,21600r21600,l21600,xe">
              <v:stroke joinstyle="miter"/>
              <v:path gradientshapeok="t" o:connecttype="rect"/>
            </v:shapetype>
            <v:shape id="Text Box 36" o:spid="_x0000_s1094" type="#_x0000_t202" style="position:absolute;margin-left:527.05pt;margin-top:796.6pt;width:12.2pt;height:11.75pt;z-index:-2781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" filled="f" stroked="f">
              <v:textbox inset="0,0,0,0">
                <w:txbxContent>
                  <w:p w14:paraId="4BA0C9A2" w14:textId="77777777" w:rsidR="00CB74DD" w:rsidRDefault="00CB74DD">
                    <w:pPr>
                      <w:spacing w:before="12"/>
                      <w:ind w:left="20"/>
                      <w:rPr>
                        <w:sz w:val="16"/>
                      </w:rPr>
                    </w:pPr>
                    <w:r>
                      <w:rPr>
                        <w:color w:val="006AB4"/>
                        <w:w w:val="85"/>
                        <w:sz w:val="16"/>
                      </w:rPr>
                      <w:t>119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9" w14:textId="362F2763"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0496" behindDoc="1" locked="0" layoutInCell="1" allowOverlap="1" wp14:anchorId="4BA0B843" wp14:editId="62CEE4DF">
              <wp:simplePos x="0" y="0"/>
              <wp:positionH relativeFrom="page">
                <wp:posOffset>708025</wp:posOffset>
              </wp:positionH>
              <wp:positionV relativeFrom="page">
                <wp:posOffset>10116820</wp:posOffset>
              </wp:positionV>
              <wp:extent cx="182245" cy="149225"/>
              <wp:effectExtent l="0" t="0" r="0" b="0"/>
              <wp:wrapNone/>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5" w14:textId="77777777" w:rsidR="00CB74DD" w:rsidRDefault="00CB74DD">
                          <w:pPr>
                            <w:spacing w:before="12"/>
                            <w:ind w:left="20"/>
                            <w:rPr>
                              <w:sz w:val="16"/>
                            </w:rPr>
                          </w:pPr>
                          <w:r>
                            <w:rPr>
                              <w:color w:val="006AB4"/>
                              <w:sz w:val="16"/>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3" id="_x0000_t202" coordsize="21600,21600" o:spt="202" path="m,l,21600r21600,l21600,xe">
              <v:stroke joinstyle="miter"/>
              <v:path gradientshapeok="t" o:connecttype="rect"/>
            </v:shapetype>
            <v:shape id="Text Box 32" o:spid="_x0000_s1097" type="#_x0000_t202" style="position:absolute;margin-left:55.75pt;margin-top:796.6pt;width:14.35pt;height:11.75pt;z-index:-2781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" filled="f" stroked="f">
              <v:textbox inset="0,0,0,0">
                <w:txbxContent>
                  <w:p w14:paraId="4BA0C9A5" w14:textId="77777777" w:rsidR="00CB74DD" w:rsidRDefault="00CB74DD">
                    <w:pPr>
                      <w:spacing w:before="12"/>
                      <w:ind w:left="20"/>
                      <w:rPr>
                        <w:sz w:val="16"/>
                      </w:rPr>
                    </w:pPr>
                    <w:r>
                      <w:rPr>
                        <w:color w:val="006AB4"/>
                        <w:sz w:val="16"/>
                      </w:rPr>
                      <w:t>120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A" w14:textId="273E1D5D"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1520" behindDoc="1" locked="0" layoutInCell="1" allowOverlap="1" wp14:anchorId="4BA0B844" wp14:editId="59F50142">
              <wp:simplePos x="0" y="0"/>
              <wp:positionH relativeFrom="page">
                <wp:posOffset>6693535</wp:posOffset>
              </wp:positionH>
              <wp:positionV relativeFrom="page">
                <wp:posOffset>10116820</wp:posOffset>
              </wp:positionV>
              <wp:extent cx="154305" cy="149225"/>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6" w14:textId="77777777" w:rsidR="00CB74DD" w:rsidRDefault="00CB74DD">
                          <w:pPr>
                            <w:spacing w:before="12"/>
                            <w:ind w:left="20"/>
                            <w:rPr>
                              <w:sz w:val="16"/>
                            </w:rPr>
                          </w:pPr>
                          <w:r>
                            <w:rPr>
                              <w:color w:val="006AB4"/>
                              <w:w w:val="85"/>
                              <w:sz w:val="16"/>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4" id="_x0000_t202" coordsize="21600,21600" o:spt="202" path="m,l,21600r21600,l21600,xe">
              <v:stroke joinstyle="miter"/>
              <v:path gradientshapeok="t" o:connecttype="rect"/>
            </v:shapetype>
            <v:shape id="Text Box 31" o:spid="_x0000_s1098" type="#_x0000_t202" style="position:absolute;margin-left:527.05pt;margin-top:796.6pt;width:12.15pt;height:11.75pt;z-index:-2781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" filled="f" stroked="f">
              <v:textbox inset="0,0,0,0">
                <w:txbxContent>
                  <w:p w14:paraId="4BA0C9A6" w14:textId="77777777" w:rsidR="00CB74DD" w:rsidRDefault="00CB74DD">
                    <w:pPr>
                      <w:spacing w:before="12"/>
                      <w:ind w:left="20"/>
                      <w:rPr>
                        <w:sz w:val="16"/>
                      </w:rPr>
                    </w:pPr>
                    <w:r>
                      <w:rPr>
                        <w:color w:val="006AB4"/>
                        <w:w w:val="85"/>
                        <w:sz w:val="16"/>
                      </w:rPr>
                      <w:t>121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D" w14:textId="016863AE"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6640" behindDoc="1" locked="0" layoutInCell="1" allowOverlap="1" wp14:anchorId="4BA0B84A" wp14:editId="0F566B8B">
              <wp:simplePos x="0" y="0"/>
              <wp:positionH relativeFrom="page">
                <wp:posOffset>682625</wp:posOffset>
              </wp:positionH>
              <wp:positionV relativeFrom="page">
                <wp:posOffset>10116820</wp:posOffset>
              </wp:positionV>
              <wp:extent cx="230505" cy="14922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9"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A" id="_x0000_t202" coordsize="21600,21600" o:spt="202" path="m,l,21600r21600,l21600,xe">
              <v:stroke joinstyle="miter"/>
              <v:path gradientshapeok="t" o:connecttype="rect"/>
            </v:shapetype>
            <v:shape id="Text Box 27" o:spid="_x0000_s1101" type="#_x0000_t202" style="position:absolute;margin-left:53.75pt;margin-top:796.6pt;width:18.15pt;height:11.75pt;z-index:-2781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" filled="f" stroked="f">
              <v:textbox inset="0,0,0,0">
                <w:txbxContent>
                  <w:p w14:paraId="4BA0C9A9"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E" w14:textId="4270688D"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7664" behindDoc="1" locked="0" layoutInCell="1" allowOverlap="1" wp14:anchorId="4BA0B84B" wp14:editId="0C1FFE6E">
              <wp:simplePos x="0" y="0"/>
              <wp:positionH relativeFrom="page">
                <wp:posOffset>6642735</wp:posOffset>
              </wp:positionH>
              <wp:positionV relativeFrom="page">
                <wp:posOffset>10116820</wp:posOffset>
              </wp:positionV>
              <wp:extent cx="235585" cy="1492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A" w14:textId="77777777" w:rsidR="00CB74DD" w:rsidRDefault="00CB74DD">
                          <w:pPr>
                            <w:spacing w:before="12"/>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B" id="_x0000_t202" coordsize="21600,21600" o:spt="202" path="m,l,21600r21600,l21600,xe">
              <v:stroke joinstyle="miter"/>
              <v:path gradientshapeok="t" o:connecttype="rect"/>
            </v:shapetype>
            <v:shape id="Text Box 26" o:spid="_x0000_s1102" type="#_x0000_t202" style="position:absolute;margin-left:523.05pt;margin-top:796.6pt;width:18.55pt;height:11.75pt;z-index:-2781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" filled="f" stroked="f">
              <v:textbox inset="0,0,0,0">
                <w:txbxContent>
                  <w:p w14:paraId="4BA0C9AA" w14:textId="77777777" w:rsidR="00CB74DD" w:rsidRDefault="00CB74DD">
                    <w:pPr>
                      <w:spacing w:before="12"/>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1" w14:textId="08414AD0"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2784" behindDoc="1" locked="0" layoutInCell="1" allowOverlap="1" wp14:anchorId="4BA0B851" wp14:editId="1B222710">
              <wp:simplePos x="0" y="0"/>
              <wp:positionH relativeFrom="page">
                <wp:posOffset>708025</wp:posOffset>
              </wp:positionH>
              <wp:positionV relativeFrom="page">
                <wp:posOffset>10116820</wp:posOffset>
              </wp:positionV>
              <wp:extent cx="179070" cy="1492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D" w14:textId="77777777" w:rsidR="00CB74DD" w:rsidRDefault="00CB74DD">
                          <w:pPr>
                            <w:spacing w:before="12"/>
                            <w:ind w:left="20"/>
                            <w:rPr>
                              <w:sz w:val="16"/>
                            </w:rPr>
                          </w:pPr>
                          <w:r>
                            <w:rPr>
                              <w:color w:val="006AB4"/>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1" id="_x0000_t202" coordsize="21600,21600" o:spt="202" path="m,l,21600r21600,l21600,xe">
              <v:stroke joinstyle="miter"/>
              <v:path gradientshapeok="t" o:connecttype="rect"/>
            </v:shapetype>
            <v:shape id="_x0000_s1105" type="#_x0000_t202" style="position:absolute;margin-left:55.75pt;margin-top:796.6pt;width:14.1pt;height:11.75pt;z-index:-2781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" filled="f" stroked="f">
              <v:textbox inset="0,0,0,0">
                <w:txbxContent>
                  <w:p w14:paraId="4BA0C9AD" w14:textId="77777777" w:rsidR="00CB74DD" w:rsidRDefault="00CB74DD">
                    <w:pPr>
                      <w:spacing w:before="12"/>
                      <w:ind w:left="20"/>
                      <w:rPr>
                        <w:sz w:val="16"/>
                      </w:rPr>
                    </w:pPr>
                    <w:r>
                      <w:rPr>
                        <w:color w:val="006AB4"/>
                        <w:sz w:val="16"/>
                      </w:rPr>
                      <w:t>130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2" w14:textId="507948BE"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3808" behindDoc="1" locked="0" layoutInCell="1" allowOverlap="1" wp14:anchorId="4BA0B852" wp14:editId="4D299D03">
              <wp:simplePos x="0" y="0"/>
              <wp:positionH relativeFrom="page">
                <wp:posOffset>6696710</wp:posOffset>
              </wp:positionH>
              <wp:positionV relativeFrom="page">
                <wp:posOffset>10116820</wp:posOffset>
              </wp:positionV>
              <wp:extent cx="151130" cy="14922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E" w14:textId="77777777" w:rsidR="00CB74DD" w:rsidRDefault="00CB74DD">
                          <w:pPr>
                            <w:spacing w:before="12"/>
                            <w:ind w:left="20"/>
                            <w:rPr>
                              <w:sz w:val="16"/>
                            </w:rPr>
                          </w:pPr>
                          <w:r>
                            <w:rPr>
                              <w:color w:val="006AB4"/>
                              <w:w w:val="85"/>
                              <w:sz w:val="16"/>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2" id="_x0000_t202" coordsize="21600,21600" o:spt="202" path="m,l,21600r21600,l21600,xe">
              <v:stroke joinstyle="miter"/>
              <v:path gradientshapeok="t" o:connecttype="rect"/>
            </v:shapetype>
            <v:shape id="_x0000_s1106" type="#_x0000_t202" style="position:absolute;margin-left:527.3pt;margin-top:796.6pt;width:11.9pt;height:11.75pt;z-index:-2781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" filled="f" stroked="f">
              <v:textbox inset="0,0,0,0">
                <w:txbxContent>
                  <w:p w14:paraId="4BA0C9AE" w14:textId="77777777" w:rsidR="00CB74DD" w:rsidRDefault="00CB74DD">
                    <w:pPr>
                      <w:spacing w:before="12"/>
                      <w:ind w:left="20"/>
                      <w:rPr>
                        <w:sz w:val="16"/>
                      </w:rPr>
                    </w:pPr>
                    <w:r>
                      <w:rPr>
                        <w:color w:val="006AB4"/>
                        <w:w w:val="85"/>
                        <w:sz w:val="16"/>
                      </w:rPr>
                      <w:t>131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5" w14:textId="7D143BA6"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8928" behindDoc="1" locked="0" layoutInCell="1" allowOverlap="1" wp14:anchorId="4BA0B858" wp14:editId="64110C5D">
              <wp:simplePos x="0" y="0"/>
              <wp:positionH relativeFrom="page">
                <wp:posOffset>682625</wp:posOffset>
              </wp:positionH>
              <wp:positionV relativeFrom="page">
                <wp:posOffset>10116820</wp:posOffset>
              </wp:positionV>
              <wp:extent cx="227330" cy="14922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1"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8" id="_x0000_t202" coordsize="21600,21600" o:spt="202" path="m,l,21600r21600,l21600,xe">
              <v:stroke joinstyle="miter"/>
              <v:path gradientshapeok="t" o:connecttype="rect"/>
            </v:shapetype>
            <v:shape id="Text Box 17" o:spid="_x0000_s1109" type="#_x0000_t202" style="position:absolute;margin-left:53.75pt;margin-top:796.6pt;width:17.9pt;height:11.75pt;z-index:-2781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" filled="f" stroked="f">
              <v:textbox inset="0,0,0,0">
                <w:txbxContent>
                  <w:p w14:paraId="4BA0C9B1"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138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6" w14:textId="65CC9712"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9952" behindDoc="1" locked="0" layoutInCell="1" allowOverlap="1" wp14:anchorId="4BA0B859" wp14:editId="219ED7E1">
              <wp:simplePos x="0" y="0"/>
              <wp:positionH relativeFrom="page">
                <wp:posOffset>6645910</wp:posOffset>
              </wp:positionH>
              <wp:positionV relativeFrom="page">
                <wp:posOffset>10116820</wp:posOffset>
              </wp:positionV>
              <wp:extent cx="232410" cy="14922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2" w14:textId="77777777" w:rsidR="00CB74DD" w:rsidRDefault="00CB74DD">
                          <w:pPr>
                            <w:spacing w:before="12"/>
                            <w:ind w:left="62"/>
                            <w:rPr>
                              <w:sz w:val="16"/>
                            </w:rPr>
                          </w:pPr>
                          <w:r>
                            <w:fldChar w:fldCharType="begin"/>
                          </w:r>
                          <w:r>
                            <w:rPr>
                              <w:color w:val="006AB4"/>
                              <w:sz w:val="16"/>
                            </w:rPr>
                            <w:instrText xml:space="preserve"> PAGE </w:instrText>
                          </w:r>
                          <w:r>
                            <w:fldChar w:fldCharType="separate"/>
                          </w:r>
                          <w:r>
                            <w:rPr>
                              <w:noProof/>
                              <w:color w:val="006AB4"/>
                              <w:sz w:val="16"/>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9" id="_x0000_t202" coordsize="21600,21600" o:spt="202" path="m,l,21600r21600,l21600,xe">
              <v:stroke joinstyle="miter"/>
              <v:path gradientshapeok="t" o:connecttype="rect"/>
            </v:shapetype>
            <v:shape id="Text Box 16" o:spid="_x0000_s1110" type="#_x0000_t202" style="position:absolute;margin-left:523.3pt;margin-top:796.6pt;width:18.3pt;height:11.75pt;z-index:-2781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" filled="f" stroked="f">
              <v:textbox inset="0,0,0,0">
                <w:txbxContent>
                  <w:p w14:paraId="4BA0C9B2" w14:textId="77777777" w:rsidR="00CB74DD" w:rsidRDefault="00CB74DD">
                    <w:pPr>
                      <w:spacing w:before="12"/>
                      <w:ind w:left="62"/>
                      <w:rPr>
                        <w:sz w:val="16"/>
                      </w:rPr>
                    </w:pPr>
                    <w:r>
                      <w:fldChar w:fldCharType="begin"/>
                    </w:r>
                    <w:r>
                      <w:rPr>
                        <w:color w:val="006AB4"/>
                        <w:sz w:val="16"/>
                      </w:rPr>
                      <w:instrText xml:space="preserve"> PAGE </w:instrText>
                    </w:r>
                    <w:r>
                      <w:fldChar w:fldCharType="separate"/>
                    </w:r>
                    <w:r>
                      <w:rPr>
                        <w:noProof/>
                        <w:color w:val="006AB4"/>
                        <w:sz w:val="16"/>
                      </w:rPr>
                      <w:t>139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9" w14:textId="2D41BE31"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5072" behindDoc="1" locked="0" layoutInCell="1" allowOverlap="1" wp14:anchorId="4BA0B85F" wp14:editId="30B1BA38">
              <wp:simplePos x="0" y="0"/>
              <wp:positionH relativeFrom="page">
                <wp:posOffset>708025</wp:posOffset>
              </wp:positionH>
              <wp:positionV relativeFrom="page">
                <wp:posOffset>10116820</wp:posOffset>
              </wp:positionV>
              <wp:extent cx="179070" cy="1492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5" w14:textId="77777777" w:rsidR="00CB74DD" w:rsidRDefault="00CB74DD">
                          <w:pPr>
                            <w:spacing w:before="12"/>
                            <w:ind w:left="20"/>
                            <w:rPr>
                              <w:sz w:val="16"/>
                            </w:rPr>
                          </w:pPr>
                          <w:r>
                            <w:rPr>
                              <w:color w:val="006AB4"/>
                              <w:sz w:val="1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F" id="_x0000_t202" coordsize="21600,21600" o:spt="202" path="m,l,21600r21600,l21600,xe">
              <v:stroke joinstyle="miter"/>
              <v:path gradientshapeok="t" o:connecttype="rect"/>
            </v:shapetype>
            <v:shape id="_x0000_s1113" type="#_x0000_t202" style="position:absolute;margin-left:55.75pt;margin-top:796.6pt;width:14.1pt;height:11.75pt;z-index:-2781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" filled="f" stroked="f">
              <v:textbox inset="0,0,0,0">
                <w:txbxContent>
                  <w:p w14:paraId="4BA0C9B5" w14:textId="77777777" w:rsidR="00CB74DD" w:rsidRDefault="00CB74DD">
                    <w:pPr>
                      <w:spacing w:before="12"/>
                      <w:ind w:left="20"/>
                      <w:rPr>
                        <w:sz w:val="16"/>
                      </w:rPr>
                    </w:pPr>
                    <w:r>
                      <w:rPr>
                        <w:color w:val="006AB4"/>
                        <w:sz w:val="16"/>
                      </w:rPr>
                      <w:t>140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5" w14:textId="4413305D"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1824" behindDoc="1" locked="0" layoutInCell="1" allowOverlap="1" wp14:anchorId="4BA0B823" wp14:editId="6D6B2FBC">
              <wp:simplePos x="0" y="0"/>
              <wp:positionH relativeFrom="page">
                <wp:posOffset>6762115</wp:posOffset>
              </wp:positionH>
              <wp:positionV relativeFrom="page">
                <wp:posOffset>10116820</wp:posOffset>
              </wp:positionV>
              <wp:extent cx="111125" cy="149225"/>
              <wp:effectExtent l="0" t="0" r="0" b="0"/>
              <wp:wrapNone/>
              <wp:docPr id="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3" w14:textId="77777777" w:rsidR="00CB74DD" w:rsidRDefault="00CB74DD">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3" id="_x0000_t202" coordsize="21600,21600" o:spt="202" path="m,l,21600r21600,l21600,xe">
              <v:stroke joinstyle="miter"/>
              <v:path gradientshapeok="t" o:connecttype="rect"/>
            </v:shapetype>
            <v:shape id="Text Box 55" o:spid="_x0000_s1080" type="#_x0000_t202" style="position:absolute;margin-left:532.45pt;margin-top:796.6pt;width:8.75pt;height:11.75pt;z-index:-2782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" filled="f" stroked="f">
              <v:textbox inset="0,0,0,0">
                <w:txbxContent>
                  <w:p w14:paraId="4BA0C993" w14:textId="77777777" w:rsidR="00CB74DD" w:rsidRDefault="00CB74DD">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A" w14:textId="79295895"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6096" behindDoc="1" locked="0" layoutInCell="1" allowOverlap="1" wp14:anchorId="4BA0B860" wp14:editId="14D637DA">
              <wp:simplePos x="0" y="0"/>
              <wp:positionH relativeFrom="page">
                <wp:posOffset>6696710</wp:posOffset>
              </wp:positionH>
              <wp:positionV relativeFrom="page">
                <wp:posOffset>10116820</wp:posOffset>
              </wp:positionV>
              <wp:extent cx="151130"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6" w14:textId="77777777" w:rsidR="00CB74DD" w:rsidRDefault="00CB74DD">
                          <w:pPr>
                            <w:spacing w:before="12"/>
                            <w:ind w:left="20"/>
                            <w:rPr>
                              <w:sz w:val="16"/>
                            </w:rPr>
                          </w:pPr>
                          <w:r>
                            <w:rPr>
                              <w:color w:val="006AB4"/>
                              <w:w w:val="85"/>
                              <w:sz w:val="16"/>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0" id="_x0000_t202" coordsize="21600,21600" o:spt="202" path="m,l,21600r21600,l21600,xe">
              <v:stroke joinstyle="miter"/>
              <v:path gradientshapeok="t" o:connecttype="rect"/>
            </v:shapetype>
            <v:shape id="Text Box 11" o:spid="_x0000_s1114" type="#_x0000_t202" style="position:absolute;margin-left:527.3pt;margin-top:796.6pt;width:11.9pt;height:11.75pt;z-index:-2781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" filled="f" stroked="f">
              <v:textbox inset="0,0,0,0">
                <w:txbxContent>
                  <w:p w14:paraId="4BA0C9B6" w14:textId="77777777" w:rsidR="00CB74DD" w:rsidRDefault="00CB74DD">
                    <w:pPr>
                      <w:spacing w:before="12"/>
                      <w:ind w:left="20"/>
                      <w:rPr>
                        <w:sz w:val="16"/>
                      </w:rPr>
                    </w:pPr>
                    <w:r>
                      <w:rPr>
                        <w:color w:val="006AB4"/>
                        <w:w w:val="85"/>
                        <w:sz w:val="16"/>
                      </w:rPr>
                      <w:t>141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D" w14:textId="329C0298"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1216" behindDoc="1" locked="0" layoutInCell="1" allowOverlap="1" wp14:anchorId="4BA0B866" wp14:editId="67B8AB99">
              <wp:simplePos x="0" y="0"/>
              <wp:positionH relativeFrom="page">
                <wp:posOffset>682625</wp:posOffset>
              </wp:positionH>
              <wp:positionV relativeFrom="page">
                <wp:posOffset>10116820</wp:posOffset>
              </wp:positionV>
              <wp:extent cx="227330" cy="1492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9"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6" id="_x0000_t202" coordsize="21600,21600" o:spt="202" path="m,l,21600r21600,l21600,xe">
              <v:stroke joinstyle="miter"/>
              <v:path gradientshapeok="t" o:connecttype="rect"/>
            </v:shapetype>
            <v:shape id="Text Box 7" o:spid="_x0000_s1117" type="#_x0000_t202" style="position:absolute;margin-left:53.75pt;margin-top:796.6pt;width:17.9pt;height:11.75pt;z-index:-2781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" filled="f" stroked="f">
              <v:textbox inset="0,0,0,0">
                <w:txbxContent>
                  <w:p w14:paraId="4BA0C9B9" w14:textId="77777777" w:rsidR="00CB74DD" w:rsidRDefault="00CB74DD">
                    <w:pPr>
                      <w:spacing w:before="12"/>
                      <w:ind w:left="60"/>
                      <w:rPr>
                        <w:sz w:val="16"/>
                      </w:rPr>
                    </w:pPr>
                    <w:r>
                      <w:fldChar w:fldCharType="begin"/>
                    </w:r>
                    <w:r>
                      <w:rPr>
                        <w:color w:val="006AB4"/>
                        <w:sz w:val="16"/>
                      </w:rPr>
                      <w:instrText xml:space="preserve"> PAGE </w:instrText>
                    </w:r>
                    <w:r>
                      <w:fldChar w:fldCharType="separate"/>
                    </w:r>
                    <w:r>
                      <w:rPr>
                        <w:noProof/>
                        <w:color w:val="006AB4"/>
                        <w:sz w:val="16"/>
                      </w:rPr>
                      <w:t>144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E" w14:textId="2DE8B07C"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2240" behindDoc="1" locked="0" layoutInCell="1" allowOverlap="1" wp14:anchorId="4BA0B867" wp14:editId="4D9A2776">
              <wp:simplePos x="0" y="0"/>
              <wp:positionH relativeFrom="page">
                <wp:posOffset>6675120</wp:posOffset>
              </wp:positionH>
              <wp:positionV relativeFrom="page">
                <wp:posOffset>10116820</wp:posOffset>
              </wp:positionV>
              <wp:extent cx="173355"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A" w14:textId="77777777" w:rsidR="00CB74DD" w:rsidRDefault="00CB74DD">
                          <w:pPr>
                            <w:spacing w:before="12"/>
                            <w:ind w:left="20"/>
                            <w:rPr>
                              <w:sz w:val="16"/>
                            </w:rPr>
                          </w:pPr>
                          <w:r>
                            <w:rPr>
                              <w:color w:val="006AB4"/>
                              <w:sz w:val="16"/>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7" id="_x0000_t202" coordsize="21600,21600" o:spt="202" path="m,l,21600r21600,l21600,xe">
              <v:stroke joinstyle="miter"/>
              <v:path gradientshapeok="t" o:connecttype="rect"/>
            </v:shapetype>
            <v:shape id="Text Box 6" o:spid="_x0000_s1118" type="#_x0000_t202" style="position:absolute;margin-left:525.6pt;margin-top:796.6pt;width:13.65pt;height:11.75pt;z-index:-278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" filled="f" stroked="f">
              <v:textbox inset="0,0,0,0">
                <w:txbxContent>
                  <w:p w14:paraId="4BA0C9BA" w14:textId="77777777" w:rsidR="00CB74DD" w:rsidRDefault="00CB74DD">
                    <w:pPr>
                      <w:spacing w:before="12"/>
                      <w:ind w:left="20"/>
                      <w:rPr>
                        <w:sz w:val="16"/>
                      </w:rPr>
                    </w:pPr>
                    <w:r>
                      <w:rPr>
                        <w:color w:val="006AB4"/>
                        <w:sz w:val="16"/>
                      </w:rPr>
                      <w:t>143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0" w14:textId="77777777" w:rsidR="00CB74DD" w:rsidRDefault="00CB74DD">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2" w14:textId="23003E84"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4288" behindDoc="1" locked="0" layoutInCell="1" allowOverlap="1" wp14:anchorId="4BA0B869" wp14:editId="026976D3">
              <wp:simplePos x="0" y="0"/>
              <wp:positionH relativeFrom="page">
                <wp:posOffset>685800</wp:posOffset>
              </wp:positionH>
              <wp:positionV relativeFrom="page">
                <wp:posOffset>10116820</wp:posOffset>
              </wp:positionV>
              <wp:extent cx="171450"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C" w14:textId="77777777" w:rsidR="00CB74DD" w:rsidRDefault="00CB74DD">
                          <w:pPr>
                            <w:spacing w:before="12"/>
                            <w:ind w:left="65"/>
                            <w:rPr>
                              <w:sz w:val="16"/>
                            </w:rPr>
                          </w:pPr>
                          <w:r>
                            <w:fldChar w:fldCharType="begin"/>
                          </w:r>
                          <w:r>
                            <w:rPr>
                              <w:color w:val="006AB4"/>
                              <w:w w:val="110"/>
                              <w:sz w:val="16"/>
                            </w:rPr>
                            <w:instrText xml:space="preserve"> PAGE  \* ROMAN </w:instrText>
                          </w:r>
                          <w:r>
                            <w:fldChar w:fldCharType="separate"/>
                          </w:r>
                          <w:r>
                            <w:rPr>
                              <w:noProof/>
                              <w:color w:val="006AB4"/>
                              <w:w w:val="110"/>
                              <w:sz w:val="16"/>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9" id="_x0000_t202" coordsize="21600,21600" o:spt="202" path="m,l,21600r21600,l21600,xe">
              <v:stroke joinstyle="miter"/>
              <v:path gradientshapeok="t" o:connecttype="rect"/>
            </v:shapetype>
            <v:shape id="Text Box 4" o:spid="_x0000_s1120" type="#_x0000_t202" style="position:absolute;margin-left:54pt;margin-top:796.6pt;width:13.5pt;height:11.75pt;z-index:-2781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" filled="f" stroked="f">
              <v:textbox inset="0,0,0,0">
                <w:txbxContent>
                  <w:p w14:paraId="4BA0C9BC" w14:textId="77777777" w:rsidR="00CB74DD" w:rsidRDefault="00CB74DD">
                    <w:pPr>
                      <w:spacing w:before="12"/>
                      <w:ind w:left="65"/>
                      <w:rPr>
                        <w:sz w:val="16"/>
                      </w:rPr>
                    </w:pPr>
                    <w:r>
                      <w:fldChar w:fldCharType="begin"/>
                    </w:r>
                    <w:r>
                      <w:rPr>
                        <w:color w:val="006AB4"/>
                        <w:w w:val="110"/>
                        <w:sz w:val="16"/>
                      </w:rPr>
                      <w:instrText xml:space="preserve"> PAGE  \* ROMAN </w:instrText>
                    </w:r>
                    <w:r>
                      <w:fldChar w:fldCharType="separate"/>
                    </w:r>
                    <w:r>
                      <w:rPr>
                        <w:noProof/>
                        <w:color w:val="006AB4"/>
                        <w:w w:val="110"/>
                        <w:sz w:val="16"/>
                      </w:rPr>
                      <w:t>IV</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4" w14:textId="77777777" w:rsidR="00CB74DD" w:rsidRDefault="00CB74DD">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6" w14:textId="352C20DB"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6336" behindDoc="1" locked="0" layoutInCell="1" allowOverlap="1" wp14:anchorId="4BA0B86B" wp14:editId="2EB6C83A">
              <wp:simplePos x="0" y="0"/>
              <wp:positionH relativeFrom="page">
                <wp:posOffset>685800</wp:posOffset>
              </wp:positionH>
              <wp:positionV relativeFrom="page">
                <wp:posOffset>10116820</wp:posOffset>
              </wp:positionV>
              <wp:extent cx="167640"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E" w14:textId="77777777" w:rsidR="00CB74DD" w:rsidRDefault="00CB74DD">
                          <w:pPr>
                            <w:spacing w:before="12"/>
                            <w:ind w:left="60"/>
                            <w:rPr>
                              <w:sz w:val="16"/>
                            </w:rPr>
                          </w:pPr>
                          <w:r>
                            <w:fldChar w:fldCharType="begin"/>
                          </w:r>
                          <w:r>
                            <w:rPr>
                              <w:color w:val="006AB4"/>
                              <w:w w:val="110"/>
                              <w:sz w:val="16"/>
                            </w:rPr>
                            <w:instrText xml:space="preserve"> PAGE  \* ROMAN </w:instrText>
                          </w:r>
                          <w:r>
                            <w:fldChar w:fldCharType="separate"/>
                          </w:r>
                          <w:r>
                            <w:rPr>
                              <w:noProof/>
                              <w:color w:val="006AB4"/>
                              <w:w w:val="110"/>
                              <w:sz w:val="16"/>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B" id="_x0000_t202" coordsize="21600,21600" o:spt="202" path="m,l,21600r21600,l21600,xe">
              <v:stroke joinstyle="miter"/>
              <v:path gradientshapeok="t" o:connecttype="rect"/>
            </v:shapetype>
            <v:shape id="Text Box 2" o:spid="_x0000_s1122" type="#_x0000_t202" style="position:absolute;margin-left:54pt;margin-top:796.6pt;width:13.2pt;height:11.75pt;z-index:-2781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" filled="f" stroked="f">
              <v:textbox inset="0,0,0,0">
                <w:txbxContent>
                  <w:p w14:paraId="4BA0C9BE" w14:textId="77777777" w:rsidR="00CB74DD" w:rsidRDefault="00CB74DD">
                    <w:pPr>
                      <w:spacing w:before="12"/>
                      <w:ind w:left="60"/>
                      <w:rPr>
                        <w:sz w:val="16"/>
                      </w:rPr>
                    </w:pPr>
                    <w:r>
                      <w:fldChar w:fldCharType="begin"/>
                    </w:r>
                    <w:r>
                      <w:rPr>
                        <w:color w:val="006AB4"/>
                        <w:w w:val="110"/>
                        <w:sz w:val="16"/>
                      </w:rPr>
                      <w:instrText xml:space="preserve"> PAGE  \* ROMAN </w:instrText>
                    </w:r>
                    <w:r>
                      <w:fldChar w:fldCharType="separate"/>
                    </w:r>
                    <w:r>
                      <w:rPr>
                        <w:noProof/>
                        <w:color w:val="006AB4"/>
                        <w:w w:val="110"/>
                        <w:sz w:val="16"/>
                      </w:rPr>
                      <w:t>VI</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8" w14:textId="77777777" w:rsidR="00CB74DD" w:rsidRDefault="00CB74DD">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8" w14:textId="66C40ADF"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8992" behindDoc="1" locked="0" layoutInCell="1" allowOverlap="1" wp14:anchorId="4BA0B829" wp14:editId="60A15AE0">
              <wp:simplePos x="0" y="0"/>
              <wp:positionH relativeFrom="page">
                <wp:posOffset>678180</wp:posOffset>
              </wp:positionH>
              <wp:positionV relativeFrom="page">
                <wp:posOffset>10119360</wp:posOffset>
              </wp:positionV>
              <wp:extent cx="396240" cy="167640"/>
              <wp:effectExtent l="0" t="0" r="3810" b="3810"/>
              <wp:wrapNone/>
              <wp:docPr id="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8" w14:textId="77777777" w:rsidR="00CB74DD" w:rsidRDefault="00CB74DD">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9" id="_x0000_t202" coordsize="21600,21600" o:spt="202" path="m,l,21600r21600,l21600,xe">
              <v:stroke joinstyle="miter"/>
              <v:path gradientshapeok="t" o:connecttype="rect"/>
            </v:shapetype>
            <v:shape id="Text Box 49" o:spid="_x0000_s1083" type="#_x0000_t202" style="position:absolute;margin-left:53.4pt;margin-top:796.8pt;width:31.2pt;height:13.2pt;z-index:-2782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" filled="f" stroked="f">
              <v:textbox inset="0,0,0,0">
                <w:txbxContent>
                  <w:p w14:paraId="4BA0C998" w14:textId="77777777" w:rsidR="00CB74DD" w:rsidRDefault="00CB74DD">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72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9" w14:textId="5FC71979"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7968" behindDoc="1" locked="0" layoutInCell="1" allowOverlap="1" wp14:anchorId="4BA0B82A" wp14:editId="4CC5EAA2">
              <wp:simplePos x="0" y="0"/>
              <wp:positionH relativeFrom="page">
                <wp:posOffset>6677025</wp:posOffset>
              </wp:positionH>
              <wp:positionV relativeFrom="page">
                <wp:posOffset>10116820</wp:posOffset>
              </wp:positionV>
              <wp:extent cx="201295" cy="149225"/>
              <wp:effectExtent l="0" t="0" r="0" b="0"/>
              <wp:wrapNone/>
              <wp:docPr id="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7" w14:textId="77777777" w:rsidR="00CB74DD" w:rsidRDefault="00CB74DD">
                          <w:pPr>
                            <w:spacing w:before="12"/>
                            <w:ind w:left="66"/>
                            <w:rPr>
                              <w:sz w:val="16"/>
                            </w:rPr>
                          </w:pPr>
                          <w:r>
                            <w:fldChar w:fldCharType="begin"/>
                          </w:r>
                          <w:r>
                            <w:rPr>
                              <w:color w:val="006AB4"/>
                              <w:w w:val="115"/>
                              <w:sz w:val="16"/>
                            </w:rPr>
                            <w:instrText xml:space="preserve"> PAGE </w:instrText>
                          </w:r>
                          <w:r>
                            <w:fldChar w:fldCharType="separate"/>
                          </w:r>
                          <w:r>
                            <w:rPr>
                              <w:noProof/>
                              <w:color w:val="006AB4"/>
                              <w:w w:val="115"/>
                              <w:sz w:val="1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A" id="_x0000_t202" coordsize="21600,21600" o:spt="202" path="m,l,21600r21600,l21600,xe">
              <v:stroke joinstyle="miter"/>
              <v:path gradientshapeok="t" o:connecttype="rect"/>
            </v:shapetype>
            <v:shape id="_x0000_s1084" type="#_x0000_t202" style="position:absolute;margin-left:525.75pt;margin-top:796.6pt;width:15.85pt;height:11.75pt;z-index:-2782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" filled="f" stroked="f">
              <v:textbox inset="0,0,0,0">
                <w:txbxContent>
                  <w:p w14:paraId="4BA0C997" w14:textId="77777777" w:rsidR="00CB74DD" w:rsidRDefault="00CB74DD">
                    <w:pPr>
                      <w:spacing w:before="12"/>
                      <w:ind w:left="66"/>
                      <w:rPr>
                        <w:sz w:val="16"/>
                      </w:rPr>
                    </w:pPr>
                    <w:r>
                      <w:fldChar w:fldCharType="begin"/>
                    </w:r>
                    <w:r>
                      <w:rPr>
                        <w:color w:val="006AB4"/>
                        <w:w w:val="115"/>
                        <w:sz w:val="16"/>
                      </w:rPr>
                      <w:instrText xml:space="preserve"> PAGE </w:instrText>
                    </w:r>
                    <w:r>
                      <w:fldChar w:fldCharType="separate"/>
                    </w:r>
                    <w:r>
                      <w:rPr>
                        <w:noProof/>
                        <w:color w:val="006AB4"/>
                        <w:w w:val="115"/>
                        <w:sz w:val="16"/>
                      </w:rPr>
                      <w:t>71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B" w14:textId="77777777" w:rsidR="00CB74DD" w:rsidRDefault="00CB74DD">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E" w14:textId="29A7338D"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4112" behindDoc="1" locked="0" layoutInCell="1" allowOverlap="1" wp14:anchorId="4BA0B830" wp14:editId="67D28461">
              <wp:simplePos x="0" y="0"/>
              <wp:positionH relativeFrom="page">
                <wp:posOffset>678180</wp:posOffset>
              </wp:positionH>
              <wp:positionV relativeFrom="page">
                <wp:posOffset>10119360</wp:posOffset>
              </wp:positionV>
              <wp:extent cx="609600" cy="175260"/>
              <wp:effectExtent l="0" t="0" r="0" b="15240"/>
              <wp:wrapNone/>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B" w14:textId="77777777" w:rsidR="00CB74DD" w:rsidRDefault="00CB74DD">
                          <w:pPr>
                            <w:spacing w:before="12"/>
                            <w:ind w:left="60"/>
                            <w:rPr>
                              <w:sz w:val="16"/>
                            </w:rPr>
                          </w:pPr>
                          <w:r>
                            <w:fldChar w:fldCharType="begin"/>
                          </w:r>
                          <w:r>
                            <w:rPr>
                              <w:color w:val="006AB4"/>
                              <w:w w:val="105"/>
                              <w:sz w:val="16"/>
                            </w:rPr>
                            <w:instrText xml:space="preserve"> PAGE </w:instrText>
                          </w:r>
                          <w:r>
                            <w:fldChar w:fldCharType="separate"/>
                          </w:r>
                          <w:r>
                            <w:rPr>
                              <w:noProof/>
                              <w:color w:val="006AB4"/>
                              <w:w w:val="105"/>
                              <w:sz w:val="16"/>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0" id="_x0000_t202" coordsize="21600,21600" o:spt="202" path="m,l,21600r21600,l21600,xe">
              <v:stroke joinstyle="miter"/>
              <v:path gradientshapeok="t" o:connecttype="rect"/>
            </v:shapetype>
            <v:shape id="Text Box 45" o:spid="_x0000_s1087" type="#_x0000_t202" style="position:absolute;margin-left:53.4pt;margin-top:796.8pt;width:48pt;height:13.8pt;z-index:-2782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" filled="f" stroked="f">
              <v:textbox inset="0,0,0,0">
                <w:txbxContent>
                  <w:p w14:paraId="4BA0C99B" w14:textId="77777777" w:rsidR="00CB74DD" w:rsidRDefault="00CB74DD">
                    <w:pPr>
                      <w:spacing w:before="12"/>
                      <w:ind w:left="60"/>
                      <w:rPr>
                        <w:sz w:val="16"/>
                      </w:rPr>
                    </w:pPr>
                    <w:r>
                      <w:fldChar w:fldCharType="begin"/>
                    </w:r>
                    <w:r>
                      <w:rPr>
                        <w:color w:val="006AB4"/>
                        <w:w w:val="105"/>
                        <w:sz w:val="16"/>
                      </w:rPr>
                      <w:instrText xml:space="preserve"> PAGE </w:instrText>
                    </w:r>
                    <w:r>
                      <w:fldChar w:fldCharType="separate"/>
                    </w:r>
                    <w:r>
                      <w:rPr>
                        <w:noProof/>
                        <w:color w:val="006AB4"/>
                        <w:w w:val="105"/>
                        <w:sz w:val="16"/>
                      </w:rPr>
                      <w:t>116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F" w14:textId="55B9B7BA"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5136" behindDoc="1" locked="0" layoutInCell="1" allowOverlap="1" wp14:anchorId="4BA0B831" wp14:editId="3CCB138C">
              <wp:simplePos x="0" y="0"/>
              <wp:positionH relativeFrom="page">
                <wp:posOffset>6640195</wp:posOffset>
              </wp:positionH>
              <wp:positionV relativeFrom="page">
                <wp:posOffset>10116820</wp:posOffset>
              </wp:positionV>
              <wp:extent cx="237490" cy="149225"/>
              <wp:effectExtent l="0" t="0" r="0" b="0"/>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C" w14:textId="77777777" w:rsidR="00CB74DD" w:rsidRDefault="00CB74DD">
                          <w:pPr>
                            <w:spacing w:before="12"/>
                            <w:ind w:left="65"/>
                            <w:rPr>
                              <w:sz w:val="16"/>
                            </w:rPr>
                          </w:pPr>
                          <w:r>
                            <w:fldChar w:fldCharType="begin"/>
                          </w:r>
                          <w:r>
                            <w:rPr>
                              <w:color w:val="006AB4"/>
                              <w:sz w:val="16"/>
                            </w:rPr>
                            <w:instrText xml:space="preserve"> PAGE </w:instrText>
                          </w:r>
                          <w:r>
                            <w:fldChar w:fldCharType="separate"/>
                          </w:r>
                          <w:r>
                            <w:rPr>
                              <w:noProof/>
                              <w:color w:val="006AB4"/>
                              <w:sz w:val="16"/>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1" id="_x0000_t202" coordsize="21600,21600" o:spt="202" path="m,l,21600r21600,l21600,xe">
              <v:stroke joinstyle="miter"/>
              <v:path gradientshapeok="t" o:connecttype="rect"/>
            </v:shapetype>
            <v:shape id="_x0000_s1088" type="#_x0000_t202" style="position:absolute;margin-left:522.85pt;margin-top:796.6pt;width:18.7pt;height:11.75pt;z-index:-2782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" filled="f" stroked="f">
              <v:textbox inset="0,0,0,0">
                <w:txbxContent>
                  <w:p w14:paraId="4BA0C99C" w14:textId="77777777" w:rsidR="00CB74DD" w:rsidRDefault="00CB74DD">
                    <w:pPr>
                      <w:spacing w:before="12"/>
                      <w:ind w:left="65"/>
                      <w:rPr>
                        <w:sz w:val="16"/>
                      </w:rPr>
                    </w:pPr>
                    <w:r>
                      <w:fldChar w:fldCharType="begin"/>
                    </w:r>
                    <w:r>
                      <w:rPr>
                        <w:color w:val="006AB4"/>
                        <w:sz w:val="16"/>
                      </w:rPr>
                      <w:instrText xml:space="preserve"> PAGE </w:instrText>
                    </w:r>
                    <w:r>
                      <w:fldChar w:fldCharType="separate"/>
                    </w:r>
                    <w:r>
                      <w:rPr>
                        <w:noProof/>
                        <w:color w:val="006AB4"/>
                        <w:sz w:val="16"/>
                      </w:rPr>
                      <w:t>115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2" w14:textId="77777777" w:rsidR="00CB74DD" w:rsidRDefault="00CB74DD">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5" w14:textId="30672196"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4352" behindDoc="1" locked="0" layoutInCell="1" allowOverlap="1" wp14:anchorId="4BA0B83C" wp14:editId="746DB935">
              <wp:simplePos x="0" y="0"/>
              <wp:positionH relativeFrom="page">
                <wp:posOffset>682625</wp:posOffset>
              </wp:positionH>
              <wp:positionV relativeFrom="page">
                <wp:posOffset>10116820</wp:posOffset>
              </wp:positionV>
              <wp:extent cx="204470" cy="149225"/>
              <wp:effectExtent l="0" t="0" r="0" b="0"/>
              <wp:wrapNone/>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1" w14:textId="77777777" w:rsidR="00CB74DD" w:rsidRDefault="00CB74DD">
                          <w:pPr>
                            <w:spacing w:before="12"/>
                            <w:ind w:left="60"/>
                            <w:rPr>
                              <w:sz w:val="16"/>
                            </w:rPr>
                          </w:pPr>
                          <w:r>
                            <w:fldChar w:fldCharType="begin"/>
                          </w:r>
                          <w:r>
                            <w:rPr>
                              <w:color w:val="006AB4"/>
                              <w:w w:val="95"/>
                              <w:sz w:val="16"/>
                            </w:rPr>
                            <w:instrText xml:space="preserve"> PAGE </w:instrText>
                          </w:r>
                          <w:r>
                            <w:fldChar w:fldCharType="separate"/>
                          </w:r>
                          <w:r>
                            <w:rPr>
                              <w:noProof/>
                              <w:color w:val="006AB4"/>
                              <w:w w:val="95"/>
                              <w:sz w:val="16"/>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C" id="_x0000_t202" coordsize="21600,21600" o:spt="202" path="m,l,21600r21600,l21600,xe">
              <v:stroke joinstyle="miter"/>
              <v:path gradientshapeok="t" o:connecttype="rect"/>
            </v:shapetype>
            <v:shape id="Text Box 37" o:spid="_x0000_s1093" type="#_x0000_t202" style="position:absolute;margin-left:53.75pt;margin-top:796.6pt;width:16.1pt;height:11.75pt;z-index:-2781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" filled="f" stroked="f">
              <v:textbox inset="0,0,0,0">
                <w:txbxContent>
                  <w:p w14:paraId="4BA0C9A1" w14:textId="77777777" w:rsidR="00CB74DD" w:rsidRDefault="00CB74DD">
                    <w:pPr>
                      <w:spacing w:before="12"/>
                      <w:ind w:left="60"/>
                      <w:rPr>
                        <w:sz w:val="16"/>
                      </w:rPr>
                    </w:pPr>
                    <w:r>
                      <w:fldChar w:fldCharType="begin"/>
                    </w:r>
                    <w:r>
                      <w:rPr>
                        <w:color w:val="006AB4"/>
                        <w:w w:val="95"/>
                        <w:sz w:val="16"/>
                      </w:rPr>
                      <w:instrText xml:space="preserve"> PAGE </w:instrText>
                    </w:r>
                    <w:r>
                      <w:fldChar w:fldCharType="separate"/>
                    </w:r>
                    <w:r>
                      <w:rPr>
                        <w:noProof/>
                        <w:color w:val="006AB4"/>
                        <w:w w:val="95"/>
                        <w:sz w:val="16"/>
                      </w:rPr>
                      <w:t>118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1FFD5" w14:textId="77777777" w:rsidR="00621928" w:rsidRDefault="00621928">
      <w:r>
        <w:separator/>
      </w:r>
    </w:p>
  </w:footnote>
  <w:footnote w:type="continuationSeparator" w:id="0">
    <w:p w14:paraId="36861C14" w14:textId="77777777" w:rsidR="00621928" w:rsidRDefault="00621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0" w14:textId="40A4A2BD" w:rsidR="00CB74DD" w:rsidRDefault="00CB74DD">
    <w:pPr>
      <w:pStyle w:val="Corpsdetexte"/>
      <w:spacing w:line="14" w:lineRule="auto"/>
    </w:pPr>
    <w:r>
      <w:rPr>
        <w:noProof/>
        <w:lang w:val="en-GB" w:eastAsia="en-GB" w:bidi="ar-SA"/>
      </w:rPr>
      <w:drawing>
        <wp:anchor distT="0" distB="0" distL="0" distR="0" simplePos="0" relativeHeight="225094656" behindDoc="1" locked="0" layoutInCell="1" allowOverlap="1" wp14:anchorId="4BA0B819" wp14:editId="4BA0B81A">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25095680" behindDoc="1" locked="0" layoutInCell="1" allowOverlap="1" wp14:anchorId="4BA0B81B" wp14:editId="58048665">
              <wp:simplePos x="0" y="0"/>
              <wp:positionH relativeFrom="page">
                <wp:posOffset>5607050</wp:posOffset>
              </wp:positionH>
              <wp:positionV relativeFrom="page">
                <wp:posOffset>442595</wp:posOffset>
              </wp:positionV>
              <wp:extent cx="1485265" cy="457835"/>
              <wp:effectExtent l="0" t="0" r="0" b="0"/>
              <wp:wrapNone/>
              <wp:docPr id="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92"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63"/>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0627" id="Group 62" o:spid="_x0000_s1026" style="position:absolute;margin-left:441.5pt;margin-top:34.85pt;width:116.95pt;height:36.05pt;z-index:-278220800;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1BqLFAAAA2wAAAA8AAABkcnMvZG93bnJldi54bWxEj91qwkAUhO+FvsNyCt7pJirFpq4S/0Ck&#10;KLXN/SF7mgSzZ0N21fj2rlDo5TAz3zCzRWdqcaXWVZYVxMMIBHFudcWFgp/v7WAKwnlkjbVlUnAn&#10;B4v5S2+GibY3/qLryRciQNglqKD0vkmkdHlJBt3QNsTB+7WtQR9kW0jd4i3ATS1HUfQmDVYcFkps&#10;aFVSfj5djIJlNl6P0yibrrNjGk/2cbc5fC6V6r926QcIT53/D/+1d1rB+wieX8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tQaixQAAANsAAAAPAAAAAAAAAAAAAAAA&#10;AJ8CAABkcnMvZG93bnJldi54bWxQSwUGAAAAAAQABAD3AAAAkQMAAAAA&#10;">
                <v:imagedata r:id="rId3" o:title=""/>
              </v:shape>
              <v:shape id="AutoShape 63"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j/8MA&#10;AADbAAAADwAAAGRycy9kb3ducmV2LnhtbESPzW7CMBCE75X6DtZW4lacAqIlYBDiR+IK9JLbNl4S&#10;i3idxg6Et8dISBxHM/ONZrbobCUu1HjjWMFXPwFBnDttuFDwe9x+/oDwAVlj5ZgU3MjDYv7+NsNU&#10;uyvv6XIIhYgQ9ikqKEOoUyl9XpJF33c1cfROrrEYomwKqRu8Rrit5CBJxtKi4bhQYk2rkvLzobUK&#10;/s3m73u0XW8Gpm1v4+yc8fCUKdX76JZTEIG68Ao/2zutYDKE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Sj/8MAAADbAAAADwAAAAAAAAAAAAAAAACYAgAAZHJzL2Rv&#10;d25yZXYueG1sUEsFBgAAAAAEAAQA9QAAAIg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25096704" behindDoc="1" locked="0" layoutInCell="1" allowOverlap="1" wp14:anchorId="4BA0B81C" wp14:editId="54212F1B">
              <wp:simplePos x="0" y="0"/>
              <wp:positionH relativeFrom="page">
                <wp:posOffset>707390</wp:posOffset>
              </wp:positionH>
              <wp:positionV relativeFrom="page">
                <wp:posOffset>1364615</wp:posOffset>
              </wp:positionV>
              <wp:extent cx="4302125" cy="852805"/>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0" w14:textId="77777777" w:rsidR="00CB74DD" w:rsidRDefault="00CB74DD">
                          <w:pPr>
                            <w:spacing w:before="10" w:line="235" w:lineRule="auto"/>
                            <w:ind w:left="20" w:right="11"/>
                            <w:rPr>
                              <w:sz w:val="36"/>
                            </w:rPr>
                          </w:pPr>
                          <w:r>
                            <w:rPr>
                              <w:color w:val="FFFFFF"/>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1C" id="_x0000_t202" coordsize="21600,21600" o:spt="202" path="m,l,21600r21600,l21600,xe">
              <v:stroke joinstyle="miter"/>
              <v:path gradientshapeok="t" o:connecttype="rect"/>
            </v:shapetype>
            <v:shape id="_x0000_s1076" type="#_x0000_t202" style="position:absolute;margin-left:55.7pt;margin-top:107.45pt;width:338.75pt;height:67.15pt;z-index:-2782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" filled="f" stroked="f">
              <v:textbox inset="0,0,0,0">
                <w:txbxContent>
                  <w:p w14:paraId="4BA0C990" w14:textId="77777777" w:rsidR="00CB74DD" w:rsidRDefault="00CB74DD">
                    <w:pPr>
                      <w:spacing w:before="10" w:line="235" w:lineRule="auto"/>
                      <w:ind w:left="20" w:right="11"/>
                      <w:rPr>
                        <w:sz w:val="36"/>
                      </w:rPr>
                    </w:pPr>
                    <w:r>
                      <w:rPr>
                        <w:color w:val="FFFFFF"/>
                        <w:w w:val="115"/>
                        <w:sz w:val="36"/>
                      </w:rPr>
                      <w:t>ENQUÊTE STANDARDISÉE ÉLARGIE UNHCR – SENS POUR LES POPULATIONS DE RÉFUGIÉS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0" w14:textId="20D23178"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9232" behindDoc="1" locked="0" layoutInCell="1" allowOverlap="1" wp14:anchorId="4BA0B832" wp14:editId="4736EA95">
              <wp:simplePos x="0" y="0"/>
              <wp:positionH relativeFrom="page">
                <wp:posOffset>707390</wp:posOffset>
              </wp:positionH>
              <wp:positionV relativeFrom="page">
                <wp:posOffset>389890</wp:posOffset>
              </wp:positionV>
              <wp:extent cx="4203065" cy="149225"/>
              <wp:effectExtent l="0" t="0" r="0" b="0"/>
              <wp:wrapNone/>
              <wp:docPr id="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E"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2" id="_x0000_t202" coordsize="21600,21600" o:spt="202" path="m,l,21600r21600,l21600,xe">
              <v:stroke joinstyle="miter"/>
              <v:path gradientshapeok="t" o:connecttype="rect"/>
            </v:shapetype>
            <v:shape id="_x0000_s1089" type="#_x0000_t202" style="position:absolute;margin-left:55.7pt;margin-top:30.7pt;width:330.95pt;height:11.75pt;z-index:-2781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DhuMfT7gEAAMADAAAOAAAAAAAAAAAAAAAAAC4CAABkcnMvZTJv&#10;RG9jLnhtbFBLAQItABQABgAIAAAAIQAz+n1F3wAAAAkBAAAPAAAAAAAAAAAAAAAAAEgEAABkcnMv&#10;ZG93bnJldi54bWxQSwUGAAAAAAQABADzAAAAVAUAAAAA&#10;" filled="f" stroked="f">
              <v:textbox inset="0,0,0,0">
                <w:txbxContent>
                  <w:p w14:paraId="4BA0C99E"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1" w14:textId="3D402C44"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6160" behindDoc="1" locked="0" layoutInCell="1" allowOverlap="1" wp14:anchorId="4BA0B833" wp14:editId="6CBD8264">
              <wp:simplePos x="0" y="0"/>
              <wp:positionH relativeFrom="page">
                <wp:posOffset>720090</wp:posOffset>
              </wp:positionH>
              <wp:positionV relativeFrom="page">
                <wp:posOffset>0</wp:posOffset>
              </wp:positionV>
              <wp:extent cx="2044700" cy="288290"/>
              <wp:effectExtent l="0" t="0" r="0" b="0"/>
              <wp:wrapNone/>
              <wp:docPr id="7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8D9F" id="Rectangle 43" o:spid="_x0000_s1026" style="position:absolute;margin-left:56.7pt;margin-top:0;width:161pt;height:22.7pt;z-index:-278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QP7CWo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17184" behindDoc="1" locked="0" layoutInCell="1" allowOverlap="1" wp14:anchorId="4BA0B834" wp14:editId="4BA0B835">
          <wp:simplePos x="0" y="0"/>
          <wp:positionH relativeFrom="page">
            <wp:posOffset>5940510</wp:posOffset>
          </wp:positionH>
          <wp:positionV relativeFrom="page">
            <wp:posOffset>288006</wp:posOffset>
          </wp:positionV>
          <wp:extent cx="899483" cy="216245"/>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18208" behindDoc="1" locked="0" layoutInCell="1" allowOverlap="1" wp14:anchorId="4BA0B836" wp14:editId="47679316">
              <wp:simplePos x="0" y="0"/>
              <wp:positionH relativeFrom="page">
                <wp:posOffset>707390</wp:posOffset>
              </wp:positionH>
              <wp:positionV relativeFrom="page">
                <wp:posOffset>389890</wp:posOffset>
              </wp:positionV>
              <wp:extent cx="1675130" cy="149225"/>
              <wp:effectExtent l="0" t="0" r="0" b="0"/>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D"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6" id="_x0000_t202" coordsize="21600,21600" o:spt="202" path="m,l,21600r21600,l21600,xe">
              <v:stroke joinstyle="miter"/>
              <v:path gradientshapeok="t" o:connecttype="rect"/>
            </v:shapetype>
            <v:shape id="Text Box 42" o:spid="_x0000_s1090" type="#_x0000_t202" style="position:absolute;margin-left:55.7pt;margin-top:30.7pt;width:131.9pt;height:11.75pt;z-index:-2781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C4o0Yr7gEAAMADAAAOAAAAAAAAAAAAAAAAAC4CAABkcnMvZTJv&#10;RG9jLnhtbFBLAQItABQABgAIAAAAIQAcY87f3wAAAAkBAAAPAAAAAAAAAAAAAAAAAEgEAABkcnMv&#10;ZG93bnJldi54bWxQSwUGAAAAAAQABADzAAAAVAUAAAAA&#10;" filled="f" stroked="f">
              <v:textbox inset="0,0,0,0">
                <w:txbxContent>
                  <w:p w14:paraId="4BA0C99D"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3" w14:textId="1C166229"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0256" behindDoc="1" locked="0" layoutInCell="1" allowOverlap="1" wp14:anchorId="4BA0B837" wp14:editId="62DB8F54">
              <wp:simplePos x="0" y="0"/>
              <wp:positionH relativeFrom="page">
                <wp:posOffset>707390</wp:posOffset>
              </wp:positionH>
              <wp:positionV relativeFrom="page">
                <wp:posOffset>389890</wp:posOffset>
              </wp:positionV>
              <wp:extent cx="4203065" cy="149225"/>
              <wp:effectExtent l="0" t="0" r="0" b="0"/>
              <wp:wrapNone/>
              <wp:docPr id="6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F"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7" id="_x0000_t202" coordsize="21600,21600" o:spt="202" path="m,l,21600r21600,l21600,xe">
              <v:stroke joinstyle="miter"/>
              <v:path gradientshapeok="t" o:connecttype="rect"/>
            </v:shapetype>
            <v:shape id="Text Box 40" o:spid="_x0000_s1091" type="#_x0000_t202" style="position:absolute;margin-left:55.7pt;margin-top:30.7pt;width:330.95pt;height:11.75pt;z-index:-2781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" filled="f" stroked="f">
              <v:textbox inset="0,0,0,0">
                <w:txbxContent>
                  <w:p w14:paraId="4BA0C99F"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4" w14:textId="0B0EE81E"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1280" behindDoc="1" locked="0" layoutInCell="1" allowOverlap="1" wp14:anchorId="4BA0B838" wp14:editId="762BD81E">
              <wp:simplePos x="0" y="0"/>
              <wp:positionH relativeFrom="page">
                <wp:posOffset>720090</wp:posOffset>
              </wp:positionH>
              <wp:positionV relativeFrom="page">
                <wp:posOffset>0</wp:posOffset>
              </wp:positionV>
              <wp:extent cx="2044700" cy="288290"/>
              <wp:effectExtent l="0" t="0" r="0" b="0"/>
              <wp:wrapNone/>
              <wp:docPr id="6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FCADA" id="Rectangle 39" o:spid="_x0000_s1026" style="position:absolute;margin-left:56.7pt;margin-top:0;width:161pt;height:22.7pt;z-index:-2781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i5gXdI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22304" behindDoc="1" locked="0" layoutInCell="1" allowOverlap="1" wp14:anchorId="4BA0B839" wp14:editId="4BA0B83A">
          <wp:simplePos x="0" y="0"/>
          <wp:positionH relativeFrom="page">
            <wp:posOffset>5940510</wp:posOffset>
          </wp:positionH>
          <wp:positionV relativeFrom="page">
            <wp:posOffset>288006</wp:posOffset>
          </wp:positionV>
          <wp:extent cx="899483" cy="21624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23328" behindDoc="1" locked="0" layoutInCell="1" allowOverlap="1" wp14:anchorId="4BA0B83B" wp14:editId="7DEB7873">
              <wp:simplePos x="0" y="0"/>
              <wp:positionH relativeFrom="page">
                <wp:posOffset>707390</wp:posOffset>
              </wp:positionH>
              <wp:positionV relativeFrom="page">
                <wp:posOffset>389890</wp:posOffset>
              </wp:positionV>
              <wp:extent cx="1675130" cy="149225"/>
              <wp:effectExtent l="0" t="0" r="0" b="0"/>
              <wp:wrapNone/>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0"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B" id="_x0000_t202" coordsize="21600,21600" o:spt="202" path="m,l,21600r21600,l21600,xe">
              <v:stroke joinstyle="miter"/>
              <v:path gradientshapeok="t" o:connecttype="rect"/>
            </v:shapetype>
            <v:shape id="Text Box 38" o:spid="_x0000_s1092" type="#_x0000_t202" style="position:absolute;margin-left:55.7pt;margin-top:30.7pt;width:131.9pt;height:11.75pt;z-index:-2781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2c7gEAAMADAAAOAAAAZHJzL2Uyb0RvYy54bWysU8Fu2zAMvQ/YPwi6L47TNe2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CnTs2c7gEAAMADAAAOAAAAAAAAAAAAAAAAAC4CAABkcnMvZTJv&#10;RG9jLnhtbFBLAQItABQABgAIAAAAIQAcY87f3wAAAAkBAAAPAAAAAAAAAAAAAAAAAEgEAABkcnMv&#10;ZG93bnJldi54bWxQSwUGAAAAAAQABADzAAAAVAUAAAAA&#10;" filled="f" stroked="f">
              <v:textbox inset="0,0,0,0">
                <w:txbxContent>
                  <w:p w14:paraId="4BA0C9A0"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7" w14:textId="68CED6F0"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6400" behindDoc="1" locked="0" layoutInCell="1" allowOverlap="1" wp14:anchorId="4BA0B83E" wp14:editId="6B52F6B1">
              <wp:simplePos x="0" y="0"/>
              <wp:positionH relativeFrom="page">
                <wp:posOffset>707390</wp:posOffset>
              </wp:positionH>
              <wp:positionV relativeFrom="page">
                <wp:posOffset>389890</wp:posOffset>
              </wp:positionV>
              <wp:extent cx="4203065" cy="149225"/>
              <wp:effectExtent l="0" t="0" r="0" b="0"/>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3"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3E" id="_x0000_t202" coordsize="21600,21600" o:spt="202" path="m,l,21600r21600,l21600,xe">
              <v:stroke joinstyle="miter"/>
              <v:path gradientshapeok="t" o:connecttype="rect"/>
            </v:shapetype>
            <v:shape id="Text Box 35" o:spid="_x0000_s1095" type="#_x0000_t202" style="position:absolute;margin-left:55.7pt;margin-top:30.7pt;width:330.95pt;height:11.75pt;z-index:-2781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" filled="f" stroked="f">
              <v:textbox inset="0,0,0,0">
                <w:txbxContent>
                  <w:p w14:paraId="4BA0C9A3"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8" w14:textId="16E4DD72"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27424" behindDoc="1" locked="0" layoutInCell="1" allowOverlap="1" wp14:anchorId="4BA0B83F" wp14:editId="054DDB5B">
              <wp:simplePos x="0" y="0"/>
              <wp:positionH relativeFrom="page">
                <wp:posOffset>720090</wp:posOffset>
              </wp:positionH>
              <wp:positionV relativeFrom="page">
                <wp:posOffset>0</wp:posOffset>
              </wp:positionV>
              <wp:extent cx="2044700" cy="288290"/>
              <wp:effectExtent l="0" t="0" r="0" b="0"/>
              <wp:wrapNone/>
              <wp:docPr id="6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96FC" id="Rectangle 34" o:spid="_x0000_s1026" style="position:absolute;margin-left:56.7pt;margin-top:0;width:161pt;height:22.7pt;z-index:-2781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" fillcolor="#d2e5c5" stroked="f">
              <w10:wrap anchorx="page" anchory="page"/>
            </v:rect>
          </w:pict>
        </mc:Fallback>
      </mc:AlternateContent>
    </w:r>
    <w:r>
      <w:rPr>
        <w:noProof/>
        <w:lang w:val="en-GB" w:eastAsia="en-GB" w:bidi="ar-SA"/>
      </w:rPr>
      <w:drawing>
        <wp:anchor distT="0" distB="0" distL="0" distR="0" simplePos="0" relativeHeight="225128448" behindDoc="1" locked="0" layoutInCell="1" allowOverlap="1" wp14:anchorId="4BA0B840" wp14:editId="4BA0B841">
          <wp:simplePos x="0" y="0"/>
          <wp:positionH relativeFrom="page">
            <wp:posOffset>5940510</wp:posOffset>
          </wp:positionH>
          <wp:positionV relativeFrom="page">
            <wp:posOffset>288006</wp:posOffset>
          </wp:positionV>
          <wp:extent cx="899483" cy="216245"/>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29472" behindDoc="1" locked="0" layoutInCell="1" allowOverlap="1" wp14:anchorId="4BA0B842" wp14:editId="4DEA8442">
              <wp:simplePos x="0" y="0"/>
              <wp:positionH relativeFrom="page">
                <wp:posOffset>707390</wp:posOffset>
              </wp:positionH>
              <wp:positionV relativeFrom="page">
                <wp:posOffset>389890</wp:posOffset>
              </wp:positionV>
              <wp:extent cx="1675130" cy="149225"/>
              <wp:effectExtent l="0" t="0" r="0" b="0"/>
              <wp:wrapNone/>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4"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2" id="_x0000_t202" coordsize="21600,21600" o:spt="202" path="m,l,21600r21600,l21600,xe">
              <v:stroke joinstyle="miter"/>
              <v:path gradientshapeok="t" o:connecttype="rect"/>
            </v:shapetype>
            <v:shape id="Text Box 33" o:spid="_x0000_s1096" type="#_x0000_t202" style="position:absolute;margin-left:55.7pt;margin-top:30.7pt;width:131.9pt;height:11.75pt;z-index:-2781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Dz+CoK7gEAAMADAAAOAAAAAAAAAAAAAAAAAC4CAABkcnMvZTJv&#10;RG9jLnhtbFBLAQItABQABgAIAAAAIQAcY87f3wAAAAkBAAAPAAAAAAAAAAAAAAAAAEgEAABkcnMv&#10;ZG93bnJldi54bWxQSwUGAAAAAAQABADzAAAAVAUAAAAA&#10;" filled="f" stroked="f">
              <v:textbox inset="0,0,0,0">
                <w:txbxContent>
                  <w:p w14:paraId="4BA0C9A4"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B" w14:textId="6C5CD5F0"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2544" behindDoc="1" locked="0" layoutInCell="1" allowOverlap="1" wp14:anchorId="4BA0B845" wp14:editId="4190D58A">
              <wp:simplePos x="0" y="0"/>
              <wp:positionH relativeFrom="page">
                <wp:posOffset>707390</wp:posOffset>
              </wp:positionH>
              <wp:positionV relativeFrom="page">
                <wp:posOffset>389890</wp:posOffset>
              </wp:positionV>
              <wp:extent cx="4203065" cy="149225"/>
              <wp:effectExtent l="0" t="0" r="0" b="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7"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5" id="_x0000_t202" coordsize="21600,21600" o:spt="202" path="m,l,21600r21600,l21600,xe">
              <v:stroke joinstyle="miter"/>
              <v:path gradientshapeok="t" o:connecttype="rect"/>
            </v:shapetype>
            <v:shape id="Text Box 30" o:spid="_x0000_s1099" type="#_x0000_t202" style="position:absolute;margin-left:55.7pt;margin-top:30.7pt;width:330.95pt;height:11.75pt;z-index:-2781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" filled="f" stroked="f">
              <v:textbox inset="0,0,0,0">
                <w:txbxContent>
                  <w:p w14:paraId="4BA0C9A7"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C" w14:textId="74946550"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3568" behindDoc="1" locked="0" layoutInCell="1" allowOverlap="1" wp14:anchorId="4BA0B846" wp14:editId="72A66598">
              <wp:simplePos x="0" y="0"/>
              <wp:positionH relativeFrom="page">
                <wp:posOffset>720090</wp:posOffset>
              </wp:positionH>
              <wp:positionV relativeFrom="page">
                <wp:posOffset>0</wp:posOffset>
              </wp:positionV>
              <wp:extent cx="2044700" cy="288290"/>
              <wp:effectExtent l="0" t="0" r="0" b="0"/>
              <wp:wrapNone/>
              <wp:docPr id="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752F" id="Rectangle 29" o:spid="_x0000_s1026" style="position:absolute;margin-left:56.7pt;margin-top:0;width:161pt;height:22.7pt;z-index:-278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drGu+I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34592" behindDoc="1" locked="0" layoutInCell="1" allowOverlap="1" wp14:anchorId="4BA0B847" wp14:editId="4BA0B848">
          <wp:simplePos x="0" y="0"/>
          <wp:positionH relativeFrom="page">
            <wp:posOffset>5940510</wp:posOffset>
          </wp:positionH>
          <wp:positionV relativeFrom="page">
            <wp:posOffset>288006</wp:posOffset>
          </wp:positionV>
          <wp:extent cx="899483" cy="216245"/>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35616" behindDoc="1" locked="0" layoutInCell="1" allowOverlap="1" wp14:anchorId="4BA0B849" wp14:editId="59B2C6DB">
              <wp:simplePos x="0" y="0"/>
              <wp:positionH relativeFrom="page">
                <wp:posOffset>707390</wp:posOffset>
              </wp:positionH>
              <wp:positionV relativeFrom="page">
                <wp:posOffset>389890</wp:posOffset>
              </wp:positionV>
              <wp:extent cx="1675130" cy="14922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8"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9" id="_x0000_t202" coordsize="21600,21600" o:spt="202" path="m,l,21600r21600,l21600,xe">
              <v:stroke joinstyle="miter"/>
              <v:path gradientshapeok="t" o:connecttype="rect"/>
            </v:shapetype>
            <v:shape id="Text Box 28" o:spid="_x0000_s1100" type="#_x0000_t202" style="position:absolute;margin-left:55.7pt;margin-top:30.7pt;width:131.9pt;height:11.75pt;z-index:-2781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ALoI/i7gEAAMADAAAOAAAAAAAAAAAAAAAAAC4CAABkcnMvZTJv&#10;RG9jLnhtbFBLAQItABQABgAIAAAAIQAcY87f3wAAAAkBAAAPAAAAAAAAAAAAAAAAAEgEAABkcnMv&#10;ZG93bnJldi54bWxQSwUGAAAAAAQABADzAAAAVAUAAAAA&#10;" filled="f" stroked="f">
              <v:textbox inset="0,0,0,0">
                <w:txbxContent>
                  <w:p w14:paraId="4BA0C9A8"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FF" w14:textId="604B1229"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8688" behindDoc="1" locked="0" layoutInCell="1" allowOverlap="1" wp14:anchorId="4BA0B84C" wp14:editId="66A84424">
              <wp:simplePos x="0" y="0"/>
              <wp:positionH relativeFrom="page">
                <wp:posOffset>707390</wp:posOffset>
              </wp:positionH>
              <wp:positionV relativeFrom="page">
                <wp:posOffset>389890</wp:posOffset>
              </wp:positionV>
              <wp:extent cx="4203065" cy="14922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B"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4C" id="_x0000_t202" coordsize="21600,21600" o:spt="202" path="m,l,21600r21600,l21600,xe">
              <v:stroke joinstyle="miter"/>
              <v:path gradientshapeok="t" o:connecttype="rect"/>
            </v:shapetype>
            <v:shape id="Text Box 25" o:spid="_x0000_s1103" type="#_x0000_t202" style="position:absolute;margin-left:55.7pt;margin-top:30.7pt;width:330.95pt;height:11.75pt;z-index:-2781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FFXJh3tAQAAwAMAAA4AAAAAAAAAAAAAAAAALgIAAGRycy9lMm9E&#10;b2MueG1sUEsBAi0AFAAGAAgAAAAhADP6fUXfAAAACQEAAA8AAAAAAAAAAAAAAAAARwQAAGRycy9k&#10;b3ducmV2LnhtbFBLBQYAAAAABAAEAPMAAABTBQAAAAA=&#10;" filled="f" stroked="f">
              <v:textbox inset="0,0,0,0">
                <w:txbxContent>
                  <w:p w14:paraId="4BA0C9AB"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0" w14:textId="7E3EA217"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39712" behindDoc="1" locked="0" layoutInCell="1" allowOverlap="1" wp14:anchorId="4BA0B84D" wp14:editId="4A356A5F">
              <wp:simplePos x="0" y="0"/>
              <wp:positionH relativeFrom="page">
                <wp:posOffset>720090</wp:posOffset>
              </wp:positionH>
              <wp:positionV relativeFrom="page">
                <wp:posOffset>0</wp:posOffset>
              </wp:positionV>
              <wp:extent cx="2044700" cy="28829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CB9C6" id="Rectangle 24" o:spid="_x0000_s1026" style="position:absolute;margin-left:56.7pt;margin-top:0;width:161pt;height:22.7pt;z-index:-2781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" fillcolor="#d2e5c5" stroked="f">
              <w10:wrap anchorx="page" anchory="page"/>
            </v:rect>
          </w:pict>
        </mc:Fallback>
      </mc:AlternateContent>
    </w:r>
    <w:r>
      <w:rPr>
        <w:noProof/>
        <w:lang w:val="en-GB" w:eastAsia="en-GB" w:bidi="ar-SA"/>
      </w:rPr>
      <w:drawing>
        <wp:anchor distT="0" distB="0" distL="0" distR="0" simplePos="0" relativeHeight="225140736" behindDoc="1" locked="0" layoutInCell="1" allowOverlap="1" wp14:anchorId="4BA0B84E" wp14:editId="4BA0B84F">
          <wp:simplePos x="0" y="0"/>
          <wp:positionH relativeFrom="page">
            <wp:posOffset>5940510</wp:posOffset>
          </wp:positionH>
          <wp:positionV relativeFrom="page">
            <wp:posOffset>288006</wp:posOffset>
          </wp:positionV>
          <wp:extent cx="899483" cy="21624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41760" behindDoc="1" locked="0" layoutInCell="1" allowOverlap="1" wp14:anchorId="4BA0B850" wp14:editId="7F000636">
              <wp:simplePos x="0" y="0"/>
              <wp:positionH relativeFrom="page">
                <wp:posOffset>707390</wp:posOffset>
              </wp:positionH>
              <wp:positionV relativeFrom="page">
                <wp:posOffset>389890</wp:posOffset>
              </wp:positionV>
              <wp:extent cx="1675130" cy="14922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C"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0" id="_x0000_t202" coordsize="21600,21600" o:spt="202" path="m,l,21600r21600,l21600,xe">
              <v:stroke joinstyle="miter"/>
              <v:path gradientshapeok="t" o:connecttype="rect"/>
            </v:shapetype>
            <v:shape id="_x0000_s1104" type="#_x0000_t202" style="position:absolute;margin-left:55.7pt;margin-top:30.7pt;width:131.9pt;height:11.75pt;z-index:-2781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AF1EIA7gEAAMADAAAOAAAAAAAAAAAAAAAAAC4CAABkcnMvZTJv&#10;RG9jLnhtbFBLAQItABQABgAIAAAAIQAcY87f3wAAAAkBAAAPAAAAAAAAAAAAAAAAAEgEAABkcnMv&#10;ZG93bnJldi54bWxQSwUGAAAAAAQABADzAAAAVAUAAAAA&#10;" filled="f" stroked="f">
              <v:textbox inset="0,0,0,0">
                <w:txbxContent>
                  <w:p w14:paraId="4BA0C9AC"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1" w14:textId="77777777" w:rsidR="00CB74DD" w:rsidRDefault="00CB74DD">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3" w14:textId="1E0FDC3E"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4832" behindDoc="1" locked="0" layoutInCell="1" allowOverlap="1" wp14:anchorId="4BA0B853" wp14:editId="6EBE8561">
              <wp:simplePos x="0" y="0"/>
              <wp:positionH relativeFrom="page">
                <wp:posOffset>707390</wp:posOffset>
              </wp:positionH>
              <wp:positionV relativeFrom="page">
                <wp:posOffset>389890</wp:posOffset>
              </wp:positionV>
              <wp:extent cx="4203065" cy="1492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AF"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3" id="_x0000_t202" coordsize="21600,21600" o:spt="202" path="m,l,21600r21600,l21600,xe">
              <v:stroke joinstyle="miter"/>
              <v:path gradientshapeok="t" o:connecttype="rect"/>
            </v:shapetype>
            <v:shape id="_x0000_s1107" type="#_x0000_t202" style="position:absolute;margin-left:55.7pt;margin-top:30.7pt;width:330.95pt;height:11.75pt;z-index:-2781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Batbhv7gEAAMADAAAOAAAAAAAAAAAAAAAAAC4CAABkcnMvZTJv&#10;RG9jLnhtbFBLAQItABQABgAIAAAAIQAz+n1F3wAAAAkBAAAPAAAAAAAAAAAAAAAAAEgEAABkcnMv&#10;ZG93bnJldi54bWxQSwUGAAAAAAQABADzAAAAVAUAAAAA&#10;" filled="f" stroked="f">
              <v:textbox inset="0,0,0,0">
                <w:txbxContent>
                  <w:p w14:paraId="4BA0C9AF"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4" w14:textId="0598B124"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45856" behindDoc="1" locked="0" layoutInCell="1" allowOverlap="1" wp14:anchorId="4BA0B854" wp14:editId="5B9887A5">
              <wp:simplePos x="0" y="0"/>
              <wp:positionH relativeFrom="page">
                <wp:posOffset>720090</wp:posOffset>
              </wp:positionH>
              <wp:positionV relativeFrom="page">
                <wp:posOffset>0</wp:posOffset>
              </wp:positionV>
              <wp:extent cx="2044700" cy="28829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E3015" id="Rectangle 19" o:spid="_x0000_s1026" style="position:absolute;margin-left:56.7pt;margin-top:0;width:161pt;height:22.7pt;z-index:-2781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BPgQIAAP0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weTAT4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46880" behindDoc="1" locked="0" layoutInCell="1" allowOverlap="1" wp14:anchorId="4BA0B855" wp14:editId="4BA0B856">
          <wp:simplePos x="0" y="0"/>
          <wp:positionH relativeFrom="page">
            <wp:posOffset>5940510</wp:posOffset>
          </wp:positionH>
          <wp:positionV relativeFrom="page">
            <wp:posOffset>288006</wp:posOffset>
          </wp:positionV>
          <wp:extent cx="899483" cy="216245"/>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47904" behindDoc="1" locked="0" layoutInCell="1" allowOverlap="1" wp14:anchorId="4BA0B857" wp14:editId="79A1BCCE">
              <wp:simplePos x="0" y="0"/>
              <wp:positionH relativeFrom="page">
                <wp:posOffset>707390</wp:posOffset>
              </wp:positionH>
              <wp:positionV relativeFrom="page">
                <wp:posOffset>389890</wp:posOffset>
              </wp:positionV>
              <wp:extent cx="1675130" cy="14922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0"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7" id="_x0000_t202" coordsize="21600,21600" o:spt="202" path="m,l,21600r21600,l21600,xe">
              <v:stroke joinstyle="miter"/>
              <v:path gradientshapeok="t" o:connecttype="rect"/>
            </v:shapetype>
            <v:shape id="Text Box 18" o:spid="_x0000_s1108" type="#_x0000_t202" style="position:absolute;margin-left:55.7pt;margin-top:30.7pt;width:131.9pt;height:11.75pt;z-index:-2781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" filled="f" stroked="f">
              <v:textbox inset="0,0,0,0">
                <w:txbxContent>
                  <w:p w14:paraId="4BA0C9B0"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7" w14:textId="630226A1"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0976" behindDoc="1" locked="0" layoutInCell="1" allowOverlap="1" wp14:anchorId="4BA0B85A" wp14:editId="5E93B135">
              <wp:simplePos x="0" y="0"/>
              <wp:positionH relativeFrom="page">
                <wp:posOffset>707390</wp:posOffset>
              </wp:positionH>
              <wp:positionV relativeFrom="page">
                <wp:posOffset>389890</wp:posOffset>
              </wp:positionV>
              <wp:extent cx="4203065" cy="14922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3"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A" id="_x0000_t202" coordsize="21600,21600" o:spt="202" path="m,l,21600r21600,l21600,xe">
              <v:stroke joinstyle="miter"/>
              <v:path gradientshapeok="t" o:connecttype="rect"/>
            </v:shapetype>
            <v:shape id="Text Box 15" o:spid="_x0000_s1111" type="#_x0000_t202" style="position:absolute;margin-left:55.7pt;margin-top:30.7pt;width:330.95pt;height:11.75pt;z-index:-2781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NOk3AXtAQAAwAMAAA4AAAAAAAAAAAAAAAAALgIAAGRycy9lMm9E&#10;b2MueG1sUEsBAi0AFAAGAAgAAAAhADP6fUXfAAAACQEAAA8AAAAAAAAAAAAAAAAARwQAAGRycy9k&#10;b3ducmV2LnhtbFBLBQYAAAAABAAEAPMAAABTBQAAAAA=&#10;" filled="f" stroked="f">
              <v:textbox inset="0,0,0,0">
                <w:txbxContent>
                  <w:p w14:paraId="4BA0C9B3"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8" w14:textId="4412F17C"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2000" behindDoc="1" locked="0" layoutInCell="1" allowOverlap="1" wp14:anchorId="4BA0B85B" wp14:editId="3A17F4B1">
              <wp:simplePos x="0" y="0"/>
              <wp:positionH relativeFrom="page">
                <wp:posOffset>720090</wp:posOffset>
              </wp:positionH>
              <wp:positionV relativeFrom="page">
                <wp:posOffset>0</wp:posOffset>
              </wp:positionV>
              <wp:extent cx="2044700" cy="2882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D7687" id="Rectangle 14" o:spid="_x0000_s1026" style="position:absolute;margin-left:56.7pt;margin-top:0;width:161pt;height:22.7pt;z-index:-2781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tKm9PI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53024" behindDoc="1" locked="0" layoutInCell="1" allowOverlap="1" wp14:anchorId="4BA0B85C" wp14:editId="4BA0B85D">
          <wp:simplePos x="0" y="0"/>
          <wp:positionH relativeFrom="page">
            <wp:posOffset>5940510</wp:posOffset>
          </wp:positionH>
          <wp:positionV relativeFrom="page">
            <wp:posOffset>288006</wp:posOffset>
          </wp:positionV>
          <wp:extent cx="899483" cy="216245"/>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54048" behindDoc="1" locked="0" layoutInCell="1" allowOverlap="1" wp14:anchorId="4BA0B85E" wp14:editId="4BFC44AE">
              <wp:simplePos x="0" y="0"/>
              <wp:positionH relativeFrom="page">
                <wp:posOffset>707390</wp:posOffset>
              </wp:positionH>
              <wp:positionV relativeFrom="page">
                <wp:posOffset>389890</wp:posOffset>
              </wp:positionV>
              <wp:extent cx="1675130" cy="1492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4"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5E" id="_x0000_t202" coordsize="21600,21600" o:spt="202" path="m,l,21600r21600,l21600,xe">
              <v:stroke joinstyle="miter"/>
              <v:path gradientshapeok="t" o:connecttype="rect"/>
            </v:shapetype>
            <v:shape id="Text Box 13" o:spid="_x0000_s1112" type="#_x0000_t202" style="position:absolute;margin-left:55.7pt;margin-top:30.7pt;width:131.9pt;height:11.75pt;z-index:-278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" filled="f" stroked="f">
              <v:textbox inset="0,0,0,0">
                <w:txbxContent>
                  <w:p w14:paraId="4BA0C9B4"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B" w14:textId="6539B501"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7120" behindDoc="1" locked="0" layoutInCell="1" allowOverlap="1" wp14:anchorId="4BA0B861" wp14:editId="16C02AE1">
              <wp:simplePos x="0" y="0"/>
              <wp:positionH relativeFrom="page">
                <wp:posOffset>707390</wp:posOffset>
              </wp:positionH>
              <wp:positionV relativeFrom="page">
                <wp:posOffset>389890</wp:posOffset>
              </wp:positionV>
              <wp:extent cx="4203065" cy="1492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7"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1" id="_x0000_t202" coordsize="21600,21600" o:spt="202" path="m,l,21600r21600,l21600,xe">
              <v:stroke joinstyle="miter"/>
              <v:path gradientshapeok="t" o:connecttype="rect"/>
            </v:shapetype>
            <v:shape id="Text Box 10" o:spid="_x0000_s1115" type="#_x0000_t202" style="position:absolute;margin-left:55.7pt;margin-top:30.7pt;width:330.95pt;height:11.75pt;z-index:-2781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" filled="f" stroked="f">
              <v:textbox inset="0,0,0,0">
                <w:txbxContent>
                  <w:p w14:paraId="4BA0C9B7"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C" w14:textId="7A3E4E59"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58144" behindDoc="1" locked="0" layoutInCell="1" allowOverlap="1" wp14:anchorId="4BA0B862" wp14:editId="6A272188">
              <wp:simplePos x="0" y="0"/>
              <wp:positionH relativeFrom="page">
                <wp:posOffset>720090</wp:posOffset>
              </wp:positionH>
              <wp:positionV relativeFrom="page">
                <wp:posOffset>0</wp:posOffset>
              </wp:positionV>
              <wp:extent cx="2044700" cy="28829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BE69E" id="Rectangle 9" o:spid="_x0000_s1026" style="position:absolute;margin-left:56.7pt;margin-top:0;width:161pt;height:22.7pt;z-index:-2781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" fillcolor="#d2e5c5" stroked="f">
              <w10:wrap anchorx="page" anchory="page"/>
            </v:rect>
          </w:pict>
        </mc:Fallback>
      </mc:AlternateContent>
    </w:r>
    <w:r>
      <w:rPr>
        <w:noProof/>
        <w:lang w:val="en-GB" w:eastAsia="en-GB" w:bidi="ar-SA"/>
      </w:rPr>
      <w:drawing>
        <wp:anchor distT="0" distB="0" distL="0" distR="0" simplePos="0" relativeHeight="225159168" behindDoc="1" locked="0" layoutInCell="1" allowOverlap="1" wp14:anchorId="4BA0B863" wp14:editId="4BA0B864">
          <wp:simplePos x="0" y="0"/>
          <wp:positionH relativeFrom="page">
            <wp:posOffset>5940510</wp:posOffset>
          </wp:positionH>
          <wp:positionV relativeFrom="page">
            <wp:posOffset>288006</wp:posOffset>
          </wp:positionV>
          <wp:extent cx="899483" cy="216245"/>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60192" behindDoc="1" locked="0" layoutInCell="1" allowOverlap="1" wp14:anchorId="4BA0B865" wp14:editId="0B0D339E">
              <wp:simplePos x="0" y="0"/>
              <wp:positionH relativeFrom="page">
                <wp:posOffset>707390</wp:posOffset>
              </wp:positionH>
              <wp:positionV relativeFrom="page">
                <wp:posOffset>389890</wp:posOffset>
              </wp:positionV>
              <wp:extent cx="1675130" cy="1492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8"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5" id="_x0000_t202" coordsize="21600,21600" o:spt="202" path="m,l,21600r21600,l21600,xe">
              <v:stroke joinstyle="miter"/>
              <v:path gradientshapeok="t" o:connecttype="rect"/>
            </v:shapetype>
            <v:shape id="Text Box 8" o:spid="_x0000_s1116" type="#_x0000_t202" style="position:absolute;margin-left:55.7pt;margin-top:30.7pt;width:131.9pt;height:11.75pt;z-index:-2781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" filled="f" stroked="f">
              <v:textbox inset="0,0,0,0">
                <w:txbxContent>
                  <w:p w14:paraId="4BA0C9B8"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0F" w14:textId="77777777" w:rsidR="00CB74DD" w:rsidRDefault="00CB74DD">
    <w:pPr>
      <w:pStyle w:val="Corpsdetex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1" w14:textId="40851BD7"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3264" behindDoc="1" locked="0" layoutInCell="1" allowOverlap="1" wp14:anchorId="4BA0B868" wp14:editId="2A8B63EC">
              <wp:simplePos x="0" y="0"/>
              <wp:positionH relativeFrom="page">
                <wp:posOffset>707390</wp:posOffset>
              </wp:positionH>
              <wp:positionV relativeFrom="page">
                <wp:posOffset>389890</wp:posOffset>
              </wp:positionV>
              <wp:extent cx="4203065" cy="1492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B"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8" id="_x0000_t202" coordsize="21600,21600" o:spt="202" path="m,l,21600r21600,l21600,xe">
              <v:stroke joinstyle="miter"/>
              <v:path gradientshapeok="t" o:connecttype="rect"/>
            </v:shapetype>
            <v:shape id="Text Box 5" o:spid="_x0000_s1119" type="#_x0000_t202" style="position:absolute;margin-left:55.7pt;margin-top:30.7pt;width:330.95pt;height:11.75pt;z-index:-2781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" filled="f" stroked="f">
              <v:textbox inset="0,0,0,0">
                <w:txbxContent>
                  <w:p w14:paraId="4BA0C9BB"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3" w14:textId="77777777" w:rsidR="00CB74DD" w:rsidRDefault="00CB74DD">
    <w:pPr>
      <w:pStyle w:val="Corpsdetexte"/>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5" w14:textId="585A6E37"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65312" behindDoc="1" locked="0" layoutInCell="1" allowOverlap="1" wp14:anchorId="4BA0B86A" wp14:editId="785E6520">
              <wp:simplePos x="0" y="0"/>
              <wp:positionH relativeFrom="page">
                <wp:posOffset>707390</wp:posOffset>
              </wp:positionH>
              <wp:positionV relativeFrom="page">
                <wp:posOffset>389890</wp:posOffset>
              </wp:positionV>
              <wp:extent cx="4203065"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BD"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6A" id="_x0000_t202" coordsize="21600,21600" o:spt="202" path="m,l,21600r21600,l21600,xe">
              <v:stroke joinstyle="miter"/>
              <v:path gradientshapeok="t" o:connecttype="rect"/>
            </v:shapetype>
            <v:shape id="Text Box 3" o:spid="_x0000_s1121" type="#_x0000_t202" style="position:absolute;margin-left:55.7pt;margin-top:30.7pt;width:330.95pt;height:11.75pt;z-index:-278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EcJxMLtAQAAvgMAAA4AAAAAAAAAAAAAAAAALgIAAGRycy9lMm9E&#10;b2MueG1sUEsBAi0AFAAGAAgAAAAhADP6fUXfAAAACQEAAA8AAAAAAAAAAAAAAAAARwQAAGRycy9k&#10;b3ducmV2LnhtbFBLBQYAAAAABAAEAPMAAABTBQAAAAA=&#10;" filled="f" stroked="f">
              <v:textbox inset="0,0,0,0">
                <w:txbxContent>
                  <w:p w14:paraId="4BA0C9BD"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2" w14:textId="4608D0CC"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0800" behindDoc="1" locked="0" layoutInCell="1" allowOverlap="1" wp14:anchorId="4BA0B81D" wp14:editId="4578CACC">
              <wp:simplePos x="0" y="0"/>
              <wp:positionH relativeFrom="page">
                <wp:posOffset>707390</wp:posOffset>
              </wp:positionH>
              <wp:positionV relativeFrom="page">
                <wp:posOffset>389890</wp:posOffset>
              </wp:positionV>
              <wp:extent cx="4203065" cy="149225"/>
              <wp:effectExtent l="0" t="0" r="0" b="0"/>
              <wp:wrapNone/>
              <wp:docPr id="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2"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1D" id="_x0000_t202" coordsize="21600,21600" o:spt="202" path="m,l,21600r21600,l21600,xe">
              <v:stroke joinstyle="miter"/>
              <v:path gradientshapeok="t" o:connecttype="rect"/>
            </v:shapetype>
            <v:shape id="_x0000_s1077" type="#_x0000_t202" style="position:absolute;margin-left:55.7pt;margin-top:30.7pt;width:330.95pt;height:11.75pt;z-index:-2782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M8T+mbtAQAAvwMAAA4AAAAAAAAAAAAAAAAALgIAAGRycy9lMm9E&#10;b2MueG1sUEsBAi0AFAAGAAgAAAAhADP6fUXfAAAACQEAAA8AAAAAAAAAAAAAAAAARwQAAGRycy9k&#10;b3ducmV2LnhtbFBLBQYAAAAABAAEAPMAAABTBQAAAAA=&#10;" filled="f" stroked="f">
              <v:textbox inset="0,0,0,0">
                <w:txbxContent>
                  <w:p w14:paraId="4BA0C992"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817" w14:textId="7D9BAC06" w:rsidR="00CB74DD" w:rsidRDefault="00CB74DD">
    <w:pPr>
      <w:pStyle w:val="Corpsdetexte"/>
      <w:spacing w:line="14" w:lineRule="auto"/>
      <w:rPr>
        <w:sz w:val="2"/>
      </w:rPr>
    </w:pPr>
    <w:r>
      <w:rPr>
        <w:noProof/>
        <w:lang w:val="en-GB" w:eastAsia="en-GB" w:bidi="ar-SA"/>
      </w:rPr>
      <mc:AlternateContent>
        <mc:Choice Requires="wps">
          <w:drawing>
            <wp:anchor distT="0" distB="0" distL="114300" distR="114300" simplePos="0" relativeHeight="225167360" behindDoc="1" locked="0" layoutInCell="1" allowOverlap="1" wp14:anchorId="4BA0B86C" wp14:editId="26FAC67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A0DAC" id="Rectangle 1" o:spid="_x0000_s1026" style="position:absolute;margin-left:0;margin-top:0;width:595.3pt;height:841.9pt;z-index:-2781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3" w14:textId="387B9BA6" w:rsidR="00CB74DD" w:rsidRDefault="00CB74DD">
    <w:pPr>
      <w:pStyle w:val="Corpsdetexte"/>
      <w:spacing w:line="14" w:lineRule="auto"/>
    </w:pPr>
    <w:r>
      <w:rPr>
        <w:noProof/>
        <w:lang w:val="en-GB" w:eastAsia="en-GB" w:bidi="ar-SA"/>
      </w:rPr>
      <w:drawing>
        <wp:anchor distT="0" distB="0" distL="0" distR="0" simplePos="0" relativeHeight="225097728" behindDoc="1" locked="0" layoutInCell="1" allowOverlap="1" wp14:anchorId="4BA0B81E" wp14:editId="4BA0B81F">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25098752" behindDoc="1" locked="0" layoutInCell="1" allowOverlap="1" wp14:anchorId="4BA0B820" wp14:editId="78CF018E">
              <wp:simplePos x="0" y="0"/>
              <wp:positionH relativeFrom="page">
                <wp:posOffset>5607050</wp:posOffset>
              </wp:positionH>
              <wp:positionV relativeFrom="page">
                <wp:posOffset>442595</wp:posOffset>
              </wp:positionV>
              <wp:extent cx="1485265" cy="457835"/>
              <wp:effectExtent l="0" t="0" r="0" b="0"/>
              <wp:wrapNone/>
              <wp:docPr id="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87"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59"/>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293CA" id="Group 58" o:spid="_x0000_s1026" style="position:absolute;margin-left:441.5pt;margin-top:34.85pt;width:116.95pt;height:36.05pt;z-index:-27821772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M+fFAAAA2wAAAA8AAABkcnMvZG93bnJldi54bWxEj91qwkAUhO8LfYflFHpXN6lSQ3SVWBWk&#10;iOJP7g/ZYxKaPRuyq8a37xYKvRxm5htmOu9NI27UudqygngQgSAurK65VHA+rd8SEM4ja2wsk4IH&#10;OZjPnp+mmGp75wPdjr4UAcIuRQWV920qpSsqMugGtiUO3sV2Bn2QXSl1h/cAN418j6IPabDmsFBh&#10;S58VFd/Hq1GwyIfLYRblyTLfZ/HoK+5Xu+1CqdeXPpuA8NT7//Bfe6MVJGP4/RJ+gJ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zPnxQAAANsAAAAPAAAAAAAAAAAAAAAA&#10;AJ8CAABkcnMvZG93bnJldi54bWxQSwUGAAAAAAQABAD3AAAAkQMAAAAA&#10;">
                <v:imagedata r:id="rId3" o:title=""/>
              </v:shape>
              <v:shape id="AutoShape 59"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nU8EA&#10;AADbAAAADwAAAGRycy9kb3ducmV2LnhtbERPPW/CMBDdK/EfrENiK05DRaMUg1ALEmtpl2zX+JJY&#10;xOcQOyH8ezxU6vj0vje7ybZipN4bxwpelgkI4tJpw7WCn+/jcwbCB2SNrWNScCcPu+3saYO5djf+&#10;ovEcahFD2OeooAmhy6X0ZUMW/dJ1xJGrXG8xRNjXUvd4i+G2lWmSrKVFw7GhwY4+Giov58EquJrD&#10;79vr8fOQmmG4r4tLwauqUGoxn/bvIAJN4V/85z5pBVkcG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p1PBAAAA2wAAAA8AAAAAAAAAAAAAAAAAmAIAAGRycy9kb3du&#10;cmV2LnhtbFBLBQYAAAAABAAEAPUAAACGAw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25099776" behindDoc="1" locked="0" layoutInCell="1" allowOverlap="1" wp14:anchorId="4BA0B821" wp14:editId="03F23426">
              <wp:simplePos x="0" y="0"/>
              <wp:positionH relativeFrom="page">
                <wp:posOffset>707390</wp:posOffset>
              </wp:positionH>
              <wp:positionV relativeFrom="page">
                <wp:posOffset>1364615</wp:posOffset>
              </wp:positionV>
              <wp:extent cx="4302125" cy="852805"/>
              <wp:effectExtent l="0" t="0" r="0" b="0"/>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1" w14:textId="77777777" w:rsidR="00CB74DD" w:rsidRDefault="00CB74DD">
                          <w:pPr>
                            <w:spacing w:before="10" w:line="235" w:lineRule="auto"/>
                            <w:ind w:left="20" w:right="11"/>
                            <w:rPr>
                              <w:sz w:val="36"/>
                            </w:rPr>
                          </w:pPr>
                          <w:r>
                            <w:rPr>
                              <w:color w:val="006AB4"/>
                              <w:w w:val="115"/>
                              <w:sz w:val="36"/>
                            </w:rPr>
                            <w:t>ENQUÊTE STANDARDISÉE ÉLARGIE UNHCR – SENS POUR LES POPULATIONS DE 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1" id="_x0000_t202" coordsize="21600,21600" o:spt="202" path="m,l,21600r21600,l21600,xe">
              <v:stroke joinstyle="miter"/>
              <v:path gradientshapeok="t" o:connecttype="rect"/>
            </v:shapetype>
            <v:shape id="Text Box 57" o:spid="_x0000_s1078" type="#_x0000_t202" style="position:absolute;margin-left:55.7pt;margin-top:107.45pt;width:338.75pt;height:67.15pt;z-index:-2782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" filled="f" stroked="f">
              <v:textbox inset="0,0,0,0">
                <w:txbxContent>
                  <w:p w14:paraId="4BA0C991" w14:textId="77777777" w:rsidR="00CB74DD" w:rsidRDefault="00CB74DD">
                    <w:pPr>
                      <w:spacing w:before="10" w:line="235" w:lineRule="auto"/>
                      <w:ind w:left="20" w:right="11"/>
                      <w:rPr>
                        <w:sz w:val="36"/>
                      </w:rPr>
                    </w:pPr>
                    <w:r>
                      <w:rPr>
                        <w:color w:val="006AB4"/>
                        <w:w w:val="115"/>
                        <w:sz w:val="36"/>
                      </w:rPr>
                      <w:t>ENQUÊTE STANDARDISÉE ÉLARGIE UNHCR – SENS POUR LES POPULATIONS DE RÉFUGIÉS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6" w14:textId="0AAA1F10"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6944" behindDoc="1" locked="0" layoutInCell="1" allowOverlap="1" wp14:anchorId="4BA0B824" wp14:editId="15C03B28">
              <wp:simplePos x="0" y="0"/>
              <wp:positionH relativeFrom="page">
                <wp:posOffset>707390</wp:posOffset>
              </wp:positionH>
              <wp:positionV relativeFrom="page">
                <wp:posOffset>389890</wp:posOffset>
              </wp:positionV>
              <wp:extent cx="4203065" cy="149225"/>
              <wp:effectExtent l="0" t="0" r="0" b="0"/>
              <wp:wrapNone/>
              <wp:docPr id="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6"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4" id="_x0000_t202" coordsize="21600,21600" o:spt="202" path="m,l,21600r21600,l21600,xe">
              <v:stroke joinstyle="miter"/>
              <v:path gradientshapeok="t" o:connecttype="rect"/>
            </v:shapetype>
            <v:shape id="Text Box 51" o:spid="_x0000_s1081" type="#_x0000_t202" style="position:absolute;margin-left:55.7pt;margin-top:30.7pt;width:330.95pt;height:11.75pt;z-index:-2782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" filled="f" stroked="f">
              <v:textbox inset="0,0,0,0">
                <w:txbxContent>
                  <w:p w14:paraId="4BA0C996"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7" w14:textId="0BDE62FF"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03872" behindDoc="1" locked="0" layoutInCell="1" allowOverlap="1" wp14:anchorId="4BA0B825" wp14:editId="715CB025">
              <wp:simplePos x="0" y="0"/>
              <wp:positionH relativeFrom="page">
                <wp:posOffset>720090</wp:posOffset>
              </wp:positionH>
              <wp:positionV relativeFrom="page">
                <wp:posOffset>0</wp:posOffset>
              </wp:positionV>
              <wp:extent cx="2044700" cy="288290"/>
              <wp:effectExtent l="0" t="0" r="0" b="0"/>
              <wp:wrapNone/>
              <wp:docPr id="8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33ECF" id="Rectangle 53" o:spid="_x0000_s1026" style="position:absolute;margin-left:56.7pt;margin-top:0;width:161pt;height:22.7pt;z-index:-2782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3zJh4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04896" behindDoc="1" locked="0" layoutInCell="1" allowOverlap="1" wp14:anchorId="4BA0B826" wp14:editId="4BA0B827">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05920" behindDoc="1" locked="0" layoutInCell="1" allowOverlap="1" wp14:anchorId="4BA0B828" wp14:editId="5FA42DDB">
              <wp:simplePos x="0" y="0"/>
              <wp:positionH relativeFrom="page">
                <wp:posOffset>707390</wp:posOffset>
              </wp:positionH>
              <wp:positionV relativeFrom="page">
                <wp:posOffset>389890</wp:posOffset>
              </wp:positionV>
              <wp:extent cx="1675130" cy="149225"/>
              <wp:effectExtent l="0" t="0" r="0" b="0"/>
              <wp:wrapNone/>
              <wp:docPr id="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5"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8" id="_x0000_t202" coordsize="21600,21600" o:spt="202" path="m,l,21600r21600,l21600,xe">
              <v:stroke joinstyle="miter"/>
              <v:path gradientshapeok="t" o:connecttype="rect"/>
            </v:shapetype>
            <v:shape id="Text Box 52" o:spid="_x0000_s1082" type="#_x0000_t202" style="position:absolute;margin-left:55.7pt;margin-top:30.7pt;width:131.9pt;height:11.75pt;z-index:-2782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" filled="f" stroked="f">
              <v:textbox inset="0,0,0,0">
                <w:txbxContent>
                  <w:p w14:paraId="4BA0C995"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A" w14:textId="77777777" w:rsidR="00CB74DD" w:rsidRDefault="00CB74DD">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C" w14:textId="67B0303B"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0016" behindDoc="1" locked="0" layoutInCell="1" allowOverlap="1" wp14:anchorId="4BA0B82B" wp14:editId="14B10F99">
              <wp:simplePos x="0" y="0"/>
              <wp:positionH relativeFrom="page">
                <wp:posOffset>707390</wp:posOffset>
              </wp:positionH>
              <wp:positionV relativeFrom="page">
                <wp:posOffset>389890</wp:posOffset>
              </wp:positionV>
              <wp:extent cx="4203065" cy="149225"/>
              <wp:effectExtent l="0" t="0" r="0" b="0"/>
              <wp:wrapNone/>
              <wp:docPr id="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9"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B" id="_x0000_t202" coordsize="21600,21600" o:spt="202" path="m,l,21600r21600,l21600,xe">
              <v:stroke joinstyle="miter"/>
              <v:path gradientshapeok="t" o:connecttype="rect"/>
            </v:shapetype>
            <v:shape id="Text Box 48" o:spid="_x0000_s1085" type="#_x0000_t202" style="position:absolute;margin-left:55.7pt;margin-top:30.7pt;width:330.95pt;height:11.75pt;z-index:-278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BXkleG7gEAAL8DAAAOAAAAAAAAAAAAAAAAAC4CAABkcnMvZTJv&#10;RG9jLnhtbFBLAQItABQABgAIAAAAIQAz+n1F3wAAAAkBAAAPAAAAAAAAAAAAAAAAAEgEAABkcnMv&#10;ZG93bnJldi54bWxQSwUGAAAAAAQABADzAAAAVAUAAAAA&#10;" filled="f" stroked="f">
              <v:textbox inset="0,0,0,0">
                <w:txbxContent>
                  <w:p w14:paraId="4BA0C999" w14:textId="77777777" w:rsidR="00CB74DD" w:rsidRDefault="00CB74DD">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B7ED" w14:textId="1F9401A3" w:rsidR="00CB74DD" w:rsidRDefault="00CB74DD">
    <w:pPr>
      <w:pStyle w:val="Corpsdetexte"/>
      <w:spacing w:line="14" w:lineRule="auto"/>
    </w:pPr>
    <w:r>
      <w:rPr>
        <w:noProof/>
        <w:lang w:val="en-GB" w:eastAsia="en-GB" w:bidi="ar-SA"/>
      </w:rPr>
      <mc:AlternateContent>
        <mc:Choice Requires="wps">
          <w:drawing>
            <wp:anchor distT="0" distB="0" distL="114300" distR="114300" simplePos="0" relativeHeight="225111040" behindDoc="1" locked="0" layoutInCell="1" allowOverlap="1" wp14:anchorId="4BA0B82C" wp14:editId="0EEC7011">
              <wp:simplePos x="0" y="0"/>
              <wp:positionH relativeFrom="page">
                <wp:posOffset>720090</wp:posOffset>
              </wp:positionH>
              <wp:positionV relativeFrom="page">
                <wp:posOffset>0</wp:posOffset>
              </wp:positionV>
              <wp:extent cx="2044700" cy="288290"/>
              <wp:effectExtent l="0" t="0" r="0" b="0"/>
              <wp:wrapNone/>
              <wp:docPr id="7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7E1E" id="Rectangle 47" o:spid="_x0000_s1026" style="position:absolute;margin-left:56.7pt;margin-top:0;width:161pt;height:22.7pt;z-index:-2782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" fillcolor="#d2e5c5" stroked="f">
              <w10:wrap anchorx="page" anchory="page"/>
            </v:rect>
          </w:pict>
        </mc:Fallback>
      </mc:AlternateContent>
    </w:r>
    <w:r>
      <w:rPr>
        <w:noProof/>
        <w:lang w:val="en-GB" w:eastAsia="en-GB" w:bidi="ar-SA"/>
      </w:rPr>
      <w:drawing>
        <wp:anchor distT="0" distB="0" distL="0" distR="0" simplePos="0" relativeHeight="225112064" behindDoc="1" locked="0" layoutInCell="1" allowOverlap="1" wp14:anchorId="4BA0B82D" wp14:editId="4BA0B82E">
          <wp:simplePos x="0" y="0"/>
          <wp:positionH relativeFrom="page">
            <wp:posOffset>5940510</wp:posOffset>
          </wp:positionH>
          <wp:positionV relativeFrom="page">
            <wp:posOffset>288006</wp:posOffset>
          </wp:positionV>
          <wp:extent cx="899483" cy="216245"/>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113088" behindDoc="1" locked="0" layoutInCell="1" allowOverlap="1" wp14:anchorId="4BA0B82F" wp14:editId="5F1730C9">
              <wp:simplePos x="0" y="0"/>
              <wp:positionH relativeFrom="page">
                <wp:posOffset>707390</wp:posOffset>
              </wp:positionH>
              <wp:positionV relativeFrom="page">
                <wp:posOffset>389890</wp:posOffset>
              </wp:positionV>
              <wp:extent cx="1675130" cy="149225"/>
              <wp:effectExtent l="0" t="0" r="0" b="0"/>
              <wp:wrapNone/>
              <wp:docPr id="7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C99A" w14:textId="77777777" w:rsidR="00CB74DD" w:rsidRDefault="00CB74DD">
                          <w:pPr>
                            <w:spacing w:before="12"/>
                            <w:ind w:left="20"/>
                            <w:rPr>
                              <w:sz w:val="16"/>
                            </w:rPr>
                          </w:pPr>
                          <w:r>
                            <w:rPr>
                              <w:color w:val="006AB4"/>
                              <w:w w:val="110"/>
                              <w:sz w:val="16"/>
                            </w:rPr>
                            <w:t>MODULE 5: SÉCURITÉ ALIMENTAIRE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0B82F" id="_x0000_t202" coordsize="21600,21600" o:spt="202" path="m,l,21600r21600,l21600,xe">
              <v:stroke joinstyle="miter"/>
              <v:path gradientshapeok="t" o:connecttype="rect"/>
            </v:shapetype>
            <v:shape id="Text Box 46" o:spid="_x0000_s1086" type="#_x0000_t202" style="position:absolute;margin-left:55.7pt;margin-top:30.7pt;width:131.9pt;height:11.75pt;z-index:-278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" filled="f" stroked="f">
              <v:textbox inset="0,0,0,0">
                <w:txbxContent>
                  <w:p w14:paraId="4BA0C99A" w14:textId="77777777" w:rsidR="00CB74DD" w:rsidRDefault="00CB74DD">
                    <w:pPr>
                      <w:spacing w:before="12"/>
                      <w:ind w:left="20"/>
                      <w:rPr>
                        <w:sz w:val="16"/>
                      </w:rPr>
                    </w:pPr>
                    <w:r>
                      <w:rPr>
                        <w:color w:val="006AB4"/>
                        <w:w w:val="110"/>
                        <w:sz w:val="16"/>
                      </w:rPr>
                      <w:t>MODULE 5: SÉCURITÉ ALIMENTAIRE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6988"/>
    <w:multiLevelType w:val="hybridMultilevel"/>
    <w:tmpl w:val="CB9E075E"/>
    <w:lvl w:ilvl="0" w:tplc="0768834C">
      <w:start w:val="1"/>
      <w:numFmt w:val="decimal"/>
      <w:lvlText w:val="(%1)"/>
      <w:lvlJc w:val="left"/>
      <w:pPr>
        <w:ind w:left="302" w:hanging="189"/>
        <w:jc w:val="left"/>
      </w:pPr>
      <w:rPr>
        <w:rFonts w:ascii="Calibri" w:eastAsia="Calibri" w:hAnsi="Calibri" w:cs="Calibri" w:hint="default"/>
        <w:spacing w:val="-3"/>
        <w:w w:val="75"/>
        <w:sz w:val="18"/>
        <w:szCs w:val="18"/>
        <w:lang w:val="it-IT" w:eastAsia="it-IT" w:bidi="it-IT"/>
      </w:rPr>
    </w:lvl>
    <w:lvl w:ilvl="1" w:tplc="83745CBE">
      <w:numFmt w:val="bullet"/>
      <w:lvlText w:val="•"/>
      <w:lvlJc w:val="left"/>
      <w:pPr>
        <w:ind w:left="590" w:hanging="189"/>
      </w:pPr>
      <w:rPr>
        <w:rFonts w:hint="default"/>
        <w:lang w:val="it-IT" w:eastAsia="it-IT" w:bidi="it-IT"/>
      </w:rPr>
    </w:lvl>
    <w:lvl w:ilvl="2" w:tplc="5A40C22C">
      <w:numFmt w:val="bullet"/>
      <w:lvlText w:val="•"/>
      <w:lvlJc w:val="left"/>
      <w:pPr>
        <w:ind w:left="880" w:hanging="189"/>
      </w:pPr>
      <w:rPr>
        <w:rFonts w:hint="default"/>
        <w:lang w:val="it-IT" w:eastAsia="it-IT" w:bidi="it-IT"/>
      </w:rPr>
    </w:lvl>
    <w:lvl w:ilvl="3" w:tplc="99FA8B64">
      <w:numFmt w:val="bullet"/>
      <w:lvlText w:val="•"/>
      <w:lvlJc w:val="left"/>
      <w:pPr>
        <w:ind w:left="1170" w:hanging="189"/>
      </w:pPr>
      <w:rPr>
        <w:rFonts w:hint="default"/>
        <w:lang w:val="it-IT" w:eastAsia="it-IT" w:bidi="it-IT"/>
      </w:rPr>
    </w:lvl>
    <w:lvl w:ilvl="4" w:tplc="F0E2A7F6">
      <w:numFmt w:val="bullet"/>
      <w:lvlText w:val="•"/>
      <w:lvlJc w:val="left"/>
      <w:pPr>
        <w:ind w:left="1460" w:hanging="189"/>
      </w:pPr>
      <w:rPr>
        <w:rFonts w:hint="default"/>
        <w:lang w:val="it-IT" w:eastAsia="it-IT" w:bidi="it-IT"/>
      </w:rPr>
    </w:lvl>
    <w:lvl w:ilvl="5" w:tplc="24DE9E26">
      <w:numFmt w:val="bullet"/>
      <w:lvlText w:val="•"/>
      <w:lvlJc w:val="left"/>
      <w:pPr>
        <w:ind w:left="1751" w:hanging="189"/>
      </w:pPr>
      <w:rPr>
        <w:rFonts w:hint="default"/>
        <w:lang w:val="it-IT" w:eastAsia="it-IT" w:bidi="it-IT"/>
      </w:rPr>
    </w:lvl>
    <w:lvl w:ilvl="6" w:tplc="7F72C98A">
      <w:numFmt w:val="bullet"/>
      <w:lvlText w:val="•"/>
      <w:lvlJc w:val="left"/>
      <w:pPr>
        <w:ind w:left="2041" w:hanging="189"/>
      </w:pPr>
      <w:rPr>
        <w:rFonts w:hint="default"/>
        <w:lang w:val="it-IT" w:eastAsia="it-IT" w:bidi="it-IT"/>
      </w:rPr>
    </w:lvl>
    <w:lvl w:ilvl="7" w:tplc="71B25712">
      <w:numFmt w:val="bullet"/>
      <w:lvlText w:val="•"/>
      <w:lvlJc w:val="left"/>
      <w:pPr>
        <w:ind w:left="2331" w:hanging="189"/>
      </w:pPr>
      <w:rPr>
        <w:rFonts w:hint="default"/>
        <w:lang w:val="it-IT" w:eastAsia="it-IT" w:bidi="it-IT"/>
      </w:rPr>
    </w:lvl>
    <w:lvl w:ilvl="8" w:tplc="C336959E">
      <w:numFmt w:val="bullet"/>
      <w:lvlText w:val="•"/>
      <w:lvlJc w:val="left"/>
      <w:pPr>
        <w:ind w:left="2621" w:hanging="189"/>
      </w:pPr>
      <w:rPr>
        <w:rFonts w:hint="default"/>
        <w:lang w:val="it-IT" w:eastAsia="it-IT" w:bidi="it-IT"/>
      </w:rPr>
    </w:lvl>
  </w:abstractNum>
  <w:abstractNum w:abstractNumId="1" w15:restartNumberingAfterBreak="0">
    <w:nsid w:val="0E8066E5"/>
    <w:multiLevelType w:val="hybridMultilevel"/>
    <w:tmpl w:val="75BE5CEC"/>
    <w:lvl w:ilvl="0" w:tplc="1D92CD26">
      <w:start w:val="1"/>
      <w:numFmt w:val="decimal"/>
      <w:lvlText w:val="(%1)"/>
      <w:lvlJc w:val="left"/>
      <w:pPr>
        <w:ind w:left="113" w:hanging="197"/>
        <w:jc w:val="left"/>
      </w:pPr>
      <w:rPr>
        <w:rFonts w:ascii="Calibri" w:eastAsia="Calibri" w:hAnsi="Calibri" w:cs="Calibri" w:hint="default"/>
        <w:w w:val="75"/>
        <w:sz w:val="18"/>
        <w:szCs w:val="18"/>
        <w:lang w:val="it-IT" w:eastAsia="it-IT" w:bidi="it-IT"/>
      </w:rPr>
    </w:lvl>
    <w:lvl w:ilvl="1" w:tplc="DAA814DC">
      <w:numFmt w:val="bullet"/>
      <w:lvlText w:val="•"/>
      <w:lvlJc w:val="left"/>
      <w:pPr>
        <w:ind w:left="428" w:hanging="197"/>
      </w:pPr>
      <w:rPr>
        <w:rFonts w:hint="default"/>
        <w:lang w:val="it-IT" w:eastAsia="it-IT" w:bidi="it-IT"/>
      </w:rPr>
    </w:lvl>
    <w:lvl w:ilvl="2" w:tplc="A7FE45E2">
      <w:numFmt w:val="bullet"/>
      <w:lvlText w:val="•"/>
      <w:lvlJc w:val="left"/>
      <w:pPr>
        <w:ind w:left="736" w:hanging="197"/>
      </w:pPr>
      <w:rPr>
        <w:rFonts w:hint="default"/>
        <w:lang w:val="it-IT" w:eastAsia="it-IT" w:bidi="it-IT"/>
      </w:rPr>
    </w:lvl>
    <w:lvl w:ilvl="3" w:tplc="74B0FBE4">
      <w:numFmt w:val="bullet"/>
      <w:lvlText w:val="•"/>
      <w:lvlJc w:val="left"/>
      <w:pPr>
        <w:ind w:left="1044" w:hanging="197"/>
      </w:pPr>
      <w:rPr>
        <w:rFonts w:hint="default"/>
        <w:lang w:val="it-IT" w:eastAsia="it-IT" w:bidi="it-IT"/>
      </w:rPr>
    </w:lvl>
    <w:lvl w:ilvl="4" w:tplc="E4B45CF6">
      <w:numFmt w:val="bullet"/>
      <w:lvlText w:val="•"/>
      <w:lvlJc w:val="left"/>
      <w:pPr>
        <w:ind w:left="1352" w:hanging="197"/>
      </w:pPr>
      <w:rPr>
        <w:rFonts w:hint="default"/>
        <w:lang w:val="it-IT" w:eastAsia="it-IT" w:bidi="it-IT"/>
      </w:rPr>
    </w:lvl>
    <w:lvl w:ilvl="5" w:tplc="BEC6620E">
      <w:numFmt w:val="bullet"/>
      <w:lvlText w:val="•"/>
      <w:lvlJc w:val="left"/>
      <w:pPr>
        <w:ind w:left="1661" w:hanging="197"/>
      </w:pPr>
      <w:rPr>
        <w:rFonts w:hint="default"/>
        <w:lang w:val="it-IT" w:eastAsia="it-IT" w:bidi="it-IT"/>
      </w:rPr>
    </w:lvl>
    <w:lvl w:ilvl="6" w:tplc="3FB45CF6">
      <w:numFmt w:val="bullet"/>
      <w:lvlText w:val="•"/>
      <w:lvlJc w:val="left"/>
      <w:pPr>
        <w:ind w:left="1969" w:hanging="197"/>
      </w:pPr>
      <w:rPr>
        <w:rFonts w:hint="default"/>
        <w:lang w:val="it-IT" w:eastAsia="it-IT" w:bidi="it-IT"/>
      </w:rPr>
    </w:lvl>
    <w:lvl w:ilvl="7" w:tplc="CD5E15A8">
      <w:numFmt w:val="bullet"/>
      <w:lvlText w:val="•"/>
      <w:lvlJc w:val="left"/>
      <w:pPr>
        <w:ind w:left="2277" w:hanging="197"/>
      </w:pPr>
      <w:rPr>
        <w:rFonts w:hint="default"/>
        <w:lang w:val="it-IT" w:eastAsia="it-IT" w:bidi="it-IT"/>
      </w:rPr>
    </w:lvl>
    <w:lvl w:ilvl="8" w:tplc="232E25DC">
      <w:numFmt w:val="bullet"/>
      <w:lvlText w:val="•"/>
      <w:lvlJc w:val="left"/>
      <w:pPr>
        <w:ind w:left="2585" w:hanging="197"/>
      </w:pPr>
      <w:rPr>
        <w:rFonts w:hint="default"/>
        <w:lang w:val="it-IT" w:eastAsia="it-IT" w:bidi="it-IT"/>
      </w:rPr>
    </w:lvl>
  </w:abstractNum>
  <w:abstractNum w:abstractNumId="2" w15:restartNumberingAfterBreak="0">
    <w:nsid w:val="221B1F9E"/>
    <w:multiLevelType w:val="hybridMultilevel"/>
    <w:tmpl w:val="2E9EE3B0"/>
    <w:lvl w:ilvl="0" w:tplc="7276BABA">
      <w:start w:val="1"/>
      <w:numFmt w:val="decimal"/>
      <w:lvlText w:val="%1"/>
      <w:lvlJc w:val="left"/>
      <w:pPr>
        <w:ind w:left="397" w:hanging="284"/>
        <w:jc w:val="left"/>
      </w:pPr>
      <w:rPr>
        <w:rFonts w:ascii="Calibri" w:eastAsia="Calibri" w:hAnsi="Calibri" w:cs="Calibri" w:hint="default"/>
        <w:w w:val="66"/>
        <w:sz w:val="15"/>
        <w:szCs w:val="15"/>
        <w:lang w:val="it-IT" w:eastAsia="it-IT" w:bidi="it-IT"/>
      </w:rPr>
    </w:lvl>
    <w:lvl w:ilvl="1" w:tplc="1FF20A06">
      <w:start w:val="1"/>
      <w:numFmt w:val="decimal"/>
      <w:lvlText w:val="%2"/>
      <w:lvlJc w:val="left"/>
      <w:pPr>
        <w:ind w:left="465" w:hanging="69"/>
        <w:jc w:val="right"/>
      </w:pPr>
      <w:rPr>
        <w:rFonts w:hint="default"/>
        <w:w w:val="66"/>
        <w:lang w:val="it-IT" w:eastAsia="it-IT" w:bidi="it-IT"/>
      </w:rPr>
    </w:lvl>
    <w:lvl w:ilvl="2" w:tplc="E90E4208">
      <w:start w:val="1"/>
      <w:numFmt w:val="lowerRoman"/>
      <w:lvlText w:val="%3)"/>
      <w:lvlJc w:val="left"/>
      <w:pPr>
        <w:ind w:left="396" w:hanging="149"/>
        <w:jc w:val="left"/>
      </w:pPr>
      <w:rPr>
        <w:rFonts w:ascii="Calibri" w:eastAsia="Calibri" w:hAnsi="Calibri" w:cs="Calibri" w:hint="default"/>
        <w:spacing w:val="0"/>
        <w:w w:val="81"/>
        <w:sz w:val="20"/>
        <w:szCs w:val="20"/>
        <w:lang w:val="it-IT" w:eastAsia="it-IT" w:bidi="it-IT"/>
      </w:rPr>
    </w:lvl>
    <w:lvl w:ilvl="3" w:tplc="BC2C69DE">
      <w:numFmt w:val="bullet"/>
      <w:lvlText w:val="•"/>
      <w:lvlJc w:val="left"/>
      <w:pPr>
        <w:ind w:left="2153" w:hanging="149"/>
      </w:pPr>
      <w:rPr>
        <w:rFonts w:hint="default"/>
        <w:lang w:val="it-IT" w:eastAsia="it-IT" w:bidi="it-IT"/>
      </w:rPr>
    </w:lvl>
    <w:lvl w:ilvl="4" w:tplc="DBDAF834">
      <w:numFmt w:val="bullet"/>
      <w:lvlText w:val="•"/>
      <w:lvlJc w:val="left"/>
      <w:pPr>
        <w:ind w:left="3346" w:hanging="149"/>
      </w:pPr>
      <w:rPr>
        <w:rFonts w:hint="default"/>
        <w:lang w:val="it-IT" w:eastAsia="it-IT" w:bidi="it-IT"/>
      </w:rPr>
    </w:lvl>
    <w:lvl w:ilvl="5" w:tplc="63AE71B2">
      <w:numFmt w:val="bullet"/>
      <w:lvlText w:val="•"/>
      <w:lvlJc w:val="left"/>
      <w:pPr>
        <w:ind w:left="4539" w:hanging="149"/>
      </w:pPr>
      <w:rPr>
        <w:rFonts w:hint="default"/>
        <w:lang w:val="it-IT" w:eastAsia="it-IT" w:bidi="it-IT"/>
      </w:rPr>
    </w:lvl>
    <w:lvl w:ilvl="6" w:tplc="3B7C584E">
      <w:numFmt w:val="bullet"/>
      <w:lvlText w:val="•"/>
      <w:lvlJc w:val="left"/>
      <w:pPr>
        <w:ind w:left="5732" w:hanging="149"/>
      </w:pPr>
      <w:rPr>
        <w:rFonts w:hint="default"/>
        <w:lang w:val="it-IT" w:eastAsia="it-IT" w:bidi="it-IT"/>
      </w:rPr>
    </w:lvl>
    <w:lvl w:ilvl="7" w:tplc="1520B906">
      <w:numFmt w:val="bullet"/>
      <w:lvlText w:val="•"/>
      <w:lvlJc w:val="left"/>
      <w:pPr>
        <w:ind w:left="6925" w:hanging="149"/>
      </w:pPr>
      <w:rPr>
        <w:rFonts w:hint="default"/>
        <w:lang w:val="it-IT" w:eastAsia="it-IT" w:bidi="it-IT"/>
      </w:rPr>
    </w:lvl>
    <w:lvl w:ilvl="8" w:tplc="9F749D7E">
      <w:numFmt w:val="bullet"/>
      <w:lvlText w:val="•"/>
      <w:lvlJc w:val="left"/>
      <w:pPr>
        <w:ind w:left="8119" w:hanging="149"/>
      </w:pPr>
      <w:rPr>
        <w:rFonts w:hint="default"/>
        <w:lang w:val="it-IT" w:eastAsia="it-IT" w:bidi="it-IT"/>
      </w:rPr>
    </w:lvl>
  </w:abstractNum>
  <w:abstractNum w:abstractNumId="3" w15:restartNumberingAfterBreak="0">
    <w:nsid w:val="24BE3E3B"/>
    <w:multiLevelType w:val="hybridMultilevel"/>
    <w:tmpl w:val="439E6366"/>
    <w:lvl w:ilvl="0" w:tplc="CD7A65BC">
      <w:start w:val="1"/>
      <w:numFmt w:val="decimal"/>
      <w:lvlText w:val="(%1)"/>
      <w:lvlJc w:val="left"/>
      <w:pPr>
        <w:ind w:left="310" w:hanging="197"/>
        <w:jc w:val="left"/>
      </w:pPr>
      <w:rPr>
        <w:rFonts w:ascii="Calibri" w:eastAsia="Calibri" w:hAnsi="Calibri" w:cs="Calibri" w:hint="default"/>
        <w:w w:val="75"/>
        <w:sz w:val="18"/>
        <w:szCs w:val="18"/>
        <w:lang w:val="it-IT" w:eastAsia="it-IT" w:bidi="it-IT"/>
      </w:rPr>
    </w:lvl>
    <w:lvl w:ilvl="1" w:tplc="6E0C29EC">
      <w:numFmt w:val="bullet"/>
      <w:lvlText w:val="•"/>
      <w:lvlJc w:val="left"/>
      <w:pPr>
        <w:ind w:left="608" w:hanging="197"/>
      </w:pPr>
      <w:rPr>
        <w:rFonts w:hint="default"/>
        <w:lang w:val="it-IT" w:eastAsia="it-IT" w:bidi="it-IT"/>
      </w:rPr>
    </w:lvl>
    <w:lvl w:ilvl="2" w:tplc="C7941D58">
      <w:numFmt w:val="bullet"/>
      <w:lvlText w:val="•"/>
      <w:lvlJc w:val="left"/>
      <w:pPr>
        <w:ind w:left="896" w:hanging="197"/>
      </w:pPr>
      <w:rPr>
        <w:rFonts w:hint="default"/>
        <w:lang w:val="it-IT" w:eastAsia="it-IT" w:bidi="it-IT"/>
      </w:rPr>
    </w:lvl>
    <w:lvl w:ilvl="3" w:tplc="2E0A93BE">
      <w:numFmt w:val="bullet"/>
      <w:lvlText w:val="•"/>
      <w:lvlJc w:val="left"/>
      <w:pPr>
        <w:ind w:left="1184" w:hanging="197"/>
      </w:pPr>
      <w:rPr>
        <w:rFonts w:hint="default"/>
        <w:lang w:val="it-IT" w:eastAsia="it-IT" w:bidi="it-IT"/>
      </w:rPr>
    </w:lvl>
    <w:lvl w:ilvl="4" w:tplc="5E484FE2">
      <w:numFmt w:val="bullet"/>
      <w:lvlText w:val="•"/>
      <w:lvlJc w:val="left"/>
      <w:pPr>
        <w:ind w:left="1472" w:hanging="197"/>
      </w:pPr>
      <w:rPr>
        <w:rFonts w:hint="default"/>
        <w:lang w:val="it-IT" w:eastAsia="it-IT" w:bidi="it-IT"/>
      </w:rPr>
    </w:lvl>
    <w:lvl w:ilvl="5" w:tplc="0B003D84">
      <w:numFmt w:val="bullet"/>
      <w:lvlText w:val="•"/>
      <w:lvlJc w:val="left"/>
      <w:pPr>
        <w:ind w:left="1761" w:hanging="197"/>
      </w:pPr>
      <w:rPr>
        <w:rFonts w:hint="default"/>
        <w:lang w:val="it-IT" w:eastAsia="it-IT" w:bidi="it-IT"/>
      </w:rPr>
    </w:lvl>
    <w:lvl w:ilvl="6" w:tplc="4C5A8878">
      <w:numFmt w:val="bullet"/>
      <w:lvlText w:val="•"/>
      <w:lvlJc w:val="left"/>
      <w:pPr>
        <w:ind w:left="2049" w:hanging="197"/>
      </w:pPr>
      <w:rPr>
        <w:rFonts w:hint="default"/>
        <w:lang w:val="it-IT" w:eastAsia="it-IT" w:bidi="it-IT"/>
      </w:rPr>
    </w:lvl>
    <w:lvl w:ilvl="7" w:tplc="06288906">
      <w:numFmt w:val="bullet"/>
      <w:lvlText w:val="•"/>
      <w:lvlJc w:val="left"/>
      <w:pPr>
        <w:ind w:left="2337" w:hanging="197"/>
      </w:pPr>
      <w:rPr>
        <w:rFonts w:hint="default"/>
        <w:lang w:val="it-IT" w:eastAsia="it-IT" w:bidi="it-IT"/>
      </w:rPr>
    </w:lvl>
    <w:lvl w:ilvl="8" w:tplc="54D4C022">
      <w:numFmt w:val="bullet"/>
      <w:lvlText w:val="•"/>
      <w:lvlJc w:val="left"/>
      <w:pPr>
        <w:ind w:left="2625" w:hanging="197"/>
      </w:pPr>
      <w:rPr>
        <w:rFonts w:hint="default"/>
        <w:lang w:val="it-IT" w:eastAsia="it-IT" w:bidi="it-IT"/>
      </w:rPr>
    </w:lvl>
  </w:abstractNum>
  <w:abstractNum w:abstractNumId="4" w15:restartNumberingAfterBreak="0">
    <w:nsid w:val="30084DD5"/>
    <w:multiLevelType w:val="hybridMultilevel"/>
    <w:tmpl w:val="304C644A"/>
    <w:lvl w:ilvl="0" w:tplc="D8BE7732">
      <w:start w:val="1"/>
      <w:numFmt w:val="decimal"/>
      <w:lvlText w:val="(%1)"/>
      <w:lvlJc w:val="left"/>
      <w:pPr>
        <w:ind w:left="302" w:hanging="189"/>
        <w:jc w:val="left"/>
      </w:pPr>
      <w:rPr>
        <w:rFonts w:ascii="Calibri" w:eastAsia="Calibri" w:hAnsi="Calibri" w:cs="Calibri" w:hint="default"/>
        <w:spacing w:val="-3"/>
        <w:w w:val="75"/>
        <w:sz w:val="18"/>
        <w:szCs w:val="18"/>
        <w:lang w:val="it-IT" w:eastAsia="it-IT" w:bidi="it-IT"/>
      </w:rPr>
    </w:lvl>
    <w:lvl w:ilvl="1" w:tplc="595CAAE2">
      <w:numFmt w:val="bullet"/>
      <w:lvlText w:val="•"/>
      <w:lvlJc w:val="left"/>
      <w:pPr>
        <w:ind w:left="590" w:hanging="189"/>
      </w:pPr>
      <w:rPr>
        <w:rFonts w:hint="default"/>
        <w:lang w:val="it-IT" w:eastAsia="it-IT" w:bidi="it-IT"/>
      </w:rPr>
    </w:lvl>
    <w:lvl w:ilvl="2" w:tplc="2EB65FD4">
      <w:numFmt w:val="bullet"/>
      <w:lvlText w:val="•"/>
      <w:lvlJc w:val="left"/>
      <w:pPr>
        <w:ind w:left="880" w:hanging="189"/>
      </w:pPr>
      <w:rPr>
        <w:rFonts w:hint="default"/>
        <w:lang w:val="it-IT" w:eastAsia="it-IT" w:bidi="it-IT"/>
      </w:rPr>
    </w:lvl>
    <w:lvl w:ilvl="3" w:tplc="CD9443A2">
      <w:numFmt w:val="bullet"/>
      <w:lvlText w:val="•"/>
      <w:lvlJc w:val="left"/>
      <w:pPr>
        <w:ind w:left="1170" w:hanging="189"/>
      </w:pPr>
      <w:rPr>
        <w:rFonts w:hint="default"/>
        <w:lang w:val="it-IT" w:eastAsia="it-IT" w:bidi="it-IT"/>
      </w:rPr>
    </w:lvl>
    <w:lvl w:ilvl="4" w:tplc="30382AA8">
      <w:numFmt w:val="bullet"/>
      <w:lvlText w:val="•"/>
      <w:lvlJc w:val="left"/>
      <w:pPr>
        <w:ind w:left="1460" w:hanging="189"/>
      </w:pPr>
      <w:rPr>
        <w:rFonts w:hint="default"/>
        <w:lang w:val="it-IT" w:eastAsia="it-IT" w:bidi="it-IT"/>
      </w:rPr>
    </w:lvl>
    <w:lvl w:ilvl="5" w:tplc="D5BAF2A2">
      <w:numFmt w:val="bullet"/>
      <w:lvlText w:val="•"/>
      <w:lvlJc w:val="left"/>
      <w:pPr>
        <w:ind w:left="1751" w:hanging="189"/>
      </w:pPr>
      <w:rPr>
        <w:rFonts w:hint="default"/>
        <w:lang w:val="it-IT" w:eastAsia="it-IT" w:bidi="it-IT"/>
      </w:rPr>
    </w:lvl>
    <w:lvl w:ilvl="6" w:tplc="E440186C">
      <w:numFmt w:val="bullet"/>
      <w:lvlText w:val="•"/>
      <w:lvlJc w:val="left"/>
      <w:pPr>
        <w:ind w:left="2041" w:hanging="189"/>
      </w:pPr>
      <w:rPr>
        <w:rFonts w:hint="default"/>
        <w:lang w:val="it-IT" w:eastAsia="it-IT" w:bidi="it-IT"/>
      </w:rPr>
    </w:lvl>
    <w:lvl w:ilvl="7" w:tplc="3DB0E4AE">
      <w:numFmt w:val="bullet"/>
      <w:lvlText w:val="•"/>
      <w:lvlJc w:val="left"/>
      <w:pPr>
        <w:ind w:left="2331" w:hanging="189"/>
      </w:pPr>
      <w:rPr>
        <w:rFonts w:hint="default"/>
        <w:lang w:val="it-IT" w:eastAsia="it-IT" w:bidi="it-IT"/>
      </w:rPr>
    </w:lvl>
    <w:lvl w:ilvl="8" w:tplc="8A346B52">
      <w:numFmt w:val="bullet"/>
      <w:lvlText w:val="•"/>
      <w:lvlJc w:val="left"/>
      <w:pPr>
        <w:ind w:left="2621" w:hanging="189"/>
      </w:pPr>
      <w:rPr>
        <w:rFonts w:hint="default"/>
        <w:lang w:val="it-IT" w:eastAsia="it-IT" w:bidi="it-IT"/>
      </w:rPr>
    </w:lvl>
  </w:abstractNum>
  <w:abstractNum w:abstractNumId="5" w15:restartNumberingAfterBreak="0">
    <w:nsid w:val="37EB5E43"/>
    <w:multiLevelType w:val="hybridMultilevel"/>
    <w:tmpl w:val="1916B6FC"/>
    <w:lvl w:ilvl="0" w:tplc="6F7207FE">
      <w:start w:val="1"/>
      <w:numFmt w:val="decimal"/>
      <w:lvlText w:val="(%1)"/>
      <w:lvlJc w:val="left"/>
      <w:pPr>
        <w:ind w:left="113" w:hanging="197"/>
        <w:jc w:val="left"/>
      </w:pPr>
      <w:rPr>
        <w:rFonts w:ascii="Calibri" w:eastAsia="Calibri" w:hAnsi="Calibri" w:cs="Calibri" w:hint="default"/>
        <w:w w:val="75"/>
        <w:sz w:val="18"/>
        <w:szCs w:val="18"/>
        <w:lang w:val="it-IT" w:eastAsia="it-IT" w:bidi="it-IT"/>
      </w:rPr>
    </w:lvl>
    <w:lvl w:ilvl="1" w:tplc="EE803DF0">
      <w:numFmt w:val="bullet"/>
      <w:lvlText w:val="•"/>
      <w:lvlJc w:val="left"/>
      <w:pPr>
        <w:ind w:left="427" w:hanging="197"/>
      </w:pPr>
      <w:rPr>
        <w:rFonts w:hint="default"/>
        <w:lang w:val="it-IT" w:eastAsia="it-IT" w:bidi="it-IT"/>
      </w:rPr>
    </w:lvl>
    <w:lvl w:ilvl="2" w:tplc="7C14B318">
      <w:numFmt w:val="bullet"/>
      <w:lvlText w:val="•"/>
      <w:lvlJc w:val="left"/>
      <w:pPr>
        <w:ind w:left="735" w:hanging="197"/>
      </w:pPr>
      <w:rPr>
        <w:rFonts w:hint="default"/>
        <w:lang w:val="it-IT" w:eastAsia="it-IT" w:bidi="it-IT"/>
      </w:rPr>
    </w:lvl>
    <w:lvl w:ilvl="3" w:tplc="558EC274">
      <w:numFmt w:val="bullet"/>
      <w:lvlText w:val="•"/>
      <w:lvlJc w:val="left"/>
      <w:pPr>
        <w:ind w:left="1043" w:hanging="197"/>
      </w:pPr>
      <w:rPr>
        <w:rFonts w:hint="default"/>
        <w:lang w:val="it-IT" w:eastAsia="it-IT" w:bidi="it-IT"/>
      </w:rPr>
    </w:lvl>
    <w:lvl w:ilvl="4" w:tplc="796EF06C">
      <w:numFmt w:val="bullet"/>
      <w:lvlText w:val="•"/>
      <w:lvlJc w:val="left"/>
      <w:pPr>
        <w:ind w:left="1351" w:hanging="197"/>
      </w:pPr>
      <w:rPr>
        <w:rFonts w:hint="default"/>
        <w:lang w:val="it-IT" w:eastAsia="it-IT" w:bidi="it-IT"/>
      </w:rPr>
    </w:lvl>
    <w:lvl w:ilvl="5" w:tplc="1CD80148">
      <w:numFmt w:val="bullet"/>
      <w:lvlText w:val="•"/>
      <w:lvlJc w:val="left"/>
      <w:pPr>
        <w:ind w:left="1659" w:hanging="197"/>
      </w:pPr>
      <w:rPr>
        <w:rFonts w:hint="default"/>
        <w:lang w:val="it-IT" w:eastAsia="it-IT" w:bidi="it-IT"/>
      </w:rPr>
    </w:lvl>
    <w:lvl w:ilvl="6" w:tplc="71DEBFC0">
      <w:numFmt w:val="bullet"/>
      <w:lvlText w:val="•"/>
      <w:lvlJc w:val="left"/>
      <w:pPr>
        <w:ind w:left="1967" w:hanging="197"/>
      </w:pPr>
      <w:rPr>
        <w:rFonts w:hint="default"/>
        <w:lang w:val="it-IT" w:eastAsia="it-IT" w:bidi="it-IT"/>
      </w:rPr>
    </w:lvl>
    <w:lvl w:ilvl="7" w:tplc="9C68CB62">
      <w:numFmt w:val="bullet"/>
      <w:lvlText w:val="•"/>
      <w:lvlJc w:val="left"/>
      <w:pPr>
        <w:ind w:left="2275" w:hanging="197"/>
      </w:pPr>
      <w:rPr>
        <w:rFonts w:hint="default"/>
        <w:lang w:val="it-IT" w:eastAsia="it-IT" w:bidi="it-IT"/>
      </w:rPr>
    </w:lvl>
    <w:lvl w:ilvl="8" w:tplc="E73C960C">
      <w:numFmt w:val="bullet"/>
      <w:lvlText w:val="•"/>
      <w:lvlJc w:val="left"/>
      <w:pPr>
        <w:ind w:left="2583" w:hanging="197"/>
      </w:pPr>
      <w:rPr>
        <w:rFonts w:hint="default"/>
        <w:lang w:val="it-IT" w:eastAsia="it-IT" w:bidi="it-IT"/>
      </w:rPr>
    </w:lvl>
  </w:abstractNum>
  <w:abstractNum w:abstractNumId="6" w15:restartNumberingAfterBreak="0">
    <w:nsid w:val="38AE3D6C"/>
    <w:multiLevelType w:val="hybridMultilevel"/>
    <w:tmpl w:val="1C7293FA"/>
    <w:lvl w:ilvl="0" w:tplc="57BAED02">
      <w:numFmt w:val="bullet"/>
      <w:lvlText w:val="-"/>
      <w:lvlJc w:val="left"/>
      <w:pPr>
        <w:ind w:left="680" w:hanging="284"/>
      </w:pPr>
      <w:rPr>
        <w:rFonts w:ascii="Courier New" w:eastAsia="Courier New" w:hAnsi="Courier New" w:cs="Courier New" w:hint="default"/>
        <w:w w:val="100"/>
        <w:sz w:val="20"/>
        <w:szCs w:val="20"/>
        <w:lang w:val="it-IT" w:eastAsia="it-IT" w:bidi="it-IT"/>
      </w:rPr>
    </w:lvl>
    <w:lvl w:ilvl="1" w:tplc="0C6265AE">
      <w:numFmt w:val="bullet"/>
      <w:lvlText w:val="•"/>
      <w:lvlJc w:val="left"/>
      <w:pPr>
        <w:ind w:left="1662" w:hanging="284"/>
      </w:pPr>
      <w:rPr>
        <w:rFonts w:hint="default"/>
        <w:lang w:val="it-IT" w:eastAsia="it-IT" w:bidi="it-IT"/>
      </w:rPr>
    </w:lvl>
    <w:lvl w:ilvl="2" w:tplc="5B46205E">
      <w:numFmt w:val="bullet"/>
      <w:lvlText w:val="•"/>
      <w:lvlJc w:val="left"/>
      <w:pPr>
        <w:ind w:left="2645" w:hanging="284"/>
      </w:pPr>
      <w:rPr>
        <w:rFonts w:hint="default"/>
        <w:lang w:val="it-IT" w:eastAsia="it-IT" w:bidi="it-IT"/>
      </w:rPr>
    </w:lvl>
    <w:lvl w:ilvl="3" w:tplc="298C66D4">
      <w:numFmt w:val="bullet"/>
      <w:lvlText w:val="•"/>
      <w:lvlJc w:val="left"/>
      <w:pPr>
        <w:ind w:left="3627" w:hanging="284"/>
      </w:pPr>
      <w:rPr>
        <w:rFonts w:hint="default"/>
        <w:lang w:val="it-IT" w:eastAsia="it-IT" w:bidi="it-IT"/>
      </w:rPr>
    </w:lvl>
    <w:lvl w:ilvl="4" w:tplc="568EE932">
      <w:numFmt w:val="bullet"/>
      <w:lvlText w:val="•"/>
      <w:lvlJc w:val="left"/>
      <w:pPr>
        <w:ind w:left="4610" w:hanging="284"/>
      </w:pPr>
      <w:rPr>
        <w:rFonts w:hint="default"/>
        <w:lang w:val="it-IT" w:eastAsia="it-IT" w:bidi="it-IT"/>
      </w:rPr>
    </w:lvl>
    <w:lvl w:ilvl="5" w:tplc="D7BA84B2">
      <w:numFmt w:val="bullet"/>
      <w:lvlText w:val="•"/>
      <w:lvlJc w:val="left"/>
      <w:pPr>
        <w:ind w:left="5592" w:hanging="284"/>
      </w:pPr>
      <w:rPr>
        <w:rFonts w:hint="default"/>
        <w:lang w:val="it-IT" w:eastAsia="it-IT" w:bidi="it-IT"/>
      </w:rPr>
    </w:lvl>
    <w:lvl w:ilvl="6" w:tplc="1CB00BBA">
      <w:numFmt w:val="bullet"/>
      <w:lvlText w:val="•"/>
      <w:lvlJc w:val="left"/>
      <w:pPr>
        <w:ind w:left="6575" w:hanging="284"/>
      </w:pPr>
      <w:rPr>
        <w:rFonts w:hint="default"/>
        <w:lang w:val="it-IT" w:eastAsia="it-IT" w:bidi="it-IT"/>
      </w:rPr>
    </w:lvl>
    <w:lvl w:ilvl="7" w:tplc="51D256CC">
      <w:numFmt w:val="bullet"/>
      <w:lvlText w:val="•"/>
      <w:lvlJc w:val="left"/>
      <w:pPr>
        <w:ind w:left="7557" w:hanging="284"/>
      </w:pPr>
      <w:rPr>
        <w:rFonts w:hint="default"/>
        <w:lang w:val="it-IT" w:eastAsia="it-IT" w:bidi="it-IT"/>
      </w:rPr>
    </w:lvl>
    <w:lvl w:ilvl="8" w:tplc="5F48D12C">
      <w:numFmt w:val="bullet"/>
      <w:lvlText w:val="•"/>
      <w:lvlJc w:val="left"/>
      <w:pPr>
        <w:ind w:left="8540" w:hanging="284"/>
      </w:pPr>
      <w:rPr>
        <w:rFonts w:hint="default"/>
        <w:lang w:val="it-IT" w:eastAsia="it-IT" w:bidi="it-IT"/>
      </w:rPr>
    </w:lvl>
  </w:abstractNum>
  <w:abstractNum w:abstractNumId="7" w15:restartNumberingAfterBreak="0">
    <w:nsid w:val="479B579C"/>
    <w:multiLevelType w:val="hybridMultilevel"/>
    <w:tmpl w:val="8EE218EA"/>
    <w:lvl w:ilvl="0" w:tplc="2FBA5D92">
      <w:numFmt w:val="bullet"/>
      <w:lvlText w:val=""/>
      <w:lvlJc w:val="left"/>
      <w:pPr>
        <w:ind w:left="397" w:hanging="284"/>
      </w:pPr>
      <w:rPr>
        <w:rFonts w:ascii="Symbol" w:eastAsia="Symbol" w:hAnsi="Symbol" w:cs="Symbol" w:hint="default"/>
        <w:w w:val="100"/>
        <w:sz w:val="20"/>
        <w:szCs w:val="20"/>
        <w:lang w:val="it-IT" w:eastAsia="it-IT" w:bidi="it-IT"/>
      </w:rPr>
    </w:lvl>
    <w:lvl w:ilvl="1" w:tplc="010EB850">
      <w:numFmt w:val="bullet"/>
      <w:lvlText w:val="-"/>
      <w:lvlJc w:val="left"/>
      <w:pPr>
        <w:ind w:left="680" w:hanging="284"/>
      </w:pPr>
      <w:rPr>
        <w:rFonts w:ascii="Courier New" w:eastAsia="Courier New" w:hAnsi="Courier New" w:cs="Courier New" w:hint="default"/>
        <w:w w:val="100"/>
        <w:sz w:val="20"/>
        <w:szCs w:val="20"/>
        <w:lang w:val="it-IT" w:eastAsia="it-IT" w:bidi="it-IT"/>
      </w:rPr>
    </w:lvl>
    <w:lvl w:ilvl="2" w:tplc="727A4BB0">
      <w:numFmt w:val="bullet"/>
      <w:lvlText w:val="•"/>
      <w:lvlJc w:val="left"/>
      <w:pPr>
        <w:ind w:left="1771" w:hanging="284"/>
      </w:pPr>
      <w:rPr>
        <w:rFonts w:hint="default"/>
        <w:lang w:val="it-IT" w:eastAsia="it-IT" w:bidi="it-IT"/>
      </w:rPr>
    </w:lvl>
    <w:lvl w:ilvl="3" w:tplc="33FA4F34">
      <w:numFmt w:val="bullet"/>
      <w:lvlText w:val="•"/>
      <w:lvlJc w:val="left"/>
      <w:pPr>
        <w:ind w:left="2863" w:hanging="284"/>
      </w:pPr>
      <w:rPr>
        <w:rFonts w:hint="default"/>
        <w:lang w:val="it-IT" w:eastAsia="it-IT" w:bidi="it-IT"/>
      </w:rPr>
    </w:lvl>
    <w:lvl w:ilvl="4" w:tplc="105CF4AC">
      <w:numFmt w:val="bullet"/>
      <w:lvlText w:val="•"/>
      <w:lvlJc w:val="left"/>
      <w:pPr>
        <w:ind w:left="3955" w:hanging="284"/>
      </w:pPr>
      <w:rPr>
        <w:rFonts w:hint="default"/>
        <w:lang w:val="it-IT" w:eastAsia="it-IT" w:bidi="it-IT"/>
      </w:rPr>
    </w:lvl>
    <w:lvl w:ilvl="5" w:tplc="1A243EB6">
      <w:numFmt w:val="bullet"/>
      <w:lvlText w:val="•"/>
      <w:lvlJc w:val="left"/>
      <w:pPr>
        <w:ind w:left="5046" w:hanging="284"/>
      </w:pPr>
      <w:rPr>
        <w:rFonts w:hint="default"/>
        <w:lang w:val="it-IT" w:eastAsia="it-IT" w:bidi="it-IT"/>
      </w:rPr>
    </w:lvl>
    <w:lvl w:ilvl="6" w:tplc="3AD0C2A2">
      <w:numFmt w:val="bullet"/>
      <w:lvlText w:val="•"/>
      <w:lvlJc w:val="left"/>
      <w:pPr>
        <w:ind w:left="6138" w:hanging="284"/>
      </w:pPr>
      <w:rPr>
        <w:rFonts w:hint="default"/>
        <w:lang w:val="it-IT" w:eastAsia="it-IT" w:bidi="it-IT"/>
      </w:rPr>
    </w:lvl>
    <w:lvl w:ilvl="7" w:tplc="3842C154">
      <w:numFmt w:val="bullet"/>
      <w:lvlText w:val="•"/>
      <w:lvlJc w:val="left"/>
      <w:pPr>
        <w:ind w:left="7230" w:hanging="284"/>
      </w:pPr>
      <w:rPr>
        <w:rFonts w:hint="default"/>
        <w:lang w:val="it-IT" w:eastAsia="it-IT" w:bidi="it-IT"/>
      </w:rPr>
    </w:lvl>
    <w:lvl w:ilvl="8" w:tplc="3EC810DC">
      <w:numFmt w:val="bullet"/>
      <w:lvlText w:val="•"/>
      <w:lvlJc w:val="left"/>
      <w:pPr>
        <w:ind w:left="8322" w:hanging="284"/>
      </w:pPr>
      <w:rPr>
        <w:rFonts w:hint="default"/>
        <w:lang w:val="it-IT" w:eastAsia="it-IT" w:bidi="it-IT"/>
      </w:rPr>
    </w:lvl>
  </w:abstractNum>
  <w:abstractNum w:abstractNumId="8" w15:restartNumberingAfterBreak="0">
    <w:nsid w:val="4EA43274"/>
    <w:multiLevelType w:val="hybridMultilevel"/>
    <w:tmpl w:val="7E865432"/>
    <w:lvl w:ilvl="0" w:tplc="8F949318">
      <w:start w:val="1"/>
      <w:numFmt w:val="decimal"/>
      <w:lvlText w:val="(%1)"/>
      <w:lvlJc w:val="left"/>
      <w:pPr>
        <w:ind w:left="302" w:hanging="189"/>
        <w:jc w:val="left"/>
      </w:pPr>
      <w:rPr>
        <w:rFonts w:ascii="Calibri" w:eastAsia="Calibri" w:hAnsi="Calibri" w:cs="Calibri" w:hint="default"/>
        <w:spacing w:val="-3"/>
        <w:w w:val="75"/>
        <w:sz w:val="18"/>
        <w:szCs w:val="18"/>
        <w:lang w:val="it-IT" w:eastAsia="it-IT" w:bidi="it-IT"/>
      </w:rPr>
    </w:lvl>
    <w:lvl w:ilvl="1" w:tplc="7B9453BE">
      <w:numFmt w:val="bullet"/>
      <w:lvlText w:val="•"/>
      <w:lvlJc w:val="left"/>
      <w:pPr>
        <w:ind w:left="590" w:hanging="189"/>
      </w:pPr>
      <w:rPr>
        <w:rFonts w:hint="default"/>
        <w:lang w:val="it-IT" w:eastAsia="it-IT" w:bidi="it-IT"/>
      </w:rPr>
    </w:lvl>
    <w:lvl w:ilvl="2" w:tplc="189451C8">
      <w:numFmt w:val="bullet"/>
      <w:lvlText w:val="•"/>
      <w:lvlJc w:val="left"/>
      <w:pPr>
        <w:ind w:left="880" w:hanging="189"/>
      </w:pPr>
      <w:rPr>
        <w:rFonts w:hint="default"/>
        <w:lang w:val="it-IT" w:eastAsia="it-IT" w:bidi="it-IT"/>
      </w:rPr>
    </w:lvl>
    <w:lvl w:ilvl="3" w:tplc="E54EA67A">
      <w:numFmt w:val="bullet"/>
      <w:lvlText w:val="•"/>
      <w:lvlJc w:val="left"/>
      <w:pPr>
        <w:ind w:left="1170" w:hanging="189"/>
      </w:pPr>
      <w:rPr>
        <w:rFonts w:hint="default"/>
        <w:lang w:val="it-IT" w:eastAsia="it-IT" w:bidi="it-IT"/>
      </w:rPr>
    </w:lvl>
    <w:lvl w:ilvl="4" w:tplc="3F82BCAC">
      <w:numFmt w:val="bullet"/>
      <w:lvlText w:val="•"/>
      <w:lvlJc w:val="left"/>
      <w:pPr>
        <w:ind w:left="1460" w:hanging="189"/>
      </w:pPr>
      <w:rPr>
        <w:rFonts w:hint="default"/>
        <w:lang w:val="it-IT" w:eastAsia="it-IT" w:bidi="it-IT"/>
      </w:rPr>
    </w:lvl>
    <w:lvl w:ilvl="5" w:tplc="ADB6AF36">
      <w:numFmt w:val="bullet"/>
      <w:lvlText w:val="•"/>
      <w:lvlJc w:val="left"/>
      <w:pPr>
        <w:ind w:left="1751" w:hanging="189"/>
      </w:pPr>
      <w:rPr>
        <w:rFonts w:hint="default"/>
        <w:lang w:val="it-IT" w:eastAsia="it-IT" w:bidi="it-IT"/>
      </w:rPr>
    </w:lvl>
    <w:lvl w:ilvl="6" w:tplc="44D40EB0">
      <w:numFmt w:val="bullet"/>
      <w:lvlText w:val="•"/>
      <w:lvlJc w:val="left"/>
      <w:pPr>
        <w:ind w:left="2041" w:hanging="189"/>
      </w:pPr>
      <w:rPr>
        <w:rFonts w:hint="default"/>
        <w:lang w:val="it-IT" w:eastAsia="it-IT" w:bidi="it-IT"/>
      </w:rPr>
    </w:lvl>
    <w:lvl w:ilvl="7" w:tplc="C3BCA146">
      <w:numFmt w:val="bullet"/>
      <w:lvlText w:val="•"/>
      <w:lvlJc w:val="left"/>
      <w:pPr>
        <w:ind w:left="2331" w:hanging="189"/>
      </w:pPr>
      <w:rPr>
        <w:rFonts w:hint="default"/>
        <w:lang w:val="it-IT" w:eastAsia="it-IT" w:bidi="it-IT"/>
      </w:rPr>
    </w:lvl>
    <w:lvl w:ilvl="8" w:tplc="7062B994">
      <w:numFmt w:val="bullet"/>
      <w:lvlText w:val="•"/>
      <w:lvlJc w:val="left"/>
      <w:pPr>
        <w:ind w:left="2621" w:hanging="189"/>
      </w:pPr>
      <w:rPr>
        <w:rFonts w:hint="default"/>
        <w:lang w:val="it-IT" w:eastAsia="it-IT" w:bidi="it-IT"/>
      </w:rPr>
    </w:lvl>
  </w:abstractNum>
  <w:abstractNum w:abstractNumId="9" w15:restartNumberingAfterBreak="0">
    <w:nsid w:val="6B7A77F7"/>
    <w:multiLevelType w:val="hybridMultilevel"/>
    <w:tmpl w:val="31562022"/>
    <w:lvl w:ilvl="0" w:tplc="3C480004">
      <w:numFmt w:val="decimal"/>
      <w:lvlText w:val="%1"/>
      <w:lvlJc w:val="left"/>
      <w:pPr>
        <w:ind w:left="1007" w:hanging="174"/>
        <w:jc w:val="left"/>
      </w:pPr>
      <w:rPr>
        <w:rFonts w:ascii="Calibri" w:eastAsia="Calibri" w:hAnsi="Calibri" w:cs="Calibri" w:hint="default"/>
        <w:color w:val="006AB4"/>
        <w:w w:val="120"/>
        <w:sz w:val="20"/>
        <w:szCs w:val="20"/>
        <w:lang w:val="it-IT" w:eastAsia="it-IT" w:bidi="it-IT"/>
      </w:rPr>
    </w:lvl>
    <w:lvl w:ilvl="1" w:tplc="05E2058E">
      <w:numFmt w:val="bullet"/>
      <w:lvlText w:val="•"/>
      <w:lvlJc w:val="left"/>
      <w:pPr>
        <w:ind w:left="1950" w:hanging="174"/>
      </w:pPr>
      <w:rPr>
        <w:rFonts w:hint="default"/>
        <w:lang w:val="it-IT" w:eastAsia="it-IT" w:bidi="it-IT"/>
      </w:rPr>
    </w:lvl>
    <w:lvl w:ilvl="2" w:tplc="8384C586">
      <w:numFmt w:val="bullet"/>
      <w:lvlText w:val="•"/>
      <w:lvlJc w:val="left"/>
      <w:pPr>
        <w:ind w:left="2901" w:hanging="174"/>
      </w:pPr>
      <w:rPr>
        <w:rFonts w:hint="default"/>
        <w:lang w:val="it-IT" w:eastAsia="it-IT" w:bidi="it-IT"/>
      </w:rPr>
    </w:lvl>
    <w:lvl w:ilvl="3" w:tplc="43A46DE0">
      <w:numFmt w:val="bullet"/>
      <w:lvlText w:val="•"/>
      <w:lvlJc w:val="left"/>
      <w:pPr>
        <w:ind w:left="3851" w:hanging="174"/>
      </w:pPr>
      <w:rPr>
        <w:rFonts w:hint="default"/>
        <w:lang w:val="it-IT" w:eastAsia="it-IT" w:bidi="it-IT"/>
      </w:rPr>
    </w:lvl>
    <w:lvl w:ilvl="4" w:tplc="866A05E0">
      <w:numFmt w:val="bullet"/>
      <w:lvlText w:val="•"/>
      <w:lvlJc w:val="left"/>
      <w:pPr>
        <w:ind w:left="4802" w:hanging="174"/>
      </w:pPr>
      <w:rPr>
        <w:rFonts w:hint="default"/>
        <w:lang w:val="it-IT" w:eastAsia="it-IT" w:bidi="it-IT"/>
      </w:rPr>
    </w:lvl>
    <w:lvl w:ilvl="5" w:tplc="BF522FE8">
      <w:numFmt w:val="bullet"/>
      <w:lvlText w:val="•"/>
      <w:lvlJc w:val="left"/>
      <w:pPr>
        <w:ind w:left="5752" w:hanging="174"/>
      </w:pPr>
      <w:rPr>
        <w:rFonts w:hint="default"/>
        <w:lang w:val="it-IT" w:eastAsia="it-IT" w:bidi="it-IT"/>
      </w:rPr>
    </w:lvl>
    <w:lvl w:ilvl="6" w:tplc="4582F846">
      <w:numFmt w:val="bullet"/>
      <w:lvlText w:val="•"/>
      <w:lvlJc w:val="left"/>
      <w:pPr>
        <w:ind w:left="6703" w:hanging="174"/>
      </w:pPr>
      <w:rPr>
        <w:rFonts w:hint="default"/>
        <w:lang w:val="it-IT" w:eastAsia="it-IT" w:bidi="it-IT"/>
      </w:rPr>
    </w:lvl>
    <w:lvl w:ilvl="7" w:tplc="4FC812DE">
      <w:numFmt w:val="bullet"/>
      <w:lvlText w:val="•"/>
      <w:lvlJc w:val="left"/>
      <w:pPr>
        <w:ind w:left="7653" w:hanging="174"/>
      </w:pPr>
      <w:rPr>
        <w:rFonts w:hint="default"/>
        <w:lang w:val="it-IT" w:eastAsia="it-IT" w:bidi="it-IT"/>
      </w:rPr>
    </w:lvl>
    <w:lvl w:ilvl="8" w:tplc="29F4DF16">
      <w:numFmt w:val="bullet"/>
      <w:lvlText w:val="•"/>
      <w:lvlJc w:val="left"/>
      <w:pPr>
        <w:ind w:left="8604" w:hanging="174"/>
      </w:pPr>
      <w:rPr>
        <w:rFonts w:hint="default"/>
        <w:lang w:val="it-IT" w:eastAsia="it-IT" w:bidi="it-IT"/>
      </w:rPr>
    </w:lvl>
  </w:abstractNum>
  <w:abstractNum w:abstractNumId="10" w15:restartNumberingAfterBreak="0">
    <w:nsid w:val="70C179B2"/>
    <w:multiLevelType w:val="hybridMultilevel"/>
    <w:tmpl w:val="E4C63640"/>
    <w:lvl w:ilvl="0" w:tplc="BC242188">
      <w:numFmt w:val="bullet"/>
      <w:lvlText w:val="*"/>
      <w:lvlJc w:val="left"/>
      <w:pPr>
        <w:ind w:left="397" w:hanging="284"/>
      </w:pPr>
      <w:rPr>
        <w:rFonts w:ascii="Calibri" w:eastAsia="Calibri" w:hAnsi="Calibri" w:cs="Calibri" w:hint="default"/>
        <w:w w:val="68"/>
        <w:sz w:val="15"/>
        <w:szCs w:val="15"/>
        <w:lang w:val="it-IT" w:eastAsia="it-IT" w:bidi="it-IT"/>
      </w:rPr>
    </w:lvl>
    <w:lvl w:ilvl="1" w:tplc="AA30663A">
      <w:numFmt w:val="bullet"/>
      <w:lvlText w:val="•"/>
      <w:lvlJc w:val="left"/>
      <w:pPr>
        <w:ind w:left="1410" w:hanging="284"/>
      </w:pPr>
      <w:rPr>
        <w:rFonts w:hint="default"/>
        <w:lang w:val="it-IT" w:eastAsia="it-IT" w:bidi="it-IT"/>
      </w:rPr>
    </w:lvl>
    <w:lvl w:ilvl="2" w:tplc="3732D364">
      <w:numFmt w:val="bullet"/>
      <w:lvlText w:val="•"/>
      <w:lvlJc w:val="left"/>
      <w:pPr>
        <w:ind w:left="2421" w:hanging="284"/>
      </w:pPr>
      <w:rPr>
        <w:rFonts w:hint="default"/>
        <w:lang w:val="it-IT" w:eastAsia="it-IT" w:bidi="it-IT"/>
      </w:rPr>
    </w:lvl>
    <w:lvl w:ilvl="3" w:tplc="45E26240">
      <w:numFmt w:val="bullet"/>
      <w:lvlText w:val="•"/>
      <w:lvlJc w:val="left"/>
      <w:pPr>
        <w:ind w:left="3431" w:hanging="284"/>
      </w:pPr>
      <w:rPr>
        <w:rFonts w:hint="default"/>
        <w:lang w:val="it-IT" w:eastAsia="it-IT" w:bidi="it-IT"/>
      </w:rPr>
    </w:lvl>
    <w:lvl w:ilvl="4" w:tplc="9EC8D328">
      <w:numFmt w:val="bullet"/>
      <w:lvlText w:val="•"/>
      <w:lvlJc w:val="left"/>
      <w:pPr>
        <w:ind w:left="4442" w:hanging="284"/>
      </w:pPr>
      <w:rPr>
        <w:rFonts w:hint="default"/>
        <w:lang w:val="it-IT" w:eastAsia="it-IT" w:bidi="it-IT"/>
      </w:rPr>
    </w:lvl>
    <w:lvl w:ilvl="5" w:tplc="63984CE8">
      <w:numFmt w:val="bullet"/>
      <w:lvlText w:val="•"/>
      <w:lvlJc w:val="left"/>
      <w:pPr>
        <w:ind w:left="5452" w:hanging="284"/>
      </w:pPr>
      <w:rPr>
        <w:rFonts w:hint="default"/>
        <w:lang w:val="it-IT" w:eastAsia="it-IT" w:bidi="it-IT"/>
      </w:rPr>
    </w:lvl>
    <w:lvl w:ilvl="6" w:tplc="B30AF8BE">
      <w:numFmt w:val="bullet"/>
      <w:lvlText w:val="•"/>
      <w:lvlJc w:val="left"/>
      <w:pPr>
        <w:ind w:left="6463" w:hanging="284"/>
      </w:pPr>
      <w:rPr>
        <w:rFonts w:hint="default"/>
        <w:lang w:val="it-IT" w:eastAsia="it-IT" w:bidi="it-IT"/>
      </w:rPr>
    </w:lvl>
    <w:lvl w:ilvl="7" w:tplc="2BC8FC0C">
      <w:numFmt w:val="bullet"/>
      <w:lvlText w:val="•"/>
      <w:lvlJc w:val="left"/>
      <w:pPr>
        <w:ind w:left="7473" w:hanging="284"/>
      </w:pPr>
      <w:rPr>
        <w:rFonts w:hint="default"/>
        <w:lang w:val="it-IT" w:eastAsia="it-IT" w:bidi="it-IT"/>
      </w:rPr>
    </w:lvl>
    <w:lvl w:ilvl="8" w:tplc="09100D9C">
      <w:numFmt w:val="bullet"/>
      <w:lvlText w:val="•"/>
      <w:lvlJc w:val="left"/>
      <w:pPr>
        <w:ind w:left="8484" w:hanging="284"/>
      </w:pPr>
      <w:rPr>
        <w:rFonts w:hint="default"/>
        <w:lang w:val="it-IT" w:eastAsia="it-IT" w:bidi="it-IT"/>
      </w:rPr>
    </w:lvl>
  </w:abstractNum>
  <w:abstractNum w:abstractNumId="11" w15:restartNumberingAfterBreak="0">
    <w:nsid w:val="74413F87"/>
    <w:multiLevelType w:val="hybridMultilevel"/>
    <w:tmpl w:val="D5D4D98C"/>
    <w:lvl w:ilvl="0" w:tplc="74F67B7C">
      <w:start w:val="1"/>
      <w:numFmt w:val="decimal"/>
      <w:lvlText w:val="(%1)"/>
      <w:lvlJc w:val="left"/>
      <w:pPr>
        <w:ind w:left="113" w:hanging="197"/>
        <w:jc w:val="left"/>
      </w:pPr>
      <w:rPr>
        <w:rFonts w:ascii="Calibri" w:eastAsia="Calibri" w:hAnsi="Calibri" w:cs="Calibri" w:hint="default"/>
        <w:w w:val="75"/>
        <w:sz w:val="18"/>
        <w:szCs w:val="18"/>
        <w:lang w:val="it-IT" w:eastAsia="it-IT" w:bidi="it-IT"/>
      </w:rPr>
    </w:lvl>
    <w:lvl w:ilvl="1" w:tplc="AB5EB73A">
      <w:numFmt w:val="bullet"/>
      <w:lvlText w:val="•"/>
      <w:lvlJc w:val="left"/>
      <w:pPr>
        <w:ind w:left="427" w:hanging="197"/>
      </w:pPr>
      <w:rPr>
        <w:rFonts w:hint="default"/>
        <w:lang w:val="it-IT" w:eastAsia="it-IT" w:bidi="it-IT"/>
      </w:rPr>
    </w:lvl>
    <w:lvl w:ilvl="2" w:tplc="9C56FEDE">
      <w:numFmt w:val="bullet"/>
      <w:lvlText w:val="•"/>
      <w:lvlJc w:val="left"/>
      <w:pPr>
        <w:ind w:left="735" w:hanging="197"/>
      </w:pPr>
      <w:rPr>
        <w:rFonts w:hint="default"/>
        <w:lang w:val="it-IT" w:eastAsia="it-IT" w:bidi="it-IT"/>
      </w:rPr>
    </w:lvl>
    <w:lvl w:ilvl="3" w:tplc="3FFE62AC">
      <w:numFmt w:val="bullet"/>
      <w:lvlText w:val="•"/>
      <w:lvlJc w:val="left"/>
      <w:pPr>
        <w:ind w:left="1043" w:hanging="197"/>
      </w:pPr>
      <w:rPr>
        <w:rFonts w:hint="default"/>
        <w:lang w:val="it-IT" w:eastAsia="it-IT" w:bidi="it-IT"/>
      </w:rPr>
    </w:lvl>
    <w:lvl w:ilvl="4" w:tplc="EFDC599E">
      <w:numFmt w:val="bullet"/>
      <w:lvlText w:val="•"/>
      <w:lvlJc w:val="left"/>
      <w:pPr>
        <w:ind w:left="1351" w:hanging="197"/>
      </w:pPr>
      <w:rPr>
        <w:rFonts w:hint="default"/>
        <w:lang w:val="it-IT" w:eastAsia="it-IT" w:bidi="it-IT"/>
      </w:rPr>
    </w:lvl>
    <w:lvl w:ilvl="5" w:tplc="9BF22FC0">
      <w:numFmt w:val="bullet"/>
      <w:lvlText w:val="•"/>
      <w:lvlJc w:val="left"/>
      <w:pPr>
        <w:ind w:left="1659" w:hanging="197"/>
      </w:pPr>
      <w:rPr>
        <w:rFonts w:hint="default"/>
        <w:lang w:val="it-IT" w:eastAsia="it-IT" w:bidi="it-IT"/>
      </w:rPr>
    </w:lvl>
    <w:lvl w:ilvl="6" w:tplc="2A44F806">
      <w:numFmt w:val="bullet"/>
      <w:lvlText w:val="•"/>
      <w:lvlJc w:val="left"/>
      <w:pPr>
        <w:ind w:left="1967" w:hanging="197"/>
      </w:pPr>
      <w:rPr>
        <w:rFonts w:hint="default"/>
        <w:lang w:val="it-IT" w:eastAsia="it-IT" w:bidi="it-IT"/>
      </w:rPr>
    </w:lvl>
    <w:lvl w:ilvl="7" w:tplc="9904CE5C">
      <w:numFmt w:val="bullet"/>
      <w:lvlText w:val="•"/>
      <w:lvlJc w:val="left"/>
      <w:pPr>
        <w:ind w:left="2275" w:hanging="197"/>
      </w:pPr>
      <w:rPr>
        <w:rFonts w:hint="default"/>
        <w:lang w:val="it-IT" w:eastAsia="it-IT" w:bidi="it-IT"/>
      </w:rPr>
    </w:lvl>
    <w:lvl w:ilvl="8" w:tplc="22300D00">
      <w:numFmt w:val="bullet"/>
      <w:lvlText w:val="•"/>
      <w:lvlJc w:val="left"/>
      <w:pPr>
        <w:ind w:left="2583" w:hanging="197"/>
      </w:pPr>
      <w:rPr>
        <w:rFonts w:hint="default"/>
        <w:lang w:val="it-IT" w:eastAsia="it-IT" w:bidi="it-IT"/>
      </w:rPr>
    </w:lvl>
  </w:abstractNum>
  <w:abstractNum w:abstractNumId="12" w15:restartNumberingAfterBreak="0">
    <w:nsid w:val="77FB21F0"/>
    <w:multiLevelType w:val="hybridMultilevel"/>
    <w:tmpl w:val="449451DC"/>
    <w:lvl w:ilvl="0" w:tplc="F1A28E60">
      <w:numFmt w:val="decimal"/>
      <w:lvlText w:val="%1"/>
      <w:lvlJc w:val="left"/>
      <w:pPr>
        <w:ind w:left="1007" w:hanging="174"/>
        <w:jc w:val="left"/>
      </w:pPr>
      <w:rPr>
        <w:rFonts w:ascii="Calibri" w:eastAsia="Calibri" w:hAnsi="Calibri" w:cs="Calibri" w:hint="default"/>
        <w:color w:val="006AB4"/>
        <w:w w:val="120"/>
        <w:sz w:val="20"/>
        <w:szCs w:val="20"/>
        <w:lang w:val="it-IT" w:eastAsia="it-IT" w:bidi="it-IT"/>
      </w:rPr>
    </w:lvl>
    <w:lvl w:ilvl="1" w:tplc="A208A520">
      <w:numFmt w:val="bullet"/>
      <w:lvlText w:val="•"/>
      <w:lvlJc w:val="left"/>
      <w:pPr>
        <w:ind w:left="1950" w:hanging="174"/>
      </w:pPr>
      <w:rPr>
        <w:rFonts w:hint="default"/>
        <w:lang w:val="it-IT" w:eastAsia="it-IT" w:bidi="it-IT"/>
      </w:rPr>
    </w:lvl>
    <w:lvl w:ilvl="2" w:tplc="2654B1C4">
      <w:numFmt w:val="bullet"/>
      <w:lvlText w:val="•"/>
      <w:lvlJc w:val="left"/>
      <w:pPr>
        <w:ind w:left="2901" w:hanging="174"/>
      </w:pPr>
      <w:rPr>
        <w:rFonts w:hint="default"/>
        <w:lang w:val="it-IT" w:eastAsia="it-IT" w:bidi="it-IT"/>
      </w:rPr>
    </w:lvl>
    <w:lvl w:ilvl="3" w:tplc="605894F6">
      <w:numFmt w:val="bullet"/>
      <w:lvlText w:val="•"/>
      <w:lvlJc w:val="left"/>
      <w:pPr>
        <w:ind w:left="3851" w:hanging="174"/>
      </w:pPr>
      <w:rPr>
        <w:rFonts w:hint="default"/>
        <w:lang w:val="it-IT" w:eastAsia="it-IT" w:bidi="it-IT"/>
      </w:rPr>
    </w:lvl>
    <w:lvl w:ilvl="4" w:tplc="191ED64C">
      <w:numFmt w:val="bullet"/>
      <w:lvlText w:val="•"/>
      <w:lvlJc w:val="left"/>
      <w:pPr>
        <w:ind w:left="4802" w:hanging="174"/>
      </w:pPr>
      <w:rPr>
        <w:rFonts w:hint="default"/>
        <w:lang w:val="it-IT" w:eastAsia="it-IT" w:bidi="it-IT"/>
      </w:rPr>
    </w:lvl>
    <w:lvl w:ilvl="5" w:tplc="A8123A8E">
      <w:numFmt w:val="bullet"/>
      <w:lvlText w:val="•"/>
      <w:lvlJc w:val="left"/>
      <w:pPr>
        <w:ind w:left="5752" w:hanging="174"/>
      </w:pPr>
      <w:rPr>
        <w:rFonts w:hint="default"/>
        <w:lang w:val="it-IT" w:eastAsia="it-IT" w:bidi="it-IT"/>
      </w:rPr>
    </w:lvl>
    <w:lvl w:ilvl="6" w:tplc="AB80C474">
      <w:numFmt w:val="bullet"/>
      <w:lvlText w:val="•"/>
      <w:lvlJc w:val="left"/>
      <w:pPr>
        <w:ind w:left="6703" w:hanging="174"/>
      </w:pPr>
      <w:rPr>
        <w:rFonts w:hint="default"/>
        <w:lang w:val="it-IT" w:eastAsia="it-IT" w:bidi="it-IT"/>
      </w:rPr>
    </w:lvl>
    <w:lvl w:ilvl="7" w:tplc="5164BC9C">
      <w:numFmt w:val="bullet"/>
      <w:lvlText w:val="•"/>
      <w:lvlJc w:val="left"/>
      <w:pPr>
        <w:ind w:left="7653" w:hanging="174"/>
      </w:pPr>
      <w:rPr>
        <w:rFonts w:hint="default"/>
        <w:lang w:val="it-IT" w:eastAsia="it-IT" w:bidi="it-IT"/>
      </w:rPr>
    </w:lvl>
    <w:lvl w:ilvl="8" w:tplc="64AA581E">
      <w:numFmt w:val="bullet"/>
      <w:lvlText w:val="•"/>
      <w:lvlJc w:val="left"/>
      <w:pPr>
        <w:ind w:left="8604" w:hanging="174"/>
      </w:pPr>
      <w:rPr>
        <w:rFonts w:hint="default"/>
        <w:lang w:val="it-IT" w:eastAsia="it-IT" w:bidi="it-IT"/>
      </w:rPr>
    </w:lvl>
  </w:abstractNum>
  <w:abstractNum w:abstractNumId="13" w15:restartNumberingAfterBreak="0">
    <w:nsid w:val="7AB72169"/>
    <w:multiLevelType w:val="hybridMultilevel"/>
    <w:tmpl w:val="F90A8B52"/>
    <w:lvl w:ilvl="0" w:tplc="4ADEAD3C">
      <w:numFmt w:val="decimal"/>
      <w:lvlText w:val="%1"/>
      <w:lvlJc w:val="left"/>
      <w:pPr>
        <w:ind w:left="1007" w:hanging="174"/>
        <w:jc w:val="left"/>
      </w:pPr>
      <w:rPr>
        <w:rFonts w:ascii="Calibri" w:eastAsia="Calibri" w:hAnsi="Calibri" w:cs="Calibri" w:hint="default"/>
        <w:color w:val="006AB4"/>
        <w:w w:val="120"/>
        <w:sz w:val="20"/>
        <w:szCs w:val="20"/>
        <w:lang w:val="it-IT" w:eastAsia="it-IT" w:bidi="it-IT"/>
      </w:rPr>
    </w:lvl>
    <w:lvl w:ilvl="1" w:tplc="5972DED0">
      <w:numFmt w:val="bullet"/>
      <w:lvlText w:val="•"/>
      <w:lvlJc w:val="left"/>
      <w:pPr>
        <w:ind w:left="1950" w:hanging="174"/>
      </w:pPr>
      <w:rPr>
        <w:rFonts w:hint="default"/>
        <w:lang w:val="it-IT" w:eastAsia="it-IT" w:bidi="it-IT"/>
      </w:rPr>
    </w:lvl>
    <w:lvl w:ilvl="2" w:tplc="609A48C4">
      <w:numFmt w:val="bullet"/>
      <w:lvlText w:val="•"/>
      <w:lvlJc w:val="left"/>
      <w:pPr>
        <w:ind w:left="2901" w:hanging="174"/>
      </w:pPr>
      <w:rPr>
        <w:rFonts w:hint="default"/>
        <w:lang w:val="it-IT" w:eastAsia="it-IT" w:bidi="it-IT"/>
      </w:rPr>
    </w:lvl>
    <w:lvl w:ilvl="3" w:tplc="18B4097E">
      <w:numFmt w:val="bullet"/>
      <w:lvlText w:val="•"/>
      <w:lvlJc w:val="left"/>
      <w:pPr>
        <w:ind w:left="3851" w:hanging="174"/>
      </w:pPr>
      <w:rPr>
        <w:rFonts w:hint="default"/>
        <w:lang w:val="it-IT" w:eastAsia="it-IT" w:bidi="it-IT"/>
      </w:rPr>
    </w:lvl>
    <w:lvl w:ilvl="4" w:tplc="875A2754">
      <w:numFmt w:val="bullet"/>
      <w:lvlText w:val="•"/>
      <w:lvlJc w:val="left"/>
      <w:pPr>
        <w:ind w:left="4802" w:hanging="174"/>
      </w:pPr>
      <w:rPr>
        <w:rFonts w:hint="default"/>
        <w:lang w:val="it-IT" w:eastAsia="it-IT" w:bidi="it-IT"/>
      </w:rPr>
    </w:lvl>
    <w:lvl w:ilvl="5" w:tplc="3AECC0FE">
      <w:numFmt w:val="bullet"/>
      <w:lvlText w:val="•"/>
      <w:lvlJc w:val="left"/>
      <w:pPr>
        <w:ind w:left="5752" w:hanging="174"/>
      </w:pPr>
      <w:rPr>
        <w:rFonts w:hint="default"/>
        <w:lang w:val="it-IT" w:eastAsia="it-IT" w:bidi="it-IT"/>
      </w:rPr>
    </w:lvl>
    <w:lvl w:ilvl="6" w:tplc="60B0B138">
      <w:numFmt w:val="bullet"/>
      <w:lvlText w:val="•"/>
      <w:lvlJc w:val="left"/>
      <w:pPr>
        <w:ind w:left="6703" w:hanging="174"/>
      </w:pPr>
      <w:rPr>
        <w:rFonts w:hint="default"/>
        <w:lang w:val="it-IT" w:eastAsia="it-IT" w:bidi="it-IT"/>
      </w:rPr>
    </w:lvl>
    <w:lvl w:ilvl="7" w:tplc="3FB8E29A">
      <w:numFmt w:val="bullet"/>
      <w:lvlText w:val="•"/>
      <w:lvlJc w:val="left"/>
      <w:pPr>
        <w:ind w:left="7653" w:hanging="174"/>
      </w:pPr>
      <w:rPr>
        <w:rFonts w:hint="default"/>
        <w:lang w:val="it-IT" w:eastAsia="it-IT" w:bidi="it-IT"/>
      </w:rPr>
    </w:lvl>
    <w:lvl w:ilvl="8" w:tplc="D6226B0E">
      <w:numFmt w:val="bullet"/>
      <w:lvlText w:val="•"/>
      <w:lvlJc w:val="left"/>
      <w:pPr>
        <w:ind w:left="8604" w:hanging="174"/>
      </w:pPr>
      <w:rPr>
        <w:rFonts w:hint="default"/>
        <w:lang w:val="it-IT" w:eastAsia="it-IT" w:bidi="it-IT"/>
      </w:rPr>
    </w:lvl>
  </w:abstractNum>
  <w:num w:numId="1">
    <w:abstractNumId w:val="9"/>
  </w:num>
  <w:num w:numId="2">
    <w:abstractNumId w:val="12"/>
  </w:num>
  <w:num w:numId="3">
    <w:abstractNumId w:val="13"/>
  </w:num>
  <w:num w:numId="4">
    <w:abstractNumId w:val="4"/>
  </w:num>
  <w:num w:numId="5">
    <w:abstractNumId w:val="8"/>
  </w:num>
  <w:num w:numId="6">
    <w:abstractNumId w:val="0"/>
  </w:num>
  <w:num w:numId="7">
    <w:abstractNumId w:val="3"/>
  </w:num>
  <w:num w:numId="8">
    <w:abstractNumId w:val="5"/>
  </w:num>
  <w:num w:numId="9">
    <w:abstractNumId w:val="11"/>
  </w:num>
  <w:num w:numId="10">
    <w:abstractNumId w:val="1"/>
  </w:num>
  <w:num w:numId="11">
    <w:abstractNumId w:val="10"/>
  </w:num>
  <w:num w:numId="12">
    <w:abstractNumId w:val="6"/>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0E"/>
    <w:rsid w:val="0000286F"/>
    <w:rsid w:val="00053FAC"/>
    <w:rsid w:val="00082964"/>
    <w:rsid w:val="000A1E35"/>
    <w:rsid w:val="000C342A"/>
    <w:rsid w:val="00134125"/>
    <w:rsid w:val="001D0D1F"/>
    <w:rsid w:val="00210898"/>
    <w:rsid w:val="00225156"/>
    <w:rsid w:val="002D7465"/>
    <w:rsid w:val="002E47D8"/>
    <w:rsid w:val="00372F95"/>
    <w:rsid w:val="00441171"/>
    <w:rsid w:val="00461D36"/>
    <w:rsid w:val="0048544C"/>
    <w:rsid w:val="0053307A"/>
    <w:rsid w:val="0054669E"/>
    <w:rsid w:val="005F3176"/>
    <w:rsid w:val="00621928"/>
    <w:rsid w:val="00813B0E"/>
    <w:rsid w:val="0088793A"/>
    <w:rsid w:val="00913094"/>
    <w:rsid w:val="00937027"/>
    <w:rsid w:val="009B091B"/>
    <w:rsid w:val="00A16D2D"/>
    <w:rsid w:val="00A93DEE"/>
    <w:rsid w:val="00B304FB"/>
    <w:rsid w:val="00B4295D"/>
    <w:rsid w:val="00B51BE0"/>
    <w:rsid w:val="00BA6511"/>
    <w:rsid w:val="00BD3924"/>
    <w:rsid w:val="00C81342"/>
    <w:rsid w:val="00CA0601"/>
    <w:rsid w:val="00CB5710"/>
    <w:rsid w:val="00CB74DD"/>
    <w:rsid w:val="00D26CD7"/>
    <w:rsid w:val="00D51BB2"/>
    <w:rsid w:val="00D74413"/>
    <w:rsid w:val="00DC499A"/>
    <w:rsid w:val="00DF649A"/>
    <w:rsid w:val="00E823EA"/>
    <w:rsid w:val="00FB2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09B87"/>
  <w15:docId w15:val="{495CFA07-9CF5-4B99-9F13-40937224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ind w:left="113"/>
      <w:outlineLvl w:val="1"/>
    </w:pPr>
    <w:rPr>
      <w:b/>
      <w:bCs/>
      <w:sz w:val="28"/>
      <w:szCs w:val="28"/>
    </w:rPr>
  </w:style>
  <w:style w:type="paragraph" w:styleId="Titre3">
    <w:name w:val="heading 3"/>
    <w:basedOn w:val="Normal"/>
    <w:uiPriority w:val="1"/>
    <w:qFormat/>
    <w:pPr>
      <w:spacing w:line="290" w:lineRule="exact"/>
      <w:ind w:left="113"/>
      <w:outlineLvl w:val="2"/>
    </w:pPr>
    <w:rPr>
      <w:b/>
      <w:bCs/>
      <w:sz w:val="24"/>
      <w:szCs w:val="24"/>
    </w:rPr>
  </w:style>
  <w:style w:type="paragraph" w:styleId="Titre4">
    <w:name w:val="heading 4"/>
    <w:basedOn w:val="Normal"/>
    <w:uiPriority w:val="1"/>
    <w:qFormat/>
    <w:pPr>
      <w:spacing w:before="1" w:line="290" w:lineRule="exact"/>
      <w:ind w:left="113"/>
      <w:outlineLvl w:val="3"/>
    </w:pPr>
    <w:rPr>
      <w:sz w:val="24"/>
      <w:szCs w:val="24"/>
    </w:rPr>
  </w:style>
  <w:style w:type="paragraph" w:styleId="Titre5">
    <w:name w:val="heading 5"/>
    <w:basedOn w:val="Normal"/>
    <w:uiPriority w:val="1"/>
    <w:qFormat/>
    <w:pPr>
      <w:spacing w:before="91"/>
      <w:ind w:left="113"/>
      <w:outlineLvl w:val="4"/>
    </w:pPr>
    <w:rPr>
      <w:b/>
      <w:bCs/>
      <w:sz w:val="21"/>
      <w:szCs w:val="21"/>
    </w:rPr>
  </w:style>
  <w:style w:type="paragraph" w:styleId="Titre6">
    <w:name w:val="heading 6"/>
    <w:basedOn w:val="Normal"/>
    <w:uiPriority w:val="1"/>
    <w:qFormat/>
    <w:pPr>
      <w:ind w:left="113"/>
      <w:outlineLvl w:val="5"/>
    </w:pPr>
    <w:rPr>
      <w:b/>
      <w:bCs/>
      <w:sz w:val="20"/>
      <w:szCs w:val="20"/>
    </w:rPr>
  </w:style>
  <w:style w:type="paragraph" w:styleId="Titre7">
    <w:name w:val="heading 7"/>
    <w:basedOn w:val="Normal"/>
    <w:uiPriority w:val="1"/>
    <w:qFormat/>
    <w:pPr>
      <w:ind w:left="113"/>
      <w:outlineLvl w:val="6"/>
    </w:pPr>
    <w:rPr>
      <w:rFonts w:ascii="Gill Sans MT" w:eastAsia="Gill Sans MT" w:hAnsi="Gill Sans MT" w:cs="Gill Sans MT"/>
      <w:b/>
      <w:bCs/>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16"/>
      <w:ind w:left="113"/>
    </w:pPr>
    <w:rPr>
      <w:b/>
      <w:bCs/>
      <w:sz w:val="20"/>
      <w:szCs w:val="20"/>
    </w:rPr>
  </w:style>
  <w:style w:type="paragraph" w:styleId="TM2">
    <w:name w:val="toc 2"/>
    <w:basedOn w:val="Normal"/>
    <w:uiPriority w:val="1"/>
    <w:qFormat/>
    <w:pPr>
      <w:spacing w:before="36"/>
      <w:ind w:left="113"/>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E47D8"/>
    <w:pPr>
      <w:tabs>
        <w:tab w:val="center" w:pos="4513"/>
        <w:tab w:val="right" w:pos="9026"/>
      </w:tabs>
    </w:pPr>
  </w:style>
  <w:style w:type="character" w:customStyle="1" w:styleId="En-tteCar">
    <w:name w:val="En-tête Car"/>
    <w:basedOn w:val="Policepardfaut"/>
    <w:link w:val="En-tte"/>
    <w:uiPriority w:val="99"/>
    <w:rsid w:val="002E47D8"/>
    <w:rPr>
      <w:rFonts w:ascii="Calibri" w:eastAsia="Calibri" w:hAnsi="Calibri" w:cs="Calibri"/>
      <w:lang w:val="it-IT" w:eastAsia="it-IT" w:bidi="it-IT"/>
    </w:rPr>
  </w:style>
  <w:style w:type="paragraph" w:styleId="Pieddepage">
    <w:name w:val="footer"/>
    <w:basedOn w:val="Normal"/>
    <w:link w:val="PieddepageCar"/>
    <w:uiPriority w:val="99"/>
    <w:unhideWhenUsed/>
    <w:rsid w:val="002E47D8"/>
    <w:pPr>
      <w:tabs>
        <w:tab w:val="center" w:pos="4513"/>
        <w:tab w:val="right" w:pos="9026"/>
      </w:tabs>
    </w:pPr>
  </w:style>
  <w:style w:type="character" w:customStyle="1" w:styleId="PieddepageCar">
    <w:name w:val="Pied de page Car"/>
    <w:basedOn w:val="Policepardfaut"/>
    <w:link w:val="Pieddepage"/>
    <w:uiPriority w:val="99"/>
    <w:rsid w:val="002E47D8"/>
    <w:rPr>
      <w:rFonts w:ascii="Calibri" w:eastAsia="Calibri" w:hAnsi="Calibri" w:cs="Calibri"/>
      <w:lang w:val="it-IT" w:eastAsia="it-IT" w:bidi="it-IT"/>
    </w:rPr>
  </w:style>
  <w:style w:type="paragraph" w:styleId="Textedebulles">
    <w:name w:val="Balloon Text"/>
    <w:basedOn w:val="Normal"/>
    <w:link w:val="TextedebullesCar"/>
    <w:uiPriority w:val="99"/>
    <w:semiHidden/>
    <w:unhideWhenUsed/>
    <w:rsid w:val="00BA6511"/>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6511"/>
    <w:rPr>
      <w:rFonts w:ascii="Segoe UI" w:eastAsia="Calibri"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yperlink" Target="http://www/" TargetMode="External"/><Relationship Id="rId39" Type="http://schemas.openxmlformats.org/officeDocument/2006/relationships/hyperlink" Target="http://www.fao.org/fileadmin/user_upload/wa_workshop/docs/FAO-guidelines-dietary-diversity2011.pdf" TargetMode="External"/><Relationship Id="rId21" Type="http://schemas.openxmlformats.org/officeDocument/2006/relationships/header" Target="header5.xml"/><Relationship Id="rId34" Type="http://schemas.openxmlformats.org/officeDocument/2006/relationships/hyperlink" Target="https://documents.wfp.org/stellent/groups/public/documents/manual_guide_proced/wfp277333.pdf?_ga=2.185865193.1573772484.1560503028-744152564.1559140190" TargetMode="External"/><Relationship Id="rId42" Type="http://schemas.openxmlformats.org/officeDocument/2006/relationships/header" Target="header7.xm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header" Target="header14.xml"/><Relationship Id="rId63" Type="http://schemas.openxmlformats.org/officeDocument/2006/relationships/header" Target="header18.xml"/><Relationship Id="rId68" Type="http://schemas.openxmlformats.org/officeDocument/2006/relationships/header" Target="header21.xml"/><Relationship Id="rId76" Type="http://schemas.openxmlformats.org/officeDocument/2006/relationships/header" Target="header25.xml"/><Relationship Id="rId84" Type="http://schemas.openxmlformats.org/officeDocument/2006/relationships/header" Target="header28.xml"/><Relationship Id="rId89"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eader" Target="header22.xml"/><Relationship Id="rId92" Type="http://schemas.openxmlformats.org/officeDocument/2006/relationships/footer" Target="footer2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wfp.org/publications/consolidated-approach-reporting-indicators-food-security-cari-guidelines" TargetMode="External"/><Relationship Id="rId37" Type="http://schemas.openxmlformats.org/officeDocument/2006/relationships/hyperlink" Target="https://documents.wfp.org/stellent/groups/public/documents/manual_guide_proced/wfp203208.pdf" TargetMode="External"/><Relationship Id="rId40" Type="http://schemas.openxmlformats.org/officeDocument/2006/relationships/image" Target="media/image13.png"/><Relationship Id="rId45" Type="http://schemas.openxmlformats.org/officeDocument/2006/relationships/header" Target="header9.xm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footer" Target="footer16.xml"/><Relationship Id="rId74" Type="http://schemas.openxmlformats.org/officeDocument/2006/relationships/footer" Target="footer20.xml"/><Relationship Id="rId79" Type="http://schemas.openxmlformats.org/officeDocument/2006/relationships/header" Target="header26.xml"/><Relationship Id="rId87" Type="http://schemas.openxmlformats.org/officeDocument/2006/relationships/footer" Target="footer26.xml"/><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footer" Target="footer24.xml"/><Relationship Id="rId90" Type="http://schemas.openxmlformats.org/officeDocument/2006/relationships/image" Target="media/image7.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documents.wfp.org/stellent/groups/public/documents/manual_guide_proced/wfp197216.pdf" TargetMode="External"/><Relationship Id="rId43" Type="http://schemas.openxmlformats.org/officeDocument/2006/relationships/footer" Target="footer5.xml"/><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footer" Target="footer17.xml"/><Relationship Id="rId77" Type="http://schemas.openxmlformats.org/officeDocument/2006/relationships/footer" Target="footer21.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eader" Target="header23.xml"/><Relationship Id="rId80" Type="http://schemas.openxmlformats.org/officeDocument/2006/relationships/footer" Target="footer23.xml"/><Relationship Id="rId85" Type="http://schemas.openxmlformats.org/officeDocument/2006/relationships/footer" Target="footer25.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yperlink" Target="https://documents.wfp.org/stellent/groups/public/documents/manual_guide_proced/wfp277333.pdf?_ga=2.185865193.1573772484.1560503028-744152564.1559140190" TargetMode="External"/><Relationship Id="rId38" Type="http://schemas.openxmlformats.org/officeDocument/2006/relationships/hyperlink" Target="https://docs.wfp.org/api/documents/WFP-0000021096/download/" TargetMode="External"/><Relationship Id="rId46" Type="http://schemas.openxmlformats.org/officeDocument/2006/relationships/footer" Target="footer6.xml"/><Relationship Id="rId59" Type="http://schemas.openxmlformats.org/officeDocument/2006/relationships/header" Target="header16.xml"/><Relationship Id="rId67" Type="http://schemas.openxmlformats.org/officeDocument/2006/relationships/header" Target="header20.xml"/><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footer" Target="footer10.xml"/><Relationship Id="rId62"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24.xml"/><Relationship Id="rId83" Type="http://schemas.openxmlformats.org/officeDocument/2006/relationships/image" Target="media/image8.png"/><Relationship Id="rId88" Type="http://schemas.openxmlformats.org/officeDocument/2006/relationships/image" Target="media/image5.png"/><Relationship Id="rId9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www.cdc.gov/EpiInfo" TargetMode="External"/><Relationship Id="rId36" Type="http://schemas.openxmlformats.org/officeDocument/2006/relationships/hyperlink" Target="https://documents.wfp.org/stellent/groups/public/documents/manual_guide_proced/wfp211058.pdf" TargetMode="External"/><Relationship Id="rId49" Type="http://schemas.openxmlformats.org/officeDocument/2006/relationships/header" Target="header11.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cdc.gov/EpiInfo/" TargetMode="External"/><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15.xml"/><Relationship Id="rId73" Type="http://schemas.openxmlformats.org/officeDocument/2006/relationships/footer" Target="footer19.xml"/><Relationship Id="rId78" Type="http://schemas.openxmlformats.org/officeDocument/2006/relationships/footer" Target="footer22.xml"/><Relationship Id="rId81" Type="http://schemas.openxmlformats.org/officeDocument/2006/relationships/header" Target="header27.xml"/><Relationship Id="rId86" Type="http://schemas.openxmlformats.org/officeDocument/2006/relationships/header" Target="header29.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1" Type="http://schemas.openxmlformats.org/officeDocument/2006/relationships/image" Target="media/image8.png"/></Relationships>
</file>

<file path=word/_rels/header23.xml.rels><?xml version="1.0" encoding="UTF-8" standalone="yes"?>
<Relationships xmlns="http://schemas.openxmlformats.org/package/2006/relationships"><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D40E-742F-4751-BC6F-1015B19337C4}">
  <ds:schemaRefs>
    <ds:schemaRef ds:uri="http://schemas.microsoft.com/sharepoint/v3/contenttype/forms"/>
  </ds:schemaRefs>
</ds:datastoreItem>
</file>

<file path=customXml/itemProps2.xml><?xml version="1.0" encoding="utf-8"?>
<ds:datastoreItem xmlns:ds="http://schemas.openxmlformats.org/officeDocument/2006/customXml" ds:itemID="{8F5EAD1C-F7B6-4CA3-82AF-0E31129989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6118A2-9573-4FD1-81D5-BE77D58D6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D5D49-0D1F-4F21-850E-04757051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30069</Words>
  <Characters>165384</Characters>
  <Application>Microsoft Office Word</Application>
  <DocSecurity>0</DocSecurity>
  <Lines>1378</Lines>
  <Paragraphs>390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195063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Wilkinson</dc:creator>
  <cp:lastModifiedBy>Fanny Cassard</cp:lastModifiedBy>
  <cp:revision>22</cp:revision>
  <cp:lastPrinted>2021-01-04T14:59:00Z</cp:lastPrinted>
  <dcterms:created xsi:type="dcterms:W3CDTF">2020-04-22T14:23:00Z</dcterms:created>
  <dcterms:modified xsi:type="dcterms:W3CDTF">2021-01-04T15:26:00Z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