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14" w:rsidRDefault="00B53C28" w:rsidP="003B2114">
      <w:pPr>
        <w:pStyle w:val="BodyText"/>
        <w:kinsoku w:val="0"/>
        <w:overflowPunct w:val="0"/>
        <w:spacing w:before="120"/>
        <w:ind w:left="0" w:firstLine="0"/>
        <w:jc w:val="right"/>
        <w:rPr>
          <w:b/>
          <w:bCs/>
          <w:color w:val="365F91"/>
          <w:spacing w:val="-1"/>
          <w:sz w:val="28"/>
          <w:szCs w:val="28"/>
        </w:rPr>
      </w:pPr>
      <w:r>
        <w:rPr>
          <w:b/>
          <w:bCs/>
          <w:noProof/>
          <w:color w:val="365F91"/>
          <w:spacing w:val="-1"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-906752</wp:posOffset>
            </wp:positionH>
            <wp:positionV relativeFrom="paragraph">
              <wp:posOffset>-882733</wp:posOffset>
            </wp:positionV>
            <wp:extent cx="3858768" cy="10850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A18">
        <w:rPr>
          <w:b/>
          <w:bCs/>
          <w:color w:val="365F91"/>
          <w:spacing w:val="-1"/>
          <w:sz w:val="28"/>
          <w:szCs w:val="28"/>
        </w:rPr>
        <w:t>Annex C</w:t>
      </w:r>
    </w:p>
    <w:p w:rsidR="003B2114" w:rsidRDefault="003B2114" w:rsidP="003B2114">
      <w:pPr>
        <w:pStyle w:val="BodyText"/>
        <w:kinsoku w:val="0"/>
        <w:overflowPunct w:val="0"/>
        <w:spacing w:before="120"/>
        <w:ind w:left="0" w:firstLine="0"/>
        <w:jc w:val="center"/>
        <w:rPr>
          <w:b/>
          <w:bCs/>
          <w:color w:val="365F91"/>
          <w:spacing w:val="-1"/>
          <w:sz w:val="28"/>
          <w:szCs w:val="28"/>
          <w:u w:val="single"/>
        </w:rPr>
      </w:pPr>
      <w:r>
        <w:rPr>
          <w:b/>
          <w:bCs/>
          <w:color w:val="365F91"/>
          <w:spacing w:val="-1"/>
          <w:sz w:val="28"/>
          <w:szCs w:val="28"/>
          <w:u w:val="single"/>
        </w:rPr>
        <w:t>PARTNER DECLARATION</w:t>
      </w:r>
    </w:p>
    <w:p w:rsidR="003B2114" w:rsidRDefault="003B2114" w:rsidP="003B2114">
      <w:pPr>
        <w:widowControl/>
        <w:autoSpaceDE/>
        <w:autoSpaceDN/>
        <w:adjustRightInd/>
        <w:spacing w:line="276" w:lineRule="auto"/>
        <w:rPr>
          <w:rFonts w:ascii="Calibri" w:hAnsi="Calibri" w:cs="Calibri"/>
          <w:b/>
          <w:bCs/>
          <w:color w:val="365F91"/>
          <w:spacing w:val="-1"/>
          <w:sz w:val="28"/>
          <w:szCs w:val="2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168"/>
        <w:gridCol w:w="4520"/>
        <w:gridCol w:w="1577"/>
      </w:tblGrid>
      <w:tr w:rsidR="003B2114" w:rsidTr="002F786D">
        <w:tc>
          <w:tcPr>
            <w:tcW w:w="9265" w:type="dxa"/>
            <w:gridSpan w:val="3"/>
          </w:tcPr>
          <w:p w:rsidR="003B2114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purpose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declaration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determine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whether</w:t>
            </w:r>
            <w:r>
              <w:rPr>
                <w:rFonts w:ascii="Calibri" w:hAnsi="Calibri" w:cs="Calibri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prospective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partner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committed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8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UNHCR’s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core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values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its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commitment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persons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concern.</w:t>
            </w:r>
          </w:p>
        </w:tc>
      </w:tr>
      <w:tr w:rsidR="003B2114" w:rsidTr="002F786D">
        <w:tc>
          <w:tcPr>
            <w:tcW w:w="3168" w:type="dxa"/>
            <w:shd w:val="clear" w:color="auto" w:fill="ACB9CA" w:themeFill="text2" w:themeFillTint="66"/>
          </w:tcPr>
          <w:p w:rsidR="003B2114" w:rsidRPr="00192DA9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92DA9">
              <w:rPr>
                <w:rFonts w:ascii="Calibri" w:hAnsi="Calibri" w:cs="Calibri"/>
                <w:b/>
                <w:bCs/>
                <w:sz w:val="21"/>
                <w:szCs w:val="21"/>
              </w:rPr>
              <w:t>Name of the Organization</w:t>
            </w:r>
          </w:p>
        </w:tc>
        <w:tc>
          <w:tcPr>
            <w:tcW w:w="6097" w:type="dxa"/>
            <w:gridSpan w:val="2"/>
          </w:tcPr>
          <w:p w:rsidR="003B2114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color w:val="365F91"/>
                <w:spacing w:val="-1"/>
                <w:sz w:val="28"/>
                <w:szCs w:val="28"/>
              </w:rPr>
            </w:pPr>
          </w:p>
        </w:tc>
      </w:tr>
      <w:tr w:rsidR="003B2114" w:rsidTr="002F786D">
        <w:tc>
          <w:tcPr>
            <w:tcW w:w="7688" w:type="dxa"/>
            <w:gridSpan w:val="2"/>
          </w:tcPr>
          <w:p w:rsidR="003B2114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answering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yes,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confirms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not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sanctioned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40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</w:t>
            </w:r>
            <w:r>
              <w:rPr>
                <w:rFonts w:ascii="Calibri" w:hAnsi="Calibri" w:cs="Calibri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Security</w:t>
            </w:r>
            <w:r>
              <w:rPr>
                <w:rFonts w:ascii="Calibri" w:hAnsi="Calibri" w:cs="Calibri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Council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Committee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Sanctions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pursuant</w:t>
            </w:r>
            <w:r>
              <w:rPr>
                <w:rFonts w:ascii="Calibri" w:hAnsi="Calibri" w:cs="Calibri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resolutions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751</w:t>
            </w:r>
            <w:r>
              <w:rPr>
                <w:rFonts w:ascii="Calibri" w:hAnsi="Calibri" w:cs="Calibri"/>
                <w:spacing w:val="7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(1992),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1267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(1999),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1907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(2009)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1989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(2011)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any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other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resolutions,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71"/>
                <w:w w:val="101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pacing w:val="-1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has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not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supported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does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not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support,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directly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7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indirectly,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individuals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entities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associated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those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sanctioned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74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Committee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any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person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involved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any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other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manner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prohibited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resolution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United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Nations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Security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Council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adopted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under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Chapter</w:t>
            </w:r>
            <w:r>
              <w:rPr>
                <w:rFonts w:ascii="Calibri" w:hAnsi="Calibri" w:cs="Calibri"/>
                <w:spacing w:val="6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VII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Charter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United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Nations.</w:t>
            </w:r>
            <w:r>
              <w:rPr>
                <w:rFonts w:ascii="Calibri" w:hAnsi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FF"/>
                <w:w w:val="101"/>
                <w:sz w:val="21"/>
                <w:szCs w:val="21"/>
              </w:rPr>
              <w:t xml:space="preserve"> </w:t>
            </w:r>
            <w:hyperlink r:id="rId6" w:history="1">
              <w:r>
                <w:rPr>
                  <w:rFonts w:ascii="Calibri" w:hAnsi="Calibri" w:cs="Calibri"/>
                  <w:color w:val="0000FF"/>
                  <w:spacing w:val="-1"/>
                  <w:sz w:val="21"/>
                  <w:szCs w:val="21"/>
                  <w:u w:val="single"/>
                </w:rPr>
                <w:t>http://www.un.org/sc/committees/1267/aq_sanctions_list.shtml</w:t>
              </w:r>
            </w:hyperlink>
          </w:p>
        </w:tc>
        <w:tc>
          <w:tcPr>
            <w:tcW w:w="1577" w:type="dxa"/>
            <w:vAlign w:val="center"/>
          </w:tcPr>
          <w:p w:rsidR="003B2114" w:rsidRDefault="00B53C28" w:rsidP="00A14B88">
            <w:pPr>
              <w:pStyle w:val="BodyText"/>
              <w:kinsoku w:val="0"/>
              <w:overflowPunct w:val="0"/>
              <w:ind w:left="0" w:firstLine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742522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Yes  </w:t>
            </w:r>
            <w:sdt>
              <w:sdtPr>
                <w:rPr>
                  <w:b/>
                  <w:bCs/>
                </w:rPr>
                <w:id w:val="488084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No          </w:t>
            </w:r>
          </w:p>
        </w:tc>
      </w:tr>
      <w:tr w:rsidR="003B2114" w:rsidTr="002F786D">
        <w:tc>
          <w:tcPr>
            <w:tcW w:w="7688" w:type="dxa"/>
            <w:gridSpan w:val="2"/>
          </w:tcPr>
          <w:p w:rsidR="003B2114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color w:val="365F9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answering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yes,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confirms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has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not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been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charged</w:t>
            </w:r>
            <w:r>
              <w:rPr>
                <w:rFonts w:ascii="Calibri" w:hAnsi="Calibri" w:cs="Calibri"/>
                <w:spacing w:val="3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been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complicit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corrupt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activities,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including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crimes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against</w:t>
            </w:r>
            <w:r>
              <w:rPr>
                <w:rFonts w:ascii="Calibri" w:hAnsi="Calibri" w:cs="Calibri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humanity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war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crimes,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not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involved,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nor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has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been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involved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past,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such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activities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would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render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unsuitable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68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dealing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UNHCR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working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persons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concern.</w:t>
            </w:r>
          </w:p>
        </w:tc>
        <w:tc>
          <w:tcPr>
            <w:tcW w:w="1577" w:type="dxa"/>
            <w:vAlign w:val="center"/>
          </w:tcPr>
          <w:p w:rsidR="003B2114" w:rsidRDefault="00B53C28" w:rsidP="00A14B88">
            <w:pPr>
              <w:pStyle w:val="BodyText"/>
              <w:kinsoku w:val="0"/>
              <w:overflowPunct w:val="0"/>
              <w:ind w:left="0" w:firstLine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195150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Yes  </w:t>
            </w:r>
            <w:sdt>
              <w:sdtPr>
                <w:rPr>
                  <w:b/>
                  <w:bCs/>
                </w:rPr>
                <w:id w:val="-17815625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No          </w:t>
            </w:r>
          </w:p>
        </w:tc>
      </w:tr>
      <w:tr w:rsidR="003B2114" w:rsidTr="002F786D">
        <w:tc>
          <w:tcPr>
            <w:tcW w:w="7688" w:type="dxa"/>
            <w:gridSpan w:val="2"/>
          </w:tcPr>
          <w:p w:rsidR="003B2114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answering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yes,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commits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will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not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discriminate</w:t>
            </w:r>
            <w:r>
              <w:rPr>
                <w:rFonts w:ascii="Calibri" w:hAnsi="Calibri" w:cs="Calibri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against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any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persons</w:t>
            </w:r>
            <w:r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concern,</w:t>
            </w:r>
            <w:r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regardless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their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race,</w:t>
            </w:r>
            <w:r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religion,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nationality,</w:t>
            </w:r>
            <w:r>
              <w:rPr>
                <w:rFonts w:ascii="Calibri" w:hAnsi="Calibri" w:cs="Calibri"/>
                <w:spacing w:val="47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political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opinion,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gender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social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group.</w:t>
            </w:r>
          </w:p>
        </w:tc>
        <w:tc>
          <w:tcPr>
            <w:tcW w:w="1577" w:type="dxa"/>
            <w:vAlign w:val="center"/>
          </w:tcPr>
          <w:p w:rsidR="003B2114" w:rsidRDefault="00B53C28" w:rsidP="00A14B88">
            <w:pPr>
              <w:pStyle w:val="BodyText"/>
              <w:kinsoku w:val="0"/>
              <w:overflowPunct w:val="0"/>
              <w:ind w:left="0" w:firstLine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219361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Yes  </w:t>
            </w:r>
            <w:sdt>
              <w:sdtPr>
                <w:rPr>
                  <w:b/>
                  <w:bCs/>
                </w:rPr>
                <w:id w:val="8431363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No          </w:t>
            </w:r>
          </w:p>
        </w:tc>
      </w:tr>
      <w:tr w:rsidR="003B2114" w:rsidTr="002F786D">
        <w:tc>
          <w:tcPr>
            <w:tcW w:w="7688" w:type="dxa"/>
            <w:gridSpan w:val="2"/>
          </w:tcPr>
          <w:p w:rsidR="003B2114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answering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yes,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</w:t>
            </w:r>
            <w:r>
              <w:rPr>
                <w:rFonts w:ascii="Calibri" w:hAnsi="Calibri" w:cs="Calibri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commits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abide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i/>
                <w:i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i/>
                <w:iCs/>
                <w:spacing w:val="66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Partnership</w:t>
            </w:r>
            <w:r>
              <w:rPr>
                <w:rFonts w:ascii="Calibri" w:hAnsi="Calibri" w:cs="Calibri"/>
                <w:i/>
                <w:i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i/>
                <w:i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endorsed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Global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Humanitarian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Platform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(GHP)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July</w:t>
            </w:r>
            <w:r>
              <w:rPr>
                <w:rFonts w:ascii="Calibri" w:hAnsi="Calibri" w:cs="Calibri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2007.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i/>
                <w:i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i/>
                <w:i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Partnership</w:t>
            </w:r>
            <w:r>
              <w:rPr>
                <w:rFonts w:ascii="Calibri" w:hAnsi="Calibri" w:cs="Calibri"/>
                <w:i/>
                <w:i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are:</w:t>
            </w:r>
          </w:p>
          <w:p w:rsidR="003B2114" w:rsidRDefault="003B2114" w:rsidP="003B2114">
            <w:pPr>
              <w:pStyle w:val="ListParagraph"/>
              <w:numPr>
                <w:ilvl w:val="0"/>
                <w:numId w:val="1"/>
              </w:numPr>
              <w:tabs>
                <w:tab w:val="left" w:pos="1148"/>
              </w:tabs>
              <w:kinsoku w:val="0"/>
              <w:overflowPunct w:val="0"/>
              <w:spacing w:before="2" w:line="244" w:lineRule="auto"/>
              <w:ind w:right="9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Equality.</w:t>
            </w:r>
            <w:r>
              <w:rPr>
                <w:rFonts w:ascii="Calibri" w:hAnsi="Calibri" w:cs="Calibri"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Equality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requires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mutual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respect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between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members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55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partnership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irrespective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size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power.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participants</w:t>
            </w:r>
            <w:r>
              <w:rPr>
                <w:rFonts w:ascii="Calibri" w:hAnsi="Calibri" w:cs="Calibri"/>
                <w:spacing w:val="44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respect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each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other’s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mandate,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obligations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nd</w:t>
            </w:r>
            <w:r>
              <w:rPr>
                <w:rFonts w:ascii="Calibri" w:hAnsi="Calibri" w:cs="Calibri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independence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recognize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each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other’s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constraints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40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commitments.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Mutual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respect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not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preclude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organizations</w:t>
            </w:r>
            <w:r>
              <w:rPr>
                <w:rFonts w:ascii="Calibri" w:hAnsi="Calibri" w:cs="Calibri"/>
                <w:spacing w:val="6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from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engaging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constructive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dissent.</w:t>
            </w:r>
          </w:p>
          <w:p w:rsidR="003B2114" w:rsidRDefault="003B2114" w:rsidP="003B2114">
            <w:pPr>
              <w:pStyle w:val="ListParagraph"/>
              <w:numPr>
                <w:ilvl w:val="0"/>
                <w:numId w:val="1"/>
              </w:numPr>
              <w:tabs>
                <w:tab w:val="left" w:pos="1148"/>
              </w:tabs>
              <w:kinsoku w:val="0"/>
              <w:overflowPunct w:val="0"/>
              <w:spacing w:line="244" w:lineRule="auto"/>
              <w:ind w:right="96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Transparency.</w:t>
            </w:r>
            <w:r>
              <w:rPr>
                <w:rFonts w:ascii="Calibri" w:hAnsi="Calibri" w:cs="Calibri"/>
                <w:i/>
                <w:i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Transparency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achieved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through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dialogue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(on</w:t>
            </w:r>
            <w:r>
              <w:rPr>
                <w:rFonts w:ascii="Calibri" w:hAnsi="Calibri" w:cs="Calibri"/>
                <w:spacing w:val="5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equal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footing),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emphasis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early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consultations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36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early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sharing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information.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Communications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transparency,</w:t>
            </w:r>
            <w:r>
              <w:rPr>
                <w:rFonts w:ascii="Calibri" w:hAnsi="Calibri" w:cs="Calibri"/>
                <w:spacing w:val="6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including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financial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transparency,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increase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level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trust</w:t>
            </w:r>
            <w:r>
              <w:rPr>
                <w:rFonts w:ascii="Calibri" w:hAnsi="Calibri" w:cs="Calibri"/>
                <w:spacing w:val="41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amount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organizations.</w:t>
            </w:r>
          </w:p>
          <w:p w:rsidR="003B2114" w:rsidRDefault="003B2114" w:rsidP="003B2114">
            <w:pPr>
              <w:pStyle w:val="ListParagraph"/>
              <w:numPr>
                <w:ilvl w:val="0"/>
                <w:numId w:val="1"/>
              </w:numPr>
              <w:tabs>
                <w:tab w:val="left" w:pos="1148"/>
              </w:tabs>
              <w:kinsoku w:val="0"/>
              <w:overflowPunct w:val="0"/>
              <w:spacing w:line="244" w:lineRule="auto"/>
              <w:ind w:right="96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Result‐orientated</w:t>
            </w:r>
            <w:r>
              <w:rPr>
                <w:rFonts w:ascii="Calibri" w:hAnsi="Calibri" w:cs="Calibri"/>
                <w:i/>
                <w:iCs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approach.</w:t>
            </w:r>
            <w:r>
              <w:rPr>
                <w:rFonts w:ascii="Calibri" w:hAnsi="Calibri" w:cs="Calibri"/>
                <w:i/>
                <w:i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humanitarian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action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reality‐based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action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orientated.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requires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result‐</w:t>
            </w:r>
            <w:r>
              <w:rPr>
                <w:rFonts w:ascii="Calibri" w:hAnsi="Calibri" w:cs="Calibri"/>
                <w:spacing w:val="61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orientated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coordination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based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capabilities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74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concrete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operational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capacities.</w:t>
            </w:r>
          </w:p>
          <w:p w:rsidR="003B2114" w:rsidRDefault="003B2114" w:rsidP="003B2114">
            <w:pPr>
              <w:pStyle w:val="ListParagraph"/>
              <w:numPr>
                <w:ilvl w:val="0"/>
                <w:numId w:val="1"/>
              </w:numPr>
              <w:tabs>
                <w:tab w:val="left" w:pos="1148"/>
              </w:tabs>
              <w:kinsoku w:val="0"/>
              <w:overflowPunct w:val="0"/>
              <w:spacing w:before="1" w:line="244" w:lineRule="auto"/>
              <w:ind w:right="94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Responsibility.</w:t>
            </w:r>
            <w:r>
              <w:rPr>
                <w:rFonts w:ascii="Calibri" w:hAnsi="Calibri" w:cs="Calibri"/>
                <w:i/>
                <w:i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Humanitarian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organizations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have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ethical</w:t>
            </w:r>
            <w:r>
              <w:rPr>
                <w:rFonts w:ascii="Calibri" w:hAnsi="Calibri" w:cs="Calibri"/>
                <w:spacing w:val="42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obligation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each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other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accomplish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their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tasks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responsibly,</w:t>
            </w:r>
            <w:r>
              <w:rPr>
                <w:rFonts w:ascii="Calibri" w:hAnsi="Calibri" w:cs="Calibri"/>
                <w:spacing w:val="27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integrity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relevant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appropriate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way.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They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make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sure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they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commit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activities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only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when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they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have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7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means,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competencies,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skills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capacity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deliver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their</w:t>
            </w:r>
            <w:r>
              <w:rPr>
                <w:rFonts w:ascii="Calibri" w:hAnsi="Calibri" w:cs="Calibri"/>
                <w:spacing w:val="5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commitments.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Decisive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robust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prevention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abuses</w:t>
            </w:r>
            <w:r>
              <w:rPr>
                <w:rFonts w:ascii="Calibri" w:hAnsi="Calibri" w:cs="Calibri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committed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by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humanitarians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also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be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constant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effort.</w:t>
            </w:r>
          </w:p>
          <w:p w:rsidR="003B2114" w:rsidRDefault="003B2114" w:rsidP="003B2114">
            <w:pPr>
              <w:pStyle w:val="ListParagraph"/>
              <w:numPr>
                <w:ilvl w:val="0"/>
                <w:numId w:val="1"/>
              </w:numPr>
              <w:tabs>
                <w:tab w:val="left" w:pos="1148"/>
              </w:tabs>
              <w:kinsoku w:val="0"/>
              <w:overflowPunct w:val="0"/>
              <w:spacing w:before="1" w:line="244" w:lineRule="auto"/>
              <w:ind w:right="94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743D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Complementarity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i/>
                <w:i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diversity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humanitarian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community</w:t>
            </w:r>
            <w:r>
              <w:rPr>
                <w:rFonts w:ascii="Calibri" w:hAnsi="Calibri" w:cs="Calibri"/>
                <w:spacing w:val="38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asset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if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build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our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comparative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advantages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complement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each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lastRenderedPageBreak/>
              <w:t>other’s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contributions.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Local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capacity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one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main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assets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enhance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which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build.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Whenever</w:t>
            </w:r>
            <w:r>
              <w:rPr>
                <w:rFonts w:ascii="Calibri" w:hAnsi="Calibri" w:cs="Calibri"/>
                <w:spacing w:val="37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possible,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humanitarian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should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strive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make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>an</w:t>
            </w:r>
            <w:r>
              <w:rPr>
                <w:rFonts w:ascii="Calibri" w:hAnsi="Calibri" w:cs="Calibri"/>
                <w:spacing w:val="57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integral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in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emergency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response.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Language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cultural</w:t>
            </w:r>
            <w:r>
              <w:rPr>
                <w:rFonts w:ascii="Calibri" w:hAnsi="Calibri" w:cs="Calibri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barriers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be</w:t>
            </w:r>
            <w:r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overcome.</w:t>
            </w:r>
          </w:p>
        </w:tc>
        <w:tc>
          <w:tcPr>
            <w:tcW w:w="1577" w:type="dxa"/>
            <w:vAlign w:val="center"/>
          </w:tcPr>
          <w:p w:rsidR="003B2114" w:rsidRDefault="00B53C28" w:rsidP="00A14B88">
            <w:pPr>
              <w:pStyle w:val="BodyText"/>
              <w:kinsoku w:val="0"/>
              <w:overflowPunct w:val="0"/>
              <w:ind w:left="0" w:firstLine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254989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Yes  </w:t>
            </w:r>
            <w:sdt>
              <w:sdtPr>
                <w:rPr>
                  <w:b/>
                  <w:bCs/>
                </w:rPr>
                <w:id w:val="11569577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No          </w:t>
            </w:r>
          </w:p>
        </w:tc>
      </w:tr>
      <w:tr w:rsidR="003B2114" w:rsidTr="002F786D">
        <w:tc>
          <w:tcPr>
            <w:tcW w:w="7688" w:type="dxa"/>
            <w:gridSpan w:val="2"/>
          </w:tcPr>
          <w:p w:rsidR="003B2114" w:rsidRDefault="003B2114" w:rsidP="00A14B88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By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answering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yes,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organization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confirms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willing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comply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68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all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clauses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UNHCR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Project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Partnership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Agreement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when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implementing</w:t>
            </w:r>
            <w:r>
              <w:rPr>
                <w:rFonts w:ascii="Calibri" w:hAnsi="Calibri" w:cs="Calibri"/>
                <w:spacing w:val="67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UNHCR‐funded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>Projects.</w:t>
            </w:r>
          </w:p>
        </w:tc>
        <w:tc>
          <w:tcPr>
            <w:tcW w:w="1577" w:type="dxa"/>
            <w:vAlign w:val="center"/>
          </w:tcPr>
          <w:p w:rsidR="003B2114" w:rsidRDefault="00B53C28" w:rsidP="00A14B88">
            <w:pPr>
              <w:pStyle w:val="BodyText"/>
              <w:kinsoku w:val="0"/>
              <w:overflowPunct w:val="0"/>
              <w:ind w:left="0" w:firstLine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372773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Yes  </w:t>
            </w:r>
            <w:sdt>
              <w:sdtPr>
                <w:rPr>
                  <w:b/>
                  <w:bCs/>
                </w:rPr>
                <w:id w:val="13300203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B2114">
                  <w:rPr>
                    <w:rFonts w:ascii="MS Gothic" w:eastAsia="MS Gothic" w:hint="eastAsia"/>
                    <w:b/>
                    <w:bCs/>
                  </w:rPr>
                  <w:t>☐</w:t>
                </w:r>
              </w:sdtContent>
            </w:sdt>
            <w:r w:rsidR="003B2114">
              <w:rPr>
                <w:b/>
                <w:bCs/>
              </w:rPr>
              <w:t xml:space="preserve"> No          </w:t>
            </w:r>
          </w:p>
        </w:tc>
      </w:tr>
    </w:tbl>
    <w:p w:rsidR="003B2114" w:rsidRDefault="003B2114" w:rsidP="003B2114">
      <w:pPr>
        <w:pStyle w:val="BodyText"/>
        <w:kinsoku w:val="0"/>
        <w:overflowPunct w:val="0"/>
        <w:spacing w:before="60" w:line="244" w:lineRule="auto"/>
        <w:ind w:left="679" w:right="133" w:firstLine="0"/>
        <w:jc w:val="both"/>
      </w:pPr>
    </w:p>
    <w:p w:rsidR="003B2114" w:rsidRDefault="003B2114" w:rsidP="003B2114">
      <w:pPr>
        <w:pStyle w:val="BodyText"/>
        <w:kinsoku w:val="0"/>
        <w:overflowPunct w:val="0"/>
        <w:spacing w:before="60" w:line="244" w:lineRule="auto"/>
        <w:ind w:left="0" w:right="133" w:firstLine="0"/>
        <w:jc w:val="both"/>
        <w:rPr>
          <w:spacing w:val="-1"/>
        </w:rPr>
      </w:pPr>
      <w:r>
        <w:t>I</w:t>
      </w:r>
      <w:r>
        <w:rPr>
          <w:spacing w:val="5"/>
        </w:rPr>
        <w:t xml:space="preserve"> </w:t>
      </w:r>
      <w:r>
        <w:t>declare,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official</w:t>
      </w:r>
      <w:r>
        <w:rPr>
          <w:spacing w:val="8"/>
        </w:rPr>
        <w:t xml:space="preserve"> </w:t>
      </w:r>
      <w:r>
        <w:rPr>
          <w:spacing w:val="-1"/>
        </w:rPr>
        <w:t>representative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above‐named</w:t>
      </w:r>
      <w:r>
        <w:rPr>
          <w:spacing w:val="9"/>
        </w:rPr>
        <w:t xml:space="preserve"> </w:t>
      </w:r>
      <w:r>
        <w:rPr>
          <w:spacing w:val="-1"/>
        </w:rPr>
        <w:t>organization,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79"/>
          <w:w w:val="101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1"/>
        </w:rPr>
        <w:t>declarations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expression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complete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accurate,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understand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 w:rsidR="002F786D">
        <w:rPr>
          <w:spacing w:val="95"/>
          <w:w w:val="10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UNHCR</w:t>
      </w:r>
      <w:r>
        <w:rPr>
          <w:spacing w:val="10"/>
        </w:rPr>
        <w:t xml:space="preserve"> </w:t>
      </w:r>
      <w:r>
        <w:rPr>
          <w:spacing w:val="-1"/>
        </w:rPr>
        <w:t>verification.</w:t>
      </w:r>
    </w:p>
    <w:p w:rsidR="003B2114" w:rsidRDefault="003B2114" w:rsidP="003B2114">
      <w:pPr>
        <w:pStyle w:val="BodyText"/>
        <w:kinsoku w:val="0"/>
        <w:overflowPunct w:val="0"/>
        <w:spacing w:before="60" w:line="244" w:lineRule="auto"/>
        <w:ind w:left="0" w:right="133" w:firstLine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5895"/>
      </w:tblGrid>
      <w:tr w:rsidR="003B2114" w:rsidTr="00A14B88">
        <w:tc>
          <w:tcPr>
            <w:tcW w:w="3348" w:type="dxa"/>
          </w:tcPr>
          <w:p w:rsidR="003B2114" w:rsidRDefault="003B2114" w:rsidP="00A14B88">
            <w:pPr>
              <w:pStyle w:val="BodyText"/>
              <w:tabs>
                <w:tab w:val="left" w:pos="3960"/>
              </w:tabs>
              <w:kinsoku w:val="0"/>
              <w:overflowPunct w:val="0"/>
              <w:spacing w:before="240"/>
              <w:ind w:left="0" w:firstLine="0"/>
            </w:pPr>
            <w:r>
              <w:rPr>
                <w:spacing w:val="-1"/>
              </w:rPr>
              <w:t xml:space="preserve">Signature: </w:t>
            </w:r>
          </w:p>
        </w:tc>
        <w:tc>
          <w:tcPr>
            <w:tcW w:w="5895" w:type="dxa"/>
            <w:tcBorders>
              <w:bottom w:val="single" w:sz="4" w:space="0" w:color="auto"/>
            </w:tcBorders>
          </w:tcPr>
          <w:p w:rsidR="003B2114" w:rsidRDefault="003B2114" w:rsidP="00A14B88">
            <w:pPr>
              <w:pStyle w:val="BodyText"/>
              <w:kinsoku w:val="0"/>
              <w:overflowPunct w:val="0"/>
              <w:spacing w:before="240"/>
              <w:ind w:left="0" w:firstLine="0"/>
            </w:pPr>
          </w:p>
        </w:tc>
      </w:tr>
      <w:tr w:rsidR="003B2114" w:rsidTr="00A14B88">
        <w:trPr>
          <w:trHeight w:val="566"/>
        </w:trPr>
        <w:tc>
          <w:tcPr>
            <w:tcW w:w="3348" w:type="dxa"/>
          </w:tcPr>
          <w:p w:rsidR="003B2114" w:rsidRPr="00A743D0" w:rsidRDefault="003B2114" w:rsidP="002F786D">
            <w:pPr>
              <w:widowControl/>
              <w:autoSpaceDE/>
              <w:autoSpaceDN/>
              <w:adjustRightInd/>
              <w:spacing w:before="240" w:line="276" w:lineRule="auto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A743D0">
              <w:rPr>
                <w:rFonts w:ascii="Calibri" w:hAnsi="Calibri" w:cs="Calibri"/>
                <w:spacing w:val="-1"/>
                <w:sz w:val="21"/>
                <w:szCs w:val="21"/>
              </w:rPr>
              <w:t>Name/title of the duly authorized representative</w:t>
            </w:r>
            <w:r w:rsidR="002F786D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of the organization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: 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:rsidR="003B2114" w:rsidRDefault="003B2114" w:rsidP="00A14B88">
            <w:pPr>
              <w:pStyle w:val="BodyText"/>
              <w:kinsoku w:val="0"/>
              <w:overflowPunct w:val="0"/>
              <w:spacing w:before="240"/>
              <w:ind w:left="0" w:firstLine="0"/>
            </w:pPr>
          </w:p>
        </w:tc>
      </w:tr>
      <w:tr w:rsidR="003B2114" w:rsidTr="00A14B88">
        <w:tc>
          <w:tcPr>
            <w:tcW w:w="3348" w:type="dxa"/>
          </w:tcPr>
          <w:p w:rsidR="003B2114" w:rsidRPr="00A743D0" w:rsidRDefault="003B2114" w:rsidP="00A14B88">
            <w:pPr>
              <w:widowControl/>
              <w:autoSpaceDE/>
              <w:autoSpaceDN/>
              <w:adjustRightInd/>
              <w:spacing w:before="240" w:line="276" w:lineRule="auto"/>
              <w:rPr>
                <w:rFonts w:ascii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Date: 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:rsidR="003B2114" w:rsidRDefault="003B2114" w:rsidP="00A14B88">
            <w:pPr>
              <w:pStyle w:val="BodyText"/>
              <w:kinsoku w:val="0"/>
              <w:overflowPunct w:val="0"/>
              <w:spacing w:before="240"/>
              <w:ind w:left="0" w:firstLine="0"/>
            </w:pPr>
          </w:p>
        </w:tc>
      </w:tr>
    </w:tbl>
    <w:p w:rsidR="003B2114" w:rsidRDefault="003B2114" w:rsidP="003B2114">
      <w:pPr>
        <w:pStyle w:val="BodyText"/>
        <w:kinsoku w:val="0"/>
        <w:overflowPunct w:val="0"/>
        <w:spacing w:before="5"/>
        <w:ind w:left="0" w:firstLine="0"/>
      </w:pPr>
    </w:p>
    <w:p w:rsidR="00FE3409" w:rsidRDefault="00FE3409"/>
    <w:sectPr w:rsidR="00FE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47" w:hanging="347"/>
      </w:pPr>
      <w:rPr>
        <w:rFonts w:ascii="Calibri" w:hAnsi="Calibri" w:cs="Calibri"/>
        <w:b w:val="0"/>
        <w:bCs w:val="0"/>
        <w:spacing w:val="-2"/>
        <w:w w:val="101"/>
        <w:sz w:val="21"/>
        <w:szCs w:val="21"/>
      </w:rPr>
    </w:lvl>
    <w:lvl w:ilvl="1">
      <w:numFmt w:val="bullet"/>
      <w:lvlText w:val="•"/>
      <w:lvlJc w:val="left"/>
      <w:pPr>
        <w:ind w:left="1720" w:hanging="347"/>
      </w:pPr>
    </w:lvl>
    <w:lvl w:ilvl="2">
      <w:numFmt w:val="bullet"/>
      <w:lvlText w:val="•"/>
      <w:lvlJc w:val="left"/>
      <w:pPr>
        <w:ind w:left="2294" w:hanging="347"/>
      </w:pPr>
    </w:lvl>
    <w:lvl w:ilvl="3">
      <w:numFmt w:val="bullet"/>
      <w:lvlText w:val="•"/>
      <w:lvlJc w:val="left"/>
      <w:pPr>
        <w:ind w:left="2867" w:hanging="347"/>
      </w:pPr>
    </w:lvl>
    <w:lvl w:ilvl="4">
      <w:numFmt w:val="bullet"/>
      <w:lvlText w:val="•"/>
      <w:lvlJc w:val="left"/>
      <w:pPr>
        <w:ind w:left="3441" w:hanging="347"/>
      </w:pPr>
    </w:lvl>
    <w:lvl w:ilvl="5">
      <w:numFmt w:val="bullet"/>
      <w:lvlText w:val="•"/>
      <w:lvlJc w:val="left"/>
      <w:pPr>
        <w:ind w:left="4014" w:hanging="347"/>
      </w:pPr>
    </w:lvl>
    <w:lvl w:ilvl="6">
      <w:numFmt w:val="bullet"/>
      <w:lvlText w:val="•"/>
      <w:lvlJc w:val="left"/>
      <w:pPr>
        <w:ind w:left="4588" w:hanging="347"/>
      </w:pPr>
    </w:lvl>
    <w:lvl w:ilvl="7">
      <w:numFmt w:val="bullet"/>
      <w:lvlText w:val="•"/>
      <w:lvlJc w:val="left"/>
      <w:pPr>
        <w:ind w:left="5161" w:hanging="347"/>
      </w:pPr>
    </w:lvl>
    <w:lvl w:ilvl="8">
      <w:numFmt w:val="bullet"/>
      <w:lvlText w:val="•"/>
      <w:lvlJc w:val="left"/>
      <w:pPr>
        <w:ind w:left="5735" w:hanging="34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4"/>
    <w:rsid w:val="002F786D"/>
    <w:rsid w:val="003B2114"/>
    <w:rsid w:val="006F36D4"/>
    <w:rsid w:val="00B45A18"/>
    <w:rsid w:val="00B53C28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83DFE-BF39-4242-BB35-04F887A0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2114"/>
    <w:pPr>
      <w:ind w:left="1727" w:hanging="348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B2114"/>
    <w:rPr>
      <w:rFonts w:ascii="Calibri" w:eastAsiaTheme="minorEastAsia" w:hAnsi="Calibri" w:cs="Calibri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3B21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B2114"/>
  </w:style>
  <w:style w:type="paragraph" w:styleId="BalloonText">
    <w:name w:val="Balloon Text"/>
    <w:basedOn w:val="Normal"/>
    <w:link w:val="BalloonTextChar"/>
    <w:uiPriority w:val="99"/>
    <w:semiHidden/>
    <w:unhideWhenUsed/>
    <w:rsid w:val="002F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6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sc/committees/1267/aq_sanctions_list.shtml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Munazza Hadi</dc:creator>
  <cp:keywords/>
  <dc:description/>
  <cp:lastModifiedBy>Munazza Hadi</cp:lastModifiedBy>
  <cp:revision>5</cp:revision>
  <dcterms:created xsi:type="dcterms:W3CDTF">2017-09-09T19:25:00Z</dcterms:created>
  <dcterms:modified xsi:type="dcterms:W3CDTF">2017-09-14T07:17:00Z</dcterms:modified>
</cp:coreProperties>
</file>