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B9" w:rsidRPr="008F1695" w:rsidRDefault="00571B4A" w:rsidP="00F02B54">
      <w:pPr>
        <w:bidi/>
        <w:jc w:val="center"/>
        <w:rPr>
          <w:b/>
          <w:bCs/>
          <w:color w:val="2E74B5" w:themeColor="accent1" w:themeShade="BF"/>
          <w:sz w:val="28"/>
          <w:rtl/>
          <w:lang w:bidi="ar-SY"/>
        </w:rPr>
      </w:pPr>
      <w:r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الملحق</w:t>
      </w:r>
      <w:r w:rsidR="00986803"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 xml:space="preserve"> </w:t>
      </w:r>
      <w:r w:rsidR="0023705C"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(</w:t>
      </w:r>
      <w:r w:rsidR="00986803"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أ</w:t>
      </w:r>
      <w:r w:rsidR="0023705C"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)</w:t>
      </w:r>
      <w:r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: مذكرة مفاهيمية (</w:t>
      </w:r>
      <w:r w:rsidR="00F02B54"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>يُقدمها</w:t>
      </w:r>
      <w:r w:rsidRPr="008F1695">
        <w:rPr>
          <w:rFonts w:hint="cs"/>
          <w:b/>
          <w:bCs/>
          <w:color w:val="2E74B5" w:themeColor="accent1" w:themeShade="BF"/>
          <w:sz w:val="28"/>
          <w:rtl/>
          <w:lang w:bidi="ar-SY"/>
        </w:rPr>
        <w:t xml:space="preserve"> الشريك)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37018" w:rsidRPr="00502CCD" w:rsidTr="00437018">
        <w:trPr>
          <w:jc w:val="center"/>
        </w:trPr>
        <w:tc>
          <w:tcPr>
            <w:tcW w:w="9350" w:type="dxa"/>
          </w:tcPr>
          <w:p w:rsidR="00437018" w:rsidRPr="00502CCD" w:rsidRDefault="00437018" w:rsidP="00C606ED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 xml:space="preserve">ملاحظة: </w:t>
            </w:r>
            <w:r w:rsidR="00E711C8" w:rsidRPr="00502CCD">
              <w:rPr>
                <w:szCs w:val="24"/>
                <w:rtl/>
                <w:lang w:bidi="ar-SY"/>
              </w:rPr>
              <w:t xml:space="preserve">الغرض من </w:t>
            </w:r>
            <w:r w:rsidR="00E711C8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ال</w:t>
            </w:r>
            <w:r w:rsidR="00E711C8" w:rsidRPr="00502CCD">
              <w:rPr>
                <w:color w:val="2E74B5" w:themeColor="accent1" w:themeShade="BF"/>
                <w:szCs w:val="24"/>
                <w:rtl/>
                <w:lang w:bidi="ar-SY"/>
              </w:rPr>
              <w:t>مذكرة المف</w:t>
            </w:r>
            <w:r w:rsidR="00E711C8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ا</w:t>
            </w:r>
            <w:r w:rsidR="00E711C8" w:rsidRPr="00502CCD">
              <w:rPr>
                <w:color w:val="2E74B5" w:themeColor="accent1" w:themeShade="BF"/>
                <w:szCs w:val="24"/>
                <w:rtl/>
                <w:lang w:bidi="ar-SY"/>
              </w:rPr>
              <w:t>ه</w:t>
            </w:r>
            <w:r w:rsidR="00E711C8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ي</w:t>
            </w:r>
            <w:r w:rsidR="00E711C8" w:rsidRPr="00502CCD">
              <w:rPr>
                <w:color w:val="2E74B5" w:themeColor="accent1" w:themeShade="BF"/>
                <w:szCs w:val="24"/>
                <w:rtl/>
                <w:lang w:bidi="ar-SY"/>
              </w:rPr>
              <w:t>م</w:t>
            </w:r>
            <w:r w:rsidR="00E711C8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ية</w:t>
            </w:r>
            <w:r w:rsidR="00E711C8" w:rsidRPr="00502CCD">
              <w:rPr>
                <w:color w:val="2E74B5" w:themeColor="accent1" w:themeShade="BF"/>
                <w:szCs w:val="24"/>
                <w:rtl/>
                <w:lang w:bidi="ar-SY"/>
              </w:rPr>
              <w:t xml:space="preserve"> </w:t>
            </w:r>
            <w:r w:rsidR="00E711C8" w:rsidRPr="00502CCD">
              <w:rPr>
                <w:szCs w:val="24"/>
                <w:rtl/>
                <w:lang w:bidi="ar-SY"/>
              </w:rPr>
              <w:t xml:space="preserve">هو أن تعرب المنظمة المتقدمة عن اهتمامها وأن تثبت </w:t>
            </w:r>
            <w:r w:rsidR="006C5FD7" w:rsidRPr="00502CCD">
              <w:rPr>
                <w:rFonts w:hint="cs"/>
                <w:szCs w:val="24"/>
                <w:rtl/>
                <w:lang w:bidi="ar-SY"/>
              </w:rPr>
              <w:t>ما يميّزها</w:t>
            </w:r>
            <w:r w:rsidR="00E711C8" w:rsidRPr="00502CCD">
              <w:rPr>
                <w:szCs w:val="24"/>
                <w:rtl/>
                <w:lang w:bidi="ar-SY"/>
              </w:rPr>
              <w:t xml:space="preserve"> والقيمة </w:t>
            </w:r>
            <w:r w:rsidR="006C5FD7" w:rsidRPr="00502CCD">
              <w:rPr>
                <w:rFonts w:hint="cs"/>
                <w:szCs w:val="24"/>
                <w:rtl/>
                <w:lang w:bidi="ar-SY"/>
              </w:rPr>
              <w:t>التي ستضيفها</w:t>
            </w:r>
            <w:r w:rsidR="00E711C8" w:rsidRPr="00502CCD">
              <w:rPr>
                <w:szCs w:val="24"/>
                <w:rtl/>
                <w:lang w:bidi="ar-SY"/>
              </w:rPr>
              <w:t xml:space="preserve"> </w:t>
            </w:r>
            <w:r w:rsidR="00EE4A31" w:rsidRPr="00502CCD">
              <w:rPr>
                <w:rFonts w:hint="cs"/>
                <w:szCs w:val="24"/>
                <w:rtl/>
                <w:lang w:bidi="ar-SY"/>
              </w:rPr>
              <w:t xml:space="preserve">إذا أبرمت </w:t>
            </w:r>
            <w:r w:rsidR="00EE4A31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اتفاقية</w:t>
            </w:r>
            <w:r w:rsidR="00E711C8" w:rsidRPr="00502CCD">
              <w:rPr>
                <w:color w:val="2E74B5" w:themeColor="accent1" w:themeShade="BF"/>
                <w:szCs w:val="24"/>
                <w:rtl/>
                <w:lang w:bidi="ar-SY"/>
              </w:rPr>
              <w:t xml:space="preserve"> </w:t>
            </w:r>
            <w:r w:rsidR="00C606E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 xml:space="preserve"> مشروع شراكة</w:t>
            </w:r>
            <w:r w:rsidR="00E711C8" w:rsidRPr="00502CCD">
              <w:rPr>
                <w:szCs w:val="24"/>
                <w:rtl/>
                <w:lang w:bidi="ar-SY"/>
              </w:rPr>
              <w:t>.</w:t>
            </w:r>
          </w:p>
          <w:p w:rsidR="00514BBC" w:rsidRPr="00502CCD" w:rsidRDefault="00514BBC" w:rsidP="00EE4A31">
            <w:pPr>
              <w:bidi/>
              <w:rPr>
                <w:szCs w:val="24"/>
                <w:rtl/>
                <w:lang w:bidi="ar-SY"/>
              </w:rPr>
            </w:pPr>
            <w:bookmarkStart w:id="0" w:name="_GoBack"/>
            <w:bookmarkEnd w:id="0"/>
          </w:p>
          <w:p w:rsidR="00EE4A31" w:rsidRPr="00502CCD" w:rsidRDefault="00451247" w:rsidP="0073328A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ليست</w:t>
            </w:r>
            <w:r w:rsidR="00514BBC" w:rsidRPr="00502CCD">
              <w:rPr>
                <w:szCs w:val="24"/>
                <w:rtl/>
                <w:lang w:bidi="ar-SY"/>
              </w:rPr>
              <w:t xml:space="preserve"> </w:t>
            </w:r>
            <w:r w:rsidR="00514BBC" w:rsidRPr="00502CCD">
              <w:rPr>
                <w:rFonts w:hint="cs"/>
                <w:szCs w:val="24"/>
                <w:rtl/>
                <w:lang w:bidi="ar-SY"/>
              </w:rPr>
              <w:t xml:space="preserve">المذكرة المفاهيمية </w:t>
            </w:r>
            <w:r w:rsidR="00514BBC" w:rsidRPr="00502CCD">
              <w:rPr>
                <w:szCs w:val="24"/>
                <w:rtl/>
                <w:lang w:bidi="ar-SY"/>
              </w:rPr>
              <w:t xml:space="preserve">وصفًا كاملاً ومحدداً لمشروع </w:t>
            </w:r>
            <w:r w:rsidRPr="00502CCD">
              <w:rPr>
                <w:rFonts w:hint="cs"/>
                <w:szCs w:val="24"/>
                <w:rtl/>
                <w:lang w:bidi="ar-SY"/>
              </w:rPr>
              <w:t>ما</w:t>
            </w:r>
            <w:r w:rsidR="00514BBC" w:rsidRPr="00502CCD">
              <w:rPr>
                <w:szCs w:val="24"/>
                <w:rtl/>
                <w:lang w:bidi="ar-SY"/>
              </w:rPr>
              <w:t>، و</w:t>
            </w:r>
            <w:r w:rsidRPr="00502CCD">
              <w:rPr>
                <w:rFonts w:hint="cs"/>
                <w:szCs w:val="24"/>
                <w:rtl/>
                <w:lang w:bidi="ar-SY"/>
              </w:rPr>
              <w:t>بناء على ذلك</w:t>
            </w:r>
            <w:r w:rsidR="00514BBC" w:rsidRPr="00502CCD">
              <w:rPr>
                <w:szCs w:val="24"/>
                <w:rtl/>
                <w:lang w:bidi="ar-SY"/>
              </w:rPr>
              <w:t>، يجب أن تكون مختصرة وموجزة، و</w:t>
            </w:r>
            <w:r w:rsidR="002C0C2E" w:rsidRPr="00502CCD">
              <w:rPr>
                <w:rFonts w:hint="cs"/>
                <w:szCs w:val="24"/>
                <w:rtl/>
                <w:lang w:bidi="ar-SY"/>
              </w:rPr>
              <w:t>أ</w:t>
            </w:r>
            <w:r w:rsidR="00514BBC" w:rsidRPr="00502CCD">
              <w:rPr>
                <w:szCs w:val="24"/>
                <w:rtl/>
                <w:lang w:bidi="ar-SY"/>
              </w:rPr>
              <w:t>ل</w:t>
            </w:r>
            <w:r w:rsidR="001E754A" w:rsidRPr="00502CCD">
              <w:rPr>
                <w:rFonts w:hint="cs"/>
                <w:szCs w:val="24"/>
                <w:rtl/>
                <w:lang w:bidi="ar-SY"/>
              </w:rPr>
              <w:t>ّ</w:t>
            </w:r>
            <w:r w:rsidR="00514BBC" w:rsidRPr="00502CCD">
              <w:rPr>
                <w:szCs w:val="24"/>
                <w:rtl/>
                <w:lang w:bidi="ar-SY"/>
              </w:rPr>
              <w:t>ا تزيد عن خمس صفحات.</w:t>
            </w:r>
            <w:r w:rsidR="001E754A" w:rsidRPr="00502CCD">
              <w:rPr>
                <w:rFonts w:hint="cs"/>
                <w:szCs w:val="24"/>
                <w:rtl/>
                <w:lang w:bidi="ar-SY"/>
              </w:rPr>
              <w:t xml:space="preserve"> إذا وقع الاختيار على </w:t>
            </w:r>
            <w:r w:rsidR="00261A8E" w:rsidRPr="00502CCD">
              <w:rPr>
                <w:rFonts w:hint="cs"/>
                <w:szCs w:val="24"/>
                <w:rtl/>
                <w:lang w:bidi="ar-SY"/>
              </w:rPr>
              <w:t xml:space="preserve">المنظمة لتكون شريكًا، وعندما يتم ذلك، </w:t>
            </w:r>
            <w:r w:rsidR="00514BBC" w:rsidRPr="00502CCD">
              <w:rPr>
                <w:szCs w:val="24"/>
                <w:rtl/>
                <w:lang w:bidi="ar-SY"/>
              </w:rPr>
              <w:t xml:space="preserve">يتم </w:t>
            </w:r>
            <w:r w:rsidR="00CF734E" w:rsidRPr="00502CCD">
              <w:rPr>
                <w:rFonts w:hint="cs"/>
                <w:szCs w:val="24"/>
                <w:rtl/>
                <w:lang w:bidi="ar-SY"/>
              </w:rPr>
              <w:t>عرض</w:t>
            </w:r>
            <w:r w:rsidR="00514BBC" w:rsidRPr="00502CCD">
              <w:rPr>
                <w:szCs w:val="24"/>
                <w:rtl/>
                <w:lang w:bidi="ar-SY"/>
              </w:rPr>
              <w:t xml:space="preserve"> المشروع وميزانيته </w:t>
            </w:r>
            <w:r w:rsidR="0073328A">
              <w:rPr>
                <w:rFonts w:hint="cs"/>
                <w:szCs w:val="24"/>
                <w:rtl/>
                <w:lang w:bidi="ar-SY"/>
              </w:rPr>
              <w:t>بشكل تفصيلي</w:t>
            </w:r>
            <w:r w:rsidR="00514BBC" w:rsidRPr="00502CCD">
              <w:rPr>
                <w:szCs w:val="24"/>
                <w:rtl/>
                <w:lang w:bidi="ar-SY"/>
              </w:rPr>
              <w:t xml:space="preserve">. </w:t>
            </w:r>
            <w:r w:rsidR="00273269" w:rsidRPr="00502CCD">
              <w:rPr>
                <w:rFonts w:hint="cs"/>
                <w:szCs w:val="24"/>
                <w:rtl/>
                <w:lang w:bidi="ar-SY"/>
              </w:rPr>
              <w:t>أما</w:t>
            </w:r>
            <w:r w:rsidR="00514BBC" w:rsidRPr="00502CCD">
              <w:rPr>
                <w:szCs w:val="24"/>
                <w:rtl/>
                <w:lang w:bidi="ar-SY"/>
              </w:rPr>
              <w:t xml:space="preserve"> </w:t>
            </w:r>
            <w:r w:rsidR="00273269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ال</w:t>
            </w:r>
            <w:r w:rsidR="00514BBC" w:rsidRPr="00502CCD">
              <w:rPr>
                <w:color w:val="2E74B5" w:themeColor="accent1" w:themeShade="BF"/>
                <w:szCs w:val="24"/>
                <w:rtl/>
                <w:lang w:bidi="ar-SY"/>
              </w:rPr>
              <w:t>مذكرة المفاهيم</w:t>
            </w:r>
            <w:r w:rsidR="00273269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 xml:space="preserve">ية </w:t>
            </w:r>
            <w:r w:rsidR="00273269" w:rsidRPr="00502CCD">
              <w:rPr>
                <w:rFonts w:hint="cs"/>
                <w:szCs w:val="24"/>
                <w:rtl/>
                <w:lang w:bidi="ar-SY"/>
              </w:rPr>
              <w:t>فهي ل</w:t>
            </w:r>
            <w:r w:rsidR="00514BBC" w:rsidRPr="00502CCD">
              <w:rPr>
                <w:szCs w:val="24"/>
                <w:rtl/>
                <w:lang w:bidi="ar-SY"/>
              </w:rPr>
              <w:t xml:space="preserve">مساعدة المفوضية على فهم </w:t>
            </w:r>
            <w:r w:rsidR="00E97704" w:rsidRPr="00502CCD">
              <w:rPr>
                <w:rFonts w:hint="cs"/>
                <w:szCs w:val="24"/>
                <w:rtl/>
                <w:lang w:bidi="ar-SY"/>
              </w:rPr>
              <w:t>ال</w:t>
            </w:r>
            <w:r w:rsidR="00E97704" w:rsidRPr="00502CCD">
              <w:rPr>
                <w:szCs w:val="24"/>
                <w:rtl/>
                <w:lang w:bidi="ar-SY"/>
              </w:rPr>
              <w:t xml:space="preserve">شريك </w:t>
            </w:r>
            <w:r w:rsidR="00E97704" w:rsidRPr="00502CCD">
              <w:rPr>
                <w:rFonts w:hint="cs"/>
                <w:szCs w:val="24"/>
                <w:rtl/>
                <w:lang w:bidi="ar-SY"/>
              </w:rPr>
              <w:t xml:space="preserve">بشكل أفضل </w:t>
            </w:r>
            <w:r w:rsidR="00514BBC" w:rsidRPr="00502CCD">
              <w:rPr>
                <w:szCs w:val="24"/>
                <w:rtl/>
                <w:lang w:bidi="ar-SY"/>
              </w:rPr>
              <w:t xml:space="preserve">واختيار </w:t>
            </w:r>
            <w:r w:rsidR="00E97704" w:rsidRPr="00502CCD">
              <w:rPr>
                <w:rFonts w:hint="cs"/>
                <w:color w:val="2E74B5" w:themeColor="accent1" w:themeShade="BF"/>
                <w:szCs w:val="24"/>
                <w:rtl/>
                <w:lang w:bidi="ar-SY"/>
              </w:rPr>
              <w:t>الشريك الأنسب</w:t>
            </w:r>
            <w:r w:rsidR="00514BBC" w:rsidRPr="00502CCD">
              <w:rPr>
                <w:color w:val="2E74B5" w:themeColor="accent1" w:themeShade="BF"/>
                <w:szCs w:val="24"/>
                <w:rtl/>
                <w:lang w:bidi="ar-SY"/>
              </w:rPr>
              <w:t xml:space="preserve"> </w:t>
            </w:r>
            <w:r w:rsidR="00514BBC" w:rsidRPr="00502CCD">
              <w:rPr>
                <w:szCs w:val="24"/>
                <w:rtl/>
                <w:lang w:bidi="ar-SY"/>
              </w:rPr>
              <w:t>ل</w:t>
            </w:r>
            <w:r w:rsidR="008A72D5" w:rsidRPr="00502CCD">
              <w:rPr>
                <w:rFonts w:hint="cs"/>
                <w:szCs w:val="24"/>
                <w:rtl/>
                <w:lang w:bidi="ar-SY"/>
              </w:rPr>
              <w:t xml:space="preserve">تنفيذ </w:t>
            </w:r>
            <w:r w:rsidR="00514BBC" w:rsidRPr="00502CCD">
              <w:rPr>
                <w:color w:val="2E74B5" w:themeColor="accent1" w:themeShade="BF"/>
                <w:szCs w:val="24"/>
                <w:rtl/>
                <w:lang w:bidi="ar-SY"/>
              </w:rPr>
              <w:t xml:space="preserve">مشروع </w:t>
            </w:r>
            <w:r w:rsidR="00514BBC" w:rsidRPr="00502CCD">
              <w:rPr>
                <w:szCs w:val="24"/>
                <w:rtl/>
                <w:lang w:bidi="ar-SY"/>
              </w:rPr>
              <w:t>معين.</w:t>
            </w:r>
          </w:p>
        </w:tc>
      </w:tr>
    </w:tbl>
    <w:p w:rsidR="00571B4A" w:rsidRPr="00502CCD" w:rsidRDefault="00571B4A" w:rsidP="00571B4A">
      <w:pPr>
        <w:bidi/>
        <w:jc w:val="center"/>
        <w:rPr>
          <w:szCs w:val="24"/>
          <w:rtl/>
          <w:lang w:bidi="ar-SY"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C9C9C9" w:themeColor="accent3" w:themeTint="99"/>
          <w:left w:val="single" w:sz="18" w:space="0" w:color="C9C9C9" w:themeColor="accent3" w:themeTint="99"/>
          <w:bottom w:val="single" w:sz="18" w:space="0" w:color="C9C9C9" w:themeColor="accent3" w:themeTint="99"/>
          <w:right w:val="single" w:sz="18" w:space="0" w:color="C9C9C9" w:themeColor="accent3" w:themeTint="99"/>
          <w:insideH w:val="single" w:sz="18" w:space="0" w:color="C9C9C9" w:themeColor="accent3" w:themeTint="99"/>
          <w:insideV w:val="single" w:sz="18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819"/>
        <w:gridCol w:w="6495"/>
      </w:tblGrid>
      <w:tr w:rsidR="00C837FF" w:rsidRPr="00502CCD" w:rsidTr="006A2BE7">
        <w:trPr>
          <w:cantSplit/>
          <w:jc w:val="center"/>
        </w:trPr>
        <w:tc>
          <w:tcPr>
            <w:tcW w:w="9314" w:type="dxa"/>
            <w:gridSpan w:val="2"/>
            <w:shd w:val="clear" w:color="auto" w:fill="DEEAF6" w:themeFill="accent1" w:themeFillTint="33"/>
          </w:tcPr>
          <w:p w:rsidR="00C837FF" w:rsidRPr="00502CCD" w:rsidRDefault="00C837FF" w:rsidP="00C837FF">
            <w:pPr>
              <w:bidi/>
              <w:jc w:val="center"/>
              <w:rPr>
                <w:b/>
                <w:bCs/>
                <w:szCs w:val="24"/>
                <w:rtl/>
                <w:lang w:bidi="ar-SY"/>
              </w:rPr>
            </w:pPr>
            <w:r w:rsidRPr="00502CCD">
              <w:rPr>
                <w:rFonts w:hint="cs"/>
                <w:b/>
                <w:bCs/>
                <w:szCs w:val="24"/>
                <w:rtl/>
                <w:lang w:bidi="ar-SY"/>
              </w:rPr>
              <w:t>مذكرة مفاهيمية</w:t>
            </w:r>
          </w:p>
          <w:p w:rsidR="00C837FF" w:rsidRPr="00502CCD" w:rsidRDefault="00C837FF" w:rsidP="00603E19">
            <w:pPr>
              <w:bidi/>
              <w:jc w:val="center"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 xml:space="preserve">(لا داعي </w:t>
            </w:r>
            <w:r w:rsidR="00044FA3" w:rsidRPr="00502CCD">
              <w:rPr>
                <w:rFonts w:hint="cs"/>
                <w:szCs w:val="24"/>
                <w:rtl/>
                <w:lang w:bidi="ar-SY"/>
              </w:rPr>
              <w:t xml:space="preserve">لوصف المشروع </w:t>
            </w:r>
            <w:r w:rsidR="00603E19" w:rsidRPr="00502CCD">
              <w:rPr>
                <w:rFonts w:hint="cs"/>
                <w:szCs w:val="24"/>
                <w:rtl/>
                <w:lang w:bidi="ar-SY"/>
              </w:rPr>
              <w:t>بالتفصيل ما لم تطلب المفوضية ذلك</w:t>
            </w:r>
            <w:r w:rsidRPr="00502CCD">
              <w:rPr>
                <w:rFonts w:hint="cs"/>
                <w:szCs w:val="24"/>
                <w:rtl/>
                <w:lang w:bidi="ar-SY"/>
              </w:rPr>
              <w:t>)</w:t>
            </w: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177100" w:rsidRPr="00502CCD" w:rsidRDefault="00367BCA" w:rsidP="00F15F1E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اسم المنظمة</w:t>
            </w:r>
          </w:p>
        </w:tc>
        <w:tc>
          <w:tcPr>
            <w:tcW w:w="6495" w:type="dxa"/>
          </w:tcPr>
          <w:p w:rsidR="00177100" w:rsidRPr="00502CCD" w:rsidRDefault="00177100" w:rsidP="00F15F1E">
            <w:pPr>
              <w:bidi/>
              <w:rPr>
                <w:szCs w:val="24"/>
                <w:rtl/>
                <w:lang w:bidi="ar-SY"/>
              </w:rPr>
            </w:pP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177100" w:rsidRPr="00502CCD" w:rsidRDefault="00367BCA" w:rsidP="00367BCA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المعلومات للاتصال والعنوان</w:t>
            </w:r>
          </w:p>
        </w:tc>
        <w:tc>
          <w:tcPr>
            <w:tcW w:w="6495" w:type="dxa"/>
          </w:tcPr>
          <w:p w:rsidR="00177100" w:rsidRPr="00502CCD" w:rsidRDefault="00177100" w:rsidP="00F15F1E">
            <w:pPr>
              <w:bidi/>
              <w:rPr>
                <w:szCs w:val="24"/>
                <w:rtl/>
                <w:lang w:bidi="ar-SY"/>
              </w:rPr>
            </w:pP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177100" w:rsidRPr="00502CCD" w:rsidRDefault="00367BCA" w:rsidP="00F15F1E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367BCA" w:rsidRPr="00502CCD" w:rsidRDefault="00D861BA" w:rsidP="00367BCA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 xml:space="preserve">محافظة </w:t>
            </w:r>
            <w:r w:rsidR="00367BCA" w:rsidRPr="00502CCD">
              <w:rPr>
                <w:rFonts w:hint="cs"/>
                <w:szCs w:val="24"/>
                <w:u w:val="single"/>
                <w:rtl/>
                <w:lang w:bidi="ar-SY"/>
              </w:rPr>
              <w:t>دمشق وريفها:</w:t>
            </w:r>
          </w:p>
          <w:p w:rsidR="001D4D73" w:rsidRPr="00502CCD" w:rsidRDefault="001D4D73" w:rsidP="001D4D73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177100" w:rsidRPr="00502CCD" w:rsidRDefault="00AB050D" w:rsidP="00DE1632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113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055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0557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47056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090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236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965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920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947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699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221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639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540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920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حلب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177100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177100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8397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990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7353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8229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504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2297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490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059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640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595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9418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158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940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236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حمص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177100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177100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1383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124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207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70362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69860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408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318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340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5254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2421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125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419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920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60955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حماه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177100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177100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827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468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933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8403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03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835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41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06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98584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256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629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961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178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96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177100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lastRenderedPageBreak/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السويداء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177100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177100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000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929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6240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96739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060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846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7470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495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865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925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2193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9184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8944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8290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درعا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8926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4808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155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0245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272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1596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0892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3422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8038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5448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614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377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1982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5716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القنيطرة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032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96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5720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7860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8408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035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296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451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0592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962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767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240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4612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4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الحسكة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622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6567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5956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7586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161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568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074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69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0190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567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5901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6620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1230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8999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دير الزور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613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033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55254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3888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246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708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4268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4329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66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5825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1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2532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3385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8661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الرقة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318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776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3573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120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759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7885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1278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4150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05835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9088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60770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7432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065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3540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طرطوس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0217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465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850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74542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870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6582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251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413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6596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8144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3143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68964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08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534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اللاذقية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5504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1291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0171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8371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0554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6234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55261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20267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7274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0236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982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434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6899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4163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A2BE7">
        <w:trPr>
          <w:cantSplit/>
          <w:jc w:val="center"/>
        </w:trPr>
        <w:tc>
          <w:tcPr>
            <w:tcW w:w="2819" w:type="dxa"/>
            <w:shd w:val="clear" w:color="auto" w:fill="F2F2F2" w:themeFill="background1" w:themeFillShade="F2"/>
          </w:tcPr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موقع المشروع</w:t>
            </w:r>
          </w:p>
          <w:p w:rsidR="00CE376B" w:rsidRPr="00502CCD" w:rsidRDefault="00D861BA" w:rsidP="00CE376B">
            <w:pPr>
              <w:bidi/>
              <w:rPr>
                <w:szCs w:val="24"/>
                <w:u w:val="single"/>
                <w:rtl/>
                <w:lang w:bidi="ar-SY"/>
              </w:rPr>
            </w:pPr>
            <w:r w:rsidRPr="00502CCD">
              <w:rPr>
                <w:rFonts w:hint="cs"/>
                <w:szCs w:val="24"/>
                <w:u w:val="single"/>
                <w:rtl/>
                <w:lang w:bidi="ar-SY"/>
              </w:rPr>
              <w:t>إدلب</w:t>
            </w:r>
            <w:r w:rsidR="00CE376B" w:rsidRPr="00502CCD">
              <w:rPr>
                <w:rFonts w:hint="cs"/>
                <w:szCs w:val="24"/>
                <w:u w:val="single"/>
                <w:rtl/>
                <w:lang w:bidi="ar-SY"/>
              </w:rPr>
              <w:t>:</w:t>
            </w:r>
          </w:p>
          <w:p w:rsidR="00CE376B" w:rsidRPr="00502CCD" w:rsidRDefault="00CE376B" w:rsidP="00CE376B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>(اختر كل ما ينطبق)</w:t>
            </w:r>
          </w:p>
        </w:tc>
        <w:tc>
          <w:tcPr>
            <w:tcW w:w="6495" w:type="dxa"/>
          </w:tcPr>
          <w:p w:rsidR="00CE376B" w:rsidRPr="00502CCD" w:rsidRDefault="00AB050D" w:rsidP="00F15F1E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7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التعليم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170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توزيع المواد الإغاثية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2444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الرعاية الصحية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1396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الإيواء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4465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ذوي الإعاقة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21060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كبار السن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753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الدعم النفسي والاجتماعي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60611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التعبئة والتنمية المجتمعية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12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سبل كسب العيش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6333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المساعدة القانونية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3202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العنف القائم على الجنس والنوع الاجتماعي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369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1E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حماية الطفل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8011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المياه</w:t>
            </w:r>
            <w:r w:rsidR="00D962C4" w:rsidRPr="00502CCD">
              <w:rPr>
                <w:rFonts w:hint="cs"/>
                <w:szCs w:val="24"/>
                <w:rtl/>
                <w:lang w:bidi="ar-SY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197616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C4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D962C4">
              <w:rPr>
                <w:rFonts w:hint="cs"/>
                <w:szCs w:val="24"/>
                <w:rtl/>
                <w:lang w:bidi="ar-SY"/>
              </w:rPr>
              <w:t xml:space="preserve"> الصرف الصحي</w:t>
            </w:r>
          </w:p>
        </w:tc>
      </w:tr>
      <w:tr w:rsidR="00CE376B" w:rsidRPr="00502CCD" w:rsidTr="006560E5">
        <w:trPr>
          <w:cantSplit/>
          <w:jc w:val="center"/>
        </w:trPr>
        <w:tc>
          <w:tcPr>
            <w:tcW w:w="2819" w:type="dxa"/>
            <w:tcBorders>
              <w:bottom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CE376B" w:rsidRPr="00502CCD" w:rsidRDefault="007B4F25" w:rsidP="00F15F1E">
            <w:pPr>
              <w:bidi/>
              <w:rPr>
                <w:szCs w:val="24"/>
                <w:rtl/>
                <w:lang w:bidi="ar-SY"/>
              </w:rPr>
            </w:pPr>
            <w:r w:rsidRPr="00502CCD">
              <w:rPr>
                <w:rFonts w:hint="cs"/>
                <w:szCs w:val="24"/>
                <w:rtl/>
                <w:lang w:bidi="ar-SY"/>
              </w:rPr>
              <w:t xml:space="preserve">شريحة </w:t>
            </w:r>
            <w:r w:rsidR="009515F7">
              <w:rPr>
                <w:rFonts w:hint="cs"/>
                <w:szCs w:val="24"/>
                <w:rtl/>
                <w:lang w:bidi="ar-SY"/>
              </w:rPr>
              <w:t xml:space="preserve">السكان </w:t>
            </w:r>
            <w:r w:rsidRPr="00502CCD">
              <w:rPr>
                <w:rFonts w:hint="cs"/>
                <w:szCs w:val="24"/>
                <w:rtl/>
                <w:lang w:bidi="ar-SY"/>
              </w:rPr>
              <w:t>التي سيتم التركيز عليها</w:t>
            </w:r>
            <w:r w:rsidR="00FE2D29" w:rsidRPr="00502CCD">
              <w:rPr>
                <w:rFonts w:hint="cs"/>
                <w:szCs w:val="24"/>
                <w:rtl/>
                <w:lang w:bidi="ar-SY"/>
              </w:rPr>
              <w:t>:</w:t>
            </w:r>
          </w:p>
        </w:tc>
        <w:tc>
          <w:tcPr>
            <w:tcW w:w="6495" w:type="dxa"/>
            <w:tcBorders>
              <w:bottom w:val="single" w:sz="18" w:space="0" w:color="C9C9C9" w:themeColor="accent3" w:themeTint="99"/>
            </w:tcBorders>
          </w:tcPr>
          <w:p w:rsidR="00CE376B" w:rsidRDefault="00AB050D" w:rsidP="00C606ED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94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1E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774AB4">
              <w:rPr>
                <w:rFonts w:hint="cs"/>
                <w:szCs w:val="24"/>
                <w:rtl/>
                <w:lang w:bidi="ar-SY"/>
              </w:rPr>
              <w:t xml:space="preserve"> </w:t>
            </w:r>
            <w:r w:rsidR="00C606ED">
              <w:rPr>
                <w:rFonts w:hint="cs"/>
                <w:szCs w:val="24"/>
                <w:rtl/>
                <w:lang w:bidi="ar-SY"/>
              </w:rPr>
              <w:t xml:space="preserve">المهجرين </w:t>
            </w:r>
            <w:r w:rsidR="00774AB4">
              <w:rPr>
                <w:rFonts w:hint="cs"/>
                <w:szCs w:val="24"/>
                <w:rtl/>
                <w:lang w:bidi="ar-SY"/>
              </w:rPr>
              <w:t>(</w:t>
            </w:r>
            <w:r w:rsidR="00774AB4">
              <w:rPr>
                <w:szCs w:val="24"/>
                <w:lang w:bidi="ar-SY"/>
              </w:rPr>
              <w:t>IDPs</w:t>
            </w:r>
            <w:r w:rsidR="00774AB4">
              <w:rPr>
                <w:rFonts w:hint="cs"/>
                <w:szCs w:val="24"/>
                <w:rtl/>
                <w:lang w:bidi="ar-SY"/>
              </w:rPr>
              <w:t>)</w:t>
            </w:r>
          </w:p>
          <w:p w:rsidR="00774AB4" w:rsidRDefault="00AB050D" w:rsidP="00774AB4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5664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1E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774AB4">
              <w:rPr>
                <w:rFonts w:hint="cs"/>
                <w:szCs w:val="24"/>
                <w:rtl/>
                <w:lang w:bidi="ar-SY"/>
              </w:rPr>
              <w:t xml:space="preserve"> العائدين</w:t>
            </w:r>
          </w:p>
          <w:p w:rsidR="00774AB4" w:rsidRDefault="00AB050D" w:rsidP="00774AB4">
            <w:pPr>
              <w:bidi/>
              <w:rPr>
                <w:szCs w:val="24"/>
                <w:rtl/>
                <w:lang w:bidi="ar-SY"/>
              </w:rPr>
            </w:pPr>
            <w:sdt>
              <w:sdtPr>
                <w:rPr>
                  <w:rFonts w:ascii="Simplified Arabic" w:hAnsi="Simplified Arabic" w:hint="cs"/>
                  <w:szCs w:val="24"/>
                  <w:rtl/>
                  <w:lang w:bidi="ar-SY"/>
                </w:rPr>
                <w:id w:val="-168836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1E">
                  <w:rPr>
                    <w:rFonts w:ascii="Segoe UI Symbol" w:eastAsia="MS Gothic" w:hAnsi="Segoe UI Symbol" w:cs="Segoe UI Symbol" w:hint="cs"/>
                    <w:szCs w:val="24"/>
                    <w:rtl/>
                    <w:lang w:bidi="ar-SY"/>
                  </w:rPr>
                  <w:t>☐</w:t>
                </w:r>
              </w:sdtContent>
            </w:sdt>
            <w:r w:rsidR="00774AB4">
              <w:rPr>
                <w:rFonts w:hint="cs"/>
                <w:szCs w:val="24"/>
                <w:rtl/>
                <w:lang w:bidi="ar-SY"/>
              </w:rPr>
              <w:t xml:space="preserve"> المجتمعات المضيفة</w:t>
            </w:r>
          </w:p>
          <w:p w:rsidR="00774AB4" w:rsidRDefault="00774AB4" w:rsidP="00774AB4">
            <w:pPr>
              <w:bidi/>
              <w:rPr>
                <w:szCs w:val="24"/>
                <w:rtl/>
                <w:lang w:bidi="ar-SY"/>
              </w:rPr>
            </w:pPr>
          </w:p>
          <w:p w:rsidR="00774AB4" w:rsidRDefault="00C00E57" w:rsidP="009515F7">
            <w:pPr>
              <w:bidi/>
              <w:rPr>
                <w:szCs w:val="24"/>
                <w:rtl/>
                <w:lang w:bidi="ar-SY"/>
              </w:rPr>
            </w:pPr>
            <w:r>
              <w:rPr>
                <w:rFonts w:hint="cs"/>
                <w:szCs w:val="24"/>
                <w:rtl/>
                <w:lang w:bidi="ar-SY"/>
              </w:rPr>
              <w:t>العدد المتوقع للأشخاص موضع الاهتمام (</w:t>
            </w:r>
            <w:r>
              <w:rPr>
                <w:szCs w:val="24"/>
                <w:lang w:bidi="ar-SY"/>
              </w:rPr>
              <w:t>PoCs</w:t>
            </w:r>
            <w:r>
              <w:rPr>
                <w:rFonts w:hint="cs"/>
                <w:szCs w:val="24"/>
                <w:rtl/>
                <w:lang w:bidi="ar-SY"/>
              </w:rPr>
              <w:t xml:space="preserve">) </w:t>
            </w:r>
            <w:r w:rsidR="009515F7">
              <w:rPr>
                <w:rFonts w:hint="cs"/>
                <w:szCs w:val="24"/>
                <w:rtl/>
                <w:lang w:bidi="ar-SY"/>
              </w:rPr>
              <w:t xml:space="preserve">الذين سيستفيدون </w:t>
            </w:r>
            <w:r>
              <w:rPr>
                <w:rFonts w:hint="cs"/>
                <w:szCs w:val="24"/>
                <w:rtl/>
                <w:lang w:bidi="ar-SY"/>
              </w:rPr>
              <w:t>من المشروع</w:t>
            </w:r>
            <w:r w:rsidR="009E71DF">
              <w:rPr>
                <w:rFonts w:hint="cs"/>
                <w:szCs w:val="24"/>
                <w:rtl/>
                <w:lang w:bidi="ar-SY"/>
              </w:rPr>
              <w:t>:</w:t>
            </w:r>
          </w:p>
          <w:p w:rsidR="009E71DF" w:rsidRDefault="009E71DF" w:rsidP="009E71DF">
            <w:pPr>
              <w:pStyle w:val="ListParagraph"/>
              <w:numPr>
                <w:ilvl w:val="0"/>
                <w:numId w:val="1"/>
              </w:numPr>
              <w:bidi/>
              <w:rPr>
                <w:szCs w:val="24"/>
                <w:lang w:bidi="ar-SY"/>
              </w:rPr>
            </w:pPr>
            <w:r>
              <w:rPr>
                <w:rFonts w:hint="cs"/>
                <w:szCs w:val="24"/>
                <w:rtl/>
                <w:lang w:bidi="ar-SY"/>
              </w:rPr>
              <w:t>عدد الأشخاص موضع الاهتمام (</w:t>
            </w:r>
            <w:r>
              <w:rPr>
                <w:szCs w:val="24"/>
                <w:lang w:bidi="ar-SY"/>
              </w:rPr>
              <w:t>PoCs</w:t>
            </w:r>
            <w:r>
              <w:rPr>
                <w:rFonts w:hint="cs"/>
                <w:szCs w:val="24"/>
                <w:rtl/>
                <w:lang w:bidi="ar-SY"/>
              </w:rPr>
              <w:t>):</w:t>
            </w:r>
          </w:p>
          <w:p w:rsidR="009E71DF" w:rsidRPr="009E71DF" w:rsidRDefault="009E71DF" w:rsidP="009E71DF">
            <w:pPr>
              <w:pStyle w:val="ListParagraph"/>
              <w:numPr>
                <w:ilvl w:val="0"/>
                <w:numId w:val="1"/>
              </w:numPr>
              <w:bidi/>
              <w:rPr>
                <w:szCs w:val="24"/>
                <w:rtl/>
                <w:lang w:bidi="ar-SY"/>
              </w:rPr>
            </w:pPr>
            <w:r>
              <w:rPr>
                <w:rFonts w:hint="cs"/>
                <w:szCs w:val="24"/>
                <w:rtl/>
                <w:lang w:bidi="ar-SY"/>
              </w:rPr>
              <w:t>عدد الأسر:</w:t>
            </w:r>
          </w:p>
        </w:tc>
      </w:tr>
      <w:tr w:rsidR="006A2BE7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single" w:sz="18" w:space="0" w:color="C9C9C9" w:themeColor="accent3" w:themeTint="99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A2BE7" w:rsidRPr="000874C1" w:rsidRDefault="000874C1" w:rsidP="00F15F1E">
            <w:pPr>
              <w:bidi/>
              <w:rPr>
                <w:b/>
                <w:bCs/>
                <w:szCs w:val="24"/>
                <w:lang w:bidi="ar-SY"/>
              </w:rPr>
            </w:pPr>
            <w:r w:rsidRPr="000874C1">
              <w:rPr>
                <w:rFonts w:hint="cs"/>
                <w:b/>
                <w:bCs/>
                <w:szCs w:val="24"/>
                <w:rtl/>
                <w:lang w:bidi="ar-SY"/>
              </w:rPr>
              <w:t>الخلفية والأسباب الموجبة</w:t>
            </w:r>
          </w:p>
        </w:tc>
      </w:tr>
      <w:tr w:rsidR="006560E5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auto"/>
          </w:tcPr>
          <w:p w:rsidR="006560E5" w:rsidRDefault="009110B8" w:rsidP="002561A4">
            <w:pPr>
              <w:bidi/>
              <w:rPr>
                <w:szCs w:val="24"/>
                <w:rtl/>
                <w:lang w:bidi="ar-SY"/>
              </w:rPr>
            </w:pPr>
            <w:r w:rsidRPr="009110B8">
              <w:rPr>
                <w:szCs w:val="24"/>
                <w:rtl/>
                <w:lang w:bidi="ar-SY"/>
              </w:rPr>
              <w:t xml:space="preserve">لمحة موجزة عن الاحتياجات المحددة في موقع </w:t>
            </w:r>
            <w:r w:rsidR="008B6C0D">
              <w:rPr>
                <w:rFonts w:hint="cs"/>
                <w:szCs w:val="24"/>
                <w:rtl/>
                <w:lang w:bidi="ar-SY"/>
              </w:rPr>
              <w:t xml:space="preserve">إقامة </w:t>
            </w:r>
            <w:r w:rsidRPr="009110B8">
              <w:rPr>
                <w:szCs w:val="24"/>
                <w:rtl/>
                <w:lang w:bidi="ar-SY"/>
              </w:rPr>
              <w:t xml:space="preserve">المشروع، والتي يهدف المشروع إلى معالجتها. يرجى </w:t>
            </w:r>
            <w:r w:rsidR="006A1D2E">
              <w:rPr>
                <w:rFonts w:hint="cs"/>
                <w:szCs w:val="24"/>
                <w:rtl/>
                <w:lang w:bidi="ar-SY"/>
              </w:rPr>
              <w:t xml:space="preserve">تقديم </w:t>
            </w:r>
            <w:r w:rsidRPr="009110B8">
              <w:rPr>
                <w:szCs w:val="24"/>
                <w:rtl/>
                <w:lang w:bidi="ar-SY"/>
              </w:rPr>
              <w:t xml:space="preserve">وصف </w:t>
            </w:r>
            <w:r w:rsidR="006A1D2E" w:rsidRPr="008B6C0D">
              <w:rPr>
                <w:rFonts w:hint="cs"/>
                <w:szCs w:val="24"/>
                <w:u w:val="single"/>
                <w:rtl/>
                <w:lang w:bidi="ar-SY"/>
              </w:rPr>
              <w:t>موجز</w:t>
            </w:r>
            <w:r w:rsidRPr="009110B8">
              <w:rPr>
                <w:szCs w:val="24"/>
                <w:rtl/>
                <w:lang w:bidi="ar-SY"/>
              </w:rPr>
              <w:t xml:space="preserve"> </w:t>
            </w:r>
            <w:r w:rsidR="008E2F18">
              <w:rPr>
                <w:rFonts w:hint="cs"/>
                <w:szCs w:val="24"/>
                <w:rtl/>
                <w:lang w:bidi="ar-SY"/>
              </w:rPr>
              <w:t>لما تضيفه منظمتك</w:t>
            </w:r>
            <w:r w:rsidR="00F7567F">
              <w:rPr>
                <w:rFonts w:hint="cs"/>
                <w:szCs w:val="24"/>
                <w:rtl/>
                <w:lang w:bidi="ar-SY"/>
              </w:rPr>
              <w:t>م</w:t>
            </w:r>
            <w:r w:rsidR="008E2F18">
              <w:rPr>
                <w:rFonts w:hint="cs"/>
                <w:szCs w:val="24"/>
                <w:rtl/>
                <w:lang w:bidi="ar-SY"/>
              </w:rPr>
              <w:t xml:space="preserve"> </w:t>
            </w:r>
            <w:r w:rsidR="00F1097E" w:rsidRPr="009110B8">
              <w:rPr>
                <w:szCs w:val="24"/>
                <w:rtl/>
                <w:lang w:bidi="ar-SY"/>
              </w:rPr>
              <w:t xml:space="preserve">إلى المشروع </w:t>
            </w:r>
            <w:r w:rsidR="008E2F18">
              <w:rPr>
                <w:rFonts w:hint="cs"/>
                <w:szCs w:val="24"/>
                <w:rtl/>
                <w:lang w:bidi="ar-SY"/>
              </w:rPr>
              <w:t>من مميزات</w:t>
            </w:r>
            <w:r w:rsidRPr="009110B8">
              <w:rPr>
                <w:szCs w:val="24"/>
                <w:rtl/>
                <w:lang w:bidi="ar-SY"/>
              </w:rPr>
              <w:t xml:space="preserve"> </w:t>
            </w:r>
            <w:r w:rsidR="00F1097E">
              <w:rPr>
                <w:rFonts w:hint="cs"/>
                <w:szCs w:val="24"/>
                <w:rtl/>
                <w:lang w:bidi="ar-SY"/>
              </w:rPr>
              <w:t xml:space="preserve">في سبيل </w:t>
            </w:r>
            <w:r w:rsidRPr="009110B8">
              <w:rPr>
                <w:szCs w:val="24"/>
                <w:rtl/>
                <w:lang w:bidi="ar-SY"/>
              </w:rPr>
              <w:t xml:space="preserve">تحقيق </w:t>
            </w:r>
            <w:r w:rsidR="00F1097E">
              <w:rPr>
                <w:rFonts w:hint="cs"/>
                <w:szCs w:val="24"/>
                <w:rtl/>
                <w:lang w:bidi="ar-SY"/>
              </w:rPr>
              <w:t>النتائج</w:t>
            </w:r>
            <w:r w:rsidRPr="009110B8">
              <w:rPr>
                <w:szCs w:val="24"/>
                <w:rtl/>
                <w:lang w:bidi="ar-SY"/>
              </w:rPr>
              <w:t xml:space="preserve"> المرجو</w:t>
            </w:r>
            <w:r w:rsidR="00F1097E">
              <w:rPr>
                <w:rFonts w:hint="cs"/>
                <w:szCs w:val="24"/>
                <w:rtl/>
                <w:lang w:bidi="ar-SY"/>
              </w:rPr>
              <w:t>ّ</w:t>
            </w:r>
            <w:r w:rsidRPr="009110B8">
              <w:rPr>
                <w:szCs w:val="24"/>
                <w:rtl/>
                <w:lang w:bidi="ar-SY"/>
              </w:rPr>
              <w:t xml:space="preserve">ة للأشخاص </w:t>
            </w:r>
            <w:r w:rsidR="00F1097E">
              <w:rPr>
                <w:rFonts w:hint="cs"/>
                <w:szCs w:val="24"/>
                <w:rtl/>
                <w:lang w:bidi="ar-SY"/>
              </w:rPr>
              <w:t>موضع الاهتمام</w:t>
            </w:r>
            <w:r w:rsidRPr="009110B8">
              <w:rPr>
                <w:szCs w:val="24"/>
                <w:rtl/>
                <w:lang w:bidi="ar-SY"/>
              </w:rPr>
              <w:t xml:space="preserve"> (</w:t>
            </w:r>
            <w:r w:rsidR="002561A4">
              <w:rPr>
                <w:rFonts w:hint="cs"/>
                <w:szCs w:val="24"/>
                <w:rtl/>
                <w:lang w:bidi="ar-SY"/>
              </w:rPr>
              <w:t>الخبرة</w:t>
            </w:r>
            <w:r w:rsidRPr="009110B8">
              <w:rPr>
                <w:szCs w:val="24"/>
                <w:rtl/>
                <w:lang w:bidi="ar-SY"/>
              </w:rPr>
              <w:t>، البرامج الحالية، مجال</w:t>
            </w:r>
            <w:r w:rsidR="002C0940">
              <w:rPr>
                <w:rFonts w:hint="cs"/>
                <w:szCs w:val="24"/>
                <w:rtl/>
                <w:lang w:bidi="ar-SY"/>
              </w:rPr>
              <w:t>ات</w:t>
            </w:r>
            <w:r w:rsidRPr="009110B8">
              <w:rPr>
                <w:szCs w:val="24"/>
                <w:rtl/>
                <w:lang w:bidi="ar-SY"/>
              </w:rPr>
              <w:t xml:space="preserve"> الخبرة)</w:t>
            </w:r>
          </w:p>
        </w:tc>
      </w:tr>
      <w:tr w:rsidR="006560E5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560E5" w:rsidRPr="000874C1" w:rsidRDefault="000874C1" w:rsidP="00F15F1E">
            <w:pPr>
              <w:bidi/>
              <w:rPr>
                <w:b/>
                <w:bCs/>
                <w:szCs w:val="24"/>
                <w:lang w:bidi="ar-SY"/>
              </w:rPr>
            </w:pPr>
            <w:r>
              <w:rPr>
                <w:rFonts w:hint="cs"/>
                <w:b/>
                <w:bCs/>
                <w:szCs w:val="24"/>
                <w:rtl/>
                <w:lang w:bidi="ar-SY"/>
              </w:rPr>
              <w:t>هدف المشروع والنتائج المرجوّة منه</w:t>
            </w:r>
          </w:p>
        </w:tc>
      </w:tr>
      <w:tr w:rsidR="006560E5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auto"/>
          </w:tcPr>
          <w:p w:rsidR="006560E5" w:rsidRDefault="00273209" w:rsidP="00930020">
            <w:pPr>
              <w:bidi/>
              <w:rPr>
                <w:szCs w:val="24"/>
                <w:lang w:bidi="ar-SY"/>
              </w:rPr>
            </w:pPr>
            <w:r w:rsidRPr="00273209">
              <w:rPr>
                <w:szCs w:val="24"/>
                <w:rtl/>
                <w:lang w:bidi="ar-SY"/>
              </w:rPr>
              <w:t>وصف موجز لما سيحققه المشروع وكيف سيحقق نتائجه المتوقعة، بما في ذلك المبادرات الجديدة إن وجدت.</w:t>
            </w:r>
          </w:p>
        </w:tc>
      </w:tr>
      <w:tr w:rsidR="006560E5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560E5" w:rsidRPr="000874C1" w:rsidRDefault="00B1403D" w:rsidP="00F15F1E">
            <w:pPr>
              <w:bidi/>
              <w:rPr>
                <w:b/>
                <w:bCs/>
                <w:szCs w:val="24"/>
                <w:lang w:bidi="ar-SY"/>
              </w:rPr>
            </w:pPr>
            <w:r>
              <w:rPr>
                <w:rFonts w:hint="cs"/>
                <w:b/>
                <w:bCs/>
                <w:szCs w:val="24"/>
                <w:rtl/>
                <w:lang w:bidi="ar-SY"/>
              </w:rPr>
              <w:t>المنهجية المت</w:t>
            </w:r>
            <w:r w:rsidR="00AE7D43">
              <w:rPr>
                <w:rFonts w:hint="cs"/>
                <w:b/>
                <w:bCs/>
                <w:szCs w:val="24"/>
                <w:rtl/>
                <w:lang w:bidi="ar-SY"/>
              </w:rPr>
              <w:t>ّ</w:t>
            </w:r>
            <w:r>
              <w:rPr>
                <w:rFonts w:hint="cs"/>
                <w:b/>
                <w:bCs/>
                <w:szCs w:val="24"/>
                <w:rtl/>
                <w:lang w:bidi="ar-SY"/>
              </w:rPr>
              <w:t>بعة</w:t>
            </w:r>
            <w:r w:rsidR="008800B3">
              <w:rPr>
                <w:rFonts w:hint="cs"/>
                <w:b/>
                <w:bCs/>
                <w:szCs w:val="24"/>
                <w:rtl/>
                <w:lang w:bidi="ar-SY"/>
              </w:rPr>
              <w:t xml:space="preserve"> والنهج المطبّق</w:t>
            </w:r>
          </w:p>
        </w:tc>
      </w:tr>
      <w:tr w:rsidR="006560E5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auto"/>
          </w:tcPr>
          <w:p w:rsidR="00681987" w:rsidRDefault="00681987" w:rsidP="00142D4F">
            <w:pPr>
              <w:bidi/>
              <w:rPr>
                <w:szCs w:val="24"/>
                <w:rtl/>
                <w:lang w:bidi="ar-SY"/>
              </w:rPr>
            </w:pPr>
            <w:r w:rsidRPr="00681987">
              <w:rPr>
                <w:szCs w:val="24"/>
                <w:rtl/>
                <w:lang w:bidi="ar-SY"/>
              </w:rPr>
              <w:t xml:space="preserve">وصف موجز للأنشطة والمنهجية </w:t>
            </w:r>
            <w:r w:rsidR="008E7CE0">
              <w:rPr>
                <w:rFonts w:hint="cs"/>
                <w:szCs w:val="24"/>
                <w:rtl/>
                <w:lang w:bidi="ar-SY"/>
              </w:rPr>
              <w:t>المت</w:t>
            </w:r>
            <w:r w:rsidR="00F916C1">
              <w:rPr>
                <w:rFonts w:hint="cs"/>
                <w:szCs w:val="24"/>
                <w:rtl/>
                <w:lang w:bidi="ar-SY"/>
              </w:rPr>
              <w:t>ّ</w:t>
            </w:r>
            <w:r w:rsidR="008E7CE0">
              <w:rPr>
                <w:rFonts w:hint="cs"/>
                <w:szCs w:val="24"/>
                <w:rtl/>
                <w:lang w:bidi="ar-SY"/>
              </w:rPr>
              <w:t xml:space="preserve">بعة </w:t>
            </w:r>
            <w:r w:rsidRPr="00681987">
              <w:rPr>
                <w:szCs w:val="24"/>
                <w:rtl/>
                <w:lang w:bidi="ar-SY"/>
              </w:rPr>
              <w:t xml:space="preserve">والنهج </w:t>
            </w:r>
            <w:r w:rsidR="008E7CE0">
              <w:rPr>
                <w:rFonts w:hint="cs"/>
                <w:szCs w:val="24"/>
                <w:rtl/>
                <w:lang w:bidi="ar-SY"/>
              </w:rPr>
              <w:t>المطبّق</w:t>
            </w:r>
            <w:r w:rsidR="00142D4F">
              <w:rPr>
                <w:rFonts w:hint="cs"/>
                <w:szCs w:val="24"/>
                <w:rtl/>
                <w:lang w:bidi="ar-SY"/>
              </w:rPr>
              <w:t xml:space="preserve"> </w:t>
            </w:r>
            <w:r w:rsidRPr="00681987">
              <w:rPr>
                <w:szCs w:val="24"/>
                <w:rtl/>
                <w:lang w:bidi="ar-SY"/>
              </w:rPr>
              <w:t xml:space="preserve">في </w:t>
            </w:r>
            <w:r w:rsidR="00142D4F" w:rsidRPr="00681987">
              <w:rPr>
                <w:rFonts w:hint="cs"/>
                <w:szCs w:val="24"/>
                <w:rtl/>
                <w:lang w:bidi="ar-SY"/>
              </w:rPr>
              <w:t>المشروع،</w:t>
            </w:r>
            <w:r w:rsidR="00142D4F">
              <w:rPr>
                <w:rFonts w:hint="cs"/>
                <w:szCs w:val="24"/>
                <w:rtl/>
                <w:lang w:bidi="ar-SY"/>
              </w:rPr>
              <w:t xml:space="preserve"> </w:t>
            </w:r>
            <w:r w:rsidR="00142D4F" w:rsidRPr="00142D4F">
              <w:rPr>
                <w:szCs w:val="24"/>
                <w:u w:val="single"/>
                <w:rtl/>
                <w:lang w:bidi="ar-SY"/>
              </w:rPr>
              <w:t>حسب موقع</w:t>
            </w:r>
            <w:r w:rsidR="00142D4F" w:rsidRPr="00142D4F">
              <w:rPr>
                <w:rFonts w:hint="cs"/>
                <w:szCs w:val="24"/>
                <w:u w:val="single"/>
                <w:rtl/>
                <w:lang w:bidi="ar-SY"/>
              </w:rPr>
              <w:t xml:space="preserve"> إقامته</w:t>
            </w:r>
            <w:r w:rsidR="00142D4F">
              <w:rPr>
                <w:rFonts w:hint="cs"/>
                <w:szCs w:val="24"/>
                <w:rtl/>
                <w:lang w:bidi="ar-SY"/>
              </w:rPr>
              <w:t>،</w:t>
            </w:r>
            <w:r w:rsidR="00142D4F" w:rsidRPr="00681987">
              <w:rPr>
                <w:szCs w:val="24"/>
                <w:rtl/>
                <w:lang w:bidi="ar-SY"/>
              </w:rPr>
              <w:t xml:space="preserve"> </w:t>
            </w:r>
            <w:r w:rsidRPr="00681987">
              <w:rPr>
                <w:szCs w:val="24"/>
                <w:rtl/>
                <w:lang w:bidi="ar-SY"/>
              </w:rPr>
              <w:t xml:space="preserve">لتلبية الاحتياجات المحددة وتحقيق </w:t>
            </w:r>
            <w:r w:rsidR="00835EE2">
              <w:rPr>
                <w:rFonts w:hint="cs"/>
                <w:szCs w:val="24"/>
                <w:rtl/>
                <w:lang w:bidi="ar-SY"/>
              </w:rPr>
              <w:t>النتائج</w:t>
            </w:r>
            <w:r w:rsidRPr="00681987">
              <w:rPr>
                <w:szCs w:val="24"/>
                <w:rtl/>
                <w:lang w:bidi="ar-SY"/>
              </w:rPr>
              <w:t xml:space="preserve"> المرجو</w:t>
            </w:r>
            <w:r w:rsidR="00835EE2">
              <w:rPr>
                <w:rFonts w:hint="cs"/>
                <w:szCs w:val="24"/>
                <w:rtl/>
                <w:lang w:bidi="ar-SY"/>
              </w:rPr>
              <w:t>ّ</w:t>
            </w:r>
            <w:r w:rsidRPr="00681987">
              <w:rPr>
                <w:szCs w:val="24"/>
                <w:rtl/>
                <w:lang w:bidi="ar-SY"/>
              </w:rPr>
              <w:t>ة ل</w:t>
            </w:r>
            <w:r w:rsidR="00835EE2">
              <w:rPr>
                <w:rFonts w:hint="cs"/>
                <w:szCs w:val="24"/>
                <w:rtl/>
                <w:lang w:bidi="ar-SY"/>
              </w:rPr>
              <w:t>صالح ا</w:t>
            </w:r>
            <w:r w:rsidRPr="00681987">
              <w:rPr>
                <w:szCs w:val="24"/>
                <w:rtl/>
                <w:lang w:bidi="ar-SY"/>
              </w:rPr>
              <w:t xml:space="preserve">لأشخاص </w:t>
            </w:r>
            <w:r w:rsidR="00835EE2">
              <w:rPr>
                <w:rFonts w:hint="cs"/>
                <w:szCs w:val="24"/>
                <w:rtl/>
                <w:lang w:bidi="ar-SY"/>
              </w:rPr>
              <w:t>موضع الاهتمام</w:t>
            </w:r>
            <w:r w:rsidRPr="00681987">
              <w:rPr>
                <w:szCs w:val="24"/>
                <w:rtl/>
                <w:lang w:bidi="ar-SY"/>
              </w:rPr>
              <w:t>.</w:t>
            </w:r>
          </w:p>
          <w:p w:rsidR="00835EE2" w:rsidRPr="00681987" w:rsidRDefault="00835EE2" w:rsidP="00835EE2">
            <w:pPr>
              <w:bidi/>
              <w:rPr>
                <w:szCs w:val="24"/>
                <w:lang w:bidi="ar-SY"/>
              </w:rPr>
            </w:pPr>
          </w:p>
          <w:p w:rsidR="00681987" w:rsidRDefault="00681987" w:rsidP="00762A7A">
            <w:pPr>
              <w:bidi/>
              <w:rPr>
                <w:szCs w:val="24"/>
                <w:rtl/>
                <w:lang w:bidi="ar-SY"/>
              </w:rPr>
            </w:pPr>
            <w:r w:rsidRPr="00681987">
              <w:rPr>
                <w:szCs w:val="24"/>
                <w:rtl/>
                <w:lang w:bidi="ar-SY"/>
              </w:rPr>
              <w:t>ص</w:t>
            </w:r>
            <w:r w:rsidR="00D00BD7">
              <w:rPr>
                <w:rFonts w:hint="cs"/>
                <w:szCs w:val="24"/>
                <w:rtl/>
                <w:lang w:bidi="ar-SY"/>
              </w:rPr>
              <w:t>ِ</w:t>
            </w:r>
            <w:r w:rsidRPr="00681987">
              <w:rPr>
                <w:szCs w:val="24"/>
                <w:rtl/>
                <w:lang w:bidi="ar-SY"/>
              </w:rPr>
              <w:t xml:space="preserve">ف كيف </w:t>
            </w:r>
            <w:r w:rsidR="00D00BD7">
              <w:rPr>
                <w:rFonts w:hint="cs"/>
                <w:szCs w:val="24"/>
                <w:rtl/>
                <w:lang w:bidi="ar-SY"/>
              </w:rPr>
              <w:t xml:space="preserve">تتصل </w:t>
            </w:r>
            <w:r w:rsidR="00D00BD7" w:rsidRPr="00D00BD7">
              <w:rPr>
                <w:szCs w:val="24"/>
                <w:rtl/>
                <w:lang w:bidi="ar-SY"/>
              </w:rPr>
              <w:t xml:space="preserve">المنهجية المتّبعة والنهج المطبّق </w:t>
            </w:r>
            <w:r w:rsidR="00563009">
              <w:rPr>
                <w:rFonts w:hint="cs"/>
                <w:szCs w:val="24"/>
                <w:rtl/>
                <w:lang w:bidi="ar-SY"/>
              </w:rPr>
              <w:t>وتكمّل</w:t>
            </w:r>
            <w:r w:rsidR="00BC2C90">
              <w:rPr>
                <w:rFonts w:hint="cs"/>
                <w:szCs w:val="24"/>
                <w:rtl/>
                <w:lang w:bidi="ar-SY"/>
              </w:rPr>
              <w:t>ان</w:t>
            </w:r>
            <w:r w:rsidR="00563009">
              <w:rPr>
                <w:rFonts w:hint="cs"/>
                <w:szCs w:val="24"/>
                <w:rtl/>
                <w:lang w:bidi="ar-SY"/>
              </w:rPr>
              <w:t xml:space="preserve"> </w:t>
            </w:r>
            <w:r w:rsidRPr="00681987">
              <w:rPr>
                <w:szCs w:val="24"/>
                <w:rtl/>
                <w:lang w:bidi="ar-SY"/>
              </w:rPr>
              <w:t xml:space="preserve">أهداف المفوضية </w:t>
            </w:r>
            <w:r w:rsidR="00D00BD7">
              <w:rPr>
                <w:rFonts w:hint="cs"/>
                <w:szCs w:val="24"/>
                <w:rtl/>
                <w:lang w:bidi="ar-SY"/>
              </w:rPr>
              <w:t>إزاء ا</w:t>
            </w:r>
            <w:r w:rsidR="00D00BD7" w:rsidRPr="00681987">
              <w:rPr>
                <w:szCs w:val="24"/>
                <w:rtl/>
                <w:lang w:bidi="ar-SY"/>
              </w:rPr>
              <w:t xml:space="preserve">لأشخاص </w:t>
            </w:r>
            <w:r w:rsidR="00563009">
              <w:rPr>
                <w:rFonts w:hint="cs"/>
                <w:szCs w:val="24"/>
                <w:rtl/>
                <w:lang w:bidi="ar-SY"/>
              </w:rPr>
              <w:t>موضع الاهتمام</w:t>
            </w:r>
            <w:r w:rsidRPr="00681987">
              <w:rPr>
                <w:szCs w:val="24"/>
                <w:rtl/>
                <w:lang w:bidi="ar-SY"/>
              </w:rPr>
              <w:t xml:space="preserve">، بما في ذلك وصف كيف </w:t>
            </w:r>
            <w:r w:rsidR="00914182">
              <w:rPr>
                <w:rFonts w:hint="cs"/>
                <w:szCs w:val="24"/>
                <w:rtl/>
                <w:lang w:bidi="ar-SY"/>
              </w:rPr>
              <w:t xml:space="preserve">ستقوم </w:t>
            </w:r>
            <w:r w:rsidRPr="00681987">
              <w:rPr>
                <w:szCs w:val="24"/>
                <w:rtl/>
                <w:lang w:bidi="ar-SY"/>
              </w:rPr>
              <w:t>منظمتك</w:t>
            </w:r>
            <w:r w:rsidR="00F7567F">
              <w:rPr>
                <w:rFonts w:hint="cs"/>
                <w:szCs w:val="24"/>
                <w:rtl/>
                <w:lang w:bidi="ar-SY"/>
              </w:rPr>
              <w:t>م</w:t>
            </w:r>
            <w:r w:rsidR="00762A7A">
              <w:rPr>
                <w:rFonts w:hint="cs"/>
                <w:szCs w:val="24"/>
                <w:rtl/>
                <w:lang w:bidi="ar-SY"/>
              </w:rPr>
              <w:t xml:space="preserve"> برصد </w:t>
            </w:r>
            <w:r w:rsidR="00BC2C90">
              <w:rPr>
                <w:rFonts w:hint="cs"/>
                <w:szCs w:val="24"/>
                <w:rtl/>
                <w:lang w:bidi="ar-SY"/>
              </w:rPr>
              <w:t xml:space="preserve">مدى </w:t>
            </w:r>
            <w:r w:rsidR="00762A7A">
              <w:rPr>
                <w:rFonts w:hint="cs"/>
                <w:szCs w:val="24"/>
                <w:rtl/>
                <w:lang w:bidi="ar-SY"/>
              </w:rPr>
              <w:t>تقد</w:t>
            </w:r>
            <w:r w:rsidR="00D959C2">
              <w:rPr>
                <w:rFonts w:hint="cs"/>
                <w:szCs w:val="24"/>
                <w:rtl/>
                <w:lang w:bidi="ar-SY"/>
              </w:rPr>
              <w:t>ّ</w:t>
            </w:r>
            <w:r w:rsidR="00762A7A">
              <w:rPr>
                <w:rFonts w:hint="cs"/>
                <w:szCs w:val="24"/>
                <w:rtl/>
                <w:lang w:bidi="ar-SY"/>
              </w:rPr>
              <w:t>م المشروع</w:t>
            </w:r>
            <w:r w:rsidRPr="00681987">
              <w:rPr>
                <w:szCs w:val="24"/>
                <w:rtl/>
                <w:lang w:bidi="ar-SY"/>
              </w:rPr>
              <w:t>.</w:t>
            </w:r>
          </w:p>
          <w:p w:rsidR="00F7567F" w:rsidRPr="00681987" w:rsidRDefault="00F7567F" w:rsidP="00F7567F">
            <w:pPr>
              <w:bidi/>
              <w:rPr>
                <w:szCs w:val="24"/>
                <w:lang w:bidi="ar-SY"/>
              </w:rPr>
            </w:pPr>
          </w:p>
          <w:p w:rsidR="00681987" w:rsidRDefault="00681987" w:rsidP="00F62A8C">
            <w:pPr>
              <w:bidi/>
              <w:rPr>
                <w:szCs w:val="24"/>
                <w:rtl/>
                <w:lang w:bidi="ar-SY"/>
              </w:rPr>
            </w:pPr>
            <w:r w:rsidRPr="00681987">
              <w:rPr>
                <w:szCs w:val="24"/>
                <w:rtl/>
                <w:lang w:bidi="ar-SY"/>
              </w:rPr>
              <w:t>اشرح الطريقة التي سيكم</w:t>
            </w:r>
            <w:r w:rsidR="00FA4682">
              <w:rPr>
                <w:rFonts w:hint="cs"/>
                <w:szCs w:val="24"/>
                <w:rtl/>
                <w:lang w:bidi="ar-SY"/>
              </w:rPr>
              <w:t>ّ</w:t>
            </w:r>
            <w:r w:rsidRPr="00681987">
              <w:rPr>
                <w:szCs w:val="24"/>
                <w:rtl/>
                <w:lang w:bidi="ar-SY"/>
              </w:rPr>
              <w:t xml:space="preserve">ل بها هذا المشروع التدخلات الإنسانية الأخرى </w:t>
            </w:r>
            <w:r w:rsidR="00FA4682">
              <w:rPr>
                <w:rFonts w:hint="cs"/>
                <w:szCs w:val="24"/>
                <w:rtl/>
                <w:lang w:bidi="ar-SY"/>
              </w:rPr>
              <w:t xml:space="preserve">المتواجدة </w:t>
            </w:r>
            <w:r w:rsidRPr="00681987">
              <w:rPr>
                <w:szCs w:val="24"/>
                <w:rtl/>
                <w:lang w:bidi="ar-SY"/>
              </w:rPr>
              <w:t xml:space="preserve">في موقع </w:t>
            </w:r>
            <w:r w:rsidR="00F62A8C">
              <w:rPr>
                <w:rFonts w:hint="cs"/>
                <w:szCs w:val="24"/>
                <w:rtl/>
                <w:lang w:bidi="ar-SY"/>
              </w:rPr>
              <w:t>إقامته</w:t>
            </w:r>
            <w:r w:rsidRPr="00681987">
              <w:rPr>
                <w:szCs w:val="24"/>
                <w:rtl/>
                <w:lang w:bidi="ar-SY"/>
              </w:rPr>
              <w:t>.</w:t>
            </w:r>
          </w:p>
          <w:p w:rsidR="00FA4682" w:rsidRPr="00681987" w:rsidRDefault="00FA4682" w:rsidP="00FA4682">
            <w:pPr>
              <w:bidi/>
              <w:rPr>
                <w:szCs w:val="24"/>
                <w:lang w:bidi="ar-SY"/>
              </w:rPr>
            </w:pPr>
          </w:p>
          <w:p w:rsidR="006560E5" w:rsidRPr="00681987" w:rsidRDefault="00681987" w:rsidP="00F62A8C">
            <w:pPr>
              <w:bidi/>
              <w:rPr>
                <w:szCs w:val="24"/>
                <w:lang w:bidi="ar-SY"/>
              </w:rPr>
            </w:pPr>
            <w:r w:rsidRPr="00681987">
              <w:rPr>
                <w:szCs w:val="24"/>
                <w:rtl/>
                <w:lang w:bidi="ar-SY"/>
              </w:rPr>
              <w:t xml:space="preserve">حدد ما إذا كان سيتم استخدام أي </w:t>
            </w:r>
            <w:r w:rsidR="00F62A8C">
              <w:rPr>
                <w:rFonts w:hint="cs"/>
                <w:szCs w:val="24"/>
                <w:rtl/>
                <w:lang w:bidi="ar-SY"/>
              </w:rPr>
              <w:t>شركاء</w:t>
            </w:r>
            <w:r w:rsidRPr="00681987">
              <w:rPr>
                <w:szCs w:val="24"/>
                <w:rtl/>
                <w:lang w:bidi="ar-SY"/>
              </w:rPr>
              <w:t xml:space="preserve"> أو </w:t>
            </w:r>
            <w:r w:rsidR="00EE702A">
              <w:rPr>
                <w:rFonts w:hint="cs"/>
                <w:szCs w:val="24"/>
                <w:rtl/>
                <w:lang w:bidi="ar-SY"/>
              </w:rPr>
              <w:t>متعهد</w:t>
            </w:r>
            <w:r w:rsidR="00F62A8C">
              <w:rPr>
                <w:rFonts w:hint="cs"/>
                <w:szCs w:val="24"/>
                <w:rtl/>
                <w:lang w:bidi="ar-SY"/>
              </w:rPr>
              <w:t>ين</w:t>
            </w:r>
            <w:r w:rsidRPr="00681987">
              <w:rPr>
                <w:szCs w:val="24"/>
                <w:rtl/>
                <w:lang w:bidi="ar-SY"/>
              </w:rPr>
              <w:t xml:space="preserve"> آخر</w:t>
            </w:r>
            <w:r w:rsidR="00F62A8C">
              <w:rPr>
                <w:rFonts w:hint="cs"/>
                <w:szCs w:val="24"/>
                <w:rtl/>
                <w:lang w:bidi="ar-SY"/>
              </w:rPr>
              <w:t>ين</w:t>
            </w:r>
            <w:r w:rsidRPr="00681987">
              <w:rPr>
                <w:szCs w:val="24"/>
                <w:rtl/>
                <w:lang w:bidi="ar-SY"/>
              </w:rPr>
              <w:t xml:space="preserve"> في تنفيذ أنشطة المشروع.</w:t>
            </w:r>
          </w:p>
        </w:tc>
      </w:tr>
      <w:tr w:rsidR="006560E5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560E5" w:rsidRPr="000874C1" w:rsidRDefault="00AE7D43" w:rsidP="00F15F1E">
            <w:pPr>
              <w:bidi/>
              <w:rPr>
                <w:b/>
                <w:bCs/>
                <w:szCs w:val="24"/>
                <w:lang w:bidi="ar-SY"/>
              </w:rPr>
            </w:pPr>
            <w:r>
              <w:rPr>
                <w:rFonts w:hint="cs"/>
                <w:b/>
                <w:bCs/>
                <w:szCs w:val="24"/>
                <w:rtl/>
                <w:lang w:bidi="ar-SY"/>
              </w:rPr>
              <w:t>الموارد</w:t>
            </w:r>
          </w:p>
        </w:tc>
      </w:tr>
      <w:tr w:rsidR="006A2BE7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auto"/>
          </w:tcPr>
          <w:p w:rsidR="003A6CB9" w:rsidRPr="003A6CB9" w:rsidRDefault="003A6CB9" w:rsidP="00D36770">
            <w:pPr>
              <w:bidi/>
              <w:rPr>
                <w:szCs w:val="24"/>
                <w:lang w:bidi="ar-SY"/>
              </w:rPr>
            </w:pPr>
            <w:r w:rsidRPr="003A6CB9">
              <w:rPr>
                <w:szCs w:val="24"/>
                <w:rtl/>
                <w:lang w:bidi="ar-SY"/>
              </w:rPr>
              <w:t xml:space="preserve">وصف موجز للموارد </w:t>
            </w:r>
            <w:r w:rsidR="00D36770">
              <w:rPr>
                <w:rFonts w:hint="cs"/>
                <w:szCs w:val="24"/>
                <w:rtl/>
                <w:lang w:bidi="ar-SY"/>
              </w:rPr>
              <w:t>اللازمة</w:t>
            </w:r>
            <w:r w:rsidRPr="003A6CB9">
              <w:rPr>
                <w:szCs w:val="24"/>
                <w:rtl/>
                <w:lang w:bidi="ar-SY"/>
              </w:rPr>
              <w:t xml:space="preserve"> والتكلفة الإجمالية المقد</w:t>
            </w:r>
            <w:r>
              <w:rPr>
                <w:rFonts w:hint="cs"/>
                <w:szCs w:val="24"/>
                <w:rtl/>
                <w:lang w:bidi="ar-SY"/>
              </w:rPr>
              <w:t>ّ</w:t>
            </w:r>
            <w:r w:rsidRPr="003A6CB9">
              <w:rPr>
                <w:szCs w:val="24"/>
                <w:rtl/>
                <w:lang w:bidi="ar-SY"/>
              </w:rPr>
              <w:t>رة للمشروع، بما في ذلك:</w:t>
            </w:r>
          </w:p>
          <w:p w:rsidR="003A6CB9" w:rsidRPr="003A6CB9" w:rsidRDefault="003A6CB9" w:rsidP="000025B7">
            <w:pPr>
              <w:pStyle w:val="ListParagraph"/>
              <w:numPr>
                <w:ilvl w:val="0"/>
                <w:numId w:val="2"/>
              </w:numPr>
              <w:bidi/>
              <w:rPr>
                <w:szCs w:val="24"/>
                <w:lang w:bidi="ar-SY"/>
              </w:rPr>
            </w:pPr>
            <w:r w:rsidRPr="003A6CB9">
              <w:rPr>
                <w:szCs w:val="24"/>
                <w:rtl/>
                <w:lang w:bidi="ar-SY"/>
              </w:rPr>
              <w:t>إجمالي التمويل المطلوب من المفوضية،</w:t>
            </w:r>
          </w:p>
          <w:p w:rsidR="003A6CB9" w:rsidRDefault="003A6CB9" w:rsidP="00D56368">
            <w:pPr>
              <w:pStyle w:val="ListParagraph"/>
              <w:numPr>
                <w:ilvl w:val="0"/>
                <w:numId w:val="2"/>
              </w:numPr>
              <w:bidi/>
              <w:rPr>
                <w:szCs w:val="24"/>
                <w:lang w:bidi="ar-SY"/>
              </w:rPr>
            </w:pPr>
            <w:r w:rsidRPr="003A6CB9">
              <w:rPr>
                <w:szCs w:val="24"/>
                <w:rtl/>
                <w:lang w:bidi="ar-SY"/>
              </w:rPr>
              <w:t xml:space="preserve">مساهمة المنظمة (المالية و/أو العينية) وكذلك أي مساهمات من </w:t>
            </w:r>
            <w:r w:rsidR="00D56368">
              <w:rPr>
                <w:rFonts w:hint="cs"/>
                <w:szCs w:val="24"/>
                <w:rtl/>
                <w:lang w:bidi="ar-SY"/>
              </w:rPr>
              <w:t>المتبرعين</w:t>
            </w:r>
            <w:r w:rsidRPr="003A6CB9">
              <w:rPr>
                <w:szCs w:val="24"/>
                <w:rtl/>
                <w:lang w:bidi="ar-SY"/>
              </w:rPr>
              <w:t xml:space="preserve"> الآخرين.</w:t>
            </w:r>
          </w:p>
          <w:p w:rsidR="00230E91" w:rsidRPr="00230E91" w:rsidRDefault="00230E91" w:rsidP="00230E91">
            <w:pPr>
              <w:bidi/>
              <w:rPr>
                <w:szCs w:val="24"/>
                <w:lang w:bidi="ar-SY"/>
              </w:rPr>
            </w:pPr>
          </w:p>
          <w:p w:rsidR="006A2BE7" w:rsidRDefault="003A6CB9" w:rsidP="003C4D77">
            <w:pPr>
              <w:bidi/>
              <w:rPr>
                <w:szCs w:val="24"/>
                <w:rtl/>
                <w:lang w:bidi="ar-SY"/>
              </w:rPr>
            </w:pPr>
            <w:r w:rsidRPr="003A6CB9">
              <w:rPr>
                <w:szCs w:val="24"/>
                <w:rtl/>
                <w:lang w:bidi="ar-SY"/>
              </w:rPr>
              <w:t xml:space="preserve">يرجى </w:t>
            </w:r>
            <w:r w:rsidR="003C4D77">
              <w:rPr>
                <w:rFonts w:hint="cs"/>
                <w:szCs w:val="24"/>
                <w:rtl/>
                <w:lang w:bidi="ar-SY"/>
              </w:rPr>
              <w:t>ذكر</w:t>
            </w:r>
            <w:r w:rsidRPr="003A6CB9">
              <w:rPr>
                <w:szCs w:val="24"/>
                <w:rtl/>
                <w:lang w:bidi="ar-SY"/>
              </w:rPr>
              <w:t xml:space="preserve"> عدد المشاريع والموارد </w:t>
            </w:r>
            <w:r w:rsidR="003C4D77">
              <w:rPr>
                <w:rFonts w:hint="cs"/>
                <w:szCs w:val="24"/>
                <w:rtl/>
                <w:lang w:bidi="ar-SY"/>
              </w:rPr>
              <w:t>التي تديرها المنظمة حاليًا</w:t>
            </w:r>
            <w:r w:rsidRPr="003A6CB9">
              <w:rPr>
                <w:szCs w:val="24"/>
                <w:rtl/>
                <w:lang w:bidi="ar-SY"/>
              </w:rPr>
              <w:t>.</w:t>
            </w:r>
          </w:p>
          <w:p w:rsidR="00D36770" w:rsidRDefault="00D36770" w:rsidP="00D36770">
            <w:pPr>
              <w:bidi/>
              <w:rPr>
                <w:szCs w:val="24"/>
                <w:lang w:bidi="ar-SY"/>
              </w:rPr>
            </w:pPr>
          </w:p>
        </w:tc>
      </w:tr>
      <w:tr w:rsidR="006A2BE7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A2BE7" w:rsidRPr="000874C1" w:rsidRDefault="00AE7D43" w:rsidP="000D4AEA">
            <w:pPr>
              <w:bidi/>
              <w:rPr>
                <w:b/>
                <w:bCs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Cs w:val="24"/>
                <w:rtl/>
                <w:lang w:bidi="ar-SY"/>
              </w:rPr>
              <w:t xml:space="preserve">القدرة على تأمين </w:t>
            </w:r>
            <w:r w:rsidR="000D4AEA">
              <w:rPr>
                <w:rFonts w:hint="cs"/>
                <w:b/>
                <w:bCs/>
                <w:szCs w:val="24"/>
                <w:rtl/>
                <w:lang w:bidi="ar-SY"/>
              </w:rPr>
              <w:t>المشتريات</w:t>
            </w:r>
          </w:p>
        </w:tc>
      </w:tr>
      <w:tr w:rsidR="006A2BE7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auto"/>
          </w:tcPr>
          <w:p w:rsidR="006A2BE7" w:rsidRDefault="000259D6" w:rsidP="00DB45CB">
            <w:pPr>
              <w:bidi/>
              <w:rPr>
                <w:szCs w:val="24"/>
                <w:lang w:bidi="ar-SY"/>
              </w:rPr>
            </w:pPr>
            <w:r w:rsidRPr="000259D6">
              <w:rPr>
                <w:szCs w:val="24"/>
                <w:rtl/>
                <w:lang w:bidi="ar-SY"/>
              </w:rPr>
              <w:t>وصف موجز لكيفية قيام منظمتك</w:t>
            </w:r>
            <w:r w:rsidR="00A270CA">
              <w:rPr>
                <w:rFonts w:hint="cs"/>
                <w:szCs w:val="24"/>
                <w:rtl/>
                <w:lang w:bidi="ar-SY"/>
              </w:rPr>
              <w:t>م</w:t>
            </w:r>
            <w:r w:rsidRPr="000259D6">
              <w:rPr>
                <w:szCs w:val="24"/>
                <w:rtl/>
                <w:lang w:bidi="ar-SY"/>
              </w:rPr>
              <w:t xml:space="preserve"> </w:t>
            </w:r>
            <w:r w:rsidR="00A270CA">
              <w:rPr>
                <w:rFonts w:hint="cs"/>
                <w:szCs w:val="24"/>
                <w:rtl/>
                <w:lang w:bidi="ar-SY"/>
              </w:rPr>
              <w:t>بنشاط تأمين</w:t>
            </w:r>
            <w:r w:rsidRPr="000259D6">
              <w:rPr>
                <w:szCs w:val="24"/>
                <w:rtl/>
                <w:lang w:bidi="ar-SY"/>
              </w:rPr>
              <w:t xml:space="preserve"> </w:t>
            </w:r>
            <w:r w:rsidR="00A270CA">
              <w:rPr>
                <w:rFonts w:hint="cs"/>
                <w:szCs w:val="24"/>
                <w:rtl/>
                <w:lang w:bidi="ar-SY"/>
              </w:rPr>
              <w:t>المشتريات</w:t>
            </w:r>
            <w:r w:rsidRPr="000259D6">
              <w:rPr>
                <w:szCs w:val="24"/>
                <w:rtl/>
                <w:lang w:bidi="ar-SY"/>
              </w:rPr>
              <w:t xml:space="preserve"> </w:t>
            </w:r>
            <w:r w:rsidR="00931C5F">
              <w:rPr>
                <w:rFonts w:hint="cs"/>
                <w:szCs w:val="24"/>
                <w:rtl/>
                <w:lang w:bidi="ar-SY"/>
              </w:rPr>
              <w:t>اللازمة</w:t>
            </w:r>
            <w:r w:rsidRPr="000259D6">
              <w:rPr>
                <w:szCs w:val="24"/>
                <w:rtl/>
                <w:lang w:bidi="ar-SY"/>
              </w:rPr>
              <w:t xml:space="preserve"> </w:t>
            </w:r>
            <w:r w:rsidR="00E0760D">
              <w:rPr>
                <w:rFonts w:hint="cs"/>
                <w:szCs w:val="24"/>
                <w:rtl/>
                <w:lang w:bidi="ar-SY"/>
              </w:rPr>
              <w:t>ل</w:t>
            </w:r>
            <w:r w:rsidRPr="000259D6">
              <w:rPr>
                <w:szCs w:val="24"/>
                <w:rtl/>
                <w:lang w:bidi="ar-SY"/>
              </w:rPr>
              <w:t xml:space="preserve">لمشروع. </w:t>
            </w:r>
            <w:r w:rsidR="00E0760D">
              <w:rPr>
                <w:rFonts w:hint="cs"/>
                <w:szCs w:val="24"/>
                <w:rtl/>
                <w:lang w:bidi="ar-SY"/>
              </w:rPr>
              <w:t>و</w:t>
            </w:r>
            <w:r w:rsidRPr="000259D6">
              <w:rPr>
                <w:szCs w:val="24"/>
                <w:rtl/>
                <w:lang w:bidi="ar-SY"/>
              </w:rPr>
              <w:t>على وجه الخصوص، ص</w:t>
            </w:r>
            <w:r w:rsidR="00E0760D">
              <w:rPr>
                <w:rFonts w:hint="cs"/>
                <w:szCs w:val="24"/>
                <w:rtl/>
                <w:lang w:bidi="ar-SY"/>
              </w:rPr>
              <w:t>ِ</w:t>
            </w:r>
            <w:r w:rsidRPr="000259D6">
              <w:rPr>
                <w:szCs w:val="24"/>
                <w:rtl/>
                <w:lang w:bidi="ar-SY"/>
              </w:rPr>
              <w:t xml:space="preserve">ف </w:t>
            </w:r>
            <w:r w:rsidR="000925C0">
              <w:rPr>
                <w:rFonts w:hint="cs"/>
                <w:szCs w:val="24"/>
                <w:rtl/>
                <w:lang w:bidi="ar-SY"/>
              </w:rPr>
              <w:t>ال</w:t>
            </w:r>
            <w:r w:rsidR="00921B9C">
              <w:rPr>
                <w:rFonts w:hint="cs"/>
                <w:szCs w:val="24"/>
                <w:rtl/>
                <w:lang w:bidi="ar-SY"/>
              </w:rPr>
              <w:t>هيكلية</w:t>
            </w:r>
            <w:r w:rsidR="000925C0">
              <w:rPr>
                <w:rFonts w:hint="cs"/>
                <w:szCs w:val="24"/>
                <w:rtl/>
                <w:lang w:bidi="ar-SY"/>
              </w:rPr>
              <w:t xml:space="preserve"> التي تقوم عليها</w:t>
            </w:r>
            <w:r w:rsidRPr="000259D6">
              <w:rPr>
                <w:szCs w:val="24"/>
                <w:rtl/>
                <w:lang w:bidi="ar-SY"/>
              </w:rPr>
              <w:t xml:space="preserve"> المنظمة </w:t>
            </w:r>
            <w:r w:rsidR="000925C0">
              <w:rPr>
                <w:rFonts w:hint="cs"/>
                <w:szCs w:val="24"/>
                <w:rtl/>
                <w:lang w:bidi="ar-SY"/>
              </w:rPr>
              <w:t xml:space="preserve">في </w:t>
            </w:r>
            <w:r w:rsidRPr="000259D6">
              <w:rPr>
                <w:szCs w:val="24"/>
                <w:rtl/>
                <w:lang w:bidi="ar-SY"/>
              </w:rPr>
              <w:t>ضمان نزاهة إدارة المشتريات. حدد ما إذا كان لديك</w:t>
            </w:r>
            <w:r w:rsidR="00E54780">
              <w:rPr>
                <w:rFonts w:hint="cs"/>
                <w:szCs w:val="24"/>
                <w:rtl/>
                <w:lang w:bidi="ar-SY"/>
              </w:rPr>
              <w:t>م</w:t>
            </w:r>
            <w:r w:rsidRPr="000259D6">
              <w:rPr>
                <w:szCs w:val="24"/>
                <w:rtl/>
                <w:lang w:bidi="ar-SY"/>
              </w:rPr>
              <w:t xml:space="preserve"> سياسة شراء </w:t>
            </w:r>
            <w:r w:rsidR="002A1A3B">
              <w:rPr>
                <w:rFonts w:hint="cs"/>
                <w:szCs w:val="24"/>
                <w:rtl/>
                <w:lang w:bidi="ar-SY"/>
              </w:rPr>
              <w:t xml:space="preserve">معينة </w:t>
            </w:r>
            <w:r w:rsidRPr="000259D6">
              <w:rPr>
                <w:szCs w:val="24"/>
                <w:rtl/>
                <w:lang w:bidi="ar-SY"/>
              </w:rPr>
              <w:t xml:space="preserve">وإجراءات شراء قياسية وكيفية الفصل بين </w:t>
            </w:r>
            <w:r w:rsidR="00DB45CB">
              <w:rPr>
                <w:rFonts w:hint="cs"/>
                <w:szCs w:val="24"/>
                <w:rtl/>
                <w:lang w:bidi="ar-SY"/>
              </w:rPr>
              <w:t>المسؤوليات</w:t>
            </w:r>
            <w:r w:rsidRPr="000259D6">
              <w:rPr>
                <w:szCs w:val="24"/>
                <w:rtl/>
                <w:lang w:bidi="ar-SY"/>
              </w:rPr>
              <w:t xml:space="preserve">. يرجى </w:t>
            </w:r>
            <w:r w:rsidR="002A1A3B">
              <w:rPr>
                <w:rFonts w:hint="cs"/>
                <w:szCs w:val="24"/>
                <w:rtl/>
                <w:lang w:bidi="ar-SY"/>
              </w:rPr>
              <w:t>ذكر</w:t>
            </w:r>
            <w:r w:rsidRPr="000259D6">
              <w:rPr>
                <w:szCs w:val="24"/>
                <w:rtl/>
                <w:lang w:bidi="ar-SY"/>
              </w:rPr>
              <w:t xml:space="preserve"> عدد </w:t>
            </w:r>
            <w:r w:rsidR="00153756">
              <w:rPr>
                <w:rFonts w:hint="cs"/>
                <w:szCs w:val="24"/>
                <w:rtl/>
                <w:lang w:bidi="ar-SY"/>
              </w:rPr>
              <w:t>مشاريع</w:t>
            </w:r>
            <w:r w:rsidRPr="000259D6">
              <w:rPr>
                <w:szCs w:val="24"/>
                <w:rtl/>
                <w:lang w:bidi="ar-SY"/>
              </w:rPr>
              <w:t xml:space="preserve"> </w:t>
            </w:r>
            <w:r w:rsidR="00153756">
              <w:rPr>
                <w:rFonts w:hint="cs"/>
                <w:szCs w:val="24"/>
                <w:rtl/>
                <w:lang w:bidi="ar-SY"/>
              </w:rPr>
              <w:t>ا</w:t>
            </w:r>
            <w:r w:rsidR="00832B65">
              <w:rPr>
                <w:rFonts w:hint="cs"/>
                <w:szCs w:val="24"/>
                <w:rtl/>
                <w:lang w:bidi="ar-SY"/>
              </w:rPr>
              <w:t xml:space="preserve">لمنظمة في السنة </w:t>
            </w:r>
            <w:r w:rsidR="00153756">
              <w:rPr>
                <w:rFonts w:hint="cs"/>
                <w:szCs w:val="24"/>
                <w:rtl/>
                <w:lang w:bidi="ar-SY"/>
              </w:rPr>
              <w:t>وقيمة</w:t>
            </w:r>
            <w:r w:rsidRPr="000259D6">
              <w:rPr>
                <w:szCs w:val="24"/>
                <w:rtl/>
                <w:lang w:bidi="ar-SY"/>
              </w:rPr>
              <w:t xml:space="preserve"> العقد (بالدولار الأمريكي).</w:t>
            </w:r>
          </w:p>
        </w:tc>
      </w:tr>
      <w:tr w:rsidR="006A2BE7" w:rsidRPr="000874C1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nil"/>
              <w:right w:val="single" w:sz="18" w:space="0" w:color="C9C9C9" w:themeColor="accent3" w:themeTint="99"/>
            </w:tcBorders>
            <w:shd w:val="clear" w:color="auto" w:fill="F2F2F2" w:themeFill="background1" w:themeFillShade="F2"/>
          </w:tcPr>
          <w:p w:rsidR="006A2BE7" w:rsidRPr="000874C1" w:rsidRDefault="0016792F" w:rsidP="00F15F1E">
            <w:pPr>
              <w:bidi/>
              <w:rPr>
                <w:b/>
                <w:bCs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Cs w:val="24"/>
                <w:rtl/>
                <w:lang w:bidi="ar-SY"/>
              </w:rPr>
              <w:t>القدرات الفنية</w:t>
            </w:r>
          </w:p>
        </w:tc>
      </w:tr>
      <w:tr w:rsidR="006A2BE7" w:rsidRPr="00502CCD" w:rsidTr="006560E5">
        <w:trPr>
          <w:cantSplit/>
          <w:jc w:val="center"/>
        </w:trPr>
        <w:tc>
          <w:tcPr>
            <w:tcW w:w="9314" w:type="dxa"/>
            <w:gridSpan w:val="2"/>
            <w:tcBorders>
              <w:top w:val="nil"/>
              <w:left w:val="single" w:sz="18" w:space="0" w:color="C9C9C9" w:themeColor="accent3" w:themeTint="99"/>
              <w:bottom w:val="single" w:sz="18" w:space="0" w:color="C9C9C9" w:themeColor="accent3" w:themeTint="99"/>
              <w:right w:val="single" w:sz="18" w:space="0" w:color="C9C9C9" w:themeColor="accent3" w:themeTint="99"/>
            </w:tcBorders>
            <w:shd w:val="clear" w:color="auto" w:fill="auto"/>
          </w:tcPr>
          <w:p w:rsidR="00661470" w:rsidRPr="00661470" w:rsidRDefault="00661470" w:rsidP="00642407">
            <w:pPr>
              <w:bidi/>
              <w:rPr>
                <w:szCs w:val="24"/>
                <w:lang w:bidi="ar-SY"/>
              </w:rPr>
            </w:pPr>
            <w:r w:rsidRPr="00661470">
              <w:rPr>
                <w:szCs w:val="24"/>
                <w:rtl/>
                <w:lang w:bidi="ar-SY"/>
              </w:rPr>
              <w:t xml:space="preserve">وصف موجز للقدرات </w:t>
            </w:r>
            <w:r w:rsidR="00642407">
              <w:rPr>
                <w:rFonts w:hint="cs"/>
                <w:szCs w:val="24"/>
                <w:rtl/>
                <w:lang w:bidi="ar-SY"/>
              </w:rPr>
              <w:t>الفنية</w:t>
            </w:r>
            <w:r w:rsidRPr="00661470">
              <w:rPr>
                <w:szCs w:val="24"/>
                <w:rtl/>
                <w:lang w:bidi="ar-SY"/>
              </w:rPr>
              <w:t xml:space="preserve"> الممي</w:t>
            </w:r>
            <w:r w:rsidR="00D56504">
              <w:rPr>
                <w:rFonts w:hint="cs"/>
                <w:szCs w:val="24"/>
                <w:rtl/>
                <w:lang w:bidi="ar-SY"/>
              </w:rPr>
              <w:t>ِّ</w:t>
            </w:r>
            <w:r w:rsidRPr="00661470">
              <w:rPr>
                <w:szCs w:val="24"/>
                <w:rtl/>
                <w:lang w:bidi="ar-SY"/>
              </w:rPr>
              <w:t>زة ونقاط القوة، بما في</w:t>
            </w:r>
            <w:r w:rsidR="00642407">
              <w:rPr>
                <w:rFonts w:hint="cs"/>
                <w:szCs w:val="24"/>
                <w:rtl/>
                <w:lang w:bidi="ar-SY"/>
              </w:rPr>
              <w:t>ها</w:t>
            </w:r>
            <w:r w:rsidRPr="00661470">
              <w:rPr>
                <w:szCs w:val="24"/>
                <w:rtl/>
                <w:lang w:bidi="ar-SY"/>
              </w:rPr>
              <w:t xml:space="preserve"> </w:t>
            </w:r>
            <w:r w:rsidR="00642407">
              <w:rPr>
                <w:rFonts w:hint="cs"/>
                <w:szCs w:val="24"/>
                <w:rtl/>
                <w:lang w:bidi="ar-SY"/>
              </w:rPr>
              <w:t>ا</w:t>
            </w:r>
            <w:r w:rsidRPr="00661470">
              <w:rPr>
                <w:szCs w:val="24"/>
                <w:rtl/>
                <w:lang w:bidi="ar-SY"/>
              </w:rPr>
              <w:t>لخبرات السابقة، لتحقيق النتيجة المرجو</w:t>
            </w:r>
            <w:r w:rsidR="00642407">
              <w:rPr>
                <w:rFonts w:hint="cs"/>
                <w:szCs w:val="24"/>
                <w:rtl/>
                <w:lang w:bidi="ar-SY"/>
              </w:rPr>
              <w:t>ّ</w:t>
            </w:r>
            <w:r w:rsidRPr="00661470">
              <w:rPr>
                <w:szCs w:val="24"/>
                <w:rtl/>
                <w:lang w:bidi="ar-SY"/>
              </w:rPr>
              <w:t>ة لهذا المشروع.</w:t>
            </w:r>
          </w:p>
          <w:p w:rsidR="00661470" w:rsidRPr="00661470" w:rsidRDefault="00661470" w:rsidP="00D56504">
            <w:pPr>
              <w:bidi/>
              <w:rPr>
                <w:szCs w:val="24"/>
                <w:lang w:bidi="ar-SY"/>
              </w:rPr>
            </w:pPr>
            <w:r w:rsidRPr="00661470">
              <w:rPr>
                <w:szCs w:val="24"/>
                <w:rtl/>
                <w:lang w:bidi="ar-SY"/>
              </w:rPr>
              <w:t xml:space="preserve">يرجى توضيح التدابير التي </w:t>
            </w:r>
            <w:r w:rsidR="00D56504">
              <w:rPr>
                <w:rFonts w:hint="cs"/>
                <w:szCs w:val="24"/>
                <w:rtl/>
                <w:lang w:bidi="ar-SY"/>
              </w:rPr>
              <w:t>تتّخذها</w:t>
            </w:r>
            <w:r w:rsidRPr="00661470">
              <w:rPr>
                <w:szCs w:val="24"/>
                <w:rtl/>
                <w:lang w:bidi="ar-SY"/>
              </w:rPr>
              <w:t xml:space="preserve"> منظمتك</w:t>
            </w:r>
            <w:r w:rsidR="001814F6">
              <w:rPr>
                <w:rFonts w:hint="cs"/>
                <w:szCs w:val="24"/>
                <w:rtl/>
                <w:lang w:bidi="ar-SY"/>
              </w:rPr>
              <w:t>م</w:t>
            </w:r>
            <w:r w:rsidRPr="00661470">
              <w:rPr>
                <w:szCs w:val="24"/>
                <w:rtl/>
                <w:lang w:bidi="ar-SY"/>
              </w:rPr>
              <w:t xml:space="preserve"> لضمان جودة الخدمات</w:t>
            </w:r>
            <w:r w:rsidR="006C7782">
              <w:rPr>
                <w:rFonts w:hint="cs"/>
                <w:szCs w:val="24"/>
                <w:rtl/>
                <w:lang w:bidi="ar-SY"/>
              </w:rPr>
              <w:t xml:space="preserve"> المقدمة</w:t>
            </w:r>
            <w:r w:rsidRPr="00661470">
              <w:rPr>
                <w:szCs w:val="24"/>
                <w:rtl/>
                <w:lang w:bidi="ar-SY"/>
              </w:rPr>
              <w:t xml:space="preserve"> </w:t>
            </w:r>
            <w:r w:rsidR="00680304" w:rsidRPr="00680304">
              <w:rPr>
                <w:rFonts w:hint="cs"/>
                <w:szCs w:val="24"/>
                <w:rtl/>
                <w:lang w:bidi="ar-SY"/>
              </w:rPr>
              <w:t xml:space="preserve">والمسؤولية </w:t>
            </w:r>
            <w:r w:rsidR="00680304">
              <w:rPr>
                <w:rFonts w:hint="cs"/>
                <w:szCs w:val="24"/>
                <w:rtl/>
                <w:lang w:bidi="ar-SY"/>
              </w:rPr>
              <w:t>تجاه ا</w:t>
            </w:r>
            <w:r w:rsidR="00C11188">
              <w:rPr>
                <w:rFonts w:hint="cs"/>
                <w:szCs w:val="24"/>
                <w:rtl/>
                <w:lang w:bidi="ar-SY"/>
              </w:rPr>
              <w:t>ل</w:t>
            </w:r>
            <w:r w:rsidR="00356B07">
              <w:rPr>
                <w:rFonts w:hint="cs"/>
                <w:szCs w:val="24"/>
                <w:rtl/>
                <w:lang w:bidi="ar-SY"/>
              </w:rPr>
              <w:t>أ</w:t>
            </w:r>
            <w:r w:rsidR="00C11188">
              <w:rPr>
                <w:rFonts w:hint="cs"/>
                <w:szCs w:val="24"/>
                <w:rtl/>
                <w:lang w:bidi="ar-SY"/>
              </w:rPr>
              <w:t>شخاص موضع الاهتمام</w:t>
            </w:r>
            <w:r w:rsidRPr="00661470">
              <w:rPr>
                <w:szCs w:val="24"/>
                <w:rtl/>
                <w:lang w:bidi="ar-SY"/>
              </w:rPr>
              <w:t>.</w:t>
            </w:r>
          </w:p>
          <w:p w:rsidR="006A2BE7" w:rsidRDefault="00661470" w:rsidP="00C2228D">
            <w:pPr>
              <w:bidi/>
              <w:rPr>
                <w:szCs w:val="24"/>
                <w:lang w:bidi="ar-SY"/>
              </w:rPr>
            </w:pPr>
            <w:r w:rsidRPr="00661470">
              <w:rPr>
                <w:szCs w:val="24"/>
                <w:rtl/>
                <w:lang w:bidi="ar-SY"/>
              </w:rPr>
              <w:t xml:space="preserve">وصف موجز </w:t>
            </w:r>
            <w:r w:rsidR="00E344BE">
              <w:rPr>
                <w:rFonts w:hint="cs"/>
                <w:szCs w:val="24"/>
                <w:rtl/>
                <w:lang w:bidi="ar-SY"/>
              </w:rPr>
              <w:t>لمواضع</w:t>
            </w:r>
            <w:r w:rsidRPr="00661470">
              <w:rPr>
                <w:szCs w:val="24"/>
                <w:rtl/>
                <w:lang w:bidi="ar-SY"/>
              </w:rPr>
              <w:t xml:space="preserve"> التحسين التي قد تحتاج المنظمة</w:t>
            </w:r>
            <w:r w:rsidR="00C2228D">
              <w:rPr>
                <w:rFonts w:hint="cs"/>
                <w:szCs w:val="24"/>
                <w:rtl/>
                <w:lang w:bidi="ar-SY"/>
              </w:rPr>
              <w:t xml:space="preserve"> فيها</w:t>
            </w:r>
            <w:r w:rsidR="00E344BE">
              <w:rPr>
                <w:rFonts w:hint="cs"/>
                <w:szCs w:val="24"/>
                <w:rtl/>
                <w:lang w:bidi="ar-SY"/>
              </w:rPr>
              <w:t xml:space="preserve"> إلى الدعم</w:t>
            </w:r>
            <w:r w:rsidRPr="00661470">
              <w:rPr>
                <w:szCs w:val="24"/>
                <w:rtl/>
                <w:lang w:bidi="ar-SY"/>
              </w:rPr>
              <w:t>.</w:t>
            </w:r>
          </w:p>
        </w:tc>
      </w:tr>
    </w:tbl>
    <w:p w:rsidR="00437018" w:rsidRPr="00502CCD" w:rsidRDefault="00437018" w:rsidP="00F15F1E">
      <w:pPr>
        <w:bidi/>
        <w:rPr>
          <w:szCs w:val="24"/>
          <w:rtl/>
          <w:lang w:bidi="ar-SY"/>
        </w:rPr>
      </w:pPr>
    </w:p>
    <w:sectPr w:rsidR="00437018" w:rsidRPr="00502CCD" w:rsidSect="00552659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0D" w:rsidRDefault="00AB050D" w:rsidP="005F77B4">
      <w:pPr>
        <w:spacing w:after="0" w:line="240" w:lineRule="auto"/>
      </w:pPr>
      <w:r>
        <w:separator/>
      </w:r>
    </w:p>
  </w:endnote>
  <w:endnote w:type="continuationSeparator" w:id="0">
    <w:p w:rsidR="00AB050D" w:rsidRDefault="00AB050D" w:rsidP="005F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0D" w:rsidRDefault="00AB050D" w:rsidP="005F77B4">
      <w:pPr>
        <w:spacing w:after="0" w:line="240" w:lineRule="auto"/>
      </w:pPr>
      <w:r>
        <w:separator/>
      </w:r>
    </w:p>
  </w:footnote>
  <w:footnote w:type="continuationSeparator" w:id="0">
    <w:p w:rsidR="00AB050D" w:rsidRDefault="00AB050D" w:rsidP="005F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B9" w:rsidRDefault="003A6CB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61501FB">
          <wp:simplePos x="0" y="0"/>
          <wp:positionH relativeFrom="column">
            <wp:posOffset>-257810</wp:posOffset>
          </wp:positionH>
          <wp:positionV relativeFrom="paragraph">
            <wp:posOffset>-641681</wp:posOffset>
          </wp:positionV>
          <wp:extent cx="3866515" cy="10953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``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22439"/>
    <w:multiLevelType w:val="hybridMultilevel"/>
    <w:tmpl w:val="9524F63C"/>
    <w:lvl w:ilvl="0" w:tplc="0FB4E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47EB"/>
    <w:multiLevelType w:val="hybridMultilevel"/>
    <w:tmpl w:val="7E6EA9EE"/>
    <w:lvl w:ilvl="0" w:tplc="0FB4E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B4"/>
    <w:rsid w:val="000025B7"/>
    <w:rsid w:val="000259D6"/>
    <w:rsid w:val="00044FA3"/>
    <w:rsid w:val="000545E8"/>
    <w:rsid w:val="000835B2"/>
    <w:rsid w:val="000874C1"/>
    <w:rsid w:val="000913C3"/>
    <w:rsid w:val="000925C0"/>
    <w:rsid w:val="000D4AEA"/>
    <w:rsid w:val="000F4C7C"/>
    <w:rsid w:val="00123689"/>
    <w:rsid w:val="00126B5B"/>
    <w:rsid w:val="00142D4F"/>
    <w:rsid w:val="00153756"/>
    <w:rsid w:val="0016792F"/>
    <w:rsid w:val="00177100"/>
    <w:rsid w:val="001814F6"/>
    <w:rsid w:val="001A6400"/>
    <w:rsid w:val="001D4D73"/>
    <w:rsid w:val="001E754A"/>
    <w:rsid w:val="00230E91"/>
    <w:rsid w:val="0023705C"/>
    <w:rsid w:val="002561A4"/>
    <w:rsid w:val="00261A8E"/>
    <w:rsid w:val="00273209"/>
    <w:rsid w:val="00273269"/>
    <w:rsid w:val="002A1A3B"/>
    <w:rsid w:val="002B7614"/>
    <w:rsid w:val="002C0940"/>
    <w:rsid w:val="002C0C2E"/>
    <w:rsid w:val="002D6132"/>
    <w:rsid w:val="002F568F"/>
    <w:rsid w:val="00347E78"/>
    <w:rsid w:val="00356B07"/>
    <w:rsid w:val="00363E1E"/>
    <w:rsid w:val="00367BCA"/>
    <w:rsid w:val="003A6CB9"/>
    <w:rsid w:val="003C4D77"/>
    <w:rsid w:val="00437018"/>
    <w:rsid w:val="00451247"/>
    <w:rsid w:val="004E33DA"/>
    <w:rsid w:val="00502CCD"/>
    <w:rsid w:val="00514BBC"/>
    <w:rsid w:val="005255D7"/>
    <w:rsid w:val="0054283E"/>
    <w:rsid w:val="005443EE"/>
    <w:rsid w:val="00552659"/>
    <w:rsid w:val="00563009"/>
    <w:rsid w:val="00571B4A"/>
    <w:rsid w:val="00574C9D"/>
    <w:rsid w:val="005F77B4"/>
    <w:rsid w:val="00603E19"/>
    <w:rsid w:val="00613F45"/>
    <w:rsid w:val="00615770"/>
    <w:rsid w:val="00642407"/>
    <w:rsid w:val="006440A4"/>
    <w:rsid w:val="006560E5"/>
    <w:rsid w:val="00661470"/>
    <w:rsid w:val="0067616A"/>
    <w:rsid w:val="00680304"/>
    <w:rsid w:val="00681987"/>
    <w:rsid w:val="006A1D2E"/>
    <w:rsid w:val="006A2BE7"/>
    <w:rsid w:val="006B2284"/>
    <w:rsid w:val="006C5FD7"/>
    <w:rsid w:val="006C7782"/>
    <w:rsid w:val="0071627E"/>
    <w:rsid w:val="00724381"/>
    <w:rsid w:val="0073328A"/>
    <w:rsid w:val="007339D2"/>
    <w:rsid w:val="00762A7A"/>
    <w:rsid w:val="00774AB4"/>
    <w:rsid w:val="007A73F9"/>
    <w:rsid w:val="007B0B48"/>
    <w:rsid w:val="007B4F25"/>
    <w:rsid w:val="00800A72"/>
    <w:rsid w:val="00820D11"/>
    <w:rsid w:val="00832B65"/>
    <w:rsid w:val="00835EE2"/>
    <w:rsid w:val="008800B3"/>
    <w:rsid w:val="00881EB8"/>
    <w:rsid w:val="008A72D5"/>
    <w:rsid w:val="008B6C0D"/>
    <w:rsid w:val="008C5CBD"/>
    <w:rsid w:val="008E2F18"/>
    <w:rsid w:val="008E7CE0"/>
    <w:rsid w:val="008F1695"/>
    <w:rsid w:val="009110B8"/>
    <w:rsid w:val="00914182"/>
    <w:rsid w:val="00921B9C"/>
    <w:rsid w:val="00930020"/>
    <w:rsid w:val="00931C5F"/>
    <w:rsid w:val="009515F7"/>
    <w:rsid w:val="00966CE0"/>
    <w:rsid w:val="0098040F"/>
    <w:rsid w:val="00986803"/>
    <w:rsid w:val="009E71DF"/>
    <w:rsid w:val="00A06B7A"/>
    <w:rsid w:val="00A16111"/>
    <w:rsid w:val="00A270CA"/>
    <w:rsid w:val="00AB050D"/>
    <w:rsid w:val="00AE7D43"/>
    <w:rsid w:val="00B1403D"/>
    <w:rsid w:val="00B355F9"/>
    <w:rsid w:val="00B84102"/>
    <w:rsid w:val="00BC2C90"/>
    <w:rsid w:val="00BF543A"/>
    <w:rsid w:val="00C00E57"/>
    <w:rsid w:val="00C11188"/>
    <w:rsid w:val="00C2228D"/>
    <w:rsid w:val="00C37734"/>
    <w:rsid w:val="00C606ED"/>
    <w:rsid w:val="00C837FF"/>
    <w:rsid w:val="00CA2183"/>
    <w:rsid w:val="00CB21E4"/>
    <w:rsid w:val="00CE376B"/>
    <w:rsid w:val="00CF01F6"/>
    <w:rsid w:val="00CF734E"/>
    <w:rsid w:val="00D00BD7"/>
    <w:rsid w:val="00D36770"/>
    <w:rsid w:val="00D41E35"/>
    <w:rsid w:val="00D56368"/>
    <w:rsid w:val="00D56504"/>
    <w:rsid w:val="00D861BA"/>
    <w:rsid w:val="00D959C2"/>
    <w:rsid w:val="00D962C4"/>
    <w:rsid w:val="00DA390D"/>
    <w:rsid w:val="00DB45CB"/>
    <w:rsid w:val="00DE1632"/>
    <w:rsid w:val="00E0760D"/>
    <w:rsid w:val="00E344BE"/>
    <w:rsid w:val="00E54780"/>
    <w:rsid w:val="00E711C8"/>
    <w:rsid w:val="00E97704"/>
    <w:rsid w:val="00ED06CC"/>
    <w:rsid w:val="00EE4A31"/>
    <w:rsid w:val="00EE702A"/>
    <w:rsid w:val="00F027E1"/>
    <w:rsid w:val="00F02B54"/>
    <w:rsid w:val="00F1097E"/>
    <w:rsid w:val="00F15F1E"/>
    <w:rsid w:val="00F37291"/>
    <w:rsid w:val="00F62A8C"/>
    <w:rsid w:val="00F7567F"/>
    <w:rsid w:val="00F916C1"/>
    <w:rsid w:val="00F95746"/>
    <w:rsid w:val="00FA3251"/>
    <w:rsid w:val="00FA4682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091B2-F83A-4F86-89DD-BB00E443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B4"/>
  </w:style>
  <w:style w:type="paragraph" w:styleId="Footer">
    <w:name w:val="footer"/>
    <w:basedOn w:val="Normal"/>
    <w:link w:val="FooterChar"/>
    <w:uiPriority w:val="99"/>
    <w:unhideWhenUsed/>
    <w:rsid w:val="005F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B4"/>
  </w:style>
  <w:style w:type="table" w:styleId="TableGrid">
    <w:name w:val="Table Grid"/>
    <w:basedOn w:val="TableNormal"/>
    <w:uiPriority w:val="39"/>
    <w:rsid w:val="0043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622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14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 Farwatey</dc:creator>
  <cp:keywords/>
  <dc:description/>
  <cp:lastModifiedBy>Vivian Toumen</cp:lastModifiedBy>
  <cp:revision>2</cp:revision>
  <dcterms:created xsi:type="dcterms:W3CDTF">2019-06-19T11:05:00Z</dcterms:created>
  <dcterms:modified xsi:type="dcterms:W3CDTF">2019-06-19T11:05:00Z</dcterms:modified>
</cp:coreProperties>
</file>