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839" w:rsidRDefault="00A00BB7" w:rsidP="00A00B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підтримки</w:t>
            </w:r>
            <w:r w:rsidRPr="00A00B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відділу діагностики постраждалого від конфлікту Мар’їнської ЦРЛ</w:t>
            </w:r>
          </w:p>
        </w:tc>
      </w:tr>
      <w:tr w:rsidR="00A00BB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BB7" w:rsidRPr="00A00BB7" w:rsidRDefault="00A00BB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D2461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6A3839" w:rsidRPr="003D2461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461" w:rsidRPr="003D2461" w:rsidRDefault="003D24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Ревізія існуючій системи приточно- витяжної вентиляціі 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461" w:rsidRPr="003D2461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пог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461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стiнах з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засклених вiконних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вiконних коробок в кам'яних стiнах з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опалення зi сталевих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електрозварних труб дiаметром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радiаторiв масою до 80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раковин [умивальникiв]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стiн з керамiчних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вимикачiв,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лiнолеуму та релiну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каркасних дерев'яних поштукатурених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перегородок, обшитих дошками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RPr="0071601F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прорiзiв готовими дверними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бiльше 3 м2 з металопластику у</w:t>
            </w:r>
          </w:p>
          <w:p w:rsidR="006A3839" w:rsidRPr="00285821" w:rsidRDefault="006A3839" w:rsidP="0028582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стiнах</w:t>
            </w:r>
            <w:r w:rsidR="0028582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3 камери, без скла, фурнітура </w:t>
            </w:r>
            <w:r w:rsidR="00285821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AXOR</w:t>
            </w:r>
            <w:r w:rsidR="00285821" w:rsidRPr="0028582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  <w:r w:rsidR="0028582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петлі дверні двусторонні,ручки з замками та алюмієвими порожками або аналог</w:t>
            </w:r>
            <w:r w:rsidR="007160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  <w:r w:rsidR="0028582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</w:t>
            </w:r>
            <w:r w:rsidR="0071601F" w:rsidRPr="007160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Індівідуальні замірі.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1601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A3839" w:rsidRPr="0071601F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прорiзiв готовими дверними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у кам'яних</w:t>
            </w:r>
          </w:p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  <w:r w:rsidR="0028582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r w:rsidR="00285821" w:rsidRPr="0028582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 камери, без скла, фурнітура AXOR,петлі дверні двусторонні,ручки з замками та алюмієвими порожками або аналог</w:t>
            </w:r>
            <w:r w:rsidR="007160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Індівідуальні замірі.</w:t>
            </w:r>
            <w:r w:rsidR="00285821" w:rsidRPr="0028582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1601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A3839" w:rsidRPr="0071601F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вiконних прорiзiв готовими блоками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1 м2 з металопластику в кам'яних стiнах</w:t>
            </w:r>
          </w:p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  <w:r w:rsidR="007160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  <w:r w:rsidR="0071601F" w:rsidRPr="0071601F">
              <w:rPr>
                <w:lang w:val="uk-UA"/>
              </w:rPr>
              <w:t xml:space="preserve"> </w:t>
            </w:r>
            <w:r w:rsidR="0071601F" w:rsidRPr="007160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Індівідуальні замірі.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1601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A3839" w:rsidRPr="0071601F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 олiйної,</w:t>
            </w:r>
          </w:p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1601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 штукатурки по цеглi та бетону зi стiн та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вiдбивання в одному мiсцi бiльше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Протравлення цементної штукатурки нейтралiзуючим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плоских поверхонь вiконних та дверних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укосiв по бетону та каменю</w:t>
            </w:r>
            <w:r w:rsidR="007160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(тип сатенгіпс)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перфорованих штукатурних кутиків</w:t>
            </w:r>
            <w:r w:rsidR="0028582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A3839" w:rsidRDefault="006A3839">
      <w:pPr>
        <w:autoSpaceDE w:val="0"/>
        <w:autoSpaceDN w:val="0"/>
        <w:spacing w:after="0" w:line="240" w:lineRule="auto"/>
        <w:rPr>
          <w:sz w:val="2"/>
          <w:szCs w:val="2"/>
        </w:rPr>
        <w:sectPr w:rsidR="006A3839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430"/>
        <w:gridCol w:w="137"/>
        <w:gridCol w:w="714"/>
        <w:gridCol w:w="3323"/>
        <w:gridCol w:w="1213"/>
        <w:gridCol w:w="137"/>
        <w:gridCol w:w="68"/>
        <w:gridCol w:w="1213"/>
        <w:gridCol w:w="137"/>
        <w:gridCol w:w="68"/>
        <w:gridCol w:w="1213"/>
        <w:gridCol w:w="137"/>
        <w:gridCol w:w="68"/>
        <w:gridCol w:w="1213"/>
        <w:gridCol w:w="137"/>
        <w:gridCol w:w="73"/>
      </w:tblGrid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внутрiшнiх стiн по каменю та бетону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розчином, площа до 1 м2, товщина шару 20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 "Cerezit"</w:t>
            </w:r>
            <w:r w:rsidR="0028582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аналог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 до норм 15-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по збiрних</w:t>
            </w:r>
          </w:p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  <w:r w:rsidR="0028582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  <w:r w:rsidR="007160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Інтер’єрна фарба </w:t>
            </w:r>
            <w:r w:rsidR="0071601F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Cerezit</w:t>
            </w:r>
            <w:r w:rsidR="0071601F" w:rsidRPr="007160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71601F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CT</w:t>
            </w:r>
            <w:r w:rsidR="0071601F" w:rsidRPr="007160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52 (</w:t>
            </w:r>
            <w:r w:rsidR="007160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кольорова ) або аналог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колон периметром до 1600 мм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гіпсокартонними і гіпсоволокнистими листами з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улаштуванням металевого каркасу</w:t>
            </w:r>
            <w:r w:rsidR="007160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(ГКЛ Кнауф 2500х1250х12 мм)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однорівневих підвісних стель із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профілів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підшивки горизонтальних поверхонь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підвісних стель гіпсокартонними або гіпсоволокнистими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листами.</w:t>
            </w:r>
            <w:r w:rsidR="0071601F">
              <w:t xml:space="preserve"> </w:t>
            </w:r>
            <w:r w:rsidR="0071601F" w:rsidRPr="007160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(ГКЛ Кнауф 2500х1250х12 мм)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мiнеральною шпаклiвкою "Cerezit"</w:t>
            </w:r>
            <w:r w:rsidR="007160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аналог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гiпсових погонних деталей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орнаментованих, плоских, випуклих, рельєфних,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простого або складного малюнка [порiзки, пояса, фризи,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каплi тощо] висотою до 100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збiрних</w:t>
            </w:r>
          </w:p>
          <w:p w:rsidR="006A3839" w:rsidRPr="0071601F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  <w:r w:rsidR="0071601F" w:rsidRPr="007160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Інтер’єрна фарба Cerezit CT 52 (кольорова ) або аналог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керамiчними плитками на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7 до 12 шт</w:t>
            </w:r>
            <w:r w:rsidR="007160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колір білий, 200х250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умивальникiв одиночних з пiдведенням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  <w:r w:rsidR="006A48B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 овальних з нижньою камерою змішування,кронштейнами, сифоном,без спинки, 600х450х150 мм (Тюльпан)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водопостачання з труб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[поліпропіленових] напiрних дiаметром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  <w:p w:rsidR="00DB0444" w:rsidRDefault="00DB04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C046D" w:rsidRDefault="00CC04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змiшувачiв</w:t>
            </w:r>
            <w:r w:rsidR="007160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,См </w:t>
            </w:r>
            <w:r w:rsidR="00E8304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–Ум-Ора з поворотним корпусом, 1-рукояткою та аератором</w:t>
            </w:r>
          </w:p>
          <w:p w:rsidR="00CC046D" w:rsidRPr="00CC046D" w:rsidRDefault="00CC046D" w:rsidP="00CC04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радіаторів біметал  </w:t>
            </w:r>
            <w:r w:rsidR="00D30CE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(10 секцій)</w:t>
            </w:r>
            <w:r w:rsidR="00E8304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гігієнічний радіатор 500х1200,тип 22,товщина стінки1.25,плаский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CC04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</w:t>
            </w:r>
            <w:r w:rsidR="006A383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  <w:p w:rsidR="00DB0444" w:rsidRDefault="00DB04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C046D" w:rsidRDefault="00CC04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  <w:p w:rsidR="00DB0444" w:rsidRDefault="00DB04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CC046D" w:rsidRPr="00DB0444" w:rsidRDefault="00DB044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CC04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RPr="00B0249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суцiльної теплоiзоляцiї та звукоiзоляцiї з</w:t>
            </w:r>
          </w:p>
          <w:p w:rsidR="006A3839" w:rsidRPr="00B0249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 ОСБ</w:t>
            </w:r>
            <w:r w:rsidR="00B0249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 товщ. 10 мм</w:t>
            </w:r>
            <w:r w:rsidR="0028582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Pr="00B0249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Pr="00B0249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Pr="00B0249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0249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A3839" w:rsidRPr="00B0249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Pr="00B0249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 покриття</w:t>
            </w:r>
          </w:p>
          <w:p w:rsidR="006A3839" w:rsidRPr="00B0249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10 м2</w:t>
            </w:r>
            <w:r w:rsidR="006A48B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клас</w:t>
            </w:r>
            <w:r w:rsidR="00DB0444">
              <w:rPr>
                <w:rFonts w:ascii="Arial" w:hAnsi="Arial" w:cs="Arial"/>
                <w:color w:val="FFC000" w:themeColor="accent4"/>
                <w:spacing w:val="-3"/>
                <w:sz w:val="20"/>
                <w:szCs w:val="20"/>
                <w:lang w:val="uk-UA"/>
              </w:rPr>
              <w:t xml:space="preserve"> </w:t>
            </w:r>
            <w:r w:rsidR="00DB0444" w:rsidRPr="00DB044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напівкомерційний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Pr="00B0249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Pr="00B0249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Pr="00B0249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0249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Pr="00B0249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Pr="00DB0444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плiнтусiв полiвiнiлхлоридних на </w:t>
            </w:r>
            <w:r w:rsidRPr="00DB044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шурупах</w:t>
            </w:r>
            <w:r w:rsidR="006A48B9" w:rsidRPr="00DB044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DB0444" w:rsidRPr="00DB0444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h</w:t>
            </w:r>
            <w:r w:rsidR="00DB0444" w:rsidRPr="00DB0444">
              <w:rPr>
                <w:rFonts w:ascii="Arial" w:hAnsi="Arial" w:cs="Arial"/>
                <w:spacing w:val="-3"/>
                <w:sz w:val="20"/>
                <w:szCs w:val="20"/>
              </w:rPr>
              <w:t xml:space="preserve">-60 </w:t>
            </w:r>
            <w:r w:rsidR="00DB0444" w:rsidRPr="00DB044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отворів у цегляних стiнах, розмiр сторони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отворів 130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бетонних стiнах та пiдлогах,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 борозен до 16 см2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Pr="006A48B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</w:t>
            </w:r>
            <w:r w:rsidR="006A48B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6A48B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LED</w:t>
            </w:r>
            <w:r w:rsidR="006A48B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матовим склом600х600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борозен в бетонних стiнах, ширина борозни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50 мм, глибина борозни до 20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розподiльних коробок</w:t>
            </w:r>
            <w:r w:rsidR="00E8304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діам до 80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схованiй проводцi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утопленого типу при схованiй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проводцi, 1-клавiшних</w:t>
            </w:r>
            <w:r w:rsidR="00E8304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колір білий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утопленого типу при схованiй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проводцi, 2-клавiшних</w:t>
            </w:r>
            <w:r w:rsidR="00E8304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Колір білий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полiетиленових труб для електропроводки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до 25 мм, укладених по основi пiдлоги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перерiзом до 2,5 мм2 в</w:t>
            </w:r>
          </w:p>
          <w:p w:rsidR="006A3839" w:rsidRDefault="00E8304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  <w:r w:rsidR="006A383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руби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ШВВП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After w:val="2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зовнiшнiх металевих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трубчастих iнвентарних риштувань, висота риштувань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</w:t>
            </w:r>
          </w:p>
          <w:p w:rsidR="00E8304A" w:rsidRDefault="00E8304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 w:rsidP="00B0249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r w:rsidR="00255A7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рекуператорів </w:t>
            </w:r>
            <w:r w:rsidR="00B0249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Climtec</w:t>
            </w:r>
            <w:r w:rsidR="00B02499" w:rsidRPr="00B0249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B0249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PD</w:t>
            </w:r>
            <w:r w:rsidR="00B02499" w:rsidRPr="00B02499">
              <w:rPr>
                <w:rFonts w:ascii="Arial" w:hAnsi="Arial" w:cs="Arial"/>
                <w:spacing w:val="-3"/>
                <w:sz w:val="20"/>
                <w:szCs w:val="20"/>
              </w:rPr>
              <w:t xml:space="preserve">-200 </w:t>
            </w:r>
            <w:r w:rsidR="00B0249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Стандарт (</w:t>
            </w:r>
            <w:r w:rsidR="00B0249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V</w:t>
            </w:r>
            <w:r w:rsidR="00B02499" w:rsidRPr="00B02499">
              <w:rPr>
                <w:rFonts w:ascii="Arial" w:hAnsi="Arial" w:cs="Arial"/>
                <w:spacing w:val="-3"/>
                <w:sz w:val="20"/>
                <w:szCs w:val="20"/>
              </w:rPr>
              <w:t xml:space="preserve"> 185 </w:t>
            </w:r>
            <w:r w:rsidR="00B0249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v</w:t>
            </w:r>
            <w:r w:rsidR="00B02499">
              <w:rPr>
                <w:rFonts w:ascii="Arial" w:hAnsi="Arial" w:cs="Arial"/>
                <w:spacing w:val="-3"/>
                <w:sz w:val="20"/>
                <w:szCs w:val="20"/>
              </w:rPr>
              <w:t xml:space="preserve">3, </w:t>
            </w:r>
            <w:r w:rsidR="00B0249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S</w:t>
            </w:r>
            <w:r w:rsidR="00B0249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70 м2)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  <w:p w:rsidR="003D2461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витяжних шкафів</w:t>
            </w:r>
            <w:r w:rsidR="00B0249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ШВ-2-1.5</w:t>
            </w:r>
          </w:p>
          <w:p w:rsidR="003D2461" w:rsidRDefault="003D24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Пуско-налагоджувальні роботи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</w:t>
            </w:r>
            <w:r w:rsidR="006A383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  <w:p w:rsidR="003D2461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  <w:p w:rsidR="003D2461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отворів у цегляних стiнах товщина стіни</w:t>
            </w:r>
          </w:p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2461" w:rsidRPr="003D2461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отворів у цегляних стiнах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примiщень вiд смiття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3839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  <w:p w:rsidR="003D2461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3D2461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3C78" w:rsidRDefault="00AE3C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3D2461" w:rsidRDefault="003D24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  <w:p w:rsidR="000D625E" w:rsidRDefault="000D62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D625E" w:rsidRDefault="000D62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D625E" w:rsidRDefault="000D62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D625E" w:rsidRDefault="000D62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D625E" w:rsidRDefault="000D62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A384C" w:rsidRDefault="000A38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3C78" w:rsidRDefault="000A384C" w:rsidP="000A38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</w:t>
            </w:r>
            <w:r w:rsidR="00AE3C7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  <w:p w:rsidR="00B01282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3C78" w:rsidRDefault="00AE3C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  <w:p w:rsidR="0020683E" w:rsidRDefault="00206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0683E" w:rsidRDefault="00206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0683E" w:rsidRDefault="00206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0683E" w:rsidRDefault="00206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0683E" w:rsidRDefault="00206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0683E" w:rsidRDefault="00206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0683E" w:rsidRDefault="00206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0683E" w:rsidRDefault="00206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0683E" w:rsidRDefault="00206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0683E" w:rsidRDefault="00206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0683E" w:rsidRDefault="00206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0683E" w:rsidRDefault="00206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0683E" w:rsidRDefault="00206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0683E" w:rsidRDefault="00206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0683E" w:rsidRDefault="0020683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  <w:p w:rsidR="004F36E9" w:rsidRDefault="004F3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F36E9" w:rsidRDefault="004F3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F36E9" w:rsidRDefault="004F36E9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64</w:t>
            </w:r>
          </w:p>
          <w:p w:rsidR="00C26F4D" w:rsidRDefault="00C26F4D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26F4D" w:rsidRDefault="00C26F4D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26F4D" w:rsidRDefault="00C26F4D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65</w:t>
            </w:r>
          </w:p>
          <w:p w:rsidR="004D6365" w:rsidRDefault="004D6365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D6365" w:rsidRDefault="004D6365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D6365" w:rsidRDefault="004D6365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D6365" w:rsidRDefault="004D6365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D6365" w:rsidRDefault="004D6365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D6365" w:rsidRDefault="004D6365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D6365" w:rsidRDefault="004D6365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D6365" w:rsidRDefault="004D6365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D6365" w:rsidRDefault="004D6365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D6365" w:rsidRDefault="004D6365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66</w:t>
            </w:r>
          </w:p>
          <w:p w:rsidR="004D6365" w:rsidRDefault="004D6365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D6365" w:rsidRDefault="004D6365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D6365" w:rsidRDefault="004D6365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D6365" w:rsidRDefault="004D6365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67</w:t>
            </w:r>
          </w:p>
          <w:p w:rsidR="00255A77" w:rsidRDefault="00255A77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68</w:t>
            </w:r>
          </w:p>
          <w:p w:rsidR="00DB0444" w:rsidRDefault="00DB0444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DB0444" w:rsidRDefault="00DB0444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DB0444" w:rsidRDefault="00DB0444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DB0444" w:rsidRDefault="00DB0444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DB0444" w:rsidRPr="00C26F4D" w:rsidRDefault="00DB0444" w:rsidP="004F36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69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  <w:p w:rsidR="003D2461" w:rsidRDefault="003D24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3D2461" w:rsidRDefault="00DB044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Придбання медичного облад</w:t>
            </w:r>
            <w:r w:rsidR="003D246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нання</w:t>
            </w:r>
          </w:p>
          <w:p w:rsidR="00AE3C78" w:rsidRDefault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A384C" w:rsidRPr="000A384C" w:rsidRDefault="00C26F4D" w:rsidP="000A38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Стіл лабораторний островний серіі ЕВРО</w:t>
            </w:r>
            <w:r w:rsidR="000D625E">
              <w:rPr>
                <w:rFonts w:ascii="Arial" w:hAnsi="Arial" w:cs="Arial"/>
                <w:sz w:val="20"/>
                <w:szCs w:val="20"/>
                <w:lang w:val="uk-UA"/>
              </w:rPr>
              <w:t xml:space="preserve"> ( корпус металевий</w:t>
            </w:r>
            <w:r w:rsidR="000A384C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="000A6FE2">
              <w:rPr>
                <w:rFonts w:ascii="Arial" w:hAnsi="Arial" w:cs="Arial"/>
                <w:sz w:val="20"/>
                <w:szCs w:val="20"/>
                <w:lang w:val="uk-UA"/>
              </w:rPr>
              <w:t xml:space="preserve"> сплошний ламинований пластик</w:t>
            </w:r>
            <w:r w:rsidR="000A6FE2" w:rsidRPr="000A6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FE2">
              <w:rPr>
                <w:rFonts w:ascii="Arial" w:hAnsi="Arial" w:cs="Arial"/>
                <w:sz w:val="20"/>
                <w:szCs w:val="20"/>
                <w:lang w:val="en-US"/>
              </w:rPr>
              <w:t>HPL</w:t>
            </w:r>
            <w:r w:rsidR="000A6FE2" w:rsidRPr="000A6FE2">
              <w:rPr>
                <w:rFonts w:ascii="Arial" w:hAnsi="Arial" w:cs="Arial"/>
                <w:sz w:val="20"/>
                <w:szCs w:val="20"/>
              </w:rPr>
              <w:t>-09</w:t>
            </w:r>
            <w:r w:rsidR="000A384C" w:rsidRPr="000A384C">
              <w:rPr>
                <w:rFonts w:ascii="Arial" w:hAnsi="Arial" w:cs="Arial"/>
                <w:sz w:val="20"/>
                <w:szCs w:val="20"/>
                <w:lang w:val="uk-UA"/>
              </w:rPr>
              <w:t>) з опорами для регулювання:</w:t>
            </w:r>
          </w:p>
          <w:p w:rsidR="000D625E" w:rsidRPr="000A384C" w:rsidRDefault="000A38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84C">
              <w:rPr>
                <w:rFonts w:ascii="Arial" w:hAnsi="Arial" w:cs="Arial"/>
                <w:sz w:val="20"/>
                <w:szCs w:val="20"/>
                <w:lang w:val="uk-UA"/>
              </w:rPr>
              <w:t>80х90х120 мм (ШхВхГ)- двотумбовий (ліва - 4 видвижні ящики, права тумба- 2 полки, цільна дверь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  <w:r w:rsidR="000D625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0D625E" w:rsidRDefault="000D62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80х90х150 мм (ШхВхГ)- двотумбовий,</w:t>
            </w:r>
            <w:r>
              <w:t xml:space="preserve"> </w:t>
            </w:r>
            <w:r w:rsidR="00445FDE">
              <w:rPr>
                <w:rFonts w:ascii="Arial" w:hAnsi="Arial" w:cs="Arial"/>
                <w:sz w:val="20"/>
                <w:szCs w:val="20"/>
                <w:lang w:val="uk-UA"/>
              </w:rPr>
              <w:t xml:space="preserve">(ліва </w:t>
            </w:r>
            <w:r w:rsidR="000A384C">
              <w:rPr>
                <w:rFonts w:ascii="Arial" w:hAnsi="Arial" w:cs="Arial"/>
                <w:sz w:val="20"/>
                <w:szCs w:val="20"/>
                <w:lang w:val="uk-UA"/>
              </w:rPr>
              <w:t>- 4 видвижні ящики, права тумба- 2 полки,цільна дверь).</w:t>
            </w:r>
          </w:p>
          <w:p w:rsidR="00AE3C78" w:rsidRPr="00B01282" w:rsidRDefault="00B012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01282">
              <w:rPr>
                <w:rFonts w:ascii="Arial" w:hAnsi="Arial" w:cs="Arial"/>
                <w:sz w:val="20"/>
                <w:szCs w:val="20"/>
                <w:lang w:val="uk-UA"/>
              </w:rPr>
              <w:t>Стільці- вага 4 кг, 36х38х36 см (ШхГхВ сп)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,екокожа-Аскона або аналог</w:t>
            </w:r>
          </w:p>
          <w:p w:rsidR="00C655A0" w:rsidRDefault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Холодильник двокамерний- </w:t>
            </w:r>
            <w:r w:rsidR="004A1B60">
              <w:rPr>
                <w:rFonts w:ascii="Arial" w:hAnsi="Arial" w:cs="Arial"/>
                <w:sz w:val="20"/>
                <w:szCs w:val="20"/>
                <w:lang w:val="uk-UA"/>
              </w:rPr>
              <w:t xml:space="preserve">колір- срібло, </w:t>
            </w:r>
            <w:r w:rsidR="000625CF" w:rsidRPr="00C655A0">
              <w:rPr>
                <w:rFonts w:ascii="Arial" w:hAnsi="Arial" w:cs="Arial"/>
                <w:sz w:val="20"/>
                <w:szCs w:val="20"/>
                <w:lang w:val="uk-UA"/>
              </w:rPr>
              <w:t>311</w:t>
            </w:r>
            <w:r w:rsidR="000625CF">
              <w:rPr>
                <w:rFonts w:ascii="Arial" w:hAnsi="Arial" w:cs="Arial"/>
                <w:sz w:val="20"/>
                <w:szCs w:val="20"/>
                <w:lang w:val="uk-UA"/>
              </w:rPr>
              <w:t xml:space="preserve"> л., скриті ручки, функція </w:t>
            </w:r>
            <w:r w:rsidR="000625CF">
              <w:rPr>
                <w:rFonts w:ascii="Arial" w:hAnsi="Arial" w:cs="Arial"/>
                <w:sz w:val="20"/>
                <w:szCs w:val="20"/>
                <w:lang w:val="en-US"/>
              </w:rPr>
              <w:t>Power</w:t>
            </w:r>
            <w:r w:rsidR="000625CF" w:rsidRPr="00C655A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0625CF">
              <w:rPr>
                <w:rFonts w:ascii="Arial" w:hAnsi="Arial" w:cs="Arial"/>
                <w:sz w:val="20"/>
                <w:szCs w:val="20"/>
                <w:lang w:val="en-US"/>
              </w:rPr>
              <w:t>Freezer</w:t>
            </w:r>
            <w:r w:rsidR="000625CF" w:rsidRPr="00C655A0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="00C655A0">
              <w:rPr>
                <w:rFonts w:ascii="Arial" w:hAnsi="Arial" w:cs="Arial"/>
                <w:sz w:val="20"/>
                <w:szCs w:val="20"/>
                <w:lang w:val="uk-UA"/>
              </w:rPr>
              <w:t xml:space="preserve"> ціклопентанова теплоізоляція.</w:t>
            </w:r>
          </w:p>
          <w:p w:rsidR="000625CF" w:rsidRDefault="00C655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Холодильне відділення – </w:t>
            </w:r>
            <w:r w:rsidR="004A1B60">
              <w:rPr>
                <w:rFonts w:ascii="Arial" w:hAnsi="Arial" w:cs="Arial"/>
                <w:sz w:val="20"/>
                <w:szCs w:val="20"/>
                <w:lang w:val="uk-UA"/>
              </w:rPr>
              <w:t xml:space="preserve">192 л.,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3 полки</w:t>
            </w:r>
            <w:r w:rsidR="000625C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(загартоване скло), 4 дверні корзини, 1 контейнер для овочів та підвесна полка для бутилок.</w:t>
            </w:r>
          </w:p>
          <w:p w:rsidR="00C655A0" w:rsidRDefault="00C655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Морозильне відділення- </w:t>
            </w:r>
            <w:r w:rsidR="004A1B60">
              <w:rPr>
                <w:rFonts w:ascii="Arial" w:hAnsi="Arial" w:cs="Arial"/>
                <w:sz w:val="20"/>
                <w:szCs w:val="20"/>
                <w:lang w:val="uk-UA"/>
              </w:rPr>
              <w:t xml:space="preserve">нижне, 98 л.,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лоток (генератор льоду), 3 секції, потужність заморозки- 12.0000кг/24г.</w:t>
            </w:r>
          </w:p>
          <w:p w:rsidR="00C655A0" w:rsidRDefault="00C655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Автономне сберігання холоду- 18 </w:t>
            </w:r>
            <w:r w:rsidR="004A1B60">
              <w:rPr>
                <w:rFonts w:ascii="Arial" w:hAnsi="Arial" w:cs="Arial"/>
                <w:sz w:val="20"/>
                <w:szCs w:val="20"/>
                <w:lang w:val="uk-UA"/>
              </w:rPr>
              <w:t>г.</w:t>
            </w:r>
          </w:p>
          <w:p w:rsidR="004A1B60" w:rsidRDefault="004A1B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Система розморозки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Pr="00DB044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Frost</w:t>
            </w:r>
            <w:r w:rsidRPr="00DB0444"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Frost</w:t>
            </w:r>
            <w:r w:rsidRPr="00DB044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Free</w:t>
            </w:r>
            <w:r w:rsidRPr="00DB0444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- ХО+МО.</w:t>
            </w:r>
          </w:p>
          <w:p w:rsidR="004A1B60" w:rsidRDefault="004A1B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Компресор- інвентор, електроний тип управління.</w:t>
            </w:r>
          </w:p>
          <w:p w:rsidR="00C655A0" w:rsidRDefault="004A1B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Хлодогент-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4A1B60">
              <w:rPr>
                <w:rFonts w:ascii="Arial" w:hAnsi="Arial" w:cs="Arial"/>
                <w:sz w:val="20"/>
                <w:szCs w:val="20"/>
                <w:lang w:val="uk-UA"/>
              </w:rPr>
              <w:t>600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20683E">
              <w:rPr>
                <w:rFonts w:ascii="Arial" w:hAnsi="Arial" w:cs="Arial"/>
                <w:sz w:val="20"/>
                <w:szCs w:val="20"/>
                <w:lang w:val="uk-UA"/>
              </w:rPr>
              <w:t xml:space="preserve">, верхне світлодіодне освітлення, </w:t>
            </w:r>
            <w:r w:rsidR="0020683E">
              <w:rPr>
                <w:rFonts w:ascii="Arial" w:hAnsi="Arial" w:cs="Arial"/>
                <w:sz w:val="20"/>
                <w:szCs w:val="20"/>
                <w:lang w:val="en-US"/>
              </w:rPr>
              <w:t>LED</w:t>
            </w:r>
            <w:r w:rsidR="0020683E" w:rsidRPr="0020683E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="0020683E">
              <w:rPr>
                <w:rFonts w:ascii="Arial" w:hAnsi="Arial" w:cs="Arial"/>
                <w:sz w:val="20"/>
                <w:szCs w:val="20"/>
                <w:lang w:val="uk-UA"/>
              </w:rPr>
              <w:t xml:space="preserve"> індікація, лоток для соусів,</w:t>
            </w:r>
            <w:r w:rsidR="00445FD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20683E">
              <w:rPr>
                <w:rFonts w:ascii="Arial" w:hAnsi="Arial" w:cs="Arial"/>
                <w:sz w:val="20"/>
                <w:szCs w:val="20"/>
                <w:lang w:val="uk-UA"/>
              </w:rPr>
              <w:t>багатопоточна система охолодження та сигналізація відкритої двері. 37 Дб.</w:t>
            </w:r>
          </w:p>
          <w:p w:rsidR="000625CF" w:rsidRDefault="000625CF" w:rsidP="0020683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Габарити-</w:t>
            </w:r>
            <w:r w:rsidR="0020683E">
              <w:rPr>
                <w:rFonts w:ascii="Arial" w:hAnsi="Arial" w:cs="Arial"/>
                <w:color w:val="FFC000" w:themeColor="accent4"/>
                <w:sz w:val="20"/>
                <w:szCs w:val="20"/>
                <w:lang w:val="uk-UA"/>
              </w:rPr>
              <w:t xml:space="preserve"> </w:t>
            </w:r>
            <w:r w:rsidR="0020683E" w:rsidRPr="0020683E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Pr="0020683E">
              <w:rPr>
                <w:rFonts w:ascii="Arial" w:hAnsi="Arial" w:cs="Arial"/>
                <w:sz w:val="20"/>
                <w:szCs w:val="20"/>
                <w:lang w:val="uk-UA"/>
              </w:rPr>
              <w:t>78х59.5х66.8 см</w:t>
            </w:r>
            <w:r w:rsidR="0020683E" w:rsidRPr="0020683E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Pr="0020683E">
              <w:rPr>
                <w:rFonts w:ascii="Arial" w:hAnsi="Arial" w:cs="Arial"/>
                <w:sz w:val="20"/>
                <w:szCs w:val="20"/>
                <w:lang w:val="uk-UA"/>
              </w:rPr>
              <w:t xml:space="preserve"> Вага- 63 кг</w:t>
            </w:r>
          </w:p>
          <w:p w:rsidR="0020683E" w:rsidRDefault="0020683E" w:rsidP="00B012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0683E">
              <w:rPr>
                <w:rFonts w:ascii="Arial" w:hAnsi="Arial" w:cs="Arial"/>
                <w:sz w:val="20"/>
                <w:szCs w:val="20"/>
                <w:lang w:val="uk-UA"/>
              </w:rPr>
              <w:t>Стаціонарна лабораторна тумба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- ШхГхВ (60х60х90 см)</w:t>
            </w:r>
            <w:r w:rsidR="00B01282">
              <w:rPr>
                <w:rFonts w:ascii="Arial" w:hAnsi="Arial" w:cs="Arial"/>
                <w:sz w:val="20"/>
                <w:szCs w:val="20"/>
                <w:lang w:val="uk-UA"/>
              </w:rPr>
              <w:t>, висота ні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жек – 13 см,</w:t>
            </w:r>
            <w:r w:rsidR="00B01282">
              <w:rPr>
                <w:rFonts w:ascii="Arial" w:hAnsi="Arial" w:cs="Arial"/>
                <w:sz w:val="20"/>
                <w:szCs w:val="20"/>
                <w:lang w:val="uk-UA"/>
              </w:rPr>
              <w:t xml:space="preserve"> 4 ящикі. Матеріал- 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еталл з полімерним нанесенням, ламінована ДСП, фанера</w:t>
            </w:r>
          </w:p>
          <w:p w:rsidR="00B01282" w:rsidRDefault="00B01282" w:rsidP="00B012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Крісло Престиж</w:t>
            </w:r>
            <w:r w:rsidRPr="00B012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New</w:t>
            </w:r>
            <w:r w:rsidRPr="00B012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або аналог, 45х46-52х56-62 см (ШхГхВ сп)</w:t>
            </w:r>
            <w:r w:rsidR="00255A77">
              <w:rPr>
                <w:rFonts w:ascii="Arial" w:hAnsi="Arial" w:cs="Arial"/>
                <w:sz w:val="20"/>
                <w:szCs w:val="20"/>
                <w:lang w:val="uk-UA"/>
              </w:rPr>
              <w:t>, екокожа, перманен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т-контакт, ергономична спинка</w:t>
            </w:r>
          </w:p>
          <w:p w:rsidR="004F36E9" w:rsidRDefault="004F36E9" w:rsidP="00B012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Шкап витяжний для праці в агресивній середі ШВ-2-1.5,</w:t>
            </w:r>
          </w:p>
          <w:p w:rsidR="004F36E9" w:rsidRDefault="004F36E9" w:rsidP="00B012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1500х750х2200 мм,металевий каркас з полімерним покриттям, вікно, керамогранітна робоча поверхня, задня стіна камери- метал з полімером,керамика.</w:t>
            </w:r>
          </w:p>
          <w:p w:rsidR="004F36E9" w:rsidRDefault="004F36E9" w:rsidP="00B012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Бокова- скло,ламінат,кераміка. Верх,перед-ламінат.</w:t>
            </w:r>
          </w:p>
          <w:p w:rsidR="004F36E9" w:rsidRDefault="004F36E9" w:rsidP="00B012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 вентилятори по 280 м3</w:t>
            </w:r>
            <w:r w:rsidRPr="00C26F4D">
              <w:rPr>
                <w:rFonts w:ascii="Arial" w:hAnsi="Arial" w:cs="Arial"/>
                <w:sz w:val="20"/>
                <w:szCs w:val="20"/>
              </w:rPr>
              <w:t>/</w:t>
            </w:r>
            <w:r w:rsidR="00C26F4D">
              <w:rPr>
                <w:rFonts w:ascii="Arial" w:hAnsi="Arial" w:cs="Arial"/>
                <w:sz w:val="20"/>
                <w:szCs w:val="20"/>
                <w:lang w:val="uk-UA"/>
              </w:rPr>
              <w:t>г, 2 гофротруби 150 мм, 1.5 м.</w:t>
            </w:r>
          </w:p>
          <w:p w:rsidR="00C26F4D" w:rsidRDefault="00C26F4D" w:rsidP="00B012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 двійні розетки, вимикач та освітлювач.</w:t>
            </w:r>
          </w:p>
          <w:p w:rsidR="00C26F4D" w:rsidRDefault="00C26F4D" w:rsidP="00B012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Протиударна планка. Встроена тумба (двери,полка+дно)- ламінат, крім задня стінка-ХДФ,</w:t>
            </w:r>
          </w:p>
          <w:p w:rsidR="00C26F4D" w:rsidRDefault="00C26F4D" w:rsidP="00B012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Регуліровочні ніжки 150 мм</w:t>
            </w:r>
            <w:r w:rsidR="00445FDE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:rsidR="004D6365" w:rsidRDefault="004D6365" w:rsidP="004D636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D6365">
              <w:rPr>
                <w:rFonts w:ascii="Arial" w:hAnsi="Arial" w:cs="Arial"/>
                <w:sz w:val="20"/>
                <w:szCs w:val="20"/>
                <w:lang w:val="uk-UA"/>
              </w:rPr>
              <w:t>Стіл лабораторний островний серіі ЕВРО ( корпус металевий</w:t>
            </w:r>
            <w:r w:rsidR="000A6FE2">
              <w:rPr>
                <w:rFonts w:ascii="Arial" w:hAnsi="Arial" w:cs="Arial"/>
                <w:sz w:val="20"/>
                <w:szCs w:val="20"/>
                <w:lang w:val="uk-UA"/>
              </w:rPr>
              <w:t xml:space="preserve">, сплошний ламинований пластик </w:t>
            </w:r>
            <w:r w:rsidR="000A6FE2">
              <w:rPr>
                <w:rFonts w:ascii="Arial" w:hAnsi="Arial" w:cs="Arial"/>
                <w:sz w:val="20"/>
                <w:szCs w:val="20"/>
                <w:lang w:val="en-US"/>
              </w:rPr>
              <w:t>HPL</w:t>
            </w:r>
            <w:r w:rsidR="000A6FE2" w:rsidRPr="000A6FE2">
              <w:rPr>
                <w:rFonts w:ascii="Arial" w:hAnsi="Arial" w:cs="Arial"/>
                <w:sz w:val="20"/>
                <w:szCs w:val="20"/>
              </w:rPr>
              <w:t>-09</w:t>
            </w:r>
            <w:r w:rsidRPr="004D6365">
              <w:rPr>
                <w:rFonts w:ascii="Arial" w:hAnsi="Arial" w:cs="Arial"/>
                <w:sz w:val="20"/>
                <w:szCs w:val="20"/>
                <w:lang w:val="uk-UA"/>
              </w:rPr>
              <w:t>) з опорами для регулювання: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160х110х75.6+11.6</w:t>
            </w:r>
            <w:r w:rsidR="000A384C">
              <w:rPr>
                <w:rFonts w:ascii="Arial" w:hAnsi="Arial" w:cs="Arial"/>
                <w:sz w:val="20"/>
                <w:szCs w:val="20"/>
                <w:lang w:val="uk-UA"/>
              </w:rPr>
              <w:t xml:space="preserve"> мм (ШхГхВ)- з 3 видвижними ящиками. </w:t>
            </w:r>
          </w:p>
          <w:p w:rsidR="004D6365" w:rsidRPr="004D6365" w:rsidRDefault="004D6365" w:rsidP="004D636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D6365">
              <w:rPr>
                <w:rFonts w:ascii="Arial" w:hAnsi="Arial" w:cs="Arial"/>
                <w:sz w:val="20"/>
                <w:szCs w:val="20"/>
                <w:lang w:val="uk-UA"/>
              </w:rPr>
              <w:t>Стіл л</w:t>
            </w:r>
            <w:r w:rsidR="000A6FE2">
              <w:rPr>
                <w:rFonts w:ascii="Arial" w:hAnsi="Arial" w:cs="Arial"/>
                <w:sz w:val="20"/>
                <w:szCs w:val="20"/>
                <w:lang w:val="uk-UA"/>
              </w:rPr>
              <w:t>абораторний пристінний</w:t>
            </w:r>
            <w:r w:rsidRPr="004D6365">
              <w:rPr>
                <w:rFonts w:ascii="Arial" w:hAnsi="Arial" w:cs="Arial"/>
                <w:sz w:val="20"/>
                <w:szCs w:val="20"/>
                <w:lang w:val="uk-UA"/>
              </w:rPr>
              <w:t xml:space="preserve"> ( корпус металевий</w:t>
            </w:r>
            <w:r w:rsidR="000A6FE2">
              <w:rPr>
                <w:rFonts w:ascii="Arial" w:hAnsi="Arial" w:cs="Arial"/>
                <w:sz w:val="20"/>
                <w:szCs w:val="20"/>
                <w:lang w:val="uk-UA"/>
              </w:rPr>
              <w:t xml:space="preserve">, сплошний ламинований пластик </w:t>
            </w:r>
            <w:r w:rsidR="000A6FE2">
              <w:rPr>
                <w:rFonts w:ascii="Arial" w:hAnsi="Arial" w:cs="Arial"/>
                <w:sz w:val="20"/>
                <w:szCs w:val="20"/>
                <w:lang w:val="en-US"/>
              </w:rPr>
              <w:t>HPL</w:t>
            </w:r>
            <w:r w:rsidR="000A6FE2" w:rsidRPr="000A6FE2">
              <w:rPr>
                <w:rFonts w:ascii="Arial" w:hAnsi="Arial" w:cs="Arial"/>
                <w:sz w:val="20"/>
                <w:szCs w:val="20"/>
              </w:rPr>
              <w:t>-09</w:t>
            </w:r>
            <w:r w:rsidRPr="004D6365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  <w:p w:rsidR="00445FDE" w:rsidRDefault="000A6FE2" w:rsidP="004D636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1520х580х1280 мм (ШхГхВ)- двотумбовий (ліва - 3</w:t>
            </w:r>
            <w:r w:rsidR="004D6365" w:rsidRPr="004D6365">
              <w:rPr>
                <w:rFonts w:ascii="Arial" w:hAnsi="Arial" w:cs="Arial"/>
                <w:sz w:val="20"/>
                <w:szCs w:val="20"/>
                <w:lang w:val="uk-UA"/>
              </w:rPr>
              <w:t xml:space="preserve"> видвижні ящики, права тумба- 2 полки, цільна дверь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та ніша, висота столешниці- 850 мм. Поверху- полка  2 яруси</w:t>
            </w:r>
            <w:r w:rsidR="00255A77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:rsidR="00255A77" w:rsidRDefault="00255A77" w:rsidP="004D636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Комп’ютерний стіл СУ-3 Компанит –ламіноване ДСП з ПВХ кромкою 0.5 мм. Колір- оріх екко. Справа- подставка под компютерний блок та ніша. Зліва- 3 видвіжні ящикі на ролікових направляющих. Видвіжна полка для клавіатури та надставка для монітору</w:t>
            </w:r>
          </w:p>
          <w:p w:rsidR="00DB0444" w:rsidRDefault="00DB0444" w:rsidP="004D636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Доставка обладнання</w:t>
            </w:r>
          </w:p>
          <w:p w:rsidR="00C26F4D" w:rsidRPr="004F36E9" w:rsidRDefault="00C26F4D" w:rsidP="00B012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25E" w:rsidRDefault="006A3839" w:rsidP="000D62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AE3C7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  <w:p w:rsidR="00AE3C78" w:rsidRDefault="00AE3C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3C78" w:rsidRDefault="00AE3C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3C78" w:rsidRDefault="00AE3C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D625E" w:rsidRDefault="000D62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D625E" w:rsidRDefault="000D62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A384C" w:rsidRDefault="000A38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D625E" w:rsidRDefault="000A384C" w:rsidP="000A38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</w:t>
            </w:r>
            <w:r w:rsidR="000D625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  <w:p w:rsidR="000D625E" w:rsidRDefault="000D62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D625E" w:rsidRDefault="000D625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  <w:p w:rsidR="00AE3C78" w:rsidRDefault="00AE3C78" w:rsidP="000D625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3C78" w:rsidRDefault="00AE3C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  <w:p w:rsidR="00B01282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3C78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</w:t>
            </w:r>
            <w:r w:rsidR="00AE3C7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  <w:p w:rsidR="00B01282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4F3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</w:t>
            </w:r>
            <w:r w:rsidR="00B0128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  <w:p w:rsidR="004F36E9" w:rsidRDefault="004F3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F36E9" w:rsidRDefault="004F36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F36E9" w:rsidRDefault="00C26F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</w:t>
            </w:r>
            <w:r w:rsidR="004F36E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  <w:p w:rsidR="00C26F4D" w:rsidRDefault="00C26F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26F4D" w:rsidRDefault="00C26F4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26F4D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</w:t>
            </w:r>
            <w:r w:rsidR="00C26F4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Pr="00255A77" w:rsidRDefault="00255A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4,304</w:t>
            </w:r>
          </w:p>
          <w:p w:rsidR="00AE3C78" w:rsidRDefault="00AE3C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3C78" w:rsidRDefault="00AE3C7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3C78" w:rsidRDefault="00AE3C78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</w:t>
            </w:r>
          </w:p>
          <w:p w:rsidR="000D625E" w:rsidRDefault="00AE3C78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</w:t>
            </w:r>
          </w:p>
          <w:p w:rsidR="000D625E" w:rsidRDefault="000D625E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A384C" w:rsidRDefault="000D625E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</w:t>
            </w:r>
          </w:p>
          <w:p w:rsidR="000D625E" w:rsidRDefault="000A384C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55A7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</w:t>
            </w:r>
            <w:r w:rsidR="000D625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445FD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  <w:p w:rsidR="000D625E" w:rsidRDefault="000D625E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D625E" w:rsidRDefault="00445FDE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1</w:t>
            </w:r>
          </w:p>
          <w:p w:rsidR="00AE3C78" w:rsidRDefault="00AE3C78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E3C78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8</w:t>
            </w:r>
          </w:p>
          <w:p w:rsidR="00B01282" w:rsidRDefault="00AE3C78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</w:t>
            </w:r>
          </w:p>
          <w:p w:rsidR="00AE3C78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</w:t>
            </w:r>
            <w:r w:rsidR="00AE3C78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  <w:p w:rsidR="00B01282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01282" w:rsidRDefault="00B01282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2</w:t>
            </w:r>
          </w:p>
          <w:p w:rsidR="004F36E9" w:rsidRDefault="004F36E9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F36E9" w:rsidRDefault="004F36E9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F36E9" w:rsidRDefault="004F36E9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2</w:t>
            </w:r>
          </w:p>
          <w:p w:rsidR="00C26F4D" w:rsidRDefault="00C26F4D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26F4D" w:rsidRDefault="00C26F4D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C26F4D" w:rsidRDefault="00C26F4D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2</w:t>
            </w: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2</w:t>
            </w: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5</w:t>
            </w: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55A77" w:rsidRDefault="00255A77" w:rsidP="00AE3C7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C78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6A3839" w:rsidTr="00E8304A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6A3839" w:rsidTr="00E8304A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3839" w:rsidTr="00E8304A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6A3839" w:rsidTr="00E8304A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3839" w:rsidRDefault="006A383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6A3839" w:rsidRDefault="006A3839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6A3839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D1" w:rsidRDefault="00E479D1">
      <w:pPr>
        <w:spacing w:after="0" w:line="240" w:lineRule="auto"/>
      </w:pPr>
      <w:r>
        <w:separator/>
      </w:r>
    </w:p>
  </w:endnote>
  <w:endnote w:type="continuationSeparator" w:id="0">
    <w:p w:rsidR="00E479D1" w:rsidRDefault="00E4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D1" w:rsidRDefault="00E479D1">
      <w:pPr>
        <w:spacing w:after="0" w:line="240" w:lineRule="auto"/>
      </w:pPr>
      <w:r>
        <w:separator/>
      </w:r>
    </w:p>
  </w:footnote>
  <w:footnote w:type="continuationSeparator" w:id="0">
    <w:p w:rsidR="00E479D1" w:rsidRDefault="00E4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39" w:rsidRPr="00867D1C" w:rsidRDefault="006A3839">
    <w:pPr>
      <w:tabs>
        <w:tab w:val="center" w:pos="4564"/>
        <w:tab w:val="right" w:pos="8088"/>
      </w:tabs>
      <w:autoSpaceDE w:val="0"/>
      <w:autoSpaceDN w:val="0"/>
      <w:spacing w:after="0" w:line="240" w:lineRule="auto"/>
      <w:rPr>
        <w:sz w:val="16"/>
        <w:szCs w:val="16"/>
      </w:rPr>
    </w:pPr>
    <w:r w:rsidRPr="00867D1C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03233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867D1C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</w:t>
    </w:r>
    <w:r w:rsidRPr="00867D1C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3233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867D1C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50_ДЦ_ДФ_2-1-1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1C"/>
    <w:rsid w:val="00032337"/>
    <w:rsid w:val="000625CF"/>
    <w:rsid w:val="000A384C"/>
    <w:rsid w:val="000A6FE2"/>
    <w:rsid w:val="000D625E"/>
    <w:rsid w:val="00203C64"/>
    <w:rsid w:val="0020683E"/>
    <w:rsid w:val="00255A77"/>
    <w:rsid w:val="00285821"/>
    <w:rsid w:val="003D2461"/>
    <w:rsid w:val="00445FDE"/>
    <w:rsid w:val="004A1B60"/>
    <w:rsid w:val="004D6365"/>
    <w:rsid w:val="004F36E9"/>
    <w:rsid w:val="00547CF5"/>
    <w:rsid w:val="006A3839"/>
    <w:rsid w:val="006A48B9"/>
    <w:rsid w:val="006E54EE"/>
    <w:rsid w:val="0071601F"/>
    <w:rsid w:val="00720E42"/>
    <w:rsid w:val="007351DD"/>
    <w:rsid w:val="00867D1C"/>
    <w:rsid w:val="00A00BB7"/>
    <w:rsid w:val="00AE3C78"/>
    <w:rsid w:val="00B01282"/>
    <w:rsid w:val="00B02499"/>
    <w:rsid w:val="00C26F4D"/>
    <w:rsid w:val="00C655A0"/>
    <w:rsid w:val="00CC046D"/>
    <w:rsid w:val="00D000E6"/>
    <w:rsid w:val="00D30CE0"/>
    <w:rsid w:val="00DB0444"/>
    <w:rsid w:val="00E479D1"/>
    <w:rsid w:val="00E8304A"/>
    <w:rsid w:val="00F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11128AD-5101-48AC-B7E8-193B7C8A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 Mykheienko</dc:creator>
  <cp:keywords/>
  <dc:description/>
  <cp:lastModifiedBy>Iuliia Nayda</cp:lastModifiedBy>
  <cp:revision>2</cp:revision>
  <cp:lastPrinted>2019-07-15T08:45:00Z</cp:lastPrinted>
  <dcterms:created xsi:type="dcterms:W3CDTF">2019-07-24T12:24:00Z</dcterms:created>
  <dcterms:modified xsi:type="dcterms:W3CDTF">2019-07-24T12:24:00Z</dcterms:modified>
</cp:coreProperties>
</file>