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118" w:rsidRDefault="00DC7118" w:rsidP="0036522A">
      <w:pPr>
        <w:jc w:val="both"/>
        <w:rPr>
          <w:rFonts w:ascii="Times New Roman" w:hAnsi="Times New Roman"/>
          <w:sz w:val="24"/>
          <w:szCs w:val="24"/>
          <w:lang w:val="en-US"/>
        </w:rPr>
      </w:pPr>
      <w:r>
        <w:rPr>
          <w:rFonts w:ascii="Times New Roman" w:hAnsi="Times New Roman"/>
          <w:sz w:val="24"/>
          <w:szCs w:val="24"/>
          <w:lang w:val="en-US"/>
        </w:rPr>
        <w:t>SCOPE OF WORK</w:t>
      </w:r>
    </w:p>
    <w:p w:rsidR="00DC7118" w:rsidRDefault="00DC7118" w:rsidP="0036522A">
      <w:pPr>
        <w:jc w:val="both"/>
        <w:rPr>
          <w:rFonts w:ascii="Times New Roman" w:hAnsi="Times New Roman"/>
          <w:sz w:val="24"/>
          <w:szCs w:val="24"/>
          <w:lang w:val="en-US"/>
        </w:rPr>
      </w:pPr>
    </w:p>
    <w:p w:rsidR="0036522A" w:rsidRPr="00F93356" w:rsidRDefault="0036522A" w:rsidP="0036522A">
      <w:pPr>
        <w:jc w:val="both"/>
        <w:rPr>
          <w:rFonts w:ascii="Times New Roman" w:hAnsi="Times New Roman"/>
          <w:sz w:val="24"/>
          <w:szCs w:val="24"/>
          <w:lang w:val="en-US"/>
        </w:rPr>
      </w:pPr>
      <w:r w:rsidRPr="00F93356">
        <w:rPr>
          <w:rFonts w:ascii="Times New Roman" w:hAnsi="Times New Roman"/>
          <w:sz w:val="24"/>
          <w:szCs w:val="24"/>
          <w:lang w:val="en-US"/>
        </w:rPr>
        <w:t>Main tasks:</w:t>
      </w:r>
    </w:p>
    <w:p w:rsidR="0036522A" w:rsidRPr="00F93356" w:rsidRDefault="002A644E" w:rsidP="0036522A">
      <w:pPr>
        <w:jc w:val="both"/>
        <w:rPr>
          <w:rFonts w:ascii="Times New Roman" w:hAnsi="Times New Roman"/>
          <w:sz w:val="24"/>
          <w:szCs w:val="24"/>
          <w:lang w:val="en-US"/>
        </w:rPr>
      </w:pPr>
      <w:r>
        <w:rPr>
          <w:rFonts w:ascii="Times New Roman" w:hAnsi="Times New Roman"/>
          <w:b/>
          <w:sz w:val="24"/>
          <w:szCs w:val="24"/>
          <w:lang w:val="en-US"/>
        </w:rPr>
        <w:t>D</w:t>
      </w:r>
      <w:r w:rsidR="0036522A" w:rsidRPr="00F93356">
        <w:rPr>
          <w:rFonts w:ascii="Times New Roman" w:hAnsi="Times New Roman"/>
          <w:b/>
          <w:sz w:val="24"/>
          <w:szCs w:val="24"/>
          <w:lang w:val="en-US"/>
        </w:rPr>
        <w:t xml:space="preserve">evelopment of the </w:t>
      </w:r>
      <w:r w:rsidR="0036522A" w:rsidRPr="00F93356">
        <w:rPr>
          <w:rFonts w:ascii="Times New Roman" w:hAnsi="Times New Roman"/>
          <w:b/>
          <w:color w:val="000000"/>
          <w:sz w:val="24"/>
          <w:szCs w:val="24"/>
          <w:lang w:val="en-US"/>
        </w:rPr>
        <w:t>electronic document flow system</w:t>
      </w:r>
      <w:r w:rsidR="0036522A" w:rsidRPr="00F93356">
        <w:rPr>
          <w:rFonts w:ascii="Times New Roman" w:hAnsi="Times New Roman"/>
          <w:b/>
          <w:sz w:val="24"/>
          <w:szCs w:val="24"/>
          <w:lang w:val="en-US"/>
        </w:rPr>
        <w:t xml:space="preserve"> and the “e-</w:t>
      </w:r>
      <w:r w:rsidR="00EB6951">
        <w:rPr>
          <w:rFonts w:ascii="Times New Roman" w:hAnsi="Times New Roman"/>
          <w:b/>
          <w:sz w:val="24"/>
          <w:szCs w:val="24"/>
          <w:lang w:val="en-US"/>
        </w:rPr>
        <w:t>C</w:t>
      </w:r>
      <w:r w:rsidR="0036522A" w:rsidRPr="00F93356">
        <w:rPr>
          <w:rFonts w:ascii="Times New Roman" w:hAnsi="Times New Roman"/>
          <w:b/>
          <w:sz w:val="24"/>
          <w:szCs w:val="24"/>
          <w:lang w:val="en-US"/>
        </w:rPr>
        <w:t xml:space="preserve">abinet” portal, </w:t>
      </w:r>
      <w:r w:rsidR="0036522A" w:rsidRPr="00F93356">
        <w:rPr>
          <w:rFonts w:ascii="Times New Roman" w:hAnsi="Times New Roman"/>
          <w:sz w:val="24"/>
          <w:szCs w:val="24"/>
          <w:lang w:val="en-US"/>
        </w:rPr>
        <w:t>its development, implementation and i</w:t>
      </w:r>
      <w:bookmarkStart w:id="0" w:name="_GoBack"/>
      <w:bookmarkEnd w:id="0"/>
      <w:r w:rsidR="0036522A" w:rsidRPr="00F93356">
        <w:rPr>
          <w:rFonts w:ascii="Times New Roman" w:hAnsi="Times New Roman"/>
          <w:sz w:val="24"/>
          <w:szCs w:val="24"/>
          <w:lang w:val="en-US"/>
        </w:rPr>
        <w:t>ntegration with the current software of operation accounting in the institution (hereinafter referred to as software), including refinement of the website.</w:t>
      </w:r>
    </w:p>
    <w:p w:rsidR="0036522A" w:rsidRPr="00F93356" w:rsidRDefault="0036522A" w:rsidP="0036522A">
      <w:pPr>
        <w:jc w:val="both"/>
        <w:rPr>
          <w:rFonts w:ascii="Times New Roman" w:hAnsi="Times New Roman"/>
          <w:sz w:val="24"/>
          <w:szCs w:val="24"/>
          <w:lang w:val="en-US"/>
        </w:rPr>
      </w:pPr>
      <w:r w:rsidRPr="00F93356">
        <w:rPr>
          <w:rFonts w:ascii="Times New Roman" w:hAnsi="Times New Roman"/>
          <w:sz w:val="24"/>
          <w:szCs w:val="24"/>
          <w:lang w:val="en-US"/>
        </w:rPr>
        <w:br/>
        <w:t>Creation of portal</w:t>
      </w:r>
      <w:r w:rsidR="00AA60F6" w:rsidRPr="00F93356">
        <w:rPr>
          <w:rFonts w:ascii="Times New Roman" w:hAnsi="Times New Roman"/>
          <w:sz w:val="24"/>
          <w:szCs w:val="24"/>
          <w:lang w:val="en-US"/>
        </w:rPr>
        <w:t>, so called,</w:t>
      </w:r>
      <w:r w:rsidR="00CB5CF5">
        <w:rPr>
          <w:rFonts w:ascii="Times New Roman" w:hAnsi="Times New Roman"/>
          <w:sz w:val="24"/>
          <w:szCs w:val="24"/>
          <w:lang w:val="en-US"/>
        </w:rPr>
        <w:t xml:space="preserve"> </w:t>
      </w:r>
      <w:r w:rsidRPr="00F93356">
        <w:rPr>
          <w:rFonts w:ascii="Times New Roman" w:hAnsi="Times New Roman"/>
          <w:sz w:val="24"/>
          <w:szCs w:val="24"/>
          <w:lang w:val="en-US"/>
        </w:rPr>
        <w:t>"e-</w:t>
      </w:r>
      <w:r w:rsidR="00EB6951">
        <w:rPr>
          <w:rFonts w:ascii="Times New Roman" w:hAnsi="Times New Roman"/>
          <w:sz w:val="24"/>
          <w:szCs w:val="24"/>
          <w:lang w:val="en-US"/>
        </w:rPr>
        <w:t>C</w:t>
      </w:r>
      <w:r w:rsidRPr="00F93356">
        <w:rPr>
          <w:rFonts w:ascii="Times New Roman" w:hAnsi="Times New Roman"/>
          <w:sz w:val="24"/>
          <w:szCs w:val="24"/>
          <w:lang w:val="en-US"/>
        </w:rPr>
        <w:t xml:space="preserve">abinet" based on the system of electronic document flow, </w:t>
      </w:r>
      <w:r w:rsidR="008B29A8" w:rsidRPr="00F93356">
        <w:rPr>
          <w:rFonts w:ascii="Times New Roman" w:hAnsi="Times New Roman"/>
          <w:sz w:val="24"/>
          <w:szCs w:val="24"/>
          <w:lang w:val="en-US"/>
        </w:rPr>
        <w:t>integrat</w:t>
      </w:r>
      <w:r w:rsidR="008B29A8">
        <w:rPr>
          <w:rFonts w:ascii="Times New Roman" w:hAnsi="Times New Roman"/>
          <w:sz w:val="24"/>
          <w:szCs w:val="24"/>
          <w:lang w:val="en-US"/>
        </w:rPr>
        <w:t xml:space="preserve">ed </w:t>
      </w:r>
      <w:r w:rsidRPr="00F93356">
        <w:rPr>
          <w:rFonts w:ascii="Times New Roman" w:hAnsi="Times New Roman"/>
          <w:sz w:val="24"/>
          <w:szCs w:val="24"/>
          <w:lang w:val="en-US"/>
        </w:rPr>
        <w:t xml:space="preserve">with </w:t>
      </w:r>
      <w:r w:rsidR="008B29A8">
        <w:rPr>
          <w:rFonts w:ascii="Times New Roman" w:hAnsi="Times New Roman"/>
          <w:sz w:val="24"/>
          <w:szCs w:val="24"/>
          <w:lang w:val="en-US"/>
        </w:rPr>
        <w:t xml:space="preserve">the </w:t>
      </w:r>
      <w:r w:rsidRPr="00F93356">
        <w:rPr>
          <w:rFonts w:ascii="Times New Roman" w:hAnsi="Times New Roman"/>
          <w:sz w:val="24"/>
          <w:szCs w:val="24"/>
          <w:lang w:val="en-US"/>
        </w:rPr>
        <w:t>existing software and sites</w:t>
      </w:r>
      <w:r w:rsidR="00CB5CF5">
        <w:rPr>
          <w:rFonts w:ascii="Times New Roman" w:hAnsi="Times New Roman"/>
          <w:sz w:val="24"/>
          <w:szCs w:val="24"/>
          <w:lang w:val="en-US"/>
        </w:rPr>
        <w:t>,</w:t>
      </w:r>
      <w:r w:rsidRPr="00F93356">
        <w:rPr>
          <w:rFonts w:ascii="Times New Roman" w:hAnsi="Times New Roman"/>
          <w:sz w:val="24"/>
          <w:szCs w:val="24"/>
          <w:lang w:val="en-US"/>
        </w:rPr>
        <w:t xml:space="preserve"> will allow to fully </w:t>
      </w:r>
      <w:r w:rsidR="007D65BE" w:rsidRPr="00F93356">
        <w:rPr>
          <w:rFonts w:ascii="Times New Roman" w:hAnsi="Times New Roman"/>
          <w:sz w:val="24"/>
          <w:szCs w:val="24"/>
          <w:lang w:val="en-US"/>
        </w:rPr>
        <w:t>automating</w:t>
      </w:r>
      <w:r w:rsidRPr="00F93356">
        <w:rPr>
          <w:rFonts w:ascii="Times New Roman" w:hAnsi="Times New Roman"/>
          <w:sz w:val="24"/>
          <w:szCs w:val="24"/>
          <w:lang w:val="en-US"/>
        </w:rPr>
        <w:t xml:space="preserve"> the process of interaction with clients</w:t>
      </w:r>
      <w:r w:rsidR="00A454D1">
        <w:rPr>
          <w:rStyle w:val="FootnoteReference"/>
          <w:rFonts w:ascii="Times New Roman" w:hAnsi="Times New Roman"/>
          <w:sz w:val="24"/>
          <w:szCs w:val="24"/>
          <w:lang w:val="en-US"/>
        </w:rPr>
        <w:footnoteReference w:id="1"/>
      </w:r>
      <w:r w:rsidR="00A454D1">
        <w:rPr>
          <w:rFonts w:ascii="Times New Roman" w:hAnsi="Times New Roman"/>
          <w:sz w:val="24"/>
          <w:szCs w:val="24"/>
          <w:lang w:val="en-US"/>
        </w:rPr>
        <w:t xml:space="preserve">. </w:t>
      </w:r>
      <w:r w:rsidR="007D65BE">
        <w:rPr>
          <w:rFonts w:ascii="Times New Roman" w:hAnsi="Times New Roman"/>
          <w:sz w:val="24"/>
          <w:szCs w:val="24"/>
          <w:lang w:val="en-US"/>
        </w:rPr>
        <w:t xml:space="preserve"> It will improve </w:t>
      </w:r>
      <w:r w:rsidR="008B29A8">
        <w:rPr>
          <w:rFonts w:ascii="Times New Roman" w:hAnsi="Times New Roman"/>
          <w:sz w:val="24"/>
          <w:szCs w:val="24"/>
          <w:lang w:val="en-US"/>
        </w:rPr>
        <w:t xml:space="preserve">the </w:t>
      </w:r>
      <w:r w:rsidR="007D65BE">
        <w:rPr>
          <w:rFonts w:ascii="Times New Roman" w:hAnsi="Times New Roman"/>
          <w:sz w:val="24"/>
          <w:szCs w:val="24"/>
          <w:lang w:val="en-US"/>
        </w:rPr>
        <w:t xml:space="preserve">process of </w:t>
      </w:r>
      <w:r w:rsidRPr="00F93356">
        <w:rPr>
          <w:rFonts w:ascii="Times New Roman" w:hAnsi="Times New Roman"/>
          <w:sz w:val="24"/>
          <w:szCs w:val="24"/>
          <w:lang w:val="en-US"/>
        </w:rPr>
        <w:t>implement</w:t>
      </w:r>
      <w:r w:rsidR="007D65BE">
        <w:rPr>
          <w:rFonts w:ascii="Times New Roman" w:hAnsi="Times New Roman"/>
          <w:sz w:val="24"/>
          <w:szCs w:val="24"/>
          <w:lang w:val="en-US"/>
        </w:rPr>
        <w:t>ation of</w:t>
      </w:r>
      <w:r w:rsidRPr="00F93356">
        <w:rPr>
          <w:rFonts w:ascii="Times New Roman" w:hAnsi="Times New Roman"/>
          <w:sz w:val="24"/>
          <w:szCs w:val="24"/>
          <w:lang w:val="en-US"/>
        </w:rPr>
        <w:t xml:space="preserve"> housing programs, increase the efficiency of execution of functions </w:t>
      </w:r>
      <w:r w:rsidR="008B29A8" w:rsidRPr="00F93356">
        <w:rPr>
          <w:rFonts w:ascii="Times New Roman" w:hAnsi="Times New Roman"/>
          <w:sz w:val="24"/>
          <w:szCs w:val="24"/>
          <w:lang w:val="en-US"/>
        </w:rPr>
        <w:t xml:space="preserve">by the </w:t>
      </w:r>
      <w:r w:rsidR="008B29A8" w:rsidRPr="00F93356">
        <w:rPr>
          <w:rFonts w:ascii="Times New Roman" w:hAnsi="Times New Roman"/>
          <w:color w:val="000000"/>
          <w:sz w:val="24"/>
          <w:szCs w:val="24"/>
          <w:lang w:val="en-US"/>
        </w:rPr>
        <w:t xml:space="preserve">State Youth Fund </w:t>
      </w:r>
      <w:r w:rsidRPr="00F93356">
        <w:rPr>
          <w:rFonts w:ascii="Times New Roman" w:hAnsi="Times New Roman"/>
          <w:sz w:val="24"/>
          <w:szCs w:val="24"/>
          <w:lang w:val="en-US"/>
        </w:rPr>
        <w:t xml:space="preserve">and simplify the provision of administrative services provided by the </w:t>
      </w:r>
      <w:r w:rsidRPr="00F93356">
        <w:rPr>
          <w:rFonts w:ascii="Times New Roman" w:hAnsi="Times New Roman"/>
          <w:color w:val="000000"/>
          <w:sz w:val="24"/>
          <w:szCs w:val="24"/>
          <w:lang w:val="en-US"/>
        </w:rPr>
        <w:t xml:space="preserve">State Youth Fund </w:t>
      </w:r>
      <w:r w:rsidRPr="00F93356">
        <w:rPr>
          <w:rFonts w:ascii="Times New Roman" w:hAnsi="Times New Roman"/>
          <w:sz w:val="24"/>
          <w:szCs w:val="24"/>
          <w:lang w:val="en-US"/>
        </w:rPr>
        <w:t>to citizens.</w:t>
      </w:r>
    </w:p>
    <w:p w:rsidR="0036522A" w:rsidRPr="00F93356" w:rsidRDefault="0036522A" w:rsidP="0036522A">
      <w:pPr>
        <w:jc w:val="both"/>
        <w:rPr>
          <w:rFonts w:ascii="Times New Roman" w:hAnsi="Times New Roman"/>
          <w:sz w:val="24"/>
          <w:szCs w:val="24"/>
          <w:lang w:val="en-US"/>
        </w:rPr>
      </w:pPr>
    </w:p>
    <w:p w:rsidR="0036522A" w:rsidRPr="00F93356" w:rsidRDefault="0036522A" w:rsidP="0036522A">
      <w:pPr>
        <w:jc w:val="both"/>
        <w:rPr>
          <w:rFonts w:ascii="Times New Roman" w:hAnsi="Times New Roman"/>
          <w:b/>
          <w:sz w:val="24"/>
          <w:szCs w:val="24"/>
          <w:lang w:val="en-US"/>
        </w:rPr>
      </w:pPr>
      <w:r w:rsidRPr="00F93356">
        <w:rPr>
          <w:rFonts w:ascii="Times New Roman" w:hAnsi="Times New Roman"/>
          <w:b/>
          <w:sz w:val="24"/>
          <w:szCs w:val="24"/>
          <w:lang w:val="en-US"/>
        </w:rPr>
        <w:t>The main functional requirements for the development of the portal "e-</w:t>
      </w:r>
      <w:r w:rsidR="00EB6951">
        <w:rPr>
          <w:rFonts w:ascii="Times New Roman" w:hAnsi="Times New Roman"/>
          <w:b/>
          <w:sz w:val="24"/>
          <w:szCs w:val="24"/>
          <w:lang w:val="en-US"/>
        </w:rPr>
        <w:t>C</w:t>
      </w:r>
      <w:r w:rsidRPr="00F93356">
        <w:rPr>
          <w:rFonts w:ascii="Times New Roman" w:hAnsi="Times New Roman"/>
          <w:b/>
          <w:sz w:val="24"/>
          <w:szCs w:val="24"/>
          <w:lang w:val="en-US"/>
        </w:rPr>
        <w:t>abinet":</w:t>
      </w:r>
    </w:p>
    <w:p w:rsidR="00CB41E7" w:rsidRPr="001F64CB" w:rsidRDefault="00CB41E7" w:rsidP="001F64CB">
      <w:pPr>
        <w:rPr>
          <w:rFonts w:ascii="Times New Roman" w:hAnsi="Times New Roman"/>
          <w:sz w:val="24"/>
          <w:szCs w:val="24"/>
          <w:lang w:val="en-US"/>
        </w:rPr>
      </w:pPr>
      <w:r w:rsidRPr="001F64CB">
        <w:rPr>
          <w:rFonts w:ascii="Times New Roman" w:hAnsi="Times New Roman"/>
          <w:sz w:val="24"/>
          <w:szCs w:val="24"/>
          <w:lang w:val="en-US"/>
        </w:rPr>
        <w:t>The objectives of the project</w:t>
      </w:r>
    </w:p>
    <w:p w:rsidR="00CB41E7" w:rsidRPr="001F64CB" w:rsidRDefault="00CE3C6E" w:rsidP="00CB41E7">
      <w:pPr>
        <w:pStyle w:val="ListParagraph"/>
        <w:numPr>
          <w:ilvl w:val="0"/>
          <w:numId w:val="3"/>
        </w:numPr>
        <w:rPr>
          <w:rFonts w:ascii="Times New Roman" w:hAnsi="Times New Roman"/>
          <w:sz w:val="24"/>
          <w:szCs w:val="24"/>
          <w:lang w:val="en-US"/>
        </w:rPr>
      </w:pPr>
      <w:r>
        <w:rPr>
          <w:rFonts w:ascii="Times New Roman" w:hAnsi="Times New Roman"/>
          <w:sz w:val="24"/>
          <w:szCs w:val="24"/>
          <w:lang w:val="en-US"/>
        </w:rPr>
        <w:t xml:space="preserve">providing </w:t>
      </w:r>
      <w:r w:rsidR="008B29A8">
        <w:rPr>
          <w:rFonts w:ascii="Times New Roman" w:hAnsi="Times New Roman"/>
          <w:sz w:val="24"/>
          <w:szCs w:val="24"/>
          <w:lang w:val="en-US"/>
        </w:rPr>
        <w:t xml:space="preserve">an </w:t>
      </w:r>
      <w:r w:rsidR="00A11F1D">
        <w:rPr>
          <w:rFonts w:ascii="Times New Roman" w:hAnsi="Times New Roman"/>
          <w:sz w:val="24"/>
          <w:szCs w:val="24"/>
          <w:lang w:val="en-US"/>
        </w:rPr>
        <w:t>opportunity</w:t>
      </w:r>
      <w:r w:rsidR="00854C50">
        <w:rPr>
          <w:rFonts w:ascii="Times New Roman" w:hAnsi="Times New Roman"/>
          <w:sz w:val="24"/>
          <w:szCs w:val="24"/>
          <w:lang w:val="en-US"/>
        </w:rPr>
        <w:t xml:space="preserve"> for client and SYF agent</w:t>
      </w:r>
      <w:r w:rsidR="00CB41E7" w:rsidRPr="001F64CB">
        <w:rPr>
          <w:rFonts w:ascii="Times New Roman" w:hAnsi="Times New Roman"/>
          <w:sz w:val="24"/>
          <w:szCs w:val="24"/>
          <w:lang w:val="en-US"/>
        </w:rPr>
        <w:t xml:space="preserve"> to </w:t>
      </w:r>
      <w:r w:rsidR="00854C50">
        <w:rPr>
          <w:rFonts w:ascii="Times New Roman" w:hAnsi="Times New Roman"/>
          <w:sz w:val="24"/>
          <w:szCs w:val="24"/>
          <w:lang w:val="en-US"/>
        </w:rPr>
        <w:t>access the system</w:t>
      </w:r>
      <w:r w:rsidR="00CB41E7" w:rsidRPr="001F64CB">
        <w:rPr>
          <w:rFonts w:ascii="Times New Roman" w:hAnsi="Times New Roman"/>
          <w:sz w:val="24"/>
          <w:szCs w:val="24"/>
          <w:lang w:val="en-US"/>
        </w:rPr>
        <w:t xml:space="preserve"> through the web interface;</w:t>
      </w:r>
    </w:p>
    <w:p w:rsidR="00CB41E7" w:rsidRPr="001F64CB" w:rsidRDefault="00CB41E7" w:rsidP="00CB41E7">
      <w:pPr>
        <w:pStyle w:val="ListParagraph"/>
        <w:numPr>
          <w:ilvl w:val="0"/>
          <w:numId w:val="3"/>
        </w:numPr>
        <w:rPr>
          <w:rFonts w:ascii="Times New Roman" w:hAnsi="Times New Roman"/>
          <w:sz w:val="24"/>
          <w:szCs w:val="24"/>
          <w:lang w:val="en-US"/>
        </w:rPr>
      </w:pPr>
      <w:r w:rsidRPr="001F64CB">
        <w:rPr>
          <w:rFonts w:ascii="Times New Roman" w:hAnsi="Times New Roman"/>
          <w:sz w:val="24"/>
          <w:szCs w:val="24"/>
          <w:lang w:val="en-US"/>
        </w:rPr>
        <w:t>minimizing corruption risks</w:t>
      </w:r>
      <w:r w:rsidR="00854C50">
        <w:rPr>
          <w:rFonts w:ascii="Times New Roman" w:hAnsi="Times New Roman"/>
          <w:sz w:val="24"/>
          <w:szCs w:val="24"/>
          <w:lang w:val="en-US"/>
        </w:rPr>
        <w:t xml:space="preserve"> in tracking and systematizing the document process</w:t>
      </w:r>
      <w:r w:rsidR="008B29A8">
        <w:rPr>
          <w:rFonts w:ascii="Times New Roman" w:hAnsi="Times New Roman"/>
          <w:sz w:val="24"/>
          <w:szCs w:val="24"/>
          <w:lang w:val="en-US"/>
        </w:rPr>
        <w:t>ing</w:t>
      </w:r>
      <w:r w:rsidRPr="001F64CB">
        <w:rPr>
          <w:rFonts w:ascii="Times New Roman" w:hAnsi="Times New Roman"/>
          <w:sz w:val="24"/>
          <w:szCs w:val="24"/>
          <w:lang w:val="en-US"/>
        </w:rPr>
        <w:t>;</w:t>
      </w:r>
    </w:p>
    <w:p w:rsidR="00CB41E7" w:rsidRPr="001F64CB" w:rsidRDefault="00CB41E7" w:rsidP="00CB41E7">
      <w:pPr>
        <w:pStyle w:val="ListParagraph"/>
        <w:numPr>
          <w:ilvl w:val="0"/>
          <w:numId w:val="3"/>
        </w:numPr>
        <w:rPr>
          <w:rFonts w:ascii="Times New Roman" w:hAnsi="Times New Roman"/>
          <w:sz w:val="24"/>
          <w:szCs w:val="24"/>
          <w:lang w:val="en-US"/>
        </w:rPr>
      </w:pPr>
      <w:r w:rsidRPr="001F64CB">
        <w:rPr>
          <w:rFonts w:ascii="Times New Roman" w:hAnsi="Times New Roman"/>
          <w:sz w:val="24"/>
          <w:szCs w:val="24"/>
          <w:lang w:val="en-US"/>
        </w:rPr>
        <w:t>increasing the reliability and relevance of information through the modernization of the automated accounting system;</w:t>
      </w:r>
    </w:p>
    <w:p w:rsidR="00CB41E7" w:rsidRPr="001F64CB" w:rsidRDefault="00A454D1" w:rsidP="00CB41E7">
      <w:pPr>
        <w:pStyle w:val="ListParagraph"/>
        <w:numPr>
          <w:ilvl w:val="0"/>
          <w:numId w:val="3"/>
        </w:numPr>
        <w:rPr>
          <w:rFonts w:ascii="Times New Roman" w:hAnsi="Times New Roman"/>
          <w:sz w:val="24"/>
          <w:szCs w:val="24"/>
          <w:lang w:val="en-US"/>
        </w:rPr>
      </w:pPr>
      <w:r>
        <w:rPr>
          <w:rFonts w:ascii="Times New Roman" w:hAnsi="Times New Roman"/>
          <w:sz w:val="24"/>
          <w:szCs w:val="24"/>
          <w:lang w:val="en-US"/>
        </w:rPr>
        <w:t>i</w:t>
      </w:r>
      <w:r w:rsidR="00CB41E7" w:rsidRPr="001F64CB">
        <w:rPr>
          <w:rFonts w:ascii="Times New Roman" w:hAnsi="Times New Roman"/>
          <w:sz w:val="24"/>
          <w:szCs w:val="24"/>
          <w:lang w:val="en-US"/>
        </w:rPr>
        <w:t xml:space="preserve">mproving operational efficiency through the implementation of </w:t>
      </w:r>
      <w:r w:rsidR="00DE72F9">
        <w:rPr>
          <w:rFonts w:ascii="Times New Roman" w:hAnsi="Times New Roman"/>
          <w:sz w:val="24"/>
          <w:szCs w:val="24"/>
          <w:lang w:val="en-US"/>
        </w:rPr>
        <w:t xml:space="preserve">transparent </w:t>
      </w:r>
      <w:r w:rsidR="00CB41E7" w:rsidRPr="001F64CB">
        <w:rPr>
          <w:rFonts w:ascii="Times New Roman" w:hAnsi="Times New Roman"/>
          <w:sz w:val="24"/>
          <w:szCs w:val="24"/>
          <w:lang w:val="en-US"/>
        </w:rPr>
        <w:t xml:space="preserve"> system of document movement and  execution;</w:t>
      </w:r>
    </w:p>
    <w:p w:rsidR="00CB41E7" w:rsidRPr="001F64CB" w:rsidRDefault="00CB41E7" w:rsidP="00CB41E7">
      <w:pPr>
        <w:pStyle w:val="ListParagraph"/>
        <w:numPr>
          <w:ilvl w:val="0"/>
          <w:numId w:val="3"/>
        </w:numPr>
        <w:rPr>
          <w:rFonts w:ascii="Times New Roman" w:hAnsi="Times New Roman"/>
          <w:sz w:val="24"/>
          <w:szCs w:val="24"/>
          <w:lang w:val="en-US"/>
        </w:rPr>
      </w:pPr>
      <w:r w:rsidRPr="001F64CB">
        <w:rPr>
          <w:rFonts w:ascii="Times New Roman" w:hAnsi="Times New Roman"/>
          <w:sz w:val="24"/>
          <w:szCs w:val="24"/>
          <w:lang w:val="en-US"/>
        </w:rPr>
        <w:t>optimiz</w:t>
      </w:r>
      <w:r w:rsidR="00365525">
        <w:rPr>
          <w:rFonts w:ascii="Times New Roman" w:hAnsi="Times New Roman"/>
          <w:sz w:val="24"/>
          <w:szCs w:val="24"/>
          <w:lang w:val="en-US"/>
        </w:rPr>
        <w:t>ing</w:t>
      </w:r>
      <w:r w:rsidRPr="001F64CB">
        <w:rPr>
          <w:rFonts w:ascii="Times New Roman" w:hAnsi="Times New Roman"/>
          <w:sz w:val="24"/>
          <w:szCs w:val="24"/>
          <w:lang w:val="en-US"/>
        </w:rPr>
        <w:t xml:space="preserve"> </w:t>
      </w:r>
      <w:r w:rsidR="00365525">
        <w:rPr>
          <w:rFonts w:ascii="Times New Roman" w:hAnsi="Times New Roman"/>
          <w:sz w:val="24"/>
          <w:szCs w:val="24"/>
          <w:lang w:val="en-US"/>
        </w:rPr>
        <w:t>the</w:t>
      </w:r>
      <w:r w:rsidRPr="001F64CB">
        <w:rPr>
          <w:rFonts w:ascii="Times New Roman" w:hAnsi="Times New Roman"/>
          <w:sz w:val="24"/>
          <w:szCs w:val="24"/>
          <w:lang w:val="en-US"/>
        </w:rPr>
        <w:t xml:space="preserve"> </w:t>
      </w:r>
      <w:r w:rsidR="009F60AD">
        <w:rPr>
          <w:rFonts w:ascii="Times New Roman" w:hAnsi="Times New Roman"/>
          <w:sz w:val="24"/>
          <w:szCs w:val="24"/>
          <w:lang w:val="en-US"/>
        </w:rPr>
        <w:t xml:space="preserve">control </w:t>
      </w:r>
      <w:r w:rsidRPr="001F64CB">
        <w:rPr>
          <w:rFonts w:ascii="Times New Roman" w:hAnsi="Times New Roman"/>
          <w:sz w:val="24"/>
          <w:szCs w:val="24"/>
          <w:lang w:val="en-US"/>
        </w:rPr>
        <w:t xml:space="preserve">processes </w:t>
      </w:r>
      <w:r w:rsidR="00365525">
        <w:rPr>
          <w:rFonts w:ascii="Times New Roman" w:hAnsi="Times New Roman"/>
          <w:sz w:val="24"/>
          <w:szCs w:val="24"/>
          <w:lang w:val="en-US"/>
        </w:rPr>
        <w:t xml:space="preserve">of </w:t>
      </w:r>
      <w:r w:rsidRPr="001F64CB">
        <w:rPr>
          <w:rFonts w:ascii="Times New Roman" w:hAnsi="Times New Roman"/>
          <w:sz w:val="24"/>
          <w:szCs w:val="24"/>
          <w:lang w:val="en-US"/>
        </w:rPr>
        <w:t>the use of state and local budgets for housing programs;</w:t>
      </w:r>
    </w:p>
    <w:p w:rsidR="00CB41E7" w:rsidRPr="001F64CB" w:rsidRDefault="00CB41E7" w:rsidP="00CB41E7">
      <w:pPr>
        <w:pStyle w:val="ListParagraph"/>
        <w:numPr>
          <w:ilvl w:val="0"/>
          <w:numId w:val="3"/>
        </w:numPr>
        <w:rPr>
          <w:rFonts w:ascii="Times New Roman" w:hAnsi="Times New Roman"/>
          <w:sz w:val="24"/>
          <w:szCs w:val="24"/>
          <w:lang w:val="en-US"/>
        </w:rPr>
      </w:pPr>
      <w:r w:rsidRPr="001F64CB">
        <w:rPr>
          <w:rFonts w:ascii="Times New Roman" w:hAnsi="Times New Roman"/>
          <w:sz w:val="24"/>
          <w:szCs w:val="24"/>
          <w:lang w:val="en-US"/>
        </w:rPr>
        <w:t>reduc</w:t>
      </w:r>
      <w:r w:rsidR="00365525">
        <w:rPr>
          <w:rFonts w:ascii="Times New Roman" w:hAnsi="Times New Roman"/>
          <w:sz w:val="24"/>
          <w:szCs w:val="24"/>
          <w:lang w:val="en-US"/>
        </w:rPr>
        <w:t>ing</w:t>
      </w:r>
      <w:r w:rsidR="002465C4">
        <w:rPr>
          <w:rFonts w:ascii="Times New Roman" w:hAnsi="Times New Roman"/>
          <w:sz w:val="24"/>
          <w:szCs w:val="24"/>
          <w:lang w:val="en-US"/>
        </w:rPr>
        <w:t xml:space="preserve"> and streamlining</w:t>
      </w:r>
      <w:r w:rsidRPr="001F64CB">
        <w:rPr>
          <w:rFonts w:ascii="Times New Roman" w:hAnsi="Times New Roman"/>
          <w:sz w:val="24"/>
          <w:szCs w:val="24"/>
          <w:lang w:val="en-US"/>
        </w:rPr>
        <w:t xml:space="preserve"> of document flow</w:t>
      </w:r>
      <w:r w:rsidR="00365525">
        <w:rPr>
          <w:rFonts w:ascii="Times New Roman" w:hAnsi="Times New Roman"/>
          <w:sz w:val="24"/>
          <w:szCs w:val="24"/>
          <w:lang w:val="en-US"/>
        </w:rPr>
        <w:t>;</w:t>
      </w:r>
    </w:p>
    <w:p w:rsidR="0036522A" w:rsidRPr="00F93356" w:rsidRDefault="00365525" w:rsidP="0036522A">
      <w:pPr>
        <w:pStyle w:val="ListParagraph"/>
        <w:numPr>
          <w:ilvl w:val="0"/>
          <w:numId w:val="3"/>
        </w:numPr>
        <w:jc w:val="both"/>
        <w:rPr>
          <w:rFonts w:ascii="Times New Roman" w:hAnsi="Times New Roman"/>
          <w:sz w:val="24"/>
          <w:szCs w:val="24"/>
          <w:lang w:val="en-US"/>
        </w:rPr>
      </w:pPr>
      <w:r>
        <w:rPr>
          <w:rFonts w:ascii="Times New Roman" w:hAnsi="Times New Roman"/>
          <w:sz w:val="24"/>
          <w:szCs w:val="24"/>
          <w:lang w:val="en-US"/>
        </w:rPr>
        <w:t xml:space="preserve">providing an </w:t>
      </w:r>
      <w:r w:rsidR="00A454D1">
        <w:rPr>
          <w:rFonts w:ascii="Times New Roman" w:hAnsi="Times New Roman"/>
          <w:sz w:val="24"/>
          <w:szCs w:val="24"/>
          <w:lang w:val="en-US"/>
        </w:rPr>
        <w:t>i</w:t>
      </w:r>
      <w:r w:rsidR="00A454D1" w:rsidRPr="00F93356">
        <w:rPr>
          <w:rFonts w:ascii="Times New Roman" w:hAnsi="Times New Roman"/>
          <w:sz w:val="24"/>
          <w:szCs w:val="24"/>
          <w:lang w:val="en-US"/>
        </w:rPr>
        <w:t xml:space="preserve">nformation </w:t>
      </w:r>
      <w:r w:rsidR="0036522A" w:rsidRPr="00F93356">
        <w:rPr>
          <w:rFonts w:ascii="Times New Roman" w:hAnsi="Times New Roman"/>
          <w:sz w:val="24"/>
          <w:szCs w:val="24"/>
          <w:lang w:val="en-US"/>
        </w:rPr>
        <w:t>about the person</w:t>
      </w:r>
      <w:r w:rsidR="002465C4">
        <w:rPr>
          <w:rFonts w:ascii="Times New Roman" w:hAnsi="Times New Roman"/>
          <w:sz w:val="24"/>
          <w:szCs w:val="24"/>
          <w:lang w:val="en-US"/>
        </w:rPr>
        <w:t xml:space="preserve"> </w:t>
      </w:r>
      <w:r w:rsidR="0036522A" w:rsidRPr="00F93356">
        <w:rPr>
          <w:rFonts w:ascii="Times New Roman" w:hAnsi="Times New Roman"/>
          <w:sz w:val="24"/>
          <w:szCs w:val="24"/>
          <w:lang w:val="en-US"/>
        </w:rPr>
        <w:t xml:space="preserve">in the </w:t>
      </w:r>
      <w:r>
        <w:rPr>
          <w:rFonts w:ascii="Times New Roman" w:hAnsi="Times New Roman"/>
          <w:sz w:val="24"/>
          <w:szCs w:val="24"/>
          <w:lang w:val="en-US"/>
        </w:rPr>
        <w:t>systematized</w:t>
      </w:r>
      <w:r w:rsidR="0036522A" w:rsidRPr="00F93356">
        <w:rPr>
          <w:rFonts w:ascii="Times New Roman" w:hAnsi="Times New Roman"/>
          <w:sz w:val="24"/>
          <w:szCs w:val="24"/>
          <w:lang w:val="en-US"/>
        </w:rPr>
        <w:t xml:space="preserve"> form; </w:t>
      </w:r>
    </w:p>
    <w:p w:rsidR="0036522A" w:rsidRPr="00F93356" w:rsidRDefault="00365525" w:rsidP="0036522A">
      <w:pPr>
        <w:pStyle w:val="ListParagraph"/>
        <w:numPr>
          <w:ilvl w:val="0"/>
          <w:numId w:val="3"/>
        </w:numPr>
        <w:jc w:val="both"/>
        <w:rPr>
          <w:rFonts w:ascii="Times New Roman" w:hAnsi="Times New Roman"/>
          <w:color w:val="000000"/>
          <w:sz w:val="24"/>
          <w:szCs w:val="24"/>
          <w:lang w:val="en-US"/>
        </w:rPr>
      </w:pPr>
      <w:r>
        <w:rPr>
          <w:rFonts w:ascii="Times New Roman" w:hAnsi="Times New Roman"/>
          <w:sz w:val="24"/>
          <w:szCs w:val="24"/>
          <w:lang w:val="en-US"/>
        </w:rPr>
        <w:t xml:space="preserve">providing an </w:t>
      </w:r>
      <w:r w:rsidR="00A454D1">
        <w:rPr>
          <w:rFonts w:ascii="Times New Roman" w:hAnsi="Times New Roman"/>
          <w:sz w:val="24"/>
          <w:szCs w:val="24"/>
          <w:lang w:val="en-US"/>
        </w:rPr>
        <w:t>a</w:t>
      </w:r>
      <w:r w:rsidR="002465C4">
        <w:rPr>
          <w:rFonts w:ascii="Times New Roman" w:hAnsi="Times New Roman"/>
          <w:sz w:val="24"/>
          <w:szCs w:val="24"/>
          <w:lang w:val="en-US"/>
        </w:rPr>
        <w:t>ccess</w:t>
      </w:r>
      <w:r w:rsidR="0036522A" w:rsidRPr="00F93356">
        <w:rPr>
          <w:rFonts w:ascii="Times New Roman" w:hAnsi="Times New Roman"/>
          <w:sz w:val="24"/>
          <w:szCs w:val="24"/>
          <w:lang w:val="en-US"/>
        </w:rPr>
        <w:t xml:space="preserve"> into the cabinet through the official web-sites of the of regional offices of the State Youth Fund and the </w:t>
      </w:r>
      <w:r w:rsidR="0036522A" w:rsidRPr="00F93356">
        <w:rPr>
          <w:rFonts w:ascii="Times New Roman" w:hAnsi="Times New Roman"/>
          <w:color w:val="000000"/>
          <w:sz w:val="24"/>
          <w:szCs w:val="24"/>
          <w:lang w:val="en-US"/>
        </w:rPr>
        <w:t xml:space="preserve">State Youth Fund; </w:t>
      </w:r>
    </w:p>
    <w:p w:rsidR="0036522A" w:rsidRPr="00F93356" w:rsidRDefault="00A454D1" w:rsidP="0036522A">
      <w:pPr>
        <w:pStyle w:val="ListParagraph"/>
        <w:numPr>
          <w:ilvl w:val="0"/>
          <w:numId w:val="3"/>
        </w:numPr>
        <w:jc w:val="both"/>
        <w:rPr>
          <w:rFonts w:ascii="Times New Roman" w:hAnsi="Times New Roman"/>
          <w:sz w:val="24"/>
          <w:szCs w:val="24"/>
          <w:lang w:val="en-US"/>
        </w:rPr>
      </w:pPr>
      <w:r>
        <w:rPr>
          <w:rFonts w:ascii="Times New Roman" w:hAnsi="Times New Roman"/>
          <w:sz w:val="24"/>
          <w:szCs w:val="24"/>
          <w:lang w:val="en-US"/>
        </w:rPr>
        <w:t>e</w:t>
      </w:r>
      <w:r w:rsidRPr="00F93356">
        <w:rPr>
          <w:rFonts w:ascii="Times New Roman" w:hAnsi="Times New Roman"/>
          <w:sz w:val="24"/>
          <w:szCs w:val="24"/>
          <w:lang w:val="en-US"/>
        </w:rPr>
        <w:t>nsur</w:t>
      </w:r>
      <w:r w:rsidR="00365525">
        <w:rPr>
          <w:rFonts w:ascii="Times New Roman" w:hAnsi="Times New Roman"/>
          <w:sz w:val="24"/>
          <w:szCs w:val="24"/>
          <w:lang w:val="en-US"/>
        </w:rPr>
        <w:t>ing</w:t>
      </w:r>
      <w:r w:rsidRPr="00F93356">
        <w:rPr>
          <w:rFonts w:ascii="Times New Roman" w:hAnsi="Times New Roman"/>
          <w:sz w:val="24"/>
          <w:szCs w:val="24"/>
          <w:lang w:val="en-US"/>
        </w:rPr>
        <w:t xml:space="preserve"> </w:t>
      </w:r>
      <w:r w:rsidR="0036522A" w:rsidRPr="00F93356">
        <w:rPr>
          <w:rFonts w:ascii="Times New Roman" w:hAnsi="Times New Roman"/>
          <w:sz w:val="24"/>
          <w:szCs w:val="24"/>
          <w:lang w:val="en-US"/>
        </w:rPr>
        <w:t xml:space="preserve">submission of an electronic application form; </w:t>
      </w:r>
    </w:p>
    <w:p w:rsidR="0036522A" w:rsidRPr="00F93356" w:rsidRDefault="00365525" w:rsidP="0036522A">
      <w:pPr>
        <w:pStyle w:val="ListParagraph"/>
        <w:numPr>
          <w:ilvl w:val="0"/>
          <w:numId w:val="3"/>
        </w:numPr>
        <w:jc w:val="both"/>
        <w:rPr>
          <w:rFonts w:ascii="Times New Roman" w:hAnsi="Times New Roman"/>
          <w:sz w:val="24"/>
          <w:szCs w:val="24"/>
          <w:lang w:val="en-US"/>
        </w:rPr>
      </w:pPr>
      <w:r>
        <w:rPr>
          <w:rFonts w:ascii="Times New Roman" w:hAnsi="Times New Roman"/>
          <w:sz w:val="24"/>
          <w:szCs w:val="24"/>
          <w:lang w:val="en-US"/>
        </w:rPr>
        <w:t xml:space="preserve">establishing </w:t>
      </w:r>
      <w:r w:rsidR="00A454D1">
        <w:rPr>
          <w:rFonts w:ascii="Times New Roman" w:hAnsi="Times New Roman"/>
          <w:sz w:val="24"/>
          <w:szCs w:val="24"/>
          <w:lang w:val="en-US"/>
        </w:rPr>
        <w:t>e</w:t>
      </w:r>
      <w:r w:rsidR="00FB7C05">
        <w:rPr>
          <w:rFonts w:ascii="Times New Roman" w:hAnsi="Times New Roman"/>
          <w:sz w:val="24"/>
          <w:szCs w:val="24"/>
          <w:lang w:val="en-US"/>
        </w:rPr>
        <w:t xml:space="preserve">-cabinet </w:t>
      </w:r>
      <w:r>
        <w:rPr>
          <w:rFonts w:ascii="Times New Roman" w:hAnsi="Times New Roman"/>
          <w:sz w:val="24"/>
          <w:szCs w:val="24"/>
          <w:lang w:val="en-US"/>
        </w:rPr>
        <w:t xml:space="preserve">as an integral </w:t>
      </w:r>
      <w:r w:rsidR="00DF090A">
        <w:rPr>
          <w:rFonts w:ascii="Times New Roman" w:hAnsi="Times New Roman"/>
          <w:sz w:val="24"/>
          <w:szCs w:val="24"/>
          <w:lang w:val="en-US"/>
        </w:rPr>
        <w:t xml:space="preserve"> </w:t>
      </w:r>
      <w:r w:rsidR="00854C50">
        <w:rPr>
          <w:rFonts w:ascii="Times New Roman" w:hAnsi="Times New Roman"/>
          <w:sz w:val="24"/>
          <w:szCs w:val="24"/>
          <w:lang w:val="en-US"/>
        </w:rPr>
        <w:t>component</w:t>
      </w:r>
      <w:r w:rsidR="00854C50" w:rsidRPr="00DF090A">
        <w:rPr>
          <w:rFonts w:ascii="Times New Roman" w:hAnsi="Times New Roman"/>
          <w:sz w:val="24"/>
          <w:szCs w:val="24"/>
          <w:lang w:val="en-US"/>
        </w:rPr>
        <w:t xml:space="preserve"> </w:t>
      </w:r>
      <w:r w:rsidR="0036522A" w:rsidRPr="00DF090A">
        <w:rPr>
          <w:rFonts w:ascii="Times New Roman" w:hAnsi="Times New Roman"/>
          <w:sz w:val="24"/>
          <w:szCs w:val="24"/>
          <w:lang w:val="en-US"/>
        </w:rPr>
        <w:t>of the system of electronic document flow</w:t>
      </w:r>
      <w:r w:rsidR="00FB7C05">
        <w:rPr>
          <w:rFonts w:ascii="Times New Roman" w:hAnsi="Times New Roman"/>
          <w:sz w:val="24"/>
          <w:szCs w:val="24"/>
          <w:lang w:val="en-US"/>
        </w:rPr>
        <w:t xml:space="preserve"> of the State Youth Fund</w:t>
      </w:r>
      <w:r w:rsidR="0036522A" w:rsidRPr="00DF090A">
        <w:rPr>
          <w:rFonts w:ascii="Times New Roman" w:hAnsi="Times New Roman"/>
          <w:sz w:val="24"/>
          <w:szCs w:val="24"/>
          <w:lang w:val="en-US"/>
        </w:rPr>
        <w:t xml:space="preserve">; </w:t>
      </w:r>
    </w:p>
    <w:p w:rsidR="00AD318A" w:rsidRDefault="00FB2A2E" w:rsidP="00AD318A">
      <w:pPr>
        <w:pStyle w:val="ListParagraph"/>
        <w:numPr>
          <w:ilvl w:val="0"/>
          <w:numId w:val="3"/>
        </w:numPr>
        <w:jc w:val="both"/>
        <w:rPr>
          <w:rFonts w:ascii="Times New Roman" w:hAnsi="Times New Roman"/>
          <w:sz w:val="24"/>
          <w:szCs w:val="24"/>
          <w:lang w:val="en-US"/>
        </w:rPr>
      </w:pPr>
      <w:r>
        <w:rPr>
          <w:rFonts w:ascii="Times New Roman" w:hAnsi="Times New Roman"/>
          <w:sz w:val="24"/>
          <w:szCs w:val="24"/>
          <w:lang w:val="en-US"/>
        </w:rPr>
        <w:t>i</w:t>
      </w:r>
      <w:r w:rsidRPr="00F93356">
        <w:rPr>
          <w:rFonts w:ascii="Times New Roman" w:hAnsi="Times New Roman"/>
          <w:sz w:val="24"/>
          <w:szCs w:val="24"/>
          <w:lang w:val="en-US"/>
        </w:rPr>
        <w:t xml:space="preserve">nformation </w:t>
      </w:r>
      <w:r w:rsidR="0036522A" w:rsidRPr="00F93356">
        <w:rPr>
          <w:rFonts w:ascii="Times New Roman" w:hAnsi="Times New Roman"/>
          <w:sz w:val="24"/>
          <w:szCs w:val="24"/>
          <w:lang w:val="en-US"/>
        </w:rPr>
        <w:t xml:space="preserve">created / uploaded via the cabinet - is a database </w:t>
      </w:r>
      <w:r w:rsidR="002C4530">
        <w:rPr>
          <w:rFonts w:ascii="Times New Roman" w:hAnsi="Times New Roman"/>
          <w:sz w:val="24"/>
          <w:szCs w:val="24"/>
          <w:lang w:val="en-US"/>
        </w:rPr>
        <w:t>integrated into</w:t>
      </w:r>
      <w:r w:rsidR="0036522A" w:rsidRPr="00F93356">
        <w:rPr>
          <w:rFonts w:ascii="Times New Roman" w:hAnsi="Times New Roman"/>
          <w:sz w:val="24"/>
          <w:szCs w:val="24"/>
          <w:lang w:val="en-US"/>
        </w:rPr>
        <w:t xml:space="preserve">  the </w:t>
      </w:r>
      <w:r w:rsidR="002C4530">
        <w:rPr>
          <w:rFonts w:ascii="Times New Roman" w:hAnsi="Times New Roman"/>
          <w:sz w:val="24"/>
          <w:szCs w:val="24"/>
          <w:lang w:val="en-US"/>
        </w:rPr>
        <w:t xml:space="preserve">current </w:t>
      </w:r>
      <w:r w:rsidR="0036522A" w:rsidRPr="00F93356">
        <w:rPr>
          <w:rFonts w:ascii="Times New Roman" w:hAnsi="Times New Roman"/>
          <w:sz w:val="24"/>
          <w:szCs w:val="24"/>
          <w:lang w:val="en-US"/>
        </w:rPr>
        <w:t>software</w:t>
      </w:r>
      <w:r w:rsidR="00BF7377">
        <w:rPr>
          <w:rFonts w:ascii="Times New Roman" w:hAnsi="Times New Roman"/>
          <w:sz w:val="24"/>
          <w:szCs w:val="24"/>
          <w:lang w:val="en-US"/>
        </w:rPr>
        <w:t>;</w:t>
      </w:r>
      <w:r w:rsidR="00BF7377">
        <w:rPr>
          <w:rStyle w:val="FootnoteReference"/>
          <w:rFonts w:ascii="Times New Roman" w:hAnsi="Times New Roman"/>
          <w:sz w:val="24"/>
          <w:szCs w:val="24"/>
          <w:lang w:val="en-US"/>
        </w:rPr>
        <w:footnoteReference w:id="2"/>
      </w:r>
      <w:r w:rsidR="0036522A" w:rsidRPr="00F93356">
        <w:rPr>
          <w:rFonts w:ascii="Times New Roman" w:hAnsi="Times New Roman"/>
          <w:sz w:val="24"/>
          <w:szCs w:val="24"/>
          <w:lang w:val="en-US"/>
        </w:rPr>
        <w:t xml:space="preserve"> </w:t>
      </w:r>
    </w:p>
    <w:p w:rsidR="0036522A" w:rsidRPr="00AD318A" w:rsidRDefault="00A454D1" w:rsidP="00AD318A">
      <w:pPr>
        <w:pStyle w:val="ListParagraph"/>
        <w:numPr>
          <w:ilvl w:val="0"/>
          <w:numId w:val="3"/>
        </w:numPr>
        <w:jc w:val="both"/>
        <w:rPr>
          <w:rFonts w:ascii="Times New Roman" w:hAnsi="Times New Roman"/>
          <w:sz w:val="24"/>
          <w:szCs w:val="24"/>
          <w:lang w:val="en-US"/>
        </w:rPr>
      </w:pPr>
      <w:r w:rsidRPr="00AD318A">
        <w:rPr>
          <w:rFonts w:ascii="Times New Roman" w:hAnsi="Times New Roman"/>
          <w:sz w:val="24"/>
          <w:szCs w:val="24"/>
          <w:lang w:val="en-US"/>
        </w:rPr>
        <w:lastRenderedPageBreak/>
        <w:t>registration</w:t>
      </w:r>
      <w:r w:rsidR="0036522A" w:rsidRPr="00AD318A">
        <w:rPr>
          <w:rFonts w:ascii="Times New Roman" w:hAnsi="Times New Roman"/>
          <w:sz w:val="24"/>
          <w:szCs w:val="24"/>
          <w:lang w:val="en-US"/>
        </w:rPr>
        <w:t>, data entry, receipt of extracts in the e-</w:t>
      </w:r>
      <w:r w:rsidR="00EB6951">
        <w:rPr>
          <w:rFonts w:ascii="Times New Roman" w:hAnsi="Times New Roman"/>
          <w:sz w:val="24"/>
          <w:szCs w:val="24"/>
          <w:lang w:val="en-US"/>
        </w:rPr>
        <w:t>C</w:t>
      </w:r>
      <w:r w:rsidR="0036522A" w:rsidRPr="00AD318A">
        <w:rPr>
          <w:rFonts w:ascii="Times New Roman" w:hAnsi="Times New Roman"/>
          <w:sz w:val="24"/>
          <w:szCs w:val="24"/>
          <w:lang w:val="en-US"/>
        </w:rPr>
        <w:t xml:space="preserve">abinet should be done </w:t>
      </w:r>
      <w:r w:rsidR="007C73E2" w:rsidRPr="00AD318A">
        <w:rPr>
          <w:rFonts w:ascii="Times New Roman" w:hAnsi="Times New Roman"/>
          <w:sz w:val="24"/>
          <w:szCs w:val="24"/>
          <w:lang w:val="en-US"/>
        </w:rPr>
        <w:t>with</w:t>
      </w:r>
      <w:r w:rsidR="0036522A" w:rsidRPr="00AD318A">
        <w:rPr>
          <w:rFonts w:ascii="Times New Roman" w:hAnsi="Times New Roman"/>
          <w:sz w:val="24"/>
          <w:szCs w:val="24"/>
          <w:lang w:val="en-US"/>
        </w:rPr>
        <w:t xml:space="preserve"> the confirmation of the password </w:t>
      </w:r>
      <w:r w:rsidR="007C73E2" w:rsidRPr="00AD318A">
        <w:rPr>
          <w:rFonts w:ascii="Times New Roman" w:hAnsi="Times New Roman"/>
          <w:sz w:val="24"/>
          <w:szCs w:val="24"/>
          <w:lang w:val="en-US"/>
        </w:rPr>
        <w:t>which will be</w:t>
      </w:r>
      <w:r w:rsidR="00727B8D" w:rsidRPr="00AD318A">
        <w:rPr>
          <w:rFonts w:ascii="Times New Roman" w:hAnsi="Times New Roman"/>
          <w:sz w:val="24"/>
          <w:szCs w:val="24"/>
          <w:lang w:val="en-US"/>
        </w:rPr>
        <w:t xml:space="preserve"> </w:t>
      </w:r>
      <w:r w:rsidR="0036522A" w:rsidRPr="00AD318A">
        <w:rPr>
          <w:rFonts w:ascii="Times New Roman" w:hAnsi="Times New Roman"/>
          <w:sz w:val="24"/>
          <w:szCs w:val="24"/>
          <w:lang w:val="en-US"/>
        </w:rPr>
        <w:t xml:space="preserve">sent </w:t>
      </w:r>
      <w:r w:rsidR="007C73E2" w:rsidRPr="00AD318A">
        <w:rPr>
          <w:rFonts w:ascii="Times New Roman" w:hAnsi="Times New Roman"/>
          <w:sz w:val="24"/>
          <w:szCs w:val="24"/>
          <w:lang w:val="en-US"/>
        </w:rPr>
        <w:t xml:space="preserve">by </w:t>
      </w:r>
      <w:r w:rsidR="0036522A" w:rsidRPr="00AD318A">
        <w:rPr>
          <w:rFonts w:ascii="Times New Roman" w:hAnsi="Times New Roman"/>
          <w:sz w:val="24"/>
          <w:szCs w:val="24"/>
          <w:lang w:val="en-US"/>
        </w:rPr>
        <w:t xml:space="preserve">SMS </w:t>
      </w:r>
      <w:r w:rsidR="007C73E2" w:rsidRPr="00AD318A">
        <w:rPr>
          <w:rFonts w:ascii="Times New Roman" w:hAnsi="Times New Roman"/>
          <w:sz w:val="24"/>
          <w:szCs w:val="24"/>
          <w:lang w:val="en-US"/>
        </w:rPr>
        <w:t xml:space="preserve">as well as with </w:t>
      </w:r>
      <w:r w:rsidR="0036522A" w:rsidRPr="00AD318A">
        <w:rPr>
          <w:rFonts w:ascii="Times New Roman" w:hAnsi="Times New Roman"/>
          <w:sz w:val="24"/>
          <w:szCs w:val="24"/>
          <w:lang w:val="en-US"/>
        </w:rPr>
        <w:t>the use of Bank ID, Mobile ID</w:t>
      </w:r>
      <w:r w:rsidR="00BF7377">
        <w:rPr>
          <w:rStyle w:val="FootnoteReference"/>
          <w:rFonts w:ascii="Times New Roman" w:hAnsi="Times New Roman"/>
          <w:sz w:val="24"/>
          <w:szCs w:val="24"/>
          <w:lang w:val="en-US"/>
        </w:rPr>
        <w:footnoteReference w:id="3"/>
      </w:r>
      <w:r w:rsidR="0036522A" w:rsidRPr="00AD318A">
        <w:rPr>
          <w:rFonts w:ascii="Times New Roman" w:hAnsi="Times New Roman"/>
          <w:sz w:val="24"/>
          <w:szCs w:val="24"/>
          <w:lang w:val="en-US"/>
        </w:rPr>
        <w:t xml:space="preserve">, </w:t>
      </w:r>
      <w:r w:rsidR="0036522A" w:rsidRPr="00AD318A">
        <w:rPr>
          <w:rStyle w:val="Emphasis"/>
          <w:rFonts w:ascii="Times New Roman" w:hAnsi="Times New Roman"/>
          <w:bCs/>
          <w:i w:val="0"/>
          <w:iCs w:val="0"/>
          <w:color w:val="000000"/>
          <w:sz w:val="24"/>
          <w:szCs w:val="24"/>
          <w:shd w:val="clear" w:color="auto" w:fill="FFFFFF"/>
          <w:lang w:val="en-US"/>
        </w:rPr>
        <w:t>e</w:t>
      </w:r>
      <w:r w:rsidR="0036522A" w:rsidRPr="00AD318A">
        <w:rPr>
          <w:rFonts w:ascii="Times New Roman" w:hAnsi="Times New Roman"/>
          <w:color w:val="000000"/>
          <w:sz w:val="24"/>
          <w:szCs w:val="24"/>
          <w:shd w:val="clear" w:color="auto" w:fill="FFFFFF"/>
          <w:lang w:val="en-US"/>
        </w:rPr>
        <w:t>-</w:t>
      </w:r>
      <w:r w:rsidR="0036522A" w:rsidRPr="00AD318A">
        <w:rPr>
          <w:rStyle w:val="Emphasis"/>
          <w:rFonts w:ascii="Times New Roman" w:hAnsi="Times New Roman"/>
          <w:bCs/>
          <w:i w:val="0"/>
          <w:iCs w:val="0"/>
          <w:color w:val="000000"/>
          <w:sz w:val="24"/>
          <w:szCs w:val="24"/>
          <w:shd w:val="clear" w:color="auto" w:fill="FFFFFF"/>
          <w:lang w:val="en-US"/>
        </w:rPr>
        <w:t>signature</w:t>
      </w:r>
      <w:r w:rsidR="0036522A" w:rsidRPr="00AD318A">
        <w:rPr>
          <w:rFonts w:ascii="Times New Roman" w:hAnsi="Times New Roman"/>
          <w:sz w:val="24"/>
          <w:szCs w:val="24"/>
          <w:lang w:val="en-US"/>
        </w:rPr>
        <w:t xml:space="preserve"> services </w:t>
      </w:r>
      <w:r w:rsidR="007C73E2" w:rsidRPr="00AD318A">
        <w:rPr>
          <w:rFonts w:ascii="Times New Roman" w:hAnsi="Times New Roman"/>
          <w:sz w:val="24"/>
          <w:szCs w:val="24"/>
          <w:lang w:val="en-US"/>
        </w:rPr>
        <w:t xml:space="preserve">- </w:t>
      </w:r>
      <w:r w:rsidR="0036522A" w:rsidRPr="00AD318A">
        <w:rPr>
          <w:rFonts w:ascii="Times New Roman" w:hAnsi="Times New Roman"/>
          <w:sz w:val="24"/>
          <w:szCs w:val="24"/>
          <w:lang w:val="en-US"/>
        </w:rPr>
        <w:t>multi-factor authentication of the person</w:t>
      </w:r>
      <w:r w:rsidR="00BF7377">
        <w:rPr>
          <w:rStyle w:val="FootnoteReference"/>
          <w:rFonts w:ascii="Times New Roman" w:hAnsi="Times New Roman"/>
          <w:sz w:val="24"/>
          <w:szCs w:val="24"/>
          <w:lang w:val="en-US"/>
        </w:rPr>
        <w:footnoteReference w:id="4"/>
      </w:r>
      <w:r w:rsidR="0036522A" w:rsidRPr="00AD318A">
        <w:rPr>
          <w:rFonts w:ascii="Times New Roman" w:hAnsi="Times New Roman"/>
          <w:sz w:val="24"/>
          <w:szCs w:val="24"/>
          <w:lang w:val="en-US"/>
        </w:rPr>
        <w:t>;</w:t>
      </w:r>
    </w:p>
    <w:p w:rsidR="0036522A" w:rsidRPr="00F93356" w:rsidRDefault="00A454D1" w:rsidP="0036522A">
      <w:pPr>
        <w:pStyle w:val="ListParagraph"/>
        <w:numPr>
          <w:ilvl w:val="0"/>
          <w:numId w:val="3"/>
        </w:numPr>
        <w:jc w:val="both"/>
        <w:rPr>
          <w:rFonts w:ascii="Times New Roman" w:hAnsi="Times New Roman"/>
          <w:sz w:val="24"/>
          <w:szCs w:val="24"/>
          <w:lang w:val="en-US"/>
        </w:rPr>
      </w:pPr>
      <w:proofErr w:type="gramStart"/>
      <w:r>
        <w:rPr>
          <w:rFonts w:ascii="Times New Roman" w:hAnsi="Times New Roman"/>
          <w:sz w:val="24"/>
          <w:szCs w:val="24"/>
          <w:lang w:val="en-US"/>
        </w:rPr>
        <w:t>t</w:t>
      </w:r>
      <w:r w:rsidRPr="00F93356">
        <w:rPr>
          <w:rFonts w:ascii="Times New Roman" w:hAnsi="Times New Roman"/>
          <w:sz w:val="24"/>
          <w:szCs w:val="24"/>
          <w:lang w:val="en-US"/>
        </w:rPr>
        <w:t>ransfer</w:t>
      </w:r>
      <w:proofErr w:type="gramEnd"/>
      <w:r w:rsidRPr="00F93356">
        <w:rPr>
          <w:rFonts w:ascii="Times New Roman" w:hAnsi="Times New Roman"/>
          <w:sz w:val="24"/>
          <w:szCs w:val="24"/>
          <w:lang w:val="en-US"/>
        </w:rPr>
        <w:t xml:space="preserve"> </w:t>
      </w:r>
      <w:r w:rsidR="0036522A" w:rsidRPr="00F93356">
        <w:rPr>
          <w:rFonts w:ascii="Times New Roman" w:hAnsi="Times New Roman"/>
          <w:sz w:val="24"/>
          <w:szCs w:val="24"/>
          <w:lang w:val="en-US"/>
        </w:rPr>
        <w:t>of information about the client to the “e-</w:t>
      </w:r>
      <w:r w:rsidR="00EB6951">
        <w:rPr>
          <w:rFonts w:ascii="Times New Roman" w:hAnsi="Times New Roman"/>
          <w:sz w:val="24"/>
          <w:szCs w:val="24"/>
          <w:lang w:val="en-US"/>
        </w:rPr>
        <w:t>C</w:t>
      </w:r>
      <w:r w:rsidR="0036522A" w:rsidRPr="00F93356">
        <w:rPr>
          <w:rFonts w:ascii="Times New Roman" w:hAnsi="Times New Roman"/>
          <w:sz w:val="24"/>
          <w:szCs w:val="24"/>
          <w:lang w:val="en-US"/>
        </w:rPr>
        <w:t xml:space="preserve">abinet”. The </w:t>
      </w:r>
      <w:r w:rsidR="00727B8D">
        <w:rPr>
          <w:rFonts w:ascii="Times New Roman" w:hAnsi="Times New Roman"/>
          <w:sz w:val="24"/>
          <w:szCs w:val="24"/>
          <w:lang w:val="en-US"/>
        </w:rPr>
        <w:t xml:space="preserve">key </w:t>
      </w:r>
      <w:r w:rsidR="0036522A" w:rsidRPr="00F93356">
        <w:rPr>
          <w:rFonts w:ascii="Times New Roman" w:hAnsi="Times New Roman"/>
          <w:sz w:val="24"/>
          <w:szCs w:val="24"/>
          <w:lang w:val="en-US"/>
        </w:rPr>
        <w:t xml:space="preserve">information should </w:t>
      </w:r>
      <w:r w:rsidR="001E7E27">
        <w:rPr>
          <w:rFonts w:ascii="Times New Roman" w:hAnsi="Times New Roman"/>
          <w:sz w:val="24"/>
          <w:szCs w:val="24"/>
          <w:lang w:val="en-US"/>
        </w:rPr>
        <w:t>include</w:t>
      </w:r>
      <w:r w:rsidR="0036522A" w:rsidRPr="00F93356">
        <w:rPr>
          <w:rFonts w:ascii="Times New Roman" w:hAnsi="Times New Roman"/>
          <w:sz w:val="24"/>
          <w:szCs w:val="24"/>
          <w:lang w:val="en-US"/>
        </w:rPr>
        <w:t>:</w:t>
      </w:r>
    </w:p>
    <w:p w:rsidR="0036522A" w:rsidRPr="00DF090A" w:rsidRDefault="0036522A" w:rsidP="0036522A">
      <w:pPr>
        <w:pStyle w:val="ListParagraph"/>
        <w:ind w:left="927"/>
        <w:jc w:val="both"/>
        <w:rPr>
          <w:rFonts w:ascii="Times New Roman" w:hAnsi="Times New Roman"/>
          <w:sz w:val="24"/>
          <w:szCs w:val="24"/>
          <w:lang w:val="en-US"/>
        </w:rPr>
      </w:pPr>
      <w:r w:rsidRPr="00DF090A">
        <w:rPr>
          <w:rFonts w:ascii="Times New Roman" w:hAnsi="Times New Roman"/>
          <w:sz w:val="24"/>
          <w:szCs w:val="24"/>
          <w:lang w:val="en-US"/>
        </w:rPr>
        <w:t xml:space="preserve">1. </w:t>
      </w:r>
      <w:r w:rsidR="006659F7">
        <w:rPr>
          <w:rFonts w:ascii="Times New Roman" w:hAnsi="Times New Roman"/>
          <w:color w:val="000000"/>
          <w:sz w:val="24"/>
          <w:szCs w:val="24"/>
          <w:lang w:val="en-US"/>
        </w:rPr>
        <w:t>I</w:t>
      </w:r>
      <w:r w:rsidR="006659F7" w:rsidRPr="00DF090A">
        <w:rPr>
          <w:rFonts w:ascii="Times New Roman" w:hAnsi="Times New Roman"/>
          <w:color w:val="000000"/>
          <w:sz w:val="24"/>
          <w:szCs w:val="24"/>
          <w:lang w:val="en-US"/>
        </w:rPr>
        <w:t xml:space="preserve">ndividual </w:t>
      </w:r>
      <w:r w:rsidRPr="00DF090A">
        <w:rPr>
          <w:rFonts w:ascii="Times New Roman" w:hAnsi="Times New Roman"/>
          <w:color w:val="000000"/>
          <w:sz w:val="24"/>
          <w:szCs w:val="24"/>
          <w:lang w:val="en-US"/>
        </w:rPr>
        <w:t>data</w:t>
      </w:r>
      <w:r w:rsidRPr="00DF090A">
        <w:rPr>
          <w:rFonts w:ascii="Times New Roman" w:hAnsi="Times New Roman"/>
          <w:sz w:val="24"/>
          <w:szCs w:val="24"/>
          <w:lang w:val="en-US"/>
        </w:rPr>
        <w:t>;</w:t>
      </w:r>
    </w:p>
    <w:p w:rsidR="0036522A" w:rsidRPr="00F93356" w:rsidRDefault="0036522A" w:rsidP="0036522A">
      <w:pPr>
        <w:pStyle w:val="ListParagraph"/>
        <w:ind w:left="927"/>
        <w:jc w:val="both"/>
        <w:rPr>
          <w:rFonts w:ascii="Times New Roman" w:hAnsi="Times New Roman"/>
          <w:sz w:val="24"/>
          <w:szCs w:val="24"/>
          <w:lang w:val="en-US"/>
        </w:rPr>
      </w:pPr>
      <w:r w:rsidRPr="00F93356">
        <w:rPr>
          <w:rFonts w:ascii="Times New Roman" w:hAnsi="Times New Roman"/>
          <w:sz w:val="24"/>
          <w:szCs w:val="24"/>
          <w:lang w:val="en-US"/>
        </w:rPr>
        <w:t xml:space="preserve">2. </w:t>
      </w:r>
      <w:r w:rsidR="00727B8D">
        <w:rPr>
          <w:rFonts w:ascii="Times New Roman" w:hAnsi="Times New Roman"/>
          <w:sz w:val="24"/>
          <w:szCs w:val="24"/>
          <w:lang w:val="en-US"/>
        </w:rPr>
        <w:t>Q</w:t>
      </w:r>
      <w:r w:rsidRPr="00F93356">
        <w:rPr>
          <w:rFonts w:ascii="Times New Roman" w:hAnsi="Times New Roman"/>
          <w:sz w:val="24"/>
          <w:szCs w:val="24"/>
          <w:lang w:val="en-US"/>
        </w:rPr>
        <w:t>ueue</w:t>
      </w:r>
      <w:r w:rsidR="00727B8D">
        <w:rPr>
          <w:rFonts w:ascii="Times New Roman" w:hAnsi="Times New Roman"/>
          <w:sz w:val="24"/>
          <w:szCs w:val="24"/>
          <w:lang w:val="en-US"/>
        </w:rPr>
        <w:t xml:space="preserve"> management for applicant</w:t>
      </w:r>
      <w:r w:rsidRPr="00F93356">
        <w:rPr>
          <w:rFonts w:ascii="Times New Roman" w:hAnsi="Times New Roman"/>
          <w:sz w:val="24"/>
          <w:szCs w:val="24"/>
          <w:lang w:val="en-US"/>
        </w:rPr>
        <w:t>;</w:t>
      </w:r>
    </w:p>
    <w:p w:rsidR="0036522A" w:rsidRPr="00F93356" w:rsidRDefault="0036522A" w:rsidP="0036522A">
      <w:pPr>
        <w:pStyle w:val="ListParagraph"/>
        <w:ind w:left="927"/>
        <w:jc w:val="both"/>
        <w:rPr>
          <w:rFonts w:ascii="Times New Roman" w:hAnsi="Times New Roman"/>
          <w:sz w:val="24"/>
          <w:szCs w:val="24"/>
          <w:lang w:val="en-US"/>
        </w:rPr>
      </w:pPr>
      <w:r w:rsidRPr="00F93356">
        <w:rPr>
          <w:rFonts w:ascii="Times New Roman" w:hAnsi="Times New Roman"/>
          <w:sz w:val="24"/>
          <w:szCs w:val="24"/>
          <w:lang w:val="en-US"/>
        </w:rPr>
        <w:t xml:space="preserve">3. Conclusion </w:t>
      </w:r>
      <w:r w:rsidR="00FB5161">
        <w:rPr>
          <w:rFonts w:ascii="Times New Roman" w:hAnsi="Times New Roman"/>
          <w:sz w:val="24"/>
          <w:szCs w:val="24"/>
          <w:lang w:val="en-US"/>
        </w:rPr>
        <w:t xml:space="preserve">and </w:t>
      </w:r>
      <w:r w:rsidR="00507524">
        <w:rPr>
          <w:rFonts w:ascii="Times New Roman" w:hAnsi="Times New Roman"/>
          <w:sz w:val="24"/>
          <w:szCs w:val="24"/>
          <w:lang w:val="en-US"/>
        </w:rPr>
        <w:t xml:space="preserve">management </w:t>
      </w:r>
      <w:r w:rsidRPr="00F93356">
        <w:rPr>
          <w:rFonts w:ascii="Times New Roman" w:hAnsi="Times New Roman"/>
          <w:sz w:val="24"/>
          <w:szCs w:val="24"/>
          <w:lang w:val="en-US"/>
        </w:rPr>
        <w:t xml:space="preserve">of </w:t>
      </w:r>
      <w:r w:rsidR="007D65BE">
        <w:rPr>
          <w:rFonts w:ascii="Times New Roman" w:hAnsi="Times New Roman"/>
          <w:sz w:val="24"/>
          <w:szCs w:val="24"/>
          <w:lang w:val="en-US"/>
        </w:rPr>
        <w:t>a</w:t>
      </w:r>
      <w:r w:rsidR="007D65BE" w:rsidRPr="00F93356">
        <w:rPr>
          <w:rFonts w:ascii="Times New Roman" w:hAnsi="Times New Roman"/>
          <w:sz w:val="24"/>
          <w:szCs w:val="24"/>
          <w:lang w:val="en-US"/>
        </w:rPr>
        <w:t xml:space="preserve"> </w:t>
      </w:r>
      <w:r w:rsidRPr="00F93356">
        <w:rPr>
          <w:rFonts w:ascii="Times New Roman" w:hAnsi="Times New Roman"/>
          <w:sz w:val="24"/>
          <w:szCs w:val="24"/>
          <w:lang w:val="en-US"/>
        </w:rPr>
        <w:t>contract;</w:t>
      </w:r>
    </w:p>
    <w:p w:rsidR="0036522A" w:rsidRPr="00F93356" w:rsidRDefault="0036522A" w:rsidP="0036522A">
      <w:pPr>
        <w:pStyle w:val="ListParagraph"/>
        <w:ind w:left="927"/>
        <w:jc w:val="both"/>
        <w:rPr>
          <w:rFonts w:ascii="Times New Roman" w:hAnsi="Times New Roman"/>
          <w:sz w:val="24"/>
          <w:szCs w:val="24"/>
          <w:lang w:val="en-US"/>
        </w:rPr>
      </w:pPr>
      <w:r w:rsidRPr="00F93356">
        <w:rPr>
          <w:rFonts w:ascii="Times New Roman" w:hAnsi="Times New Roman"/>
          <w:sz w:val="24"/>
          <w:szCs w:val="24"/>
          <w:lang w:val="en-US"/>
        </w:rPr>
        <w:t>5. Audit</w:t>
      </w:r>
      <w:r w:rsidR="00FB5161">
        <w:rPr>
          <w:rFonts w:ascii="Times New Roman" w:hAnsi="Times New Roman"/>
          <w:sz w:val="24"/>
          <w:szCs w:val="24"/>
          <w:lang w:val="en-US"/>
        </w:rPr>
        <w:t xml:space="preserve"> and monitoring</w:t>
      </w:r>
      <w:r w:rsidRPr="00F93356">
        <w:rPr>
          <w:rFonts w:ascii="Times New Roman" w:hAnsi="Times New Roman"/>
          <w:sz w:val="24"/>
          <w:szCs w:val="24"/>
          <w:lang w:val="en-US"/>
        </w:rPr>
        <w:t xml:space="preserve"> of contract performance</w:t>
      </w:r>
      <w:proofErr w:type="gramStart"/>
      <w:r w:rsidRPr="00F93356">
        <w:rPr>
          <w:rFonts w:ascii="Times New Roman" w:hAnsi="Times New Roman"/>
          <w:sz w:val="24"/>
          <w:szCs w:val="24"/>
          <w:lang w:val="en-US"/>
        </w:rPr>
        <w:t>;</w:t>
      </w:r>
      <w:proofErr w:type="gramEnd"/>
    </w:p>
    <w:p w:rsidR="0036522A" w:rsidRPr="00F93356" w:rsidRDefault="0036522A" w:rsidP="0036522A">
      <w:pPr>
        <w:pStyle w:val="ListParagraph"/>
        <w:ind w:left="927"/>
        <w:jc w:val="both"/>
        <w:rPr>
          <w:rFonts w:ascii="Times New Roman" w:hAnsi="Times New Roman"/>
          <w:sz w:val="24"/>
          <w:szCs w:val="24"/>
          <w:lang w:val="en-US"/>
        </w:rPr>
      </w:pPr>
      <w:r w:rsidRPr="00F93356">
        <w:rPr>
          <w:rFonts w:ascii="Times New Roman" w:hAnsi="Times New Roman"/>
          <w:sz w:val="24"/>
          <w:szCs w:val="24"/>
          <w:lang w:val="en-US"/>
        </w:rPr>
        <w:t>6. Ability to view</w:t>
      </w:r>
      <w:r w:rsidR="00727B8D">
        <w:rPr>
          <w:rFonts w:ascii="Times New Roman" w:hAnsi="Times New Roman"/>
          <w:sz w:val="24"/>
          <w:szCs w:val="24"/>
          <w:lang w:val="en-US"/>
        </w:rPr>
        <w:t>, print</w:t>
      </w:r>
      <w:r w:rsidRPr="00F93356">
        <w:rPr>
          <w:rFonts w:ascii="Times New Roman" w:hAnsi="Times New Roman"/>
          <w:sz w:val="24"/>
          <w:szCs w:val="24"/>
          <w:lang w:val="en-US"/>
        </w:rPr>
        <w:t xml:space="preserve"> and export the main documents and their attachments as a PDF document</w:t>
      </w:r>
      <w:proofErr w:type="gramStart"/>
      <w:r w:rsidRPr="00F93356">
        <w:rPr>
          <w:rFonts w:ascii="Times New Roman" w:hAnsi="Times New Roman"/>
          <w:sz w:val="24"/>
          <w:szCs w:val="24"/>
          <w:lang w:val="en-US"/>
        </w:rPr>
        <w:t>;</w:t>
      </w:r>
      <w:proofErr w:type="gramEnd"/>
    </w:p>
    <w:p w:rsidR="0036522A" w:rsidRPr="00F93356" w:rsidRDefault="0036522A" w:rsidP="0036522A">
      <w:pPr>
        <w:jc w:val="both"/>
        <w:rPr>
          <w:rFonts w:ascii="Times New Roman" w:hAnsi="Times New Roman"/>
          <w:color w:val="000000"/>
          <w:sz w:val="24"/>
          <w:szCs w:val="24"/>
          <w:lang w:val="en-US"/>
        </w:rPr>
      </w:pPr>
      <w:r w:rsidRPr="00F93356">
        <w:rPr>
          <w:rFonts w:ascii="Times New Roman" w:hAnsi="Times New Roman"/>
          <w:sz w:val="24"/>
          <w:szCs w:val="24"/>
          <w:lang w:val="en-US"/>
        </w:rPr>
        <w:br/>
        <w:t xml:space="preserve">List of </w:t>
      </w:r>
      <w:r w:rsidRPr="00F93356">
        <w:rPr>
          <w:rStyle w:val="Emphasis"/>
          <w:rFonts w:ascii="Times New Roman" w:hAnsi="Times New Roman"/>
          <w:bCs/>
          <w:i w:val="0"/>
          <w:iCs w:val="0"/>
          <w:color w:val="000000"/>
          <w:sz w:val="24"/>
          <w:szCs w:val="24"/>
          <w:shd w:val="clear" w:color="auto" w:fill="FFFFFF"/>
          <w:lang w:val="en-US"/>
        </w:rPr>
        <w:t>application programming interfaces (API)</w:t>
      </w:r>
      <w:r w:rsidRPr="00F93356">
        <w:rPr>
          <w:rFonts w:ascii="Times New Roman" w:hAnsi="Times New Roman"/>
          <w:color w:val="000000"/>
          <w:sz w:val="24"/>
          <w:szCs w:val="24"/>
          <w:lang w:val="en-US"/>
        </w:rPr>
        <w:t xml:space="preserve"> </w:t>
      </w:r>
      <w:r w:rsidRPr="00F93356">
        <w:rPr>
          <w:rFonts w:ascii="Times New Roman" w:hAnsi="Times New Roman"/>
          <w:sz w:val="24"/>
          <w:szCs w:val="24"/>
          <w:lang w:val="en-US"/>
        </w:rPr>
        <w:t xml:space="preserve">and their characteristics (both internal </w:t>
      </w:r>
      <w:r w:rsidRPr="00F93356">
        <w:rPr>
          <w:rFonts w:ascii="Times New Roman" w:hAnsi="Times New Roman"/>
          <w:color w:val="000000"/>
          <w:sz w:val="24"/>
          <w:szCs w:val="24"/>
          <w:lang w:val="en-US"/>
        </w:rPr>
        <w:t xml:space="preserve">API for interaction between software components and external API for external interaction); </w:t>
      </w:r>
    </w:p>
    <w:p w:rsidR="0036522A" w:rsidRPr="00F93356" w:rsidRDefault="0036522A" w:rsidP="0036522A">
      <w:pPr>
        <w:jc w:val="both"/>
        <w:rPr>
          <w:rFonts w:ascii="Times New Roman" w:hAnsi="Times New Roman"/>
          <w:sz w:val="24"/>
          <w:szCs w:val="24"/>
          <w:lang w:val="en-US"/>
        </w:rPr>
      </w:pPr>
      <w:r w:rsidRPr="00F93356">
        <w:rPr>
          <w:rFonts w:ascii="Times New Roman" w:hAnsi="Times New Roman"/>
          <w:sz w:val="24"/>
          <w:szCs w:val="24"/>
          <w:lang w:val="en-US"/>
        </w:rPr>
        <w:t>Main functional requirements for the “e-</w:t>
      </w:r>
      <w:r w:rsidR="00EB6951">
        <w:rPr>
          <w:rFonts w:ascii="Times New Roman" w:hAnsi="Times New Roman"/>
          <w:sz w:val="24"/>
          <w:szCs w:val="24"/>
          <w:lang w:val="en-US"/>
        </w:rPr>
        <w:t>C</w:t>
      </w:r>
      <w:r w:rsidRPr="00F93356">
        <w:rPr>
          <w:rFonts w:ascii="Times New Roman" w:hAnsi="Times New Roman"/>
          <w:sz w:val="24"/>
          <w:szCs w:val="24"/>
          <w:lang w:val="en-US"/>
        </w:rPr>
        <w:t xml:space="preserve">abinet” portal: </w:t>
      </w:r>
    </w:p>
    <w:p w:rsidR="0036522A" w:rsidRPr="00F93356" w:rsidRDefault="0036522A" w:rsidP="0036522A">
      <w:pPr>
        <w:jc w:val="both"/>
        <w:rPr>
          <w:rFonts w:ascii="Times New Roman" w:hAnsi="Times New Roman"/>
          <w:sz w:val="24"/>
          <w:szCs w:val="24"/>
          <w:lang w:val="en-US"/>
        </w:rPr>
      </w:pPr>
      <w:r w:rsidRPr="00F93356">
        <w:rPr>
          <w:rFonts w:ascii="Times New Roman" w:hAnsi="Times New Roman"/>
          <w:sz w:val="24"/>
          <w:szCs w:val="24"/>
          <w:lang w:val="en-US"/>
        </w:rPr>
        <w:t xml:space="preserve">Portal </w:t>
      </w:r>
      <w:proofErr w:type="gramStart"/>
      <w:r w:rsidRPr="00F93356">
        <w:rPr>
          <w:rFonts w:ascii="Times New Roman" w:hAnsi="Times New Roman"/>
          <w:sz w:val="24"/>
          <w:szCs w:val="24"/>
          <w:lang w:val="en-US"/>
        </w:rPr>
        <w:t>should be implemented</w:t>
      </w:r>
      <w:proofErr w:type="gramEnd"/>
      <w:r w:rsidRPr="00F93356">
        <w:rPr>
          <w:rFonts w:ascii="Times New Roman" w:hAnsi="Times New Roman"/>
          <w:sz w:val="24"/>
          <w:szCs w:val="24"/>
          <w:lang w:val="en-US"/>
        </w:rPr>
        <w:t xml:space="preserve"> as a web-based cabinet system for each client, be optimized for users with visual impairments and have the following features:</w:t>
      </w:r>
    </w:p>
    <w:p w:rsidR="006659F7" w:rsidRPr="006659F7" w:rsidRDefault="007717D2" w:rsidP="006659F7">
      <w:pPr>
        <w:pStyle w:val="ListParagraph"/>
        <w:numPr>
          <w:ilvl w:val="0"/>
          <w:numId w:val="2"/>
        </w:numPr>
        <w:jc w:val="both"/>
        <w:rPr>
          <w:rFonts w:ascii="Times New Roman" w:hAnsi="Times New Roman"/>
          <w:sz w:val="24"/>
          <w:szCs w:val="24"/>
          <w:lang w:val="en-US"/>
        </w:rPr>
      </w:pPr>
      <w:proofErr w:type="gramStart"/>
      <w:r>
        <w:rPr>
          <w:rFonts w:ascii="Times New Roman" w:hAnsi="Times New Roman"/>
          <w:sz w:val="24"/>
          <w:szCs w:val="24"/>
          <w:lang w:val="en-US"/>
        </w:rPr>
        <w:t>a</w:t>
      </w:r>
      <w:r w:rsidR="006659F7" w:rsidRPr="00F93356">
        <w:rPr>
          <w:rFonts w:ascii="Times New Roman" w:hAnsi="Times New Roman"/>
          <w:sz w:val="24"/>
          <w:szCs w:val="24"/>
          <w:lang w:val="en-US"/>
        </w:rPr>
        <w:t>bility</w:t>
      </w:r>
      <w:proofErr w:type="gramEnd"/>
      <w:r w:rsidR="006659F7" w:rsidRPr="00F93356">
        <w:rPr>
          <w:rFonts w:ascii="Times New Roman" w:hAnsi="Times New Roman"/>
          <w:sz w:val="24"/>
          <w:szCs w:val="24"/>
          <w:lang w:val="en-US"/>
        </w:rPr>
        <w:t xml:space="preserve"> to register a new client in the </w:t>
      </w:r>
      <w:r w:rsidR="00EB6951">
        <w:rPr>
          <w:rFonts w:ascii="Times New Roman" w:hAnsi="Times New Roman"/>
          <w:sz w:val="24"/>
          <w:szCs w:val="24"/>
          <w:lang w:val="en-US"/>
        </w:rPr>
        <w:t>e-C</w:t>
      </w:r>
      <w:r w:rsidR="006659F7" w:rsidRPr="00F93356">
        <w:rPr>
          <w:rFonts w:ascii="Times New Roman" w:hAnsi="Times New Roman"/>
          <w:sz w:val="24"/>
          <w:szCs w:val="24"/>
          <w:lang w:val="en-US"/>
        </w:rPr>
        <w:t xml:space="preserve">abinet. The customer's registration form is filled in person; </w:t>
      </w:r>
    </w:p>
    <w:p w:rsidR="0036522A" w:rsidRPr="00F93356" w:rsidRDefault="007717D2" w:rsidP="0036522A">
      <w:pPr>
        <w:pStyle w:val="ListParagraph"/>
        <w:numPr>
          <w:ilvl w:val="0"/>
          <w:numId w:val="2"/>
        </w:numPr>
        <w:jc w:val="both"/>
        <w:rPr>
          <w:rFonts w:ascii="Times New Roman" w:hAnsi="Times New Roman"/>
          <w:sz w:val="24"/>
          <w:szCs w:val="24"/>
          <w:lang w:val="en-US"/>
        </w:rPr>
      </w:pPr>
      <w:r>
        <w:rPr>
          <w:rFonts w:ascii="Times New Roman" w:hAnsi="Times New Roman"/>
          <w:sz w:val="24"/>
          <w:szCs w:val="24"/>
          <w:lang w:val="en-US"/>
        </w:rPr>
        <w:t>c</w:t>
      </w:r>
      <w:r w:rsidR="0036522A" w:rsidRPr="00F93356">
        <w:rPr>
          <w:rFonts w:ascii="Times New Roman" w:hAnsi="Times New Roman"/>
          <w:sz w:val="24"/>
          <w:szCs w:val="24"/>
          <w:lang w:val="en-US"/>
        </w:rPr>
        <w:t xml:space="preserve">ustomer verification as an indicator of use of </w:t>
      </w:r>
      <w:r w:rsidR="0036522A" w:rsidRPr="00F93356">
        <w:rPr>
          <w:rFonts w:ascii="Times New Roman" w:hAnsi="Times New Roman"/>
          <w:color w:val="000000"/>
          <w:sz w:val="24"/>
          <w:szCs w:val="24"/>
          <w:lang w:val="en-US"/>
        </w:rPr>
        <w:t xml:space="preserve">fiscal number </w:t>
      </w:r>
      <w:r w:rsidR="0036522A" w:rsidRPr="00F93356">
        <w:rPr>
          <w:rFonts w:ascii="Times New Roman" w:hAnsi="Times New Roman"/>
          <w:sz w:val="24"/>
          <w:szCs w:val="24"/>
          <w:lang w:val="en-US"/>
        </w:rPr>
        <w:t>or the series and passport number</w:t>
      </w:r>
      <w:r w:rsidR="001D4D84">
        <w:rPr>
          <w:rStyle w:val="FootnoteReference"/>
          <w:rFonts w:ascii="Times New Roman" w:hAnsi="Times New Roman"/>
          <w:sz w:val="24"/>
          <w:szCs w:val="24"/>
          <w:lang w:val="en-US"/>
        </w:rPr>
        <w:footnoteReference w:id="5"/>
      </w:r>
      <w:r w:rsidR="001D4D84">
        <w:rPr>
          <w:rFonts w:ascii="Times New Roman" w:hAnsi="Times New Roman"/>
          <w:sz w:val="24"/>
          <w:szCs w:val="24"/>
          <w:lang w:val="en-US"/>
        </w:rPr>
        <w:t>;</w:t>
      </w:r>
      <w:r w:rsidR="0036522A" w:rsidRPr="00F93356">
        <w:rPr>
          <w:rFonts w:ascii="Times New Roman" w:hAnsi="Times New Roman"/>
          <w:sz w:val="24"/>
          <w:szCs w:val="24"/>
          <w:lang w:val="en-US"/>
        </w:rPr>
        <w:t xml:space="preserve"> </w:t>
      </w:r>
    </w:p>
    <w:p w:rsidR="0036522A" w:rsidRPr="00F93356" w:rsidRDefault="007717D2" w:rsidP="0036522A">
      <w:pPr>
        <w:pStyle w:val="ListParagraph"/>
        <w:numPr>
          <w:ilvl w:val="0"/>
          <w:numId w:val="3"/>
        </w:numPr>
        <w:jc w:val="both"/>
        <w:rPr>
          <w:rFonts w:ascii="Times New Roman" w:hAnsi="Times New Roman"/>
          <w:color w:val="000000"/>
          <w:sz w:val="24"/>
          <w:szCs w:val="24"/>
          <w:lang w:val="en-US"/>
        </w:rPr>
      </w:pPr>
      <w:r>
        <w:rPr>
          <w:rFonts w:ascii="Times New Roman" w:hAnsi="Times New Roman"/>
          <w:sz w:val="24"/>
          <w:szCs w:val="24"/>
          <w:lang w:val="en-US"/>
        </w:rPr>
        <w:t>p</w:t>
      </w:r>
      <w:r w:rsidR="0036522A" w:rsidRPr="00F93356">
        <w:rPr>
          <w:rFonts w:ascii="Times New Roman" w:hAnsi="Times New Roman"/>
          <w:sz w:val="24"/>
          <w:szCs w:val="24"/>
          <w:lang w:val="en-US"/>
        </w:rPr>
        <w:t>rovide an</w:t>
      </w:r>
      <w:r w:rsidR="00ED694D">
        <w:rPr>
          <w:rFonts w:ascii="Times New Roman" w:hAnsi="Times New Roman"/>
          <w:sz w:val="24"/>
          <w:szCs w:val="24"/>
          <w:lang w:val="en-US"/>
        </w:rPr>
        <w:t xml:space="preserve"> access</w:t>
      </w:r>
      <w:r w:rsidR="0036522A" w:rsidRPr="00F93356">
        <w:rPr>
          <w:rFonts w:ascii="Times New Roman" w:hAnsi="Times New Roman"/>
          <w:sz w:val="24"/>
          <w:szCs w:val="24"/>
          <w:lang w:val="en-US"/>
        </w:rPr>
        <w:t xml:space="preserve"> for an employe</w:t>
      </w:r>
      <w:r w:rsidR="0036522A" w:rsidRPr="00F93356">
        <w:rPr>
          <w:rFonts w:ascii="Times New Roman" w:hAnsi="Times New Roman"/>
          <w:color w:val="000000"/>
          <w:sz w:val="24"/>
          <w:szCs w:val="24"/>
          <w:lang w:val="en-US"/>
        </w:rPr>
        <w:t xml:space="preserve">e of the State Youth Fund to enter, register, etc. into the e-cabinet with the consent and at the request of the client; </w:t>
      </w:r>
    </w:p>
    <w:p w:rsidR="0036522A" w:rsidRPr="00F93356" w:rsidRDefault="007717D2" w:rsidP="0036522A">
      <w:pPr>
        <w:pStyle w:val="ListParagraph"/>
        <w:numPr>
          <w:ilvl w:val="0"/>
          <w:numId w:val="3"/>
        </w:numPr>
        <w:jc w:val="both"/>
        <w:rPr>
          <w:rFonts w:ascii="Times New Roman" w:hAnsi="Times New Roman"/>
          <w:color w:val="000000"/>
          <w:sz w:val="24"/>
          <w:szCs w:val="24"/>
          <w:lang w:val="en-US"/>
        </w:rPr>
      </w:pPr>
      <w:r>
        <w:rPr>
          <w:rFonts w:ascii="Times New Roman" w:hAnsi="Times New Roman"/>
          <w:color w:val="000000"/>
          <w:sz w:val="24"/>
          <w:szCs w:val="24"/>
          <w:lang w:val="en-US"/>
        </w:rPr>
        <w:t>p</w:t>
      </w:r>
      <w:r w:rsidR="0036522A" w:rsidRPr="00F93356">
        <w:rPr>
          <w:rFonts w:ascii="Times New Roman" w:hAnsi="Times New Roman"/>
          <w:color w:val="000000"/>
          <w:sz w:val="24"/>
          <w:szCs w:val="24"/>
          <w:lang w:val="en-US"/>
        </w:rPr>
        <w:t>rovide the possibility of online communication between the client and the authorized person of the State Youth Fund;</w:t>
      </w:r>
    </w:p>
    <w:p w:rsidR="0036522A" w:rsidRPr="00F93356" w:rsidRDefault="007717D2" w:rsidP="0036522A">
      <w:pPr>
        <w:pStyle w:val="ListParagraph"/>
        <w:numPr>
          <w:ilvl w:val="0"/>
          <w:numId w:val="2"/>
        </w:numPr>
        <w:jc w:val="both"/>
        <w:rPr>
          <w:rFonts w:ascii="Times New Roman" w:hAnsi="Times New Roman"/>
          <w:sz w:val="24"/>
          <w:szCs w:val="24"/>
          <w:lang w:val="en-US"/>
        </w:rPr>
      </w:pPr>
      <w:r>
        <w:rPr>
          <w:rFonts w:ascii="Times New Roman" w:hAnsi="Times New Roman"/>
          <w:sz w:val="24"/>
          <w:szCs w:val="24"/>
          <w:lang w:val="en-US"/>
        </w:rPr>
        <w:t>c</w:t>
      </w:r>
      <w:r w:rsidR="0036522A" w:rsidRPr="00F93356">
        <w:rPr>
          <w:rFonts w:ascii="Times New Roman" w:hAnsi="Times New Roman"/>
          <w:sz w:val="24"/>
          <w:szCs w:val="24"/>
          <w:lang w:val="en-US"/>
        </w:rPr>
        <w:t>arry out automatic screening of the application for completeness and compliance with the requirements of filling</w:t>
      </w:r>
      <w:r w:rsidR="001D4D84">
        <w:rPr>
          <w:rStyle w:val="FootnoteReference"/>
          <w:rFonts w:ascii="Times New Roman" w:hAnsi="Times New Roman"/>
          <w:sz w:val="24"/>
          <w:szCs w:val="24"/>
          <w:lang w:val="en-US"/>
        </w:rPr>
        <w:footnoteReference w:id="6"/>
      </w:r>
      <w:r w:rsidR="0036522A" w:rsidRPr="00F93356">
        <w:rPr>
          <w:rFonts w:ascii="Times New Roman" w:hAnsi="Times New Roman"/>
          <w:sz w:val="24"/>
          <w:szCs w:val="24"/>
          <w:lang w:val="en-US"/>
        </w:rPr>
        <w:t>;</w:t>
      </w:r>
    </w:p>
    <w:p w:rsidR="0036522A" w:rsidRPr="00F93356" w:rsidRDefault="007717D2" w:rsidP="0036522A">
      <w:pPr>
        <w:pStyle w:val="ListParagraph"/>
        <w:numPr>
          <w:ilvl w:val="0"/>
          <w:numId w:val="2"/>
        </w:numPr>
        <w:jc w:val="both"/>
        <w:rPr>
          <w:rFonts w:ascii="Times New Roman" w:hAnsi="Times New Roman"/>
          <w:sz w:val="24"/>
          <w:szCs w:val="24"/>
          <w:lang w:val="en-US"/>
        </w:rPr>
      </w:pPr>
      <w:r>
        <w:rPr>
          <w:rFonts w:ascii="Times New Roman" w:hAnsi="Times New Roman"/>
          <w:sz w:val="24"/>
          <w:szCs w:val="24"/>
          <w:lang w:val="en-US"/>
        </w:rPr>
        <w:t>a</w:t>
      </w:r>
      <w:r w:rsidR="0036522A" w:rsidRPr="00F93356">
        <w:rPr>
          <w:rFonts w:ascii="Times New Roman" w:hAnsi="Times New Roman"/>
          <w:sz w:val="24"/>
          <w:szCs w:val="24"/>
          <w:lang w:val="en-US"/>
        </w:rPr>
        <w:t>utomatic</w:t>
      </w:r>
      <w:r w:rsidR="001D4D84">
        <w:rPr>
          <w:rFonts w:ascii="Times New Roman" w:hAnsi="Times New Roman"/>
          <w:sz w:val="24"/>
          <w:szCs w:val="24"/>
          <w:lang w:val="en-US"/>
        </w:rPr>
        <w:t xml:space="preserve"> tracking of</w:t>
      </w:r>
      <w:r w:rsidR="0036522A" w:rsidRPr="00F93356">
        <w:rPr>
          <w:rFonts w:ascii="Times New Roman" w:hAnsi="Times New Roman"/>
          <w:sz w:val="24"/>
          <w:szCs w:val="24"/>
          <w:lang w:val="en-US"/>
        </w:rPr>
        <w:t xml:space="preserve"> duplicate between the main claimants and relatives</w:t>
      </w:r>
      <w:r w:rsidR="001D4D84">
        <w:rPr>
          <w:rStyle w:val="FootnoteReference"/>
          <w:rFonts w:ascii="Times New Roman" w:hAnsi="Times New Roman"/>
          <w:sz w:val="24"/>
          <w:szCs w:val="24"/>
          <w:lang w:val="en-US"/>
        </w:rPr>
        <w:footnoteReference w:id="7"/>
      </w:r>
      <w:r w:rsidR="0036522A" w:rsidRPr="00F93356">
        <w:rPr>
          <w:rFonts w:ascii="Times New Roman" w:hAnsi="Times New Roman"/>
          <w:sz w:val="24"/>
          <w:szCs w:val="24"/>
          <w:lang w:val="en-US"/>
        </w:rPr>
        <w:t xml:space="preserve">  - appear in the section “Applications for verification”;</w:t>
      </w:r>
    </w:p>
    <w:p w:rsidR="0036522A" w:rsidRPr="00F93356" w:rsidRDefault="007717D2" w:rsidP="0036522A">
      <w:pPr>
        <w:pStyle w:val="ListParagraph"/>
        <w:numPr>
          <w:ilvl w:val="0"/>
          <w:numId w:val="2"/>
        </w:numPr>
        <w:jc w:val="both"/>
        <w:rPr>
          <w:rFonts w:ascii="Times New Roman" w:hAnsi="Times New Roman"/>
          <w:sz w:val="24"/>
          <w:szCs w:val="24"/>
          <w:lang w:val="en-US"/>
        </w:rPr>
      </w:pPr>
      <w:r>
        <w:rPr>
          <w:rFonts w:ascii="Times New Roman" w:hAnsi="Times New Roman"/>
          <w:sz w:val="24"/>
          <w:szCs w:val="24"/>
          <w:lang w:val="en-US"/>
        </w:rPr>
        <w:t>a</w:t>
      </w:r>
      <w:r w:rsidR="0036522A" w:rsidRPr="00F93356">
        <w:rPr>
          <w:rFonts w:ascii="Times New Roman" w:hAnsi="Times New Roman"/>
          <w:sz w:val="24"/>
          <w:szCs w:val="24"/>
          <w:lang w:val="en-US"/>
        </w:rPr>
        <w:t xml:space="preserve">utomatic tracking of the duplication of the applicant's participation in different programs (for example by the </w:t>
      </w:r>
      <w:r w:rsidR="0036522A" w:rsidRPr="00F93356">
        <w:rPr>
          <w:rFonts w:ascii="Times New Roman" w:hAnsi="Times New Roman"/>
          <w:color w:val="000000"/>
          <w:sz w:val="24"/>
          <w:szCs w:val="24"/>
          <w:lang w:val="en-US"/>
        </w:rPr>
        <w:t>ID code</w:t>
      </w:r>
      <w:r w:rsidR="0036522A" w:rsidRPr="00F93356">
        <w:rPr>
          <w:rFonts w:ascii="Times New Roman" w:hAnsi="Times New Roman"/>
          <w:sz w:val="24"/>
          <w:szCs w:val="24"/>
          <w:lang w:val="en-US"/>
        </w:rPr>
        <w:t xml:space="preserve"> the participation in another program is identified) - appear in the section “Applications for verification”;</w:t>
      </w:r>
    </w:p>
    <w:p w:rsidR="0036522A" w:rsidRPr="00F93356" w:rsidRDefault="007717D2" w:rsidP="0036522A">
      <w:pPr>
        <w:pStyle w:val="ListParagraph"/>
        <w:numPr>
          <w:ilvl w:val="0"/>
          <w:numId w:val="2"/>
        </w:numPr>
        <w:jc w:val="both"/>
        <w:rPr>
          <w:rFonts w:ascii="Times New Roman" w:hAnsi="Times New Roman"/>
          <w:sz w:val="24"/>
          <w:szCs w:val="24"/>
          <w:lang w:val="en-US"/>
        </w:rPr>
      </w:pPr>
      <w:r>
        <w:rPr>
          <w:rFonts w:ascii="Times New Roman" w:hAnsi="Times New Roman"/>
          <w:sz w:val="24"/>
          <w:szCs w:val="24"/>
          <w:lang w:val="en-US"/>
        </w:rPr>
        <w:lastRenderedPageBreak/>
        <w:t>a</w:t>
      </w:r>
      <w:r w:rsidR="0036522A" w:rsidRPr="00F93356">
        <w:rPr>
          <w:rFonts w:ascii="Times New Roman" w:hAnsi="Times New Roman"/>
          <w:sz w:val="24"/>
          <w:szCs w:val="24"/>
          <w:lang w:val="en-US"/>
        </w:rPr>
        <w:t xml:space="preserve">utomatic tracking of duplication of re-participation in the same program - drop down in the section "Applications for verification"; </w:t>
      </w:r>
    </w:p>
    <w:p w:rsidR="0036522A" w:rsidRPr="00F93356" w:rsidRDefault="007717D2" w:rsidP="0036522A">
      <w:pPr>
        <w:pStyle w:val="ListParagraph"/>
        <w:numPr>
          <w:ilvl w:val="0"/>
          <w:numId w:val="2"/>
        </w:numPr>
        <w:jc w:val="both"/>
        <w:rPr>
          <w:rFonts w:ascii="Times New Roman" w:hAnsi="Times New Roman"/>
          <w:sz w:val="24"/>
          <w:szCs w:val="24"/>
          <w:lang w:val="en-US"/>
        </w:rPr>
      </w:pPr>
      <w:r>
        <w:rPr>
          <w:rFonts w:ascii="Times New Roman" w:hAnsi="Times New Roman"/>
          <w:sz w:val="24"/>
          <w:szCs w:val="24"/>
          <w:lang w:val="en-US"/>
        </w:rPr>
        <w:t>a</w:t>
      </w:r>
      <w:r w:rsidR="0036522A" w:rsidRPr="00F93356">
        <w:rPr>
          <w:rFonts w:ascii="Times New Roman" w:hAnsi="Times New Roman"/>
          <w:sz w:val="24"/>
          <w:szCs w:val="24"/>
          <w:lang w:val="en-US"/>
        </w:rPr>
        <w:t xml:space="preserve">utomatic duplicate tracking (submission of multiple application forms) in different regions of Ukraine (in different regional offices) - appear in the section “Applications for verification”; </w:t>
      </w:r>
    </w:p>
    <w:p w:rsidR="0036522A" w:rsidRPr="00F93356" w:rsidRDefault="007717D2" w:rsidP="0036522A">
      <w:pPr>
        <w:pStyle w:val="ListParagraph"/>
        <w:numPr>
          <w:ilvl w:val="0"/>
          <w:numId w:val="2"/>
        </w:numPr>
        <w:jc w:val="both"/>
        <w:rPr>
          <w:rFonts w:ascii="Times New Roman" w:hAnsi="Times New Roman"/>
          <w:sz w:val="24"/>
          <w:szCs w:val="24"/>
          <w:lang w:val="en-US"/>
        </w:rPr>
      </w:pPr>
      <w:r>
        <w:rPr>
          <w:rFonts w:ascii="Times New Roman" w:hAnsi="Times New Roman"/>
          <w:sz w:val="24"/>
          <w:szCs w:val="24"/>
          <w:lang w:val="en-US"/>
        </w:rPr>
        <w:t>a</w:t>
      </w:r>
      <w:r w:rsidR="0036522A" w:rsidRPr="00F93356">
        <w:rPr>
          <w:rFonts w:ascii="Times New Roman" w:hAnsi="Times New Roman"/>
          <w:sz w:val="24"/>
          <w:szCs w:val="24"/>
          <w:lang w:val="en-US"/>
        </w:rPr>
        <w:t xml:space="preserve">bility to retrieve / visualize at the individual and also at the household level - required for all sectors (options) of data, as well as the extraction of complete information </w:t>
      </w:r>
      <w:r w:rsidR="0036522A" w:rsidRPr="00F93356">
        <w:rPr>
          <w:rFonts w:ascii="Times New Roman" w:hAnsi="Times New Roman"/>
          <w:color w:val="000000"/>
          <w:sz w:val="24"/>
          <w:szCs w:val="24"/>
          <w:lang w:val="en-US"/>
        </w:rPr>
        <w:t xml:space="preserve">by the ID </w:t>
      </w:r>
      <w:r w:rsidR="0036522A" w:rsidRPr="00F93356">
        <w:rPr>
          <w:rFonts w:ascii="Times New Roman" w:hAnsi="Times New Roman"/>
          <w:sz w:val="24"/>
          <w:szCs w:val="24"/>
          <w:lang w:val="en-US"/>
        </w:rPr>
        <w:t xml:space="preserve">code of the candidate / recipient; </w:t>
      </w:r>
    </w:p>
    <w:p w:rsidR="0036522A" w:rsidRPr="00F93356" w:rsidRDefault="007717D2" w:rsidP="0036522A">
      <w:pPr>
        <w:pStyle w:val="ListParagraph"/>
        <w:numPr>
          <w:ilvl w:val="0"/>
          <w:numId w:val="2"/>
        </w:numPr>
        <w:jc w:val="both"/>
        <w:rPr>
          <w:rFonts w:ascii="Times New Roman" w:hAnsi="Times New Roman"/>
          <w:sz w:val="24"/>
          <w:szCs w:val="24"/>
          <w:lang w:val="en-US"/>
        </w:rPr>
      </w:pPr>
      <w:r>
        <w:rPr>
          <w:rFonts w:ascii="Times New Roman" w:hAnsi="Times New Roman"/>
          <w:sz w:val="24"/>
          <w:szCs w:val="24"/>
          <w:lang w:val="en-US"/>
        </w:rPr>
        <w:t>d</w:t>
      </w:r>
      <w:r w:rsidR="0036522A" w:rsidRPr="00F93356">
        <w:rPr>
          <w:rFonts w:ascii="Times New Roman" w:hAnsi="Times New Roman"/>
          <w:sz w:val="24"/>
          <w:szCs w:val="24"/>
          <w:lang w:val="en-US"/>
        </w:rPr>
        <w:t>etermination of the solvency of the candidate and automation of the calculation;</w:t>
      </w:r>
    </w:p>
    <w:p w:rsidR="0036522A" w:rsidRPr="00F93356" w:rsidRDefault="007717D2" w:rsidP="0036522A">
      <w:pPr>
        <w:pStyle w:val="ListParagraph"/>
        <w:numPr>
          <w:ilvl w:val="0"/>
          <w:numId w:val="2"/>
        </w:numPr>
        <w:jc w:val="both"/>
        <w:rPr>
          <w:rFonts w:ascii="Times New Roman" w:hAnsi="Times New Roman"/>
          <w:sz w:val="24"/>
          <w:szCs w:val="24"/>
          <w:lang w:val="en-US"/>
        </w:rPr>
      </w:pPr>
      <w:proofErr w:type="gramStart"/>
      <w:r>
        <w:rPr>
          <w:rFonts w:ascii="Times New Roman" w:hAnsi="Times New Roman"/>
          <w:sz w:val="24"/>
          <w:szCs w:val="24"/>
          <w:lang w:val="en-US"/>
        </w:rPr>
        <w:t>h</w:t>
      </w:r>
      <w:r w:rsidR="0036522A" w:rsidRPr="00F93356">
        <w:rPr>
          <w:rFonts w:ascii="Times New Roman" w:hAnsi="Times New Roman"/>
          <w:sz w:val="24"/>
          <w:szCs w:val="24"/>
          <w:lang w:val="en-US"/>
        </w:rPr>
        <w:t>ave</w:t>
      </w:r>
      <w:proofErr w:type="gramEnd"/>
      <w:r w:rsidR="0036522A" w:rsidRPr="00F93356">
        <w:rPr>
          <w:rFonts w:ascii="Times New Roman" w:hAnsi="Times New Roman"/>
          <w:sz w:val="24"/>
          <w:szCs w:val="24"/>
          <w:lang w:val="en-US"/>
        </w:rPr>
        <w:t xml:space="preserve"> electronic cabinet options, namely: “e-</w:t>
      </w:r>
      <w:r w:rsidR="00EB6951">
        <w:rPr>
          <w:rFonts w:ascii="Times New Roman" w:hAnsi="Times New Roman"/>
          <w:sz w:val="24"/>
          <w:szCs w:val="24"/>
          <w:lang w:val="en-US"/>
        </w:rPr>
        <w:t>C</w:t>
      </w:r>
      <w:r w:rsidR="0036522A" w:rsidRPr="00F93356">
        <w:rPr>
          <w:rFonts w:ascii="Times New Roman" w:hAnsi="Times New Roman"/>
          <w:sz w:val="24"/>
          <w:szCs w:val="24"/>
          <w:lang w:val="en-US"/>
        </w:rPr>
        <w:t>abinet” - for individuals - candidates for state support or candidates for borrowers, or candidates for participation in other state housing programs.</w:t>
      </w:r>
    </w:p>
    <w:p w:rsidR="0036522A" w:rsidRPr="00F93356" w:rsidRDefault="0036522A" w:rsidP="0036522A">
      <w:pPr>
        <w:pStyle w:val="ListParagraph"/>
        <w:ind w:left="0"/>
        <w:jc w:val="both"/>
        <w:rPr>
          <w:rFonts w:ascii="Times New Roman" w:hAnsi="Times New Roman"/>
          <w:sz w:val="24"/>
          <w:szCs w:val="24"/>
          <w:lang w:val="en-US"/>
        </w:rPr>
      </w:pPr>
    </w:p>
    <w:p w:rsidR="0036522A" w:rsidRPr="00F93356" w:rsidRDefault="0036522A" w:rsidP="0036522A">
      <w:pPr>
        <w:pStyle w:val="ListParagraph"/>
        <w:ind w:left="0"/>
        <w:jc w:val="both"/>
        <w:rPr>
          <w:rFonts w:ascii="Times New Roman" w:hAnsi="Times New Roman"/>
          <w:sz w:val="24"/>
          <w:szCs w:val="24"/>
          <w:lang w:val="en-US"/>
        </w:rPr>
      </w:pPr>
      <w:r w:rsidRPr="00F93356">
        <w:rPr>
          <w:rFonts w:ascii="Times New Roman" w:hAnsi="Times New Roman"/>
          <w:sz w:val="24"/>
          <w:szCs w:val="24"/>
          <w:lang w:val="en-US"/>
        </w:rPr>
        <w:t xml:space="preserve">Monitoring: </w:t>
      </w:r>
    </w:p>
    <w:p w:rsidR="0036522A" w:rsidRPr="00F93356" w:rsidRDefault="0036522A" w:rsidP="0036522A">
      <w:pPr>
        <w:pStyle w:val="ListParagraph"/>
        <w:ind w:left="0"/>
        <w:jc w:val="both"/>
        <w:rPr>
          <w:rFonts w:ascii="Times New Roman" w:hAnsi="Times New Roman"/>
          <w:sz w:val="24"/>
          <w:szCs w:val="24"/>
          <w:lang w:val="en-US"/>
        </w:rPr>
      </w:pPr>
    </w:p>
    <w:p w:rsidR="0036522A" w:rsidRPr="00F93356" w:rsidRDefault="0036522A" w:rsidP="0036522A">
      <w:pPr>
        <w:pStyle w:val="ListParagraph"/>
        <w:ind w:left="0" w:firstLine="708"/>
        <w:jc w:val="both"/>
        <w:rPr>
          <w:rFonts w:ascii="Times New Roman" w:hAnsi="Times New Roman"/>
          <w:sz w:val="24"/>
          <w:szCs w:val="24"/>
          <w:lang w:val="en-US"/>
        </w:rPr>
      </w:pPr>
      <w:r w:rsidRPr="00F93356">
        <w:rPr>
          <w:rFonts w:ascii="Times New Roman" w:hAnsi="Times New Roman"/>
          <w:sz w:val="24"/>
          <w:szCs w:val="24"/>
          <w:lang w:val="en-US"/>
        </w:rPr>
        <w:t xml:space="preserve">• Automatic informing of the candidate by sending SMS, </w:t>
      </w:r>
      <w:r w:rsidR="00F93356" w:rsidRPr="00F93356">
        <w:rPr>
          <w:rFonts w:ascii="Times New Roman" w:hAnsi="Times New Roman"/>
          <w:sz w:val="24"/>
          <w:szCs w:val="24"/>
          <w:lang w:val="en-US"/>
        </w:rPr>
        <w:t>Viber</w:t>
      </w:r>
      <w:r w:rsidRPr="00F93356">
        <w:rPr>
          <w:rFonts w:ascii="Times New Roman" w:hAnsi="Times New Roman"/>
          <w:sz w:val="24"/>
          <w:szCs w:val="24"/>
          <w:lang w:val="en-US"/>
        </w:rPr>
        <w:t xml:space="preserve">, e-mail on promotion in queue, submission of original documents; </w:t>
      </w:r>
    </w:p>
    <w:p w:rsidR="0036522A" w:rsidRPr="00F93356" w:rsidRDefault="0036522A" w:rsidP="0036522A">
      <w:pPr>
        <w:pStyle w:val="ListParagraph"/>
        <w:ind w:left="0" w:firstLine="708"/>
        <w:jc w:val="both"/>
        <w:rPr>
          <w:rFonts w:ascii="Times New Roman" w:hAnsi="Times New Roman"/>
          <w:sz w:val="24"/>
          <w:szCs w:val="24"/>
          <w:lang w:val="en-US"/>
        </w:rPr>
      </w:pPr>
      <w:r w:rsidRPr="00F93356">
        <w:rPr>
          <w:rFonts w:ascii="Times New Roman" w:hAnsi="Times New Roman"/>
          <w:sz w:val="24"/>
          <w:szCs w:val="24"/>
          <w:lang w:val="en-US"/>
        </w:rPr>
        <w:t>• Receipt of funds into the account and informing the candidate of the need to submit the original documents</w:t>
      </w:r>
      <w:proofErr w:type="gramStart"/>
      <w:r w:rsidRPr="00F93356">
        <w:rPr>
          <w:rFonts w:ascii="Times New Roman" w:hAnsi="Times New Roman"/>
          <w:sz w:val="24"/>
          <w:szCs w:val="24"/>
          <w:lang w:val="en-US"/>
        </w:rPr>
        <w:t>;</w:t>
      </w:r>
      <w:proofErr w:type="gramEnd"/>
      <w:r w:rsidRPr="00F93356">
        <w:rPr>
          <w:rFonts w:ascii="Times New Roman" w:hAnsi="Times New Roman"/>
          <w:sz w:val="24"/>
          <w:szCs w:val="24"/>
          <w:lang w:val="en-US"/>
        </w:rPr>
        <w:t xml:space="preserve"> </w:t>
      </w:r>
    </w:p>
    <w:p w:rsidR="0036522A" w:rsidRPr="00F93356" w:rsidRDefault="0036522A" w:rsidP="0036522A">
      <w:pPr>
        <w:pStyle w:val="ListParagraph"/>
        <w:ind w:left="0" w:firstLine="708"/>
        <w:jc w:val="both"/>
        <w:rPr>
          <w:rFonts w:ascii="Times New Roman" w:hAnsi="Times New Roman"/>
          <w:sz w:val="24"/>
          <w:szCs w:val="24"/>
          <w:lang w:val="en-US"/>
        </w:rPr>
      </w:pPr>
      <w:r w:rsidRPr="00F93356">
        <w:rPr>
          <w:rFonts w:ascii="Times New Roman" w:hAnsi="Times New Roman"/>
          <w:sz w:val="24"/>
          <w:szCs w:val="24"/>
          <w:lang w:val="en-US"/>
        </w:rPr>
        <w:t>• Informing the candidate about the expiry of the deadline for submission of documents</w:t>
      </w:r>
      <w:proofErr w:type="gramStart"/>
      <w:r w:rsidRPr="00F93356">
        <w:rPr>
          <w:rFonts w:ascii="Times New Roman" w:hAnsi="Times New Roman"/>
          <w:sz w:val="24"/>
          <w:szCs w:val="24"/>
          <w:lang w:val="en-US"/>
        </w:rPr>
        <w:t>;</w:t>
      </w:r>
      <w:proofErr w:type="gramEnd"/>
      <w:r w:rsidRPr="00F93356">
        <w:rPr>
          <w:rFonts w:ascii="Times New Roman" w:hAnsi="Times New Roman"/>
          <w:sz w:val="24"/>
          <w:szCs w:val="24"/>
          <w:lang w:val="en-US"/>
        </w:rPr>
        <w:t xml:space="preserve"> </w:t>
      </w:r>
    </w:p>
    <w:p w:rsidR="0036522A" w:rsidRPr="00F93356" w:rsidRDefault="0036522A" w:rsidP="0036522A">
      <w:pPr>
        <w:pStyle w:val="ListParagraph"/>
        <w:ind w:left="0" w:firstLine="708"/>
        <w:jc w:val="both"/>
        <w:rPr>
          <w:rFonts w:ascii="Times New Roman" w:hAnsi="Times New Roman"/>
          <w:sz w:val="24"/>
          <w:szCs w:val="24"/>
          <w:lang w:val="en-US"/>
        </w:rPr>
      </w:pPr>
      <w:r w:rsidRPr="00F93356">
        <w:rPr>
          <w:rFonts w:ascii="Times New Roman" w:hAnsi="Times New Roman"/>
          <w:sz w:val="24"/>
          <w:szCs w:val="24"/>
          <w:lang w:val="en-US"/>
        </w:rPr>
        <w:t>• Keeping a candidate's activity journal (for example, how many times the candidate refused, or whether the candidate did not appear with set of documents, or whether there were changes in the family composition) and sending SMS reminders;</w:t>
      </w:r>
    </w:p>
    <w:p w:rsidR="0036522A" w:rsidRPr="00F93356" w:rsidRDefault="0036522A" w:rsidP="0036522A">
      <w:pPr>
        <w:jc w:val="both"/>
        <w:rPr>
          <w:rFonts w:ascii="Times New Roman" w:hAnsi="Times New Roman"/>
          <w:sz w:val="24"/>
          <w:szCs w:val="24"/>
          <w:lang w:val="en-US"/>
        </w:rPr>
      </w:pPr>
      <w:r w:rsidRPr="00F93356">
        <w:rPr>
          <w:rFonts w:ascii="Times New Roman" w:hAnsi="Times New Roman"/>
          <w:sz w:val="24"/>
          <w:szCs w:val="24"/>
          <w:lang w:val="en-US"/>
        </w:rPr>
        <w:br/>
      </w:r>
      <w:r w:rsidRPr="00A23CA6">
        <w:rPr>
          <w:rFonts w:ascii="Times New Roman" w:hAnsi="Times New Roman"/>
          <w:sz w:val="24"/>
          <w:szCs w:val="24"/>
          <w:lang w:val="en-US"/>
        </w:rPr>
        <w:t xml:space="preserve">The </w:t>
      </w:r>
      <w:r w:rsidR="00FA6356" w:rsidRPr="00A23CA6">
        <w:rPr>
          <w:rFonts w:ascii="Times New Roman" w:hAnsi="Times New Roman"/>
          <w:sz w:val="24"/>
          <w:szCs w:val="24"/>
          <w:lang w:val="en-US"/>
        </w:rPr>
        <w:t>e-</w:t>
      </w:r>
      <w:r w:rsidRPr="00A23CA6">
        <w:rPr>
          <w:rFonts w:ascii="Times New Roman" w:hAnsi="Times New Roman"/>
          <w:sz w:val="24"/>
          <w:szCs w:val="24"/>
          <w:lang w:val="en-US"/>
        </w:rPr>
        <w:t>cabinet should provide for multiple roles with different privileges, for example:</w:t>
      </w:r>
      <w:r w:rsidRPr="00FB7C05">
        <w:rPr>
          <w:rFonts w:ascii="Times New Roman" w:hAnsi="Times New Roman"/>
          <w:sz w:val="24"/>
          <w:szCs w:val="24"/>
          <w:highlight w:val="red"/>
          <w:lang w:val="en-US"/>
        </w:rPr>
        <w:t xml:space="preserve"> </w:t>
      </w:r>
    </w:p>
    <w:p w:rsidR="00F93356" w:rsidRPr="001F64CB" w:rsidRDefault="007717D2" w:rsidP="001F64CB">
      <w:pPr>
        <w:pStyle w:val="ListParagraph"/>
        <w:numPr>
          <w:ilvl w:val="0"/>
          <w:numId w:val="9"/>
        </w:numPr>
        <w:rPr>
          <w:rFonts w:ascii="Times New Roman" w:hAnsi="Times New Roman"/>
          <w:sz w:val="24"/>
          <w:szCs w:val="24"/>
          <w:lang w:val="en-US" w:eastAsia="en-US" w:bidi="ar-SA"/>
        </w:rPr>
      </w:pPr>
      <w:r>
        <w:rPr>
          <w:rFonts w:ascii="Times New Roman" w:hAnsi="Times New Roman"/>
          <w:sz w:val="24"/>
          <w:szCs w:val="24"/>
          <w:lang w:val="en-US" w:eastAsia="en-US" w:bidi="ar-SA"/>
        </w:rPr>
        <w:t>a</w:t>
      </w:r>
      <w:r w:rsidR="00F93356" w:rsidRPr="001F64CB">
        <w:rPr>
          <w:rFonts w:ascii="Times New Roman" w:hAnsi="Times New Roman"/>
          <w:sz w:val="24"/>
          <w:szCs w:val="24"/>
          <w:lang w:val="en-US" w:eastAsia="en-US" w:bidi="ar-SA"/>
        </w:rPr>
        <w:t>dministrator, a user account that administrat</w:t>
      </w:r>
      <w:r w:rsidR="00FA6356">
        <w:rPr>
          <w:rFonts w:ascii="Times New Roman" w:hAnsi="Times New Roman"/>
          <w:sz w:val="24"/>
          <w:szCs w:val="24"/>
          <w:lang w:val="en-US" w:eastAsia="en-US" w:bidi="ar-SA"/>
        </w:rPr>
        <w:t xml:space="preserve">es the </w:t>
      </w:r>
      <w:r w:rsidR="00F93356" w:rsidRPr="001F64CB">
        <w:rPr>
          <w:rFonts w:ascii="Times New Roman" w:hAnsi="Times New Roman"/>
          <w:sz w:val="24"/>
          <w:szCs w:val="24"/>
          <w:lang w:val="en-US" w:eastAsia="en-US" w:bidi="ar-SA"/>
        </w:rPr>
        <w:t xml:space="preserve">components and </w:t>
      </w:r>
      <w:r w:rsidR="00FA6356">
        <w:rPr>
          <w:rFonts w:ascii="Times New Roman" w:hAnsi="Times New Roman"/>
          <w:sz w:val="24"/>
          <w:szCs w:val="24"/>
          <w:lang w:val="en-US" w:eastAsia="en-US" w:bidi="ar-SA"/>
        </w:rPr>
        <w:t xml:space="preserve">creates </w:t>
      </w:r>
      <w:r w:rsidR="00F93356" w:rsidRPr="001F64CB">
        <w:rPr>
          <w:rFonts w:ascii="Times New Roman" w:hAnsi="Times New Roman"/>
          <w:sz w:val="24"/>
          <w:szCs w:val="24"/>
          <w:lang w:val="en-US" w:eastAsia="en-US" w:bidi="ar-SA"/>
        </w:rPr>
        <w:t xml:space="preserve">user account; </w:t>
      </w:r>
    </w:p>
    <w:p w:rsidR="00F93356" w:rsidRPr="001F64CB" w:rsidRDefault="007717D2" w:rsidP="001F64CB">
      <w:pPr>
        <w:pStyle w:val="ListParagraph"/>
        <w:numPr>
          <w:ilvl w:val="0"/>
          <w:numId w:val="9"/>
        </w:numPr>
        <w:rPr>
          <w:rFonts w:ascii="Times New Roman" w:hAnsi="Times New Roman"/>
          <w:sz w:val="24"/>
          <w:szCs w:val="24"/>
          <w:lang w:val="en-US" w:eastAsia="en-US" w:bidi="ar-SA"/>
        </w:rPr>
      </w:pPr>
      <w:r>
        <w:rPr>
          <w:rFonts w:ascii="Times New Roman" w:hAnsi="Times New Roman"/>
          <w:sz w:val="24"/>
          <w:szCs w:val="24"/>
          <w:lang w:val="en-US" w:eastAsia="en-US" w:bidi="ar-SA"/>
        </w:rPr>
        <w:t>m</w:t>
      </w:r>
      <w:r w:rsidR="00F93356" w:rsidRPr="001F64CB">
        <w:rPr>
          <w:rFonts w:ascii="Times New Roman" w:hAnsi="Times New Roman"/>
          <w:sz w:val="24"/>
          <w:szCs w:val="24"/>
          <w:lang w:val="en-US" w:eastAsia="en-US" w:bidi="ar-SA"/>
        </w:rPr>
        <w:t>oderator, a user account that view</w:t>
      </w:r>
      <w:r w:rsidR="00FA6356">
        <w:rPr>
          <w:rFonts w:ascii="Times New Roman" w:hAnsi="Times New Roman"/>
          <w:sz w:val="24"/>
          <w:szCs w:val="24"/>
          <w:lang w:val="en-US" w:eastAsia="en-US" w:bidi="ar-SA"/>
        </w:rPr>
        <w:t>s</w:t>
      </w:r>
      <w:r w:rsidR="00F93356" w:rsidRPr="001F64CB">
        <w:rPr>
          <w:rFonts w:ascii="Times New Roman" w:hAnsi="Times New Roman"/>
          <w:sz w:val="24"/>
          <w:szCs w:val="24"/>
          <w:lang w:val="en-US" w:eastAsia="en-US" w:bidi="ar-SA"/>
        </w:rPr>
        <w:t xml:space="preserve"> information, consult</w:t>
      </w:r>
      <w:r w:rsidR="00FA6356">
        <w:rPr>
          <w:rFonts w:ascii="Times New Roman" w:hAnsi="Times New Roman"/>
          <w:sz w:val="24"/>
          <w:szCs w:val="24"/>
          <w:lang w:val="en-US" w:eastAsia="en-US" w:bidi="ar-SA"/>
        </w:rPr>
        <w:t>s</w:t>
      </w:r>
      <w:r w:rsidR="00F93356" w:rsidRPr="001F64CB">
        <w:rPr>
          <w:rFonts w:ascii="Times New Roman" w:hAnsi="Times New Roman"/>
          <w:sz w:val="24"/>
          <w:szCs w:val="24"/>
          <w:lang w:val="en-US" w:eastAsia="en-US" w:bidi="ar-SA"/>
        </w:rPr>
        <w:t>, and request</w:t>
      </w:r>
      <w:r w:rsidR="00FA6356">
        <w:rPr>
          <w:rFonts w:ascii="Times New Roman" w:hAnsi="Times New Roman"/>
          <w:sz w:val="24"/>
          <w:szCs w:val="24"/>
          <w:lang w:val="en-US" w:eastAsia="en-US" w:bidi="ar-SA"/>
        </w:rPr>
        <w:t>s</w:t>
      </w:r>
      <w:r w:rsidR="00F93356" w:rsidRPr="001F64CB">
        <w:rPr>
          <w:rFonts w:ascii="Times New Roman" w:hAnsi="Times New Roman"/>
          <w:sz w:val="24"/>
          <w:szCs w:val="24"/>
          <w:lang w:val="en-US" w:eastAsia="en-US" w:bidi="ar-SA"/>
        </w:rPr>
        <w:t xml:space="preserve"> changes to </w:t>
      </w:r>
      <w:r w:rsidR="00FA6356">
        <w:rPr>
          <w:rFonts w:ascii="Times New Roman" w:hAnsi="Times New Roman"/>
          <w:sz w:val="24"/>
          <w:szCs w:val="24"/>
          <w:lang w:val="en-US" w:eastAsia="en-US" w:bidi="ar-SA"/>
        </w:rPr>
        <w:t xml:space="preserve">the </w:t>
      </w:r>
      <w:r w:rsidR="00F93356" w:rsidRPr="001F64CB">
        <w:rPr>
          <w:rFonts w:ascii="Times New Roman" w:hAnsi="Times New Roman"/>
          <w:sz w:val="24"/>
          <w:szCs w:val="24"/>
          <w:lang w:val="en-US" w:eastAsia="en-US" w:bidi="ar-SA"/>
        </w:rPr>
        <w:t>data submitted through the Web application;</w:t>
      </w:r>
    </w:p>
    <w:p w:rsidR="00F93356" w:rsidRPr="001F64CB" w:rsidRDefault="007717D2" w:rsidP="001F64CB">
      <w:pPr>
        <w:pStyle w:val="ListParagraph"/>
        <w:numPr>
          <w:ilvl w:val="0"/>
          <w:numId w:val="9"/>
        </w:numPr>
        <w:rPr>
          <w:rFonts w:ascii="Times New Roman" w:hAnsi="Times New Roman"/>
          <w:sz w:val="24"/>
          <w:szCs w:val="24"/>
          <w:lang w:val="en-US" w:eastAsia="en-US" w:bidi="ar-SA"/>
        </w:rPr>
      </w:pPr>
      <w:proofErr w:type="gramStart"/>
      <w:r>
        <w:rPr>
          <w:rFonts w:ascii="Times New Roman" w:hAnsi="Times New Roman"/>
          <w:sz w:val="24"/>
          <w:szCs w:val="24"/>
          <w:lang w:val="en-US" w:eastAsia="en-US" w:bidi="ar-SA"/>
        </w:rPr>
        <w:t>u</w:t>
      </w:r>
      <w:r w:rsidR="00F93356" w:rsidRPr="001F64CB">
        <w:rPr>
          <w:rFonts w:ascii="Times New Roman" w:hAnsi="Times New Roman"/>
          <w:sz w:val="24"/>
          <w:szCs w:val="24"/>
          <w:lang w:val="en-US" w:eastAsia="en-US" w:bidi="ar-SA"/>
        </w:rPr>
        <w:t>ser</w:t>
      </w:r>
      <w:proofErr w:type="gramEnd"/>
      <w:r w:rsidR="00F93356" w:rsidRPr="001F64CB">
        <w:rPr>
          <w:rFonts w:ascii="Times New Roman" w:hAnsi="Times New Roman"/>
          <w:sz w:val="24"/>
          <w:szCs w:val="24"/>
          <w:lang w:val="en-US" w:eastAsia="en-US" w:bidi="ar-SA"/>
        </w:rPr>
        <w:t xml:space="preserve"> (customers and beneficiaries), an authorized user account that view</w:t>
      </w:r>
      <w:r w:rsidR="00FA6356">
        <w:rPr>
          <w:rFonts w:ascii="Times New Roman" w:hAnsi="Times New Roman"/>
          <w:sz w:val="24"/>
          <w:szCs w:val="24"/>
          <w:lang w:val="en-US" w:eastAsia="en-US" w:bidi="ar-SA"/>
        </w:rPr>
        <w:t>s</w:t>
      </w:r>
      <w:r w:rsidR="00F93356" w:rsidRPr="001F64CB">
        <w:rPr>
          <w:rFonts w:ascii="Times New Roman" w:hAnsi="Times New Roman"/>
          <w:sz w:val="24"/>
          <w:szCs w:val="24"/>
          <w:lang w:val="en-US" w:eastAsia="en-US" w:bidi="ar-SA"/>
        </w:rPr>
        <w:t xml:space="preserve"> information, submit</w:t>
      </w:r>
      <w:r w:rsidR="00FA6356">
        <w:rPr>
          <w:rFonts w:ascii="Times New Roman" w:hAnsi="Times New Roman"/>
          <w:sz w:val="24"/>
          <w:szCs w:val="24"/>
          <w:lang w:val="en-US" w:eastAsia="en-US" w:bidi="ar-SA"/>
        </w:rPr>
        <w:t>s</w:t>
      </w:r>
      <w:r w:rsidR="00F93356" w:rsidRPr="001F64CB">
        <w:rPr>
          <w:rFonts w:ascii="Times New Roman" w:hAnsi="Times New Roman"/>
          <w:sz w:val="24"/>
          <w:szCs w:val="24"/>
          <w:lang w:val="en-US" w:eastAsia="en-US" w:bidi="ar-SA"/>
        </w:rPr>
        <w:t xml:space="preserve"> and modif</w:t>
      </w:r>
      <w:r w:rsidR="00FA6356">
        <w:rPr>
          <w:rFonts w:ascii="Times New Roman" w:hAnsi="Times New Roman"/>
          <w:sz w:val="24"/>
          <w:szCs w:val="24"/>
          <w:lang w:val="en-US" w:eastAsia="en-US" w:bidi="ar-SA"/>
        </w:rPr>
        <w:t>ies</w:t>
      </w:r>
      <w:r w:rsidR="00F93356" w:rsidRPr="001F64CB">
        <w:rPr>
          <w:rFonts w:ascii="Times New Roman" w:hAnsi="Times New Roman"/>
          <w:sz w:val="24"/>
          <w:szCs w:val="24"/>
          <w:lang w:val="en-US" w:eastAsia="en-US" w:bidi="ar-SA"/>
        </w:rPr>
        <w:t xml:space="preserve"> own records through </w:t>
      </w:r>
      <w:r w:rsidR="00FA6356">
        <w:rPr>
          <w:rFonts w:ascii="Times New Roman" w:hAnsi="Times New Roman"/>
          <w:sz w:val="24"/>
          <w:szCs w:val="24"/>
          <w:lang w:val="en-US" w:eastAsia="en-US" w:bidi="ar-SA"/>
        </w:rPr>
        <w:t xml:space="preserve">the </w:t>
      </w:r>
      <w:r w:rsidR="00F93356" w:rsidRPr="001F64CB">
        <w:rPr>
          <w:rFonts w:ascii="Times New Roman" w:hAnsi="Times New Roman"/>
          <w:sz w:val="24"/>
          <w:szCs w:val="24"/>
          <w:lang w:val="en-US" w:eastAsia="en-US" w:bidi="ar-SA"/>
        </w:rPr>
        <w:t>Web application.</w:t>
      </w:r>
    </w:p>
    <w:p w:rsidR="0036522A" w:rsidRPr="00F93356" w:rsidRDefault="0036522A" w:rsidP="0036522A">
      <w:pPr>
        <w:pStyle w:val="ListParagraph"/>
        <w:ind w:left="0"/>
        <w:jc w:val="both"/>
        <w:rPr>
          <w:rFonts w:ascii="Times New Roman" w:hAnsi="Times New Roman"/>
          <w:sz w:val="24"/>
          <w:szCs w:val="24"/>
          <w:lang w:val="en-US"/>
        </w:rPr>
      </w:pPr>
    </w:p>
    <w:p w:rsidR="0036522A" w:rsidRPr="00F93356" w:rsidRDefault="0036522A" w:rsidP="0036522A">
      <w:pPr>
        <w:pStyle w:val="ListParagraph"/>
        <w:ind w:left="0"/>
        <w:jc w:val="both"/>
        <w:rPr>
          <w:rFonts w:ascii="Times New Roman" w:hAnsi="Times New Roman"/>
          <w:color w:val="222222"/>
          <w:sz w:val="24"/>
          <w:szCs w:val="24"/>
          <w:shd w:val="clear" w:color="auto" w:fill="F8F9FA"/>
          <w:lang w:val="en-US"/>
        </w:rPr>
      </w:pPr>
      <w:r w:rsidRPr="00F93356">
        <w:rPr>
          <w:rFonts w:ascii="Times New Roman" w:hAnsi="Times New Roman"/>
          <w:sz w:val="24"/>
          <w:szCs w:val="24"/>
          <w:lang w:val="en-US"/>
        </w:rPr>
        <w:t>Panel “History”:</w:t>
      </w:r>
      <w:r w:rsidRPr="00F93356">
        <w:rPr>
          <w:rFonts w:ascii="Times New Roman" w:hAnsi="Times New Roman"/>
          <w:color w:val="222222"/>
          <w:sz w:val="24"/>
          <w:szCs w:val="24"/>
          <w:shd w:val="clear" w:color="auto" w:fill="F8F9FA"/>
          <w:lang w:val="en-US"/>
        </w:rPr>
        <w:t xml:space="preserve"> </w:t>
      </w:r>
    </w:p>
    <w:p w:rsidR="0036522A" w:rsidRPr="00F93356" w:rsidRDefault="0036522A" w:rsidP="0036522A">
      <w:pPr>
        <w:pStyle w:val="ListParagraph"/>
        <w:jc w:val="both"/>
        <w:rPr>
          <w:rFonts w:ascii="Times New Roman" w:hAnsi="Times New Roman"/>
          <w:color w:val="222222"/>
          <w:sz w:val="24"/>
          <w:szCs w:val="24"/>
          <w:shd w:val="clear" w:color="auto" w:fill="F8F9FA"/>
          <w:lang w:val="en-US"/>
        </w:rPr>
      </w:pPr>
    </w:p>
    <w:p w:rsidR="0036522A" w:rsidRPr="00F93356" w:rsidRDefault="007717D2" w:rsidP="007717D2">
      <w:pPr>
        <w:pStyle w:val="ListParagraph"/>
        <w:numPr>
          <w:ilvl w:val="0"/>
          <w:numId w:val="1"/>
        </w:numPr>
        <w:ind w:left="810" w:hanging="450"/>
        <w:jc w:val="both"/>
        <w:rPr>
          <w:rFonts w:ascii="Times New Roman" w:hAnsi="Times New Roman"/>
          <w:sz w:val="24"/>
          <w:szCs w:val="24"/>
          <w:lang w:val="en-US"/>
        </w:rPr>
      </w:pPr>
      <w:proofErr w:type="gramStart"/>
      <w:r>
        <w:rPr>
          <w:rFonts w:ascii="Times New Roman" w:hAnsi="Times New Roman"/>
          <w:sz w:val="24"/>
          <w:szCs w:val="24"/>
          <w:lang w:val="en-US"/>
        </w:rPr>
        <w:t>t</w:t>
      </w:r>
      <w:r w:rsidR="0036522A" w:rsidRPr="00F93356">
        <w:rPr>
          <w:rFonts w:ascii="Times New Roman" w:hAnsi="Times New Roman"/>
          <w:sz w:val="24"/>
          <w:szCs w:val="24"/>
          <w:lang w:val="en-US"/>
        </w:rPr>
        <w:t>he</w:t>
      </w:r>
      <w:proofErr w:type="gramEnd"/>
      <w:r w:rsidR="0036522A" w:rsidRPr="00F93356">
        <w:rPr>
          <w:rFonts w:ascii="Times New Roman" w:hAnsi="Times New Roman"/>
          <w:sz w:val="24"/>
          <w:szCs w:val="24"/>
          <w:lang w:val="en-US"/>
        </w:rPr>
        <w:t xml:space="preserve"> panel history (“Recent Activities”) should contain information about all client’s actions, changes in information or status of submissions. </w:t>
      </w:r>
    </w:p>
    <w:p w:rsidR="0036522A" w:rsidRPr="00F93356" w:rsidRDefault="007717D2" w:rsidP="007717D2">
      <w:pPr>
        <w:pStyle w:val="ListParagraph"/>
        <w:numPr>
          <w:ilvl w:val="0"/>
          <w:numId w:val="1"/>
        </w:numPr>
        <w:ind w:left="810" w:hanging="450"/>
        <w:jc w:val="both"/>
        <w:rPr>
          <w:rFonts w:ascii="Times New Roman" w:hAnsi="Times New Roman"/>
          <w:sz w:val="24"/>
          <w:szCs w:val="24"/>
          <w:lang w:val="en-US"/>
        </w:rPr>
      </w:pPr>
      <w:r>
        <w:rPr>
          <w:rFonts w:ascii="Times New Roman" w:hAnsi="Times New Roman"/>
          <w:sz w:val="24"/>
          <w:szCs w:val="24"/>
          <w:lang w:val="en-US"/>
        </w:rPr>
        <w:t>d</w:t>
      </w:r>
      <w:r w:rsidR="0036522A" w:rsidRPr="00F93356">
        <w:rPr>
          <w:rFonts w:ascii="Times New Roman" w:hAnsi="Times New Roman"/>
          <w:sz w:val="24"/>
          <w:szCs w:val="24"/>
          <w:lang w:val="en-US"/>
        </w:rPr>
        <w:t xml:space="preserve">epending on the tab selected, the panel should display information related to that tab. In the “Client data” tab, the panel can display all user actions. The panel should provide feedback to </w:t>
      </w:r>
      <w:r w:rsidR="0036522A" w:rsidRPr="00F93356">
        <w:rPr>
          <w:rFonts w:ascii="Times New Roman" w:hAnsi="Times New Roman"/>
          <w:color w:val="000000"/>
          <w:sz w:val="24"/>
          <w:szCs w:val="24"/>
          <w:lang w:val="en-US"/>
        </w:rPr>
        <w:t>the State Youth Fund.</w:t>
      </w:r>
    </w:p>
    <w:p w:rsidR="0036522A" w:rsidRPr="00F93356" w:rsidRDefault="0036522A" w:rsidP="0036522A">
      <w:pPr>
        <w:jc w:val="both"/>
        <w:rPr>
          <w:rFonts w:ascii="Times New Roman" w:hAnsi="Times New Roman"/>
          <w:sz w:val="24"/>
          <w:szCs w:val="24"/>
          <w:lang w:val="en-US"/>
        </w:rPr>
      </w:pPr>
      <w:r w:rsidRPr="00F93356">
        <w:rPr>
          <w:rFonts w:ascii="Times New Roman" w:hAnsi="Times New Roman"/>
          <w:sz w:val="24"/>
          <w:szCs w:val="24"/>
          <w:lang w:val="en-US"/>
        </w:rPr>
        <w:br/>
        <w:t xml:space="preserve">All data received by the System from the client </w:t>
      </w:r>
      <w:proofErr w:type="gramStart"/>
      <w:r w:rsidRPr="00F93356">
        <w:rPr>
          <w:rFonts w:ascii="Times New Roman" w:hAnsi="Times New Roman"/>
          <w:sz w:val="24"/>
          <w:szCs w:val="24"/>
          <w:lang w:val="en-US"/>
        </w:rPr>
        <w:t>must be signed</w:t>
      </w:r>
      <w:proofErr w:type="gramEnd"/>
      <w:r w:rsidRPr="00F93356">
        <w:rPr>
          <w:rFonts w:ascii="Times New Roman" w:hAnsi="Times New Roman"/>
          <w:sz w:val="24"/>
          <w:szCs w:val="24"/>
          <w:lang w:val="en-US"/>
        </w:rPr>
        <w:t xml:space="preserve"> using the services of Bank ID,</w:t>
      </w:r>
      <w:r w:rsidRPr="00DF090A">
        <w:rPr>
          <w:rFonts w:ascii="Times New Roman" w:hAnsi="Times New Roman"/>
          <w:sz w:val="24"/>
          <w:szCs w:val="24"/>
          <w:lang w:val="en-US"/>
        </w:rPr>
        <w:t xml:space="preserve"> </w:t>
      </w:r>
      <w:r w:rsidRPr="00DF090A">
        <w:rPr>
          <w:rFonts w:ascii="Times New Roman" w:hAnsi="Times New Roman"/>
          <w:sz w:val="24"/>
          <w:szCs w:val="24"/>
          <w:lang w:val="en-US"/>
        </w:rPr>
        <w:lastRenderedPageBreak/>
        <w:t xml:space="preserve">Mobile ID, </w:t>
      </w:r>
      <w:r w:rsidRPr="00DF090A">
        <w:rPr>
          <w:rStyle w:val="Emphasis"/>
          <w:rFonts w:ascii="Times New Roman" w:hAnsi="Times New Roman"/>
          <w:bCs/>
          <w:i w:val="0"/>
          <w:iCs w:val="0"/>
          <w:color w:val="000000"/>
          <w:sz w:val="24"/>
          <w:szCs w:val="24"/>
          <w:shd w:val="clear" w:color="auto" w:fill="FFFFFF"/>
          <w:lang w:val="en-US"/>
        </w:rPr>
        <w:t>e</w:t>
      </w:r>
      <w:r w:rsidRPr="00881D0D">
        <w:rPr>
          <w:rFonts w:ascii="Times New Roman" w:hAnsi="Times New Roman"/>
          <w:color w:val="000000"/>
          <w:sz w:val="24"/>
          <w:szCs w:val="24"/>
          <w:shd w:val="clear" w:color="auto" w:fill="FFFFFF"/>
          <w:lang w:val="en-US"/>
        </w:rPr>
        <w:t>-</w:t>
      </w:r>
      <w:r w:rsidRPr="00881D0D">
        <w:rPr>
          <w:rStyle w:val="Emphasis"/>
          <w:rFonts w:ascii="Times New Roman" w:hAnsi="Times New Roman"/>
          <w:bCs/>
          <w:i w:val="0"/>
          <w:iCs w:val="0"/>
          <w:color w:val="000000"/>
          <w:sz w:val="24"/>
          <w:szCs w:val="24"/>
          <w:shd w:val="clear" w:color="auto" w:fill="FFFFFF"/>
          <w:lang w:val="en-US"/>
        </w:rPr>
        <w:t>signature</w:t>
      </w:r>
      <w:r w:rsidRPr="00F93356">
        <w:rPr>
          <w:rFonts w:ascii="Times New Roman" w:hAnsi="Times New Roman"/>
          <w:sz w:val="24"/>
          <w:szCs w:val="24"/>
          <w:lang w:val="en-US"/>
        </w:rPr>
        <w:t xml:space="preserve">, and after their moderation / verification and approval shall be signed by </w:t>
      </w:r>
      <w:r w:rsidRPr="00F93356">
        <w:rPr>
          <w:rStyle w:val="Emphasis"/>
          <w:rFonts w:ascii="Times New Roman" w:hAnsi="Times New Roman"/>
          <w:bCs/>
          <w:i w:val="0"/>
          <w:iCs w:val="0"/>
          <w:color w:val="000000"/>
          <w:sz w:val="24"/>
          <w:szCs w:val="24"/>
          <w:shd w:val="clear" w:color="auto" w:fill="FFFFFF"/>
          <w:lang w:val="en-US"/>
        </w:rPr>
        <w:t>e</w:t>
      </w:r>
      <w:r w:rsidRPr="00F93356">
        <w:rPr>
          <w:rFonts w:ascii="Times New Roman" w:hAnsi="Times New Roman"/>
          <w:color w:val="000000"/>
          <w:sz w:val="24"/>
          <w:szCs w:val="24"/>
          <w:shd w:val="clear" w:color="auto" w:fill="FFFFFF"/>
          <w:lang w:val="en-US"/>
        </w:rPr>
        <w:t>-</w:t>
      </w:r>
      <w:r w:rsidRPr="00F93356">
        <w:rPr>
          <w:rStyle w:val="Emphasis"/>
          <w:rFonts w:ascii="Times New Roman" w:hAnsi="Times New Roman"/>
          <w:bCs/>
          <w:i w:val="0"/>
          <w:iCs w:val="0"/>
          <w:color w:val="000000"/>
          <w:sz w:val="24"/>
          <w:szCs w:val="24"/>
          <w:shd w:val="clear" w:color="auto" w:fill="FFFFFF"/>
          <w:lang w:val="en-US"/>
        </w:rPr>
        <w:t>signature</w:t>
      </w:r>
      <w:r w:rsidRPr="00F93356">
        <w:rPr>
          <w:rFonts w:ascii="Times New Roman" w:hAnsi="Times New Roman"/>
          <w:sz w:val="24"/>
          <w:szCs w:val="24"/>
          <w:lang w:val="en-US"/>
        </w:rPr>
        <w:t xml:space="preserve"> of the authorized person of the </w:t>
      </w:r>
      <w:r w:rsidRPr="00F93356">
        <w:rPr>
          <w:rFonts w:ascii="Times New Roman" w:hAnsi="Times New Roman"/>
          <w:color w:val="000000"/>
          <w:sz w:val="24"/>
          <w:szCs w:val="24"/>
          <w:lang w:val="en-US"/>
        </w:rPr>
        <w:t xml:space="preserve">State Youth Fund. </w:t>
      </w:r>
    </w:p>
    <w:p w:rsidR="0036522A" w:rsidRPr="00F93356" w:rsidRDefault="0036522A" w:rsidP="0036522A">
      <w:pPr>
        <w:jc w:val="both"/>
        <w:rPr>
          <w:rFonts w:ascii="Times New Roman" w:hAnsi="Times New Roman"/>
          <w:sz w:val="24"/>
          <w:szCs w:val="24"/>
          <w:lang w:val="en-US"/>
        </w:rPr>
      </w:pPr>
      <w:r w:rsidRPr="00F93356">
        <w:rPr>
          <w:rFonts w:ascii="Times New Roman" w:hAnsi="Times New Roman"/>
          <w:sz w:val="24"/>
          <w:szCs w:val="24"/>
          <w:lang w:val="en-US"/>
        </w:rPr>
        <w:t xml:space="preserve">The portal </w:t>
      </w:r>
      <w:proofErr w:type="gramStart"/>
      <w:r w:rsidRPr="00F93356">
        <w:rPr>
          <w:rFonts w:ascii="Times New Roman" w:hAnsi="Times New Roman"/>
          <w:sz w:val="24"/>
          <w:szCs w:val="24"/>
          <w:lang w:val="en-US"/>
        </w:rPr>
        <w:t>must be built</w:t>
      </w:r>
      <w:proofErr w:type="gramEnd"/>
      <w:r w:rsidRPr="00F93356">
        <w:rPr>
          <w:rFonts w:ascii="Times New Roman" w:hAnsi="Times New Roman"/>
          <w:sz w:val="24"/>
          <w:szCs w:val="24"/>
          <w:lang w:val="en-US"/>
        </w:rPr>
        <w:t xml:space="preserve"> using the latest technologies and free-to-use server software that does not require additional licensing. Licensing of the system of electronic document flow and module of </w:t>
      </w:r>
      <w:r w:rsidRPr="00F93356">
        <w:rPr>
          <w:rFonts w:ascii="Times New Roman" w:hAnsi="Times New Roman"/>
          <w:color w:val="000000"/>
          <w:sz w:val="24"/>
          <w:szCs w:val="24"/>
          <w:lang w:val="en-US"/>
        </w:rPr>
        <w:t>crypto libraries</w:t>
      </w:r>
      <w:r w:rsidRPr="00F93356">
        <w:rPr>
          <w:rFonts w:ascii="Times New Roman" w:hAnsi="Times New Roman"/>
          <w:sz w:val="24"/>
          <w:szCs w:val="24"/>
          <w:lang w:val="en-US"/>
        </w:rPr>
        <w:t xml:space="preserve"> </w:t>
      </w:r>
      <w:proofErr w:type="gramStart"/>
      <w:r w:rsidRPr="00F93356">
        <w:rPr>
          <w:rFonts w:ascii="Times New Roman" w:hAnsi="Times New Roman"/>
          <w:sz w:val="24"/>
          <w:szCs w:val="24"/>
          <w:lang w:val="en-US"/>
        </w:rPr>
        <w:t>is allowed</w:t>
      </w:r>
      <w:proofErr w:type="gramEnd"/>
      <w:r w:rsidRPr="00F93356">
        <w:rPr>
          <w:rFonts w:ascii="Times New Roman" w:hAnsi="Times New Roman"/>
          <w:sz w:val="24"/>
          <w:szCs w:val="24"/>
          <w:lang w:val="en-US"/>
        </w:rPr>
        <w:t>.</w:t>
      </w:r>
    </w:p>
    <w:p w:rsidR="0036522A" w:rsidRPr="00F93356" w:rsidRDefault="0036522A" w:rsidP="0036522A">
      <w:pPr>
        <w:jc w:val="both"/>
        <w:rPr>
          <w:rFonts w:ascii="Times New Roman" w:hAnsi="Times New Roman"/>
          <w:sz w:val="24"/>
          <w:szCs w:val="24"/>
          <w:lang w:val="en-US"/>
        </w:rPr>
      </w:pPr>
      <w:r w:rsidRPr="00F93356">
        <w:rPr>
          <w:rFonts w:ascii="Times New Roman" w:hAnsi="Times New Roman"/>
          <w:sz w:val="24"/>
          <w:szCs w:val="24"/>
          <w:lang w:val="en-US"/>
        </w:rPr>
        <w:br/>
        <w:t xml:space="preserve">The architecture of the cabinet </w:t>
      </w:r>
      <w:proofErr w:type="gramStart"/>
      <w:r w:rsidRPr="00F93356">
        <w:rPr>
          <w:rFonts w:ascii="Times New Roman" w:hAnsi="Times New Roman"/>
          <w:sz w:val="24"/>
          <w:szCs w:val="24"/>
          <w:lang w:val="en-US"/>
        </w:rPr>
        <w:t>should be built</w:t>
      </w:r>
      <w:proofErr w:type="gramEnd"/>
      <w:r w:rsidRPr="00F93356">
        <w:rPr>
          <w:rFonts w:ascii="Times New Roman" w:hAnsi="Times New Roman"/>
          <w:sz w:val="24"/>
          <w:szCs w:val="24"/>
          <w:lang w:val="en-US"/>
        </w:rPr>
        <w:t xml:space="preserve"> on the principle of modularity (scalability), with the possibility of adding new functional modules (not provided in advance) without further changes to the core of the system. </w:t>
      </w:r>
    </w:p>
    <w:p w:rsidR="0036522A" w:rsidRPr="00F93356" w:rsidRDefault="0036522A" w:rsidP="0036522A">
      <w:pPr>
        <w:jc w:val="both"/>
        <w:rPr>
          <w:rFonts w:ascii="Times New Roman" w:hAnsi="Times New Roman"/>
          <w:sz w:val="24"/>
          <w:szCs w:val="24"/>
          <w:lang w:val="en-US"/>
        </w:rPr>
      </w:pPr>
      <w:r w:rsidRPr="00F93356">
        <w:rPr>
          <w:rFonts w:ascii="Times New Roman" w:hAnsi="Times New Roman"/>
          <w:sz w:val="24"/>
          <w:szCs w:val="24"/>
          <w:lang w:val="en-US"/>
        </w:rPr>
        <w:t xml:space="preserve">The software should include diagnostic tools and mechanisms for documenting accidents or errors. In the event of an accident or error in the operation of the software, the error </w:t>
      </w:r>
      <w:proofErr w:type="gramStart"/>
      <w:r w:rsidRPr="00F93356">
        <w:rPr>
          <w:rFonts w:ascii="Times New Roman" w:hAnsi="Times New Roman"/>
          <w:sz w:val="24"/>
          <w:szCs w:val="24"/>
          <w:lang w:val="en-US"/>
        </w:rPr>
        <w:t>should be recorded</w:t>
      </w:r>
      <w:proofErr w:type="gramEnd"/>
      <w:r w:rsidRPr="00F93356">
        <w:rPr>
          <w:rFonts w:ascii="Times New Roman" w:hAnsi="Times New Roman"/>
          <w:sz w:val="24"/>
          <w:szCs w:val="24"/>
          <w:lang w:val="en-US"/>
        </w:rPr>
        <w:t xml:space="preserve"> in the appropriate electronic journal, and the person concerned should receive a message indicating the type of error. In this case, the possibility of obtaining technical help information with different level of detail, to eliminate accidents or to correct an error </w:t>
      </w:r>
      <w:proofErr w:type="gramStart"/>
      <w:r w:rsidRPr="00F93356">
        <w:rPr>
          <w:rFonts w:ascii="Times New Roman" w:hAnsi="Times New Roman"/>
          <w:sz w:val="24"/>
          <w:szCs w:val="24"/>
          <w:lang w:val="en-US"/>
        </w:rPr>
        <w:t>should be realized</w:t>
      </w:r>
      <w:proofErr w:type="gramEnd"/>
      <w:r w:rsidRPr="00F93356">
        <w:rPr>
          <w:rFonts w:ascii="Times New Roman" w:hAnsi="Times New Roman"/>
          <w:sz w:val="24"/>
          <w:szCs w:val="24"/>
          <w:lang w:val="en-US"/>
        </w:rPr>
        <w:t>.</w:t>
      </w:r>
    </w:p>
    <w:p w:rsidR="0036522A" w:rsidRPr="00F93356" w:rsidRDefault="0036522A" w:rsidP="0036522A">
      <w:pPr>
        <w:jc w:val="both"/>
        <w:rPr>
          <w:rFonts w:ascii="Times New Roman" w:hAnsi="Times New Roman"/>
          <w:sz w:val="24"/>
          <w:szCs w:val="24"/>
          <w:lang w:val="en-US"/>
        </w:rPr>
      </w:pPr>
      <w:r w:rsidRPr="00F93356">
        <w:rPr>
          <w:rFonts w:ascii="Times New Roman" w:hAnsi="Times New Roman"/>
          <w:sz w:val="24"/>
          <w:szCs w:val="24"/>
          <w:lang w:val="en-US"/>
        </w:rPr>
        <w:br/>
        <w:t>Availability of an effective mechanism for restoring system performance in force majeure situations and others.</w:t>
      </w:r>
    </w:p>
    <w:p w:rsidR="0036522A" w:rsidRPr="00F93356" w:rsidRDefault="0036522A" w:rsidP="0036522A">
      <w:pPr>
        <w:jc w:val="both"/>
        <w:rPr>
          <w:rFonts w:ascii="Times New Roman" w:hAnsi="Times New Roman"/>
          <w:color w:val="222222"/>
          <w:sz w:val="24"/>
          <w:szCs w:val="24"/>
          <w:shd w:val="clear" w:color="auto" w:fill="F8F9FA"/>
          <w:lang w:val="en-US"/>
        </w:rPr>
      </w:pPr>
      <w:r w:rsidRPr="00F93356">
        <w:rPr>
          <w:rFonts w:ascii="Times New Roman" w:hAnsi="Times New Roman"/>
          <w:sz w:val="24"/>
          <w:szCs w:val="24"/>
          <w:lang w:val="en-US"/>
        </w:rPr>
        <w:br/>
      </w:r>
      <w:r w:rsidRPr="00F93356">
        <w:rPr>
          <w:rFonts w:ascii="Times New Roman" w:hAnsi="Times New Roman"/>
          <w:b/>
          <w:sz w:val="24"/>
          <w:szCs w:val="24"/>
          <w:lang w:val="en-US"/>
        </w:rPr>
        <w:t>Requirements for the design of the technical task:</w:t>
      </w:r>
      <w:r w:rsidRPr="00F93356">
        <w:rPr>
          <w:rFonts w:ascii="Times New Roman" w:hAnsi="Times New Roman"/>
          <w:color w:val="222222"/>
          <w:sz w:val="24"/>
          <w:szCs w:val="24"/>
          <w:shd w:val="clear" w:color="auto" w:fill="F8F9FA"/>
          <w:lang w:val="en-US"/>
        </w:rPr>
        <w:t xml:space="preserve"> </w:t>
      </w:r>
    </w:p>
    <w:p w:rsidR="0036522A" w:rsidRPr="00F93356" w:rsidRDefault="0036522A" w:rsidP="0036522A">
      <w:pPr>
        <w:jc w:val="both"/>
        <w:rPr>
          <w:rFonts w:ascii="Times New Roman" w:hAnsi="Times New Roman"/>
          <w:sz w:val="24"/>
          <w:szCs w:val="24"/>
          <w:lang w:val="en-US"/>
        </w:rPr>
      </w:pPr>
      <w:r w:rsidRPr="00F93356">
        <w:rPr>
          <w:rFonts w:ascii="Times New Roman" w:hAnsi="Times New Roman"/>
          <w:sz w:val="24"/>
          <w:szCs w:val="24"/>
          <w:lang w:val="en-US"/>
        </w:rPr>
        <w:t xml:space="preserve">The document </w:t>
      </w:r>
      <w:proofErr w:type="gramStart"/>
      <w:r w:rsidRPr="00F93356">
        <w:rPr>
          <w:rFonts w:ascii="Times New Roman" w:hAnsi="Times New Roman"/>
          <w:sz w:val="24"/>
          <w:szCs w:val="24"/>
          <w:lang w:val="en-US"/>
        </w:rPr>
        <w:t>shall be developed</w:t>
      </w:r>
      <w:proofErr w:type="gramEnd"/>
      <w:r w:rsidRPr="00F93356">
        <w:rPr>
          <w:rFonts w:ascii="Times New Roman" w:hAnsi="Times New Roman"/>
          <w:sz w:val="24"/>
          <w:szCs w:val="24"/>
          <w:lang w:val="en-US"/>
        </w:rPr>
        <w:t xml:space="preserve"> in accordance with the requirements of the </w:t>
      </w:r>
      <w:r w:rsidRPr="00F93356">
        <w:rPr>
          <w:rFonts w:ascii="Times New Roman" w:hAnsi="Times New Roman"/>
          <w:color w:val="000000"/>
          <w:sz w:val="24"/>
          <w:szCs w:val="24"/>
          <w:lang w:val="en-US"/>
        </w:rPr>
        <w:t xml:space="preserve">State Standard of Ukraine ISO / IEC / IEEE 15288: 2016 (ISO/IEC/IEEE 15288: 2015) “Systems Engineering and Software. Systems Life Cycle Processes" and the State Standard of Ukraine </w:t>
      </w:r>
      <w:r w:rsidRPr="00F93356">
        <w:rPr>
          <w:rFonts w:ascii="Times New Roman" w:hAnsi="Times New Roman"/>
          <w:sz w:val="24"/>
          <w:szCs w:val="24"/>
          <w:lang w:val="en-US"/>
        </w:rPr>
        <w:t xml:space="preserve">ISO/IEC/IEEE 26531:2015 "Systems and Software Development. Content management to document the lifecycle management of products, users and services." </w:t>
      </w:r>
    </w:p>
    <w:p w:rsidR="00AD318A" w:rsidRDefault="00F93356" w:rsidP="0036522A">
      <w:pPr>
        <w:jc w:val="both"/>
        <w:rPr>
          <w:rFonts w:ascii="Times New Roman" w:hAnsi="Times New Roman"/>
          <w:sz w:val="24"/>
          <w:szCs w:val="24"/>
          <w:lang w:val="en-US"/>
        </w:rPr>
      </w:pPr>
      <w:proofErr w:type="gramStart"/>
      <w:r w:rsidRPr="00BD21CC">
        <w:rPr>
          <w:rFonts w:ascii="Times New Roman" w:hAnsi="Times New Roman"/>
          <w:sz w:val="24"/>
          <w:szCs w:val="24"/>
          <w:lang w:val="en-US"/>
        </w:rPr>
        <w:t xml:space="preserve">All </w:t>
      </w:r>
      <w:r w:rsidR="0036522A" w:rsidRPr="00BD21CC">
        <w:rPr>
          <w:rFonts w:ascii="Times New Roman" w:hAnsi="Times New Roman"/>
          <w:sz w:val="24"/>
          <w:szCs w:val="24"/>
          <w:lang w:val="en-US"/>
        </w:rPr>
        <w:t xml:space="preserve"> document</w:t>
      </w:r>
      <w:r w:rsidR="00FE7AF3" w:rsidRPr="00BD21CC">
        <w:rPr>
          <w:rFonts w:ascii="Times New Roman" w:hAnsi="Times New Roman"/>
          <w:sz w:val="24"/>
          <w:szCs w:val="24"/>
          <w:lang w:val="en-US"/>
        </w:rPr>
        <w:t>s</w:t>
      </w:r>
      <w:proofErr w:type="gramEnd"/>
      <w:r w:rsidR="00FE7AF3" w:rsidRPr="00BD21CC">
        <w:rPr>
          <w:rFonts w:ascii="Times New Roman" w:hAnsi="Times New Roman"/>
          <w:sz w:val="24"/>
          <w:szCs w:val="24"/>
          <w:lang w:val="en-US"/>
        </w:rPr>
        <w:t xml:space="preserve"> </w:t>
      </w:r>
      <w:r w:rsidR="00404ABB" w:rsidRPr="00BD21CC">
        <w:rPr>
          <w:rFonts w:ascii="Times New Roman" w:hAnsi="Times New Roman"/>
          <w:sz w:val="24"/>
          <w:szCs w:val="24"/>
          <w:lang w:val="en-US"/>
        </w:rPr>
        <w:t>for</w:t>
      </w:r>
      <w:r w:rsidR="00FE7AF3" w:rsidRPr="00BD21CC">
        <w:rPr>
          <w:rFonts w:ascii="Times New Roman" w:hAnsi="Times New Roman"/>
          <w:sz w:val="24"/>
          <w:szCs w:val="24"/>
          <w:lang w:val="en-US"/>
        </w:rPr>
        <w:t xml:space="preserve"> “e-</w:t>
      </w:r>
      <w:r w:rsidR="00EB6951">
        <w:rPr>
          <w:rFonts w:ascii="Times New Roman" w:hAnsi="Times New Roman"/>
          <w:sz w:val="24"/>
          <w:szCs w:val="24"/>
          <w:lang w:val="en-US"/>
        </w:rPr>
        <w:t>C</w:t>
      </w:r>
      <w:r w:rsidR="00FE7AF3" w:rsidRPr="00BD21CC">
        <w:rPr>
          <w:rFonts w:ascii="Times New Roman" w:hAnsi="Times New Roman"/>
          <w:sz w:val="24"/>
          <w:szCs w:val="24"/>
          <w:lang w:val="en-US"/>
        </w:rPr>
        <w:t>abinet”</w:t>
      </w:r>
      <w:r w:rsidR="0036522A" w:rsidRPr="00BD21CC">
        <w:rPr>
          <w:rFonts w:ascii="Times New Roman" w:hAnsi="Times New Roman"/>
          <w:sz w:val="24"/>
          <w:szCs w:val="24"/>
          <w:lang w:val="en-US"/>
        </w:rPr>
        <w:t xml:space="preserve"> </w:t>
      </w:r>
      <w:r w:rsidR="00404ABB" w:rsidRPr="00BD21CC">
        <w:rPr>
          <w:rFonts w:ascii="Times New Roman" w:hAnsi="Times New Roman"/>
          <w:sz w:val="24"/>
          <w:szCs w:val="24"/>
          <w:lang w:val="en-US"/>
        </w:rPr>
        <w:t xml:space="preserve">will be </w:t>
      </w:r>
      <w:r w:rsidR="00FE7AF3" w:rsidRPr="00BD21CC">
        <w:rPr>
          <w:rFonts w:ascii="Times New Roman" w:hAnsi="Times New Roman"/>
          <w:sz w:val="24"/>
          <w:szCs w:val="24"/>
          <w:lang w:val="en-US"/>
        </w:rPr>
        <w:t xml:space="preserve">processed </w:t>
      </w:r>
      <w:r w:rsidR="0036522A" w:rsidRPr="00BD21CC">
        <w:rPr>
          <w:rFonts w:ascii="Times New Roman" w:hAnsi="Times New Roman"/>
          <w:sz w:val="24"/>
          <w:szCs w:val="24"/>
          <w:lang w:val="en-US"/>
        </w:rPr>
        <w:t xml:space="preserve">in Ukrainian </w:t>
      </w:r>
      <w:r w:rsidR="008E7F5B" w:rsidRPr="00BD21CC">
        <w:rPr>
          <w:rFonts w:ascii="Times New Roman" w:hAnsi="Times New Roman"/>
          <w:sz w:val="24"/>
          <w:szCs w:val="24"/>
          <w:lang w:val="en-US"/>
        </w:rPr>
        <w:t>language</w:t>
      </w:r>
      <w:r w:rsidR="00E26C4A">
        <w:rPr>
          <w:rFonts w:ascii="Times New Roman" w:hAnsi="Times New Roman"/>
          <w:sz w:val="24"/>
          <w:szCs w:val="24"/>
          <w:lang w:val="en-US"/>
        </w:rPr>
        <w:t>.</w:t>
      </w:r>
    </w:p>
    <w:p w:rsidR="0036522A" w:rsidRPr="00F93356" w:rsidRDefault="0036522A" w:rsidP="0036522A">
      <w:pPr>
        <w:jc w:val="both"/>
        <w:rPr>
          <w:rFonts w:ascii="Times New Roman" w:hAnsi="Times New Roman"/>
          <w:b/>
          <w:color w:val="222222"/>
          <w:sz w:val="24"/>
          <w:szCs w:val="24"/>
          <w:shd w:val="clear" w:color="auto" w:fill="F8F9FA"/>
          <w:lang w:val="en-US"/>
        </w:rPr>
      </w:pPr>
      <w:r w:rsidRPr="00DF090A">
        <w:rPr>
          <w:rFonts w:ascii="Times New Roman" w:hAnsi="Times New Roman"/>
          <w:sz w:val="24"/>
          <w:szCs w:val="24"/>
          <w:lang w:val="en-US"/>
        </w:rPr>
        <w:br/>
      </w:r>
      <w:r w:rsidRPr="00F93356">
        <w:rPr>
          <w:rFonts w:ascii="Times New Roman" w:hAnsi="Times New Roman"/>
          <w:b/>
          <w:sz w:val="24"/>
          <w:szCs w:val="24"/>
          <w:lang w:val="en-US"/>
        </w:rPr>
        <w:t>Qualification requirements for implementers:</w:t>
      </w:r>
      <w:r w:rsidRPr="00F93356">
        <w:rPr>
          <w:rFonts w:ascii="Times New Roman" w:hAnsi="Times New Roman"/>
          <w:b/>
          <w:color w:val="222222"/>
          <w:sz w:val="24"/>
          <w:szCs w:val="24"/>
          <w:shd w:val="clear" w:color="auto" w:fill="F8F9FA"/>
          <w:lang w:val="en-US"/>
        </w:rPr>
        <w:t xml:space="preserve"> </w:t>
      </w:r>
    </w:p>
    <w:p w:rsidR="0036522A" w:rsidRPr="00F93356" w:rsidRDefault="0036522A" w:rsidP="0036522A">
      <w:pPr>
        <w:jc w:val="both"/>
        <w:rPr>
          <w:rFonts w:ascii="Times New Roman" w:hAnsi="Times New Roman"/>
          <w:sz w:val="24"/>
          <w:szCs w:val="24"/>
          <w:lang w:val="en-US"/>
        </w:rPr>
      </w:pPr>
      <w:r w:rsidRPr="00F93356">
        <w:rPr>
          <w:rFonts w:ascii="Times New Roman" w:hAnsi="Times New Roman"/>
          <w:sz w:val="24"/>
          <w:szCs w:val="24"/>
          <w:lang w:val="en-US"/>
        </w:rPr>
        <w:t>An individual or legal entity with proven positive experience in designing automated information systems for at least three similar projects</w:t>
      </w:r>
      <w:r w:rsidR="001B68E1" w:rsidRPr="00F93356">
        <w:rPr>
          <w:rFonts w:ascii="Times New Roman" w:hAnsi="Times New Roman"/>
          <w:sz w:val="24"/>
          <w:szCs w:val="24"/>
          <w:lang w:val="en-US"/>
        </w:rPr>
        <w:t xml:space="preserve"> as references</w:t>
      </w:r>
      <w:r w:rsidRPr="00F93356">
        <w:rPr>
          <w:rFonts w:ascii="Times New Roman" w:hAnsi="Times New Roman"/>
          <w:sz w:val="24"/>
          <w:szCs w:val="24"/>
          <w:lang w:val="en-US"/>
        </w:rPr>
        <w:t xml:space="preserve">. Availability of an ISO certification will be an advantage. </w:t>
      </w:r>
    </w:p>
    <w:p w:rsidR="0036522A" w:rsidRPr="00F93356" w:rsidRDefault="0036522A" w:rsidP="0036522A">
      <w:pPr>
        <w:jc w:val="both"/>
        <w:rPr>
          <w:rFonts w:ascii="Times New Roman" w:hAnsi="Times New Roman"/>
          <w:sz w:val="24"/>
          <w:szCs w:val="24"/>
          <w:lang w:val="en-US"/>
        </w:rPr>
      </w:pPr>
      <w:r w:rsidRPr="00F93356">
        <w:rPr>
          <w:rFonts w:ascii="Times New Roman" w:hAnsi="Times New Roman"/>
          <w:sz w:val="24"/>
          <w:szCs w:val="24"/>
          <w:lang w:val="en-US"/>
        </w:rPr>
        <w:t>Participants must provide a guarantee letter as part of their proposal that they are responsible for the content of their tender proposals and comply with the provisions of current Ukrainian legislation.</w:t>
      </w:r>
    </w:p>
    <w:p w:rsidR="0036522A" w:rsidRPr="00F93356" w:rsidRDefault="0036522A" w:rsidP="0036522A">
      <w:pPr>
        <w:jc w:val="both"/>
        <w:rPr>
          <w:rFonts w:ascii="Times New Roman" w:hAnsi="Times New Roman"/>
          <w:b/>
          <w:sz w:val="24"/>
          <w:szCs w:val="24"/>
          <w:lang w:val="en-US"/>
        </w:rPr>
      </w:pPr>
    </w:p>
    <w:p w:rsidR="0036522A" w:rsidRPr="00F93356" w:rsidRDefault="0036522A" w:rsidP="0036522A">
      <w:pPr>
        <w:jc w:val="both"/>
        <w:rPr>
          <w:rFonts w:ascii="Times New Roman" w:hAnsi="Times New Roman"/>
          <w:b/>
          <w:sz w:val="24"/>
          <w:szCs w:val="24"/>
          <w:lang w:val="en-US"/>
        </w:rPr>
      </w:pPr>
      <w:r w:rsidRPr="00F93356">
        <w:rPr>
          <w:rFonts w:ascii="Times New Roman" w:hAnsi="Times New Roman"/>
          <w:b/>
          <w:sz w:val="24"/>
          <w:szCs w:val="24"/>
          <w:lang w:val="en-US"/>
        </w:rPr>
        <w:t>Terms of works:</w:t>
      </w:r>
    </w:p>
    <w:p w:rsidR="0036522A" w:rsidRPr="00F93356" w:rsidRDefault="00FE7AF3" w:rsidP="0036522A">
      <w:pPr>
        <w:jc w:val="both"/>
        <w:rPr>
          <w:rFonts w:ascii="Times New Roman" w:hAnsi="Times New Roman"/>
          <w:sz w:val="24"/>
          <w:szCs w:val="24"/>
          <w:lang w:val="en-US"/>
        </w:rPr>
      </w:pPr>
      <w:r w:rsidRPr="00F93356">
        <w:rPr>
          <w:rFonts w:ascii="Times New Roman" w:hAnsi="Times New Roman"/>
          <w:sz w:val="24"/>
          <w:szCs w:val="24"/>
          <w:lang w:val="en-US"/>
        </w:rPr>
        <w:t xml:space="preserve">Final product should be prepared in </w:t>
      </w:r>
      <w:r w:rsidR="0036522A" w:rsidRPr="00F93356">
        <w:rPr>
          <w:rFonts w:ascii="Times New Roman" w:hAnsi="Times New Roman"/>
          <w:sz w:val="24"/>
          <w:szCs w:val="24"/>
          <w:lang w:val="en-US"/>
        </w:rPr>
        <w:t>90 days.</w:t>
      </w:r>
    </w:p>
    <w:p w:rsidR="0036522A" w:rsidRPr="00DF090A" w:rsidRDefault="0036522A" w:rsidP="0036522A">
      <w:pPr>
        <w:jc w:val="both"/>
        <w:rPr>
          <w:rFonts w:ascii="Times New Roman" w:hAnsi="Times New Roman"/>
          <w:b/>
          <w:sz w:val="24"/>
          <w:szCs w:val="24"/>
          <w:lang w:val="en-US"/>
        </w:rPr>
      </w:pPr>
    </w:p>
    <w:p w:rsidR="0036522A" w:rsidRPr="00F93356" w:rsidRDefault="0036522A" w:rsidP="0036522A">
      <w:pPr>
        <w:jc w:val="both"/>
        <w:rPr>
          <w:rFonts w:ascii="Times New Roman" w:hAnsi="Times New Roman"/>
          <w:b/>
          <w:sz w:val="24"/>
          <w:szCs w:val="24"/>
          <w:lang w:val="en-US"/>
        </w:rPr>
      </w:pPr>
      <w:r w:rsidRPr="00F93356">
        <w:rPr>
          <w:rFonts w:ascii="Times New Roman" w:hAnsi="Times New Roman"/>
          <w:b/>
          <w:sz w:val="24"/>
          <w:szCs w:val="24"/>
          <w:lang w:val="en-US"/>
        </w:rPr>
        <w:t>The order of works:</w:t>
      </w:r>
    </w:p>
    <w:p w:rsidR="0036522A" w:rsidRPr="00F93356" w:rsidRDefault="0036522A" w:rsidP="0036522A">
      <w:pPr>
        <w:jc w:val="both"/>
        <w:rPr>
          <w:rFonts w:ascii="Times New Roman" w:hAnsi="Times New Roman"/>
          <w:sz w:val="24"/>
          <w:szCs w:val="24"/>
          <w:lang w:val="en-US"/>
        </w:rPr>
      </w:pPr>
      <w:r w:rsidRPr="00F93356">
        <w:rPr>
          <w:rFonts w:ascii="Times New Roman" w:hAnsi="Times New Roman"/>
          <w:sz w:val="24"/>
          <w:szCs w:val="24"/>
          <w:lang w:val="en-US"/>
        </w:rPr>
        <w:t>The process of developing automation tools for data processing consists of sequential execution of the following steps:</w:t>
      </w:r>
    </w:p>
    <w:p w:rsidR="0036522A" w:rsidRPr="00F93356" w:rsidRDefault="0036522A" w:rsidP="0036522A">
      <w:pPr>
        <w:pStyle w:val="ListParagraph"/>
        <w:numPr>
          <w:ilvl w:val="0"/>
          <w:numId w:val="4"/>
        </w:numPr>
        <w:jc w:val="both"/>
        <w:rPr>
          <w:rFonts w:ascii="Times New Roman" w:hAnsi="Times New Roman"/>
          <w:sz w:val="24"/>
          <w:szCs w:val="24"/>
          <w:lang w:val="en-US"/>
        </w:rPr>
      </w:pPr>
      <w:r w:rsidRPr="00F93356">
        <w:rPr>
          <w:rFonts w:ascii="Times New Roman" w:hAnsi="Times New Roman"/>
          <w:sz w:val="24"/>
          <w:szCs w:val="24"/>
          <w:lang w:val="en-US"/>
        </w:rPr>
        <w:t>Obtaining and analyzing general information from the Customer.</w:t>
      </w:r>
    </w:p>
    <w:p w:rsidR="0036522A" w:rsidRPr="00F93356" w:rsidRDefault="0036522A" w:rsidP="0036522A">
      <w:pPr>
        <w:pStyle w:val="ListParagraph"/>
        <w:numPr>
          <w:ilvl w:val="0"/>
          <w:numId w:val="4"/>
        </w:numPr>
        <w:jc w:val="both"/>
        <w:rPr>
          <w:rFonts w:ascii="Times New Roman" w:hAnsi="Times New Roman"/>
          <w:sz w:val="24"/>
          <w:szCs w:val="24"/>
          <w:lang w:val="en-US"/>
        </w:rPr>
      </w:pPr>
      <w:r w:rsidRPr="00F93356">
        <w:rPr>
          <w:rFonts w:ascii="Times New Roman" w:hAnsi="Times New Roman"/>
          <w:sz w:val="24"/>
          <w:szCs w:val="24"/>
          <w:lang w:val="en-US"/>
        </w:rPr>
        <w:t>Development of the Terms of Reference and approval by the Customer.</w:t>
      </w:r>
    </w:p>
    <w:p w:rsidR="0036522A" w:rsidRPr="00F93356" w:rsidRDefault="0036522A" w:rsidP="0036522A">
      <w:pPr>
        <w:pStyle w:val="ListParagraph"/>
        <w:numPr>
          <w:ilvl w:val="0"/>
          <w:numId w:val="4"/>
        </w:numPr>
        <w:jc w:val="both"/>
        <w:rPr>
          <w:rFonts w:ascii="Times New Roman" w:hAnsi="Times New Roman"/>
          <w:sz w:val="24"/>
          <w:szCs w:val="24"/>
          <w:lang w:val="en-US"/>
        </w:rPr>
      </w:pPr>
      <w:r w:rsidRPr="00F93356">
        <w:rPr>
          <w:rFonts w:ascii="Times New Roman" w:hAnsi="Times New Roman"/>
          <w:sz w:val="24"/>
          <w:szCs w:val="24"/>
          <w:lang w:val="en-US"/>
        </w:rPr>
        <w:t>Development of architecture and logic of data processing automation tools.</w:t>
      </w:r>
    </w:p>
    <w:p w:rsidR="0036522A" w:rsidRPr="00F93356" w:rsidRDefault="0036522A" w:rsidP="0036522A">
      <w:pPr>
        <w:pStyle w:val="ListParagraph"/>
        <w:numPr>
          <w:ilvl w:val="0"/>
          <w:numId w:val="4"/>
        </w:numPr>
        <w:jc w:val="both"/>
        <w:rPr>
          <w:rFonts w:ascii="Times New Roman" w:hAnsi="Times New Roman"/>
          <w:sz w:val="24"/>
          <w:szCs w:val="24"/>
          <w:lang w:val="en-US"/>
        </w:rPr>
      </w:pPr>
      <w:r w:rsidRPr="00F93356">
        <w:rPr>
          <w:rFonts w:ascii="Times New Roman" w:hAnsi="Times New Roman"/>
          <w:sz w:val="24"/>
          <w:szCs w:val="24"/>
          <w:lang w:val="en-US"/>
        </w:rPr>
        <w:t>Creating data processing automation tools.</w:t>
      </w:r>
    </w:p>
    <w:p w:rsidR="0036522A" w:rsidRPr="00F93356" w:rsidRDefault="0036522A" w:rsidP="0036522A">
      <w:pPr>
        <w:pStyle w:val="ListParagraph"/>
        <w:numPr>
          <w:ilvl w:val="0"/>
          <w:numId w:val="4"/>
        </w:numPr>
        <w:jc w:val="both"/>
        <w:rPr>
          <w:rFonts w:ascii="Times New Roman" w:hAnsi="Times New Roman"/>
          <w:sz w:val="24"/>
          <w:szCs w:val="24"/>
          <w:lang w:val="en-US"/>
        </w:rPr>
      </w:pPr>
      <w:r w:rsidRPr="00F93356">
        <w:rPr>
          <w:rFonts w:ascii="Times New Roman" w:hAnsi="Times New Roman"/>
          <w:sz w:val="24"/>
          <w:szCs w:val="24"/>
          <w:lang w:val="en-US"/>
        </w:rPr>
        <w:t>Creation of the final software product and approval by the Customer.</w:t>
      </w:r>
    </w:p>
    <w:p w:rsidR="0036522A" w:rsidRPr="00F93356" w:rsidRDefault="0036522A" w:rsidP="0036522A">
      <w:pPr>
        <w:pStyle w:val="ListParagraph"/>
        <w:numPr>
          <w:ilvl w:val="0"/>
          <w:numId w:val="4"/>
        </w:numPr>
        <w:jc w:val="both"/>
        <w:rPr>
          <w:rFonts w:ascii="Times New Roman" w:hAnsi="Times New Roman"/>
          <w:sz w:val="24"/>
          <w:szCs w:val="24"/>
          <w:lang w:val="en-US"/>
        </w:rPr>
      </w:pPr>
      <w:r w:rsidRPr="00F93356">
        <w:rPr>
          <w:rFonts w:ascii="Times New Roman" w:hAnsi="Times New Roman"/>
          <w:sz w:val="24"/>
          <w:szCs w:val="24"/>
          <w:lang w:val="en-US"/>
        </w:rPr>
        <w:t>Training of the Customer's personnel to work with the developed software product.</w:t>
      </w:r>
    </w:p>
    <w:p w:rsidR="0036522A" w:rsidRPr="00F93356" w:rsidRDefault="0036522A" w:rsidP="0036522A">
      <w:pPr>
        <w:pStyle w:val="ListParagraph"/>
        <w:numPr>
          <w:ilvl w:val="0"/>
          <w:numId w:val="4"/>
        </w:numPr>
        <w:jc w:val="both"/>
        <w:rPr>
          <w:rFonts w:ascii="Times New Roman" w:hAnsi="Times New Roman"/>
          <w:sz w:val="24"/>
          <w:szCs w:val="24"/>
          <w:lang w:val="en-US"/>
        </w:rPr>
      </w:pPr>
      <w:r w:rsidRPr="00F93356">
        <w:rPr>
          <w:rFonts w:ascii="Times New Roman" w:hAnsi="Times New Roman"/>
          <w:sz w:val="24"/>
          <w:szCs w:val="24"/>
          <w:lang w:val="en-US"/>
        </w:rPr>
        <w:t>Technical support within 1 year from the moment of signing the acts of handing over and receiving of the provided services.</w:t>
      </w:r>
    </w:p>
    <w:p w:rsidR="0036522A" w:rsidRPr="00DF090A" w:rsidRDefault="0036522A" w:rsidP="0036522A">
      <w:pPr>
        <w:jc w:val="both"/>
        <w:rPr>
          <w:rFonts w:ascii="Times New Roman" w:hAnsi="Times New Roman"/>
          <w:color w:val="222222"/>
          <w:sz w:val="24"/>
          <w:szCs w:val="24"/>
          <w:shd w:val="clear" w:color="auto" w:fill="F8F9FA"/>
          <w:lang w:val="en-US"/>
        </w:rPr>
      </w:pPr>
      <w:r w:rsidRPr="00F93356">
        <w:rPr>
          <w:rFonts w:ascii="Times New Roman" w:hAnsi="Times New Roman"/>
          <w:sz w:val="24"/>
          <w:szCs w:val="24"/>
          <w:lang w:val="en-US"/>
        </w:rPr>
        <w:br/>
      </w:r>
      <w:r w:rsidRPr="00F93356">
        <w:rPr>
          <w:rFonts w:ascii="Times New Roman" w:hAnsi="Times New Roman"/>
          <w:b/>
          <w:sz w:val="24"/>
          <w:szCs w:val="24"/>
          <w:lang w:val="en-US"/>
        </w:rPr>
        <w:t xml:space="preserve">To participate in the </w:t>
      </w:r>
      <w:r w:rsidR="00CB41E7" w:rsidRPr="001F64CB">
        <w:rPr>
          <w:rFonts w:ascii="Times New Roman" w:hAnsi="Times New Roman"/>
          <w:sz w:val="24"/>
          <w:szCs w:val="24"/>
          <w:lang w:val="en-US"/>
        </w:rPr>
        <w:t>expression of interest</w:t>
      </w:r>
      <w:r w:rsidRPr="00F93356">
        <w:rPr>
          <w:rFonts w:ascii="Times New Roman" w:hAnsi="Times New Roman"/>
          <w:b/>
          <w:sz w:val="24"/>
          <w:szCs w:val="24"/>
          <w:lang w:val="en-US"/>
        </w:rPr>
        <w:t>, you must submit an application in an arbitrary form, which must inc</w:t>
      </w:r>
      <w:r w:rsidRPr="00DF090A">
        <w:rPr>
          <w:rFonts w:ascii="Times New Roman" w:hAnsi="Times New Roman"/>
          <w:b/>
          <w:sz w:val="24"/>
          <w:szCs w:val="24"/>
          <w:lang w:val="en-US"/>
        </w:rPr>
        <w:t>lude:</w:t>
      </w:r>
      <w:r w:rsidRPr="00DF090A">
        <w:rPr>
          <w:rFonts w:ascii="Times New Roman" w:hAnsi="Times New Roman"/>
          <w:color w:val="222222"/>
          <w:sz w:val="24"/>
          <w:szCs w:val="24"/>
          <w:shd w:val="clear" w:color="auto" w:fill="F8F9FA"/>
          <w:lang w:val="en-US"/>
        </w:rPr>
        <w:t xml:space="preserve"> </w:t>
      </w:r>
    </w:p>
    <w:p w:rsidR="0036522A" w:rsidRPr="00F93356" w:rsidRDefault="0036522A" w:rsidP="0036522A">
      <w:pPr>
        <w:pStyle w:val="ListParagraph"/>
        <w:numPr>
          <w:ilvl w:val="0"/>
          <w:numId w:val="5"/>
        </w:numPr>
        <w:jc w:val="both"/>
        <w:rPr>
          <w:rFonts w:ascii="Times New Roman" w:hAnsi="Times New Roman"/>
          <w:sz w:val="24"/>
          <w:szCs w:val="24"/>
          <w:lang w:val="en-US"/>
        </w:rPr>
      </w:pPr>
      <w:r w:rsidRPr="00F93356">
        <w:rPr>
          <w:rFonts w:ascii="Times New Roman" w:hAnsi="Times New Roman"/>
          <w:sz w:val="24"/>
          <w:szCs w:val="24"/>
          <w:lang w:val="en-US"/>
        </w:rPr>
        <w:t xml:space="preserve">Applicant information, contact details; </w:t>
      </w:r>
    </w:p>
    <w:p w:rsidR="0036522A" w:rsidRPr="00F93356" w:rsidRDefault="0036522A" w:rsidP="0036522A">
      <w:pPr>
        <w:pStyle w:val="ListParagraph"/>
        <w:numPr>
          <w:ilvl w:val="0"/>
          <w:numId w:val="5"/>
        </w:numPr>
        <w:jc w:val="both"/>
        <w:rPr>
          <w:rFonts w:ascii="Times New Roman" w:hAnsi="Times New Roman"/>
          <w:sz w:val="24"/>
          <w:szCs w:val="24"/>
          <w:lang w:val="en-US"/>
        </w:rPr>
      </w:pPr>
      <w:r w:rsidRPr="00F93356">
        <w:rPr>
          <w:rFonts w:ascii="Times New Roman" w:hAnsi="Times New Roman"/>
          <w:sz w:val="24"/>
          <w:szCs w:val="24"/>
          <w:lang w:val="en-US"/>
        </w:rPr>
        <w:t xml:space="preserve">A description of similar initiatives implemented; </w:t>
      </w:r>
    </w:p>
    <w:p w:rsidR="0036522A" w:rsidRPr="00F93356" w:rsidRDefault="0036522A" w:rsidP="0036522A">
      <w:pPr>
        <w:pStyle w:val="ListParagraph"/>
        <w:numPr>
          <w:ilvl w:val="0"/>
          <w:numId w:val="5"/>
        </w:numPr>
        <w:jc w:val="both"/>
        <w:rPr>
          <w:rFonts w:ascii="Times New Roman" w:hAnsi="Times New Roman"/>
          <w:sz w:val="24"/>
          <w:szCs w:val="24"/>
          <w:lang w:val="en-US"/>
        </w:rPr>
      </w:pPr>
      <w:r w:rsidRPr="00F93356">
        <w:rPr>
          <w:rFonts w:ascii="Times New Roman" w:hAnsi="Times New Roman"/>
          <w:sz w:val="24"/>
          <w:szCs w:val="24"/>
          <w:lang w:val="en-US"/>
        </w:rPr>
        <w:t>Summary of experts involved in the task;</w:t>
      </w:r>
    </w:p>
    <w:p w:rsidR="0036522A" w:rsidRPr="00F93356" w:rsidRDefault="0036522A" w:rsidP="0036522A">
      <w:pPr>
        <w:pStyle w:val="ListParagraph"/>
        <w:numPr>
          <w:ilvl w:val="0"/>
          <w:numId w:val="5"/>
        </w:numPr>
        <w:jc w:val="both"/>
        <w:rPr>
          <w:rFonts w:ascii="Times New Roman" w:hAnsi="Times New Roman"/>
          <w:sz w:val="24"/>
          <w:szCs w:val="24"/>
          <w:lang w:val="en-US"/>
        </w:rPr>
      </w:pPr>
      <w:r w:rsidRPr="00F93356">
        <w:rPr>
          <w:rFonts w:ascii="Times New Roman" w:hAnsi="Times New Roman"/>
          <w:sz w:val="24"/>
          <w:szCs w:val="24"/>
          <w:lang w:val="en-US"/>
        </w:rPr>
        <w:t xml:space="preserve">Estimation of works; </w:t>
      </w:r>
    </w:p>
    <w:p w:rsidR="0036522A" w:rsidRDefault="0036522A" w:rsidP="0036522A">
      <w:pPr>
        <w:pStyle w:val="ListParagraph"/>
        <w:numPr>
          <w:ilvl w:val="0"/>
          <w:numId w:val="5"/>
        </w:numPr>
        <w:jc w:val="both"/>
        <w:rPr>
          <w:rFonts w:ascii="Times New Roman" w:hAnsi="Times New Roman"/>
          <w:sz w:val="24"/>
          <w:szCs w:val="24"/>
          <w:lang w:val="en-US"/>
        </w:rPr>
      </w:pPr>
      <w:r w:rsidRPr="00F93356">
        <w:rPr>
          <w:rFonts w:ascii="Times New Roman" w:hAnsi="Times New Roman"/>
          <w:sz w:val="24"/>
          <w:szCs w:val="24"/>
          <w:lang w:val="en-US"/>
        </w:rPr>
        <w:t>Timeframes within which the applicant is obliged to provide services</w:t>
      </w:r>
      <w:r w:rsidR="00A23CA6">
        <w:rPr>
          <w:rFonts w:ascii="Times New Roman" w:hAnsi="Times New Roman"/>
          <w:sz w:val="24"/>
          <w:szCs w:val="24"/>
          <w:lang w:val="en-US"/>
        </w:rPr>
        <w:t>;</w:t>
      </w:r>
    </w:p>
    <w:p w:rsidR="00DC7118" w:rsidRPr="00F93356" w:rsidRDefault="00DC7118" w:rsidP="0036522A">
      <w:pPr>
        <w:pStyle w:val="ListParagraph"/>
        <w:numPr>
          <w:ilvl w:val="0"/>
          <w:numId w:val="5"/>
        </w:numPr>
        <w:jc w:val="both"/>
        <w:rPr>
          <w:rFonts w:ascii="Times New Roman" w:hAnsi="Times New Roman"/>
          <w:sz w:val="24"/>
          <w:szCs w:val="24"/>
          <w:lang w:val="en-US"/>
        </w:rPr>
      </w:pPr>
      <w:r>
        <w:rPr>
          <w:rFonts w:ascii="Times New Roman" w:hAnsi="Times New Roman"/>
          <w:sz w:val="24"/>
          <w:szCs w:val="24"/>
          <w:lang w:val="en-US"/>
        </w:rPr>
        <w:t xml:space="preserve">No financial information </w:t>
      </w:r>
      <w:proofErr w:type="gramStart"/>
      <w:r>
        <w:rPr>
          <w:rFonts w:ascii="Times New Roman" w:hAnsi="Times New Roman"/>
          <w:sz w:val="24"/>
          <w:szCs w:val="24"/>
          <w:lang w:val="en-US"/>
        </w:rPr>
        <w:t>are requested</w:t>
      </w:r>
      <w:proofErr w:type="gramEnd"/>
      <w:r>
        <w:rPr>
          <w:rFonts w:ascii="Times New Roman" w:hAnsi="Times New Roman"/>
          <w:sz w:val="24"/>
          <w:szCs w:val="24"/>
          <w:lang w:val="en-US"/>
        </w:rPr>
        <w:t xml:space="preserve"> at this stage</w:t>
      </w:r>
      <w:r w:rsidR="00A23CA6">
        <w:rPr>
          <w:rFonts w:ascii="Times New Roman" w:hAnsi="Times New Roman"/>
          <w:sz w:val="24"/>
          <w:szCs w:val="24"/>
          <w:lang w:val="en-US"/>
        </w:rPr>
        <w:t>.</w:t>
      </w:r>
    </w:p>
    <w:p w:rsidR="006C34D6" w:rsidRPr="001F64CB" w:rsidRDefault="006C34D6" w:rsidP="0036522A">
      <w:pPr>
        <w:rPr>
          <w:rFonts w:ascii="Times New Roman" w:hAnsi="Times New Roman"/>
          <w:sz w:val="24"/>
          <w:szCs w:val="24"/>
          <w:lang w:val="en-US"/>
        </w:rPr>
      </w:pPr>
    </w:p>
    <w:sectPr w:rsidR="006C34D6" w:rsidRPr="001F64CB" w:rsidSect="007E50A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CA3" w:rsidRDefault="00996CA3" w:rsidP="00BF7377">
      <w:pPr>
        <w:spacing w:after="0" w:line="240" w:lineRule="auto"/>
      </w:pPr>
      <w:r>
        <w:separator/>
      </w:r>
    </w:p>
  </w:endnote>
  <w:endnote w:type="continuationSeparator" w:id="0">
    <w:p w:rsidR="00996CA3" w:rsidRDefault="00996CA3" w:rsidP="00BF7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507096"/>
      <w:docPartObj>
        <w:docPartGallery w:val="Page Numbers (Bottom of Page)"/>
        <w:docPartUnique/>
      </w:docPartObj>
    </w:sdtPr>
    <w:sdtEndPr>
      <w:rPr>
        <w:noProof/>
      </w:rPr>
    </w:sdtEndPr>
    <w:sdtContent>
      <w:p w:rsidR="009E01E4" w:rsidRDefault="009E01E4">
        <w:pPr>
          <w:pStyle w:val="Footer"/>
          <w:jc w:val="center"/>
        </w:pPr>
        <w:r>
          <w:fldChar w:fldCharType="begin"/>
        </w:r>
        <w:r>
          <w:instrText xml:space="preserve"> PAGE   \* MERGEFORMAT </w:instrText>
        </w:r>
        <w:r>
          <w:fldChar w:fldCharType="separate"/>
        </w:r>
        <w:r w:rsidR="002A644E">
          <w:rPr>
            <w:noProof/>
          </w:rPr>
          <w:t>5</w:t>
        </w:r>
        <w:r>
          <w:rPr>
            <w:noProof/>
          </w:rPr>
          <w:fldChar w:fldCharType="end"/>
        </w:r>
      </w:p>
    </w:sdtContent>
  </w:sdt>
  <w:p w:rsidR="009E01E4" w:rsidRDefault="009E0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CA3" w:rsidRDefault="00996CA3" w:rsidP="00BF7377">
      <w:pPr>
        <w:spacing w:after="0" w:line="240" w:lineRule="auto"/>
      </w:pPr>
      <w:r>
        <w:separator/>
      </w:r>
    </w:p>
  </w:footnote>
  <w:footnote w:type="continuationSeparator" w:id="0">
    <w:p w:rsidR="00996CA3" w:rsidRDefault="00996CA3" w:rsidP="00BF7377">
      <w:pPr>
        <w:spacing w:after="0" w:line="240" w:lineRule="auto"/>
      </w:pPr>
      <w:r>
        <w:continuationSeparator/>
      </w:r>
    </w:p>
  </w:footnote>
  <w:footnote w:id="1">
    <w:p w:rsidR="00A454D1" w:rsidRPr="000B0D10" w:rsidRDefault="00A454D1" w:rsidP="000B0D10">
      <w:pPr>
        <w:pStyle w:val="FootnoteText"/>
        <w:jc w:val="both"/>
        <w:rPr>
          <w:rFonts w:asciiTheme="minorHAnsi" w:hAnsiTheme="minorHAnsi"/>
        </w:rPr>
      </w:pPr>
      <w:r w:rsidRPr="000B0D10">
        <w:rPr>
          <w:rStyle w:val="FootnoteReference"/>
          <w:rFonts w:asciiTheme="minorHAnsi" w:hAnsiTheme="minorHAnsi"/>
        </w:rPr>
        <w:footnoteRef/>
      </w:r>
      <w:r w:rsidRPr="000B0D10">
        <w:rPr>
          <w:rFonts w:asciiTheme="minorHAnsi" w:hAnsiTheme="minorHAnsi"/>
        </w:rPr>
        <w:t xml:space="preserve"> </w:t>
      </w:r>
      <w:r w:rsidRPr="000B0D10">
        <w:rPr>
          <w:rFonts w:asciiTheme="minorHAnsi" w:hAnsiTheme="minorHAnsi"/>
          <w:lang w:val="en-US"/>
        </w:rPr>
        <w:t xml:space="preserve">Submission </w:t>
      </w:r>
      <w:r w:rsidR="007A1C41" w:rsidRPr="000B0D10">
        <w:rPr>
          <w:rFonts w:asciiTheme="minorHAnsi" w:hAnsiTheme="minorHAnsi"/>
          <w:lang w:val="en-US"/>
        </w:rPr>
        <w:t xml:space="preserve">and processing </w:t>
      </w:r>
      <w:r w:rsidRPr="000B0D10">
        <w:rPr>
          <w:rFonts w:asciiTheme="minorHAnsi" w:hAnsiTheme="minorHAnsi"/>
          <w:lang w:val="en-US"/>
        </w:rPr>
        <w:t>of applications, maintenance of contract execution.</w:t>
      </w:r>
    </w:p>
  </w:footnote>
  <w:footnote w:id="2">
    <w:p w:rsidR="00BF7377" w:rsidRPr="000B0D10" w:rsidRDefault="00BF7377" w:rsidP="000B0D10">
      <w:pPr>
        <w:pStyle w:val="FootnoteText"/>
        <w:jc w:val="both"/>
        <w:rPr>
          <w:rFonts w:asciiTheme="minorHAnsi" w:hAnsiTheme="minorHAnsi"/>
          <w:lang w:val="en-US"/>
        </w:rPr>
      </w:pPr>
      <w:r w:rsidRPr="000B0D10">
        <w:rPr>
          <w:rStyle w:val="FootnoteReference"/>
          <w:rFonts w:asciiTheme="minorHAnsi" w:hAnsiTheme="minorHAnsi"/>
        </w:rPr>
        <w:footnoteRef/>
      </w:r>
      <w:r w:rsidRPr="000B0D10">
        <w:rPr>
          <w:rFonts w:asciiTheme="minorHAnsi" w:hAnsiTheme="minorHAnsi"/>
        </w:rPr>
        <w:t xml:space="preserve"> </w:t>
      </w:r>
      <w:r w:rsidR="00E34FC6" w:rsidRPr="000B0D10">
        <w:rPr>
          <w:rFonts w:asciiTheme="minorHAnsi" w:hAnsiTheme="minorHAnsi"/>
          <w:lang w:val="en-US"/>
        </w:rPr>
        <w:t xml:space="preserve">This will </w:t>
      </w:r>
      <w:r w:rsidR="00BD21CC" w:rsidRPr="000B0D10">
        <w:rPr>
          <w:rFonts w:asciiTheme="minorHAnsi" w:hAnsiTheme="minorHAnsi"/>
          <w:lang w:val="en-US"/>
        </w:rPr>
        <w:t>ensure correspondence</w:t>
      </w:r>
      <w:r w:rsidRPr="000B0D10">
        <w:rPr>
          <w:rFonts w:asciiTheme="minorHAnsi" w:hAnsiTheme="minorHAnsi"/>
          <w:lang w:val="en-US"/>
        </w:rPr>
        <w:t xml:space="preserve"> with open electronic queue options, which are published on the </w:t>
      </w:r>
      <w:proofErr w:type="gramStart"/>
      <w:r w:rsidRPr="000B0D10">
        <w:rPr>
          <w:rFonts w:asciiTheme="minorHAnsi" w:hAnsiTheme="minorHAnsi"/>
          <w:lang w:val="en-US"/>
        </w:rPr>
        <w:t>web-sites</w:t>
      </w:r>
      <w:proofErr w:type="gramEnd"/>
      <w:r w:rsidRPr="000B0D10">
        <w:rPr>
          <w:rFonts w:asciiTheme="minorHAnsi" w:hAnsiTheme="minorHAnsi"/>
          <w:lang w:val="en-US"/>
        </w:rPr>
        <w:t xml:space="preserve"> of regional offices of the State Youth Fund.</w:t>
      </w:r>
    </w:p>
  </w:footnote>
  <w:footnote w:id="3">
    <w:p w:rsidR="00BF7377" w:rsidRPr="000B0D10" w:rsidRDefault="00BF7377" w:rsidP="000B0D10">
      <w:pPr>
        <w:pStyle w:val="FootnoteText"/>
        <w:jc w:val="both"/>
        <w:rPr>
          <w:rFonts w:asciiTheme="minorHAnsi" w:hAnsiTheme="minorHAnsi"/>
        </w:rPr>
      </w:pPr>
      <w:r w:rsidRPr="000B0D10">
        <w:rPr>
          <w:rStyle w:val="FootnoteReference"/>
          <w:rFonts w:asciiTheme="minorHAnsi" w:hAnsiTheme="minorHAnsi"/>
        </w:rPr>
        <w:footnoteRef/>
      </w:r>
      <w:r w:rsidRPr="000B0D10">
        <w:rPr>
          <w:rFonts w:asciiTheme="minorHAnsi" w:hAnsiTheme="minorHAnsi"/>
        </w:rPr>
        <w:t xml:space="preserve"> </w:t>
      </w:r>
      <w:r w:rsidRPr="000B0D10">
        <w:rPr>
          <w:rFonts w:asciiTheme="minorHAnsi" w:hAnsiTheme="minorHAnsi"/>
          <w:lang w:val="en-US"/>
        </w:rPr>
        <w:t>Mobile and Bank ID, a personal electronic identification</w:t>
      </w:r>
      <w:r w:rsidR="001D4D84" w:rsidRPr="000B0D10">
        <w:rPr>
          <w:rFonts w:asciiTheme="minorHAnsi" w:hAnsiTheme="minorHAnsi"/>
          <w:lang w:val="en-US"/>
        </w:rPr>
        <w:t>.</w:t>
      </w:r>
    </w:p>
  </w:footnote>
  <w:footnote w:id="4">
    <w:p w:rsidR="00BF7377" w:rsidRPr="000B0D10" w:rsidRDefault="00BF7377" w:rsidP="000B0D10">
      <w:pPr>
        <w:pStyle w:val="FootnoteText"/>
        <w:jc w:val="both"/>
        <w:rPr>
          <w:rFonts w:asciiTheme="minorHAnsi" w:hAnsiTheme="minorHAnsi"/>
          <w:lang w:val="en-US"/>
        </w:rPr>
      </w:pPr>
      <w:r w:rsidRPr="000B0D10">
        <w:rPr>
          <w:rStyle w:val="FootnoteReference"/>
          <w:rFonts w:asciiTheme="minorHAnsi" w:hAnsiTheme="minorHAnsi"/>
        </w:rPr>
        <w:footnoteRef/>
      </w:r>
      <w:r w:rsidRPr="000B0D10">
        <w:rPr>
          <w:rFonts w:asciiTheme="minorHAnsi" w:hAnsiTheme="minorHAnsi"/>
        </w:rPr>
        <w:t xml:space="preserve"> </w:t>
      </w:r>
      <w:r w:rsidRPr="000B0D10">
        <w:rPr>
          <w:rFonts w:asciiTheme="minorHAnsi" w:hAnsiTheme="minorHAnsi"/>
          <w:color w:val="000000" w:themeColor="text1"/>
          <w:lang w:val="en-US"/>
        </w:rPr>
        <w:t xml:space="preserve">Using secure </w:t>
      </w:r>
      <w:r w:rsidRPr="000B0D10">
        <w:rPr>
          <w:rFonts w:asciiTheme="minorHAnsi" w:hAnsiTheme="minorHAnsi"/>
          <w:color w:val="000000" w:themeColor="text1"/>
          <w:shd w:val="clear" w:color="auto" w:fill="FFFFFF"/>
          <w:lang w:val="en-US"/>
        </w:rPr>
        <w:t>public key infrastructure (</w:t>
      </w:r>
      <w:r w:rsidRPr="000B0D10">
        <w:rPr>
          <w:rFonts w:asciiTheme="minorHAnsi" w:hAnsiTheme="minorHAnsi"/>
          <w:color w:val="000000" w:themeColor="text1"/>
          <w:lang w:val="en-US"/>
        </w:rPr>
        <w:t xml:space="preserve">PKI) technology and storing </w:t>
      </w:r>
      <w:proofErr w:type="gramStart"/>
      <w:r w:rsidRPr="000B0D10">
        <w:rPr>
          <w:rFonts w:asciiTheme="minorHAnsi" w:hAnsiTheme="minorHAnsi"/>
          <w:color w:val="000000" w:themeColor="text1"/>
          <w:lang w:val="en-US"/>
        </w:rPr>
        <w:t>bank generated</w:t>
      </w:r>
      <w:proofErr w:type="gramEnd"/>
      <w:r w:rsidRPr="000B0D10">
        <w:rPr>
          <w:rFonts w:asciiTheme="minorHAnsi" w:hAnsiTheme="minorHAnsi"/>
          <w:color w:val="000000" w:themeColor="text1"/>
          <w:lang w:val="en-US"/>
        </w:rPr>
        <w:t xml:space="preserve"> certificates on the SIM card, Mobile Bank ID enable</w:t>
      </w:r>
      <w:r w:rsidR="00E34FC6" w:rsidRPr="000B0D10">
        <w:rPr>
          <w:rFonts w:asciiTheme="minorHAnsi" w:hAnsiTheme="minorHAnsi"/>
          <w:color w:val="000000" w:themeColor="text1"/>
          <w:lang w:val="en-US"/>
        </w:rPr>
        <w:t>s</w:t>
      </w:r>
      <w:r w:rsidRPr="000B0D10">
        <w:rPr>
          <w:rFonts w:asciiTheme="minorHAnsi" w:hAnsiTheme="minorHAnsi"/>
          <w:color w:val="000000" w:themeColor="text1"/>
          <w:lang w:val="en-US"/>
        </w:rPr>
        <w:t xml:space="preserve"> users to login and conduct transactions </w:t>
      </w:r>
      <w:r w:rsidR="00E34FC6" w:rsidRPr="000B0D10">
        <w:rPr>
          <w:rFonts w:asciiTheme="minorHAnsi" w:hAnsiTheme="minorHAnsi"/>
          <w:color w:val="000000" w:themeColor="text1"/>
          <w:lang w:val="en-US"/>
        </w:rPr>
        <w:t xml:space="preserve">using only their mobile phone and a secure PIN code of their choice, </w:t>
      </w:r>
      <w:r w:rsidRPr="000B0D10">
        <w:rPr>
          <w:rFonts w:asciiTheme="minorHAnsi" w:hAnsiTheme="minorHAnsi"/>
          <w:color w:val="000000" w:themeColor="text1"/>
          <w:lang w:val="en-US"/>
        </w:rPr>
        <w:t>without the need for a traditional code calculator</w:t>
      </w:r>
      <w:r w:rsidR="001D4D84" w:rsidRPr="000B0D10">
        <w:rPr>
          <w:rFonts w:asciiTheme="minorHAnsi" w:hAnsiTheme="minorHAnsi"/>
          <w:color w:val="000000" w:themeColor="text1"/>
          <w:lang w:val="en-US"/>
        </w:rPr>
        <w:t>.</w:t>
      </w:r>
    </w:p>
  </w:footnote>
  <w:footnote w:id="5">
    <w:p w:rsidR="001D4D84" w:rsidRPr="000B0D10" w:rsidRDefault="001D4D84" w:rsidP="000B0D10">
      <w:pPr>
        <w:pStyle w:val="FootnoteText"/>
        <w:jc w:val="both"/>
        <w:rPr>
          <w:rFonts w:asciiTheme="minorHAnsi" w:hAnsiTheme="minorHAnsi"/>
        </w:rPr>
      </w:pPr>
      <w:r w:rsidRPr="000B0D10">
        <w:rPr>
          <w:rStyle w:val="FootnoteReference"/>
          <w:rFonts w:asciiTheme="minorHAnsi" w:hAnsiTheme="minorHAnsi"/>
        </w:rPr>
        <w:footnoteRef/>
      </w:r>
      <w:r w:rsidRPr="000B0D10">
        <w:rPr>
          <w:rFonts w:asciiTheme="minorHAnsi" w:hAnsiTheme="minorHAnsi"/>
        </w:rPr>
        <w:t xml:space="preserve"> </w:t>
      </w:r>
      <w:r w:rsidRPr="000B0D10">
        <w:rPr>
          <w:rFonts w:asciiTheme="minorHAnsi" w:hAnsiTheme="minorHAnsi"/>
          <w:lang w:val="en-US"/>
        </w:rPr>
        <w:t xml:space="preserve">According to the passport mark (in the case of absence of the </w:t>
      </w:r>
      <w:r w:rsidRPr="000B0D10">
        <w:rPr>
          <w:rFonts w:asciiTheme="minorHAnsi" w:hAnsiTheme="minorHAnsi"/>
          <w:color w:val="000000"/>
          <w:lang w:val="en-US"/>
        </w:rPr>
        <w:t xml:space="preserve">fiscal number </w:t>
      </w:r>
      <w:r w:rsidRPr="000B0D10">
        <w:rPr>
          <w:rFonts w:asciiTheme="minorHAnsi" w:hAnsiTheme="minorHAnsi"/>
          <w:lang w:val="en-US"/>
        </w:rPr>
        <w:t>by religious belief)</w:t>
      </w:r>
      <w:r w:rsidR="000B0D10">
        <w:rPr>
          <w:rFonts w:asciiTheme="minorHAnsi" w:hAnsiTheme="minorHAnsi"/>
          <w:lang w:val="en-US"/>
        </w:rPr>
        <w:t>.</w:t>
      </w:r>
      <w:r w:rsidRPr="000B0D10">
        <w:rPr>
          <w:rFonts w:asciiTheme="minorHAnsi" w:hAnsiTheme="minorHAnsi"/>
          <w:lang w:val="en-US"/>
        </w:rPr>
        <w:t xml:space="preserve"> </w:t>
      </w:r>
    </w:p>
  </w:footnote>
  <w:footnote w:id="6">
    <w:p w:rsidR="001D4D84" w:rsidRPr="000B0D10" w:rsidRDefault="001D4D84" w:rsidP="000B0D10">
      <w:pPr>
        <w:pStyle w:val="FootnoteText"/>
        <w:jc w:val="both"/>
        <w:rPr>
          <w:rFonts w:asciiTheme="minorHAnsi" w:hAnsiTheme="minorHAnsi"/>
        </w:rPr>
      </w:pPr>
      <w:r w:rsidRPr="000B0D10">
        <w:rPr>
          <w:rStyle w:val="FootnoteReference"/>
          <w:rFonts w:asciiTheme="minorHAnsi" w:hAnsiTheme="minorHAnsi"/>
        </w:rPr>
        <w:footnoteRef/>
      </w:r>
      <w:r w:rsidRPr="000B0D10">
        <w:rPr>
          <w:rFonts w:asciiTheme="minorHAnsi" w:hAnsiTheme="minorHAnsi"/>
        </w:rPr>
        <w:t xml:space="preserve"> </w:t>
      </w:r>
      <w:r w:rsidRPr="000B0D10">
        <w:rPr>
          <w:rFonts w:asciiTheme="minorHAnsi" w:hAnsiTheme="minorHAnsi"/>
          <w:lang w:val="en-US"/>
        </w:rPr>
        <w:t xml:space="preserve">In case of non-compliance - </w:t>
      </w:r>
      <w:proofErr w:type="gramStart"/>
      <w:r w:rsidRPr="000B0D10">
        <w:rPr>
          <w:rFonts w:asciiTheme="minorHAnsi" w:hAnsiTheme="minorHAnsi"/>
          <w:lang w:val="en-US"/>
        </w:rPr>
        <w:t xml:space="preserve">application </w:t>
      </w:r>
      <w:r w:rsidR="00502F6D" w:rsidRPr="000B0D10">
        <w:rPr>
          <w:rFonts w:asciiTheme="minorHAnsi" w:hAnsiTheme="minorHAnsi"/>
          <w:lang w:val="en-US"/>
        </w:rPr>
        <w:t xml:space="preserve"> is</w:t>
      </w:r>
      <w:proofErr w:type="gramEnd"/>
      <w:r w:rsidR="00502F6D" w:rsidRPr="000B0D10">
        <w:rPr>
          <w:rFonts w:asciiTheme="minorHAnsi" w:hAnsiTheme="minorHAnsi"/>
          <w:lang w:val="en-US"/>
        </w:rPr>
        <w:t xml:space="preserve"> not</w:t>
      </w:r>
      <w:r w:rsidRPr="000B0D10">
        <w:rPr>
          <w:rFonts w:asciiTheme="minorHAnsi" w:hAnsiTheme="minorHAnsi"/>
          <w:lang w:val="en-US"/>
        </w:rPr>
        <w:t xml:space="preserve"> </w:t>
      </w:r>
      <w:r w:rsidR="00502F6D" w:rsidRPr="000B0D10">
        <w:rPr>
          <w:rFonts w:asciiTheme="minorHAnsi" w:hAnsiTheme="minorHAnsi"/>
          <w:lang w:val="en-US"/>
        </w:rPr>
        <w:t>registered  but</w:t>
      </w:r>
      <w:r w:rsidR="00E26C4A" w:rsidRPr="000B0D10">
        <w:rPr>
          <w:rFonts w:asciiTheme="minorHAnsi" w:hAnsiTheme="minorHAnsi"/>
          <w:lang w:val="en-US"/>
        </w:rPr>
        <w:t xml:space="preserve"> </w:t>
      </w:r>
      <w:r w:rsidRPr="000B0D10">
        <w:rPr>
          <w:rFonts w:asciiTheme="minorHAnsi" w:hAnsiTheme="minorHAnsi"/>
          <w:lang w:val="en-US"/>
        </w:rPr>
        <w:t>is sent to the basket</w:t>
      </w:r>
      <w:r w:rsidR="00502F6D" w:rsidRPr="000B0D10">
        <w:rPr>
          <w:rFonts w:asciiTheme="minorHAnsi" w:hAnsiTheme="minorHAnsi"/>
          <w:lang w:val="en-US"/>
        </w:rPr>
        <w:t xml:space="preserve">. </w:t>
      </w:r>
      <w:r w:rsidRPr="000B0D10">
        <w:rPr>
          <w:rFonts w:asciiTheme="minorHAnsi" w:hAnsiTheme="minorHAnsi"/>
          <w:lang w:val="en-US"/>
        </w:rPr>
        <w:t xml:space="preserve"> </w:t>
      </w:r>
      <w:r w:rsidR="00502F6D" w:rsidRPr="000B0D10">
        <w:rPr>
          <w:rFonts w:asciiTheme="minorHAnsi" w:hAnsiTheme="minorHAnsi"/>
          <w:lang w:val="en-US"/>
        </w:rPr>
        <w:t>T</w:t>
      </w:r>
      <w:r w:rsidRPr="000B0D10">
        <w:rPr>
          <w:rFonts w:asciiTheme="minorHAnsi" w:hAnsiTheme="minorHAnsi"/>
          <w:lang w:val="en-US"/>
        </w:rPr>
        <w:t xml:space="preserve">he applicant </w:t>
      </w:r>
      <w:proofErr w:type="gramStart"/>
      <w:r w:rsidRPr="000B0D10">
        <w:rPr>
          <w:rFonts w:asciiTheme="minorHAnsi" w:hAnsiTheme="minorHAnsi"/>
          <w:lang w:val="en-US"/>
        </w:rPr>
        <w:t xml:space="preserve">is automatically </w:t>
      </w:r>
      <w:r w:rsidR="00502F6D" w:rsidRPr="000B0D10">
        <w:rPr>
          <w:rFonts w:asciiTheme="minorHAnsi" w:hAnsiTheme="minorHAnsi"/>
          <w:lang w:val="en-US"/>
        </w:rPr>
        <w:t>informed</w:t>
      </w:r>
      <w:proofErr w:type="gramEnd"/>
      <w:r w:rsidRPr="000B0D10">
        <w:rPr>
          <w:rFonts w:asciiTheme="minorHAnsi" w:hAnsiTheme="minorHAnsi"/>
          <w:lang w:val="en-US"/>
        </w:rPr>
        <w:t xml:space="preserve"> on refusal of registration</w:t>
      </w:r>
      <w:r w:rsidR="00502F6D" w:rsidRPr="000B0D10">
        <w:rPr>
          <w:rFonts w:asciiTheme="minorHAnsi" w:hAnsiTheme="minorHAnsi"/>
          <w:lang w:val="en-US"/>
        </w:rPr>
        <w:t xml:space="preserve"> by the sender's address</w:t>
      </w:r>
      <w:r w:rsidRPr="000B0D10">
        <w:rPr>
          <w:rFonts w:asciiTheme="minorHAnsi" w:hAnsiTheme="minorHAnsi"/>
          <w:lang w:val="en-US"/>
        </w:rPr>
        <w:t>.</w:t>
      </w:r>
    </w:p>
  </w:footnote>
  <w:footnote w:id="7">
    <w:p w:rsidR="001D4D84" w:rsidRPr="001D4D84" w:rsidRDefault="001D4D84" w:rsidP="000B0D10">
      <w:pPr>
        <w:pStyle w:val="FootnoteText"/>
        <w:jc w:val="both"/>
        <w:rPr>
          <w:lang w:val="en-US"/>
        </w:rPr>
      </w:pPr>
      <w:r w:rsidRPr="000B0D10">
        <w:rPr>
          <w:rStyle w:val="FootnoteReference"/>
          <w:rFonts w:asciiTheme="minorHAnsi" w:hAnsiTheme="minorHAnsi"/>
        </w:rPr>
        <w:footnoteRef/>
      </w:r>
      <w:r w:rsidRPr="000B0D10">
        <w:rPr>
          <w:rFonts w:asciiTheme="minorHAnsi" w:hAnsiTheme="minorHAnsi"/>
        </w:rPr>
        <w:t xml:space="preserve"> </w:t>
      </w:r>
      <w:r w:rsidRPr="000B0D10">
        <w:rPr>
          <w:rFonts w:asciiTheme="minorHAnsi" w:hAnsiTheme="minorHAnsi"/>
          <w:lang w:val="en-US"/>
        </w:rPr>
        <w:t>For example</w:t>
      </w:r>
      <w:r w:rsidR="00502F6D" w:rsidRPr="000B0D10">
        <w:rPr>
          <w:rFonts w:asciiTheme="minorHAnsi" w:hAnsiTheme="minorHAnsi"/>
          <w:lang w:val="en-US"/>
        </w:rPr>
        <w:t>,</w:t>
      </w:r>
      <w:r w:rsidRPr="000B0D10">
        <w:rPr>
          <w:rFonts w:asciiTheme="minorHAnsi" w:hAnsiTheme="minorHAnsi"/>
          <w:lang w:val="en-US"/>
        </w:rPr>
        <w:t xml:space="preserve"> husband and wife </w:t>
      </w:r>
      <w:r w:rsidR="00502F6D" w:rsidRPr="000B0D10">
        <w:rPr>
          <w:rFonts w:asciiTheme="minorHAnsi" w:hAnsiTheme="minorHAnsi"/>
          <w:lang w:val="en-US"/>
        </w:rPr>
        <w:t xml:space="preserve">have </w:t>
      </w:r>
      <w:r w:rsidRPr="000B0D10">
        <w:rPr>
          <w:rFonts w:asciiTheme="minorHAnsi" w:hAnsiTheme="minorHAnsi"/>
          <w:lang w:val="en-US"/>
        </w:rPr>
        <w:t>provided two separate applications for registration.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F79F3"/>
    <w:multiLevelType w:val="hybridMultilevel"/>
    <w:tmpl w:val="68002C50"/>
    <w:lvl w:ilvl="0" w:tplc="5E7AE0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71D73"/>
    <w:multiLevelType w:val="hybridMultilevel"/>
    <w:tmpl w:val="8BAE1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566A0"/>
    <w:multiLevelType w:val="hybridMultilevel"/>
    <w:tmpl w:val="A49462B0"/>
    <w:lvl w:ilvl="0" w:tplc="5E7AE094">
      <w:start w:val="1"/>
      <w:numFmt w:val="bullet"/>
      <w:lvlText w:val="•"/>
      <w:lvlJc w:val="left"/>
      <w:pPr>
        <w:tabs>
          <w:tab w:val="num" w:pos="720"/>
        </w:tabs>
        <w:ind w:left="720" w:hanging="360"/>
      </w:pPr>
      <w:rPr>
        <w:rFonts w:ascii="Arial" w:hAnsi="Arial" w:hint="default"/>
      </w:rPr>
    </w:lvl>
    <w:lvl w:ilvl="1" w:tplc="29029B82" w:tentative="1">
      <w:start w:val="1"/>
      <w:numFmt w:val="bullet"/>
      <w:lvlText w:val="•"/>
      <w:lvlJc w:val="left"/>
      <w:pPr>
        <w:tabs>
          <w:tab w:val="num" w:pos="1440"/>
        </w:tabs>
        <w:ind w:left="1440" w:hanging="360"/>
      </w:pPr>
      <w:rPr>
        <w:rFonts w:ascii="Arial" w:hAnsi="Arial" w:hint="default"/>
      </w:rPr>
    </w:lvl>
    <w:lvl w:ilvl="2" w:tplc="40CE8AE4" w:tentative="1">
      <w:start w:val="1"/>
      <w:numFmt w:val="bullet"/>
      <w:lvlText w:val="•"/>
      <w:lvlJc w:val="left"/>
      <w:pPr>
        <w:tabs>
          <w:tab w:val="num" w:pos="2160"/>
        </w:tabs>
        <w:ind w:left="2160" w:hanging="360"/>
      </w:pPr>
      <w:rPr>
        <w:rFonts w:ascii="Arial" w:hAnsi="Arial" w:hint="default"/>
      </w:rPr>
    </w:lvl>
    <w:lvl w:ilvl="3" w:tplc="ED28AD7C" w:tentative="1">
      <w:start w:val="1"/>
      <w:numFmt w:val="bullet"/>
      <w:lvlText w:val="•"/>
      <w:lvlJc w:val="left"/>
      <w:pPr>
        <w:tabs>
          <w:tab w:val="num" w:pos="2880"/>
        </w:tabs>
        <w:ind w:left="2880" w:hanging="360"/>
      </w:pPr>
      <w:rPr>
        <w:rFonts w:ascii="Arial" w:hAnsi="Arial" w:hint="default"/>
      </w:rPr>
    </w:lvl>
    <w:lvl w:ilvl="4" w:tplc="152C88B6" w:tentative="1">
      <w:start w:val="1"/>
      <w:numFmt w:val="bullet"/>
      <w:lvlText w:val="•"/>
      <w:lvlJc w:val="left"/>
      <w:pPr>
        <w:tabs>
          <w:tab w:val="num" w:pos="3600"/>
        </w:tabs>
        <w:ind w:left="3600" w:hanging="360"/>
      </w:pPr>
      <w:rPr>
        <w:rFonts w:ascii="Arial" w:hAnsi="Arial" w:hint="default"/>
      </w:rPr>
    </w:lvl>
    <w:lvl w:ilvl="5" w:tplc="35B27B3E" w:tentative="1">
      <w:start w:val="1"/>
      <w:numFmt w:val="bullet"/>
      <w:lvlText w:val="•"/>
      <w:lvlJc w:val="left"/>
      <w:pPr>
        <w:tabs>
          <w:tab w:val="num" w:pos="4320"/>
        </w:tabs>
        <w:ind w:left="4320" w:hanging="360"/>
      </w:pPr>
      <w:rPr>
        <w:rFonts w:ascii="Arial" w:hAnsi="Arial" w:hint="default"/>
      </w:rPr>
    </w:lvl>
    <w:lvl w:ilvl="6" w:tplc="7B8E9132" w:tentative="1">
      <w:start w:val="1"/>
      <w:numFmt w:val="bullet"/>
      <w:lvlText w:val="•"/>
      <w:lvlJc w:val="left"/>
      <w:pPr>
        <w:tabs>
          <w:tab w:val="num" w:pos="5040"/>
        </w:tabs>
        <w:ind w:left="5040" w:hanging="360"/>
      </w:pPr>
      <w:rPr>
        <w:rFonts w:ascii="Arial" w:hAnsi="Arial" w:hint="default"/>
      </w:rPr>
    </w:lvl>
    <w:lvl w:ilvl="7" w:tplc="A690783E" w:tentative="1">
      <w:start w:val="1"/>
      <w:numFmt w:val="bullet"/>
      <w:lvlText w:val="•"/>
      <w:lvlJc w:val="left"/>
      <w:pPr>
        <w:tabs>
          <w:tab w:val="num" w:pos="5760"/>
        </w:tabs>
        <w:ind w:left="5760" w:hanging="360"/>
      </w:pPr>
      <w:rPr>
        <w:rFonts w:ascii="Arial" w:hAnsi="Arial" w:hint="default"/>
      </w:rPr>
    </w:lvl>
    <w:lvl w:ilvl="8" w:tplc="6F36C5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C0773E"/>
    <w:multiLevelType w:val="hybridMultilevel"/>
    <w:tmpl w:val="9C10BF3A"/>
    <w:lvl w:ilvl="0" w:tplc="9A1A50B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1728FC"/>
    <w:multiLevelType w:val="hybridMultilevel"/>
    <w:tmpl w:val="FB84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01274"/>
    <w:multiLevelType w:val="hybridMultilevel"/>
    <w:tmpl w:val="5E5ED83A"/>
    <w:lvl w:ilvl="0" w:tplc="9A1A50B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FB6BF2"/>
    <w:multiLevelType w:val="hybridMultilevel"/>
    <w:tmpl w:val="CBFAAEDE"/>
    <w:lvl w:ilvl="0" w:tplc="9A1A50B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A04AE4"/>
    <w:multiLevelType w:val="hybridMultilevel"/>
    <w:tmpl w:val="8B4C69F0"/>
    <w:lvl w:ilvl="0" w:tplc="9A1A50B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2004C7"/>
    <w:multiLevelType w:val="hybridMultilevel"/>
    <w:tmpl w:val="529CBAC4"/>
    <w:lvl w:ilvl="0" w:tplc="5C6C0B3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CB6E64"/>
    <w:multiLevelType w:val="hybridMultilevel"/>
    <w:tmpl w:val="8D989EB2"/>
    <w:lvl w:ilvl="0" w:tplc="9A1A50B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E01B8D"/>
    <w:multiLevelType w:val="hybridMultilevel"/>
    <w:tmpl w:val="B8123E84"/>
    <w:lvl w:ilvl="0" w:tplc="C0E0ED8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6"/>
  </w:num>
  <w:num w:numId="5">
    <w:abstractNumId w:val="7"/>
  </w:num>
  <w:num w:numId="6">
    <w:abstractNumId w:val="1"/>
  </w:num>
  <w:num w:numId="7">
    <w:abstractNumId w:val="2"/>
  </w:num>
  <w:num w:numId="8">
    <w:abstractNumId w:val="4"/>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wMTczMjQyMrI0MTBS0lEKTi0uzszPAykwrAUAi4Mg1ywAAAA="/>
  </w:docVars>
  <w:rsids>
    <w:rsidRoot w:val="0036522A"/>
    <w:rsid w:val="000B0D10"/>
    <w:rsid w:val="000B214C"/>
    <w:rsid w:val="001850AD"/>
    <w:rsid w:val="001A04C6"/>
    <w:rsid w:val="001B68E1"/>
    <w:rsid w:val="001D4D84"/>
    <w:rsid w:val="001D57D9"/>
    <w:rsid w:val="001E7E27"/>
    <w:rsid w:val="001F64CB"/>
    <w:rsid w:val="001F7ABC"/>
    <w:rsid w:val="002465C4"/>
    <w:rsid w:val="002A644E"/>
    <w:rsid w:val="002C4530"/>
    <w:rsid w:val="0036522A"/>
    <w:rsid w:val="00365525"/>
    <w:rsid w:val="00404ABB"/>
    <w:rsid w:val="00502F6D"/>
    <w:rsid w:val="00507524"/>
    <w:rsid w:val="005967BD"/>
    <w:rsid w:val="00627DBD"/>
    <w:rsid w:val="00640E07"/>
    <w:rsid w:val="006659F7"/>
    <w:rsid w:val="006C34D6"/>
    <w:rsid w:val="00727B8D"/>
    <w:rsid w:val="007717D2"/>
    <w:rsid w:val="007A1C41"/>
    <w:rsid w:val="007C73E2"/>
    <w:rsid w:val="007D65BE"/>
    <w:rsid w:val="007E50A8"/>
    <w:rsid w:val="007F2ED9"/>
    <w:rsid w:val="007F58EC"/>
    <w:rsid w:val="008449B9"/>
    <w:rsid w:val="00854C50"/>
    <w:rsid w:val="00881D0D"/>
    <w:rsid w:val="008B29A8"/>
    <w:rsid w:val="008E7F5B"/>
    <w:rsid w:val="00996CA3"/>
    <w:rsid w:val="009E01E4"/>
    <w:rsid w:val="009F60AD"/>
    <w:rsid w:val="00A11F1D"/>
    <w:rsid w:val="00A23CA6"/>
    <w:rsid w:val="00A454D1"/>
    <w:rsid w:val="00A93C63"/>
    <w:rsid w:val="00AA60F6"/>
    <w:rsid w:val="00AB37B3"/>
    <w:rsid w:val="00AD318A"/>
    <w:rsid w:val="00B311D9"/>
    <w:rsid w:val="00BD21CC"/>
    <w:rsid w:val="00BF7377"/>
    <w:rsid w:val="00CB41E7"/>
    <w:rsid w:val="00CB5CF5"/>
    <w:rsid w:val="00CB7473"/>
    <w:rsid w:val="00CD5673"/>
    <w:rsid w:val="00CE3C6E"/>
    <w:rsid w:val="00CE5655"/>
    <w:rsid w:val="00D12D0B"/>
    <w:rsid w:val="00DC7118"/>
    <w:rsid w:val="00DE72F9"/>
    <w:rsid w:val="00DF090A"/>
    <w:rsid w:val="00E26C4A"/>
    <w:rsid w:val="00E34FC6"/>
    <w:rsid w:val="00EB6951"/>
    <w:rsid w:val="00ED694D"/>
    <w:rsid w:val="00F104CB"/>
    <w:rsid w:val="00F24782"/>
    <w:rsid w:val="00F65238"/>
    <w:rsid w:val="00F93356"/>
    <w:rsid w:val="00FA6356"/>
    <w:rsid w:val="00FB2A2E"/>
    <w:rsid w:val="00FB5161"/>
    <w:rsid w:val="00FB7C05"/>
    <w:rsid w:val="00FE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40533-DF30-4724-8E94-562A9AB0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22A"/>
    <w:pPr>
      <w:spacing w:after="160" w:line="259" w:lineRule="auto"/>
    </w:pPr>
    <w:rPr>
      <w:sz w:val="22"/>
      <w:szCs w:val="22"/>
      <w:lang w:val="uk-UA" w:eastAsia="uk-UA" w:bidi="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22A"/>
    <w:pPr>
      <w:ind w:left="720"/>
      <w:contextualSpacing/>
    </w:pPr>
  </w:style>
  <w:style w:type="character" w:styleId="Emphasis">
    <w:name w:val="Emphasis"/>
    <w:uiPriority w:val="20"/>
    <w:qFormat/>
    <w:rsid w:val="0036522A"/>
    <w:rPr>
      <w:i/>
      <w:iCs/>
    </w:rPr>
  </w:style>
  <w:style w:type="character" w:styleId="CommentReference">
    <w:name w:val="annotation reference"/>
    <w:basedOn w:val="DefaultParagraphFont"/>
    <w:uiPriority w:val="99"/>
    <w:semiHidden/>
    <w:unhideWhenUsed/>
    <w:rsid w:val="00AA60F6"/>
    <w:rPr>
      <w:sz w:val="16"/>
      <w:szCs w:val="16"/>
    </w:rPr>
  </w:style>
  <w:style w:type="paragraph" w:styleId="CommentText">
    <w:name w:val="annotation text"/>
    <w:basedOn w:val="Normal"/>
    <w:link w:val="CommentTextChar"/>
    <w:uiPriority w:val="99"/>
    <w:semiHidden/>
    <w:unhideWhenUsed/>
    <w:rsid w:val="00AA60F6"/>
    <w:pPr>
      <w:spacing w:line="240" w:lineRule="auto"/>
    </w:pPr>
    <w:rPr>
      <w:sz w:val="20"/>
      <w:szCs w:val="20"/>
    </w:rPr>
  </w:style>
  <w:style w:type="character" w:customStyle="1" w:styleId="CommentTextChar">
    <w:name w:val="Comment Text Char"/>
    <w:basedOn w:val="DefaultParagraphFont"/>
    <w:link w:val="CommentText"/>
    <w:uiPriority w:val="99"/>
    <w:semiHidden/>
    <w:rsid w:val="00AA60F6"/>
    <w:rPr>
      <w:rFonts w:ascii="Calibri" w:eastAsia="Calibri" w:hAnsi="Calibri" w:cs="Times New Roman"/>
      <w:sz w:val="20"/>
      <w:szCs w:val="20"/>
      <w:lang w:val="uk-UA" w:eastAsia="uk-UA" w:bidi="uk-UA"/>
    </w:rPr>
  </w:style>
  <w:style w:type="paragraph" w:styleId="CommentSubject">
    <w:name w:val="annotation subject"/>
    <w:basedOn w:val="CommentText"/>
    <w:next w:val="CommentText"/>
    <w:link w:val="CommentSubjectChar"/>
    <w:uiPriority w:val="99"/>
    <w:semiHidden/>
    <w:unhideWhenUsed/>
    <w:rsid w:val="00AA60F6"/>
    <w:rPr>
      <w:b/>
      <w:bCs/>
    </w:rPr>
  </w:style>
  <w:style w:type="character" w:customStyle="1" w:styleId="CommentSubjectChar">
    <w:name w:val="Comment Subject Char"/>
    <w:basedOn w:val="CommentTextChar"/>
    <w:link w:val="CommentSubject"/>
    <w:uiPriority w:val="99"/>
    <w:semiHidden/>
    <w:rsid w:val="00AA60F6"/>
    <w:rPr>
      <w:rFonts w:ascii="Calibri" w:eastAsia="Calibri" w:hAnsi="Calibri" w:cs="Times New Roman"/>
      <w:b/>
      <w:bCs/>
      <w:sz w:val="20"/>
      <w:szCs w:val="20"/>
      <w:lang w:val="uk-UA" w:eastAsia="uk-UA" w:bidi="uk-UA"/>
    </w:rPr>
  </w:style>
  <w:style w:type="paragraph" w:styleId="BalloonText">
    <w:name w:val="Balloon Text"/>
    <w:basedOn w:val="Normal"/>
    <w:link w:val="BalloonTextChar"/>
    <w:uiPriority w:val="99"/>
    <w:semiHidden/>
    <w:unhideWhenUsed/>
    <w:rsid w:val="00AA6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F6"/>
    <w:rPr>
      <w:rFonts w:ascii="Segoe UI" w:eastAsia="Calibri" w:hAnsi="Segoe UI" w:cs="Segoe UI"/>
      <w:sz w:val="18"/>
      <w:szCs w:val="18"/>
      <w:lang w:val="uk-UA" w:eastAsia="uk-UA" w:bidi="uk-UA"/>
    </w:rPr>
  </w:style>
  <w:style w:type="paragraph" w:styleId="FootnoteText">
    <w:name w:val="footnote text"/>
    <w:basedOn w:val="Normal"/>
    <w:link w:val="FootnoteTextChar"/>
    <w:uiPriority w:val="99"/>
    <w:semiHidden/>
    <w:unhideWhenUsed/>
    <w:rsid w:val="00BF73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77"/>
    <w:rPr>
      <w:rFonts w:ascii="Calibri" w:eastAsia="Calibri" w:hAnsi="Calibri" w:cs="Times New Roman"/>
      <w:sz w:val="20"/>
      <w:szCs w:val="20"/>
      <w:lang w:val="uk-UA" w:eastAsia="uk-UA" w:bidi="uk-UA"/>
    </w:rPr>
  </w:style>
  <w:style w:type="character" w:styleId="FootnoteReference">
    <w:name w:val="footnote reference"/>
    <w:basedOn w:val="DefaultParagraphFont"/>
    <w:uiPriority w:val="99"/>
    <w:semiHidden/>
    <w:unhideWhenUsed/>
    <w:rsid w:val="00BF7377"/>
    <w:rPr>
      <w:vertAlign w:val="superscript"/>
    </w:rPr>
  </w:style>
  <w:style w:type="paragraph" w:styleId="Revision">
    <w:name w:val="Revision"/>
    <w:hidden/>
    <w:uiPriority w:val="99"/>
    <w:semiHidden/>
    <w:rsid w:val="00A454D1"/>
    <w:rPr>
      <w:sz w:val="22"/>
      <w:szCs w:val="22"/>
      <w:lang w:val="uk-UA" w:eastAsia="uk-UA" w:bidi="uk-UA"/>
    </w:rPr>
  </w:style>
  <w:style w:type="paragraph" w:styleId="Header">
    <w:name w:val="header"/>
    <w:basedOn w:val="Normal"/>
    <w:link w:val="HeaderChar"/>
    <w:uiPriority w:val="99"/>
    <w:unhideWhenUsed/>
    <w:rsid w:val="009E0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1E4"/>
    <w:rPr>
      <w:sz w:val="22"/>
      <w:szCs w:val="22"/>
      <w:lang w:val="uk-UA" w:eastAsia="uk-UA" w:bidi="uk-UA"/>
    </w:rPr>
  </w:style>
  <w:style w:type="paragraph" w:styleId="Footer">
    <w:name w:val="footer"/>
    <w:basedOn w:val="Normal"/>
    <w:link w:val="FooterChar"/>
    <w:uiPriority w:val="99"/>
    <w:unhideWhenUsed/>
    <w:rsid w:val="009E0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1E4"/>
    <w:rPr>
      <w:sz w:val="22"/>
      <w:szCs w:val="22"/>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06650-DECC-4C34-8493-C93E4911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1425</Words>
  <Characters>8128</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UNHCR</Company>
  <LinksUpToDate>false</LinksUpToDate>
  <CharactersWithSpaces>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Khoroshavin</dc:creator>
  <cp:keywords/>
  <cp:lastModifiedBy>Lidiya Usoltseva</cp:lastModifiedBy>
  <cp:revision>11</cp:revision>
  <cp:lastPrinted>2019-08-01T11:11:00Z</cp:lastPrinted>
  <dcterms:created xsi:type="dcterms:W3CDTF">2019-07-31T12:05:00Z</dcterms:created>
  <dcterms:modified xsi:type="dcterms:W3CDTF">2019-08-09T08:25:00Z</dcterms:modified>
</cp:coreProperties>
</file>