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4E5" w:rsidRPr="00D77C7D" w:rsidRDefault="00FD34E5" w:rsidP="00681D15">
      <w:pPr>
        <w:jc w:val="both"/>
        <w:rPr>
          <w:rFonts w:ascii="Times New Roman" w:hAnsi="Times New Roman" w:cs="Times New Roman"/>
          <w:lang w:val="uk-UA"/>
        </w:rPr>
      </w:pPr>
      <w:r w:rsidRPr="00D77C7D">
        <w:rPr>
          <w:rFonts w:ascii="Times New Roman" w:hAnsi="Times New Roman" w:cs="Times New Roman"/>
          <w:lang w:val="uk-UA"/>
        </w:rPr>
        <w:t>ОБСЯГ РОБІТ</w:t>
      </w:r>
    </w:p>
    <w:p w:rsidR="00FD34E5" w:rsidRPr="00D77C7D" w:rsidRDefault="00FD34E5" w:rsidP="00681D15">
      <w:pPr>
        <w:jc w:val="both"/>
        <w:rPr>
          <w:rFonts w:ascii="Times New Roman" w:hAnsi="Times New Roman" w:cs="Times New Roman"/>
          <w:lang w:val="uk-UA"/>
        </w:rPr>
      </w:pPr>
    </w:p>
    <w:p w:rsidR="00FD34E5" w:rsidRPr="008743A7" w:rsidRDefault="00FD34E5" w:rsidP="00681D15">
      <w:pPr>
        <w:jc w:val="both"/>
        <w:rPr>
          <w:rFonts w:ascii="Times New Roman" w:hAnsi="Times New Roman" w:cs="Times New Roman"/>
          <w:lang w:val="uk-UA"/>
        </w:rPr>
      </w:pPr>
      <w:r w:rsidRPr="008743A7">
        <w:rPr>
          <w:rFonts w:ascii="Times New Roman" w:hAnsi="Times New Roman" w:cs="Times New Roman"/>
          <w:lang w:val="uk-UA"/>
        </w:rPr>
        <w:t>Основні завдання:</w:t>
      </w:r>
    </w:p>
    <w:p w:rsidR="00FD34E5" w:rsidRPr="00D77C7D" w:rsidRDefault="00FD34E5" w:rsidP="00681D15">
      <w:pPr>
        <w:jc w:val="both"/>
        <w:rPr>
          <w:rFonts w:ascii="Times New Roman" w:hAnsi="Times New Roman" w:cs="Times New Roman"/>
          <w:lang w:val="uk-UA"/>
        </w:rPr>
      </w:pPr>
      <w:r w:rsidRPr="008743A7">
        <w:rPr>
          <w:rFonts w:ascii="Times New Roman" w:hAnsi="Times New Roman" w:cs="Times New Roman"/>
          <w:b/>
          <w:lang w:val="uk-UA"/>
        </w:rPr>
        <w:t>Розробка Технічного завдання на розробку системи електронного документообігу та порталу «</w:t>
      </w:r>
      <w:r w:rsidR="008743A7" w:rsidRPr="008743A7">
        <w:rPr>
          <w:rFonts w:ascii="Times New Roman" w:hAnsi="Times New Roman" w:cs="Times New Roman"/>
          <w:b/>
          <w:lang w:val="uk-UA"/>
        </w:rPr>
        <w:t>е-Кабінет</w:t>
      </w:r>
      <w:r w:rsidRPr="008743A7">
        <w:rPr>
          <w:rFonts w:ascii="Times New Roman" w:hAnsi="Times New Roman" w:cs="Times New Roman"/>
          <w:b/>
          <w:lang w:val="uk-UA"/>
        </w:rPr>
        <w:t>»</w:t>
      </w:r>
      <w:r w:rsidRPr="00D77C7D">
        <w:rPr>
          <w:rFonts w:ascii="Times New Roman" w:hAnsi="Times New Roman" w:cs="Times New Roman"/>
          <w:lang w:val="uk-UA"/>
        </w:rPr>
        <w:t xml:space="preserve">, розробку, впровадження та інтеграцію з поточним програмним забезпеченням операційного обліку в установі (далі - програмне забезпечення), у </w:t>
      </w:r>
      <w:proofErr w:type="spellStart"/>
      <w:r w:rsidRPr="00D77C7D">
        <w:rPr>
          <w:rFonts w:ascii="Times New Roman" w:hAnsi="Times New Roman" w:cs="Times New Roman"/>
          <w:lang w:val="uk-UA"/>
        </w:rPr>
        <w:t>т.ч</w:t>
      </w:r>
      <w:proofErr w:type="spellEnd"/>
      <w:r w:rsidRPr="00D77C7D">
        <w:rPr>
          <w:rFonts w:ascii="Times New Roman" w:hAnsi="Times New Roman" w:cs="Times New Roman"/>
          <w:lang w:val="uk-UA"/>
        </w:rPr>
        <w:t xml:space="preserve">. </w:t>
      </w:r>
      <w:r w:rsidR="008743A7">
        <w:rPr>
          <w:rFonts w:ascii="Times New Roman" w:hAnsi="Times New Roman" w:cs="Times New Roman"/>
          <w:lang w:val="uk-UA"/>
        </w:rPr>
        <w:t xml:space="preserve">з існуючим </w:t>
      </w:r>
      <w:r w:rsidRPr="00D77C7D">
        <w:rPr>
          <w:rFonts w:ascii="Times New Roman" w:hAnsi="Times New Roman" w:cs="Times New Roman"/>
          <w:lang w:val="uk-UA"/>
        </w:rPr>
        <w:t>веб-сайт</w:t>
      </w:r>
      <w:r w:rsidR="008743A7">
        <w:rPr>
          <w:rFonts w:ascii="Times New Roman" w:hAnsi="Times New Roman" w:cs="Times New Roman"/>
          <w:lang w:val="uk-UA"/>
        </w:rPr>
        <w:t>ом</w:t>
      </w:r>
      <w:r w:rsidRPr="00D77C7D">
        <w:rPr>
          <w:rFonts w:ascii="Times New Roman" w:hAnsi="Times New Roman" w:cs="Times New Roman"/>
          <w:lang w:val="uk-UA"/>
        </w:rPr>
        <w:t>.</w:t>
      </w:r>
    </w:p>
    <w:p w:rsidR="00FD34E5" w:rsidRPr="00D77C7D" w:rsidRDefault="00FD34E5" w:rsidP="00681D15">
      <w:pPr>
        <w:jc w:val="both"/>
        <w:rPr>
          <w:rFonts w:ascii="Times New Roman" w:hAnsi="Times New Roman" w:cs="Times New Roman"/>
          <w:lang w:val="uk-UA"/>
        </w:rPr>
      </w:pPr>
      <w:r w:rsidRPr="00D77C7D">
        <w:rPr>
          <w:rFonts w:ascii="Times New Roman" w:hAnsi="Times New Roman" w:cs="Times New Roman"/>
          <w:lang w:val="uk-UA"/>
        </w:rPr>
        <w:t xml:space="preserve">Створення порталу, електронного кабінету клієнту («е-Кабінету») на основі системи електронного документообігу, інтегрованого з існуючим програмним забезпеченням та сайтами, дозволить повністю автоматизувати процес взаємодії з </w:t>
      </w:r>
      <w:r w:rsidR="00DD0663">
        <w:rPr>
          <w:rFonts w:ascii="Times New Roman" w:hAnsi="Times New Roman" w:cs="Times New Roman"/>
          <w:lang w:val="uk-UA"/>
        </w:rPr>
        <w:t>користувачами</w:t>
      </w:r>
      <w:r w:rsidR="00DD0663">
        <w:rPr>
          <w:rStyle w:val="FootnoteReference"/>
          <w:rFonts w:ascii="Times New Roman" w:hAnsi="Times New Roman" w:cs="Times New Roman"/>
          <w:lang w:val="uk-UA"/>
        </w:rPr>
        <w:footnoteReference w:id="1"/>
      </w:r>
      <w:r w:rsidRPr="00D77C7D">
        <w:rPr>
          <w:rFonts w:ascii="Times New Roman" w:hAnsi="Times New Roman" w:cs="Times New Roman"/>
          <w:lang w:val="uk-UA"/>
        </w:rPr>
        <w:t>. Це покращить процес реалізації житлових програм, підвищить ефективність виконання функцій Держмолодьжитлом та спростить надання адміністративних послуг, що надаються Держмолодьжитлом.</w:t>
      </w:r>
    </w:p>
    <w:p w:rsidR="00FD34E5" w:rsidRPr="00D77C7D" w:rsidRDefault="00FD34E5" w:rsidP="00681D15">
      <w:pPr>
        <w:jc w:val="both"/>
        <w:rPr>
          <w:rFonts w:ascii="Times New Roman" w:hAnsi="Times New Roman" w:cs="Times New Roman"/>
          <w:lang w:val="uk-UA"/>
        </w:rPr>
      </w:pPr>
    </w:p>
    <w:p w:rsidR="00FD34E5" w:rsidRPr="00D77C7D" w:rsidRDefault="00FD34E5" w:rsidP="00681D15">
      <w:pPr>
        <w:jc w:val="both"/>
        <w:rPr>
          <w:rFonts w:ascii="Times New Roman" w:hAnsi="Times New Roman" w:cs="Times New Roman"/>
          <w:b/>
          <w:lang w:val="uk-UA"/>
        </w:rPr>
      </w:pPr>
      <w:r w:rsidRPr="00D77C7D">
        <w:rPr>
          <w:rFonts w:ascii="Times New Roman" w:hAnsi="Times New Roman" w:cs="Times New Roman"/>
          <w:b/>
          <w:lang w:val="uk-UA"/>
        </w:rPr>
        <w:t>Основні функціональні вимоги до розробки порталу «е-Кабінету»</w:t>
      </w:r>
    </w:p>
    <w:p w:rsidR="00FD34E5" w:rsidRPr="00D77C7D" w:rsidRDefault="00FD34E5" w:rsidP="00681D15">
      <w:pPr>
        <w:jc w:val="both"/>
        <w:rPr>
          <w:rFonts w:ascii="Times New Roman" w:hAnsi="Times New Roman" w:cs="Times New Roman"/>
          <w:lang w:val="uk-UA"/>
        </w:rPr>
      </w:pPr>
      <w:r w:rsidRPr="00D77C7D">
        <w:rPr>
          <w:rFonts w:ascii="Times New Roman" w:hAnsi="Times New Roman" w:cs="Times New Roman"/>
          <w:lang w:val="uk-UA"/>
        </w:rPr>
        <w:t>Цілі проекту</w:t>
      </w:r>
    </w:p>
    <w:p w:rsidR="00FD34E5" w:rsidRPr="00D77C7D" w:rsidRDefault="00FD34E5" w:rsidP="00681D15">
      <w:pPr>
        <w:ind w:left="360"/>
        <w:jc w:val="both"/>
        <w:rPr>
          <w:rFonts w:ascii="Times New Roman" w:hAnsi="Times New Roman" w:cs="Times New Roman"/>
          <w:lang w:val="uk-UA"/>
        </w:rPr>
      </w:pPr>
      <w:r w:rsidRPr="00D77C7D">
        <w:rPr>
          <w:rFonts w:ascii="Times New Roman" w:hAnsi="Times New Roman" w:cs="Times New Roman"/>
          <w:lang w:val="uk-UA"/>
        </w:rPr>
        <w:t>• надання можливості заявникам та клієнтам Держмолодьжитла отримати доступ до системи через веб-інтерфейс;</w:t>
      </w:r>
    </w:p>
    <w:p w:rsidR="00FD34E5" w:rsidRPr="00D77C7D" w:rsidRDefault="00FD34E5" w:rsidP="00681D15">
      <w:pPr>
        <w:ind w:left="360"/>
        <w:jc w:val="both"/>
        <w:rPr>
          <w:rFonts w:ascii="Times New Roman" w:hAnsi="Times New Roman" w:cs="Times New Roman"/>
          <w:lang w:val="uk-UA"/>
        </w:rPr>
      </w:pPr>
      <w:r w:rsidRPr="00D77C7D">
        <w:rPr>
          <w:rFonts w:ascii="Times New Roman" w:hAnsi="Times New Roman" w:cs="Times New Roman"/>
          <w:lang w:val="uk-UA"/>
        </w:rPr>
        <w:t>• мінімізація корупційних ризиків при відстеженні та систематизації обробки документів;</w:t>
      </w:r>
    </w:p>
    <w:p w:rsidR="00FD34E5" w:rsidRPr="00D77C7D" w:rsidRDefault="00FD34E5" w:rsidP="00681D15">
      <w:pPr>
        <w:ind w:left="360"/>
        <w:jc w:val="both"/>
        <w:rPr>
          <w:rFonts w:ascii="Times New Roman" w:hAnsi="Times New Roman" w:cs="Times New Roman"/>
          <w:lang w:val="uk-UA"/>
        </w:rPr>
      </w:pPr>
      <w:r w:rsidRPr="00D77C7D">
        <w:rPr>
          <w:rFonts w:ascii="Times New Roman" w:hAnsi="Times New Roman" w:cs="Times New Roman"/>
          <w:lang w:val="uk-UA"/>
        </w:rPr>
        <w:t>• підвищення достовірності та актуальності інформації за допомогою модернізації автоматизованої системи обліку;</w:t>
      </w:r>
    </w:p>
    <w:p w:rsidR="00FD34E5" w:rsidRPr="00D77C7D" w:rsidRDefault="00FD34E5" w:rsidP="00681D15">
      <w:pPr>
        <w:ind w:left="360"/>
        <w:jc w:val="both"/>
        <w:rPr>
          <w:rFonts w:ascii="Times New Roman" w:hAnsi="Times New Roman" w:cs="Times New Roman"/>
          <w:lang w:val="uk-UA"/>
        </w:rPr>
      </w:pPr>
      <w:r w:rsidRPr="00D77C7D">
        <w:rPr>
          <w:rFonts w:ascii="Times New Roman" w:hAnsi="Times New Roman" w:cs="Times New Roman"/>
          <w:lang w:val="uk-UA"/>
        </w:rPr>
        <w:t>• підвищення операційної ефективності за рахунок впровадження прозорої системи руху та виконання документів;</w:t>
      </w:r>
    </w:p>
    <w:p w:rsidR="00FD34E5" w:rsidRPr="00D77C7D" w:rsidRDefault="00FD34E5" w:rsidP="00681D15">
      <w:pPr>
        <w:ind w:left="360"/>
        <w:jc w:val="both"/>
        <w:rPr>
          <w:rFonts w:ascii="Times New Roman" w:hAnsi="Times New Roman" w:cs="Times New Roman"/>
          <w:lang w:val="uk-UA"/>
        </w:rPr>
      </w:pPr>
      <w:r w:rsidRPr="00D77C7D">
        <w:rPr>
          <w:rFonts w:ascii="Times New Roman" w:hAnsi="Times New Roman" w:cs="Times New Roman"/>
          <w:lang w:val="uk-UA"/>
        </w:rPr>
        <w:t>• оптимізація процесів управління використанням державного та місцевих бюджетів на житлові програми;</w:t>
      </w:r>
    </w:p>
    <w:p w:rsidR="00FD34E5" w:rsidRPr="00D77C7D" w:rsidRDefault="00FD34E5" w:rsidP="00681D15">
      <w:pPr>
        <w:ind w:left="360"/>
        <w:jc w:val="both"/>
        <w:rPr>
          <w:rFonts w:ascii="Times New Roman" w:hAnsi="Times New Roman" w:cs="Times New Roman"/>
          <w:lang w:val="uk-UA"/>
        </w:rPr>
      </w:pPr>
      <w:r w:rsidRPr="00D77C7D">
        <w:rPr>
          <w:rFonts w:ascii="Times New Roman" w:hAnsi="Times New Roman" w:cs="Times New Roman"/>
          <w:lang w:val="uk-UA"/>
        </w:rPr>
        <w:t>• зменшення та впорядкування документообігу;</w:t>
      </w:r>
    </w:p>
    <w:p w:rsidR="00FD34E5" w:rsidRPr="00D77C7D" w:rsidRDefault="00FD34E5" w:rsidP="00681D15">
      <w:pPr>
        <w:ind w:left="360"/>
        <w:jc w:val="both"/>
        <w:rPr>
          <w:rFonts w:ascii="Times New Roman" w:hAnsi="Times New Roman" w:cs="Times New Roman"/>
          <w:lang w:val="uk-UA"/>
        </w:rPr>
      </w:pPr>
      <w:r w:rsidRPr="00D77C7D">
        <w:rPr>
          <w:rFonts w:ascii="Times New Roman" w:hAnsi="Times New Roman" w:cs="Times New Roman"/>
          <w:lang w:val="uk-UA"/>
        </w:rPr>
        <w:t>• надання інформації про особу в систематизованій формі;</w:t>
      </w:r>
    </w:p>
    <w:p w:rsidR="00FD34E5" w:rsidRPr="00D77C7D" w:rsidRDefault="00FD34E5" w:rsidP="00681D15">
      <w:pPr>
        <w:ind w:left="360"/>
        <w:jc w:val="both"/>
        <w:rPr>
          <w:rFonts w:ascii="Times New Roman" w:hAnsi="Times New Roman" w:cs="Times New Roman"/>
          <w:lang w:val="uk-UA"/>
        </w:rPr>
      </w:pPr>
      <w:r w:rsidRPr="00D77C7D">
        <w:rPr>
          <w:rFonts w:ascii="Times New Roman" w:hAnsi="Times New Roman" w:cs="Times New Roman"/>
          <w:lang w:val="uk-UA"/>
        </w:rPr>
        <w:t xml:space="preserve">• забезпечення доступу до кабінету через офіційні веб-сайти </w:t>
      </w:r>
      <w:r w:rsidR="00DD0663">
        <w:rPr>
          <w:rFonts w:ascii="Times New Roman" w:hAnsi="Times New Roman" w:cs="Times New Roman"/>
          <w:lang w:val="uk-UA"/>
        </w:rPr>
        <w:t>регіональних управлінь</w:t>
      </w:r>
      <w:r w:rsidRPr="00D77C7D">
        <w:rPr>
          <w:rFonts w:ascii="Times New Roman" w:hAnsi="Times New Roman" w:cs="Times New Roman"/>
          <w:lang w:val="uk-UA"/>
        </w:rPr>
        <w:t xml:space="preserve"> </w:t>
      </w:r>
      <w:r w:rsidR="00DD0663">
        <w:rPr>
          <w:rFonts w:ascii="Times New Roman" w:hAnsi="Times New Roman" w:cs="Times New Roman"/>
          <w:lang w:val="uk-UA"/>
        </w:rPr>
        <w:t>Держмолодьжитла</w:t>
      </w:r>
      <w:r w:rsidRPr="00D77C7D">
        <w:rPr>
          <w:rFonts w:ascii="Times New Roman" w:hAnsi="Times New Roman" w:cs="Times New Roman"/>
          <w:lang w:val="uk-UA"/>
        </w:rPr>
        <w:t xml:space="preserve"> та </w:t>
      </w:r>
      <w:r w:rsidR="00DD0663">
        <w:rPr>
          <w:rFonts w:ascii="Times New Roman" w:hAnsi="Times New Roman" w:cs="Times New Roman"/>
          <w:lang w:val="uk-UA"/>
        </w:rPr>
        <w:t>Держмолодьжитла</w:t>
      </w:r>
      <w:r w:rsidRPr="00D77C7D">
        <w:rPr>
          <w:rFonts w:ascii="Times New Roman" w:hAnsi="Times New Roman" w:cs="Times New Roman"/>
          <w:lang w:val="uk-UA"/>
        </w:rPr>
        <w:t>;</w:t>
      </w:r>
    </w:p>
    <w:p w:rsidR="00FD34E5" w:rsidRPr="00D77C7D" w:rsidRDefault="00FD34E5" w:rsidP="00681D15">
      <w:pPr>
        <w:ind w:left="360"/>
        <w:jc w:val="both"/>
        <w:rPr>
          <w:rFonts w:ascii="Times New Roman" w:hAnsi="Times New Roman" w:cs="Times New Roman"/>
          <w:lang w:val="uk-UA"/>
        </w:rPr>
      </w:pPr>
      <w:r w:rsidRPr="00D77C7D">
        <w:rPr>
          <w:rFonts w:ascii="Times New Roman" w:hAnsi="Times New Roman" w:cs="Times New Roman"/>
          <w:lang w:val="uk-UA"/>
        </w:rPr>
        <w:t>• забезпечення подання електронної анкети;</w:t>
      </w:r>
    </w:p>
    <w:p w:rsidR="00FD34E5" w:rsidRPr="00D77C7D" w:rsidRDefault="00FD34E5" w:rsidP="00681D15">
      <w:pPr>
        <w:ind w:left="360"/>
        <w:jc w:val="both"/>
        <w:rPr>
          <w:rFonts w:ascii="Times New Roman" w:hAnsi="Times New Roman" w:cs="Times New Roman"/>
          <w:lang w:val="uk-UA"/>
        </w:rPr>
      </w:pPr>
      <w:r w:rsidRPr="00D77C7D">
        <w:rPr>
          <w:rFonts w:ascii="Times New Roman" w:hAnsi="Times New Roman" w:cs="Times New Roman"/>
          <w:lang w:val="uk-UA"/>
        </w:rPr>
        <w:t xml:space="preserve">• створення </w:t>
      </w:r>
      <w:r w:rsidR="00DD0663">
        <w:rPr>
          <w:rFonts w:ascii="Times New Roman" w:hAnsi="Times New Roman" w:cs="Times New Roman"/>
          <w:lang w:val="uk-UA"/>
        </w:rPr>
        <w:t>“е-Кабінету”</w:t>
      </w:r>
      <w:r w:rsidRPr="00D77C7D">
        <w:rPr>
          <w:rFonts w:ascii="Times New Roman" w:hAnsi="Times New Roman" w:cs="Times New Roman"/>
          <w:lang w:val="uk-UA"/>
        </w:rPr>
        <w:t xml:space="preserve"> як невід'ємної складової системи електронного документообігу </w:t>
      </w:r>
      <w:r w:rsidR="00DD0663">
        <w:rPr>
          <w:rFonts w:ascii="Times New Roman" w:hAnsi="Times New Roman" w:cs="Times New Roman"/>
          <w:lang w:val="uk-UA"/>
        </w:rPr>
        <w:t>Держмолодьжитла</w:t>
      </w:r>
      <w:r w:rsidRPr="00D77C7D">
        <w:rPr>
          <w:rFonts w:ascii="Times New Roman" w:hAnsi="Times New Roman" w:cs="Times New Roman"/>
          <w:lang w:val="uk-UA"/>
        </w:rPr>
        <w:t>;</w:t>
      </w:r>
    </w:p>
    <w:p w:rsidR="00BF3F6C" w:rsidRPr="00D77C7D" w:rsidRDefault="00FD34E5" w:rsidP="00681D15">
      <w:pPr>
        <w:ind w:left="360"/>
        <w:jc w:val="both"/>
        <w:rPr>
          <w:rFonts w:ascii="Times New Roman" w:hAnsi="Times New Roman" w:cs="Times New Roman"/>
          <w:lang w:val="uk-UA"/>
        </w:rPr>
      </w:pPr>
      <w:r w:rsidRPr="00D77C7D">
        <w:rPr>
          <w:rFonts w:ascii="Times New Roman" w:hAnsi="Times New Roman" w:cs="Times New Roman"/>
          <w:lang w:val="uk-UA"/>
        </w:rPr>
        <w:t>• інформація, створена / завантажена через кабінет - це база даних, інтегрована в поточне програмне забезпечення;</w:t>
      </w:r>
      <w:r w:rsidR="00DD0663">
        <w:rPr>
          <w:rStyle w:val="FootnoteReference"/>
          <w:rFonts w:ascii="Times New Roman" w:hAnsi="Times New Roman" w:cs="Times New Roman"/>
          <w:lang w:val="uk-UA"/>
        </w:rPr>
        <w:footnoteReference w:id="2"/>
      </w:r>
    </w:p>
    <w:p w:rsidR="00FD34E5" w:rsidRPr="00D77C7D" w:rsidRDefault="00FD34E5" w:rsidP="00681D15">
      <w:pPr>
        <w:ind w:left="360"/>
        <w:jc w:val="both"/>
        <w:rPr>
          <w:rFonts w:ascii="Times New Roman" w:hAnsi="Times New Roman" w:cs="Times New Roman"/>
          <w:lang w:val="uk-UA"/>
        </w:rPr>
      </w:pPr>
      <w:r w:rsidRPr="00D77C7D">
        <w:rPr>
          <w:rFonts w:ascii="Times New Roman" w:hAnsi="Times New Roman" w:cs="Times New Roman"/>
          <w:lang w:val="uk-UA"/>
        </w:rPr>
        <w:lastRenderedPageBreak/>
        <w:t xml:space="preserve">• реєстрація, введення даних, отримання виписок в електронному кабінеті клієнта має здійснюватися з підтвердженням пароля, який буде надіслано SMS, а також із використанням </w:t>
      </w:r>
      <w:r w:rsidR="00681D15">
        <w:rPr>
          <w:rFonts w:ascii="Times New Roman" w:hAnsi="Times New Roman" w:cs="Times New Roman"/>
        </w:rPr>
        <w:t>Bank</w:t>
      </w:r>
      <w:r w:rsidR="00681D15" w:rsidRPr="00681D15">
        <w:rPr>
          <w:rFonts w:ascii="Times New Roman" w:hAnsi="Times New Roman" w:cs="Times New Roman"/>
          <w:lang w:val="uk-UA"/>
        </w:rPr>
        <w:t xml:space="preserve"> </w:t>
      </w:r>
      <w:r w:rsidR="00681D15">
        <w:rPr>
          <w:rFonts w:ascii="Times New Roman" w:hAnsi="Times New Roman" w:cs="Times New Roman"/>
        </w:rPr>
        <w:t>ID</w:t>
      </w:r>
      <w:r w:rsidRPr="00D77C7D">
        <w:rPr>
          <w:rFonts w:ascii="Times New Roman" w:hAnsi="Times New Roman" w:cs="Times New Roman"/>
          <w:lang w:val="uk-UA"/>
        </w:rPr>
        <w:t xml:space="preserve">, </w:t>
      </w:r>
      <w:r w:rsidR="00681D15">
        <w:rPr>
          <w:rFonts w:ascii="Times New Roman" w:hAnsi="Times New Roman" w:cs="Times New Roman"/>
        </w:rPr>
        <w:t>Mobile</w:t>
      </w:r>
      <w:r w:rsidR="00681D15" w:rsidRPr="00681D15">
        <w:rPr>
          <w:rFonts w:ascii="Times New Roman" w:hAnsi="Times New Roman" w:cs="Times New Roman"/>
          <w:lang w:val="uk-UA"/>
        </w:rPr>
        <w:t xml:space="preserve"> </w:t>
      </w:r>
      <w:r w:rsidR="00681D15">
        <w:rPr>
          <w:rFonts w:ascii="Times New Roman" w:hAnsi="Times New Roman" w:cs="Times New Roman"/>
        </w:rPr>
        <w:t>ID</w:t>
      </w:r>
      <w:r w:rsidR="00681D15">
        <w:rPr>
          <w:rStyle w:val="FootnoteReference"/>
          <w:rFonts w:ascii="Times New Roman" w:hAnsi="Times New Roman" w:cs="Times New Roman"/>
          <w:lang w:val="uk-UA"/>
        </w:rPr>
        <w:footnoteReference w:id="3"/>
      </w:r>
      <w:r w:rsidRPr="00D77C7D">
        <w:rPr>
          <w:rFonts w:ascii="Times New Roman" w:hAnsi="Times New Roman" w:cs="Times New Roman"/>
          <w:lang w:val="uk-UA"/>
        </w:rPr>
        <w:t>, електронного підпису - факторної автентифікацію особи</w:t>
      </w:r>
      <w:r w:rsidR="00681D15">
        <w:rPr>
          <w:rStyle w:val="FootnoteReference"/>
          <w:rFonts w:ascii="Times New Roman" w:hAnsi="Times New Roman" w:cs="Times New Roman"/>
          <w:lang w:val="uk-UA"/>
        </w:rPr>
        <w:footnoteReference w:id="4"/>
      </w:r>
      <w:r w:rsidRPr="00D77C7D">
        <w:rPr>
          <w:rFonts w:ascii="Times New Roman" w:hAnsi="Times New Roman" w:cs="Times New Roman"/>
          <w:lang w:val="uk-UA"/>
        </w:rPr>
        <w:t>;</w:t>
      </w:r>
    </w:p>
    <w:p w:rsidR="00FD34E5" w:rsidRPr="00D77C7D" w:rsidRDefault="00FD34E5" w:rsidP="00681D15">
      <w:pPr>
        <w:ind w:left="360"/>
        <w:jc w:val="both"/>
        <w:rPr>
          <w:rFonts w:ascii="Times New Roman" w:hAnsi="Times New Roman" w:cs="Times New Roman"/>
          <w:lang w:val="uk-UA"/>
        </w:rPr>
      </w:pPr>
      <w:r w:rsidRPr="00D77C7D">
        <w:rPr>
          <w:rFonts w:ascii="Times New Roman" w:hAnsi="Times New Roman" w:cs="Times New Roman"/>
          <w:lang w:val="uk-UA"/>
        </w:rPr>
        <w:t>• передача інформації про клієнта в «е-Кабінет». Ключова інформація повинна містити:</w:t>
      </w:r>
    </w:p>
    <w:p w:rsidR="00FD34E5" w:rsidRPr="00D77C7D" w:rsidRDefault="00FD34E5" w:rsidP="00681D15">
      <w:pPr>
        <w:ind w:left="360"/>
        <w:jc w:val="both"/>
        <w:rPr>
          <w:rFonts w:ascii="Times New Roman" w:hAnsi="Times New Roman" w:cs="Times New Roman"/>
          <w:lang w:val="uk-UA"/>
        </w:rPr>
      </w:pPr>
      <w:r w:rsidRPr="00D77C7D">
        <w:rPr>
          <w:rFonts w:ascii="Times New Roman" w:hAnsi="Times New Roman" w:cs="Times New Roman"/>
          <w:lang w:val="uk-UA"/>
        </w:rPr>
        <w:t>1. Індивідуальні дані;</w:t>
      </w:r>
    </w:p>
    <w:p w:rsidR="00FD34E5" w:rsidRPr="00D77C7D" w:rsidRDefault="00FD34E5" w:rsidP="00681D15">
      <w:pPr>
        <w:ind w:left="360"/>
        <w:jc w:val="both"/>
        <w:rPr>
          <w:rFonts w:ascii="Times New Roman" w:hAnsi="Times New Roman" w:cs="Times New Roman"/>
          <w:lang w:val="uk-UA"/>
        </w:rPr>
      </w:pPr>
      <w:r w:rsidRPr="00D77C7D">
        <w:rPr>
          <w:rFonts w:ascii="Times New Roman" w:hAnsi="Times New Roman" w:cs="Times New Roman"/>
          <w:lang w:val="uk-UA"/>
        </w:rPr>
        <w:t>2. Керування чергою для заявника;</w:t>
      </w:r>
    </w:p>
    <w:p w:rsidR="00FD34E5" w:rsidRPr="00D77C7D" w:rsidRDefault="00FD34E5" w:rsidP="00681D15">
      <w:pPr>
        <w:ind w:left="360"/>
        <w:jc w:val="both"/>
        <w:rPr>
          <w:rFonts w:ascii="Times New Roman" w:hAnsi="Times New Roman" w:cs="Times New Roman"/>
          <w:lang w:val="uk-UA"/>
        </w:rPr>
      </w:pPr>
      <w:r w:rsidRPr="00D77C7D">
        <w:rPr>
          <w:rFonts w:ascii="Times New Roman" w:hAnsi="Times New Roman" w:cs="Times New Roman"/>
          <w:lang w:val="uk-UA"/>
        </w:rPr>
        <w:t>3. Укладення та управління договором;</w:t>
      </w:r>
    </w:p>
    <w:p w:rsidR="00FD34E5" w:rsidRPr="00D77C7D" w:rsidRDefault="00FD34E5" w:rsidP="00681D15">
      <w:pPr>
        <w:ind w:left="360"/>
        <w:jc w:val="both"/>
        <w:rPr>
          <w:rFonts w:ascii="Times New Roman" w:hAnsi="Times New Roman" w:cs="Times New Roman"/>
          <w:lang w:val="uk-UA"/>
        </w:rPr>
      </w:pPr>
      <w:r w:rsidRPr="00D77C7D">
        <w:rPr>
          <w:rFonts w:ascii="Times New Roman" w:hAnsi="Times New Roman" w:cs="Times New Roman"/>
          <w:lang w:val="uk-UA"/>
        </w:rPr>
        <w:t>5. Аудит та моніторинг виконання контрактів;</w:t>
      </w:r>
    </w:p>
    <w:p w:rsidR="00FD34E5" w:rsidRPr="00D77C7D" w:rsidRDefault="00FD34E5" w:rsidP="00681D15">
      <w:pPr>
        <w:ind w:left="360"/>
        <w:jc w:val="both"/>
        <w:rPr>
          <w:rFonts w:ascii="Times New Roman" w:hAnsi="Times New Roman" w:cs="Times New Roman"/>
          <w:lang w:val="uk-UA"/>
        </w:rPr>
      </w:pPr>
      <w:r w:rsidRPr="00D77C7D">
        <w:rPr>
          <w:rFonts w:ascii="Times New Roman" w:hAnsi="Times New Roman" w:cs="Times New Roman"/>
          <w:lang w:val="uk-UA"/>
        </w:rPr>
        <w:t>6. Можливість перегляду, друку та експорту основних документів та їх д</w:t>
      </w:r>
      <w:r w:rsidR="00D77C7D" w:rsidRPr="00D77C7D">
        <w:rPr>
          <w:rFonts w:ascii="Times New Roman" w:hAnsi="Times New Roman" w:cs="Times New Roman"/>
          <w:lang w:val="uk-UA"/>
        </w:rPr>
        <w:t>одатків у вигляді PDF-документа.</w:t>
      </w:r>
    </w:p>
    <w:p w:rsidR="00D77C7D" w:rsidRPr="00D77C7D" w:rsidRDefault="00D77C7D" w:rsidP="00681D15">
      <w:pPr>
        <w:jc w:val="both"/>
        <w:rPr>
          <w:rFonts w:ascii="Times New Roman" w:hAnsi="Times New Roman" w:cs="Times New Roman"/>
          <w:lang w:val="uk-UA"/>
        </w:rPr>
      </w:pPr>
    </w:p>
    <w:p w:rsidR="00FD34E5" w:rsidRPr="00D77C7D" w:rsidRDefault="00FD34E5" w:rsidP="00681D15">
      <w:pPr>
        <w:jc w:val="both"/>
        <w:rPr>
          <w:rFonts w:ascii="Times New Roman" w:hAnsi="Times New Roman" w:cs="Times New Roman"/>
          <w:lang w:val="uk-UA"/>
        </w:rPr>
      </w:pPr>
      <w:r w:rsidRPr="00D77C7D">
        <w:rPr>
          <w:rFonts w:ascii="Times New Roman" w:hAnsi="Times New Roman" w:cs="Times New Roman"/>
          <w:lang w:val="uk-UA"/>
        </w:rPr>
        <w:t>Перелік інтерфейсів прикладного програмування (API) та їх характеристики (як внутрішній API для взаємодії між компонентами програмного забезпечення, так і зовнішній API для зовнішньої взаємодії);</w:t>
      </w:r>
    </w:p>
    <w:p w:rsidR="00FD34E5" w:rsidRPr="00D77C7D" w:rsidRDefault="00FD34E5" w:rsidP="00681D15">
      <w:pPr>
        <w:jc w:val="both"/>
        <w:rPr>
          <w:rFonts w:ascii="Times New Roman" w:hAnsi="Times New Roman" w:cs="Times New Roman"/>
          <w:lang w:val="uk-UA"/>
        </w:rPr>
      </w:pPr>
      <w:r w:rsidRPr="00D77C7D">
        <w:rPr>
          <w:rFonts w:ascii="Times New Roman" w:hAnsi="Times New Roman" w:cs="Times New Roman"/>
          <w:lang w:val="uk-UA"/>
        </w:rPr>
        <w:t>Основні функціональні вимоги до порталу «е-Кабінет»:</w:t>
      </w:r>
    </w:p>
    <w:p w:rsidR="00FD34E5" w:rsidRPr="00D77C7D" w:rsidRDefault="00FD34E5" w:rsidP="00681D15">
      <w:pPr>
        <w:jc w:val="both"/>
        <w:rPr>
          <w:rFonts w:ascii="Times New Roman" w:hAnsi="Times New Roman" w:cs="Times New Roman"/>
          <w:lang w:val="uk-UA"/>
        </w:rPr>
      </w:pPr>
      <w:r w:rsidRPr="00D77C7D">
        <w:rPr>
          <w:rFonts w:ascii="Times New Roman" w:hAnsi="Times New Roman" w:cs="Times New Roman"/>
          <w:lang w:val="uk-UA"/>
        </w:rPr>
        <w:t>Портал повинен бути впроваджений як веб-система кабінету для кожного клієнта, бути оптимізованою для користувачів із вадами зору та мати такі функції:</w:t>
      </w:r>
    </w:p>
    <w:p w:rsidR="00FD34E5" w:rsidRPr="00D77C7D" w:rsidRDefault="00FD34E5" w:rsidP="00681D15">
      <w:pPr>
        <w:ind w:left="360"/>
        <w:jc w:val="both"/>
        <w:rPr>
          <w:rFonts w:ascii="Times New Roman" w:hAnsi="Times New Roman" w:cs="Times New Roman"/>
          <w:lang w:val="uk-UA"/>
        </w:rPr>
      </w:pPr>
      <w:r w:rsidRPr="00D77C7D">
        <w:rPr>
          <w:rFonts w:ascii="Times New Roman" w:hAnsi="Times New Roman" w:cs="Times New Roman"/>
          <w:lang w:val="uk-UA"/>
        </w:rPr>
        <w:t xml:space="preserve">• можливість зареєструвати нового заявника/клієнта в кабінеті </w:t>
      </w:r>
      <w:r w:rsidR="006C0639">
        <w:rPr>
          <w:rFonts w:ascii="Times New Roman" w:hAnsi="Times New Roman" w:cs="Times New Roman"/>
          <w:lang w:val="uk-UA"/>
        </w:rPr>
        <w:t>к</w:t>
      </w:r>
      <w:r w:rsidRPr="00D77C7D">
        <w:rPr>
          <w:rFonts w:ascii="Times New Roman" w:hAnsi="Times New Roman" w:cs="Times New Roman"/>
          <w:lang w:val="uk-UA"/>
        </w:rPr>
        <w:t>лієнта. Реєстраційна форма заявника заповнюється особисто;</w:t>
      </w:r>
    </w:p>
    <w:p w:rsidR="00FD34E5" w:rsidRPr="00D77C7D" w:rsidRDefault="00FD34E5" w:rsidP="00681D15">
      <w:pPr>
        <w:ind w:left="360"/>
        <w:jc w:val="both"/>
        <w:rPr>
          <w:rFonts w:ascii="Times New Roman" w:hAnsi="Times New Roman" w:cs="Times New Roman"/>
          <w:lang w:val="uk-UA"/>
        </w:rPr>
      </w:pPr>
      <w:r w:rsidRPr="00D77C7D">
        <w:rPr>
          <w:rFonts w:ascii="Times New Roman" w:hAnsi="Times New Roman" w:cs="Times New Roman"/>
          <w:lang w:val="uk-UA"/>
        </w:rPr>
        <w:t>• перевірка заявника/клієнта, як ідентифікатор використання фіскального номера або серії та номеру паспорта</w:t>
      </w:r>
      <w:r w:rsidR="00681D15">
        <w:rPr>
          <w:rStyle w:val="FootnoteReference"/>
          <w:rFonts w:ascii="Times New Roman" w:hAnsi="Times New Roman" w:cs="Times New Roman"/>
          <w:lang w:val="uk-UA"/>
        </w:rPr>
        <w:footnoteReference w:id="5"/>
      </w:r>
      <w:r w:rsidRPr="00D77C7D">
        <w:rPr>
          <w:rFonts w:ascii="Times New Roman" w:hAnsi="Times New Roman" w:cs="Times New Roman"/>
          <w:lang w:val="uk-UA"/>
        </w:rPr>
        <w:t>;</w:t>
      </w:r>
    </w:p>
    <w:p w:rsidR="00FD34E5" w:rsidRPr="00D77C7D" w:rsidRDefault="00FD34E5" w:rsidP="00681D15">
      <w:pPr>
        <w:ind w:left="360"/>
        <w:jc w:val="both"/>
        <w:rPr>
          <w:rFonts w:ascii="Times New Roman" w:hAnsi="Times New Roman" w:cs="Times New Roman"/>
          <w:lang w:val="uk-UA"/>
        </w:rPr>
      </w:pPr>
      <w:r w:rsidRPr="00D77C7D">
        <w:rPr>
          <w:rFonts w:ascii="Times New Roman" w:hAnsi="Times New Roman" w:cs="Times New Roman"/>
          <w:lang w:val="uk-UA"/>
        </w:rPr>
        <w:t xml:space="preserve">• забезпечити доступ працівника </w:t>
      </w:r>
      <w:r w:rsidR="003B423B" w:rsidRPr="00D77C7D">
        <w:rPr>
          <w:rFonts w:ascii="Times New Roman" w:hAnsi="Times New Roman" w:cs="Times New Roman"/>
          <w:lang w:val="uk-UA"/>
        </w:rPr>
        <w:t>Держмолодьжитла</w:t>
      </w:r>
      <w:r w:rsidRPr="00D77C7D">
        <w:rPr>
          <w:rFonts w:ascii="Times New Roman" w:hAnsi="Times New Roman" w:cs="Times New Roman"/>
          <w:lang w:val="uk-UA"/>
        </w:rPr>
        <w:t xml:space="preserve"> для доступу, реєстрації тощо до </w:t>
      </w:r>
      <w:r w:rsidR="003B423B" w:rsidRPr="00D77C7D">
        <w:rPr>
          <w:rFonts w:ascii="Times New Roman" w:hAnsi="Times New Roman" w:cs="Times New Roman"/>
          <w:lang w:val="uk-UA"/>
        </w:rPr>
        <w:t>«е-Кабінету»</w:t>
      </w:r>
      <w:r w:rsidRPr="00D77C7D">
        <w:rPr>
          <w:rFonts w:ascii="Times New Roman" w:hAnsi="Times New Roman" w:cs="Times New Roman"/>
          <w:lang w:val="uk-UA"/>
        </w:rPr>
        <w:t xml:space="preserve"> за згодою та на прохання клієнта;</w:t>
      </w:r>
    </w:p>
    <w:p w:rsidR="00FD34E5" w:rsidRPr="00D77C7D" w:rsidRDefault="00FD34E5" w:rsidP="00681D15">
      <w:pPr>
        <w:ind w:left="360"/>
        <w:jc w:val="both"/>
        <w:rPr>
          <w:rFonts w:ascii="Times New Roman" w:hAnsi="Times New Roman" w:cs="Times New Roman"/>
          <w:lang w:val="uk-UA"/>
        </w:rPr>
      </w:pPr>
      <w:r w:rsidRPr="00D77C7D">
        <w:rPr>
          <w:rFonts w:ascii="Times New Roman" w:hAnsi="Times New Roman" w:cs="Times New Roman"/>
          <w:lang w:val="uk-UA"/>
        </w:rPr>
        <w:t xml:space="preserve">• забезпечити можливість онлайн-спілкування між клієнтом та уповноваженою особою </w:t>
      </w:r>
      <w:r w:rsidR="00217C33" w:rsidRPr="00D77C7D">
        <w:rPr>
          <w:rFonts w:ascii="Times New Roman" w:hAnsi="Times New Roman" w:cs="Times New Roman"/>
          <w:lang w:val="uk-UA"/>
        </w:rPr>
        <w:t>Держмолодьжитла</w:t>
      </w:r>
      <w:r w:rsidRPr="00D77C7D">
        <w:rPr>
          <w:rFonts w:ascii="Times New Roman" w:hAnsi="Times New Roman" w:cs="Times New Roman"/>
          <w:lang w:val="uk-UA"/>
        </w:rPr>
        <w:t>;</w:t>
      </w:r>
    </w:p>
    <w:p w:rsidR="00FD34E5" w:rsidRPr="00D77C7D" w:rsidRDefault="00FD34E5" w:rsidP="00681D15">
      <w:pPr>
        <w:ind w:left="360"/>
        <w:jc w:val="both"/>
        <w:rPr>
          <w:rFonts w:ascii="Times New Roman" w:hAnsi="Times New Roman" w:cs="Times New Roman"/>
          <w:lang w:val="uk-UA"/>
        </w:rPr>
      </w:pPr>
      <w:r w:rsidRPr="00D77C7D">
        <w:rPr>
          <w:rFonts w:ascii="Times New Roman" w:hAnsi="Times New Roman" w:cs="Times New Roman"/>
          <w:lang w:val="uk-UA"/>
        </w:rPr>
        <w:t>• здійсн</w:t>
      </w:r>
      <w:r w:rsidR="00217C33" w:rsidRPr="00D77C7D">
        <w:rPr>
          <w:rFonts w:ascii="Times New Roman" w:hAnsi="Times New Roman" w:cs="Times New Roman"/>
          <w:lang w:val="uk-UA"/>
        </w:rPr>
        <w:t>ювати</w:t>
      </w:r>
      <w:r w:rsidRPr="00D77C7D">
        <w:rPr>
          <w:rFonts w:ascii="Times New Roman" w:hAnsi="Times New Roman" w:cs="Times New Roman"/>
          <w:lang w:val="uk-UA"/>
        </w:rPr>
        <w:t xml:space="preserve"> автоматичний скринінг заявки на повноту та відповідність</w:t>
      </w:r>
      <w:r w:rsidR="00217C33" w:rsidRPr="00D77C7D">
        <w:rPr>
          <w:rFonts w:ascii="Times New Roman" w:hAnsi="Times New Roman" w:cs="Times New Roman"/>
          <w:lang w:val="uk-UA"/>
        </w:rPr>
        <w:t xml:space="preserve"> до</w:t>
      </w:r>
      <w:r w:rsidRPr="00D77C7D">
        <w:rPr>
          <w:rFonts w:ascii="Times New Roman" w:hAnsi="Times New Roman" w:cs="Times New Roman"/>
          <w:lang w:val="uk-UA"/>
        </w:rPr>
        <w:t xml:space="preserve"> вимог заповнення</w:t>
      </w:r>
      <w:r w:rsidR="00681D15">
        <w:rPr>
          <w:rStyle w:val="FootnoteReference"/>
          <w:rFonts w:ascii="Times New Roman" w:hAnsi="Times New Roman" w:cs="Times New Roman"/>
          <w:lang w:val="uk-UA"/>
        </w:rPr>
        <w:footnoteReference w:id="6"/>
      </w:r>
      <w:r w:rsidRPr="00D77C7D">
        <w:rPr>
          <w:rFonts w:ascii="Times New Roman" w:hAnsi="Times New Roman" w:cs="Times New Roman"/>
          <w:lang w:val="uk-UA"/>
        </w:rPr>
        <w:t>;</w:t>
      </w:r>
    </w:p>
    <w:p w:rsidR="00FD34E5" w:rsidRPr="00D77C7D" w:rsidRDefault="00FD34E5" w:rsidP="00681D15">
      <w:pPr>
        <w:ind w:left="360"/>
        <w:jc w:val="both"/>
        <w:rPr>
          <w:rFonts w:ascii="Times New Roman" w:hAnsi="Times New Roman" w:cs="Times New Roman"/>
          <w:lang w:val="uk-UA"/>
        </w:rPr>
      </w:pPr>
      <w:r w:rsidRPr="00D77C7D">
        <w:rPr>
          <w:rFonts w:ascii="Times New Roman" w:hAnsi="Times New Roman" w:cs="Times New Roman"/>
          <w:lang w:val="uk-UA"/>
        </w:rPr>
        <w:t xml:space="preserve">• автоматичне відстеження </w:t>
      </w:r>
      <w:r w:rsidR="00217C33" w:rsidRPr="00D77C7D">
        <w:rPr>
          <w:rFonts w:ascii="Times New Roman" w:hAnsi="Times New Roman" w:cs="Times New Roman"/>
          <w:lang w:val="uk-UA"/>
        </w:rPr>
        <w:t>дублювання</w:t>
      </w:r>
      <w:r w:rsidRPr="00D77C7D">
        <w:rPr>
          <w:rFonts w:ascii="Times New Roman" w:hAnsi="Times New Roman" w:cs="Times New Roman"/>
          <w:lang w:val="uk-UA"/>
        </w:rPr>
        <w:t xml:space="preserve"> </w:t>
      </w:r>
      <w:r w:rsidR="00217C33" w:rsidRPr="00D77C7D">
        <w:rPr>
          <w:rFonts w:ascii="Times New Roman" w:hAnsi="Times New Roman" w:cs="Times New Roman"/>
          <w:lang w:val="uk-UA"/>
        </w:rPr>
        <w:t>участі</w:t>
      </w:r>
      <w:r w:rsidRPr="00D77C7D">
        <w:rPr>
          <w:rFonts w:ascii="Times New Roman" w:hAnsi="Times New Roman" w:cs="Times New Roman"/>
          <w:lang w:val="uk-UA"/>
        </w:rPr>
        <w:t xml:space="preserve"> основн</w:t>
      </w:r>
      <w:r w:rsidR="00217C33" w:rsidRPr="00D77C7D">
        <w:rPr>
          <w:rFonts w:ascii="Times New Roman" w:hAnsi="Times New Roman" w:cs="Times New Roman"/>
          <w:lang w:val="uk-UA"/>
        </w:rPr>
        <w:t>ого</w:t>
      </w:r>
      <w:r w:rsidRPr="00D77C7D">
        <w:rPr>
          <w:rFonts w:ascii="Times New Roman" w:hAnsi="Times New Roman" w:cs="Times New Roman"/>
          <w:lang w:val="uk-UA"/>
        </w:rPr>
        <w:t xml:space="preserve"> заявника та</w:t>
      </w:r>
      <w:r w:rsidR="00217C33" w:rsidRPr="00D77C7D">
        <w:rPr>
          <w:rFonts w:ascii="Times New Roman" w:hAnsi="Times New Roman" w:cs="Times New Roman"/>
          <w:lang w:val="uk-UA"/>
        </w:rPr>
        <w:t xml:space="preserve"> його</w:t>
      </w:r>
      <w:r w:rsidRPr="00D77C7D">
        <w:rPr>
          <w:rFonts w:ascii="Times New Roman" w:hAnsi="Times New Roman" w:cs="Times New Roman"/>
          <w:lang w:val="uk-UA"/>
        </w:rPr>
        <w:t xml:space="preserve"> родич</w:t>
      </w:r>
      <w:r w:rsidR="00217C33" w:rsidRPr="00D77C7D">
        <w:rPr>
          <w:rFonts w:ascii="Times New Roman" w:hAnsi="Times New Roman" w:cs="Times New Roman"/>
          <w:lang w:val="uk-UA"/>
        </w:rPr>
        <w:t>ів</w:t>
      </w:r>
      <w:r w:rsidR="00681D15">
        <w:rPr>
          <w:rStyle w:val="FootnoteReference"/>
          <w:rFonts w:ascii="Times New Roman" w:hAnsi="Times New Roman" w:cs="Times New Roman"/>
          <w:lang w:val="uk-UA"/>
        </w:rPr>
        <w:footnoteReference w:id="7"/>
      </w:r>
      <w:r w:rsidR="00217C33" w:rsidRPr="00D77C7D">
        <w:rPr>
          <w:rFonts w:ascii="Times New Roman" w:hAnsi="Times New Roman" w:cs="Times New Roman"/>
          <w:lang w:val="uk-UA"/>
        </w:rPr>
        <w:t xml:space="preserve"> в програмі</w:t>
      </w:r>
      <w:r w:rsidRPr="00D77C7D">
        <w:rPr>
          <w:rFonts w:ascii="Times New Roman" w:hAnsi="Times New Roman" w:cs="Times New Roman"/>
          <w:lang w:val="uk-UA"/>
        </w:rPr>
        <w:t xml:space="preserve"> - відображається у розділі "Заявки на перевірку";</w:t>
      </w:r>
    </w:p>
    <w:p w:rsidR="00FD34E5" w:rsidRPr="00D77C7D" w:rsidRDefault="00FD34E5" w:rsidP="00681D15">
      <w:pPr>
        <w:ind w:left="360"/>
        <w:jc w:val="both"/>
        <w:rPr>
          <w:rFonts w:ascii="Times New Roman" w:hAnsi="Times New Roman" w:cs="Times New Roman"/>
          <w:lang w:val="uk-UA"/>
        </w:rPr>
      </w:pPr>
      <w:r w:rsidRPr="00D77C7D">
        <w:rPr>
          <w:rFonts w:ascii="Times New Roman" w:hAnsi="Times New Roman" w:cs="Times New Roman"/>
          <w:lang w:val="uk-UA"/>
        </w:rPr>
        <w:lastRenderedPageBreak/>
        <w:t>• автоматичне відстеження дублювання участі заявника в різних програмах (наприклад, за ідентифікаційним кодом ідентифікується участь в іншій програмі) - відображаються в розділі «Заявки на перевірку»;</w:t>
      </w:r>
    </w:p>
    <w:p w:rsidR="00681D15" w:rsidRDefault="00681D15" w:rsidP="00681D15">
      <w:pPr>
        <w:jc w:val="both"/>
        <w:rPr>
          <w:rFonts w:ascii="Times New Roman" w:hAnsi="Times New Roman" w:cs="Times New Roman"/>
          <w:lang w:val="uk-UA"/>
        </w:rPr>
      </w:pPr>
    </w:p>
    <w:p w:rsidR="00FD34E5" w:rsidRPr="00D77C7D" w:rsidRDefault="00FD34E5" w:rsidP="00681D15">
      <w:pPr>
        <w:jc w:val="both"/>
        <w:rPr>
          <w:rFonts w:ascii="Times New Roman" w:hAnsi="Times New Roman" w:cs="Times New Roman"/>
          <w:lang w:val="uk-UA"/>
        </w:rPr>
      </w:pPr>
      <w:r w:rsidRPr="00D77C7D">
        <w:rPr>
          <w:rFonts w:ascii="Times New Roman" w:hAnsi="Times New Roman" w:cs="Times New Roman"/>
          <w:lang w:val="uk-UA"/>
        </w:rPr>
        <w:t>Моніторинг:</w:t>
      </w:r>
    </w:p>
    <w:p w:rsidR="00FD34E5" w:rsidRPr="00D77C7D" w:rsidRDefault="00FD34E5" w:rsidP="00681D15">
      <w:pPr>
        <w:ind w:left="360"/>
        <w:jc w:val="both"/>
        <w:rPr>
          <w:rFonts w:ascii="Times New Roman" w:hAnsi="Times New Roman" w:cs="Times New Roman"/>
          <w:lang w:val="uk-UA"/>
        </w:rPr>
      </w:pPr>
      <w:r w:rsidRPr="00D77C7D">
        <w:rPr>
          <w:rFonts w:ascii="Times New Roman" w:hAnsi="Times New Roman" w:cs="Times New Roman"/>
          <w:lang w:val="uk-UA"/>
        </w:rPr>
        <w:t xml:space="preserve">• автоматичне інформування кандидата шляхом надсилання SMS, </w:t>
      </w:r>
      <w:proofErr w:type="spellStart"/>
      <w:r w:rsidRPr="00D77C7D">
        <w:rPr>
          <w:rFonts w:ascii="Times New Roman" w:hAnsi="Times New Roman" w:cs="Times New Roman"/>
          <w:lang w:val="uk-UA"/>
        </w:rPr>
        <w:t>Viber</w:t>
      </w:r>
      <w:proofErr w:type="spellEnd"/>
      <w:r w:rsidRPr="00D77C7D">
        <w:rPr>
          <w:rFonts w:ascii="Times New Roman" w:hAnsi="Times New Roman" w:cs="Times New Roman"/>
          <w:lang w:val="uk-UA"/>
        </w:rPr>
        <w:t>, електронної пошти про просування в чергу, подання оригіналів документів;</w:t>
      </w:r>
    </w:p>
    <w:p w:rsidR="00FD34E5" w:rsidRPr="00D77C7D" w:rsidRDefault="00FD34E5" w:rsidP="00681D15">
      <w:pPr>
        <w:ind w:left="360"/>
        <w:jc w:val="both"/>
        <w:rPr>
          <w:rFonts w:ascii="Times New Roman" w:hAnsi="Times New Roman" w:cs="Times New Roman"/>
          <w:lang w:val="uk-UA"/>
        </w:rPr>
      </w:pPr>
      <w:r w:rsidRPr="00D77C7D">
        <w:rPr>
          <w:rFonts w:ascii="Times New Roman" w:hAnsi="Times New Roman" w:cs="Times New Roman"/>
          <w:lang w:val="uk-UA"/>
        </w:rPr>
        <w:t>• надходження коштів на рахунок та інформування кандидата про необхідність подання оригіналів документів;</w:t>
      </w:r>
    </w:p>
    <w:p w:rsidR="00FD34E5" w:rsidRPr="00D77C7D" w:rsidRDefault="00FD34E5" w:rsidP="00681D15">
      <w:pPr>
        <w:ind w:left="360"/>
        <w:jc w:val="both"/>
        <w:rPr>
          <w:rFonts w:ascii="Times New Roman" w:hAnsi="Times New Roman" w:cs="Times New Roman"/>
          <w:lang w:val="uk-UA"/>
        </w:rPr>
      </w:pPr>
      <w:r w:rsidRPr="00D77C7D">
        <w:rPr>
          <w:rFonts w:ascii="Times New Roman" w:hAnsi="Times New Roman" w:cs="Times New Roman"/>
          <w:lang w:val="uk-UA"/>
        </w:rPr>
        <w:t>• інформування кандидата про закінчення строку подання документів;</w:t>
      </w:r>
    </w:p>
    <w:p w:rsidR="00FD34E5" w:rsidRPr="00D77C7D" w:rsidRDefault="00FD34E5" w:rsidP="00681D15">
      <w:pPr>
        <w:ind w:left="360"/>
        <w:jc w:val="both"/>
        <w:rPr>
          <w:rFonts w:ascii="Times New Roman" w:hAnsi="Times New Roman" w:cs="Times New Roman"/>
          <w:lang w:val="uk-UA"/>
        </w:rPr>
      </w:pPr>
      <w:r w:rsidRPr="00D77C7D">
        <w:rPr>
          <w:rFonts w:ascii="Times New Roman" w:hAnsi="Times New Roman" w:cs="Times New Roman"/>
          <w:lang w:val="uk-UA"/>
        </w:rPr>
        <w:t>• Ведення журналу про діяльність кандидата (наприклад, скільки разів кандидат відмовлявся, чи не з'являвся кандидат із набором документів, чи були зміни у складі сім'ї) та надсилання нагадувань SMS</w:t>
      </w:r>
      <w:r w:rsidR="00217C33" w:rsidRPr="00D77C7D">
        <w:rPr>
          <w:rFonts w:ascii="Times New Roman" w:hAnsi="Times New Roman" w:cs="Times New Roman"/>
          <w:lang w:val="uk-UA"/>
        </w:rPr>
        <w:t xml:space="preserve">, </w:t>
      </w:r>
      <w:proofErr w:type="spellStart"/>
      <w:r w:rsidR="00217C33" w:rsidRPr="00D77C7D">
        <w:rPr>
          <w:rFonts w:ascii="Times New Roman" w:hAnsi="Times New Roman" w:cs="Times New Roman"/>
          <w:lang w:val="uk-UA"/>
        </w:rPr>
        <w:t>Viber</w:t>
      </w:r>
      <w:proofErr w:type="spellEnd"/>
      <w:r w:rsidR="00217C33" w:rsidRPr="00D77C7D">
        <w:rPr>
          <w:rFonts w:ascii="Times New Roman" w:hAnsi="Times New Roman" w:cs="Times New Roman"/>
          <w:lang w:val="uk-UA"/>
        </w:rPr>
        <w:t>, електронною поштою.</w:t>
      </w:r>
    </w:p>
    <w:p w:rsidR="00FD34E5" w:rsidRPr="00D77C7D" w:rsidRDefault="00FD34E5" w:rsidP="00681D15">
      <w:pPr>
        <w:jc w:val="both"/>
        <w:rPr>
          <w:rFonts w:ascii="Times New Roman" w:hAnsi="Times New Roman" w:cs="Times New Roman"/>
          <w:lang w:val="uk-UA"/>
        </w:rPr>
      </w:pPr>
    </w:p>
    <w:p w:rsidR="00FD34E5" w:rsidRPr="00D77C7D" w:rsidRDefault="002C0558" w:rsidP="00681D1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«е-К</w:t>
      </w:r>
      <w:r w:rsidR="00FD34E5" w:rsidRPr="00D77C7D">
        <w:rPr>
          <w:rFonts w:ascii="Times New Roman" w:hAnsi="Times New Roman" w:cs="Times New Roman"/>
          <w:lang w:val="uk-UA"/>
        </w:rPr>
        <w:t>абінет</w:t>
      </w:r>
      <w:r>
        <w:rPr>
          <w:rFonts w:ascii="Times New Roman" w:hAnsi="Times New Roman" w:cs="Times New Roman"/>
          <w:lang w:val="uk-UA"/>
        </w:rPr>
        <w:t>»</w:t>
      </w:r>
      <w:r w:rsidR="00FD34E5" w:rsidRPr="00D77C7D">
        <w:rPr>
          <w:rFonts w:ascii="Times New Roman" w:hAnsi="Times New Roman" w:cs="Times New Roman"/>
          <w:lang w:val="uk-UA"/>
        </w:rPr>
        <w:t xml:space="preserve"> повинен передбачати декілька </w:t>
      </w:r>
      <w:r w:rsidR="00217C33" w:rsidRPr="00D77C7D">
        <w:rPr>
          <w:rFonts w:ascii="Times New Roman" w:hAnsi="Times New Roman" w:cs="Times New Roman"/>
          <w:lang w:val="uk-UA"/>
        </w:rPr>
        <w:t>можливостей</w:t>
      </w:r>
      <w:r w:rsidRPr="002C0558">
        <w:rPr>
          <w:rFonts w:ascii="Times New Roman" w:hAnsi="Times New Roman" w:cs="Times New Roman"/>
          <w:lang w:val="uk-UA"/>
        </w:rPr>
        <w:t xml:space="preserve"> </w:t>
      </w:r>
      <w:r w:rsidRPr="00D77C7D">
        <w:rPr>
          <w:rFonts w:ascii="Times New Roman" w:hAnsi="Times New Roman" w:cs="Times New Roman"/>
          <w:lang w:val="uk-UA"/>
        </w:rPr>
        <w:t>з різними</w:t>
      </w:r>
      <w:r>
        <w:rPr>
          <w:rFonts w:ascii="Times New Roman" w:hAnsi="Times New Roman" w:cs="Times New Roman"/>
          <w:lang w:val="uk-UA"/>
        </w:rPr>
        <w:t xml:space="preserve"> </w:t>
      </w:r>
      <w:r w:rsidR="006C0639">
        <w:rPr>
          <w:rFonts w:ascii="Times New Roman" w:hAnsi="Times New Roman" w:cs="Times New Roman"/>
          <w:lang w:val="uk-UA"/>
        </w:rPr>
        <w:t>ступенями</w:t>
      </w:r>
      <w:r>
        <w:rPr>
          <w:rFonts w:ascii="Times New Roman" w:hAnsi="Times New Roman" w:cs="Times New Roman"/>
          <w:lang w:val="uk-UA"/>
        </w:rPr>
        <w:t xml:space="preserve">  доступу</w:t>
      </w:r>
      <w:r w:rsidR="00FD34E5" w:rsidRPr="00D77C7D">
        <w:rPr>
          <w:rFonts w:ascii="Times New Roman" w:hAnsi="Times New Roman" w:cs="Times New Roman"/>
          <w:lang w:val="uk-UA"/>
        </w:rPr>
        <w:t>, наприклад:</w:t>
      </w:r>
    </w:p>
    <w:p w:rsidR="00FD34E5" w:rsidRPr="00D77C7D" w:rsidRDefault="00FD34E5" w:rsidP="00681D15">
      <w:pPr>
        <w:ind w:left="360"/>
        <w:jc w:val="both"/>
        <w:rPr>
          <w:rFonts w:ascii="Times New Roman" w:hAnsi="Times New Roman" w:cs="Times New Roman"/>
          <w:lang w:val="uk-UA"/>
        </w:rPr>
      </w:pPr>
      <w:r w:rsidRPr="00D77C7D">
        <w:rPr>
          <w:rFonts w:ascii="Times New Roman" w:hAnsi="Times New Roman" w:cs="Times New Roman"/>
          <w:lang w:val="uk-UA"/>
        </w:rPr>
        <w:t>• адміністратор, обліков</w:t>
      </w:r>
      <w:r w:rsidR="00217C33" w:rsidRPr="00D77C7D">
        <w:rPr>
          <w:rFonts w:ascii="Times New Roman" w:hAnsi="Times New Roman" w:cs="Times New Roman"/>
          <w:lang w:val="uk-UA"/>
        </w:rPr>
        <w:t>ого</w:t>
      </w:r>
      <w:r w:rsidRPr="00D77C7D">
        <w:rPr>
          <w:rFonts w:ascii="Times New Roman" w:hAnsi="Times New Roman" w:cs="Times New Roman"/>
          <w:lang w:val="uk-UA"/>
        </w:rPr>
        <w:t xml:space="preserve"> запис</w:t>
      </w:r>
      <w:r w:rsidR="00217C33" w:rsidRPr="00D77C7D">
        <w:rPr>
          <w:rFonts w:ascii="Times New Roman" w:hAnsi="Times New Roman" w:cs="Times New Roman"/>
          <w:lang w:val="uk-UA"/>
        </w:rPr>
        <w:t>у</w:t>
      </w:r>
      <w:r w:rsidRPr="00D77C7D">
        <w:rPr>
          <w:rFonts w:ascii="Times New Roman" w:hAnsi="Times New Roman" w:cs="Times New Roman"/>
          <w:lang w:val="uk-UA"/>
        </w:rPr>
        <w:t xml:space="preserve"> користувача, який адмініструє компоненти та створює обліковий запис користувача;</w:t>
      </w:r>
    </w:p>
    <w:p w:rsidR="00FD34E5" w:rsidRPr="00D77C7D" w:rsidRDefault="00FD34E5" w:rsidP="00681D15">
      <w:pPr>
        <w:ind w:left="360"/>
        <w:jc w:val="both"/>
        <w:rPr>
          <w:rFonts w:ascii="Times New Roman" w:hAnsi="Times New Roman" w:cs="Times New Roman"/>
          <w:lang w:val="uk-UA"/>
        </w:rPr>
      </w:pPr>
      <w:r w:rsidRPr="00D77C7D">
        <w:rPr>
          <w:rFonts w:ascii="Times New Roman" w:hAnsi="Times New Roman" w:cs="Times New Roman"/>
          <w:lang w:val="uk-UA"/>
        </w:rPr>
        <w:t>• модератор, обліков</w:t>
      </w:r>
      <w:r w:rsidR="00217C33" w:rsidRPr="00D77C7D">
        <w:rPr>
          <w:rFonts w:ascii="Times New Roman" w:hAnsi="Times New Roman" w:cs="Times New Roman"/>
          <w:lang w:val="uk-UA"/>
        </w:rPr>
        <w:t>ого</w:t>
      </w:r>
      <w:r w:rsidRPr="00D77C7D">
        <w:rPr>
          <w:rFonts w:ascii="Times New Roman" w:hAnsi="Times New Roman" w:cs="Times New Roman"/>
          <w:lang w:val="uk-UA"/>
        </w:rPr>
        <w:t xml:space="preserve"> запис</w:t>
      </w:r>
      <w:r w:rsidR="00217C33" w:rsidRPr="00D77C7D">
        <w:rPr>
          <w:rFonts w:ascii="Times New Roman" w:hAnsi="Times New Roman" w:cs="Times New Roman"/>
          <w:lang w:val="uk-UA"/>
        </w:rPr>
        <w:t>у</w:t>
      </w:r>
      <w:r w:rsidRPr="00D77C7D">
        <w:rPr>
          <w:rFonts w:ascii="Times New Roman" w:hAnsi="Times New Roman" w:cs="Times New Roman"/>
          <w:lang w:val="uk-UA"/>
        </w:rPr>
        <w:t xml:space="preserve"> користувача, який переглядає інформацію, консультується та вимагає змін до даних, поданих через веб-додаток;</w:t>
      </w:r>
    </w:p>
    <w:p w:rsidR="00FD34E5" w:rsidRPr="00D77C7D" w:rsidRDefault="00FD34E5" w:rsidP="00681D15">
      <w:pPr>
        <w:ind w:left="360"/>
        <w:jc w:val="both"/>
        <w:rPr>
          <w:rFonts w:ascii="Times New Roman" w:hAnsi="Times New Roman" w:cs="Times New Roman"/>
          <w:lang w:val="uk-UA"/>
        </w:rPr>
      </w:pPr>
      <w:r w:rsidRPr="00D77C7D">
        <w:rPr>
          <w:rFonts w:ascii="Times New Roman" w:hAnsi="Times New Roman" w:cs="Times New Roman"/>
          <w:lang w:val="uk-UA"/>
        </w:rPr>
        <w:t>• користувач (</w:t>
      </w:r>
      <w:r w:rsidR="002A5525" w:rsidRPr="00D77C7D">
        <w:rPr>
          <w:rFonts w:ascii="Times New Roman" w:hAnsi="Times New Roman" w:cs="Times New Roman"/>
          <w:lang w:val="uk-UA"/>
        </w:rPr>
        <w:t xml:space="preserve">заявники, </w:t>
      </w:r>
      <w:r w:rsidRPr="00D77C7D">
        <w:rPr>
          <w:rFonts w:ascii="Times New Roman" w:hAnsi="Times New Roman" w:cs="Times New Roman"/>
          <w:lang w:val="uk-UA"/>
        </w:rPr>
        <w:t>клієнти та бенефіціари) - уповноважений обліковий запис користувача, який переглядає інформацію, подає та змінює власні записи через Веб-додаток.</w:t>
      </w:r>
    </w:p>
    <w:p w:rsidR="00FD34E5" w:rsidRPr="00D77C7D" w:rsidRDefault="00FD34E5" w:rsidP="00681D15">
      <w:pPr>
        <w:jc w:val="both"/>
        <w:rPr>
          <w:rFonts w:ascii="Times New Roman" w:hAnsi="Times New Roman" w:cs="Times New Roman"/>
          <w:lang w:val="uk-UA"/>
        </w:rPr>
      </w:pPr>
    </w:p>
    <w:p w:rsidR="00FD34E5" w:rsidRPr="00D77C7D" w:rsidRDefault="000B56CB" w:rsidP="00681D1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Панель «Історія користувача»</w:t>
      </w:r>
      <w:r w:rsidR="00FD34E5" w:rsidRPr="00D77C7D">
        <w:rPr>
          <w:rFonts w:ascii="Times New Roman" w:hAnsi="Times New Roman" w:cs="Times New Roman"/>
          <w:lang w:val="uk-UA"/>
        </w:rPr>
        <w:t>:</w:t>
      </w:r>
    </w:p>
    <w:p w:rsidR="00FD34E5" w:rsidRPr="00D77C7D" w:rsidRDefault="00FD34E5" w:rsidP="00681D15">
      <w:pPr>
        <w:ind w:left="360"/>
        <w:jc w:val="both"/>
        <w:rPr>
          <w:rFonts w:ascii="Times New Roman" w:hAnsi="Times New Roman" w:cs="Times New Roman"/>
          <w:lang w:val="uk-UA"/>
        </w:rPr>
      </w:pPr>
      <w:r w:rsidRPr="00D77C7D">
        <w:rPr>
          <w:rFonts w:ascii="Times New Roman" w:hAnsi="Times New Roman" w:cs="Times New Roman"/>
          <w:lang w:val="uk-UA"/>
        </w:rPr>
        <w:t xml:space="preserve">• </w:t>
      </w:r>
      <w:r w:rsidR="000B56CB">
        <w:rPr>
          <w:rFonts w:ascii="Times New Roman" w:hAnsi="Times New Roman" w:cs="Times New Roman"/>
          <w:lang w:val="uk-UA"/>
        </w:rPr>
        <w:t xml:space="preserve">Історія користувача </w:t>
      </w:r>
      <w:r w:rsidRPr="00D77C7D">
        <w:rPr>
          <w:rFonts w:ascii="Times New Roman" w:hAnsi="Times New Roman" w:cs="Times New Roman"/>
          <w:lang w:val="uk-UA"/>
        </w:rPr>
        <w:t>("</w:t>
      </w:r>
      <w:r w:rsidR="0055021B">
        <w:rPr>
          <w:rFonts w:ascii="Times New Roman" w:hAnsi="Times New Roman" w:cs="Times New Roman"/>
          <w:lang w:val="uk-UA"/>
        </w:rPr>
        <w:t>А</w:t>
      </w:r>
      <w:r w:rsidR="000B56CB">
        <w:rPr>
          <w:rFonts w:ascii="Times New Roman" w:hAnsi="Times New Roman" w:cs="Times New Roman"/>
          <w:lang w:val="uk-UA"/>
        </w:rPr>
        <w:t>ктивності</w:t>
      </w:r>
      <w:r w:rsidR="0055021B">
        <w:rPr>
          <w:rFonts w:ascii="Times New Roman" w:hAnsi="Times New Roman" w:cs="Times New Roman"/>
          <w:lang w:val="uk-UA"/>
        </w:rPr>
        <w:t xml:space="preserve"> користува</w:t>
      </w:r>
      <w:bookmarkStart w:id="0" w:name="_GoBack"/>
      <w:bookmarkEnd w:id="0"/>
      <w:r w:rsidR="0055021B">
        <w:rPr>
          <w:rFonts w:ascii="Times New Roman" w:hAnsi="Times New Roman" w:cs="Times New Roman"/>
          <w:lang w:val="uk-UA"/>
        </w:rPr>
        <w:t>ча</w:t>
      </w:r>
      <w:r w:rsidRPr="00D77C7D">
        <w:rPr>
          <w:rFonts w:ascii="Times New Roman" w:hAnsi="Times New Roman" w:cs="Times New Roman"/>
          <w:lang w:val="uk-UA"/>
        </w:rPr>
        <w:t xml:space="preserve">") повинна містити інформацію про всі дії клієнта, зміни інформації або статус </w:t>
      </w:r>
      <w:r w:rsidR="002A5525" w:rsidRPr="00D77C7D">
        <w:rPr>
          <w:rFonts w:ascii="Times New Roman" w:hAnsi="Times New Roman" w:cs="Times New Roman"/>
          <w:lang w:val="uk-UA"/>
        </w:rPr>
        <w:t>наданих даних/документів</w:t>
      </w:r>
      <w:r w:rsidRPr="00D77C7D">
        <w:rPr>
          <w:rFonts w:ascii="Times New Roman" w:hAnsi="Times New Roman" w:cs="Times New Roman"/>
          <w:lang w:val="uk-UA"/>
        </w:rPr>
        <w:t>.</w:t>
      </w:r>
    </w:p>
    <w:p w:rsidR="00FD34E5" w:rsidRPr="00D77C7D" w:rsidRDefault="00FD34E5" w:rsidP="00681D15">
      <w:pPr>
        <w:ind w:left="360"/>
        <w:jc w:val="both"/>
        <w:rPr>
          <w:rFonts w:ascii="Times New Roman" w:hAnsi="Times New Roman" w:cs="Times New Roman"/>
          <w:lang w:val="uk-UA"/>
        </w:rPr>
      </w:pPr>
      <w:r w:rsidRPr="00D77C7D">
        <w:rPr>
          <w:rFonts w:ascii="Times New Roman" w:hAnsi="Times New Roman" w:cs="Times New Roman"/>
          <w:lang w:val="uk-UA"/>
        </w:rPr>
        <w:t xml:space="preserve">• залежно від вибраної вкладки, на панелі повинна відображатися інформація, що стосується цієї вкладки. На вкладці "Дані клієнта" панель може відображати всі дії користувача. Комісія повинна надавати відгуки до </w:t>
      </w:r>
      <w:r w:rsidR="002A5525" w:rsidRPr="00D77C7D">
        <w:rPr>
          <w:rFonts w:ascii="Times New Roman" w:hAnsi="Times New Roman" w:cs="Times New Roman"/>
          <w:lang w:val="uk-UA"/>
        </w:rPr>
        <w:t>Держмолодьжитла</w:t>
      </w:r>
      <w:r w:rsidRPr="00D77C7D">
        <w:rPr>
          <w:rFonts w:ascii="Times New Roman" w:hAnsi="Times New Roman" w:cs="Times New Roman"/>
          <w:lang w:val="uk-UA"/>
        </w:rPr>
        <w:t>.</w:t>
      </w:r>
    </w:p>
    <w:p w:rsidR="00FD34E5" w:rsidRPr="00D77C7D" w:rsidRDefault="00FD34E5" w:rsidP="00681D15">
      <w:pPr>
        <w:jc w:val="both"/>
        <w:rPr>
          <w:rFonts w:ascii="Times New Roman" w:hAnsi="Times New Roman" w:cs="Times New Roman"/>
          <w:lang w:val="uk-UA"/>
        </w:rPr>
      </w:pPr>
    </w:p>
    <w:p w:rsidR="00FD34E5" w:rsidRPr="00D77C7D" w:rsidRDefault="00FD34E5" w:rsidP="00681D15">
      <w:pPr>
        <w:jc w:val="both"/>
        <w:rPr>
          <w:rFonts w:ascii="Times New Roman" w:hAnsi="Times New Roman" w:cs="Times New Roman"/>
          <w:lang w:val="uk-UA"/>
        </w:rPr>
      </w:pPr>
      <w:r w:rsidRPr="00D77C7D">
        <w:rPr>
          <w:rFonts w:ascii="Times New Roman" w:hAnsi="Times New Roman" w:cs="Times New Roman"/>
          <w:lang w:val="uk-UA"/>
        </w:rPr>
        <w:t xml:space="preserve">Усі дані, отримані Системою від клієнта, повинні бути підписані за допомогою послуг </w:t>
      </w:r>
      <w:proofErr w:type="spellStart"/>
      <w:r w:rsidRPr="00D77C7D">
        <w:rPr>
          <w:rFonts w:ascii="Times New Roman" w:hAnsi="Times New Roman" w:cs="Times New Roman"/>
          <w:lang w:val="uk-UA"/>
        </w:rPr>
        <w:t>Bank</w:t>
      </w:r>
      <w:proofErr w:type="spellEnd"/>
      <w:r w:rsidRPr="00D77C7D">
        <w:rPr>
          <w:rFonts w:ascii="Times New Roman" w:hAnsi="Times New Roman" w:cs="Times New Roman"/>
          <w:lang w:val="uk-UA"/>
        </w:rPr>
        <w:t xml:space="preserve"> ID,</w:t>
      </w:r>
      <w:r w:rsidR="002A5525" w:rsidRPr="00D77C7D">
        <w:rPr>
          <w:rFonts w:ascii="Times New Roman" w:hAnsi="Times New Roman" w:cs="Times New Roman"/>
          <w:lang w:val="uk-UA"/>
        </w:rPr>
        <w:t xml:space="preserve"> </w:t>
      </w:r>
      <w:r w:rsidRPr="00D77C7D">
        <w:rPr>
          <w:rFonts w:ascii="Times New Roman" w:hAnsi="Times New Roman" w:cs="Times New Roman"/>
          <w:lang w:val="uk-UA"/>
        </w:rPr>
        <w:t xml:space="preserve">Мобільний </w:t>
      </w:r>
      <w:r w:rsidR="002A5525" w:rsidRPr="00D77C7D">
        <w:rPr>
          <w:rFonts w:ascii="Times New Roman" w:hAnsi="Times New Roman" w:cs="Times New Roman"/>
          <w:lang w:val="uk-UA"/>
        </w:rPr>
        <w:t>ID</w:t>
      </w:r>
      <w:r w:rsidRPr="00D77C7D">
        <w:rPr>
          <w:rFonts w:ascii="Times New Roman" w:hAnsi="Times New Roman" w:cs="Times New Roman"/>
          <w:lang w:val="uk-UA"/>
        </w:rPr>
        <w:t xml:space="preserve">, електронний підпис та після їх модерації /перевірки та затвердження підписуються електронним підписом уповноваженої особи </w:t>
      </w:r>
      <w:r w:rsidR="002A5525" w:rsidRPr="00D77C7D">
        <w:rPr>
          <w:rFonts w:ascii="Times New Roman" w:hAnsi="Times New Roman" w:cs="Times New Roman"/>
          <w:lang w:val="uk-UA"/>
        </w:rPr>
        <w:t>Держмолодьжитла</w:t>
      </w:r>
      <w:r w:rsidRPr="00D77C7D">
        <w:rPr>
          <w:rFonts w:ascii="Times New Roman" w:hAnsi="Times New Roman" w:cs="Times New Roman"/>
          <w:lang w:val="uk-UA"/>
        </w:rPr>
        <w:t>.</w:t>
      </w:r>
    </w:p>
    <w:p w:rsidR="00FD34E5" w:rsidRPr="00D77C7D" w:rsidRDefault="00FD34E5" w:rsidP="00681D15">
      <w:pPr>
        <w:jc w:val="both"/>
        <w:rPr>
          <w:rFonts w:ascii="Times New Roman" w:hAnsi="Times New Roman" w:cs="Times New Roman"/>
          <w:lang w:val="uk-UA"/>
        </w:rPr>
      </w:pPr>
      <w:r w:rsidRPr="00D77C7D">
        <w:rPr>
          <w:rFonts w:ascii="Times New Roman" w:hAnsi="Times New Roman" w:cs="Times New Roman"/>
          <w:lang w:val="uk-UA"/>
        </w:rPr>
        <w:t xml:space="preserve">Портал повинен бути побудований з використанням новітніх технологій та безкоштовного у користуванні серверного програмного забезпечення, яке не потребує додаткових ліцензій. Дозволено ліцензування системи електронного документообігу та модуля </w:t>
      </w:r>
      <w:proofErr w:type="spellStart"/>
      <w:r w:rsidRPr="00D77C7D">
        <w:rPr>
          <w:rFonts w:ascii="Times New Roman" w:hAnsi="Times New Roman" w:cs="Times New Roman"/>
          <w:lang w:val="uk-UA"/>
        </w:rPr>
        <w:t>криптовалют</w:t>
      </w:r>
      <w:proofErr w:type="spellEnd"/>
      <w:r w:rsidRPr="00D77C7D">
        <w:rPr>
          <w:rFonts w:ascii="Times New Roman" w:hAnsi="Times New Roman" w:cs="Times New Roman"/>
          <w:lang w:val="uk-UA"/>
        </w:rPr>
        <w:t>.</w:t>
      </w:r>
    </w:p>
    <w:p w:rsidR="00FD34E5" w:rsidRPr="00D77C7D" w:rsidRDefault="00FD34E5" w:rsidP="00681D15">
      <w:pPr>
        <w:jc w:val="both"/>
        <w:rPr>
          <w:rFonts w:ascii="Times New Roman" w:hAnsi="Times New Roman" w:cs="Times New Roman"/>
          <w:lang w:val="uk-UA"/>
        </w:rPr>
      </w:pPr>
      <w:r w:rsidRPr="00D77C7D">
        <w:rPr>
          <w:rFonts w:ascii="Times New Roman" w:hAnsi="Times New Roman" w:cs="Times New Roman"/>
          <w:lang w:val="uk-UA"/>
        </w:rPr>
        <w:lastRenderedPageBreak/>
        <w:t>Архітекту</w:t>
      </w:r>
      <w:r w:rsidR="002A5525" w:rsidRPr="00D77C7D">
        <w:rPr>
          <w:rFonts w:ascii="Times New Roman" w:hAnsi="Times New Roman" w:cs="Times New Roman"/>
          <w:lang w:val="uk-UA"/>
        </w:rPr>
        <w:t>ра кабінету повинна будуватися н</w:t>
      </w:r>
      <w:r w:rsidRPr="00D77C7D">
        <w:rPr>
          <w:rFonts w:ascii="Times New Roman" w:hAnsi="Times New Roman" w:cs="Times New Roman"/>
          <w:lang w:val="uk-UA"/>
        </w:rPr>
        <w:t xml:space="preserve">а </w:t>
      </w:r>
      <w:r w:rsidR="002A5525" w:rsidRPr="00D77C7D">
        <w:rPr>
          <w:rFonts w:ascii="Times New Roman" w:hAnsi="Times New Roman" w:cs="Times New Roman"/>
          <w:lang w:val="uk-UA"/>
        </w:rPr>
        <w:t>модульному принципі</w:t>
      </w:r>
      <w:r w:rsidRPr="00D77C7D">
        <w:rPr>
          <w:rFonts w:ascii="Times New Roman" w:hAnsi="Times New Roman" w:cs="Times New Roman"/>
          <w:lang w:val="uk-UA"/>
        </w:rPr>
        <w:t xml:space="preserve"> (</w:t>
      </w:r>
      <w:r w:rsidR="002A5525" w:rsidRPr="00D77C7D">
        <w:rPr>
          <w:rFonts w:ascii="Times New Roman" w:hAnsi="Times New Roman" w:cs="Times New Roman"/>
          <w:lang w:val="uk-UA"/>
        </w:rPr>
        <w:t>модульне програмування</w:t>
      </w:r>
      <w:r w:rsidRPr="00D77C7D">
        <w:rPr>
          <w:rFonts w:ascii="Times New Roman" w:hAnsi="Times New Roman" w:cs="Times New Roman"/>
          <w:lang w:val="uk-UA"/>
        </w:rPr>
        <w:t>) з можливістю додавання нових функціональних модулів (не передбачених заздалегідь) без подальших змін до ядра системи.</w:t>
      </w:r>
    </w:p>
    <w:p w:rsidR="00FD34E5" w:rsidRPr="00D77C7D" w:rsidRDefault="00FD34E5" w:rsidP="00681D15">
      <w:pPr>
        <w:jc w:val="both"/>
        <w:rPr>
          <w:rFonts w:ascii="Times New Roman" w:hAnsi="Times New Roman" w:cs="Times New Roman"/>
          <w:lang w:val="uk-UA"/>
        </w:rPr>
      </w:pPr>
      <w:r w:rsidRPr="00D77C7D">
        <w:rPr>
          <w:rFonts w:ascii="Times New Roman" w:hAnsi="Times New Roman" w:cs="Times New Roman"/>
          <w:lang w:val="uk-UA"/>
        </w:rPr>
        <w:t xml:space="preserve">Програмне забезпечення повинно включати засоби діагностики та механізми для документування </w:t>
      </w:r>
      <w:r w:rsidR="00640F33" w:rsidRPr="00D77C7D">
        <w:rPr>
          <w:rFonts w:ascii="Times New Roman" w:hAnsi="Times New Roman" w:cs="Times New Roman"/>
          <w:lang w:val="uk-UA"/>
        </w:rPr>
        <w:t>виходу з ладу або помил</w:t>
      </w:r>
      <w:r w:rsidRPr="00D77C7D">
        <w:rPr>
          <w:rFonts w:ascii="Times New Roman" w:hAnsi="Times New Roman" w:cs="Times New Roman"/>
          <w:lang w:val="uk-UA"/>
        </w:rPr>
        <w:t>к</w:t>
      </w:r>
      <w:r w:rsidR="00640F33" w:rsidRPr="00D77C7D">
        <w:rPr>
          <w:rFonts w:ascii="Times New Roman" w:hAnsi="Times New Roman" w:cs="Times New Roman"/>
          <w:lang w:val="uk-UA"/>
        </w:rPr>
        <w:t>и</w:t>
      </w:r>
      <w:r w:rsidRPr="00D77C7D">
        <w:rPr>
          <w:rFonts w:ascii="Times New Roman" w:hAnsi="Times New Roman" w:cs="Times New Roman"/>
          <w:lang w:val="uk-UA"/>
        </w:rPr>
        <w:t xml:space="preserve">. У разі </w:t>
      </w:r>
      <w:r w:rsidR="00640F33" w:rsidRPr="00D77C7D">
        <w:rPr>
          <w:rFonts w:ascii="Times New Roman" w:hAnsi="Times New Roman" w:cs="Times New Roman"/>
          <w:lang w:val="uk-UA"/>
        </w:rPr>
        <w:t>виходу з ладу</w:t>
      </w:r>
      <w:r w:rsidRPr="00D77C7D">
        <w:rPr>
          <w:rFonts w:ascii="Times New Roman" w:hAnsi="Times New Roman" w:cs="Times New Roman"/>
          <w:lang w:val="uk-UA"/>
        </w:rPr>
        <w:t xml:space="preserve"> або помилки в роботі програмного забезпечення помилка повинна бути записана у відповідному електронному журналі, а відповідна особа повинна отримати повідомлення із зазначенням типу помилки. У цьому випадку повинна бути реалізована можливість отримання інформації про технічну допомогу з різним рівнем деталізації, усунення аварій або виправлення помилки.</w:t>
      </w:r>
    </w:p>
    <w:p w:rsidR="00FD34E5" w:rsidRPr="00D77C7D" w:rsidRDefault="00FD34E5" w:rsidP="00681D15">
      <w:pPr>
        <w:jc w:val="both"/>
        <w:rPr>
          <w:rFonts w:ascii="Times New Roman" w:hAnsi="Times New Roman" w:cs="Times New Roman"/>
          <w:lang w:val="uk-UA"/>
        </w:rPr>
      </w:pPr>
      <w:r w:rsidRPr="00D77C7D">
        <w:rPr>
          <w:rFonts w:ascii="Times New Roman" w:hAnsi="Times New Roman" w:cs="Times New Roman"/>
          <w:lang w:val="uk-UA"/>
        </w:rPr>
        <w:t xml:space="preserve">Наявність ефективного механізму відновлення працездатності системи у </w:t>
      </w:r>
      <w:r w:rsidR="00640F33" w:rsidRPr="00D77C7D">
        <w:rPr>
          <w:rFonts w:ascii="Times New Roman" w:hAnsi="Times New Roman" w:cs="Times New Roman"/>
          <w:lang w:val="uk-UA"/>
        </w:rPr>
        <w:t>форс-мажорних</w:t>
      </w:r>
      <w:r w:rsidRPr="00D77C7D">
        <w:rPr>
          <w:rFonts w:ascii="Times New Roman" w:hAnsi="Times New Roman" w:cs="Times New Roman"/>
          <w:lang w:val="uk-UA"/>
        </w:rPr>
        <w:t xml:space="preserve"> ситуаціях та інших.</w:t>
      </w:r>
    </w:p>
    <w:p w:rsidR="00FD34E5" w:rsidRPr="00D77C7D" w:rsidRDefault="00FD34E5" w:rsidP="00681D15">
      <w:pPr>
        <w:jc w:val="both"/>
        <w:rPr>
          <w:rFonts w:ascii="Times New Roman" w:hAnsi="Times New Roman" w:cs="Times New Roman"/>
          <w:b/>
          <w:lang w:val="uk-UA"/>
        </w:rPr>
      </w:pPr>
    </w:p>
    <w:p w:rsidR="00FD34E5" w:rsidRPr="00D77C7D" w:rsidRDefault="00FD34E5" w:rsidP="00681D15">
      <w:pPr>
        <w:jc w:val="both"/>
        <w:rPr>
          <w:rFonts w:ascii="Times New Roman" w:hAnsi="Times New Roman" w:cs="Times New Roman"/>
          <w:b/>
          <w:lang w:val="uk-UA"/>
        </w:rPr>
      </w:pPr>
      <w:r w:rsidRPr="00D77C7D">
        <w:rPr>
          <w:rFonts w:ascii="Times New Roman" w:hAnsi="Times New Roman" w:cs="Times New Roman"/>
          <w:b/>
          <w:lang w:val="uk-UA"/>
        </w:rPr>
        <w:t>Вимоги до оформлення технічного завдання:</w:t>
      </w:r>
    </w:p>
    <w:p w:rsidR="00E81187" w:rsidRPr="00D77C7D" w:rsidRDefault="00E81187" w:rsidP="00681D15">
      <w:pPr>
        <w:jc w:val="both"/>
        <w:rPr>
          <w:rFonts w:ascii="Times New Roman" w:hAnsi="Times New Roman" w:cs="Times New Roman"/>
          <w:lang w:val="uk-UA"/>
        </w:rPr>
      </w:pPr>
      <w:r w:rsidRPr="00D77C7D">
        <w:rPr>
          <w:rFonts w:ascii="Times New Roman" w:hAnsi="Times New Roman" w:cs="Times New Roman"/>
          <w:lang w:val="uk-UA"/>
        </w:rPr>
        <w:t>Документ повинен розроблятися з урахуванням вимог ДСТУ ISO/IEC/IEEE 15288:2016 (ISO/IEC/IEEE 15288:2015, IDT) «Інженерія систем і програмного забезпечення. Процеси життєвого циклу систем» та ДСТУ ISO/IEC/IEEE 26531:2015 «Розробка систем і програмного забезпечення. Керування контентом для документування керування життєвим циклом продуктів, користувачів і послуг».</w:t>
      </w:r>
    </w:p>
    <w:p w:rsidR="00FD34E5" w:rsidRPr="00D77C7D" w:rsidRDefault="00E81187" w:rsidP="00681D15">
      <w:pPr>
        <w:jc w:val="both"/>
        <w:rPr>
          <w:rFonts w:ascii="Times New Roman" w:hAnsi="Times New Roman" w:cs="Times New Roman"/>
          <w:lang w:val="uk-UA"/>
        </w:rPr>
      </w:pPr>
      <w:r w:rsidRPr="00D77C7D">
        <w:rPr>
          <w:rFonts w:ascii="Times New Roman" w:hAnsi="Times New Roman" w:cs="Times New Roman"/>
          <w:lang w:val="uk-UA"/>
        </w:rPr>
        <w:t xml:space="preserve"> </w:t>
      </w:r>
      <w:r w:rsidR="00FD34E5" w:rsidRPr="00D77C7D">
        <w:rPr>
          <w:rFonts w:ascii="Times New Roman" w:hAnsi="Times New Roman" w:cs="Times New Roman"/>
          <w:lang w:val="uk-UA"/>
        </w:rPr>
        <w:t xml:space="preserve">Усі документи для </w:t>
      </w:r>
      <w:r w:rsidRPr="00D77C7D">
        <w:rPr>
          <w:rFonts w:ascii="Times New Roman" w:hAnsi="Times New Roman" w:cs="Times New Roman"/>
          <w:lang w:val="uk-UA"/>
        </w:rPr>
        <w:t>«е-К</w:t>
      </w:r>
      <w:r w:rsidR="00FD34E5" w:rsidRPr="00D77C7D">
        <w:rPr>
          <w:rFonts w:ascii="Times New Roman" w:hAnsi="Times New Roman" w:cs="Times New Roman"/>
          <w:lang w:val="uk-UA"/>
        </w:rPr>
        <w:t>абінету</w:t>
      </w:r>
      <w:r w:rsidRPr="00D77C7D">
        <w:rPr>
          <w:rFonts w:ascii="Times New Roman" w:hAnsi="Times New Roman" w:cs="Times New Roman"/>
          <w:lang w:val="uk-UA"/>
        </w:rPr>
        <w:t>»</w:t>
      </w:r>
      <w:r w:rsidR="00FD34E5" w:rsidRPr="00D77C7D">
        <w:rPr>
          <w:rFonts w:ascii="Times New Roman" w:hAnsi="Times New Roman" w:cs="Times New Roman"/>
          <w:lang w:val="uk-UA"/>
        </w:rPr>
        <w:t xml:space="preserve"> </w:t>
      </w:r>
      <w:r w:rsidRPr="00D77C7D">
        <w:rPr>
          <w:rFonts w:ascii="Times New Roman" w:hAnsi="Times New Roman" w:cs="Times New Roman"/>
          <w:lang w:val="uk-UA"/>
        </w:rPr>
        <w:t>оформлюються виключно українською мовою</w:t>
      </w:r>
      <w:r w:rsidR="00FD34E5" w:rsidRPr="00D77C7D">
        <w:rPr>
          <w:rFonts w:ascii="Times New Roman" w:hAnsi="Times New Roman" w:cs="Times New Roman"/>
          <w:lang w:val="uk-UA"/>
        </w:rPr>
        <w:t>.</w:t>
      </w:r>
    </w:p>
    <w:p w:rsidR="00FD34E5" w:rsidRPr="00D77C7D" w:rsidRDefault="00FD34E5" w:rsidP="00681D15">
      <w:pPr>
        <w:jc w:val="both"/>
        <w:rPr>
          <w:rFonts w:ascii="Times New Roman" w:hAnsi="Times New Roman" w:cs="Times New Roman"/>
          <w:lang w:val="uk-UA"/>
        </w:rPr>
      </w:pPr>
    </w:p>
    <w:p w:rsidR="00FD34E5" w:rsidRPr="00D77C7D" w:rsidRDefault="00FD34E5" w:rsidP="00681D15">
      <w:pPr>
        <w:jc w:val="both"/>
        <w:rPr>
          <w:rFonts w:ascii="Times New Roman" w:hAnsi="Times New Roman" w:cs="Times New Roman"/>
          <w:b/>
          <w:lang w:val="uk-UA"/>
        </w:rPr>
      </w:pPr>
      <w:r w:rsidRPr="00D77C7D">
        <w:rPr>
          <w:rFonts w:ascii="Times New Roman" w:hAnsi="Times New Roman" w:cs="Times New Roman"/>
          <w:b/>
          <w:lang w:val="uk-UA"/>
        </w:rPr>
        <w:t>Кваліфікаційні вимоги до виконавців:</w:t>
      </w:r>
    </w:p>
    <w:p w:rsidR="00FD34E5" w:rsidRPr="00D77C7D" w:rsidRDefault="00FD34E5" w:rsidP="00681D15">
      <w:pPr>
        <w:jc w:val="both"/>
        <w:rPr>
          <w:rFonts w:ascii="Times New Roman" w:hAnsi="Times New Roman" w:cs="Times New Roman"/>
          <w:lang w:val="uk-UA"/>
        </w:rPr>
      </w:pPr>
      <w:r w:rsidRPr="00D77C7D">
        <w:rPr>
          <w:rFonts w:ascii="Times New Roman" w:hAnsi="Times New Roman" w:cs="Times New Roman"/>
          <w:lang w:val="uk-UA"/>
        </w:rPr>
        <w:t>Фізична чи юридична особа</w:t>
      </w:r>
      <w:r w:rsidR="00E81187" w:rsidRPr="00D77C7D">
        <w:rPr>
          <w:rFonts w:ascii="Times New Roman" w:hAnsi="Times New Roman" w:cs="Times New Roman"/>
          <w:lang w:val="uk-UA"/>
        </w:rPr>
        <w:t xml:space="preserve"> - підприємець</w:t>
      </w:r>
      <w:r w:rsidRPr="00D77C7D">
        <w:rPr>
          <w:rFonts w:ascii="Times New Roman" w:hAnsi="Times New Roman" w:cs="Times New Roman"/>
          <w:lang w:val="uk-UA"/>
        </w:rPr>
        <w:t>, що має підтверджений позитивний досвід розробки автоматизованих інформаційних систем для</w:t>
      </w:r>
      <w:r w:rsidR="00E81187" w:rsidRPr="00D77C7D">
        <w:rPr>
          <w:rFonts w:ascii="Times New Roman" w:hAnsi="Times New Roman" w:cs="Times New Roman"/>
          <w:lang w:val="uk-UA"/>
        </w:rPr>
        <w:t xml:space="preserve"> участь у розробці</w:t>
      </w:r>
      <w:r w:rsidRPr="00D77C7D">
        <w:rPr>
          <w:rFonts w:ascii="Times New Roman" w:hAnsi="Times New Roman" w:cs="Times New Roman"/>
          <w:lang w:val="uk-UA"/>
        </w:rPr>
        <w:t xml:space="preserve"> щонайменше трьох подібних проектів, як</w:t>
      </w:r>
      <w:r w:rsidR="00F538F2" w:rsidRPr="00D77C7D">
        <w:rPr>
          <w:rFonts w:ascii="Times New Roman" w:hAnsi="Times New Roman" w:cs="Times New Roman"/>
          <w:lang w:val="uk-UA"/>
        </w:rPr>
        <w:t xml:space="preserve"> підтвердження</w:t>
      </w:r>
      <w:r w:rsidRPr="00D77C7D">
        <w:rPr>
          <w:rFonts w:ascii="Times New Roman" w:hAnsi="Times New Roman" w:cs="Times New Roman"/>
          <w:lang w:val="uk-UA"/>
        </w:rPr>
        <w:t xml:space="preserve"> до</w:t>
      </w:r>
      <w:r w:rsidR="00F538F2" w:rsidRPr="00D77C7D">
        <w:rPr>
          <w:rFonts w:ascii="Times New Roman" w:hAnsi="Times New Roman" w:cs="Times New Roman"/>
          <w:lang w:val="uk-UA"/>
        </w:rPr>
        <w:t>свіду</w:t>
      </w:r>
      <w:r w:rsidRPr="00D77C7D">
        <w:rPr>
          <w:rFonts w:ascii="Times New Roman" w:hAnsi="Times New Roman" w:cs="Times New Roman"/>
          <w:lang w:val="uk-UA"/>
        </w:rPr>
        <w:t>. Наявність сертифікації ISO буде перевагою.</w:t>
      </w:r>
    </w:p>
    <w:p w:rsidR="00FD34E5" w:rsidRPr="00D77C7D" w:rsidRDefault="00FD34E5" w:rsidP="00681D15">
      <w:pPr>
        <w:jc w:val="both"/>
        <w:rPr>
          <w:rFonts w:ascii="Times New Roman" w:hAnsi="Times New Roman" w:cs="Times New Roman"/>
          <w:lang w:val="uk-UA"/>
        </w:rPr>
      </w:pPr>
      <w:r w:rsidRPr="00D77C7D">
        <w:rPr>
          <w:rFonts w:ascii="Times New Roman" w:hAnsi="Times New Roman" w:cs="Times New Roman"/>
          <w:lang w:val="uk-UA"/>
        </w:rPr>
        <w:t xml:space="preserve">Учасники повинні надати гарантійний лист у рамках своєї пропозиції про те, що вони несуть відповідальність за </w:t>
      </w:r>
      <w:r w:rsidR="00F538F2" w:rsidRPr="00D77C7D">
        <w:rPr>
          <w:rFonts w:ascii="Times New Roman" w:hAnsi="Times New Roman" w:cs="Times New Roman"/>
          <w:lang w:val="uk-UA"/>
        </w:rPr>
        <w:t>контент</w:t>
      </w:r>
      <w:r w:rsidRPr="00D77C7D">
        <w:rPr>
          <w:rFonts w:ascii="Times New Roman" w:hAnsi="Times New Roman" w:cs="Times New Roman"/>
          <w:lang w:val="uk-UA"/>
        </w:rPr>
        <w:t xml:space="preserve"> своїх пропозицій та дотримуються положень чинного законодавства України.</w:t>
      </w:r>
    </w:p>
    <w:p w:rsidR="00D77C7D" w:rsidRPr="00D77C7D" w:rsidRDefault="00D77C7D" w:rsidP="00681D15">
      <w:pPr>
        <w:jc w:val="both"/>
        <w:rPr>
          <w:rFonts w:ascii="Times New Roman" w:hAnsi="Times New Roman" w:cs="Times New Roman"/>
          <w:b/>
          <w:lang w:val="uk-UA"/>
        </w:rPr>
      </w:pPr>
    </w:p>
    <w:p w:rsidR="00FD34E5" w:rsidRPr="00D77C7D" w:rsidRDefault="00FD34E5" w:rsidP="00681D15">
      <w:pPr>
        <w:jc w:val="both"/>
        <w:rPr>
          <w:rFonts w:ascii="Times New Roman" w:hAnsi="Times New Roman" w:cs="Times New Roman"/>
          <w:b/>
          <w:lang w:val="uk-UA"/>
        </w:rPr>
      </w:pPr>
      <w:r w:rsidRPr="00D77C7D">
        <w:rPr>
          <w:rFonts w:ascii="Times New Roman" w:hAnsi="Times New Roman" w:cs="Times New Roman"/>
          <w:b/>
          <w:lang w:val="uk-UA"/>
        </w:rPr>
        <w:t>Умови</w:t>
      </w:r>
      <w:r w:rsidR="00D77C7D" w:rsidRPr="00D77C7D">
        <w:rPr>
          <w:rFonts w:ascii="Times New Roman" w:hAnsi="Times New Roman" w:cs="Times New Roman"/>
          <w:b/>
          <w:lang w:val="uk-UA"/>
        </w:rPr>
        <w:t xml:space="preserve"> для виконання</w:t>
      </w:r>
      <w:r w:rsidRPr="00D77C7D">
        <w:rPr>
          <w:rFonts w:ascii="Times New Roman" w:hAnsi="Times New Roman" w:cs="Times New Roman"/>
          <w:b/>
          <w:lang w:val="uk-UA"/>
        </w:rPr>
        <w:t xml:space="preserve"> робіт:</w:t>
      </w:r>
    </w:p>
    <w:p w:rsidR="00FD34E5" w:rsidRPr="00D77C7D" w:rsidRDefault="00FD34E5" w:rsidP="00681D15">
      <w:pPr>
        <w:jc w:val="both"/>
        <w:rPr>
          <w:rFonts w:ascii="Times New Roman" w:hAnsi="Times New Roman" w:cs="Times New Roman"/>
          <w:lang w:val="uk-UA"/>
        </w:rPr>
      </w:pPr>
      <w:r w:rsidRPr="00D77C7D">
        <w:rPr>
          <w:rFonts w:ascii="Times New Roman" w:hAnsi="Times New Roman" w:cs="Times New Roman"/>
          <w:lang w:val="uk-UA"/>
        </w:rPr>
        <w:t>Кінцевий продукт повинен бути готовий за 90 днів.</w:t>
      </w:r>
    </w:p>
    <w:p w:rsidR="00FD34E5" w:rsidRPr="00D77C7D" w:rsidRDefault="00FD34E5" w:rsidP="00681D15">
      <w:pPr>
        <w:jc w:val="both"/>
        <w:rPr>
          <w:rFonts w:ascii="Times New Roman" w:hAnsi="Times New Roman" w:cs="Times New Roman"/>
          <w:lang w:val="uk-UA"/>
        </w:rPr>
      </w:pPr>
      <w:r w:rsidRPr="00D77C7D">
        <w:rPr>
          <w:rFonts w:ascii="Times New Roman" w:hAnsi="Times New Roman" w:cs="Times New Roman"/>
          <w:lang w:val="uk-UA"/>
        </w:rPr>
        <w:t>Порядок робіт:</w:t>
      </w:r>
    </w:p>
    <w:p w:rsidR="00FD34E5" w:rsidRPr="00D77C7D" w:rsidRDefault="00FD34E5" w:rsidP="00681D15">
      <w:pPr>
        <w:jc w:val="both"/>
        <w:rPr>
          <w:rFonts w:ascii="Times New Roman" w:hAnsi="Times New Roman" w:cs="Times New Roman"/>
          <w:lang w:val="uk-UA"/>
        </w:rPr>
      </w:pPr>
      <w:r w:rsidRPr="00D77C7D">
        <w:rPr>
          <w:rFonts w:ascii="Times New Roman" w:hAnsi="Times New Roman" w:cs="Times New Roman"/>
          <w:lang w:val="uk-UA"/>
        </w:rPr>
        <w:t>Процес розробки засобів автоматизації для обробки даних складається з послідовного виконання наступних етапів:</w:t>
      </w:r>
    </w:p>
    <w:p w:rsidR="00FD34E5" w:rsidRPr="00D77C7D" w:rsidRDefault="00FD34E5" w:rsidP="00681D15">
      <w:pPr>
        <w:ind w:left="360"/>
        <w:jc w:val="both"/>
        <w:rPr>
          <w:rFonts w:ascii="Times New Roman" w:hAnsi="Times New Roman" w:cs="Times New Roman"/>
          <w:lang w:val="uk-UA"/>
        </w:rPr>
      </w:pPr>
      <w:r w:rsidRPr="00D77C7D">
        <w:rPr>
          <w:rFonts w:ascii="Times New Roman" w:hAnsi="Times New Roman" w:cs="Times New Roman"/>
          <w:lang w:val="uk-UA"/>
        </w:rPr>
        <w:t>• Отримання та аналіз загальної інформації від Замовника.</w:t>
      </w:r>
    </w:p>
    <w:p w:rsidR="00FD34E5" w:rsidRPr="00D77C7D" w:rsidRDefault="00FD34E5" w:rsidP="00681D15">
      <w:pPr>
        <w:ind w:left="360"/>
        <w:jc w:val="both"/>
        <w:rPr>
          <w:rFonts w:ascii="Times New Roman" w:hAnsi="Times New Roman" w:cs="Times New Roman"/>
          <w:lang w:val="uk-UA"/>
        </w:rPr>
      </w:pPr>
      <w:r w:rsidRPr="00D77C7D">
        <w:rPr>
          <w:rFonts w:ascii="Times New Roman" w:hAnsi="Times New Roman" w:cs="Times New Roman"/>
          <w:lang w:val="uk-UA"/>
        </w:rPr>
        <w:t>• Розробка Технічного завдання та затвердження Замовником.</w:t>
      </w:r>
    </w:p>
    <w:p w:rsidR="00FD34E5" w:rsidRPr="00D77C7D" w:rsidRDefault="00FD34E5" w:rsidP="00681D15">
      <w:pPr>
        <w:ind w:left="360"/>
        <w:jc w:val="both"/>
        <w:rPr>
          <w:rFonts w:ascii="Times New Roman" w:hAnsi="Times New Roman" w:cs="Times New Roman"/>
          <w:lang w:val="uk-UA"/>
        </w:rPr>
      </w:pPr>
      <w:r w:rsidRPr="00D77C7D">
        <w:rPr>
          <w:rFonts w:ascii="Times New Roman" w:hAnsi="Times New Roman" w:cs="Times New Roman"/>
          <w:lang w:val="uk-UA"/>
        </w:rPr>
        <w:t>• Розробка архітектури та логіки засобів автоматизації обробки даних.</w:t>
      </w:r>
    </w:p>
    <w:p w:rsidR="00FD34E5" w:rsidRPr="00D77C7D" w:rsidRDefault="00FD34E5" w:rsidP="00681D15">
      <w:pPr>
        <w:ind w:left="360"/>
        <w:jc w:val="both"/>
        <w:rPr>
          <w:rFonts w:ascii="Times New Roman" w:hAnsi="Times New Roman" w:cs="Times New Roman"/>
          <w:lang w:val="uk-UA"/>
        </w:rPr>
      </w:pPr>
      <w:r w:rsidRPr="00D77C7D">
        <w:rPr>
          <w:rFonts w:ascii="Times New Roman" w:hAnsi="Times New Roman" w:cs="Times New Roman"/>
          <w:lang w:val="uk-UA"/>
        </w:rPr>
        <w:lastRenderedPageBreak/>
        <w:t>• Створення засобів автоматизації обробки даних.</w:t>
      </w:r>
    </w:p>
    <w:p w:rsidR="00FD34E5" w:rsidRPr="00D77C7D" w:rsidRDefault="00FD34E5" w:rsidP="00681D15">
      <w:pPr>
        <w:ind w:left="360"/>
        <w:jc w:val="both"/>
        <w:rPr>
          <w:rFonts w:ascii="Times New Roman" w:hAnsi="Times New Roman" w:cs="Times New Roman"/>
          <w:lang w:val="uk-UA"/>
        </w:rPr>
      </w:pPr>
      <w:r w:rsidRPr="00D77C7D">
        <w:rPr>
          <w:rFonts w:ascii="Times New Roman" w:hAnsi="Times New Roman" w:cs="Times New Roman"/>
          <w:lang w:val="uk-UA"/>
        </w:rPr>
        <w:t>• Створення кінцевого програмного продукту та затвердження Замовником.</w:t>
      </w:r>
    </w:p>
    <w:p w:rsidR="00FD34E5" w:rsidRPr="00D77C7D" w:rsidRDefault="00FD34E5" w:rsidP="00681D15">
      <w:pPr>
        <w:ind w:left="360"/>
        <w:jc w:val="both"/>
        <w:rPr>
          <w:rFonts w:ascii="Times New Roman" w:hAnsi="Times New Roman" w:cs="Times New Roman"/>
          <w:lang w:val="uk-UA"/>
        </w:rPr>
      </w:pPr>
      <w:r w:rsidRPr="00D77C7D">
        <w:rPr>
          <w:rFonts w:ascii="Times New Roman" w:hAnsi="Times New Roman" w:cs="Times New Roman"/>
          <w:lang w:val="uk-UA"/>
        </w:rPr>
        <w:t xml:space="preserve">• Навчання персоналу </w:t>
      </w:r>
      <w:r w:rsidR="00E81187" w:rsidRPr="00D77C7D">
        <w:rPr>
          <w:rFonts w:ascii="Times New Roman" w:hAnsi="Times New Roman" w:cs="Times New Roman"/>
          <w:lang w:val="uk-UA"/>
        </w:rPr>
        <w:t>Держмолодьжитла</w:t>
      </w:r>
      <w:r w:rsidRPr="00D77C7D">
        <w:rPr>
          <w:rFonts w:ascii="Times New Roman" w:hAnsi="Times New Roman" w:cs="Times New Roman"/>
          <w:lang w:val="uk-UA"/>
        </w:rPr>
        <w:t xml:space="preserve"> роботі з розробленим програмним продуктом.</w:t>
      </w:r>
    </w:p>
    <w:p w:rsidR="00FD34E5" w:rsidRPr="00D77C7D" w:rsidRDefault="00FD34E5" w:rsidP="00681D15">
      <w:pPr>
        <w:ind w:left="360"/>
        <w:jc w:val="both"/>
        <w:rPr>
          <w:rFonts w:ascii="Times New Roman" w:hAnsi="Times New Roman" w:cs="Times New Roman"/>
          <w:lang w:val="uk-UA"/>
        </w:rPr>
      </w:pPr>
      <w:r w:rsidRPr="00D77C7D">
        <w:rPr>
          <w:rFonts w:ascii="Times New Roman" w:hAnsi="Times New Roman" w:cs="Times New Roman"/>
          <w:lang w:val="uk-UA"/>
        </w:rPr>
        <w:t>• Технічна підтримка протягом 1 року з моменту підписання актів передачі та отримання наданих послуг.</w:t>
      </w:r>
    </w:p>
    <w:p w:rsidR="00FD34E5" w:rsidRPr="00D77C7D" w:rsidRDefault="00FD34E5" w:rsidP="00681D15">
      <w:pPr>
        <w:jc w:val="both"/>
        <w:rPr>
          <w:rFonts w:ascii="Times New Roman" w:hAnsi="Times New Roman" w:cs="Times New Roman"/>
          <w:lang w:val="uk-UA"/>
        </w:rPr>
      </w:pPr>
    </w:p>
    <w:p w:rsidR="00FD34E5" w:rsidRPr="00D77C7D" w:rsidRDefault="00FD34E5" w:rsidP="00681D15">
      <w:pPr>
        <w:jc w:val="both"/>
        <w:rPr>
          <w:rFonts w:ascii="Times New Roman" w:hAnsi="Times New Roman" w:cs="Times New Roman"/>
          <w:b/>
          <w:lang w:val="uk-UA"/>
        </w:rPr>
      </w:pPr>
      <w:r w:rsidRPr="00D77C7D">
        <w:rPr>
          <w:rFonts w:ascii="Times New Roman" w:hAnsi="Times New Roman" w:cs="Times New Roman"/>
          <w:b/>
          <w:lang w:val="uk-UA"/>
        </w:rPr>
        <w:t>Для участі ви повинні подати заяву в довільній формі, яка повинна містити:</w:t>
      </w:r>
    </w:p>
    <w:p w:rsidR="00FD34E5" w:rsidRPr="00D77C7D" w:rsidRDefault="00FD34E5" w:rsidP="00681D15">
      <w:pPr>
        <w:ind w:left="360"/>
        <w:jc w:val="both"/>
        <w:rPr>
          <w:rFonts w:ascii="Times New Roman" w:hAnsi="Times New Roman" w:cs="Times New Roman"/>
          <w:lang w:val="uk-UA"/>
        </w:rPr>
      </w:pPr>
      <w:r w:rsidRPr="00D77C7D">
        <w:rPr>
          <w:rFonts w:ascii="Times New Roman" w:hAnsi="Times New Roman" w:cs="Times New Roman"/>
          <w:lang w:val="uk-UA"/>
        </w:rPr>
        <w:t>• інформація про заявника, контактні дані;</w:t>
      </w:r>
    </w:p>
    <w:p w:rsidR="00FD34E5" w:rsidRPr="00D77C7D" w:rsidRDefault="00FD34E5" w:rsidP="00681D15">
      <w:pPr>
        <w:ind w:left="360"/>
        <w:jc w:val="both"/>
        <w:rPr>
          <w:rFonts w:ascii="Times New Roman" w:hAnsi="Times New Roman" w:cs="Times New Roman"/>
          <w:lang w:val="uk-UA"/>
        </w:rPr>
      </w:pPr>
      <w:r w:rsidRPr="00D77C7D">
        <w:rPr>
          <w:rFonts w:ascii="Times New Roman" w:hAnsi="Times New Roman" w:cs="Times New Roman"/>
          <w:lang w:val="uk-UA"/>
        </w:rPr>
        <w:t xml:space="preserve">• </w:t>
      </w:r>
      <w:r w:rsidR="00D77C7D" w:rsidRPr="00D77C7D">
        <w:rPr>
          <w:rFonts w:ascii="Times New Roman" w:hAnsi="Times New Roman" w:cs="Times New Roman"/>
          <w:lang w:val="uk-UA"/>
        </w:rPr>
        <w:t>о</w:t>
      </w:r>
      <w:r w:rsidRPr="00D77C7D">
        <w:rPr>
          <w:rFonts w:ascii="Times New Roman" w:hAnsi="Times New Roman" w:cs="Times New Roman"/>
          <w:lang w:val="uk-UA"/>
        </w:rPr>
        <w:t xml:space="preserve">пис подібних реалізованих </w:t>
      </w:r>
      <w:r w:rsidR="00E81187" w:rsidRPr="00D77C7D">
        <w:rPr>
          <w:rFonts w:ascii="Times New Roman" w:hAnsi="Times New Roman" w:cs="Times New Roman"/>
          <w:lang w:val="uk-UA"/>
        </w:rPr>
        <w:t>проектів</w:t>
      </w:r>
      <w:r w:rsidRPr="00D77C7D">
        <w:rPr>
          <w:rFonts w:ascii="Times New Roman" w:hAnsi="Times New Roman" w:cs="Times New Roman"/>
          <w:lang w:val="uk-UA"/>
        </w:rPr>
        <w:t>;</w:t>
      </w:r>
    </w:p>
    <w:p w:rsidR="00FD34E5" w:rsidRPr="00D77C7D" w:rsidRDefault="00D77C7D" w:rsidP="00681D15">
      <w:pPr>
        <w:ind w:left="360"/>
        <w:jc w:val="both"/>
        <w:rPr>
          <w:rFonts w:ascii="Times New Roman" w:hAnsi="Times New Roman" w:cs="Times New Roman"/>
          <w:lang w:val="ru-RU"/>
        </w:rPr>
      </w:pPr>
      <w:r w:rsidRPr="00D77C7D">
        <w:rPr>
          <w:rFonts w:ascii="Times New Roman" w:hAnsi="Times New Roman" w:cs="Times New Roman"/>
          <w:lang w:val="uk-UA"/>
        </w:rPr>
        <w:t>• р</w:t>
      </w:r>
      <w:r w:rsidR="00FD34E5" w:rsidRPr="00D77C7D">
        <w:rPr>
          <w:rFonts w:ascii="Times New Roman" w:hAnsi="Times New Roman" w:cs="Times New Roman"/>
          <w:lang w:val="uk-UA"/>
        </w:rPr>
        <w:t>езюме експертів, які беруть участь у виконанні завдання</w:t>
      </w:r>
      <w:r w:rsidR="00E81187" w:rsidRPr="00D77C7D">
        <w:rPr>
          <w:rFonts w:ascii="Times New Roman" w:hAnsi="Times New Roman" w:cs="Times New Roman"/>
          <w:lang w:val="ru-RU"/>
        </w:rPr>
        <w:t>;</w:t>
      </w:r>
    </w:p>
    <w:p w:rsidR="00FD34E5" w:rsidRPr="00D77C7D" w:rsidRDefault="00FD34E5" w:rsidP="00681D15">
      <w:pPr>
        <w:ind w:left="360"/>
        <w:jc w:val="both"/>
        <w:rPr>
          <w:rFonts w:ascii="Times New Roman" w:hAnsi="Times New Roman" w:cs="Times New Roman"/>
          <w:lang w:val="uk-UA"/>
        </w:rPr>
      </w:pPr>
      <w:r w:rsidRPr="00D77C7D">
        <w:rPr>
          <w:rFonts w:ascii="Times New Roman" w:hAnsi="Times New Roman" w:cs="Times New Roman"/>
          <w:lang w:val="uk-UA"/>
        </w:rPr>
        <w:t xml:space="preserve">• </w:t>
      </w:r>
      <w:r w:rsidR="00D77C7D" w:rsidRPr="00D77C7D">
        <w:rPr>
          <w:rFonts w:ascii="Times New Roman" w:hAnsi="Times New Roman" w:cs="Times New Roman"/>
          <w:lang w:val="uk-UA"/>
        </w:rPr>
        <w:t>о</w:t>
      </w:r>
      <w:r w:rsidRPr="00D77C7D">
        <w:rPr>
          <w:rFonts w:ascii="Times New Roman" w:hAnsi="Times New Roman" w:cs="Times New Roman"/>
          <w:lang w:val="uk-UA"/>
        </w:rPr>
        <w:t>цін</w:t>
      </w:r>
      <w:r w:rsidR="00D77C7D" w:rsidRPr="00D77C7D">
        <w:rPr>
          <w:rFonts w:ascii="Times New Roman" w:hAnsi="Times New Roman" w:cs="Times New Roman"/>
          <w:lang w:val="uk-UA"/>
        </w:rPr>
        <w:t>ити обсяг</w:t>
      </w:r>
      <w:r w:rsidRPr="00D77C7D">
        <w:rPr>
          <w:rFonts w:ascii="Times New Roman" w:hAnsi="Times New Roman" w:cs="Times New Roman"/>
          <w:lang w:val="uk-UA"/>
        </w:rPr>
        <w:t xml:space="preserve"> робіт;</w:t>
      </w:r>
    </w:p>
    <w:p w:rsidR="00FD34E5" w:rsidRPr="00D77C7D" w:rsidRDefault="00FD34E5" w:rsidP="00681D15">
      <w:pPr>
        <w:ind w:left="360"/>
        <w:jc w:val="both"/>
        <w:rPr>
          <w:rFonts w:ascii="Times New Roman" w:hAnsi="Times New Roman" w:cs="Times New Roman"/>
          <w:lang w:val="uk-UA"/>
        </w:rPr>
      </w:pPr>
      <w:r w:rsidRPr="00D77C7D">
        <w:rPr>
          <w:rFonts w:ascii="Times New Roman" w:hAnsi="Times New Roman" w:cs="Times New Roman"/>
          <w:lang w:val="uk-UA"/>
        </w:rPr>
        <w:t xml:space="preserve">• часові рамки, протягом яких </w:t>
      </w:r>
      <w:r w:rsidR="00D77C7D" w:rsidRPr="00D77C7D">
        <w:rPr>
          <w:rFonts w:ascii="Times New Roman" w:hAnsi="Times New Roman" w:cs="Times New Roman"/>
          <w:lang w:val="uk-UA"/>
        </w:rPr>
        <w:t>виконавець</w:t>
      </w:r>
      <w:r w:rsidRPr="00D77C7D">
        <w:rPr>
          <w:rFonts w:ascii="Times New Roman" w:hAnsi="Times New Roman" w:cs="Times New Roman"/>
          <w:lang w:val="uk-UA"/>
        </w:rPr>
        <w:t xml:space="preserve"> зобов'язаний надавати послуги;</w:t>
      </w:r>
    </w:p>
    <w:p w:rsidR="00FD34E5" w:rsidRPr="00D77C7D" w:rsidRDefault="00FD34E5" w:rsidP="00681D15">
      <w:pPr>
        <w:ind w:left="360"/>
        <w:jc w:val="both"/>
        <w:rPr>
          <w:rFonts w:ascii="Times New Roman" w:hAnsi="Times New Roman" w:cs="Times New Roman"/>
          <w:lang w:val="uk-UA"/>
        </w:rPr>
      </w:pPr>
      <w:r w:rsidRPr="00D77C7D">
        <w:rPr>
          <w:rFonts w:ascii="Times New Roman" w:hAnsi="Times New Roman" w:cs="Times New Roman"/>
          <w:lang w:val="uk-UA"/>
        </w:rPr>
        <w:t xml:space="preserve">• </w:t>
      </w:r>
      <w:r w:rsidR="00D77C7D" w:rsidRPr="00D77C7D">
        <w:rPr>
          <w:rFonts w:ascii="Times New Roman" w:hAnsi="Times New Roman" w:cs="Times New Roman"/>
          <w:lang w:val="uk-UA"/>
        </w:rPr>
        <w:t>ф</w:t>
      </w:r>
      <w:r w:rsidRPr="00D77C7D">
        <w:rPr>
          <w:rFonts w:ascii="Times New Roman" w:hAnsi="Times New Roman" w:cs="Times New Roman"/>
          <w:lang w:val="uk-UA"/>
        </w:rPr>
        <w:t>інансова інформація на цьому етапі не</w:t>
      </w:r>
      <w:r w:rsidR="00D77C7D" w:rsidRPr="00D77C7D">
        <w:rPr>
          <w:rFonts w:ascii="Times New Roman" w:hAnsi="Times New Roman" w:cs="Times New Roman"/>
          <w:lang w:val="uk-UA"/>
        </w:rPr>
        <w:t xml:space="preserve"> є предметом</w:t>
      </w:r>
      <w:r w:rsidRPr="00D77C7D">
        <w:rPr>
          <w:rFonts w:ascii="Times New Roman" w:hAnsi="Times New Roman" w:cs="Times New Roman"/>
          <w:lang w:val="uk-UA"/>
        </w:rPr>
        <w:t xml:space="preserve"> </w:t>
      </w:r>
      <w:r w:rsidR="00D77C7D" w:rsidRPr="00D77C7D">
        <w:rPr>
          <w:rFonts w:ascii="Times New Roman" w:hAnsi="Times New Roman" w:cs="Times New Roman"/>
          <w:lang w:val="uk-UA"/>
        </w:rPr>
        <w:t>запиту</w:t>
      </w:r>
      <w:r w:rsidRPr="00D77C7D">
        <w:rPr>
          <w:rFonts w:ascii="Times New Roman" w:hAnsi="Times New Roman" w:cs="Times New Roman"/>
          <w:lang w:val="uk-UA"/>
        </w:rPr>
        <w:t>.</w:t>
      </w:r>
    </w:p>
    <w:p w:rsidR="00D77C7D" w:rsidRDefault="00D77C7D" w:rsidP="00681D15">
      <w:pPr>
        <w:ind w:left="360"/>
        <w:jc w:val="both"/>
        <w:rPr>
          <w:rFonts w:ascii="Times New Roman" w:hAnsi="Times New Roman" w:cs="Times New Roman"/>
          <w:lang w:val="uk-UA"/>
        </w:rPr>
      </w:pPr>
    </w:p>
    <w:p w:rsidR="00222B72" w:rsidRDefault="00222B72" w:rsidP="00681D15">
      <w:pPr>
        <w:ind w:left="360"/>
        <w:jc w:val="both"/>
        <w:rPr>
          <w:rFonts w:ascii="Times New Roman" w:hAnsi="Times New Roman" w:cs="Times New Roman"/>
          <w:lang w:val="uk-UA"/>
        </w:rPr>
      </w:pPr>
    </w:p>
    <w:p w:rsidR="00222B72" w:rsidRDefault="00222B72" w:rsidP="00681D15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222B72" w:rsidRDefault="00222B72" w:rsidP="00681D15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222B72" w:rsidRDefault="00222B72" w:rsidP="00681D15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222B72" w:rsidRDefault="00222B72" w:rsidP="00681D15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222B72" w:rsidRDefault="00222B72" w:rsidP="00681D15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sectPr w:rsidR="00222B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C33" w:rsidRDefault="00217C33" w:rsidP="00217C33">
      <w:pPr>
        <w:spacing w:after="0" w:line="240" w:lineRule="auto"/>
      </w:pPr>
      <w:r>
        <w:separator/>
      </w:r>
    </w:p>
  </w:endnote>
  <w:endnote w:type="continuationSeparator" w:id="0">
    <w:p w:rsidR="00217C33" w:rsidRDefault="00217C33" w:rsidP="00217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C33" w:rsidRDefault="00217C33" w:rsidP="00217C33">
      <w:pPr>
        <w:spacing w:after="0" w:line="240" w:lineRule="auto"/>
      </w:pPr>
      <w:r>
        <w:separator/>
      </w:r>
    </w:p>
  </w:footnote>
  <w:footnote w:type="continuationSeparator" w:id="0">
    <w:p w:rsidR="00217C33" w:rsidRDefault="00217C33" w:rsidP="00217C33">
      <w:pPr>
        <w:spacing w:after="0" w:line="240" w:lineRule="auto"/>
      </w:pPr>
      <w:r>
        <w:continuationSeparator/>
      </w:r>
    </w:p>
  </w:footnote>
  <w:footnote w:id="1">
    <w:p w:rsidR="00DD0663" w:rsidRPr="00681D15" w:rsidRDefault="00DD0663" w:rsidP="00681D15">
      <w:pPr>
        <w:spacing w:after="0" w:line="240" w:lineRule="auto"/>
        <w:contextualSpacing/>
        <w:jc w:val="both"/>
        <w:rPr>
          <w:sz w:val="20"/>
          <w:szCs w:val="20"/>
          <w:lang w:val="uk-UA"/>
        </w:rPr>
      </w:pPr>
      <w:r w:rsidRPr="00681D15">
        <w:rPr>
          <w:rStyle w:val="FootnoteReference"/>
          <w:sz w:val="20"/>
          <w:szCs w:val="20"/>
        </w:rPr>
        <w:footnoteRef/>
      </w:r>
      <w:r w:rsidRPr="00681D15">
        <w:rPr>
          <w:sz w:val="20"/>
          <w:szCs w:val="20"/>
          <w:lang w:val="ru-RU"/>
        </w:rPr>
        <w:t xml:space="preserve"> </w:t>
      </w:r>
      <w:r w:rsidRPr="00681D15">
        <w:rPr>
          <w:rFonts w:cs="Times New Roman"/>
          <w:sz w:val="20"/>
          <w:szCs w:val="20"/>
          <w:lang w:val="uk-UA"/>
        </w:rPr>
        <w:t>Подання та обробка заявок, забезпечення виконання контракту.</w:t>
      </w:r>
    </w:p>
  </w:footnote>
  <w:footnote w:id="2">
    <w:p w:rsidR="00DD0663" w:rsidRPr="00681D15" w:rsidRDefault="00DD0663" w:rsidP="00681D15">
      <w:pPr>
        <w:spacing w:after="0" w:line="240" w:lineRule="auto"/>
        <w:contextualSpacing/>
        <w:jc w:val="both"/>
        <w:rPr>
          <w:sz w:val="20"/>
          <w:szCs w:val="20"/>
          <w:lang w:val="uk-UA"/>
        </w:rPr>
      </w:pPr>
      <w:r w:rsidRPr="00681D15">
        <w:rPr>
          <w:rStyle w:val="FootnoteReference"/>
          <w:sz w:val="20"/>
          <w:szCs w:val="20"/>
        </w:rPr>
        <w:footnoteRef/>
      </w:r>
      <w:r w:rsidRPr="00681D15">
        <w:rPr>
          <w:sz w:val="20"/>
          <w:szCs w:val="20"/>
          <w:lang w:val="ru-RU"/>
        </w:rPr>
        <w:t xml:space="preserve"> </w:t>
      </w:r>
      <w:r w:rsidRPr="00681D15">
        <w:rPr>
          <w:rFonts w:cs="Times New Roman"/>
          <w:sz w:val="20"/>
          <w:szCs w:val="20"/>
          <w:lang w:val="uk-UA"/>
        </w:rPr>
        <w:t>Це забезпечить кореспондування з відкритими електронними чергами, які публікуються на веб-сайтах регіональних управлінь Держмолодьжитла.</w:t>
      </w:r>
    </w:p>
  </w:footnote>
  <w:footnote w:id="3">
    <w:p w:rsidR="00681D15" w:rsidRPr="00681D15" w:rsidRDefault="00681D15" w:rsidP="00681D15">
      <w:pPr>
        <w:spacing w:after="0" w:line="240" w:lineRule="auto"/>
        <w:contextualSpacing/>
        <w:jc w:val="both"/>
        <w:rPr>
          <w:sz w:val="20"/>
          <w:szCs w:val="20"/>
          <w:lang w:val="uk-UA"/>
        </w:rPr>
      </w:pPr>
      <w:r w:rsidRPr="00681D15">
        <w:rPr>
          <w:rStyle w:val="FootnoteReference"/>
          <w:sz w:val="20"/>
          <w:szCs w:val="20"/>
        </w:rPr>
        <w:footnoteRef/>
      </w:r>
      <w:r w:rsidRPr="00681D15">
        <w:rPr>
          <w:sz w:val="20"/>
          <w:szCs w:val="20"/>
          <w:lang w:val="ru-RU"/>
        </w:rPr>
        <w:t xml:space="preserve"> </w:t>
      </w:r>
      <w:r w:rsidRPr="00681D15">
        <w:rPr>
          <w:rFonts w:cs="Times New Roman"/>
          <w:sz w:val="20"/>
          <w:szCs w:val="20"/>
          <w:lang w:val="uk-UA"/>
        </w:rPr>
        <w:t>Мобільний та банківський ідентифікатор, персональна електронна ідентифікація.</w:t>
      </w:r>
    </w:p>
  </w:footnote>
  <w:footnote w:id="4">
    <w:p w:rsidR="00681D15" w:rsidRPr="00681D15" w:rsidRDefault="00681D15" w:rsidP="00681D15">
      <w:pPr>
        <w:spacing w:after="0" w:line="240" w:lineRule="auto"/>
        <w:contextualSpacing/>
        <w:jc w:val="both"/>
        <w:rPr>
          <w:sz w:val="20"/>
          <w:szCs w:val="20"/>
          <w:lang w:val="uk-UA"/>
        </w:rPr>
      </w:pPr>
      <w:r w:rsidRPr="00681D15">
        <w:rPr>
          <w:rStyle w:val="FootnoteReference"/>
          <w:sz w:val="20"/>
          <w:szCs w:val="20"/>
        </w:rPr>
        <w:footnoteRef/>
      </w:r>
      <w:r w:rsidRPr="00681D15">
        <w:rPr>
          <w:sz w:val="20"/>
          <w:szCs w:val="20"/>
          <w:lang w:val="uk-UA"/>
        </w:rPr>
        <w:t xml:space="preserve"> </w:t>
      </w:r>
      <w:r w:rsidRPr="00681D15">
        <w:rPr>
          <w:rFonts w:cs="Times New Roman"/>
          <w:sz w:val="20"/>
          <w:szCs w:val="20"/>
          <w:lang w:val="uk-UA"/>
        </w:rPr>
        <w:t>Використовуючи безпечну інфраструктуру відкритих ключів (PKI) та зберігаючи згенеровані банком сертифікати на SIM-картці, мобільний ідентифікатор банку дозволяє користувачам входити та проводити транзакції, використовуючи лише свій мобільний телефон захищений PIN-кодом.</w:t>
      </w:r>
    </w:p>
  </w:footnote>
  <w:footnote w:id="5">
    <w:p w:rsidR="00681D15" w:rsidRPr="00681D15" w:rsidRDefault="00681D15" w:rsidP="00681D15">
      <w:pPr>
        <w:spacing w:after="0" w:line="240" w:lineRule="auto"/>
        <w:contextualSpacing/>
        <w:jc w:val="both"/>
        <w:rPr>
          <w:sz w:val="20"/>
          <w:szCs w:val="20"/>
          <w:lang w:val="uk-UA"/>
        </w:rPr>
      </w:pPr>
      <w:r w:rsidRPr="00681D15">
        <w:rPr>
          <w:rStyle w:val="FootnoteReference"/>
          <w:sz w:val="20"/>
          <w:szCs w:val="20"/>
        </w:rPr>
        <w:footnoteRef/>
      </w:r>
      <w:r w:rsidRPr="00681D15">
        <w:rPr>
          <w:sz w:val="20"/>
          <w:szCs w:val="20"/>
          <w:lang w:val="ru-RU"/>
        </w:rPr>
        <w:t xml:space="preserve"> </w:t>
      </w:r>
      <w:r w:rsidRPr="00681D15">
        <w:rPr>
          <w:rFonts w:cs="Times New Roman"/>
          <w:sz w:val="20"/>
          <w:szCs w:val="20"/>
          <w:lang w:val="ru-RU"/>
        </w:rPr>
        <w:t>У</w:t>
      </w:r>
      <w:r w:rsidRPr="00681D15">
        <w:rPr>
          <w:rFonts w:cs="Times New Roman"/>
          <w:sz w:val="20"/>
          <w:szCs w:val="20"/>
          <w:lang w:val="uk-UA"/>
        </w:rPr>
        <w:t xml:space="preserve"> разі відсутності у користувача фіскального номера за релігійним переконанням.</w:t>
      </w:r>
    </w:p>
  </w:footnote>
  <w:footnote w:id="6">
    <w:p w:rsidR="00681D15" w:rsidRPr="00681D15" w:rsidRDefault="00681D15" w:rsidP="00681D15">
      <w:pPr>
        <w:spacing w:after="0" w:line="240" w:lineRule="auto"/>
        <w:contextualSpacing/>
        <w:jc w:val="both"/>
        <w:rPr>
          <w:sz w:val="20"/>
          <w:szCs w:val="20"/>
          <w:lang w:val="uk-UA"/>
        </w:rPr>
      </w:pPr>
      <w:r w:rsidRPr="00681D15">
        <w:rPr>
          <w:rStyle w:val="FootnoteReference"/>
          <w:sz w:val="20"/>
          <w:szCs w:val="20"/>
        </w:rPr>
        <w:footnoteRef/>
      </w:r>
      <w:r w:rsidRPr="00681D15">
        <w:rPr>
          <w:sz w:val="20"/>
          <w:szCs w:val="20"/>
          <w:lang w:val="ru-RU"/>
        </w:rPr>
        <w:t xml:space="preserve"> </w:t>
      </w:r>
      <w:r w:rsidRPr="00681D15">
        <w:rPr>
          <w:rFonts w:cs="Times New Roman"/>
          <w:sz w:val="20"/>
          <w:szCs w:val="20"/>
          <w:lang w:val="uk-UA"/>
        </w:rPr>
        <w:t xml:space="preserve">У разі недотримання - заявка не реєструється, а надсилається до кошика. Заявник автоматично повідомляється про відмову в реєстрації за </w:t>
      </w:r>
      <w:proofErr w:type="spellStart"/>
      <w:r w:rsidRPr="00681D15">
        <w:rPr>
          <w:rFonts w:cs="Times New Roman"/>
          <w:sz w:val="20"/>
          <w:szCs w:val="20"/>
          <w:lang w:val="uk-UA"/>
        </w:rPr>
        <w:t>адресою</w:t>
      </w:r>
      <w:proofErr w:type="spellEnd"/>
      <w:r w:rsidRPr="00681D15">
        <w:rPr>
          <w:rFonts w:cs="Times New Roman"/>
          <w:sz w:val="20"/>
          <w:szCs w:val="20"/>
          <w:lang w:val="uk-UA"/>
        </w:rPr>
        <w:t xml:space="preserve"> відправника.</w:t>
      </w:r>
    </w:p>
  </w:footnote>
  <w:footnote w:id="7">
    <w:p w:rsidR="00681D15" w:rsidRPr="00681D15" w:rsidRDefault="00681D15" w:rsidP="00681D15">
      <w:pPr>
        <w:spacing w:after="0" w:line="240" w:lineRule="auto"/>
        <w:contextualSpacing/>
        <w:jc w:val="both"/>
        <w:rPr>
          <w:rFonts w:ascii="Times New Roman" w:hAnsi="Times New Roman" w:cs="Times New Roman"/>
          <w:lang w:val="uk-UA"/>
        </w:rPr>
      </w:pPr>
      <w:r w:rsidRPr="00681D15">
        <w:rPr>
          <w:rStyle w:val="FootnoteReference"/>
          <w:sz w:val="20"/>
          <w:szCs w:val="20"/>
        </w:rPr>
        <w:footnoteRef/>
      </w:r>
      <w:r w:rsidRPr="00681D15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 xml:space="preserve"> </w:t>
      </w:r>
      <w:r w:rsidRPr="00681D15">
        <w:rPr>
          <w:rFonts w:cs="Times New Roman"/>
          <w:sz w:val="20"/>
          <w:szCs w:val="20"/>
          <w:lang w:val="uk-UA"/>
        </w:rPr>
        <w:t>Наприклад, чоловік і дружина подали дві заяви</w:t>
      </w:r>
      <w:r>
        <w:rPr>
          <w:rFonts w:cs="Times New Roman"/>
          <w:sz w:val="20"/>
          <w:szCs w:val="20"/>
          <w:lang w:val="uk-UA"/>
        </w:rPr>
        <w:t xml:space="preserve"> (окремо)</w:t>
      </w:r>
      <w:r w:rsidRPr="00681D15">
        <w:rPr>
          <w:rFonts w:cs="Times New Roman"/>
          <w:sz w:val="20"/>
          <w:szCs w:val="20"/>
          <w:lang w:val="uk-UA"/>
        </w:rPr>
        <w:t xml:space="preserve"> на реєстрацію.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4E5"/>
    <w:rsid w:val="00065790"/>
    <w:rsid w:val="000B214C"/>
    <w:rsid w:val="000B56CB"/>
    <w:rsid w:val="00217C33"/>
    <w:rsid w:val="00222B72"/>
    <w:rsid w:val="002A5525"/>
    <w:rsid w:val="002C0558"/>
    <w:rsid w:val="003B423B"/>
    <w:rsid w:val="0055021B"/>
    <w:rsid w:val="00640E07"/>
    <w:rsid w:val="00640F33"/>
    <w:rsid w:val="00681D15"/>
    <w:rsid w:val="006C0639"/>
    <w:rsid w:val="008743A7"/>
    <w:rsid w:val="00D77C7D"/>
    <w:rsid w:val="00DD0663"/>
    <w:rsid w:val="00E81187"/>
    <w:rsid w:val="00F538F2"/>
    <w:rsid w:val="00FD3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4C96BC-18DF-478D-9CA3-931543A9F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17C3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17C3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17C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49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1268</Words>
  <Characters>7230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UNHCR</Company>
  <LinksUpToDate>false</LinksUpToDate>
  <CharactersWithSpaces>8482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Oleksandr Khoroshavin</dc:creator>
  <cp:keywords/>
  <dc:description/>
  <cp:lastModifiedBy>Oleksandr Khoroshavin</cp:lastModifiedBy>
  <cp:revision>8</cp:revision>
  <dcterms:created xsi:type="dcterms:W3CDTF">2019-08-08T11:48:00Z</dcterms:created>
  <dcterms:modified xsi:type="dcterms:W3CDTF">2019-08-09T06:50:00Z</dcterms:modified>
</cp:coreProperties>
</file>