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84E5A2" wp14:paraId="2C078E63" wp14:textId="72F7921F">
      <w:pPr>
        <w:jc w:val="center"/>
        <w:rPr>
          <w:b w:val="1"/>
          <w:bCs w:val="1"/>
        </w:rPr>
      </w:pPr>
      <w:r w:rsidRPr="0184E5A2" w:rsidR="6F5C4240">
        <w:rPr>
          <w:b w:val="1"/>
          <w:bCs w:val="1"/>
        </w:rPr>
        <w:t>ЗАПИТ ПРОПОЗИЦІЙ: № UKRKI/RFP/2023-014</w:t>
      </w:r>
    </w:p>
    <w:p w:rsidR="604A8494" w:rsidP="0184E5A2" w:rsidRDefault="604A8494" w14:paraId="6E38DC96" w14:textId="07B0D94E">
      <w:pPr>
        <w:pStyle w:val="Normal"/>
        <w:jc w:val="center"/>
        <w:rPr>
          <w:b w:val="1"/>
          <w:bCs w:val="1"/>
        </w:rPr>
      </w:pPr>
      <w:r w:rsidRPr="0184E5A2" w:rsidR="604A8494">
        <w:rPr>
          <w:b w:val="1"/>
          <w:bCs w:val="1"/>
        </w:rPr>
        <w:t>ДЛЯ УКЛАДЕННЯ РАМКОВОЇ УГОДИ ПРО НАДАННЯ ЮРИДИЧНИХ КОНСУЛЬТАЦІЙНИХ ПОСЛУГ</w:t>
      </w:r>
    </w:p>
    <w:p w:rsidR="6F5C4240" w:rsidP="0184E5A2" w:rsidRDefault="6F5C4240" w14:paraId="11FA9AC4" w14:textId="7D381DE0">
      <w:pPr>
        <w:pStyle w:val="Normal"/>
        <w:jc w:val="center"/>
        <w:rPr>
          <w:b w:val="1"/>
          <w:bCs w:val="1"/>
        </w:rPr>
      </w:pPr>
      <w:r w:rsidRPr="0184E5A2" w:rsidR="6F5C4240">
        <w:rPr>
          <w:b w:val="1"/>
          <w:bCs w:val="1"/>
        </w:rPr>
        <w:t xml:space="preserve">ДОДАТОК А - ТЕХНІЧНЕ ЗАВДАННЯ ДО ТЕНДЕРУ  </w:t>
      </w:r>
    </w:p>
    <w:p w:rsidR="3353FC87" w:rsidP="0184E5A2" w:rsidRDefault="3353FC87" w14:paraId="502BF6B8" w14:textId="31313374">
      <w:pPr>
        <w:pStyle w:val="Normal"/>
        <w:jc w:val="both"/>
        <w:rPr>
          <w:b w:val="0"/>
          <w:bCs w:val="0"/>
        </w:rPr>
      </w:pPr>
      <w:r w:rsidR="3353FC87">
        <w:rPr>
          <w:b w:val="0"/>
          <w:bCs w:val="0"/>
        </w:rPr>
        <w:t>Метою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цього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документа</w:t>
      </w:r>
      <w:r w:rsidR="3353FC87">
        <w:rPr>
          <w:b w:val="0"/>
          <w:bCs w:val="0"/>
        </w:rPr>
        <w:t xml:space="preserve"> є </w:t>
      </w:r>
      <w:r w:rsidR="3353FC87">
        <w:rPr>
          <w:b w:val="0"/>
          <w:bCs w:val="0"/>
        </w:rPr>
        <w:t>запрошення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до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подання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пропозицій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для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надання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юридичних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консультаційних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послуг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Представництву</w:t>
      </w:r>
      <w:r w:rsidR="3353FC87">
        <w:rPr>
          <w:b w:val="0"/>
          <w:bCs w:val="0"/>
        </w:rPr>
        <w:t xml:space="preserve"> УВКБ</w:t>
      </w:r>
      <w:r w:rsidR="2772CEF7">
        <w:rPr>
          <w:b w:val="0"/>
          <w:bCs w:val="0"/>
        </w:rPr>
        <w:t xml:space="preserve"> ООН</w:t>
      </w:r>
      <w:r w:rsidR="3353FC87">
        <w:rPr>
          <w:b w:val="0"/>
          <w:bCs w:val="0"/>
        </w:rPr>
        <w:t xml:space="preserve"> в </w:t>
      </w:r>
      <w:r w:rsidR="3353FC87">
        <w:rPr>
          <w:b w:val="0"/>
          <w:bCs w:val="0"/>
        </w:rPr>
        <w:t>Україні</w:t>
      </w:r>
      <w:r w:rsidR="3353FC87">
        <w:rPr>
          <w:b w:val="0"/>
          <w:bCs w:val="0"/>
        </w:rPr>
        <w:t xml:space="preserve"> (</w:t>
      </w:r>
      <w:r w:rsidR="3353FC87">
        <w:rPr>
          <w:b w:val="0"/>
          <w:bCs w:val="0"/>
        </w:rPr>
        <w:t>надалі</w:t>
      </w:r>
      <w:r w:rsidR="3353FC87">
        <w:rPr>
          <w:b w:val="0"/>
          <w:bCs w:val="0"/>
        </w:rPr>
        <w:t xml:space="preserve"> - УВКБ</w:t>
      </w:r>
      <w:r w:rsidR="347E41AC">
        <w:rPr>
          <w:b w:val="0"/>
          <w:bCs w:val="0"/>
        </w:rPr>
        <w:t xml:space="preserve"> ООН</w:t>
      </w:r>
      <w:r w:rsidR="3353FC87">
        <w:rPr>
          <w:b w:val="0"/>
          <w:bCs w:val="0"/>
        </w:rPr>
        <w:t>). УВКБ</w:t>
      </w:r>
      <w:r w:rsidR="5FB11DC4">
        <w:rPr>
          <w:b w:val="0"/>
          <w:bCs w:val="0"/>
        </w:rPr>
        <w:t xml:space="preserve"> ООН</w:t>
      </w:r>
      <w:r w:rsidR="3353FC87">
        <w:rPr>
          <w:b w:val="0"/>
          <w:bCs w:val="0"/>
        </w:rPr>
        <w:t xml:space="preserve"> </w:t>
      </w:r>
      <w:r w:rsidR="7FED9C05">
        <w:rPr>
          <w:b w:val="0"/>
          <w:bCs w:val="0"/>
        </w:rPr>
        <w:t>має</w:t>
      </w:r>
      <w:r w:rsidR="7FED9C05">
        <w:rPr>
          <w:b w:val="0"/>
          <w:bCs w:val="0"/>
        </w:rPr>
        <w:t xml:space="preserve"> </w:t>
      </w:r>
      <w:r w:rsidR="7FED9C05">
        <w:rPr>
          <w:b w:val="0"/>
          <w:bCs w:val="0"/>
        </w:rPr>
        <w:t>на</w:t>
      </w:r>
      <w:r w:rsidR="7FED9C05">
        <w:rPr>
          <w:b w:val="0"/>
          <w:bCs w:val="0"/>
        </w:rPr>
        <w:t xml:space="preserve"> </w:t>
      </w:r>
      <w:r w:rsidR="7FED9C05">
        <w:rPr>
          <w:b w:val="0"/>
          <w:bCs w:val="0"/>
        </w:rPr>
        <w:t>меті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укласти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рамкову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угоду</w:t>
      </w:r>
      <w:r w:rsidR="3353FC87">
        <w:rPr>
          <w:b w:val="0"/>
          <w:bCs w:val="0"/>
        </w:rPr>
        <w:t xml:space="preserve">(и) з </w:t>
      </w:r>
      <w:r w:rsidR="3353FC87">
        <w:rPr>
          <w:b w:val="0"/>
          <w:bCs w:val="0"/>
        </w:rPr>
        <w:t>юридичною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фірмою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на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один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рік</w:t>
      </w:r>
      <w:r w:rsidR="3353FC87">
        <w:rPr>
          <w:b w:val="0"/>
          <w:bCs w:val="0"/>
        </w:rPr>
        <w:t xml:space="preserve">, з </w:t>
      </w:r>
      <w:r w:rsidR="3353FC87">
        <w:rPr>
          <w:b w:val="0"/>
          <w:bCs w:val="0"/>
        </w:rPr>
        <w:t>можливістю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подальшого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продовження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на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два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роки</w:t>
      </w:r>
      <w:r w:rsidR="3353FC87">
        <w:rPr>
          <w:b w:val="0"/>
          <w:bCs w:val="0"/>
        </w:rPr>
        <w:t xml:space="preserve">, </w:t>
      </w:r>
      <w:r w:rsidR="3353FC87">
        <w:rPr>
          <w:b w:val="0"/>
          <w:bCs w:val="0"/>
        </w:rPr>
        <w:t>залежно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від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якості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виконання</w:t>
      </w:r>
      <w:r w:rsidR="3353FC87">
        <w:rPr>
          <w:b w:val="0"/>
          <w:bCs w:val="0"/>
        </w:rPr>
        <w:t xml:space="preserve">, </w:t>
      </w:r>
      <w:r w:rsidR="3353FC87">
        <w:rPr>
          <w:b w:val="0"/>
          <w:bCs w:val="0"/>
        </w:rPr>
        <w:t>для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надання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юридичних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консультаційних</w:t>
      </w:r>
      <w:r w:rsidR="3353FC87">
        <w:rPr>
          <w:b w:val="0"/>
          <w:bCs w:val="0"/>
        </w:rPr>
        <w:t xml:space="preserve"> </w:t>
      </w:r>
      <w:r w:rsidR="3353FC87">
        <w:rPr>
          <w:b w:val="0"/>
          <w:bCs w:val="0"/>
        </w:rPr>
        <w:t>послуг</w:t>
      </w:r>
      <w:r w:rsidR="3353FC87">
        <w:rPr>
          <w:b w:val="0"/>
          <w:bCs w:val="0"/>
        </w:rPr>
        <w:t>.</w:t>
      </w:r>
      <w:r>
        <w:br/>
      </w:r>
      <w:r w:rsidR="3F03905D">
        <w:rPr>
          <w:b w:val="0"/>
          <w:bCs w:val="0"/>
        </w:rPr>
        <w:t xml:space="preserve">Рамкова </w:t>
      </w:r>
      <w:r w:rsidR="3F03905D">
        <w:rPr>
          <w:b w:val="0"/>
          <w:bCs w:val="0"/>
        </w:rPr>
        <w:t>угода</w:t>
      </w:r>
      <w:r w:rsidR="2A72BDC8">
        <w:rPr>
          <w:b w:val="0"/>
          <w:bCs w:val="0"/>
        </w:rPr>
        <w:t xml:space="preserve"> </w:t>
      </w:r>
      <w:r w:rsidR="510B0796">
        <w:rPr>
          <w:b w:val="0"/>
          <w:bCs w:val="0"/>
        </w:rPr>
        <w:t>не</w:t>
      </w:r>
      <w:r w:rsidR="510B0796">
        <w:rPr>
          <w:b w:val="0"/>
          <w:bCs w:val="0"/>
        </w:rPr>
        <w:t xml:space="preserve"> </w:t>
      </w:r>
      <w:r w:rsidR="510B0796">
        <w:rPr>
          <w:b w:val="0"/>
          <w:bCs w:val="0"/>
        </w:rPr>
        <w:t>означає</w:t>
      </w:r>
      <w:r w:rsidR="510B0796">
        <w:rPr>
          <w:b w:val="0"/>
          <w:bCs w:val="0"/>
        </w:rPr>
        <w:t xml:space="preserve"> </w:t>
      </w:r>
      <w:r w:rsidR="4BA32365">
        <w:rPr>
          <w:b w:val="0"/>
          <w:bCs w:val="0"/>
        </w:rPr>
        <w:t>зобовязан</w:t>
      </w:r>
      <w:r w:rsidR="6FAC2459">
        <w:rPr>
          <w:b w:val="0"/>
          <w:bCs w:val="0"/>
        </w:rPr>
        <w:t>ня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стосовн</w:t>
      </w:r>
      <w:r w:rsidR="0E723F76">
        <w:rPr>
          <w:b w:val="0"/>
          <w:bCs w:val="0"/>
        </w:rPr>
        <w:t>о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мінімальног</w:t>
      </w:r>
      <w:r w:rsidR="0E723F76">
        <w:rPr>
          <w:b w:val="0"/>
          <w:bCs w:val="0"/>
        </w:rPr>
        <w:t>о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обсяг</w:t>
      </w:r>
      <w:r w:rsidR="0E723F76">
        <w:rPr>
          <w:b w:val="0"/>
          <w:bCs w:val="0"/>
        </w:rPr>
        <w:t>у</w:t>
      </w:r>
      <w:r w:rsidR="48205C5E">
        <w:rPr>
          <w:b w:val="0"/>
          <w:bCs w:val="0"/>
        </w:rPr>
        <w:t xml:space="preserve"> </w:t>
      </w:r>
      <w:r w:rsidR="48205C5E">
        <w:rPr>
          <w:b w:val="0"/>
          <w:bCs w:val="0"/>
        </w:rPr>
        <w:t>закупівлі</w:t>
      </w:r>
      <w:r w:rsidR="48205C5E">
        <w:rPr>
          <w:b w:val="0"/>
          <w:bCs w:val="0"/>
        </w:rPr>
        <w:t xml:space="preserve"> </w:t>
      </w:r>
      <w:r w:rsidR="48205C5E">
        <w:rPr>
          <w:b w:val="0"/>
          <w:bCs w:val="0"/>
        </w:rPr>
        <w:t>послуг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аб</w:t>
      </w:r>
      <w:r w:rsidR="0E723F76">
        <w:rPr>
          <w:b w:val="0"/>
          <w:bCs w:val="0"/>
        </w:rPr>
        <w:t>о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інш</w:t>
      </w:r>
      <w:r w:rsidR="059E953A">
        <w:rPr>
          <w:b w:val="0"/>
          <w:bCs w:val="0"/>
        </w:rPr>
        <w:t>их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зобов'язанн</w:t>
      </w:r>
      <w:r w:rsidR="1E5602F6">
        <w:rPr>
          <w:b w:val="0"/>
          <w:bCs w:val="0"/>
        </w:rPr>
        <w:t>ь</w:t>
      </w:r>
      <w:r w:rsidR="0E723F76">
        <w:rPr>
          <w:b w:val="0"/>
          <w:bCs w:val="0"/>
        </w:rPr>
        <w:t>, і УВКБ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н</w:t>
      </w:r>
      <w:r w:rsidR="0E723F76">
        <w:rPr>
          <w:b w:val="0"/>
          <w:bCs w:val="0"/>
        </w:rPr>
        <w:t>е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ма</w:t>
      </w:r>
      <w:r w:rsidR="0E723F76">
        <w:rPr>
          <w:b w:val="0"/>
          <w:bCs w:val="0"/>
        </w:rPr>
        <w:t>є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жодни</w:t>
      </w:r>
      <w:r w:rsidR="0E723F76">
        <w:rPr>
          <w:b w:val="0"/>
          <w:bCs w:val="0"/>
        </w:rPr>
        <w:t>х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зобов'язан</w:t>
      </w:r>
      <w:r w:rsidR="0E723F76">
        <w:rPr>
          <w:b w:val="0"/>
          <w:bCs w:val="0"/>
        </w:rPr>
        <w:t>ь</w:t>
      </w:r>
      <w:r w:rsidR="0E723F76">
        <w:rPr>
          <w:b w:val="0"/>
          <w:bCs w:val="0"/>
        </w:rPr>
        <w:t xml:space="preserve">: </w:t>
      </w:r>
      <w:r w:rsidR="0E723F76">
        <w:rPr>
          <w:b w:val="0"/>
          <w:bCs w:val="0"/>
        </w:rPr>
        <w:t>(</w:t>
      </w:r>
      <w:r w:rsidR="0E723F76">
        <w:rPr>
          <w:b w:val="0"/>
          <w:bCs w:val="0"/>
        </w:rPr>
        <w:t>i</w:t>
      </w:r>
      <w:r w:rsidR="0E723F76">
        <w:rPr>
          <w:b w:val="0"/>
          <w:bCs w:val="0"/>
        </w:rPr>
        <w:t>)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укладат</w:t>
      </w:r>
      <w:r w:rsidR="0E723F76">
        <w:rPr>
          <w:b w:val="0"/>
          <w:bCs w:val="0"/>
        </w:rPr>
        <w:t>и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угод</w:t>
      </w:r>
      <w:r w:rsidR="0E723F76">
        <w:rPr>
          <w:b w:val="0"/>
          <w:bCs w:val="0"/>
        </w:rPr>
        <w:t>у</w:t>
      </w:r>
      <w:r w:rsidR="0E723F76">
        <w:rPr>
          <w:b w:val="0"/>
          <w:bCs w:val="0"/>
        </w:rPr>
        <w:t xml:space="preserve"> з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юридично</w:t>
      </w:r>
      <w:r w:rsidR="0E723F76">
        <w:rPr>
          <w:b w:val="0"/>
          <w:bCs w:val="0"/>
        </w:rPr>
        <w:t>ю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фірмо</w:t>
      </w:r>
      <w:r w:rsidR="0E723F76">
        <w:rPr>
          <w:b w:val="0"/>
          <w:bCs w:val="0"/>
        </w:rPr>
        <w:t>ю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я</w:t>
      </w:r>
      <w:r w:rsidR="0E723F76">
        <w:rPr>
          <w:b w:val="0"/>
          <w:bCs w:val="0"/>
        </w:rPr>
        <w:t>к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постачальнико</w:t>
      </w:r>
      <w:r w:rsidR="0E723F76">
        <w:rPr>
          <w:b w:val="0"/>
          <w:bCs w:val="0"/>
        </w:rPr>
        <w:t>м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виключни</w:t>
      </w:r>
      <w:r w:rsidR="0E723F76">
        <w:rPr>
          <w:b w:val="0"/>
          <w:bCs w:val="0"/>
        </w:rPr>
        <w:t>х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аб</w:t>
      </w:r>
      <w:r w:rsidR="0E723F76">
        <w:rPr>
          <w:b w:val="0"/>
          <w:bCs w:val="0"/>
        </w:rPr>
        <w:t>о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унікальни</w:t>
      </w:r>
      <w:r w:rsidR="0E723F76">
        <w:rPr>
          <w:b w:val="0"/>
          <w:bCs w:val="0"/>
        </w:rPr>
        <w:t>х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послу</w:t>
      </w:r>
      <w:r w:rsidR="0E723F76">
        <w:rPr>
          <w:b w:val="0"/>
          <w:bCs w:val="0"/>
        </w:rPr>
        <w:t>г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аб</w:t>
      </w:r>
      <w:r w:rsidR="0E723F76">
        <w:rPr>
          <w:b w:val="0"/>
          <w:bCs w:val="0"/>
        </w:rPr>
        <w:t>о</w:t>
      </w:r>
      <w:r w:rsidR="0E723F76">
        <w:rPr>
          <w:b w:val="0"/>
          <w:bCs w:val="0"/>
        </w:rPr>
        <w:t xml:space="preserve"> (ii)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замовлят</w:t>
      </w:r>
      <w:r w:rsidR="0E723F76">
        <w:rPr>
          <w:b w:val="0"/>
          <w:bCs w:val="0"/>
        </w:rPr>
        <w:t>и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аб</w:t>
      </w:r>
      <w:r w:rsidR="0E723F76">
        <w:rPr>
          <w:b w:val="0"/>
          <w:bCs w:val="0"/>
        </w:rPr>
        <w:t>о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купуват</w:t>
      </w:r>
      <w:r w:rsidR="0E723F76">
        <w:rPr>
          <w:b w:val="0"/>
          <w:bCs w:val="0"/>
        </w:rPr>
        <w:t>и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мінімальни</w:t>
      </w:r>
      <w:r w:rsidR="0E723F76">
        <w:rPr>
          <w:b w:val="0"/>
          <w:bCs w:val="0"/>
        </w:rPr>
        <w:t>й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обся</w:t>
      </w:r>
      <w:r w:rsidR="0E723F76">
        <w:rPr>
          <w:b w:val="0"/>
          <w:bCs w:val="0"/>
        </w:rPr>
        <w:t>г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послу</w:t>
      </w:r>
      <w:r w:rsidR="0E723F76">
        <w:rPr>
          <w:b w:val="0"/>
          <w:bCs w:val="0"/>
        </w:rPr>
        <w:t>г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ві</w:t>
      </w:r>
      <w:r w:rsidR="0E723F76">
        <w:rPr>
          <w:b w:val="0"/>
          <w:bCs w:val="0"/>
        </w:rPr>
        <w:t>д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юридично</w:t>
      </w:r>
      <w:r w:rsidR="0E723F76">
        <w:rPr>
          <w:b w:val="0"/>
          <w:bCs w:val="0"/>
        </w:rPr>
        <w:t>ї</w:t>
      </w:r>
      <w:r w:rsidR="0E723F76">
        <w:rPr>
          <w:b w:val="0"/>
          <w:bCs w:val="0"/>
        </w:rPr>
        <w:t xml:space="preserve"> </w:t>
      </w:r>
      <w:r w:rsidR="0E723F76">
        <w:rPr>
          <w:b w:val="0"/>
          <w:bCs w:val="0"/>
        </w:rPr>
        <w:t>фірм</w:t>
      </w:r>
      <w:r w:rsidR="0E723F76">
        <w:rPr>
          <w:b w:val="0"/>
          <w:bCs w:val="0"/>
        </w:rPr>
        <w:t>и</w:t>
      </w:r>
      <w:r w:rsidR="0E723F76">
        <w:rPr>
          <w:b w:val="0"/>
          <w:bCs w:val="0"/>
        </w:rPr>
        <w:t>.</w:t>
      </w:r>
    </w:p>
    <w:p w:rsidR="569451C3" w:rsidP="0184E5A2" w:rsidRDefault="569451C3" w14:paraId="6D1C6F01" w14:textId="59A14674">
      <w:pPr>
        <w:pStyle w:val="Normal"/>
        <w:jc w:val="both"/>
        <w:rPr>
          <w:b w:val="0"/>
          <w:bCs w:val="0"/>
        </w:rPr>
      </w:pPr>
      <w:r w:rsidR="569451C3">
        <w:rPr>
          <w:b w:val="0"/>
          <w:bCs w:val="0"/>
        </w:rPr>
        <w:t>Юридичне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агенство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повинно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володіти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експертизою</w:t>
      </w:r>
      <w:r w:rsidR="569451C3">
        <w:rPr>
          <w:b w:val="0"/>
          <w:bCs w:val="0"/>
        </w:rPr>
        <w:t xml:space="preserve">, </w:t>
      </w:r>
      <w:r w:rsidR="569451C3">
        <w:rPr>
          <w:b w:val="0"/>
          <w:bCs w:val="0"/>
        </w:rPr>
        <w:t>мати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відмінні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знання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та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досвід</w:t>
      </w:r>
      <w:r w:rsidR="569451C3">
        <w:rPr>
          <w:b w:val="0"/>
          <w:bCs w:val="0"/>
        </w:rPr>
        <w:t xml:space="preserve"> в </w:t>
      </w:r>
      <w:r w:rsidR="153936F5">
        <w:rPr>
          <w:b w:val="0"/>
          <w:bCs w:val="0"/>
        </w:rPr>
        <w:t>сфері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національного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та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міжнародного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законодавства</w:t>
      </w:r>
      <w:r w:rsidR="569451C3">
        <w:rPr>
          <w:b w:val="0"/>
          <w:bCs w:val="0"/>
        </w:rPr>
        <w:t xml:space="preserve"> у </w:t>
      </w:r>
      <w:r w:rsidR="569451C3">
        <w:rPr>
          <w:b w:val="0"/>
          <w:bCs w:val="0"/>
        </w:rPr>
        <w:t>відповідних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галузях</w:t>
      </w:r>
      <w:r w:rsidR="569451C3">
        <w:rPr>
          <w:b w:val="0"/>
          <w:bCs w:val="0"/>
        </w:rPr>
        <w:t xml:space="preserve">, </w:t>
      </w:r>
      <w:r w:rsidR="3D343B4C">
        <w:rPr>
          <w:b w:val="0"/>
          <w:bCs w:val="0"/>
        </w:rPr>
        <w:t>можливість</w:t>
      </w:r>
      <w:r w:rsidR="3D343B4C">
        <w:rPr>
          <w:b w:val="0"/>
          <w:bCs w:val="0"/>
        </w:rPr>
        <w:t xml:space="preserve"> </w:t>
      </w:r>
      <w:r w:rsidR="3D343B4C">
        <w:rPr>
          <w:b w:val="0"/>
          <w:bCs w:val="0"/>
        </w:rPr>
        <w:t>приз</w:t>
      </w:r>
      <w:r w:rsidR="3D343B4C">
        <w:rPr>
          <w:b w:val="0"/>
          <w:bCs w:val="0"/>
        </w:rPr>
        <w:t>начити</w:t>
      </w:r>
      <w:r w:rsidR="0AD850C1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від</w:t>
      </w:r>
      <w:r w:rsidR="6C802DC9">
        <w:rPr>
          <w:b w:val="0"/>
          <w:bCs w:val="0"/>
        </w:rPr>
        <w:t>повідаьн</w:t>
      </w:r>
      <w:r w:rsidR="6C802DC9">
        <w:rPr>
          <w:b w:val="0"/>
          <w:bCs w:val="0"/>
        </w:rPr>
        <w:t>о</w:t>
      </w:r>
      <w:r w:rsidR="6C802DC9">
        <w:rPr>
          <w:b w:val="0"/>
          <w:bCs w:val="0"/>
        </w:rPr>
        <w:t>го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менедж</w:t>
      </w:r>
      <w:r w:rsidR="569451C3">
        <w:rPr>
          <w:b w:val="0"/>
          <w:bCs w:val="0"/>
        </w:rPr>
        <w:t>е</w:t>
      </w:r>
      <w:r w:rsidR="569451C3">
        <w:rPr>
          <w:b w:val="0"/>
          <w:bCs w:val="0"/>
        </w:rPr>
        <w:t>ра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контра</w:t>
      </w:r>
      <w:r w:rsidR="569451C3">
        <w:rPr>
          <w:b w:val="0"/>
          <w:bCs w:val="0"/>
        </w:rPr>
        <w:t>кт</w:t>
      </w:r>
      <w:r w:rsidR="569451C3">
        <w:rPr>
          <w:b w:val="0"/>
          <w:bCs w:val="0"/>
        </w:rPr>
        <w:t>у</w:t>
      </w:r>
      <w:r w:rsidR="36CDA4E8">
        <w:rPr>
          <w:b w:val="0"/>
          <w:bCs w:val="0"/>
        </w:rPr>
        <w:t>;</w:t>
      </w:r>
      <w:r w:rsidR="569451C3">
        <w:rPr>
          <w:b w:val="0"/>
          <w:bCs w:val="0"/>
        </w:rPr>
        <w:t xml:space="preserve"> </w:t>
      </w:r>
      <w:r w:rsidR="09F6F7F7">
        <w:rPr>
          <w:b w:val="0"/>
          <w:bCs w:val="0"/>
        </w:rPr>
        <w:t>м</w:t>
      </w:r>
      <w:r w:rsidR="09F6F7F7">
        <w:rPr>
          <w:b w:val="0"/>
          <w:bCs w:val="0"/>
        </w:rPr>
        <w:t>а</w:t>
      </w:r>
      <w:r w:rsidR="09F6F7F7">
        <w:rPr>
          <w:b w:val="0"/>
          <w:bCs w:val="0"/>
        </w:rPr>
        <w:t>ти</w:t>
      </w:r>
      <w:r w:rsidR="09F6F7F7">
        <w:rPr>
          <w:b w:val="0"/>
          <w:bCs w:val="0"/>
        </w:rPr>
        <w:t xml:space="preserve"> </w:t>
      </w:r>
      <w:r w:rsidR="09F6F7F7">
        <w:rPr>
          <w:b w:val="0"/>
          <w:bCs w:val="0"/>
        </w:rPr>
        <w:t>зм</w:t>
      </w:r>
      <w:r w:rsidR="09F6F7F7">
        <w:rPr>
          <w:b w:val="0"/>
          <w:bCs w:val="0"/>
        </w:rPr>
        <w:t>о</w:t>
      </w:r>
      <w:r w:rsidR="09F6F7F7">
        <w:rPr>
          <w:b w:val="0"/>
          <w:bCs w:val="0"/>
        </w:rPr>
        <w:t>гу</w:t>
      </w:r>
      <w:r w:rsidR="09F6F7F7">
        <w:rPr>
          <w:b w:val="0"/>
          <w:bCs w:val="0"/>
        </w:rPr>
        <w:t xml:space="preserve"> </w:t>
      </w:r>
      <w:r w:rsidR="09F6F7F7">
        <w:rPr>
          <w:b w:val="0"/>
          <w:bCs w:val="0"/>
        </w:rPr>
        <w:t>надав</w:t>
      </w:r>
      <w:r w:rsidR="09F6F7F7">
        <w:rPr>
          <w:b w:val="0"/>
          <w:bCs w:val="0"/>
        </w:rPr>
        <w:t>а</w:t>
      </w:r>
      <w:r w:rsidR="09F6F7F7">
        <w:rPr>
          <w:b w:val="0"/>
          <w:bCs w:val="0"/>
        </w:rPr>
        <w:t>ти</w:t>
      </w:r>
      <w:r w:rsidR="09F6F7F7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рекоменда</w:t>
      </w:r>
      <w:r w:rsidR="569451C3">
        <w:rPr>
          <w:b w:val="0"/>
          <w:bCs w:val="0"/>
        </w:rPr>
        <w:t>ці</w:t>
      </w:r>
      <w:r w:rsidR="569451C3">
        <w:rPr>
          <w:b w:val="0"/>
          <w:bCs w:val="0"/>
        </w:rPr>
        <w:t>ї</w:t>
      </w:r>
      <w:r w:rsidR="569451C3">
        <w:rPr>
          <w:b w:val="0"/>
          <w:bCs w:val="0"/>
        </w:rPr>
        <w:t xml:space="preserve">, </w:t>
      </w:r>
      <w:r w:rsidR="569451C3">
        <w:rPr>
          <w:b w:val="0"/>
          <w:bCs w:val="0"/>
        </w:rPr>
        <w:t>ог</w:t>
      </w:r>
      <w:r w:rsidR="569451C3">
        <w:rPr>
          <w:b w:val="0"/>
          <w:bCs w:val="0"/>
        </w:rPr>
        <w:t>л</w:t>
      </w:r>
      <w:r w:rsidR="569451C3">
        <w:rPr>
          <w:b w:val="0"/>
          <w:bCs w:val="0"/>
        </w:rPr>
        <w:t>яд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та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висно</w:t>
      </w:r>
      <w:r w:rsidR="569451C3">
        <w:rPr>
          <w:b w:val="0"/>
          <w:bCs w:val="0"/>
        </w:rPr>
        <w:t>вк</w:t>
      </w:r>
      <w:r w:rsidR="569451C3">
        <w:rPr>
          <w:b w:val="0"/>
          <w:bCs w:val="0"/>
        </w:rPr>
        <w:t>и</w:t>
      </w:r>
      <w:r w:rsidR="569451C3">
        <w:rPr>
          <w:b w:val="0"/>
          <w:bCs w:val="0"/>
        </w:rPr>
        <w:t xml:space="preserve">, </w:t>
      </w:r>
      <w:r w:rsidR="569451C3">
        <w:rPr>
          <w:b w:val="0"/>
          <w:bCs w:val="0"/>
        </w:rPr>
        <w:t>англійсь</w:t>
      </w:r>
      <w:r w:rsidR="569451C3">
        <w:rPr>
          <w:b w:val="0"/>
          <w:bCs w:val="0"/>
        </w:rPr>
        <w:t>к</w:t>
      </w:r>
      <w:r w:rsidR="569451C3">
        <w:rPr>
          <w:b w:val="0"/>
          <w:bCs w:val="0"/>
        </w:rPr>
        <w:t>ою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та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українсь</w:t>
      </w:r>
      <w:r w:rsidR="569451C3">
        <w:rPr>
          <w:b w:val="0"/>
          <w:bCs w:val="0"/>
        </w:rPr>
        <w:t>к</w:t>
      </w:r>
      <w:r w:rsidR="569451C3">
        <w:rPr>
          <w:b w:val="0"/>
          <w:bCs w:val="0"/>
        </w:rPr>
        <w:t>ою</w:t>
      </w:r>
      <w:r w:rsidR="569451C3">
        <w:rPr>
          <w:b w:val="0"/>
          <w:bCs w:val="0"/>
        </w:rPr>
        <w:t xml:space="preserve"> </w:t>
      </w:r>
      <w:r w:rsidR="569451C3">
        <w:rPr>
          <w:b w:val="0"/>
          <w:bCs w:val="0"/>
        </w:rPr>
        <w:t>мов</w:t>
      </w:r>
      <w:r w:rsidR="569451C3">
        <w:rPr>
          <w:b w:val="0"/>
          <w:bCs w:val="0"/>
        </w:rPr>
        <w:t>ами</w:t>
      </w:r>
      <w:r w:rsidR="569451C3">
        <w:rPr>
          <w:b w:val="0"/>
          <w:bCs w:val="0"/>
        </w:rPr>
        <w:t>.</w:t>
      </w:r>
    </w:p>
    <w:p w:rsidR="09A127F4" w:rsidP="19B11EF0" w:rsidRDefault="09A127F4" w14:paraId="78B3CC15" w14:textId="7601440A">
      <w:pPr>
        <w:pStyle w:val="Normal"/>
        <w:jc w:val="both"/>
        <w:rPr>
          <w:b w:val="1"/>
          <w:bCs w:val="1"/>
        </w:rPr>
      </w:pPr>
      <w:r w:rsidRPr="19B11EF0" w:rsidR="09A127F4">
        <w:rPr>
          <w:b w:val="1"/>
          <w:bCs w:val="1"/>
        </w:rPr>
        <w:t>Основні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сфери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інтересів</w:t>
      </w:r>
      <w:r w:rsidRPr="19B11EF0" w:rsidR="09A127F4">
        <w:rPr>
          <w:b w:val="1"/>
          <w:bCs w:val="1"/>
        </w:rPr>
        <w:t>:</w:t>
      </w:r>
    </w:p>
    <w:p w:rsidR="3A39D7AE" w:rsidP="19B11EF0" w:rsidRDefault="3A39D7AE" w14:paraId="11103BC2" w14:textId="40FAE619">
      <w:pPr>
        <w:pStyle w:val="Normal"/>
        <w:ind w:left="0"/>
        <w:jc w:val="both"/>
        <w:rPr>
          <w:b w:val="1"/>
          <w:bCs w:val="1"/>
        </w:rPr>
      </w:pPr>
      <w:r w:rsidRPr="19B11EF0" w:rsidR="3A39D7AE">
        <w:rPr>
          <w:b w:val="1"/>
          <w:bCs w:val="1"/>
        </w:rPr>
        <w:t>1  )</w:t>
      </w:r>
      <w:r w:rsidRPr="19B11EF0" w:rsidR="3A39D7AE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Податки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та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внески</w:t>
      </w:r>
      <w:r w:rsidRPr="19B11EF0" w:rsidR="09A127F4">
        <w:rPr>
          <w:b w:val="1"/>
          <w:bCs w:val="1"/>
        </w:rPr>
        <w:t xml:space="preserve">, </w:t>
      </w:r>
      <w:r w:rsidRPr="19B11EF0" w:rsidR="09A127F4">
        <w:rPr>
          <w:b w:val="1"/>
          <w:bCs w:val="1"/>
        </w:rPr>
        <w:t>які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застосовуються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до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різних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видів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контрактів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для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персоналу</w:t>
      </w:r>
      <w:r w:rsidRPr="19B11EF0" w:rsidR="09A127F4">
        <w:rPr>
          <w:b w:val="1"/>
          <w:bCs w:val="1"/>
        </w:rPr>
        <w:t xml:space="preserve">, </w:t>
      </w:r>
      <w:r w:rsidRPr="19B11EF0" w:rsidR="09A127F4">
        <w:rPr>
          <w:b w:val="1"/>
          <w:bCs w:val="1"/>
        </w:rPr>
        <w:t>залученого</w:t>
      </w:r>
      <w:r w:rsidRPr="19B11EF0" w:rsidR="09A127F4">
        <w:rPr>
          <w:b w:val="1"/>
          <w:bCs w:val="1"/>
        </w:rPr>
        <w:t xml:space="preserve"> UNHCR (</w:t>
      </w:r>
      <w:r w:rsidRPr="19B11EF0" w:rsidR="09A127F4">
        <w:rPr>
          <w:b w:val="1"/>
          <w:bCs w:val="1"/>
        </w:rPr>
        <w:t>для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Відділу</w:t>
      </w:r>
      <w:r w:rsidRPr="19B11EF0" w:rsidR="09A127F4">
        <w:rPr>
          <w:b w:val="1"/>
          <w:bCs w:val="1"/>
        </w:rPr>
        <w:t xml:space="preserve"> </w:t>
      </w:r>
      <w:r w:rsidRPr="19B11EF0" w:rsidR="09A127F4">
        <w:rPr>
          <w:b w:val="1"/>
          <w:bCs w:val="1"/>
        </w:rPr>
        <w:t>Кадрів</w:t>
      </w:r>
      <w:r w:rsidRPr="19B11EF0" w:rsidR="09A127F4">
        <w:rPr>
          <w:b w:val="1"/>
          <w:bCs w:val="1"/>
        </w:rPr>
        <w:t>)</w:t>
      </w:r>
      <w:r w:rsidRPr="19B11EF0" w:rsidR="5BE1903F">
        <w:rPr>
          <w:b w:val="1"/>
          <w:bCs w:val="1"/>
        </w:rPr>
        <w:t>:</w:t>
      </w:r>
    </w:p>
    <w:p w:rsidR="2B560A32" w:rsidP="19B11EF0" w:rsidRDefault="2B560A32" w14:paraId="326C9135" w14:textId="4DB91B6E">
      <w:pPr>
        <w:pStyle w:val="Normal"/>
        <w:ind w:left="0"/>
        <w:jc w:val="both"/>
        <w:rPr>
          <w:b w:val="0"/>
          <w:bCs w:val="0"/>
        </w:rPr>
      </w:pPr>
      <w:r w:rsidR="2B560A32">
        <w:rPr>
          <w:b w:val="0"/>
          <w:bCs w:val="0"/>
        </w:rPr>
        <w:t>С</w:t>
      </w:r>
      <w:r w:rsidR="2B560A32">
        <w:rPr>
          <w:b w:val="0"/>
          <w:bCs w:val="0"/>
        </w:rPr>
        <w:t>плата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особисто</w:t>
      </w:r>
      <w:r w:rsidR="2B560A32">
        <w:rPr>
          <w:b w:val="0"/>
          <w:bCs w:val="0"/>
        </w:rPr>
        <w:t>г</w:t>
      </w:r>
      <w:r w:rsidR="2B560A32">
        <w:rPr>
          <w:b w:val="0"/>
          <w:bCs w:val="0"/>
        </w:rPr>
        <w:t>о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подат</w:t>
      </w:r>
      <w:r w:rsidR="2B560A32">
        <w:rPr>
          <w:b w:val="0"/>
          <w:bCs w:val="0"/>
        </w:rPr>
        <w:t>к</w:t>
      </w:r>
      <w:r w:rsidR="2B560A32">
        <w:rPr>
          <w:b w:val="0"/>
          <w:bCs w:val="0"/>
        </w:rPr>
        <w:t>у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н</w:t>
      </w:r>
      <w:r w:rsidR="2B560A32">
        <w:rPr>
          <w:b w:val="0"/>
          <w:bCs w:val="0"/>
        </w:rPr>
        <w:t>а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дохо</w:t>
      </w:r>
      <w:r w:rsidR="2B560A32">
        <w:rPr>
          <w:b w:val="0"/>
          <w:bCs w:val="0"/>
        </w:rPr>
        <w:t>д</w:t>
      </w:r>
      <w:r w:rsidR="2B560A32">
        <w:rPr>
          <w:b w:val="0"/>
          <w:bCs w:val="0"/>
        </w:rPr>
        <w:t>и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д</w:t>
      </w:r>
      <w:r w:rsidR="2B560A32">
        <w:rPr>
          <w:b w:val="0"/>
          <w:bCs w:val="0"/>
        </w:rPr>
        <w:t>л</w:t>
      </w:r>
      <w:r w:rsidR="2B560A32">
        <w:rPr>
          <w:b w:val="0"/>
          <w:bCs w:val="0"/>
        </w:rPr>
        <w:t>я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співробітник</w:t>
      </w:r>
      <w:r w:rsidR="2B560A32">
        <w:rPr>
          <w:b w:val="0"/>
          <w:bCs w:val="0"/>
        </w:rPr>
        <w:t>ів</w:t>
      </w:r>
      <w:r w:rsidR="2B560A32">
        <w:rPr>
          <w:b w:val="0"/>
          <w:bCs w:val="0"/>
        </w:rPr>
        <w:t xml:space="preserve"> UNHCR</w:t>
      </w:r>
      <w:r w:rsidR="2B560A32">
        <w:rPr>
          <w:b w:val="0"/>
          <w:bCs w:val="0"/>
        </w:rPr>
        <w:t xml:space="preserve">, </w:t>
      </w:r>
      <w:r w:rsidR="2B560A32">
        <w:rPr>
          <w:b w:val="0"/>
          <w:bCs w:val="0"/>
        </w:rPr>
        <w:t>залеж</w:t>
      </w:r>
      <w:r w:rsidR="2B560A32">
        <w:rPr>
          <w:b w:val="0"/>
          <w:bCs w:val="0"/>
        </w:rPr>
        <w:t>н</w:t>
      </w:r>
      <w:r w:rsidR="2B560A32">
        <w:rPr>
          <w:b w:val="0"/>
          <w:bCs w:val="0"/>
        </w:rPr>
        <w:t>о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в</w:t>
      </w:r>
      <w:r w:rsidR="2B560A32">
        <w:rPr>
          <w:b w:val="0"/>
          <w:bCs w:val="0"/>
        </w:rPr>
        <w:t>і</w:t>
      </w:r>
      <w:r w:rsidR="2B560A32">
        <w:rPr>
          <w:b w:val="0"/>
          <w:bCs w:val="0"/>
        </w:rPr>
        <w:t>д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вид</w:t>
      </w:r>
      <w:r w:rsidR="2B560A32">
        <w:rPr>
          <w:b w:val="0"/>
          <w:bCs w:val="0"/>
        </w:rPr>
        <w:t>і</w:t>
      </w:r>
      <w:r w:rsidR="2B560A32">
        <w:rPr>
          <w:b w:val="0"/>
          <w:bCs w:val="0"/>
        </w:rPr>
        <w:t>в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контракт</w:t>
      </w:r>
      <w:r w:rsidR="2B560A32">
        <w:rPr>
          <w:b w:val="0"/>
          <w:bCs w:val="0"/>
        </w:rPr>
        <w:t>і</w:t>
      </w:r>
      <w:r w:rsidR="2B560A32">
        <w:rPr>
          <w:b w:val="0"/>
          <w:bCs w:val="0"/>
        </w:rPr>
        <w:t>в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д</w:t>
      </w:r>
      <w:r w:rsidR="2B560A32">
        <w:rPr>
          <w:b w:val="0"/>
          <w:bCs w:val="0"/>
        </w:rPr>
        <w:t>л</w:t>
      </w:r>
      <w:r w:rsidR="2B560A32">
        <w:rPr>
          <w:b w:val="0"/>
          <w:bCs w:val="0"/>
        </w:rPr>
        <w:t>я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персона</w:t>
      </w:r>
      <w:r w:rsidR="2B560A32">
        <w:rPr>
          <w:b w:val="0"/>
          <w:bCs w:val="0"/>
        </w:rPr>
        <w:t>л</w:t>
      </w:r>
      <w:r w:rsidR="2B560A32">
        <w:rPr>
          <w:b w:val="0"/>
          <w:bCs w:val="0"/>
        </w:rPr>
        <w:t>у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т</w:t>
      </w:r>
      <w:r w:rsidR="2B560A32">
        <w:rPr>
          <w:b w:val="0"/>
          <w:bCs w:val="0"/>
        </w:rPr>
        <w:t>а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не-персона</w:t>
      </w:r>
      <w:r w:rsidR="2B560A32">
        <w:rPr>
          <w:b w:val="0"/>
          <w:bCs w:val="0"/>
        </w:rPr>
        <w:t>лу</w:t>
      </w:r>
      <w:r w:rsidR="2B560A32">
        <w:rPr>
          <w:b w:val="0"/>
          <w:bCs w:val="0"/>
        </w:rPr>
        <w:t xml:space="preserve">. </w:t>
      </w:r>
      <w:r w:rsidR="2B560A32">
        <w:rPr>
          <w:b w:val="0"/>
          <w:bCs w:val="0"/>
        </w:rPr>
        <w:t>Потре</w:t>
      </w:r>
      <w:r w:rsidR="2B560A32">
        <w:rPr>
          <w:b w:val="0"/>
          <w:bCs w:val="0"/>
        </w:rPr>
        <w:t>би</w:t>
      </w:r>
      <w:r w:rsidR="2B560A32">
        <w:rPr>
          <w:b w:val="0"/>
          <w:bCs w:val="0"/>
        </w:rPr>
        <w:t xml:space="preserve"> UNHC</w:t>
      </w:r>
      <w:r w:rsidR="2B560A32">
        <w:rPr>
          <w:b w:val="0"/>
          <w:bCs w:val="0"/>
        </w:rPr>
        <w:t xml:space="preserve">R </w:t>
      </w:r>
      <w:r w:rsidR="2B560A32">
        <w:rPr>
          <w:b w:val="0"/>
          <w:bCs w:val="0"/>
        </w:rPr>
        <w:t>включаю</w:t>
      </w:r>
      <w:r w:rsidR="2B560A32">
        <w:rPr>
          <w:b w:val="0"/>
          <w:bCs w:val="0"/>
        </w:rPr>
        <w:t>ть</w:t>
      </w:r>
      <w:r w:rsidR="2B560A32">
        <w:rPr>
          <w:b w:val="0"/>
          <w:bCs w:val="0"/>
        </w:rPr>
        <w:t xml:space="preserve">, </w:t>
      </w:r>
      <w:r w:rsidR="2B560A32">
        <w:rPr>
          <w:b w:val="0"/>
          <w:bCs w:val="0"/>
        </w:rPr>
        <w:t>а</w:t>
      </w:r>
      <w:r w:rsidR="2B560A32">
        <w:rPr>
          <w:b w:val="0"/>
          <w:bCs w:val="0"/>
        </w:rPr>
        <w:t>л</w:t>
      </w:r>
      <w:r w:rsidR="2B560A32">
        <w:rPr>
          <w:b w:val="0"/>
          <w:bCs w:val="0"/>
        </w:rPr>
        <w:t>е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н</w:t>
      </w:r>
      <w:r w:rsidR="2B560A32">
        <w:rPr>
          <w:b w:val="0"/>
          <w:bCs w:val="0"/>
        </w:rPr>
        <w:t>е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обмежують</w:t>
      </w:r>
      <w:r w:rsidR="2B560A32">
        <w:rPr>
          <w:b w:val="0"/>
          <w:bCs w:val="0"/>
        </w:rPr>
        <w:t>с</w:t>
      </w:r>
      <w:r w:rsidR="2B560A32">
        <w:rPr>
          <w:b w:val="0"/>
          <w:bCs w:val="0"/>
        </w:rPr>
        <w:t>я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наступни</w:t>
      </w:r>
      <w:r w:rsidR="2B560A32">
        <w:rPr>
          <w:b w:val="0"/>
          <w:bCs w:val="0"/>
        </w:rPr>
        <w:t>м</w:t>
      </w:r>
      <w:r w:rsidR="2B560A32">
        <w:rPr>
          <w:b w:val="0"/>
          <w:bCs w:val="0"/>
        </w:rPr>
        <w:t>и</w:t>
      </w:r>
      <w:r w:rsidR="2B560A32">
        <w:rPr>
          <w:b w:val="0"/>
          <w:bCs w:val="0"/>
        </w:rPr>
        <w:t xml:space="preserve"> </w:t>
      </w:r>
      <w:r w:rsidR="2B560A32">
        <w:rPr>
          <w:b w:val="0"/>
          <w:bCs w:val="0"/>
        </w:rPr>
        <w:t>вида</w:t>
      </w:r>
      <w:r w:rsidR="2B560A32">
        <w:rPr>
          <w:b w:val="0"/>
          <w:bCs w:val="0"/>
        </w:rPr>
        <w:t>м</w:t>
      </w:r>
      <w:r w:rsidR="2B560A32">
        <w:rPr>
          <w:b w:val="0"/>
          <w:bCs w:val="0"/>
        </w:rPr>
        <w:t>и</w:t>
      </w:r>
      <w:r w:rsidR="2B560A32">
        <w:rPr>
          <w:b w:val="0"/>
          <w:bCs w:val="0"/>
        </w:rPr>
        <w:t xml:space="preserve"> посл</w:t>
      </w:r>
      <w:r w:rsidR="2B560A32">
        <w:rPr>
          <w:b w:val="0"/>
          <w:bCs w:val="0"/>
        </w:rPr>
        <w:t>уг:</w:t>
      </w:r>
    </w:p>
    <w:p w:rsidR="4356A3AF" w:rsidP="19B11EF0" w:rsidRDefault="4356A3AF" w14:paraId="01AB15F4" w14:textId="7C49EDF1">
      <w:pPr>
        <w:pStyle w:val="ListParagraph"/>
        <w:numPr>
          <w:ilvl w:val="0"/>
          <w:numId w:val="2"/>
        </w:numPr>
        <w:jc w:val="both"/>
        <w:rPr>
          <w:b w:val="0"/>
          <w:bCs w:val="0"/>
        </w:rPr>
      </w:pPr>
      <w:r w:rsidR="4356A3AF">
        <w:rPr>
          <w:b w:val="0"/>
          <w:bCs w:val="0"/>
        </w:rPr>
        <w:t>Комплексна оцінка місцевих податків та внесків, які застосовуються до фізичних осіб.</w:t>
      </w:r>
    </w:p>
    <w:p w:rsidR="4356A3AF" w:rsidP="19B11EF0" w:rsidRDefault="4356A3AF" w14:paraId="1079A0DF" w14:textId="4BF81515">
      <w:pPr>
        <w:pStyle w:val="ListParagraph"/>
        <w:numPr>
          <w:ilvl w:val="0"/>
          <w:numId w:val="2"/>
        </w:numPr>
        <w:rPr/>
      </w:pPr>
      <w:r w:rsidR="4356A3AF">
        <w:rPr/>
        <w:t>Розробка послідовних інструкцій для дотримання особистих податкових зобов'язань.</w:t>
      </w:r>
    </w:p>
    <w:p w:rsidR="4356A3AF" w:rsidP="19B11EF0" w:rsidRDefault="4356A3AF" w14:paraId="3BB956BA" w14:textId="5D474125">
      <w:pPr>
        <w:pStyle w:val="ListParagraph"/>
        <w:numPr>
          <w:ilvl w:val="0"/>
          <w:numId w:val="2"/>
        </w:numPr>
        <w:rPr/>
      </w:pPr>
      <w:r w:rsidR="4356A3AF">
        <w:rPr/>
        <w:t>Розрахунок податків та внесків для фізичних осіб.</w:t>
      </w:r>
    </w:p>
    <w:p w:rsidR="4356A3AF" w:rsidP="19B11EF0" w:rsidRDefault="4356A3AF" w14:paraId="0ACE3CC0" w14:textId="0F70CD22">
      <w:pPr>
        <w:pStyle w:val="ListParagraph"/>
        <w:numPr>
          <w:ilvl w:val="0"/>
          <w:numId w:val="2"/>
        </w:numPr>
        <w:rPr/>
      </w:pPr>
      <w:r w:rsidR="4356A3AF">
        <w:rPr/>
        <w:t>Розрахунок фінансової моделі для організації, якщо вона обирає покриття таких витрат шляхом збільшення винагороди для співробітників.</w:t>
      </w:r>
    </w:p>
    <w:p w:rsidR="4356A3AF" w:rsidP="19B11EF0" w:rsidRDefault="4356A3AF" w14:paraId="2867B192" w14:textId="2367C2C4">
      <w:pPr>
        <w:pStyle w:val="ListParagraph"/>
        <w:numPr>
          <w:ilvl w:val="0"/>
          <w:numId w:val="2"/>
        </w:numPr>
        <w:rPr/>
      </w:pPr>
      <w:r w:rsidR="4356A3AF">
        <w:rPr/>
        <w:t>Підтримка зв'язку фізичних осіб та організації з податковими органами.</w:t>
      </w:r>
    </w:p>
    <w:p w:rsidR="4356A3AF" w:rsidP="19B11EF0" w:rsidRDefault="4356A3AF" w14:paraId="4017F097" w14:textId="79123EB6">
      <w:pPr>
        <w:pStyle w:val="ListParagraph"/>
        <w:numPr>
          <w:ilvl w:val="0"/>
          <w:numId w:val="2"/>
        </w:numPr>
        <w:rPr/>
      </w:pPr>
      <w:r w:rsidR="4356A3AF">
        <w:rPr/>
        <w:t>Розробка</w:t>
      </w:r>
      <w:r w:rsidR="4356A3AF">
        <w:rPr/>
        <w:t xml:space="preserve"> </w:t>
      </w:r>
      <w:r w:rsidR="4356A3AF">
        <w:rPr/>
        <w:t>необхідної</w:t>
      </w:r>
      <w:r w:rsidR="4356A3AF">
        <w:rPr/>
        <w:t xml:space="preserve"> </w:t>
      </w:r>
      <w:r w:rsidR="4356A3AF">
        <w:rPr/>
        <w:t>документації</w:t>
      </w:r>
      <w:r w:rsidR="4356A3AF">
        <w:rPr/>
        <w:t xml:space="preserve"> </w:t>
      </w:r>
      <w:r w:rsidR="4356A3AF">
        <w:rPr/>
        <w:t>та</w:t>
      </w:r>
      <w:r w:rsidR="4356A3AF">
        <w:rPr/>
        <w:t xml:space="preserve"> </w:t>
      </w:r>
      <w:r w:rsidR="4356A3AF">
        <w:rPr/>
        <w:t>заповнення</w:t>
      </w:r>
      <w:r w:rsidR="4356A3AF">
        <w:rPr/>
        <w:t xml:space="preserve"> </w:t>
      </w:r>
      <w:r w:rsidR="4356A3AF">
        <w:rPr/>
        <w:t>форм</w:t>
      </w:r>
      <w:r w:rsidR="4356A3AF">
        <w:rPr/>
        <w:t xml:space="preserve"> </w:t>
      </w:r>
      <w:r w:rsidR="4356A3AF">
        <w:rPr/>
        <w:t>за</w:t>
      </w:r>
      <w:r w:rsidR="4356A3AF">
        <w:rPr/>
        <w:t xml:space="preserve"> </w:t>
      </w:r>
      <w:r w:rsidR="4356A3AF">
        <w:rPr/>
        <w:t>потреби</w:t>
      </w:r>
      <w:r w:rsidR="4356A3AF">
        <w:rPr/>
        <w:t>.</w:t>
      </w:r>
    </w:p>
    <w:p w:rsidR="19B11EF0" w:rsidP="19B11EF0" w:rsidRDefault="19B11EF0" w14:paraId="3B827929" w14:textId="779FC676">
      <w:pPr>
        <w:pStyle w:val="Normal"/>
        <w:ind w:left="0"/>
      </w:pPr>
    </w:p>
    <w:p w:rsidR="0F024527" w:rsidP="19B11EF0" w:rsidRDefault="0F024527" w14:paraId="00CBAC87" w14:textId="450EB578">
      <w:pPr>
        <w:pStyle w:val="ListParagraph"/>
        <w:ind w:left="0"/>
        <w:rPr>
          <w:b w:val="1"/>
          <w:bCs w:val="1"/>
        </w:rPr>
      </w:pPr>
      <w:r w:rsidR="0F024527">
        <w:rPr/>
        <w:t>2  )</w:t>
      </w:r>
      <w:r w:rsidR="0F024527">
        <w:rPr/>
        <w:t xml:space="preserve"> </w:t>
      </w:r>
      <w:r w:rsidRPr="19B11EF0" w:rsidR="0F024527">
        <w:rPr>
          <w:b w:val="1"/>
          <w:bCs w:val="1"/>
        </w:rPr>
        <w:t>Повернення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податку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та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звільнення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від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податку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на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додану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вартість</w:t>
      </w:r>
      <w:r w:rsidRPr="19B11EF0" w:rsidR="0F024527">
        <w:rPr>
          <w:b w:val="1"/>
          <w:bCs w:val="1"/>
        </w:rPr>
        <w:t xml:space="preserve"> (ПДВ), </w:t>
      </w:r>
      <w:r w:rsidRPr="19B11EF0" w:rsidR="0F024527">
        <w:rPr>
          <w:b w:val="1"/>
          <w:bCs w:val="1"/>
        </w:rPr>
        <w:t>які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застосовуються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до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міжнародних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організацій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та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системи</w:t>
      </w:r>
      <w:r w:rsidRPr="19B11EF0" w:rsidR="0F024527">
        <w:rPr>
          <w:b w:val="1"/>
          <w:bCs w:val="1"/>
        </w:rPr>
        <w:t xml:space="preserve"> ООН (</w:t>
      </w:r>
      <w:r w:rsidRPr="19B11EF0" w:rsidR="0F024527">
        <w:rPr>
          <w:b w:val="1"/>
          <w:bCs w:val="1"/>
        </w:rPr>
        <w:t>Фінансовий</w:t>
      </w:r>
      <w:r w:rsidRPr="19B11EF0" w:rsidR="0F024527">
        <w:rPr>
          <w:b w:val="1"/>
          <w:bCs w:val="1"/>
        </w:rPr>
        <w:t xml:space="preserve"> </w:t>
      </w:r>
      <w:r w:rsidRPr="19B11EF0" w:rsidR="0F024527">
        <w:rPr>
          <w:b w:val="1"/>
          <w:bCs w:val="1"/>
        </w:rPr>
        <w:t>відділ</w:t>
      </w:r>
      <w:r w:rsidRPr="19B11EF0" w:rsidR="0F024527">
        <w:rPr>
          <w:b w:val="1"/>
          <w:bCs w:val="1"/>
        </w:rPr>
        <w:t>)</w:t>
      </w:r>
      <w:r w:rsidRPr="19B11EF0" w:rsidR="2C3BDB51">
        <w:rPr>
          <w:b w:val="1"/>
          <w:bCs w:val="1"/>
        </w:rPr>
        <w:t>:</w:t>
      </w:r>
    </w:p>
    <w:p w:rsidR="2C3BDB51" w:rsidP="19B11EF0" w:rsidRDefault="2C3BDB51" w14:paraId="6FACCA04" w14:textId="4C667A3E">
      <w:pPr>
        <w:pStyle w:val="Normal"/>
        <w:ind w:left="0"/>
        <w:jc w:val="both"/>
        <w:rPr>
          <w:b w:val="0"/>
          <w:bCs w:val="0"/>
        </w:rPr>
      </w:pPr>
      <w:r w:rsidR="2C3BDB51">
        <w:rPr>
          <w:b w:val="0"/>
          <w:bCs w:val="0"/>
        </w:rPr>
        <w:t xml:space="preserve">  УВКБ ООН </w:t>
      </w:r>
      <w:r w:rsidR="2C3BDB51">
        <w:rPr>
          <w:b w:val="0"/>
          <w:bCs w:val="0"/>
        </w:rPr>
        <w:t>стикається</w:t>
      </w:r>
      <w:r w:rsidR="2C3BDB51">
        <w:rPr>
          <w:b w:val="0"/>
          <w:bCs w:val="0"/>
        </w:rPr>
        <w:t xml:space="preserve"> з </w:t>
      </w:r>
      <w:r w:rsidR="2C3BDB51">
        <w:rPr>
          <w:b w:val="0"/>
          <w:bCs w:val="0"/>
        </w:rPr>
        <w:t>труднощами</w:t>
      </w:r>
      <w:r w:rsidR="2C3BDB51">
        <w:rPr>
          <w:b w:val="0"/>
          <w:bCs w:val="0"/>
        </w:rPr>
        <w:t xml:space="preserve"> з </w:t>
      </w:r>
      <w:r w:rsidR="2C3BDB51">
        <w:rPr>
          <w:b w:val="0"/>
          <w:bCs w:val="0"/>
        </w:rPr>
        <w:t>можливістю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застосування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привілеїв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імунітетів</w:t>
      </w:r>
      <w:r w:rsidR="2C3BDB51">
        <w:rPr>
          <w:b w:val="0"/>
          <w:bCs w:val="0"/>
        </w:rPr>
        <w:t xml:space="preserve">, </w:t>
      </w:r>
      <w:r w:rsidR="2C3BDB51">
        <w:rPr>
          <w:b w:val="0"/>
          <w:bCs w:val="0"/>
        </w:rPr>
        <w:t>які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надані</w:t>
      </w:r>
      <w:r w:rsidR="2C3BDB51">
        <w:rPr>
          <w:b w:val="0"/>
          <w:bCs w:val="0"/>
        </w:rPr>
        <w:t xml:space="preserve"> УВКБ ООН </w:t>
      </w:r>
      <w:r w:rsidR="2C3BDB51">
        <w:rPr>
          <w:b w:val="0"/>
          <w:bCs w:val="0"/>
        </w:rPr>
        <w:t>Угодою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між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Урядом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України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УВКБ </w:t>
      </w:r>
      <w:r w:rsidR="2C3BDB51">
        <w:rPr>
          <w:b w:val="0"/>
          <w:bCs w:val="0"/>
        </w:rPr>
        <w:t>від</w:t>
      </w:r>
      <w:r w:rsidR="2C3BDB51">
        <w:rPr>
          <w:b w:val="0"/>
          <w:bCs w:val="0"/>
        </w:rPr>
        <w:t xml:space="preserve"> 23 </w:t>
      </w:r>
      <w:r w:rsidR="2C3BDB51">
        <w:rPr>
          <w:b w:val="0"/>
          <w:bCs w:val="0"/>
        </w:rPr>
        <w:t>вересня</w:t>
      </w:r>
      <w:r w:rsidR="2C3BDB51">
        <w:rPr>
          <w:b w:val="0"/>
          <w:bCs w:val="0"/>
        </w:rPr>
        <w:t xml:space="preserve"> 1996 </w:t>
      </w:r>
      <w:r w:rsidR="2C3BDB51">
        <w:rPr>
          <w:b w:val="0"/>
          <w:bCs w:val="0"/>
        </w:rPr>
        <w:t>року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Конвенцією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про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привілеї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імунітети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Організації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Об'єднаних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Націй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від</w:t>
      </w:r>
      <w:r w:rsidR="2C3BDB51">
        <w:rPr>
          <w:b w:val="0"/>
          <w:bCs w:val="0"/>
        </w:rPr>
        <w:t xml:space="preserve"> 13 </w:t>
      </w:r>
      <w:r w:rsidR="2C3BDB51">
        <w:rPr>
          <w:b w:val="0"/>
          <w:bCs w:val="0"/>
        </w:rPr>
        <w:t>лютого</w:t>
      </w:r>
      <w:r w:rsidR="2C3BDB51">
        <w:rPr>
          <w:b w:val="0"/>
          <w:bCs w:val="0"/>
        </w:rPr>
        <w:t xml:space="preserve"> 1946 </w:t>
      </w:r>
      <w:r w:rsidR="2C3BDB51">
        <w:rPr>
          <w:b w:val="0"/>
          <w:bCs w:val="0"/>
        </w:rPr>
        <w:t>року</w:t>
      </w:r>
      <w:r w:rsidR="2C3BDB51">
        <w:rPr>
          <w:b w:val="0"/>
          <w:bCs w:val="0"/>
        </w:rPr>
        <w:t xml:space="preserve">, </w:t>
      </w:r>
      <w:r w:rsidR="2C3BDB51">
        <w:rPr>
          <w:b w:val="0"/>
          <w:bCs w:val="0"/>
        </w:rPr>
        <w:t>щодо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звільнення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від</w:t>
      </w:r>
      <w:r w:rsidR="2C3BDB51">
        <w:rPr>
          <w:b w:val="0"/>
          <w:bCs w:val="0"/>
        </w:rPr>
        <w:t xml:space="preserve"> ПДВ </w:t>
      </w:r>
      <w:r w:rsidR="2C3BDB51">
        <w:rPr>
          <w:b w:val="0"/>
          <w:bCs w:val="0"/>
        </w:rPr>
        <w:t>при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закупі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товарів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послуг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для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своїх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мандатних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діяльностей</w:t>
      </w:r>
      <w:r w:rsidR="2C3BDB51">
        <w:rPr>
          <w:b w:val="0"/>
          <w:bCs w:val="0"/>
        </w:rPr>
        <w:t xml:space="preserve">. </w:t>
      </w:r>
      <w:r w:rsidR="2C3BDB51">
        <w:rPr>
          <w:b w:val="0"/>
          <w:bCs w:val="0"/>
        </w:rPr>
        <w:t>Законодавство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вимоги</w:t>
      </w:r>
      <w:r w:rsidR="2C3BDB51">
        <w:rPr>
          <w:b w:val="0"/>
          <w:bCs w:val="0"/>
        </w:rPr>
        <w:t xml:space="preserve"> в </w:t>
      </w:r>
      <w:r w:rsidR="2C3BDB51">
        <w:rPr>
          <w:b w:val="0"/>
          <w:bCs w:val="0"/>
        </w:rPr>
        <w:t>цій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галузі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змінювалися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протягом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останніх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семи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років</w:t>
      </w:r>
      <w:r w:rsidR="2C3BDB51">
        <w:rPr>
          <w:b w:val="0"/>
          <w:bCs w:val="0"/>
        </w:rPr>
        <w:t xml:space="preserve">, </w:t>
      </w:r>
      <w:r w:rsidR="2C3BDB51">
        <w:rPr>
          <w:b w:val="0"/>
          <w:bCs w:val="0"/>
        </w:rPr>
        <w:t>розділяючи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визначення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звільнення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від</w:t>
      </w:r>
      <w:r w:rsidR="2C3BDB51">
        <w:rPr>
          <w:b w:val="0"/>
          <w:bCs w:val="0"/>
        </w:rPr>
        <w:t xml:space="preserve"> ПДВ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повернення</w:t>
      </w:r>
      <w:r w:rsidR="2C3BDB51">
        <w:rPr>
          <w:b w:val="0"/>
          <w:bCs w:val="0"/>
        </w:rPr>
        <w:t xml:space="preserve"> ПДВ </w:t>
      </w:r>
      <w:r w:rsidR="2C3BDB51">
        <w:rPr>
          <w:b w:val="0"/>
          <w:bCs w:val="0"/>
        </w:rPr>
        <w:t>для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певних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видів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діяльностей</w:t>
      </w:r>
      <w:r w:rsidR="2C3BDB51">
        <w:rPr>
          <w:b w:val="0"/>
          <w:bCs w:val="0"/>
        </w:rPr>
        <w:t xml:space="preserve"> (</w:t>
      </w:r>
      <w:r w:rsidR="2C3BDB51">
        <w:rPr>
          <w:b w:val="0"/>
          <w:bCs w:val="0"/>
        </w:rPr>
        <w:t>власні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потреби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міжнародних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організацій</w:t>
      </w:r>
      <w:r w:rsidR="2C3BDB51">
        <w:rPr>
          <w:b w:val="0"/>
          <w:bCs w:val="0"/>
        </w:rPr>
        <w:t xml:space="preserve">, </w:t>
      </w:r>
      <w:r w:rsidR="2C3BDB51">
        <w:rPr>
          <w:b w:val="0"/>
          <w:bCs w:val="0"/>
        </w:rPr>
        <w:t>міжнародна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технічна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допомога</w:t>
      </w:r>
      <w:r w:rsidR="2C3BDB51">
        <w:rPr>
          <w:b w:val="0"/>
          <w:bCs w:val="0"/>
        </w:rPr>
        <w:t xml:space="preserve">, </w:t>
      </w:r>
      <w:r w:rsidR="2C3BDB51">
        <w:rPr>
          <w:b w:val="0"/>
          <w:bCs w:val="0"/>
        </w:rPr>
        <w:t>гуманітарна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допомога</w:t>
      </w:r>
      <w:r w:rsidR="2C3BDB51">
        <w:rPr>
          <w:b w:val="0"/>
          <w:bCs w:val="0"/>
        </w:rPr>
        <w:t xml:space="preserve">). УВКБ ООН </w:t>
      </w:r>
      <w:r w:rsidR="2C3BDB51">
        <w:rPr>
          <w:b w:val="0"/>
          <w:bCs w:val="0"/>
        </w:rPr>
        <w:t>потребує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комплексного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актуального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огляду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регулювання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вимог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щодо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звільнення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від</w:t>
      </w:r>
      <w:r w:rsidR="2C3BDB51">
        <w:rPr>
          <w:b w:val="0"/>
          <w:bCs w:val="0"/>
        </w:rPr>
        <w:t xml:space="preserve"> ПДВ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повернення</w:t>
      </w:r>
      <w:r w:rsidR="2C3BDB51">
        <w:rPr>
          <w:b w:val="0"/>
          <w:bCs w:val="0"/>
        </w:rPr>
        <w:t xml:space="preserve"> ПДВ в </w:t>
      </w:r>
      <w:r w:rsidR="2C3BDB51">
        <w:rPr>
          <w:b w:val="0"/>
          <w:bCs w:val="0"/>
        </w:rPr>
        <w:t>Україні</w:t>
      </w:r>
      <w:r w:rsidR="2C3BDB51">
        <w:rPr>
          <w:b w:val="0"/>
          <w:bCs w:val="0"/>
        </w:rPr>
        <w:t xml:space="preserve">, </w:t>
      </w:r>
      <w:r w:rsidR="2C3BDB51">
        <w:rPr>
          <w:b w:val="0"/>
          <w:bCs w:val="0"/>
        </w:rPr>
        <w:t>які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застосовуються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до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міжнародних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організацій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системи</w:t>
      </w:r>
      <w:r w:rsidR="2C3BDB51">
        <w:rPr>
          <w:b w:val="0"/>
          <w:bCs w:val="0"/>
        </w:rPr>
        <w:t xml:space="preserve"> ООН. </w:t>
      </w:r>
      <w:r w:rsidR="2C3BDB51">
        <w:rPr>
          <w:b w:val="0"/>
          <w:bCs w:val="0"/>
        </w:rPr>
        <w:t>Можуть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бути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запропоновані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рекомендації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щодо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подальших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кроків</w:t>
      </w:r>
      <w:r w:rsidR="2C3BDB51">
        <w:rPr>
          <w:b w:val="0"/>
          <w:bCs w:val="0"/>
        </w:rPr>
        <w:t xml:space="preserve"> у </w:t>
      </w:r>
      <w:r w:rsidR="2C3BDB51">
        <w:rPr>
          <w:b w:val="0"/>
          <w:bCs w:val="0"/>
        </w:rPr>
        <w:t>взаємодії</w:t>
      </w:r>
      <w:r w:rsidR="2C3BDB51">
        <w:rPr>
          <w:b w:val="0"/>
          <w:bCs w:val="0"/>
        </w:rPr>
        <w:t xml:space="preserve"> з </w:t>
      </w:r>
      <w:r w:rsidR="2C3BDB51">
        <w:rPr>
          <w:b w:val="0"/>
          <w:bCs w:val="0"/>
        </w:rPr>
        <w:t>відповідними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органами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та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Урядом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України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за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ц</w:t>
      </w:r>
      <w:r w:rsidR="4450CED9">
        <w:rPr>
          <w:b w:val="0"/>
          <w:bCs w:val="0"/>
        </w:rPr>
        <w:t>ією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Рамковою</w:t>
      </w:r>
      <w:r w:rsidR="2C3BDB51">
        <w:rPr>
          <w:b w:val="0"/>
          <w:bCs w:val="0"/>
        </w:rPr>
        <w:t xml:space="preserve"> </w:t>
      </w:r>
      <w:r w:rsidR="2C3BDB51">
        <w:rPr>
          <w:b w:val="0"/>
          <w:bCs w:val="0"/>
        </w:rPr>
        <w:t>Угодою</w:t>
      </w:r>
      <w:r w:rsidR="2C3BDB51">
        <w:rPr>
          <w:b w:val="0"/>
          <w:bCs w:val="0"/>
        </w:rPr>
        <w:t>.</w:t>
      </w:r>
    </w:p>
    <w:p w:rsidR="19B11EF0" w:rsidP="19B11EF0" w:rsidRDefault="19B11EF0" w14:paraId="0737FE36" w14:textId="601428D1">
      <w:pPr>
        <w:pStyle w:val="Normal"/>
        <w:ind w:left="0"/>
        <w:jc w:val="both"/>
        <w:rPr>
          <w:b w:val="0"/>
          <w:bCs w:val="0"/>
        </w:rPr>
      </w:pPr>
    </w:p>
    <w:p w:rsidR="23A34172" w:rsidP="19B11EF0" w:rsidRDefault="23A34172" w14:paraId="42445326" w14:textId="1A6422D2">
      <w:pPr>
        <w:pStyle w:val="Normal"/>
        <w:ind w:left="0"/>
        <w:jc w:val="both"/>
        <w:rPr>
          <w:b w:val="1"/>
          <w:bCs w:val="1"/>
        </w:rPr>
      </w:pPr>
      <w:r w:rsidRPr="19B11EF0" w:rsidR="23A34172">
        <w:rPr>
          <w:b w:val="1"/>
          <w:bCs w:val="1"/>
        </w:rPr>
        <w:t>3  )</w:t>
      </w:r>
      <w:r w:rsidRPr="19B11EF0" w:rsidR="23A34172">
        <w:rPr>
          <w:b w:val="1"/>
          <w:bCs w:val="1"/>
        </w:rPr>
        <w:t xml:space="preserve">  Консультації у галузі банківської </w:t>
      </w:r>
      <w:r w:rsidRPr="19B11EF0" w:rsidR="23A34172">
        <w:rPr>
          <w:b w:val="1"/>
          <w:bCs w:val="1"/>
        </w:rPr>
        <w:t>та</w:t>
      </w:r>
      <w:r w:rsidRPr="19B11EF0" w:rsidR="23A34172">
        <w:rPr>
          <w:b w:val="1"/>
          <w:bCs w:val="1"/>
        </w:rPr>
        <w:t xml:space="preserve"> </w:t>
      </w:r>
      <w:r w:rsidRPr="19B11EF0" w:rsidR="23A34172">
        <w:rPr>
          <w:b w:val="1"/>
          <w:bCs w:val="1"/>
        </w:rPr>
        <w:t>фінансової</w:t>
      </w:r>
      <w:r w:rsidRPr="19B11EF0" w:rsidR="23A34172">
        <w:rPr>
          <w:b w:val="1"/>
          <w:bCs w:val="1"/>
        </w:rPr>
        <w:t xml:space="preserve"> </w:t>
      </w:r>
      <w:r w:rsidRPr="19B11EF0" w:rsidR="23A34172">
        <w:rPr>
          <w:b w:val="1"/>
          <w:bCs w:val="1"/>
        </w:rPr>
        <w:t>справи</w:t>
      </w:r>
      <w:r w:rsidRPr="19B11EF0" w:rsidR="0B9248E8">
        <w:rPr>
          <w:b w:val="1"/>
          <w:bCs w:val="1"/>
        </w:rPr>
        <w:t>:</w:t>
      </w:r>
    </w:p>
    <w:p w:rsidR="0B9248E8" w:rsidP="19B11EF0" w:rsidRDefault="0B9248E8" w14:paraId="09F56416" w14:textId="1FD7D61E">
      <w:pPr>
        <w:pStyle w:val="Normal"/>
        <w:ind w:left="0"/>
        <w:jc w:val="both"/>
        <w:rPr>
          <w:b w:val="0"/>
          <w:bCs w:val="0"/>
        </w:rPr>
      </w:pPr>
      <w:r w:rsidR="0B9248E8">
        <w:rPr>
          <w:b w:val="0"/>
          <w:bCs w:val="0"/>
        </w:rPr>
        <w:t>Мандат</w:t>
      </w:r>
      <w:r w:rsidR="0B9248E8">
        <w:rPr>
          <w:b w:val="0"/>
          <w:bCs w:val="0"/>
        </w:rPr>
        <w:t xml:space="preserve"> УВКБ </w:t>
      </w:r>
      <w:r w:rsidR="0B9248E8">
        <w:rPr>
          <w:b w:val="0"/>
          <w:bCs w:val="0"/>
        </w:rPr>
        <w:t>включає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надання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гуманітарної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допомоги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біженцям</w:t>
      </w:r>
      <w:r w:rsidR="0B9248E8">
        <w:rPr>
          <w:b w:val="0"/>
          <w:bCs w:val="0"/>
        </w:rPr>
        <w:t xml:space="preserve">, </w:t>
      </w:r>
      <w:r w:rsidR="0B9248E8">
        <w:rPr>
          <w:b w:val="0"/>
          <w:bCs w:val="0"/>
        </w:rPr>
        <w:t>особам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що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шукають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притулку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та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іншим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особам</w:t>
      </w:r>
      <w:r w:rsidR="0B9248E8">
        <w:rPr>
          <w:b w:val="0"/>
          <w:bCs w:val="0"/>
        </w:rPr>
        <w:t xml:space="preserve">, </w:t>
      </w:r>
      <w:r w:rsidR="0B9248E8">
        <w:rPr>
          <w:b w:val="0"/>
          <w:bCs w:val="0"/>
        </w:rPr>
        <w:t>які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потребують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захисту</w:t>
      </w:r>
      <w:r w:rsidR="0B9248E8">
        <w:rPr>
          <w:b w:val="0"/>
          <w:bCs w:val="0"/>
        </w:rPr>
        <w:t xml:space="preserve"> в </w:t>
      </w:r>
      <w:r w:rsidR="0B9248E8">
        <w:rPr>
          <w:b w:val="0"/>
          <w:bCs w:val="0"/>
        </w:rPr>
        <w:t>Україні</w:t>
      </w:r>
      <w:r w:rsidR="0B9248E8">
        <w:rPr>
          <w:b w:val="0"/>
          <w:bCs w:val="0"/>
        </w:rPr>
        <w:t xml:space="preserve">. УВКБ </w:t>
      </w:r>
      <w:r w:rsidR="0B9248E8">
        <w:rPr>
          <w:b w:val="0"/>
          <w:bCs w:val="0"/>
        </w:rPr>
        <w:t>може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взаємодіяти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безпосередньо</w:t>
      </w:r>
      <w:r w:rsidR="0B9248E8">
        <w:rPr>
          <w:b w:val="0"/>
          <w:bCs w:val="0"/>
        </w:rPr>
        <w:t xml:space="preserve"> з </w:t>
      </w:r>
      <w:r w:rsidR="0B9248E8">
        <w:rPr>
          <w:b w:val="0"/>
          <w:bCs w:val="0"/>
        </w:rPr>
        <w:t>фізичними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особами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або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через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місцеві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партнерські</w:t>
      </w:r>
      <w:r w:rsidR="0B9248E8">
        <w:rPr>
          <w:b w:val="0"/>
          <w:bCs w:val="0"/>
        </w:rPr>
        <w:t xml:space="preserve"> НГО. УВКБ </w:t>
      </w:r>
      <w:r w:rsidR="0B9248E8">
        <w:rPr>
          <w:b w:val="0"/>
          <w:bCs w:val="0"/>
        </w:rPr>
        <w:t>може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потребувати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консультаційні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послуги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щодо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юридичних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рішень</w:t>
      </w:r>
      <w:r w:rsidR="0B9248E8">
        <w:rPr>
          <w:b w:val="0"/>
          <w:bCs w:val="0"/>
        </w:rPr>
        <w:t xml:space="preserve"> у </w:t>
      </w:r>
      <w:r w:rsidR="0B9248E8">
        <w:rPr>
          <w:b w:val="0"/>
          <w:bCs w:val="0"/>
        </w:rPr>
        <w:t>фінансових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транзакціях</w:t>
      </w:r>
      <w:r w:rsidR="0B9248E8">
        <w:rPr>
          <w:b w:val="0"/>
          <w:bCs w:val="0"/>
        </w:rPr>
        <w:t xml:space="preserve">, </w:t>
      </w:r>
      <w:r w:rsidR="0B9248E8">
        <w:rPr>
          <w:b w:val="0"/>
          <w:bCs w:val="0"/>
        </w:rPr>
        <w:t>включаючи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зменшення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ризику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порушення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фіскальних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вимог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згідно</w:t>
      </w:r>
      <w:r w:rsidR="0B9248E8">
        <w:rPr>
          <w:b w:val="0"/>
          <w:bCs w:val="0"/>
        </w:rPr>
        <w:t xml:space="preserve"> з </w:t>
      </w:r>
      <w:r w:rsidR="0B9248E8">
        <w:rPr>
          <w:b w:val="0"/>
          <w:bCs w:val="0"/>
        </w:rPr>
        <w:t>національним</w:t>
      </w:r>
      <w:r w:rsidR="0B9248E8">
        <w:rPr>
          <w:b w:val="0"/>
          <w:bCs w:val="0"/>
        </w:rPr>
        <w:t xml:space="preserve"> </w:t>
      </w:r>
      <w:r w:rsidR="0B9248E8">
        <w:rPr>
          <w:b w:val="0"/>
          <w:bCs w:val="0"/>
        </w:rPr>
        <w:t>законодавством</w:t>
      </w:r>
      <w:r w:rsidR="0B9248E8">
        <w:rPr>
          <w:b w:val="0"/>
          <w:bCs w:val="0"/>
        </w:rPr>
        <w:t>.</w:t>
      </w:r>
    </w:p>
    <w:p w:rsidR="19B11EF0" w:rsidP="19B11EF0" w:rsidRDefault="19B11EF0" w14:paraId="68621193" w14:textId="521CFD9A">
      <w:pPr>
        <w:pStyle w:val="Normal"/>
        <w:ind w:left="0"/>
        <w:jc w:val="both"/>
        <w:rPr>
          <w:b w:val="0"/>
          <w:bCs w:val="0"/>
        </w:rPr>
      </w:pPr>
    </w:p>
    <w:p w:rsidR="321736D7" w:rsidP="19B11EF0" w:rsidRDefault="321736D7" w14:paraId="343B0832" w14:textId="2CA37DF8">
      <w:pPr>
        <w:pStyle w:val="Normal"/>
        <w:ind w:left="0"/>
        <w:jc w:val="both"/>
        <w:rPr>
          <w:b w:val="1"/>
          <w:bCs w:val="1"/>
        </w:rPr>
      </w:pPr>
      <w:r w:rsidRPr="19B11EF0" w:rsidR="321736D7">
        <w:rPr>
          <w:b w:val="1"/>
          <w:bCs w:val="1"/>
        </w:rPr>
        <w:t>4  )</w:t>
      </w:r>
      <w:r w:rsidRPr="19B11EF0" w:rsidR="321736D7">
        <w:rPr>
          <w:b w:val="1"/>
          <w:bCs w:val="1"/>
        </w:rPr>
        <w:t xml:space="preserve">  Консультації щодо можливості проведення платежів у доларах США в </w:t>
      </w:r>
      <w:r w:rsidRPr="19B11EF0" w:rsidR="321736D7">
        <w:rPr>
          <w:b w:val="1"/>
          <w:bCs w:val="1"/>
        </w:rPr>
        <w:t>Україні</w:t>
      </w:r>
      <w:r w:rsidRPr="19B11EF0" w:rsidR="321736D7">
        <w:rPr>
          <w:b w:val="1"/>
          <w:bCs w:val="1"/>
        </w:rPr>
        <w:t>:</w:t>
      </w:r>
    </w:p>
    <w:p w:rsidR="321736D7" w:rsidP="19B11EF0" w:rsidRDefault="321736D7" w14:paraId="399C2788" w14:textId="066C0465">
      <w:pPr>
        <w:pStyle w:val="Normal"/>
        <w:ind w:left="0"/>
        <w:jc w:val="both"/>
        <w:rPr>
          <w:b w:val="0"/>
          <w:bCs w:val="0"/>
        </w:rPr>
      </w:pPr>
      <w:r w:rsidR="321736D7">
        <w:rPr>
          <w:b w:val="0"/>
          <w:bCs w:val="0"/>
        </w:rPr>
        <w:t>Всі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платежі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на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території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України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проводяться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виключно</w:t>
      </w:r>
      <w:r w:rsidR="321736D7">
        <w:rPr>
          <w:b w:val="0"/>
          <w:bCs w:val="0"/>
        </w:rPr>
        <w:t xml:space="preserve"> в </w:t>
      </w:r>
      <w:r w:rsidR="321736D7">
        <w:rPr>
          <w:b w:val="0"/>
          <w:bCs w:val="0"/>
        </w:rPr>
        <w:t>гривнях</w:t>
      </w:r>
      <w:r w:rsidR="321736D7">
        <w:rPr>
          <w:b w:val="0"/>
          <w:bCs w:val="0"/>
        </w:rPr>
        <w:t xml:space="preserve">. УВКБ </w:t>
      </w:r>
      <w:r w:rsidR="321736D7">
        <w:rPr>
          <w:b w:val="0"/>
          <w:bCs w:val="0"/>
        </w:rPr>
        <w:t>потребує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комплексного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огляд</w:t>
      </w:r>
      <w:r w:rsidR="56752505">
        <w:rPr>
          <w:b w:val="0"/>
          <w:bCs w:val="0"/>
        </w:rPr>
        <w:t>у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та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наявності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міцного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юридичного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підґрунтя</w:t>
      </w:r>
      <w:r w:rsidR="321736D7">
        <w:rPr>
          <w:b w:val="0"/>
          <w:bCs w:val="0"/>
        </w:rPr>
        <w:t xml:space="preserve">, </w:t>
      </w:r>
      <w:r w:rsidR="321736D7">
        <w:rPr>
          <w:b w:val="0"/>
          <w:bCs w:val="0"/>
        </w:rPr>
        <w:t>для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здійснення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платежів</w:t>
      </w:r>
      <w:r w:rsidR="321736D7">
        <w:rPr>
          <w:b w:val="0"/>
          <w:bCs w:val="0"/>
        </w:rPr>
        <w:t xml:space="preserve"> у </w:t>
      </w:r>
      <w:r w:rsidR="321736D7">
        <w:rPr>
          <w:b w:val="0"/>
          <w:bCs w:val="0"/>
        </w:rPr>
        <w:t>доларах</w:t>
      </w:r>
      <w:r w:rsidR="321736D7">
        <w:rPr>
          <w:b w:val="0"/>
          <w:bCs w:val="0"/>
        </w:rPr>
        <w:t xml:space="preserve"> США в </w:t>
      </w:r>
      <w:r w:rsidR="321736D7">
        <w:rPr>
          <w:b w:val="0"/>
          <w:bCs w:val="0"/>
        </w:rPr>
        <w:t>рамках</w:t>
      </w:r>
      <w:r w:rsidR="321736D7">
        <w:rPr>
          <w:b w:val="0"/>
          <w:bCs w:val="0"/>
        </w:rPr>
        <w:t xml:space="preserve"> </w:t>
      </w:r>
      <w:r w:rsidR="5C578947">
        <w:rPr>
          <w:b w:val="0"/>
          <w:bCs w:val="0"/>
        </w:rPr>
        <w:t>взаємодії</w:t>
      </w:r>
      <w:r w:rsidR="5C578947">
        <w:rPr>
          <w:b w:val="0"/>
          <w:bCs w:val="0"/>
        </w:rPr>
        <w:t xml:space="preserve"> з </w:t>
      </w:r>
      <w:r w:rsidR="5C578947">
        <w:rPr>
          <w:b w:val="0"/>
          <w:bCs w:val="0"/>
        </w:rPr>
        <w:t>місцевим</w:t>
      </w:r>
      <w:r w:rsidR="5C578947">
        <w:rPr>
          <w:b w:val="0"/>
          <w:bCs w:val="0"/>
        </w:rPr>
        <w:t xml:space="preserve"> </w:t>
      </w:r>
      <w:r w:rsidR="5C578947">
        <w:rPr>
          <w:b w:val="0"/>
          <w:bCs w:val="0"/>
        </w:rPr>
        <w:t>ринком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товар</w:t>
      </w:r>
      <w:r w:rsidR="4A430B5E">
        <w:rPr>
          <w:b w:val="0"/>
          <w:bCs w:val="0"/>
        </w:rPr>
        <w:t>ів</w:t>
      </w:r>
      <w:r w:rsidR="321736D7">
        <w:rPr>
          <w:b w:val="0"/>
          <w:bCs w:val="0"/>
        </w:rPr>
        <w:t>/</w:t>
      </w:r>
      <w:r w:rsidR="321736D7">
        <w:rPr>
          <w:b w:val="0"/>
          <w:bCs w:val="0"/>
        </w:rPr>
        <w:t>послуг</w:t>
      </w:r>
      <w:r w:rsidR="321736D7">
        <w:rPr>
          <w:b w:val="0"/>
          <w:bCs w:val="0"/>
        </w:rPr>
        <w:t xml:space="preserve">, </w:t>
      </w:r>
      <w:r w:rsidR="321736D7">
        <w:rPr>
          <w:b w:val="0"/>
          <w:bCs w:val="0"/>
        </w:rPr>
        <w:t>не</w:t>
      </w:r>
      <w:r w:rsidR="1FA950A4">
        <w:rPr>
          <w:b w:val="0"/>
          <w:bCs w:val="0"/>
        </w:rPr>
        <w:t xml:space="preserve"> </w:t>
      </w:r>
      <w:r w:rsidR="1FA950A4">
        <w:rPr>
          <w:b w:val="0"/>
          <w:bCs w:val="0"/>
        </w:rPr>
        <w:t>мається</w:t>
      </w:r>
      <w:r w:rsidR="1FA950A4">
        <w:rPr>
          <w:b w:val="0"/>
          <w:bCs w:val="0"/>
        </w:rPr>
        <w:t xml:space="preserve"> </w:t>
      </w:r>
      <w:r w:rsidR="1FA950A4">
        <w:rPr>
          <w:b w:val="0"/>
          <w:bCs w:val="0"/>
        </w:rPr>
        <w:t>на</w:t>
      </w:r>
      <w:r w:rsidR="1FA950A4">
        <w:rPr>
          <w:b w:val="0"/>
          <w:bCs w:val="0"/>
        </w:rPr>
        <w:t xml:space="preserve"> </w:t>
      </w:r>
      <w:r w:rsidR="1FA950A4">
        <w:rPr>
          <w:b w:val="0"/>
          <w:bCs w:val="0"/>
        </w:rPr>
        <w:t>увазі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операці</w:t>
      </w:r>
      <w:r w:rsidR="09680F64">
        <w:rPr>
          <w:b w:val="0"/>
          <w:bCs w:val="0"/>
        </w:rPr>
        <w:t>ї</w:t>
      </w:r>
      <w:r w:rsidR="321736D7">
        <w:rPr>
          <w:b w:val="0"/>
          <w:bCs w:val="0"/>
        </w:rPr>
        <w:t xml:space="preserve"> з</w:t>
      </w:r>
      <w:r w:rsidR="321736D7">
        <w:rPr>
          <w:b w:val="0"/>
          <w:bCs w:val="0"/>
        </w:rPr>
        <w:t xml:space="preserve"> </w:t>
      </w:r>
      <w:r w:rsidR="321736D7">
        <w:rPr>
          <w:b w:val="0"/>
          <w:bCs w:val="0"/>
        </w:rPr>
        <w:t>експорт</w:t>
      </w:r>
      <w:r w:rsidR="321736D7">
        <w:rPr>
          <w:b w:val="0"/>
          <w:bCs w:val="0"/>
        </w:rPr>
        <w:t>у</w:t>
      </w:r>
      <w:r w:rsidR="321736D7">
        <w:rPr>
          <w:b w:val="0"/>
          <w:bCs w:val="0"/>
        </w:rPr>
        <w:t>/</w:t>
      </w:r>
      <w:r w:rsidR="321736D7">
        <w:rPr>
          <w:b w:val="0"/>
          <w:bCs w:val="0"/>
        </w:rPr>
        <w:t>імпорт</w:t>
      </w:r>
      <w:r w:rsidR="321736D7">
        <w:rPr>
          <w:b w:val="0"/>
          <w:bCs w:val="0"/>
        </w:rPr>
        <w:t>у</w:t>
      </w:r>
      <w:r w:rsidR="321736D7">
        <w:rPr>
          <w:b w:val="0"/>
          <w:bCs w:val="0"/>
        </w:rPr>
        <w:t>.</w:t>
      </w:r>
    </w:p>
    <w:p w:rsidR="19B11EF0" w:rsidP="19B11EF0" w:rsidRDefault="19B11EF0" w14:paraId="01A75998" w14:textId="7D1EA6BF">
      <w:pPr>
        <w:pStyle w:val="Normal"/>
        <w:ind w:left="0"/>
        <w:jc w:val="both"/>
        <w:rPr>
          <w:b w:val="0"/>
          <w:bCs w:val="0"/>
        </w:rPr>
      </w:pPr>
    </w:p>
    <w:p w:rsidR="35C7979E" w:rsidP="19B11EF0" w:rsidRDefault="35C7979E" w14:paraId="692844AF" w14:textId="765335E9">
      <w:pPr>
        <w:pStyle w:val="Normal"/>
        <w:ind w:left="0"/>
        <w:jc w:val="both"/>
        <w:rPr>
          <w:b w:val="1"/>
          <w:bCs w:val="1"/>
        </w:rPr>
      </w:pPr>
      <w:r w:rsidRPr="19B11EF0" w:rsidR="35C7979E">
        <w:rPr>
          <w:b w:val="1"/>
          <w:bCs w:val="1"/>
        </w:rPr>
        <w:t>5  )</w:t>
      </w:r>
      <w:r w:rsidRPr="19B11EF0" w:rsidR="35C7979E">
        <w:rPr>
          <w:b w:val="1"/>
          <w:bCs w:val="1"/>
        </w:rPr>
        <w:t xml:space="preserve"> Мобілізація до Збройних Сил за станом </w:t>
      </w:r>
      <w:r w:rsidRPr="19B11EF0" w:rsidR="35C7979E">
        <w:rPr>
          <w:b w:val="1"/>
          <w:bCs w:val="1"/>
        </w:rPr>
        <w:t>воєнного</w:t>
      </w:r>
      <w:r w:rsidRPr="19B11EF0" w:rsidR="35C7979E">
        <w:rPr>
          <w:b w:val="1"/>
          <w:bCs w:val="1"/>
        </w:rPr>
        <w:t xml:space="preserve"> </w:t>
      </w:r>
      <w:r w:rsidRPr="19B11EF0" w:rsidR="35C7979E">
        <w:rPr>
          <w:b w:val="1"/>
          <w:bCs w:val="1"/>
        </w:rPr>
        <w:t>стану</w:t>
      </w:r>
      <w:r w:rsidRPr="19B11EF0" w:rsidR="35C7979E">
        <w:rPr>
          <w:b w:val="1"/>
          <w:bCs w:val="1"/>
        </w:rPr>
        <w:t xml:space="preserve">, </w:t>
      </w:r>
      <w:r w:rsidRPr="19B11EF0" w:rsidR="35C7979E">
        <w:rPr>
          <w:b w:val="1"/>
          <w:bCs w:val="1"/>
        </w:rPr>
        <w:t>можливості</w:t>
      </w:r>
      <w:r w:rsidRPr="19B11EF0" w:rsidR="35C7979E">
        <w:rPr>
          <w:b w:val="1"/>
          <w:bCs w:val="1"/>
        </w:rPr>
        <w:t xml:space="preserve"> </w:t>
      </w:r>
      <w:r w:rsidRPr="19B11EF0" w:rsidR="35C7979E">
        <w:rPr>
          <w:b w:val="1"/>
          <w:bCs w:val="1"/>
        </w:rPr>
        <w:t>звільнення</w:t>
      </w:r>
      <w:r w:rsidRPr="19B11EF0" w:rsidR="35C7979E">
        <w:rPr>
          <w:b w:val="1"/>
          <w:bCs w:val="1"/>
        </w:rPr>
        <w:t xml:space="preserve"> </w:t>
      </w:r>
      <w:r w:rsidRPr="19B11EF0" w:rsidR="35C7979E">
        <w:rPr>
          <w:b w:val="1"/>
          <w:bCs w:val="1"/>
        </w:rPr>
        <w:t>для</w:t>
      </w:r>
      <w:r w:rsidRPr="19B11EF0" w:rsidR="35C7979E">
        <w:rPr>
          <w:b w:val="1"/>
          <w:bCs w:val="1"/>
        </w:rPr>
        <w:t xml:space="preserve"> </w:t>
      </w:r>
      <w:r w:rsidRPr="19B11EF0" w:rsidR="35C7979E">
        <w:rPr>
          <w:b w:val="1"/>
          <w:bCs w:val="1"/>
        </w:rPr>
        <w:t>персоналу</w:t>
      </w:r>
      <w:r w:rsidRPr="19B11EF0" w:rsidR="35C7979E">
        <w:rPr>
          <w:b w:val="1"/>
          <w:bCs w:val="1"/>
        </w:rPr>
        <w:t xml:space="preserve"> ООН (</w:t>
      </w:r>
      <w:r w:rsidRPr="19B11EF0" w:rsidR="35C7979E">
        <w:rPr>
          <w:b w:val="1"/>
          <w:bCs w:val="1"/>
        </w:rPr>
        <w:t>Адміністративний</w:t>
      </w:r>
      <w:r w:rsidRPr="19B11EF0" w:rsidR="35C7979E">
        <w:rPr>
          <w:b w:val="1"/>
          <w:bCs w:val="1"/>
        </w:rPr>
        <w:t xml:space="preserve"> </w:t>
      </w:r>
      <w:r w:rsidRPr="19B11EF0" w:rsidR="35C7979E">
        <w:rPr>
          <w:b w:val="1"/>
          <w:bCs w:val="1"/>
        </w:rPr>
        <w:t>відділ</w:t>
      </w:r>
      <w:r w:rsidRPr="19B11EF0" w:rsidR="35C7979E">
        <w:rPr>
          <w:b w:val="1"/>
          <w:bCs w:val="1"/>
        </w:rPr>
        <w:t>):</w:t>
      </w:r>
    </w:p>
    <w:p w:rsidR="0CFE721C" w:rsidP="19B11EF0" w:rsidRDefault="0CFE721C" w14:paraId="422602EB" w14:textId="1B724B49">
      <w:pPr>
        <w:pStyle w:val="Normal"/>
        <w:ind w:left="0"/>
        <w:jc w:val="both"/>
        <w:rPr>
          <w:b w:val="0"/>
          <w:bCs w:val="0"/>
        </w:rPr>
      </w:pPr>
      <w:r w:rsidR="0CFE721C">
        <w:rPr>
          <w:b w:val="0"/>
          <w:bCs w:val="0"/>
        </w:rPr>
        <w:t>Звільнення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від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військової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служби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передбачене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Конвенцією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про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привілеї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та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імунітети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службовців</w:t>
      </w:r>
      <w:r w:rsidR="0CFE721C">
        <w:rPr>
          <w:b w:val="0"/>
          <w:bCs w:val="0"/>
        </w:rPr>
        <w:t xml:space="preserve"> ООН, а </w:t>
      </w:r>
      <w:r w:rsidR="0CFE721C">
        <w:rPr>
          <w:b w:val="0"/>
          <w:bCs w:val="0"/>
        </w:rPr>
        <w:t>також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Угодою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про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прийом</w:t>
      </w:r>
      <w:r w:rsidR="0CFE721C">
        <w:rPr>
          <w:b w:val="0"/>
          <w:bCs w:val="0"/>
        </w:rPr>
        <w:t xml:space="preserve"> УВКБ в </w:t>
      </w:r>
      <w:r w:rsidR="0CFE721C">
        <w:rPr>
          <w:b w:val="0"/>
          <w:bCs w:val="0"/>
        </w:rPr>
        <w:t>Україні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від</w:t>
      </w:r>
      <w:r w:rsidR="0CFE721C">
        <w:rPr>
          <w:b w:val="0"/>
          <w:bCs w:val="0"/>
        </w:rPr>
        <w:t xml:space="preserve"> 1996 </w:t>
      </w:r>
      <w:r w:rsidR="0CFE721C">
        <w:rPr>
          <w:b w:val="0"/>
          <w:bCs w:val="0"/>
        </w:rPr>
        <w:t>року</w:t>
      </w:r>
      <w:r w:rsidR="0CFE721C">
        <w:rPr>
          <w:b w:val="0"/>
          <w:bCs w:val="0"/>
        </w:rPr>
        <w:t xml:space="preserve">, </w:t>
      </w:r>
      <w:r w:rsidR="0CFE721C">
        <w:rPr>
          <w:b w:val="0"/>
          <w:bCs w:val="0"/>
        </w:rPr>
        <w:t>яку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ратифікувала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Верховна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Рада</w:t>
      </w:r>
      <w:r w:rsidR="0CFE721C">
        <w:rPr>
          <w:b w:val="0"/>
          <w:bCs w:val="0"/>
        </w:rPr>
        <w:t xml:space="preserve"> в 1999 </w:t>
      </w:r>
      <w:r w:rsidR="0CFE721C">
        <w:rPr>
          <w:b w:val="0"/>
          <w:bCs w:val="0"/>
        </w:rPr>
        <w:t>році</w:t>
      </w:r>
      <w:r w:rsidR="0CFE721C">
        <w:rPr>
          <w:b w:val="0"/>
          <w:bCs w:val="0"/>
        </w:rPr>
        <w:t xml:space="preserve">. </w:t>
      </w:r>
      <w:r w:rsidR="0CFE721C">
        <w:rPr>
          <w:b w:val="0"/>
          <w:bCs w:val="0"/>
        </w:rPr>
        <w:t>Порядок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звільнення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персоналу</w:t>
      </w:r>
      <w:r w:rsidR="0CFE721C">
        <w:rPr>
          <w:b w:val="0"/>
          <w:bCs w:val="0"/>
        </w:rPr>
        <w:t xml:space="preserve"> ООН </w:t>
      </w:r>
      <w:r w:rsidR="0CFE721C">
        <w:rPr>
          <w:b w:val="0"/>
          <w:bCs w:val="0"/>
        </w:rPr>
        <w:t>встановлений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Постановою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Кабінету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Міністрів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України</w:t>
      </w:r>
      <w:r w:rsidR="0CFE721C">
        <w:rPr>
          <w:b w:val="0"/>
          <w:bCs w:val="0"/>
        </w:rPr>
        <w:t xml:space="preserve">. </w:t>
      </w:r>
      <w:r w:rsidR="0CFE721C">
        <w:rPr>
          <w:b w:val="0"/>
          <w:bCs w:val="0"/>
        </w:rPr>
        <w:t>Потрібні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практичні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вказівки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для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забезпечення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привілеїв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та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імунітетів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співробітників</w:t>
      </w:r>
      <w:r w:rsidR="0CFE721C">
        <w:rPr>
          <w:b w:val="0"/>
          <w:bCs w:val="0"/>
        </w:rPr>
        <w:t xml:space="preserve"> УВКБ в </w:t>
      </w:r>
      <w:r w:rsidR="0CFE721C">
        <w:rPr>
          <w:b w:val="0"/>
          <w:bCs w:val="0"/>
        </w:rPr>
        <w:t>кожному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конкретному</w:t>
      </w:r>
      <w:r w:rsidR="0CFE721C">
        <w:rPr>
          <w:b w:val="0"/>
          <w:bCs w:val="0"/>
        </w:rPr>
        <w:t xml:space="preserve"> </w:t>
      </w:r>
      <w:r w:rsidR="0CFE721C">
        <w:rPr>
          <w:b w:val="0"/>
          <w:bCs w:val="0"/>
        </w:rPr>
        <w:t>випадку</w:t>
      </w:r>
      <w:r w:rsidR="0CFE721C">
        <w:rPr>
          <w:b w:val="0"/>
          <w:bCs w:val="0"/>
        </w:rPr>
        <w:t>.</w:t>
      </w:r>
    </w:p>
    <w:p w:rsidR="19B11EF0" w:rsidP="19B11EF0" w:rsidRDefault="19B11EF0" w14:paraId="06A6CD83" w14:textId="58CC8ED8">
      <w:pPr>
        <w:pStyle w:val="Normal"/>
        <w:ind w:left="0"/>
        <w:jc w:val="both"/>
        <w:rPr>
          <w:b w:val="0"/>
          <w:bCs w:val="0"/>
        </w:rPr>
      </w:pPr>
    </w:p>
    <w:p w:rsidR="0CFE721C" w:rsidP="19B11EF0" w:rsidRDefault="0CFE721C" w14:paraId="56328CEA" w14:textId="62DBE237">
      <w:pPr>
        <w:pStyle w:val="Normal"/>
        <w:ind w:left="0"/>
        <w:jc w:val="both"/>
        <w:rPr>
          <w:b w:val="1"/>
          <w:bCs w:val="1"/>
        </w:rPr>
      </w:pPr>
      <w:r w:rsidRPr="19B11EF0" w:rsidR="0CFE721C">
        <w:rPr>
          <w:b w:val="1"/>
          <w:bCs w:val="1"/>
        </w:rPr>
        <w:t>Інші</w:t>
      </w:r>
      <w:r w:rsidRPr="19B11EF0" w:rsidR="0CFE721C">
        <w:rPr>
          <w:b w:val="1"/>
          <w:bCs w:val="1"/>
        </w:rPr>
        <w:t xml:space="preserve"> </w:t>
      </w:r>
      <w:r w:rsidRPr="19B11EF0" w:rsidR="0CFE721C">
        <w:rPr>
          <w:b w:val="1"/>
          <w:bCs w:val="1"/>
        </w:rPr>
        <w:t>області</w:t>
      </w:r>
      <w:r w:rsidRPr="19B11EF0" w:rsidR="0CFE721C">
        <w:rPr>
          <w:b w:val="1"/>
          <w:bCs w:val="1"/>
        </w:rPr>
        <w:t xml:space="preserve"> </w:t>
      </w:r>
      <w:r w:rsidRPr="19B11EF0" w:rsidR="0CFE721C">
        <w:rPr>
          <w:b w:val="1"/>
          <w:bCs w:val="1"/>
        </w:rPr>
        <w:t>інтересів</w:t>
      </w:r>
      <w:r w:rsidRPr="19B11EF0" w:rsidR="0CFE721C">
        <w:rPr>
          <w:b w:val="1"/>
          <w:bCs w:val="1"/>
        </w:rPr>
        <w:t>:</w:t>
      </w:r>
    </w:p>
    <w:p w:rsidR="4AA22367" w:rsidP="19B11EF0" w:rsidRDefault="4AA22367" w14:paraId="40941238" w14:textId="7FE2D84C">
      <w:pPr>
        <w:pStyle w:val="ListParagraph"/>
        <w:numPr>
          <w:ilvl w:val="0"/>
          <w:numId w:val="2"/>
        </w:numPr>
        <w:jc w:val="both"/>
        <w:rPr>
          <w:b w:val="0"/>
          <w:bCs w:val="0"/>
        </w:rPr>
      </w:pPr>
      <w:r w:rsidR="4AA22367">
        <w:rPr>
          <w:b w:val="0"/>
          <w:bCs w:val="0"/>
        </w:rPr>
        <w:t xml:space="preserve">Допомога у складанні відповідей на різноманітні запити, які надходять до УВКБ </w:t>
      </w:r>
      <w:r w:rsidR="4AA22367">
        <w:rPr>
          <w:b w:val="0"/>
          <w:bCs w:val="0"/>
        </w:rPr>
        <w:t>від</w:t>
      </w:r>
      <w:r w:rsidR="4AA22367">
        <w:rPr>
          <w:b w:val="0"/>
          <w:bCs w:val="0"/>
        </w:rPr>
        <w:t xml:space="preserve"> </w:t>
      </w:r>
      <w:r w:rsidR="4AA22367">
        <w:rPr>
          <w:b w:val="0"/>
          <w:bCs w:val="0"/>
        </w:rPr>
        <w:t>національних</w:t>
      </w:r>
      <w:r w:rsidR="4AA22367">
        <w:rPr>
          <w:b w:val="0"/>
          <w:bCs w:val="0"/>
        </w:rPr>
        <w:t xml:space="preserve"> установ;</w:t>
      </w:r>
    </w:p>
    <w:p w:rsidR="4AA22367" w:rsidP="19B11EF0" w:rsidRDefault="4AA22367" w14:paraId="0419DD41" w14:textId="42243275">
      <w:pPr>
        <w:pStyle w:val="ListParagraph"/>
        <w:numPr>
          <w:ilvl w:val="0"/>
          <w:numId w:val="2"/>
        </w:numPr>
        <w:jc w:val="both"/>
        <w:rPr>
          <w:b w:val="0"/>
          <w:bCs w:val="0"/>
        </w:rPr>
      </w:pPr>
      <w:r w:rsidR="4AA22367">
        <w:rPr/>
        <w:t xml:space="preserve">Допомога співробітникам в поясненні їхніх привілеїв та імунітетів перед державними </w:t>
      </w:r>
      <w:r w:rsidR="4AA22367">
        <w:rPr/>
        <w:t>установами</w:t>
      </w:r>
      <w:r w:rsidR="4AA22367">
        <w:rPr/>
        <w:t xml:space="preserve"> (</w:t>
      </w:r>
      <w:r w:rsidR="4AA22367">
        <w:rPr/>
        <w:t>наприклад</w:t>
      </w:r>
      <w:r w:rsidR="3ACEB108">
        <w:rPr/>
        <w:t>:</w:t>
      </w:r>
      <w:r w:rsidR="4AA22367">
        <w:rPr/>
        <w:t xml:space="preserve"> </w:t>
      </w:r>
      <w:r w:rsidR="4AA22367">
        <w:rPr/>
        <w:t>особливості</w:t>
      </w:r>
      <w:r w:rsidR="4AA22367">
        <w:rPr/>
        <w:t xml:space="preserve"> </w:t>
      </w:r>
      <w:r w:rsidR="4AA22367">
        <w:rPr/>
        <w:t>оподаткування</w:t>
      </w:r>
      <w:r w:rsidR="4AA22367">
        <w:rPr/>
        <w:t xml:space="preserve">, </w:t>
      </w:r>
      <w:r w:rsidR="4AA22367">
        <w:rPr/>
        <w:t>звільнення</w:t>
      </w:r>
      <w:r w:rsidR="4AA22367">
        <w:rPr/>
        <w:t xml:space="preserve"> </w:t>
      </w:r>
      <w:r w:rsidR="4AA22367">
        <w:rPr/>
        <w:t>від</w:t>
      </w:r>
      <w:r w:rsidR="4AA22367">
        <w:rPr/>
        <w:t xml:space="preserve"> </w:t>
      </w:r>
      <w:r w:rsidR="4AA22367">
        <w:rPr/>
        <w:t>військової</w:t>
      </w:r>
      <w:r w:rsidR="4AA22367">
        <w:rPr/>
        <w:t xml:space="preserve"> </w:t>
      </w:r>
      <w:r w:rsidR="4AA22367">
        <w:rPr/>
        <w:t>служби</w:t>
      </w:r>
      <w:r w:rsidR="4AA22367">
        <w:rPr/>
        <w:t xml:space="preserve"> </w:t>
      </w:r>
      <w:r w:rsidR="4AA22367">
        <w:rPr/>
        <w:t>та</w:t>
      </w:r>
      <w:r w:rsidR="4AA22367">
        <w:rPr/>
        <w:t xml:space="preserve"> </w:t>
      </w:r>
      <w:r w:rsidR="4AA22367">
        <w:rPr/>
        <w:t>інше</w:t>
      </w:r>
      <w:r w:rsidR="4AA22367">
        <w:rPr/>
        <w:t>);</w:t>
      </w:r>
    </w:p>
    <w:p w:rsidR="4AA22367" w:rsidP="19B11EF0" w:rsidRDefault="4AA22367" w14:paraId="74D12004" w14:textId="03671969">
      <w:pPr>
        <w:pStyle w:val="ListParagraph"/>
        <w:numPr>
          <w:ilvl w:val="0"/>
          <w:numId w:val="2"/>
        </w:numPr>
        <w:jc w:val="both"/>
        <w:rPr>
          <w:b w:val="0"/>
          <w:bCs w:val="0"/>
        </w:rPr>
      </w:pPr>
      <w:r w:rsidR="4AA22367">
        <w:rPr>
          <w:b w:val="0"/>
          <w:bCs w:val="0"/>
        </w:rPr>
        <w:t>Інші юридичні консультаційні послуги.</w:t>
      </w:r>
    </w:p>
    <w:p w:rsidR="64EB1333" w:rsidP="19B11EF0" w:rsidRDefault="64EB1333" w14:paraId="2D8C782E" w14:textId="3F9D7453">
      <w:pPr>
        <w:pStyle w:val="Normal"/>
        <w:ind w:left="0"/>
        <w:jc w:val="both"/>
        <w:rPr>
          <w:b w:val="1"/>
          <w:bCs w:val="1"/>
        </w:rPr>
      </w:pPr>
      <w:r w:rsidRPr="19B11EF0" w:rsidR="64EB1333">
        <w:rPr>
          <w:b w:val="1"/>
          <w:bCs w:val="1"/>
        </w:rPr>
        <w:t>Критерії</w:t>
      </w:r>
      <w:r w:rsidRPr="19B11EF0" w:rsidR="64EB1333">
        <w:rPr>
          <w:b w:val="1"/>
          <w:bCs w:val="1"/>
        </w:rPr>
        <w:t xml:space="preserve"> </w:t>
      </w:r>
      <w:r w:rsidRPr="19B11EF0" w:rsidR="64EB1333">
        <w:rPr>
          <w:b w:val="1"/>
          <w:bCs w:val="1"/>
        </w:rPr>
        <w:t>оцінки</w:t>
      </w:r>
      <w:r w:rsidRPr="19B11EF0" w:rsidR="64EB1333">
        <w:rPr>
          <w:b w:val="1"/>
          <w:bCs w:val="1"/>
        </w:rPr>
        <w:t xml:space="preserve"> </w:t>
      </w:r>
      <w:r w:rsidRPr="19B11EF0" w:rsidR="64EB1333">
        <w:rPr>
          <w:b w:val="1"/>
          <w:bCs w:val="1"/>
        </w:rPr>
        <w:t>пропозицій</w:t>
      </w:r>
      <w:r w:rsidRPr="19B11EF0" w:rsidR="64EB1333">
        <w:rPr>
          <w:b w:val="1"/>
          <w:bCs w:val="1"/>
        </w:rPr>
        <w:t xml:space="preserve"> </w:t>
      </w:r>
      <w:r w:rsidRPr="19B11EF0" w:rsidR="64EB1333">
        <w:rPr>
          <w:b w:val="1"/>
          <w:bCs w:val="1"/>
        </w:rPr>
        <w:t>щодо</w:t>
      </w:r>
      <w:r w:rsidRPr="19B11EF0" w:rsidR="64EB1333">
        <w:rPr>
          <w:b w:val="1"/>
          <w:bCs w:val="1"/>
        </w:rPr>
        <w:t xml:space="preserve"> </w:t>
      </w:r>
      <w:r w:rsidRPr="19B11EF0" w:rsidR="64EB1333">
        <w:rPr>
          <w:b w:val="1"/>
          <w:bCs w:val="1"/>
        </w:rPr>
        <w:t>юридичних</w:t>
      </w:r>
      <w:r w:rsidRPr="19B11EF0" w:rsidR="64EB1333">
        <w:rPr>
          <w:b w:val="1"/>
          <w:bCs w:val="1"/>
        </w:rPr>
        <w:t xml:space="preserve"> </w:t>
      </w:r>
      <w:r w:rsidRPr="19B11EF0" w:rsidR="64EB1333">
        <w:rPr>
          <w:b w:val="1"/>
          <w:bCs w:val="1"/>
        </w:rPr>
        <w:t>консультаційних</w:t>
      </w:r>
      <w:r w:rsidRPr="19B11EF0" w:rsidR="64EB1333">
        <w:rPr>
          <w:b w:val="1"/>
          <w:bCs w:val="1"/>
        </w:rPr>
        <w:t xml:space="preserve"> </w:t>
      </w:r>
      <w:r w:rsidRPr="19B11EF0" w:rsidR="64EB1333">
        <w:rPr>
          <w:b w:val="1"/>
          <w:bCs w:val="1"/>
        </w:rPr>
        <w:t>послуг</w:t>
      </w:r>
      <w:r w:rsidRPr="19B11EF0" w:rsidR="64EB1333">
        <w:rPr>
          <w:b w:val="1"/>
          <w:bCs w:val="1"/>
        </w:rPr>
        <w:t>.</w:t>
      </w:r>
    </w:p>
    <w:p w:rsidR="64EB1333" w:rsidP="19B11EF0" w:rsidRDefault="64EB1333" w14:paraId="11DC0B01" w14:textId="3C961085">
      <w:pPr>
        <w:pStyle w:val="Normal"/>
        <w:ind w:left="0"/>
        <w:jc w:val="both"/>
        <w:rPr>
          <w:b w:val="0"/>
          <w:bCs w:val="0"/>
        </w:rPr>
      </w:pPr>
      <w:r w:rsidR="64EB1333">
        <w:rPr>
          <w:b w:val="0"/>
          <w:bCs w:val="0"/>
        </w:rPr>
        <w:t>Для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укладення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цієї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рамкової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угоди</w:t>
      </w:r>
      <w:r w:rsidR="64EB1333">
        <w:rPr>
          <w:b w:val="0"/>
          <w:bCs w:val="0"/>
        </w:rPr>
        <w:t xml:space="preserve"> УВКБ </w:t>
      </w:r>
      <w:r w:rsidR="64EB1333">
        <w:rPr>
          <w:b w:val="0"/>
          <w:bCs w:val="0"/>
        </w:rPr>
        <w:t>встановило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критерії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оцінки</w:t>
      </w:r>
      <w:r w:rsidR="64EB1333">
        <w:rPr>
          <w:b w:val="0"/>
          <w:bCs w:val="0"/>
        </w:rPr>
        <w:t xml:space="preserve">, </w:t>
      </w:r>
      <w:r w:rsidR="64EB1333">
        <w:rPr>
          <w:b w:val="0"/>
          <w:bCs w:val="0"/>
        </w:rPr>
        <w:t>які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регулюють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вибір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отриманих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пропозицій</w:t>
      </w:r>
      <w:r w:rsidR="64EB1333">
        <w:rPr>
          <w:b w:val="0"/>
          <w:bCs w:val="0"/>
        </w:rPr>
        <w:t xml:space="preserve">. </w:t>
      </w:r>
      <w:r w:rsidR="64EB1333">
        <w:rPr>
          <w:b w:val="0"/>
          <w:bCs w:val="0"/>
        </w:rPr>
        <w:t>Оцінка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здійснюється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на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технічній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та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фінансовій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основі</w:t>
      </w:r>
      <w:r w:rsidR="64EB1333">
        <w:rPr>
          <w:b w:val="0"/>
          <w:bCs w:val="0"/>
        </w:rPr>
        <w:t>.</w:t>
      </w:r>
    </w:p>
    <w:p w:rsidR="19B11EF0" w:rsidP="19B11EF0" w:rsidRDefault="19B11EF0" w14:paraId="7F702172" w14:textId="66E6585B">
      <w:pPr>
        <w:pStyle w:val="Normal"/>
        <w:ind w:left="0"/>
        <w:jc w:val="both"/>
        <w:rPr>
          <w:b w:val="0"/>
          <w:bCs w:val="0"/>
        </w:rPr>
      </w:pPr>
    </w:p>
    <w:p w:rsidR="19B11EF0" w:rsidP="19B11EF0" w:rsidRDefault="19B11EF0" w14:paraId="43A66681" w14:textId="7DD08EED">
      <w:pPr>
        <w:pStyle w:val="Normal"/>
        <w:ind w:left="0"/>
        <w:jc w:val="both"/>
        <w:rPr>
          <w:b w:val="0"/>
          <w:bCs w:val="0"/>
        </w:rPr>
      </w:pPr>
    </w:p>
    <w:p w:rsidR="64EB1333" w:rsidP="19B11EF0" w:rsidRDefault="64EB1333" w14:paraId="5AB7BFF3" w14:textId="0202CB22">
      <w:pPr>
        <w:pStyle w:val="Normal"/>
        <w:ind w:left="0"/>
        <w:jc w:val="both"/>
        <w:rPr>
          <w:b w:val="0"/>
          <w:bCs w:val="0"/>
        </w:rPr>
      </w:pPr>
      <w:r w:rsidRPr="19B11EF0" w:rsidR="64EB1333">
        <w:rPr>
          <w:b w:val="0"/>
          <w:bCs w:val="0"/>
          <w:u w:val="single"/>
        </w:rPr>
        <w:t>Процентний</w:t>
      </w:r>
      <w:r w:rsidRPr="19B11EF0" w:rsidR="64EB1333">
        <w:rPr>
          <w:b w:val="0"/>
          <w:bCs w:val="0"/>
          <w:u w:val="single"/>
        </w:rPr>
        <w:t xml:space="preserve"> </w:t>
      </w:r>
      <w:r w:rsidRPr="19B11EF0" w:rsidR="64EB1333">
        <w:rPr>
          <w:b w:val="0"/>
          <w:bCs w:val="0"/>
          <w:u w:val="single"/>
        </w:rPr>
        <w:t>розподіл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між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технічною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та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фінансовою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частиною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пропозиції</w:t>
      </w:r>
      <w:r w:rsidR="64EB1333">
        <w:rPr>
          <w:b w:val="0"/>
          <w:bCs w:val="0"/>
        </w:rPr>
        <w:t>:</w:t>
      </w:r>
    </w:p>
    <w:p w:rsidR="64EB1333" w:rsidP="19B11EF0" w:rsidRDefault="64EB1333" w14:paraId="032A630E" w14:textId="27682465">
      <w:pPr>
        <w:pStyle w:val="Normal"/>
        <w:ind w:left="0"/>
        <w:jc w:val="both"/>
        <w:rPr>
          <w:b w:val="0"/>
          <w:bCs w:val="0"/>
        </w:rPr>
      </w:pPr>
      <w:r w:rsidR="64EB1333">
        <w:rPr>
          <w:b w:val="0"/>
          <w:bCs w:val="0"/>
        </w:rPr>
        <w:t>Фінансова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пропозиція</w:t>
      </w:r>
      <w:r w:rsidR="64EB1333">
        <w:rPr>
          <w:b w:val="0"/>
          <w:bCs w:val="0"/>
        </w:rPr>
        <w:t xml:space="preserve"> – </w:t>
      </w:r>
      <w:r w:rsidR="2E4D8480">
        <w:rPr>
          <w:b w:val="0"/>
          <w:bCs w:val="0"/>
        </w:rPr>
        <w:t>6</w:t>
      </w:r>
      <w:r w:rsidR="64EB1333">
        <w:rPr>
          <w:b w:val="0"/>
          <w:bCs w:val="0"/>
        </w:rPr>
        <w:t>0%</w:t>
      </w:r>
    </w:p>
    <w:p w:rsidR="64EB1333" w:rsidP="19B11EF0" w:rsidRDefault="64EB1333" w14:paraId="06B061A9" w14:textId="2239C042">
      <w:pPr>
        <w:pStyle w:val="Normal"/>
        <w:ind w:left="0"/>
        <w:jc w:val="both"/>
        <w:rPr>
          <w:b w:val="0"/>
          <w:bCs w:val="0"/>
        </w:rPr>
      </w:pPr>
      <w:r w:rsidR="64EB1333">
        <w:rPr>
          <w:b w:val="0"/>
          <w:bCs w:val="0"/>
        </w:rPr>
        <w:t>Технічна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пропозиція</w:t>
      </w:r>
      <w:r w:rsidR="64EB1333">
        <w:rPr>
          <w:b w:val="0"/>
          <w:bCs w:val="0"/>
        </w:rPr>
        <w:t xml:space="preserve"> – </w:t>
      </w:r>
      <w:r w:rsidR="0FD4D7AB">
        <w:rPr>
          <w:b w:val="0"/>
          <w:bCs w:val="0"/>
        </w:rPr>
        <w:t>4</w:t>
      </w:r>
      <w:r w:rsidR="64EB1333">
        <w:rPr>
          <w:b w:val="0"/>
          <w:bCs w:val="0"/>
        </w:rPr>
        <w:t>0%"</w:t>
      </w:r>
    </w:p>
    <w:p w:rsidR="64EB1333" w:rsidP="19B11EF0" w:rsidRDefault="64EB1333" w14:paraId="26F1013D" w14:textId="55F17946">
      <w:pPr>
        <w:pStyle w:val="Normal"/>
        <w:ind w:left="0"/>
        <w:jc w:val="both"/>
        <w:rPr>
          <w:b w:val="0"/>
          <w:bCs w:val="0"/>
        </w:rPr>
      </w:pPr>
      <w:r>
        <w:br/>
      </w:r>
      <w:r w:rsidRPr="19B11EF0" w:rsidR="64EB1333">
        <w:rPr>
          <w:b w:val="0"/>
          <w:bCs w:val="0"/>
          <w:u w:val="single"/>
        </w:rPr>
        <w:t xml:space="preserve">Технічні критерії </w:t>
      </w:r>
      <w:r w:rsidRPr="19B11EF0" w:rsidR="64EB1333">
        <w:rPr>
          <w:b w:val="1"/>
          <w:bCs w:val="1"/>
          <w:u w:val="single"/>
        </w:rPr>
        <w:t>(Додаток В)</w:t>
      </w:r>
    </w:p>
    <w:p w:rsidR="64EB1333" w:rsidP="19B11EF0" w:rsidRDefault="64EB1333" w14:paraId="68C3F722" w14:textId="78B25FB8">
      <w:pPr>
        <w:pStyle w:val="Normal"/>
        <w:ind w:left="0"/>
        <w:jc w:val="both"/>
      </w:pPr>
      <w:r w:rsidR="64EB1333">
        <w:rPr>
          <w:b w:val="0"/>
          <w:bCs w:val="0"/>
        </w:rPr>
        <w:t>Технічні критерії поділяються на дві секції:</w:t>
      </w:r>
    </w:p>
    <w:p w:rsidR="64EB1333" w:rsidP="19B11EF0" w:rsidRDefault="64EB1333" w14:paraId="1AEEE075" w14:textId="3402A2ED">
      <w:pPr>
        <w:pStyle w:val="ListParagraph"/>
        <w:numPr>
          <w:ilvl w:val="0"/>
          <w:numId w:val="17"/>
        </w:numPr>
        <w:jc w:val="both"/>
        <w:rPr>
          <w:b w:val="0"/>
          <w:bCs w:val="0"/>
        </w:rPr>
      </w:pPr>
      <w:r w:rsidR="64EB1333">
        <w:rPr>
          <w:b w:val="0"/>
          <w:bCs w:val="0"/>
        </w:rPr>
        <w:t>ОБОВ'ЯЗКОВІ ВИМОГИ (</w:t>
      </w:r>
      <w:r w:rsidR="64EB1333">
        <w:rPr>
          <w:b w:val="0"/>
          <w:bCs w:val="0"/>
        </w:rPr>
        <w:t>Розділ</w:t>
      </w:r>
      <w:r w:rsidR="64EB1333">
        <w:rPr>
          <w:b w:val="0"/>
          <w:bCs w:val="0"/>
        </w:rPr>
        <w:t xml:space="preserve"> 1 </w:t>
      </w:r>
      <w:r w:rsidR="64EB1333">
        <w:rPr>
          <w:b w:val="0"/>
          <w:bCs w:val="0"/>
        </w:rPr>
        <w:t>запиту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на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пропозиції</w:t>
      </w:r>
      <w:r w:rsidR="64EB1333">
        <w:rPr>
          <w:b w:val="0"/>
          <w:bCs w:val="0"/>
        </w:rPr>
        <w:t>) - ЗАРАХОВАНО/НЕ ЗАРАХОВАНО;</w:t>
      </w:r>
    </w:p>
    <w:p w:rsidR="64EB1333" w:rsidP="19B11EF0" w:rsidRDefault="64EB1333" w14:paraId="3D840017" w14:textId="1D048B05">
      <w:pPr>
        <w:pStyle w:val="ListParagraph"/>
        <w:numPr>
          <w:ilvl w:val="0"/>
          <w:numId w:val="17"/>
        </w:numPr>
        <w:jc w:val="both"/>
        <w:rPr>
          <w:b w:val="0"/>
          <w:bCs w:val="0"/>
        </w:rPr>
      </w:pPr>
      <w:r w:rsidR="64EB1333">
        <w:rPr>
          <w:b w:val="0"/>
          <w:bCs w:val="0"/>
        </w:rPr>
        <w:t>КВАЛІФІКАЦІЯ ТА ДОСВІД (</w:t>
      </w:r>
      <w:r w:rsidR="64EB1333">
        <w:rPr>
          <w:b w:val="0"/>
          <w:bCs w:val="0"/>
        </w:rPr>
        <w:t>Розділ</w:t>
      </w:r>
      <w:r w:rsidR="64EB1333">
        <w:rPr>
          <w:b w:val="0"/>
          <w:bCs w:val="0"/>
        </w:rPr>
        <w:t xml:space="preserve"> 2 </w:t>
      </w:r>
      <w:r w:rsidR="64EB1333">
        <w:rPr>
          <w:b w:val="0"/>
          <w:bCs w:val="0"/>
        </w:rPr>
        <w:t>запиту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на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пропозиції</w:t>
      </w:r>
      <w:r w:rsidR="64EB1333">
        <w:rPr>
          <w:b w:val="0"/>
          <w:bCs w:val="0"/>
        </w:rPr>
        <w:t xml:space="preserve">) - </w:t>
      </w:r>
      <w:r w:rsidR="64EB1333">
        <w:rPr>
          <w:b w:val="0"/>
          <w:bCs w:val="0"/>
        </w:rPr>
        <w:t>максимально</w:t>
      </w:r>
      <w:r w:rsidR="64EB1333">
        <w:rPr>
          <w:b w:val="0"/>
          <w:bCs w:val="0"/>
        </w:rPr>
        <w:t xml:space="preserve"> 160 </w:t>
      </w:r>
      <w:r w:rsidR="64EB1333">
        <w:rPr>
          <w:b w:val="0"/>
          <w:bCs w:val="0"/>
        </w:rPr>
        <w:t>балів</w:t>
      </w:r>
      <w:r w:rsidR="64EB1333">
        <w:rPr>
          <w:b w:val="0"/>
          <w:bCs w:val="0"/>
        </w:rPr>
        <w:t>.</w:t>
      </w:r>
    </w:p>
    <w:p w:rsidR="73699659" w:rsidP="068FCF95" w:rsidRDefault="73699659" w14:paraId="5D10D6DB" w14:textId="171A9C50">
      <w:pPr>
        <w:spacing/>
        <w:ind w:left="357" w:firstLine="0"/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68FCF95" w:rsidR="736996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 xml:space="preserve">Поріг для прийняття пропозиції як технічно відповідної складатиме мінімум </w:t>
      </w:r>
      <w:r w:rsidRPr="068FCF95" w:rsidR="736996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>50</w:t>
      </w:r>
      <w:r w:rsidRPr="068FCF95" w:rsidR="736996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 xml:space="preserve"> балів з 160 балів.</w:t>
      </w:r>
    </w:p>
    <w:p w:rsidR="64EB1333" w:rsidP="19B11EF0" w:rsidRDefault="64EB1333" w14:paraId="55675140" w14:textId="65D9FFBD">
      <w:pPr>
        <w:pStyle w:val="Normal"/>
        <w:ind w:left="0"/>
        <w:jc w:val="both"/>
        <w:rPr>
          <w:b w:val="0"/>
          <w:bCs w:val="0"/>
        </w:rPr>
      </w:pPr>
      <w:r w:rsidRPr="19B11EF0" w:rsidR="64EB1333">
        <w:rPr>
          <w:b w:val="1"/>
          <w:bCs w:val="1"/>
        </w:rPr>
        <w:t>Будь ласка, зауважте:</w:t>
      </w:r>
      <w:r w:rsidR="64EB1333">
        <w:rPr>
          <w:b w:val="0"/>
          <w:bCs w:val="0"/>
        </w:rPr>
        <w:t xml:space="preserve"> пропозиції, які не пройшли всі ОБОВ'ЯЗКОВІ ВИМОГИ, будуть дискваліфіковані.</w:t>
      </w:r>
    </w:p>
    <w:p w:rsidR="64EB1333" w:rsidP="19B11EF0" w:rsidRDefault="64EB1333" w14:paraId="4C58BC57" w14:textId="546E3B9D">
      <w:pPr>
        <w:pStyle w:val="Normal"/>
        <w:ind w:left="0"/>
        <w:jc w:val="both"/>
        <w:rPr>
          <w:b w:val="0"/>
          <w:bCs w:val="0"/>
        </w:rPr>
      </w:pPr>
      <w:r w:rsidRPr="19B11EF0" w:rsidR="64EB1333">
        <w:rPr>
          <w:b w:val="0"/>
          <w:bCs w:val="0"/>
          <w:u w:val="single"/>
        </w:rPr>
        <w:t>Фінансова</w:t>
      </w:r>
      <w:r w:rsidRPr="19B11EF0" w:rsidR="64EB1333">
        <w:rPr>
          <w:b w:val="0"/>
          <w:bCs w:val="0"/>
          <w:u w:val="single"/>
        </w:rPr>
        <w:t xml:space="preserve"> </w:t>
      </w:r>
      <w:r w:rsidRPr="19B11EF0" w:rsidR="64EB1333">
        <w:rPr>
          <w:b w:val="0"/>
          <w:bCs w:val="0"/>
          <w:u w:val="single"/>
        </w:rPr>
        <w:t>пропозиція</w:t>
      </w:r>
      <w:r w:rsidRPr="19B11EF0" w:rsidR="64EB1333">
        <w:rPr>
          <w:b w:val="0"/>
          <w:bCs w:val="0"/>
          <w:u w:val="single"/>
        </w:rPr>
        <w:t xml:space="preserve"> </w:t>
      </w:r>
      <w:r w:rsidR="64EB1333">
        <w:rPr>
          <w:b w:val="0"/>
          <w:bCs w:val="0"/>
        </w:rPr>
        <w:t>повинна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включати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наступні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види</w:t>
      </w:r>
      <w:r w:rsidR="64EB1333">
        <w:rPr>
          <w:b w:val="0"/>
          <w:bCs w:val="0"/>
        </w:rPr>
        <w:t xml:space="preserve"> </w:t>
      </w:r>
      <w:r w:rsidR="64EB1333">
        <w:rPr>
          <w:b w:val="0"/>
          <w:bCs w:val="0"/>
        </w:rPr>
        <w:t>послуг</w:t>
      </w:r>
      <w:r w:rsidR="64EB1333">
        <w:rPr>
          <w:b w:val="0"/>
          <w:bCs w:val="0"/>
        </w:rPr>
        <w:t>:</w:t>
      </w:r>
    </w:p>
    <w:p w:rsidR="10B79067" w:rsidP="19B11EF0" w:rsidRDefault="10B79067" w14:paraId="6850241C" w14:textId="2B2DEC25">
      <w:pPr>
        <w:pStyle w:val="ListParagraph"/>
        <w:numPr>
          <w:ilvl w:val="0"/>
          <w:numId w:val="18"/>
        </w:numPr>
        <w:jc w:val="both"/>
        <w:rPr>
          <w:b w:val="0"/>
          <w:bCs w:val="0"/>
        </w:rPr>
      </w:pPr>
      <w:r w:rsidR="10B79067">
        <w:rPr>
          <w:b w:val="0"/>
          <w:bCs w:val="0"/>
        </w:rPr>
        <w:t>Консультації</w:t>
      </w:r>
      <w:r w:rsidR="10B79067">
        <w:rPr>
          <w:b w:val="0"/>
          <w:bCs w:val="0"/>
        </w:rPr>
        <w:t xml:space="preserve"> у </w:t>
      </w:r>
      <w:r w:rsidR="10B79067">
        <w:rPr>
          <w:b w:val="0"/>
          <w:bCs w:val="0"/>
        </w:rPr>
        <w:t>режимі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реального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часу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українською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мовою</w:t>
      </w:r>
      <w:r w:rsidR="10B79067">
        <w:rPr>
          <w:b w:val="0"/>
          <w:bCs w:val="0"/>
        </w:rPr>
        <w:t xml:space="preserve"> з </w:t>
      </w:r>
      <w:r w:rsidR="10B79067">
        <w:rPr>
          <w:b w:val="0"/>
          <w:bCs w:val="0"/>
        </w:rPr>
        <w:t>усіх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питань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поточної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діяльності</w:t>
      </w:r>
      <w:r w:rsidR="10B79067">
        <w:rPr>
          <w:b w:val="0"/>
          <w:bCs w:val="0"/>
        </w:rPr>
        <w:t xml:space="preserve">. </w:t>
      </w:r>
      <w:r w:rsidRPr="19B11EF0" w:rsidR="10B79067">
        <w:rPr>
          <w:b w:val="1"/>
          <w:bCs w:val="1"/>
        </w:rPr>
        <w:t>Обсяг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робіт</w:t>
      </w:r>
      <w:r w:rsidRPr="19B11EF0" w:rsidR="10B79067">
        <w:rPr>
          <w:b w:val="1"/>
          <w:bCs w:val="1"/>
        </w:rPr>
        <w:t xml:space="preserve"> – 32 </w:t>
      </w:r>
      <w:r w:rsidRPr="19B11EF0" w:rsidR="10B79067">
        <w:rPr>
          <w:b w:val="1"/>
          <w:bCs w:val="1"/>
        </w:rPr>
        <w:t>консультації</w:t>
      </w:r>
      <w:r w:rsidRPr="19B11EF0" w:rsidR="10B79067">
        <w:rPr>
          <w:b w:val="1"/>
          <w:bCs w:val="1"/>
        </w:rPr>
        <w:t xml:space="preserve">, 10 </w:t>
      </w:r>
      <w:r w:rsidRPr="19B11EF0" w:rsidR="10B79067">
        <w:rPr>
          <w:b w:val="1"/>
          <w:bCs w:val="1"/>
        </w:rPr>
        <w:t>годин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додаткового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часу</w:t>
      </w:r>
      <w:r w:rsidRPr="19B11EF0" w:rsidR="10B79067">
        <w:rPr>
          <w:b w:val="1"/>
          <w:bCs w:val="1"/>
        </w:rPr>
        <w:t>;</w:t>
      </w:r>
    </w:p>
    <w:p w:rsidR="10B79067" w:rsidP="19B11EF0" w:rsidRDefault="10B79067" w14:paraId="07183486" w14:textId="432EB51C">
      <w:pPr>
        <w:pStyle w:val="ListParagraph"/>
        <w:numPr>
          <w:ilvl w:val="0"/>
          <w:numId w:val="18"/>
        </w:numPr>
        <w:jc w:val="both"/>
        <w:rPr>
          <w:b w:val="0"/>
          <w:bCs w:val="0"/>
        </w:rPr>
      </w:pPr>
      <w:r w:rsidR="10B79067">
        <w:rPr>
          <w:b w:val="0"/>
          <w:bCs w:val="0"/>
        </w:rPr>
        <w:t>Консультації</w:t>
      </w:r>
      <w:r w:rsidR="10B79067">
        <w:rPr>
          <w:b w:val="0"/>
          <w:bCs w:val="0"/>
        </w:rPr>
        <w:t xml:space="preserve"> у </w:t>
      </w:r>
      <w:r w:rsidR="10B79067">
        <w:rPr>
          <w:b w:val="0"/>
          <w:bCs w:val="0"/>
        </w:rPr>
        <w:t>режимі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реального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часу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англійською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мовою</w:t>
      </w:r>
      <w:r w:rsidR="10B79067">
        <w:rPr>
          <w:b w:val="0"/>
          <w:bCs w:val="0"/>
        </w:rPr>
        <w:t xml:space="preserve"> з </w:t>
      </w:r>
      <w:r w:rsidR="10B79067">
        <w:rPr>
          <w:b w:val="0"/>
          <w:bCs w:val="0"/>
        </w:rPr>
        <w:t>усіх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питань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поточної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діяльності</w:t>
      </w:r>
      <w:r w:rsidR="10B79067">
        <w:rPr>
          <w:b w:val="0"/>
          <w:bCs w:val="0"/>
        </w:rPr>
        <w:t xml:space="preserve">. </w:t>
      </w:r>
      <w:r w:rsidR="10B79067">
        <w:rPr>
          <w:b w:val="0"/>
          <w:bCs w:val="0"/>
        </w:rPr>
        <w:t>Обсяг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робіт</w:t>
      </w:r>
      <w:r w:rsidR="10B79067">
        <w:rPr>
          <w:b w:val="0"/>
          <w:bCs w:val="0"/>
        </w:rPr>
        <w:t xml:space="preserve"> – 16 </w:t>
      </w:r>
      <w:r w:rsidR="10B79067">
        <w:rPr>
          <w:b w:val="0"/>
          <w:bCs w:val="0"/>
        </w:rPr>
        <w:t>консультацій</w:t>
      </w:r>
      <w:r w:rsidR="10B79067">
        <w:rPr>
          <w:b w:val="0"/>
          <w:bCs w:val="0"/>
        </w:rPr>
        <w:t xml:space="preserve">, 5 </w:t>
      </w:r>
      <w:r w:rsidR="10B79067">
        <w:rPr>
          <w:b w:val="0"/>
          <w:bCs w:val="0"/>
        </w:rPr>
        <w:t>годин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додаткового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часу</w:t>
      </w:r>
      <w:r w:rsidR="10B79067">
        <w:rPr>
          <w:b w:val="0"/>
          <w:bCs w:val="0"/>
        </w:rPr>
        <w:t>;</w:t>
      </w:r>
    </w:p>
    <w:p w:rsidR="10B79067" w:rsidP="19B11EF0" w:rsidRDefault="10B79067" w14:paraId="3E38E3E5" w14:textId="19143E73">
      <w:pPr>
        <w:pStyle w:val="ListParagraph"/>
        <w:numPr>
          <w:ilvl w:val="0"/>
          <w:numId w:val="18"/>
        </w:numPr>
        <w:jc w:val="both"/>
        <w:rPr>
          <w:b w:val="1"/>
          <w:bCs w:val="1"/>
        </w:rPr>
      </w:pPr>
      <w:r w:rsidR="10B79067">
        <w:rPr>
          <w:b w:val="0"/>
          <w:bCs w:val="0"/>
        </w:rPr>
        <w:t>Перевірка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та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аналіз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юридичної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документації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клієнта</w:t>
      </w:r>
      <w:r w:rsidR="10B79067">
        <w:rPr>
          <w:b w:val="0"/>
          <w:bCs w:val="0"/>
        </w:rPr>
        <w:t>.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Обсяг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робіт</w:t>
      </w:r>
      <w:r w:rsidRPr="19B11EF0" w:rsidR="10B79067">
        <w:rPr>
          <w:b w:val="1"/>
          <w:bCs w:val="1"/>
        </w:rPr>
        <w:t xml:space="preserve"> – 250 </w:t>
      </w:r>
      <w:r w:rsidRPr="19B11EF0" w:rsidR="10B79067">
        <w:rPr>
          <w:b w:val="1"/>
          <w:bCs w:val="1"/>
        </w:rPr>
        <w:t>годин</w:t>
      </w:r>
      <w:r w:rsidRPr="19B11EF0" w:rsidR="10B79067">
        <w:rPr>
          <w:b w:val="1"/>
          <w:bCs w:val="1"/>
        </w:rPr>
        <w:t>;</w:t>
      </w:r>
    </w:p>
    <w:p w:rsidR="10B79067" w:rsidP="19B11EF0" w:rsidRDefault="10B79067" w14:paraId="76B568A5" w14:textId="1EA423BC">
      <w:pPr>
        <w:pStyle w:val="ListParagraph"/>
        <w:numPr>
          <w:ilvl w:val="0"/>
          <w:numId w:val="18"/>
        </w:numPr>
        <w:jc w:val="both"/>
        <w:rPr>
          <w:b w:val="1"/>
          <w:bCs w:val="1"/>
        </w:rPr>
      </w:pPr>
      <w:r w:rsidR="10B79067">
        <w:rPr>
          <w:b w:val="0"/>
          <w:bCs w:val="0"/>
        </w:rPr>
        <w:t>Вартість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сторінки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при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складанні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юридичних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офіційних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документів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українською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мовою</w:t>
      </w:r>
      <w:r w:rsidR="10B79067">
        <w:rPr>
          <w:b w:val="0"/>
          <w:bCs w:val="0"/>
        </w:rPr>
        <w:t xml:space="preserve"> (</w:t>
      </w:r>
      <w:r w:rsidR="10B79067">
        <w:rPr>
          <w:b w:val="0"/>
          <w:bCs w:val="0"/>
        </w:rPr>
        <w:t>наприклад</w:t>
      </w:r>
      <w:r w:rsidR="10B79067">
        <w:rPr>
          <w:b w:val="0"/>
          <w:bCs w:val="0"/>
        </w:rPr>
        <w:t xml:space="preserve">, </w:t>
      </w:r>
      <w:r w:rsidR="5D6092E6">
        <w:rPr>
          <w:b w:val="0"/>
          <w:bCs w:val="0"/>
        </w:rPr>
        <w:t xml:space="preserve">запити в державні органи, офіційне </w:t>
      </w:r>
      <w:r w:rsidR="5D6092E6">
        <w:rPr>
          <w:b w:val="0"/>
          <w:bCs w:val="0"/>
        </w:rPr>
        <w:t>листування</w:t>
      </w:r>
      <w:r w:rsidR="5D6092E6">
        <w:rPr>
          <w:b w:val="0"/>
          <w:bCs w:val="0"/>
        </w:rPr>
        <w:t xml:space="preserve"> 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т</w:t>
      </w:r>
      <w:r w:rsidR="10B79067">
        <w:rPr>
          <w:b w:val="0"/>
          <w:bCs w:val="0"/>
        </w:rPr>
        <w:t>.д</w:t>
      </w:r>
      <w:r w:rsidR="10B79067">
        <w:rPr>
          <w:b w:val="0"/>
          <w:bCs w:val="0"/>
        </w:rPr>
        <w:t>.</w:t>
      </w:r>
      <w:r w:rsidR="10B79067">
        <w:rPr>
          <w:b w:val="0"/>
          <w:bCs w:val="0"/>
        </w:rPr>
        <w:t xml:space="preserve">), </w:t>
      </w:r>
      <w:r w:rsidR="10B79067">
        <w:rPr>
          <w:b w:val="0"/>
          <w:bCs w:val="0"/>
        </w:rPr>
        <w:t>“</w:t>
      </w:r>
      <w:r w:rsidR="10B79067">
        <w:rPr>
          <w:b w:val="0"/>
          <w:bCs w:val="0"/>
        </w:rPr>
        <w:t>в</w:t>
      </w:r>
      <w:r w:rsidR="10B79067">
        <w:rPr>
          <w:b w:val="0"/>
          <w:bCs w:val="0"/>
        </w:rPr>
        <w:t>се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в</w:t>
      </w:r>
      <w:r w:rsidR="10B79067">
        <w:rPr>
          <w:b w:val="0"/>
          <w:bCs w:val="0"/>
        </w:rPr>
        <w:t>клю</w:t>
      </w:r>
      <w:r w:rsidR="10B79067">
        <w:rPr>
          <w:b w:val="0"/>
          <w:bCs w:val="0"/>
        </w:rPr>
        <w:t>че</w:t>
      </w:r>
      <w:r w:rsidR="10B79067">
        <w:rPr>
          <w:b w:val="0"/>
          <w:bCs w:val="0"/>
        </w:rPr>
        <w:t>н</w:t>
      </w:r>
      <w:r w:rsidR="10B79067">
        <w:rPr>
          <w:b w:val="0"/>
          <w:bCs w:val="0"/>
        </w:rPr>
        <w:t>о</w:t>
      </w:r>
      <w:r w:rsidR="10B79067">
        <w:rPr>
          <w:b w:val="0"/>
          <w:bCs w:val="0"/>
        </w:rPr>
        <w:t>”</w:t>
      </w:r>
      <w:r w:rsidR="10B79067">
        <w:rPr>
          <w:b w:val="0"/>
          <w:bCs w:val="0"/>
        </w:rPr>
        <w:t>.</w:t>
      </w:r>
      <w:r w:rsidR="10B79067">
        <w:rPr>
          <w:b w:val="0"/>
          <w:bCs w:val="0"/>
        </w:rPr>
        <w:t xml:space="preserve"> </w:t>
      </w:r>
      <w:r w:rsidRPr="19B11EF0" w:rsidR="10B79067">
        <w:rPr>
          <w:b w:val="1"/>
          <w:bCs w:val="1"/>
        </w:rPr>
        <w:t>О</w:t>
      </w:r>
      <w:r w:rsidRPr="19B11EF0" w:rsidR="10B79067">
        <w:rPr>
          <w:b w:val="1"/>
          <w:bCs w:val="1"/>
        </w:rPr>
        <w:t>б</w:t>
      </w:r>
      <w:r w:rsidRPr="19B11EF0" w:rsidR="10B79067">
        <w:rPr>
          <w:b w:val="1"/>
          <w:bCs w:val="1"/>
        </w:rPr>
        <w:t>сяг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р</w:t>
      </w:r>
      <w:r w:rsidRPr="19B11EF0" w:rsidR="10B79067">
        <w:rPr>
          <w:b w:val="1"/>
          <w:bCs w:val="1"/>
        </w:rPr>
        <w:t>обіт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 xml:space="preserve">– </w:t>
      </w:r>
      <w:r w:rsidRPr="19B11EF0" w:rsidR="10B79067">
        <w:rPr>
          <w:b w:val="1"/>
          <w:bCs w:val="1"/>
        </w:rPr>
        <w:t xml:space="preserve">200 </w:t>
      </w:r>
      <w:r w:rsidRPr="19B11EF0" w:rsidR="10B79067">
        <w:rPr>
          <w:b w:val="1"/>
          <w:bCs w:val="1"/>
        </w:rPr>
        <w:t>с</w:t>
      </w:r>
      <w:r w:rsidRPr="19B11EF0" w:rsidR="10B79067">
        <w:rPr>
          <w:b w:val="1"/>
          <w:bCs w:val="1"/>
        </w:rPr>
        <w:t>тор</w:t>
      </w:r>
      <w:r w:rsidRPr="19B11EF0" w:rsidR="10B79067">
        <w:rPr>
          <w:b w:val="1"/>
          <w:bCs w:val="1"/>
        </w:rPr>
        <w:t>інок</w:t>
      </w:r>
      <w:r w:rsidRPr="19B11EF0" w:rsidR="10B79067">
        <w:rPr>
          <w:b w:val="1"/>
          <w:bCs w:val="1"/>
        </w:rPr>
        <w:t>;</w:t>
      </w:r>
    </w:p>
    <w:p w:rsidR="10B79067" w:rsidP="19B11EF0" w:rsidRDefault="10B79067" w14:paraId="50741574" w14:textId="7DBDA345">
      <w:pPr>
        <w:pStyle w:val="ListParagraph"/>
        <w:numPr>
          <w:ilvl w:val="0"/>
          <w:numId w:val="18"/>
        </w:numPr>
        <w:jc w:val="both"/>
        <w:rPr>
          <w:b w:val="0"/>
          <w:bCs w:val="0"/>
        </w:rPr>
      </w:pPr>
      <w:r w:rsidR="10B79067">
        <w:rPr>
          <w:b w:val="0"/>
          <w:bCs w:val="0"/>
        </w:rPr>
        <w:t>Вартість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сторінки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при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складанні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юридичних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офіційних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документів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англійською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мовою</w:t>
      </w:r>
      <w:r w:rsidR="10B79067">
        <w:rPr>
          <w:b w:val="0"/>
          <w:bCs w:val="0"/>
        </w:rPr>
        <w:t xml:space="preserve"> </w:t>
      </w:r>
      <w:r w:rsidR="4210CF58">
        <w:rPr>
          <w:b w:val="0"/>
          <w:bCs w:val="0"/>
        </w:rPr>
        <w:t>(наприклад, запити в державні органи, офіційне листування і т.д.)</w:t>
      </w:r>
      <w:r w:rsidR="10B79067">
        <w:rPr>
          <w:b w:val="0"/>
          <w:bCs w:val="0"/>
        </w:rPr>
        <w:t xml:space="preserve">, </w:t>
      </w:r>
      <w:r w:rsidR="48F5DF34">
        <w:rPr>
          <w:b w:val="0"/>
          <w:bCs w:val="0"/>
        </w:rPr>
        <w:t>“все включено</w:t>
      </w:r>
      <w:r w:rsidR="48F5DF34">
        <w:rPr>
          <w:b w:val="0"/>
          <w:bCs w:val="0"/>
        </w:rPr>
        <w:t>”</w:t>
      </w:r>
      <w:r w:rsidR="10B79067">
        <w:rPr>
          <w:b w:val="0"/>
          <w:bCs w:val="0"/>
        </w:rPr>
        <w:t>.</w:t>
      </w:r>
      <w:r w:rsidR="10B79067">
        <w:rPr>
          <w:b w:val="0"/>
          <w:bCs w:val="0"/>
        </w:rPr>
        <w:t xml:space="preserve"> </w:t>
      </w:r>
      <w:r w:rsidRPr="19B11EF0" w:rsidR="10B79067">
        <w:rPr>
          <w:b w:val="1"/>
          <w:bCs w:val="1"/>
        </w:rPr>
        <w:t>Обс</w:t>
      </w:r>
      <w:r w:rsidRPr="19B11EF0" w:rsidR="10B79067">
        <w:rPr>
          <w:b w:val="1"/>
          <w:bCs w:val="1"/>
        </w:rPr>
        <w:t>яг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робіт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– 200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сторінок</w:t>
      </w:r>
      <w:r w:rsidR="10B79067">
        <w:rPr>
          <w:b w:val="0"/>
          <w:bCs w:val="0"/>
        </w:rPr>
        <w:t>;</w:t>
      </w:r>
      <w:r w:rsidR="464B4326">
        <w:rPr>
          <w:b w:val="0"/>
          <w:bCs w:val="0"/>
        </w:rPr>
        <w:t xml:space="preserve"> </w:t>
      </w:r>
    </w:p>
    <w:p w:rsidR="10B79067" w:rsidP="19B11EF0" w:rsidRDefault="10B79067" w14:paraId="763BDE3B" w14:textId="36BCAC8D">
      <w:pPr>
        <w:pStyle w:val="ListParagraph"/>
        <w:numPr>
          <w:ilvl w:val="0"/>
          <w:numId w:val="18"/>
        </w:numPr>
        <w:jc w:val="both"/>
        <w:rPr>
          <w:b w:val="0"/>
          <w:bCs w:val="0"/>
        </w:rPr>
      </w:pPr>
      <w:r w:rsidR="10B79067">
        <w:rPr>
          <w:b w:val="0"/>
          <w:bCs w:val="0"/>
        </w:rPr>
        <w:t>Вартість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сторінки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при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складанні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юридичних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документів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для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внутрішнього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використання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українською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мовою</w:t>
      </w:r>
      <w:r w:rsidR="10B79067">
        <w:rPr>
          <w:b w:val="0"/>
          <w:bCs w:val="0"/>
        </w:rPr>
        <w:t xml:space="preserve"> (</w:t>
      </w:r>
      <w:r w:rsidR="10B79067">
        <w:rPr>
          <w:b w:val="0"/>
          <w:bCs w:val="0"/>
        </w:rPr>
        <w:t>наприклад</w:t>
      </w:r>
      <w:r w:rsidR="10B79067">
        <w:rPr>
          <w:b w:val="0"/>
          <w:bCs w:val="0"/>
        </w:rPr>
        <w:t xml:space="preserve">, </w:t>
      </w:r>
      <w:r w:rsidR="43199BE3">
        <w:rPr>
          <w:b w:val="0"/>
          <w:bCs w:val="0"/>
        </w:rPr>
        <w:t>п</w:t>
      </w:r>
      <w:r w:rsidR="63C7294A">
        <w:rPr>
          <w:b w:val="0"/>
          <w:bCs w:val="0"/>
        </w:rPr>
        <w:t>ідсумки</w:t>
      </w:r>
      <w:r w:rsidR="63C7294A">
        <w:rPr>
          <w:b w:val="0"/>
          <w:bCs w:val="0"/>
        </w:rPr>
        <w:t xml:space="preserve"> </w:t>
      </w:r>
      <w:r w:rsidR="63C7294A">
        <w:rPr>
          <w:b w:val="0"/>
          <w:bCs w:val="0"/>
        </w:rPr>
        <w:t>щод</w:t>
      </w:r>
      <w:r w:rsidR="63C7294A">
        <w:rPr>
          <w:b w:val="0"/>
          <w:bCs w:val="0"/>
        </w:rPr>
        <w:t>о</w:t>
      </w:r>
      <w:r w:rsidR="63C7294A">
        <w:rPr>
          <w:b w:val="0"/>
          <w:bCs w:val="0"/>
        </w:rPr>
        <w:t xml:space="preserve"> </w:t>
      </w:r>
      <w:r w:rsidR="63C7294A">
        <w:rPr>
          <w:b w:val="0"/>
          <w:bCs w:val="0"/>
        </w:rPr>
        <w:t>запиті</w:t>
      </w:r>
      <w:r w:rsidR="63C7294A">
        <w:rPr>
          <w:b w:val="0"/>
          <w:bCs w:val="0"/>
        </w:rPr>
        <w:t>в</w:t>
      </w:r>
      <w:r w:rsidR="63C7294A">
        <w:rPr>
          <w:b w:val="0"/>
          <w:bCs w:val="0"/>
        </w:rPr>
        <w:t>,</w:t>
      </w:r>
      <w:r w:rsidR="63C7294A">
        <w:rPr>
          <w:b w:val="0"/>
          <w:bCs w:val="0"/>
        </w:rPr>
        <w:t xml:space="preserve"> </w:t>
      </w:r>
      <w:r w:rsidR="63C7294A">
        <w:rPr>
          <w:b w:val="0"/>
          <w:bCs w:val="0"/>
        </w:rPr>
        <w:t>юридичн</w:t>
      </w:r>
      <w:r w:rsidR="63C7294A">
        <w:rPr>
          <w:b w:val="0"/>
          <w:bCs w:val="0"/>
        </w:rPr>
        <w:t>і</w:t>
      </w:r>
      <w:r w:rsidR="63C7294A">
        <w:rPr>
          <w:b w:val="0"/>
          <w:bCs w:val="0"/>
        </w:rPr>
        <w:t xml:space="preserve"> </w:t>
      </w:r>
      <w:r w:rsidR="63C7294A">
        <w:rPr>
          <w:b w:val="0"/>
          <w:bCs w:val="0"/>
        </w:rPr>
        <w:t>дослідженн</w:t>
      </w:r>
      <w:r w:rsidR="63C7294A">
        <w:rPr>
          <w:b w:val="0"/>
          <w:bCs w:val="0"/>
        </w:rPr>
        <w:t>я</w:t>
      </w:r>
      <w:r w:rsidR="10B79067">
        <w:rPr>
          <w:b w:val="0"/>
          <w:bCs w:val="0"/>
        </w:rPr>
        <w:t xml:space="preserve"> 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т.</w:t>
      </w:r>
      <w:r w:rsidR="10B79067">
        <w:rPr>
          <w:b w:val="0"/>
          <w:bCs w:val="0"/>
        </w:rPr>
        <w:t>д</w:t>
      </w:r>
      <w:r w:rsidR="10B79067">
        <w:rPr>
          <w:b w:val="0"/>
          <w:bCs w:val="0"/>
        </w:rPr>
        <w:t xml:space="preserve">.), </w:t>
      </w:r>
      <w:r w:rsidR="01342E02">
        <w:rPr>
          <w:b w:val="0"/>
          <w:bCs w:val="0"/>
        </w:rPr>
        <w:t>“</w:t>
      </w:r>
      <w:r w:rsidR="01342E02">
        <w:rPr>
          <w:b w:val="0"/>
          <w:bCs w:val="0"/>
        </w:rPr>
        <w:t>в</w:t>
      </w:r>
      <w:r w:rsidR="01342E02">
        <w:rPr>
          <w:b w:val="0"/>
          <w:bCs w:val="0"/>
        </w:rPr>
        <w:t>с</w:t>
      </w:r>
      <w:r w:rsidR="01342E02">
        <w:rPr>
          <w:b w:val="0"/>
          <w:bCs w:val="0"/>
        </w:rPr>
        <w:t>е</w:t>
      </w:r>
      <w:r w:rsidR="01342E02">
        <w:rPr>
          <w:b w:val="0"/>
          <w:bCs w:val="0"/>
        </w:rPr>
        <w:t xml:space="preserve"> </w:t>
      </w:r>
      <w:r w:rsidR="01342E02">
        <w:rPr>
          <w:b w:val="0"/>
          <w:bCs w:val="0"/>
        </w:rPr>
        <w:t>включ</w:t>
      </w:r>
      <w:r w:rsidR="01342E02">
        <w:rPr>
          <w:b w:val="0"/>
          <w:bCs w:val="0"/>
        </w:rPr>
        <w:t>ен</w:t>
      </w:r>
      <w:r w:rsidR="01342E02">
        <w:rPr>
          <w:b w:val="0"/>
          <w:bCs w:val="0"/>
        </w:rPr>
        <w:t>о</w:t>
      </w:r>
      <w:r w:rsidR="01342E02">
        <w:rPr>
          <w:b w:val="0"/>
          <w:bCs w:val="0"/>
        </w:rPr>
        <w:t>”</w:t>
      </w:r>
      <w:r w:rsidR="10B79067">
        <w:rPr>
          <w:b w:val="0"/>
          <w:bCs w:val="0"/>
        </w:rPr>
        <w:t>.</w:t>
      </w:r>
      <w:r w:rsidR="10B79067">
        <w:rPr>
          <w:b w:val="0"/>
          <w:bCs w:val="0"/>
        </w:rPr>
        <w:t xml:space="preserve"> </w:t>
      </w:r>
      <w:r w:rsidRPr="19B11EF0" w:rsidR="10B79067">
        <w:rPr>
          <w:b w:val="1"/>
          <w:bCs w:val="1"/>
        </w:rPr>
        <w:t>Обся</w:t>
      </w:r>
      <w:r w:rsidRPr="19B11EF0" w:rsidR="10B79067">
        <w:rPr>
          <w:b w:val="1"/>
          <w:bCs w:val="1"/>
        </w:rPr>
        <w:t>г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ро</w:t>
      </w:r>
      <w:r w:rsidRPr="19B11EF0" w:rsidR="10B79067">
        <w:rPr>
          <w:b w:val="1"/>
          <w:bCs w:val="1"/>
        </w:rPr>
        <w:t>б</w:t>
      </w:r>
      <w:r w:rsidRPr="19B11EF0" w:rsidR="10B79067">
        <w:rPr>
          <w:b w:val="1"/>
          <w:bCs w:val="1"/>
        </w:rPr>
        <w:t>і</w:t>
      </w:r>
      <w:r w:rsidRPr="19B11EF0" w:rsidR="10B79067">
        <w:rPr>
          <w:b w:val="1"/>
          <w:bCs w:val="1"/>
        </w:rPr>
        <w:t>т</w:t>
      </w:r>
      <w:r w:rsidRPr="19B11EF0" w:rsidR="10B79067">
        <w:rPr>
          <w:b w:val="1"/>
          <w:bCs w:val="1"/>
        </w:rPr>
        <w:t xml:space="preserve"> – </w:t>
      </w:r>
      <w:r w:rsidRPr="19B11EF0" w:rsidR="10B79067">
        <w:rPr>
          <w:b w:val="1"/>
          <w:bCs w:val="1"/>
        </w:rPr>
        <w:t>5</w:t>
      </w:r>
      <w:r w:rsidRPr="19B11EF0" w:rsidR="10B79067">
        <w:rPr>
          <w:b w:val="1"/>
          <w:bCs w:val="1"/>
        </w:rPr>
        <w:t>0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сто</w:t>
      </w:r>
      <w:r w:rsidRPr="19B11EF0" w:rsidR="10B79067">
        <w:rPr>
          <w:b w:val="1"/>
          <w:bCs w:val="1"/>
        </w:rPr>
        <w:t>ріно</w:t>
      </w:r>
      <w:r w:rsidRPr="19B11EF0" w:rsidR="10B79067">
        <w:rPr>
          <w:b w:val="1"/>
          <w:bCs w:val="1"/>
        </w:rPr>
        <w:t>к</w:t>
      </w:r>
      <w:r w:rsidR="10B79067">
        <w:rPr>
          <w:b w:val="0"/>
          <w:bCs w:val="0"/>
        </w:rPr>
        <w:t>;</w:t>
      </w:r>
    </w:p>
    <w:p w:rsidR="10B79067" w:rsidP="19B11EF0" w:rsidRDefault="10B79067" w14:paraId="597550E0" w14:textId="11B067A9">
      <w:pPr>
        <w:pStyle w:val="ListParagraph"/>
        <w:numPr>
          <w:ilvl w:val="0"/>
          <w:numId w:val="18"/>
        </w:numPr>
        <w:jc w:val="both"/>
        <w:rPr>
          <w:b w:val="0"/>
          <w:bCs w:val="0"/>
        </w:rPr>
      </w:pPr>
      <w:r w:rsidR="10B79067">
        <w:rPr>
          <w:b w:val="0"/>
          <w:bCs w:val="0"/>
        </w:rPr>
        <w:t>Вартість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сторінки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при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складанні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юридичних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документів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для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внутрішнього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використання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англійською</w:t>
      </w:r>
      <w:r w:rsidR="10B79067">
        <w:rPr>
          <w:b w:val="0"/>
          <w:bCs w:val="0"/>
        </w:rPr>
        <w:t xml:space="preserve"> </w:t>
      </w:r>
      <w:r w:rsidR="10B79067">
        <w:rPr>
          <w:b w:val="0"/>
          <w:bCs w:val="0"/>
        </w:rPr>
        <w:t>мовою</w:t>
      </w:r>
      <w:r w:rsidR="10B79067">
        <w:rPr>
          <w:b w:val="0"/>
          <w:bCs w:val="0"/>
        </w:rPr>
        <w:t xml:space="preserve"> </w:t>
      </w:r>
      <w:r w:rsidR="2F8F8D4C">
        <w:rPr>
          <w:b w:val="0"/>
          <w:bCs w:val="0"/>
        </w:rPr>
        <w:t>(</w:t>
      </w:r>
      <w:r w:rsidR="2F8F8D4C">
        <w:rPr>
          <w:b w:val="0"/>
          <w:bCs w:val="0"/>
        </w:rPr>
        <w:t>наприклад</w:t>
      </w:r>
      <w:r w:rsidR="2F8F8D4C">
        <w:rPr>
          <w:b w:val="0"/>
          <w:bCs w:val="0"/>
        </w:rPr>
        <w:t xml:space="preserve">, </w:t>
      </w:r>
      <w:r w:rsidR="48C5A626">
        <w:rPr>
          <w:b w:val="0"/>
          <w:bCs w:val="0"/>
        </w:rPr>
        <w:t>п</w:t>
      </w:r>
      <w:r w:rsidR="2F8F8D4C">
        <w:rPr>
          <w:b w:val="0"/>
          <w:bCs w:val="0"/>
        </w:rPr>
        <w:t>ідсумки</w:t>
      </w:r>
      <w:r w:rsidR="2F8F8D4C">
        <w:rPr>
          <w:b w:val="0"/>
          <w:bCs w:val="0"/>
        </w:rPr>
        <w:t xml:space="preserve"> </w:t>
      </w:r>
      <w:r w:rsidR="2F8F8D4C">
        <w:rPr>
          <w:b w:val="0"/>
          <w:bCs w:val="0"/>
        </w:rPr>
        <w:t>щод</w:t>
      </w:r>
      <w:r w:rsidR="2F8F8D4C">
        <w:rPr>
          <w:b w:val="0"/>
          <w:bCs w:val="0"/>
        </w:rPr>
        <w:t>о</w:t>
      </w:r>
      <w:r w:rsidR="2F8F8D4C">
        <w:rPr>
          <w:b w:val="0"/>
          <w:bCs w:val="0"/>
        </w:rPr>
        <w:t xml:space="preserve"> </w:t>
      </w:r>
      <w:r w:rsidR="2F8F8D4C">
        <w:rPr>
          <w:b w:val="0"/>
          <w:bCs w:val="0"/>
        </w:rPr>
        <w:t>запиті</w:t>
      </w:r>
      <w:r w:rsidR="2F8F8D4C">
        <w:rPr>
          <w:b w:val="0"/>
          <w:bCs w:val="0"/>
        </w:rPr>
        <w:t>в</w:t>
      </w:r>
      <w:r w:rsidR="2F8F8D4C">
        <w:rPr>
          <w:b w:val="0"/>
          <w:bCs w:val="0"/>
        </w:rPr>
        <w:t>,</w:t>
      </w:r>
      <w:r w:rsidR="2F8F8D4C">
        <w:rPr>
          <w:b w:val="0"/>
          <w:bCs w:val="0"/>
        </w:rPr>
        <w:t xml:space="preserve"> </w:t>
      </w:r>
      <w:r w:rsidR="2F8F8D4C">
        <w:rPr>
          <w:b w:val="0"/>
          <w:bCs w:val="0"/>
        </w:rPr>
        <w:t>юридичн</w:t>
      </w:r>
      <w:r w:rsidR="2F8F8D4C">
        <w:rPr>
          <w:b w:val="0"/>
          <w:bCs w:val="0"/>
        </w:rPr>
        <w:t>і</w:t>
      </w:r>
      <w:r w:rsidR="2F8F8D4C">
        <w:rPr>
          <w:b w:val="0"/>
          <w:bCs w:val="0"/>
        </w:rPr>
        <w:t xml:space="preserve"> </w:t>
      </w:r>
      <w:r w:rsidR="2F8F8D4C">
        <w:rPr>
          <w:b w:val="0"/>
          <w:bCs w:val="0"/>
        </w:rPr>
        <w:t>дослідженн</w:t>
      </w:r>
      <w:r w:rsidR="2F8F8D4C">
        <w:rPr>
          <w:b w:val="0"/>
          <w:bCs w:val="0"/>
        </w:rPr>
        <w:t>я</w:t>
      </w:r>
      <w:r w:rsidR="2F8F8D4C">
        <w:rPr>
          <w:b w:val="0"/>
          <w:bCs w:val="0"/>
        </w:rPr>
        <w:t xml:space="preserve"> і</w:t>
      </w:r>
      <w:r w:rsidR="2F8F8D4C">
        <w:rPr>
          <w:b w:val="0"/>
          <w:bCs w:val="0"/>
        </w:rPr>
        <w:t xml:space="preserve"> </w:t>
      </w:r>
      <w:r w:rsidR="2F8F8D4C">
        <w:rPr>
          <w:b w:val="0"/>
          <w:bCs w:val="0"/>
        </w:rPr>
        <w:t>т.</w:t>
      </w:r>
      <w:r w:rsidR="2F8F8D4C">
        <w:rPr>
          <w:b w:val="0"/>
          <w:bCs w:val="0"/>
        </w:rPr>
        <w:t>д</w:t>
      </w:r>
      <w:r w:rsidR="2F8F8D4C">
        <w:rPr>
          <w:b w:val="0"/>
          <w:bCs w:val="0"/>
        </w:rPr>
        <w:t>.)</w:t>
      </w:r>
      <w:r w:rsidR="10B79067">
        <w:rPr>
          <w:b w:val="0"/>
          <w:bCs w:val="0"/>
        </w:rPr>
        <w:t xml:space="preserve">, </w:t>
      </w:r>
      <w:r w:rsidR="695DA1C1">
        <w:rPr>
          <w:b w:val="0"/>
          <w:bCs w:val="0"/>
        </w:rPr>
        <w:t>“</w:t>
      </w:r>
      <w:r w:rsidR="695DA1C1">
        <w:rPr>
          <w:b w:val="0"/>
          <w:bCs w:val="0"/>
        </w:rPr>
        <w:t>вс</w:t>
      </w:r>
      <w:r w:rsidR="695DA1C1">
        <w:rPr>
          <w:b w:val="0"/>
          <w:bCs w:val="0"/>
        </w:rPr>
        <w:t>е</w:t>
      </w:r>
      <w:r w:rsidR="695DA1C1">
        <w:rPr>
          <w:b w:val="0"/>
          <w:bCs w:val="0"/>
        </w:rPr>
        <w:t xml:space="preserve"> </w:t>
      </w:r>
      <w:r w:rsidR="695DA1C1">
        <w:rPr>
          <w:b w:val="0"/>
          <w:bCs w:val="0"/>
        </w:rPr>
        <w:t>включен</w:t>
      </w:r>
      <w:r w:rsidR="695DA1C1">
        <w:rPr>
          <w:b w:val="0"/>
          <w:bCs w:val="0"/>
        </w:rPr>
        <w:t>о</w:t>
      </w:r>
      <w:r w:rsidR="695DA1C1">
        <w:rPr>
          <w:b w:val="0"/>
          <w:bCs w:val="0"/>
        </w:rPr>
        <w:t>”</w:t>
      </w:r>
      <w:r w:rsidR="10B79067">
        <w:rPr>
          <w:b w:val="0"/>
          <w:bCs w:val="0"/>
        </w:rPr>
        <w:t>.</w:t>
      </w:r>
      <w:r w:rsidR="10B79067">
        <w:rPr>
          <w:b w:val="0"/>
          <w:bCs w:val="0"/>
        </w:rPr>
        <w:t xml:space="preserve"> </w:t>
      </w:r>
      <w:r w:rsidRPr="19B11EF0" w:rsidR="10B79067">
        <w:rPr>
          <w:b w:val="1"/>
          <w:bCs w:val="1"/>
        </w:rPr>
        <w:t>Обся</w:t>
      </w:r>
      <w:r w:rsidRPr="19B11EF0" w:rsidR="10B79067">
        <w:rPr>
          <w:b w:val="1"/>
          <w:bCs w:val="1"/>
        </w:rPr>
        <w:t>г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робі</w:t>
      </w:r>
      <w:r w:rsidRPr="19B11EF0" w:rsidR="10B79067">
        <w:rPr>
          <w:b w:val="1"/>
          <w:bCs w:val="1"/>
        </w:rPr>
        <w:t>т</w:t>
      </w:r>
      <w:r w:rsidRPr="19B11EF0" w:rsidR="10B79067">
        <w:rPr>
          <w:b w:val="1"/>
          <w:bCs w:val="1"/>
        </w:rPr>
        <w:t xml:space="preserve"> – 100</w:t>
      </w:r>
      <w:r w:rsidRPr="19B11EF0" w:rsidR="10B79067">
        <w:rPr>
          <w:b w:val="1"/>
          <w:bCs w:val="1"/>
        </w:rPr>
        <w:t xml:space="preserve"> </w:t>
      </w:r>
      <w:r w:rsidRPr="19B11EF0" w:rsidR="10B79067">
        <w:rPr>
          <w:b w:val="1"/>
          <w:bCs w:val="1"/>
        </w:rPr>
        <w:t>сторіно</w:t>
      </w:r>
      <w:r w:rsidRPr="19B11EF0" w:rsidR="10B79067">
        <w:rPr>
          <w:b w:val="1"/>
          <w:bCs w:val="1"/>
        </w:rPr>
        <w:t>к</w:t>
      </w:r>
      <w:r w:rsidR="10B79067">
        <w:rPr>
          <w:b w:val="0"/>
          <w:bCs w:val="0"/>
        </w:rPr>
        <w:t>.</w:t>
      </w:r>
    </w:p>
    <w:p w:rsidR="2EB50922" w:rsidP="19B11EF0" w:rsidRDefault="2EB50922" w14:paraId="43ECF6E6" w14:textId="226F3ADB">
      <w:pPr>
        <w:pStyle w:val="Normal"/>
        <w:ind w:left="0"/>
        <w:jc w:val="both"/>
        <w:rPr>
          <w:b w:val="0"/>
          <w:bCs w:val="0"/>
        </w:rPr>
      </w:pPr>
      <w:r w:rsidRPr="19B11EF0" w:rsidR="2EB50922">
        <w:rPr>
          <w:b w:val="1"/>
          <w:bCs w:val="1"/>
        </w:rPr>
        <w:t>Будь</w:t>
      </w:r>
      <w:r w:rsidRPr="19B11EF0" w:rsidR="2EB50922">
        <w:rPr>
          <w:b w:val="1"/>
          <w:bCs w:val="1"/>
        </w:rPr>
        <w:t xml:space="preserve"> </w:t>
      </w:r>
      <w:r w:rsidRPr="19B11EF0" w:rsidR="2EB50922">
        <w:rPr>
          <w:b w:val="1"/>
          <w:bCs w:val="1"/>
        </w:rPr>
        <w:t>ласка</w:t>
      </w:r>
      <w:r w:rsidRPr="19B11EF0" w:rsidR="2EB50922">
        <w:rPr>
          <w:b w:val="1"/>
          <w:bCs w:val="1"/>
        </w:rPr>
        <w:t xml:space="preserve">, </w:t>
      </w:r>
      <w:r w:rsidRPr="19B11EF0" w:rsidR="2EB50922">
        <w:rPr>
          <w:b w:val="1"/>
          <w:bCs w:val="1"/>
        </w:rPr>
        <w:t>зауважте</w:t>
      </w:r>
      <w:r w:rsidRPr="19B11EF0" w:rsidR="2EB50922">
        <w:rPr>
          <w:b w:val="1"/>
          <w:bCs w:val="1"/>
        </w:rPr>
        <w:t xml:space="preserve">! </w:t>
      </w:r>
      <w:r w:rsidR="2EB50922">
        <w:rPr>
          <w:b w:val="0"/>
          <w:bCs w:val="0"/>
        </w:rPr>
        <w:t>Усі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витрати</w:t>
      </w:r>
      <w:r w:rsidR="2EB50922">
        <w:rPr>
          <w:b w:val="0"/>
          <w:bCs w:val="0"/>
        </w:rPr>
        <w:t xml:space="preserve">, </w:t>
      </w:r>
      <w:r w:rsidR="2EB50922">
        <w:rPr>
          <w:b w:val="0"/>
          <w:bCs w:val="0"/>
        </w:rPr>
        <w:t>пов'язані</w:t>
      </w:r>
      <w:r w:rsidR="2EB50922">
        <w:rPr>
          <w:b w:val="0"/>
          <w:bCs w:val="0"/>
        </w:rPr>
        <w:t xml:space="preserve"> з </w:t>
      </w:r>
      <w:r w:rsidR="2EB50922">
        <w:rPr>
          <w:b w:val="0"/>
          <w:bCs w:val="0"/>
        </w:rPr>
        <w:t>супутніми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витратами</w:t>
      </w:r>
      <w:r w:rsidR="2EB50922">
        <w:rPr>
          <w:b w:val="0"/>
          <w:bCs w:val="0"/>
        </w:rPr>
        <w:t xml:space="preserve">, </w:t>
      </w:r>
      <w:r w:rsidR="2EB50922">
        <w:rPr>
          <w:b w:val="0"/>
          <w:bCs w:val="0"/>
        </w:rPr>
        <w:t>послугами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третіх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сторін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та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винагородою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для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менеджера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по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контракту</w:t>
      </w:r>
      <w:r w:rsidR="2EB50922">
        <w:rPr>
          <w:b w:val="0"/>
          <w:bCs w:val="0"/>
        </w:rPr>
        <w:t xml:space="preserve">, </w:t>
      </w:r>
      <w:r w:rsidR="2EB50922">
        <w:rPr>
          <w:b w:val="0"/>
          <w:bCs w:val="0"/>
        </w:rPr>
        <w:t>повинні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бути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включені</w:t>
      </w:r>
      <w:r w:rsidR="2EB50922">
        <w:rPr>
          <w:b w:val="0"/>
          <w:bCs w:val="0"/>
        </w:rPr>
        <w:t xml:space="preserve"> в </w:t>
      </w:r>
      <w:r w:rsidR="2EB50922">
        <w:rPr>
          <w:b w:val="0"/>
          <w:bCs w:val="0"/>
        </w:rPr>
        <w:t>зазначені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вище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категорії</w:t>
      </w:r>
      <w:r w:rsidR="2EB50922">
        <w:rPr>
          <w:b w:val="0"/>
          <w:bCs w:val="0"/>
        </w:rPr>
        <w:t xml:space="preserve">. </w:t>
      </w:r>
      <w:r w:rsidR="2EB50922">
        <w:rPr>
          <w:b w:val="0"/>
          <w:bCs w:val="0"/>
        </w:rPr>
        <w:t>Ціни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мають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бути</w:t>
      </w:r>
      <w:r w:rsidR="2EB50922">
        <w:rPr>
          <w:b w:val="0"/>
          <w:bCs w:val="0"/>
        </w:rPr>
        <w:t xml:space="preserve"> “</w:t>
      </w:r>
      <w:r w:rsidR="2EB50922">
        <w:rPr>
          <w:b w:val="0"/>
          <w:bCs w:val="0"/>
        </w:rPr>
        <w:t>все</w:t>
      </w:r>
      <w:r w:rsidR="2EB50922">
        <w:rPr>
          <w:b w:val="0"/>
          <w:bCs w:val="0"/>
        </w:rPr>
        <w:t xml:space="preserve"> </w:t>
      </w:r>
      <w:r w:rsidR="2EB50922">
        <w:rPr>
          <w:b w:val="0"/>
          <w:bCs w:val="0"/>
        </w:rPr>
        <w:t>включено</w:t>
      </w:r>
      <w:r w:rsidR="2EB50922">
        <w:rPr>
          <w:b w:val="0"/>
          <w:bCs w:val="0"/>
        </w:rPr>
        <w:t>”.</w:t>
      </w:r>
    </w:p>
    <w:p w:rsidR="2EB50922" w:rsidP="19B11EF0" w:rsidRDefault="2EB50922" w14:paraId="374323B8" w14:textId="1634621E">
      <w:pPr>
        <w:pStyle w:val="Normal"/>
        <w:ind w:left="0"/>
        <w:jc w:val="both"/>
        <w:rPr>
          <w:b w:val="1"/>
          <w:bCs w:val="1"/>
        </w:rPr>
      </w:pPr>
      <w:r w:rsidRPr="19B11EF0" w:rsidR="2EB50922">
        <w:rPr>
          <w:b w:val="1"/>
          <w:bCs w:val="1"/>
        </w:rPr>
        <w:t>Одиниці</w:t>
      </w:r>
      <w:r w:rsidRPr="19B11EF0" w:rsidR="2EB50922">
        <w:rPr>
          <w:b w:val="1"/>
          <w:bCs w:val="1"/>
        </w:rPr>
        <w:t xml:space="preserve"> </w:t>
      </w:r>
      <w:r w:rsidRPr="19B11EF0" w:rsidR="2EB50922">
        <w:rPr>
          <w:b w:val="1"/>
          <w:bCs w:val="1"/>
        </w:rPr>
        <w:t>виміру</w:t>
      </w:r>
      <w:r w:rsidRPr="19B11EF0" w:rsidR="2EB50922">
        <w:rPr>
          <w:b w:val="1"/>
          <w:bCs w:val="1"/>
        </w:rPr>
        <w:t xml:space="preserve"> </w:t>
      </w:r>
      <w:r w:rsidRPr="19B11EF0" w:rsidR="2EB50922">
        <w:rPr>
          <w:b w:val="1"/>
          <w:bCs w:val="1"/>
        </w:rPr>
        <w:t>послуг</w:t>
      </w:r>
      <w:r w:rsidRPr="19B11EF0" w:rsidR="2EB50922">
        <w:rPr>
          <w:b w:val="1"/>
          <w:bCs w:val="1"/>
        </w:rPr>
        <w:t xml:space="preserve"> </w:t>
      </w:r>
      <w:r w:rsidRPr="19B11EF0" w:rsidR="2EB50922">
        <w:rPr>
          <w:b w:val="1"/>
          <w:bCs w:val="1"/>
        </w:rPr>
        <w:t>для</w:t>
      </w:r>
      <w:r w:rsidRPr="19B11EF0" w:rsidR="2EB50922">
        <w:rPr>
          <w:b w:val="1"/>
          <w:bCs w:val="1"/>
        </w:rPr>
        <w:t xml:space="preserve"> </w:t>
      </w:r>
      <w:r w:rsidRPr="19B11EF0" w:rsidR="2EB50922">
        <w:rPr>
          <w:b w:val="1"/>
          <w:bCs w:val="1"/>
        </w:rPr>
        <w:t>розрахунків</w:t>
      </w:r>
      <w:r w:rsidRPr="19B11EF0" w:rsidR="2EB50922">
        <w:rPr>
          <w:b w:val="1"/>
          <w:bCs w:val="1"/>
        </w:rPr>
        <w:t xml:space="preserve"> </w:t>
      </w:r>
      <w:r w:rsidRPr="19B11EF0" w:rsidR="2EB50922">
        <w:rPr>
          <w:b w:val="1"/>
          <w:bCs w:val="1"/>
        </w:rPr>
        <w:t>вартості</w:t>
      </w:r>
      <w:r w:rsidRPr="19B11EF0" w:rsidR="2EB50922">
        <w:rPr>
          <w:b w:val="1"/>
          <w:bCs w:val="1"/>
        </w:rPr>
        <w:t>:</w:t>
      </w:r>
    </w:p>
    <w:p w:rsidR="4971F92D" w:rsidP="19B11EF0" w:rsidRDefault="4971F92D" w14:paraId="0CAD344C" w14:textId="46849F6B">
      <w:pPr>
        <w:pStyle w:val="ListParagraph"/>
        <w:numPr>
          <w:ilvl w:val="0"/>
          <w:numId w:val="19"/>
        </w:numPr>
        <w:jc w:val="both"/>
        <w:rPr>
          <w:b w:val="0"/>
          <w:bCs w:val="0"/>
        </w:rPr>
      </w:pPr>
      <w:r w:rsidRPr="19B11EF0" w:rsidR="4971F92D">
        <w:rPr>
          <w:b w:val="1"/>
          <w:bCs w:val="1"/>
        </w:rPr>
        <w:t>1 консультація</w:t>
      </w:r>
      <w:r w:rsidR="4971F92D">
        <w:rPr>
          <w:b w:val="0"/>
          <w:bCs w:val="0"/>
        </w:rPr>
        <w:t xml:space="preserve"> - усна консультація українською або англійською мовою з усіх питань поточної діяльності, тривалість до 30 хвилин, будь ласка, вкажіть ціну за 1 консультацію.</w:t>
      </w:r>
    </w:p>
    <w:p w:rsidR="4971F92D" w:rsidP="19B11EF0" w:rsidRDefault="4971F92D" w14:paraId="228EFFA8" w14:textId="2C1AFD69">
      <w:pPr>
        <w:pStyle w:val="ListParagraph"/>
        <w:numPr>
          <w:ilvl w:val="0"/>
          <w:numId w:val="19"/>
        </w:numPr>
        <w:jc w:val="both"/>
        <w:rPr/>
      </w:pPr>
      <w:r w:rsidRPr="19B11EF0" w:rsidR="4971F92D">
        <w:rPr>
          <w:b w:val="1"/>
          <w:bCs w:val="1"/>
        </w:rPr>
        <w:t>1 година</w:t>
      </w:r>
      <w:r w:rsidR="4971F92D">
        <w:rPr>
          <w:b w:val="0"/>
          <w:bCs w:val="0"/>
        </w:rPr>
        <w:t xml:space="preserve"> - будь ласка, вкажіть ціну за 1 </w:t>
      </w:r>
      <w:r w:rsidR="4971F92D">
        <w:rPr>
          <w:b w:val="0"/>
          <w:bCs w:val="0"/>
        </w:rPr>
        <w:t>годину</w:t>
      </w:r>
      <w:r w:rsidR="4971F92D">
        <w:rPr>
          <w:b w:val="0"/>
          <w:bCs w:val="0"/>
        </w:rPr>
        <w:t xml:space="preserve"> (</w:t>
      </w:r>
      <w:r w:rsidR="6F400B8D">
        <w:rPr>
          <w:b w:val="0"/>
          <w:bCs w:val="0"/>
        </w:rPr>
        <w:t>похвилинна</w:t>
      </w:r>
      <w:r w:rsidR="6F400B8D">
        <w:rPr>
          <w:b w:val="0"/>
          <w:bCs w:val="0"/>
        </w:rPr>
        <w:t xml:space="preserve"> </w:t>
      </w:r>
      <w:r w:rsidR="6F400B8D">
        <w:rPr>
          <w:b w:val="0"/>
          <w:bCs w:val="0"/>
        </w:rPr>
        <w:t>тарифікація</w:t>
      </w:r>
      <w:r w:rsidR="4971F92D">
        <w:rPr>
          <w:b w:val="0"/>
          <w:bCs w:val="0"/>
        </w:rPr>
        <w:t xml:space="preserve">) </w:t>
      </w:r>
      <w:r w:rsidR="4971F92D">
        <w:rPr>
          <w:b w:val="0"/>
          <w:bCs w:val="0"/>
        </w:rPr>
        <w:t>д</w:t>
      </w:r>
      <w:r w:rsidR="4971F92D">
        <w:rPr>
          <w:b w:val="0"/>
          <w:bCs w:val="0"/>
        </w:rPr>
        <w:t>л</w:t>
      </w:r>
      <w:r w:rsidR="4971F92D">
        <w:rPr>
          <w:b w:val="0"/>
          <w:bCs w:val="0"/>
        </w:rPr>
        <w:t>я</w:t>
      </w:r>
      <w:r w:rsidR="4971F92D">
        <w:rPr>
          <w:b w:val="0"/>
          <w:bCs w:val="0"/>
        </w:rPr>
        <w:t xml:space="preserve"> </w:t>
      </w:r>
      <w:r w:rsidR="4971F92D">
        <w:rPr>
          <w:b w:val="0"/>
          <w:bCs w:val="0"/>
        </w:rPr>
        <w:t>кожно</w:t>
      </w:r>
      <w:r w:rsidR="4971F92D">
        <w:rPr>
          <w:b w:val="0"/>
          <w:bCs w:val="0"/>
        </w:rPr>
        <w:t>г</w:t>
      </w:r>
      <w:r w:rsidR="4971F92D">
        <w:rPr>
          <w:b w:val="0"/>
          <w:bCs w:val="0"/>
        </w:rPr>
        <w:t>о</w:t>
      </w:r>
      <w:r w:rsidR="4971F92D">
        <w:rPr>
          <w:b w:val="0"/>
          <w:bCs w:val="0"/>
        </w:rPr>
        <w:t xml:space="preserve"> </w:t>
      </w:r>
      <w:r w:rsidR="4971F92D">
        <w:rPr>
          <w:b w:val="0"/>
          <w:bCs w:val="0"/>
        </w:rPr>
        <w:t>ви</w:t>
      </w:r>
      <w:r w:rsidR="4971F92D">
        <w:rPr>
          <w:b w:val="0"/>
          <w:bCs w:val="0"/>
        </w:rPr>
        <w:t>д</w:t>
      </w:r>
      <w:r w:rsidR="4971F92D">
        <w:rPr>
          <w:b w:val="0"/>
          <w:bCs w:val="0"/>
        </w:rPr>
        <w:t>у</w:t>
      </w:r>
      <w:r w:rsidR="4971F92D">
        <w:rPr>
          <w:b w:val="0"/>
          <w:bCs w:val="0"/>
        </w:rPr>
        <w:t xml:space="preserve"> </w:t>
      </w:r>
      <w:r w:rsidR="4971F92D">
        <w:rPr>
          <w:b w:val="0"/>
          <w:bCs w:val="0"/>
        </w:rPr>
        <w:t>посл</w:t>
      </w:r>
      <w:r w:rsidR="4971F92D">
        <w:rPr>
          <w:b w:val="0"/>
          <w:bCs w:val="0"/>
        </w:rPr>
        <w:t>уг</w:t>
      </w:r>
      <w:r w:rsidR="4971F92D">
        <w:rPr>
          <w:b w:val="0"/>
          <w:bCs w:val="0"/>
        </w:rPr>
        <w:t>.</w:t>
      </w:r>
    </w:p>
    <w:p w:rsidR="4971F92D" w:rsidP="19B11EF0" w:rsidRDefault="4971F92D" w14:paraId="23776ACD" w14:textId="4478944B">
      <w:pPr>
        <w:pStyle w:val="Normal"/>
        <w:ind w:left="0"/>
        <w:jc w:val="both"/>
      </w:pPr>
      <w:r w:rsidR="4971F92D">
        <w:rPr/>
        <w:t>(</w:t>
      </w:r>
      <w:r w:rsidR="4971F92D">
        <w:rPr/>
        <w:t>Наприклад</w:t>
      </w:r>
      <w:r w:rsidR="4971F92D">
        <w:rPr/>
        <w:t xml:space="preserve">, </w:t>
      </w:r>
      <w:r w:rsidR="4971F92D">
        <w:rPr/>
        <w:t>якщо</w:t>
      </w:r>
      <w:r w:rsidR="4971F92D">
        <w:rPr/>
        <w:t xml:space="preserve"> </w:t>
      </w:r>
      <w:r w:rsidR="4971F92D">
        <w:rPr/>
        <w:t>постачальник</w:t>
      </w:r>
      <w:r w:rsidR="4971F92D">
        <w:rPr/>
        <w:t xml:space="preserve"> </w:t>
      </w:r>
      <w:r w:rsidR="4971F92D">
        <w:rPr/>
        <w:t>послуг</w:t>
      </w:r>
      <w:r w:rsidR="4971F92D">
        <w:rPr/>
        <w:t xml:space="preserve"> </w:t>
      </w:r>
      <w:r w:rsidR="4971F92D">
        <w:rPr/>
        <w:t>витратив</w:t>
      </w:r>
      <w:r w:rsidR="4971F92D">
        <w:rPr/>
        <w:t xml:space="preserve"> 1 </w:t>
      </w:r>
      <w:r w:rsidR="4971F92D">
        <w:rPr/>
        <w:t>годину</w:t>
      </w:r>
      <w:r w:rsidR="4971F92D">
        <w:rPr/>
        <w:t xml:space="preserve"> 15 </w:t>
      </w:r>
      <w:r w:rsidR="4971F92D">
        <w:rPr/>
        <w:t>хвилин</w:t>
      </w:r>
      <w:r w:rsidR="4971F92D">
        <w:rPr/>
        <w:t xml:space="preserve"> </w:t>
      </w:r>
      <w:r w:rsidR="4971F92D">
        <w:rPr/>
        <w:t>на</w:t>
      </w:r>
      <w:r w:rsidR="4971F92D">
        <w:rPr/>
        <w:t xml:space="preserve"> </w:t>
      </w:r>
      <w:r w:rsidR="4971F92D">
        <w:rPr/>
        <w:t>виконання</w:t>
      </w:r>
      <w:r w:rsidR="4971F92D">
        <w:rPr/>
        <w:t xml:space="preserve"> </w:t>
      </w:r>
      <w:r w:rsidR="4971F92D">
        <w:rPr/>
        <w:t>запиту</w:t>
      </w:r>
      <w:r w:rsidR="4971F92D">
        <w:rPr/>
        <w:t xml:space="preserve">, </w:t>
      </w:r>
      <w:r w:rsidR="4971F92D">
        <w:rPr/>
        <w:t>то</w:t>
      </w:r>
      <w:r w:rsidR="4971F92D">
        <w:rPr/>
        <w:t xml:space="preserve"> </w:t>
      </w:r>
      <w:r w:rsidR="4971F92D">
        <w:rPr/>
        <w:t>р</w:t>
      </w:r>
      <w:r w:rsidR="6E9EBB09">
        <w:rPr/>
        <w:t>озрахунок</w:t>
      </w:r>
      <w:r w:rsidR="4971F92D">
        <w:rPr/>
        <w:t xml:space="preserve"> </w:t>
      </w:r>
      <w:r w:rsidR="4971F92D">
        <w:rPr/>
        <w:t>буде</w:t>
      </w:r>
      <w:r w:rsidR="4971F92D">
        <w:rPr/>
        <w:t xml:space="preserve"> 1,25 * '</w:t>
      </w:r>
      <w:r w:rsidR="4971F92D">
        <w:rPr/>
        <w:t>ціна</w:t>
      </w:r>
      <w:r w:rsidR="4971F92D">
        <w:rPr/>
        <w:t xml:space="preserve"> </w:t>
      </w:r>
      <w:r w:rsidR="4971F92D">
        <w:rPr/>
        <w:t>за</w:t>
      </w:r>
      <w:r w:rsidR="4971F92D">
        <w:rPr/>
        <w:t xml:space="preserve"> 1 </w:t>
      </w:r>
      <w:r w:rsidR="4971F92D">
        <w:rPr/>
        <w:t>годину</w:t>
      </w:r>
      <w:r w:rsidR="4971F92D">
        <w:rPr/>
        <w:t>').</w:t>
      </w:r>
    </w:p>
    <w:p w:rsidR="12405FFF" w:rsidP="19B11EF0" w:rsidRDefault="12405FFF" w14:paraId="460073DC" w14:textId="4C1F79B8">
      <w:pPr>
        <w:pStyle w:val="ListParagraph"/>
        <w:numPr>
          <w:ilvl w:val="0"/>
          <w:numId w:val="19"/>
        </w:numPr>
        <w:jc w:val="both"/>
        <w:rPr>
          <w:b w:val="0"/>
          <w:bCs w:val="0"/>
        </w:rPr>
      </w:pPr>
      <w:r w:rsidRPr="19B11EF0" w:rsidR="12405FFF">
        <w:rPr>
          <w:b w:val="1"/>
          <w:bCs w:val="1"/>
        </w:rPr>
        <w:t>1 сторінка</w:t>
      </w:r>
      <w:r w:rsidR="12405FFF">
        <w:rPr>
          <w:b w:val="0"/>
          <w:bCs w:val="0"/>
        </w:rPr>
        <w:t xml:space="preserve"> - будь ласка, вкажіть ціну за 1 сторінку. Сторінка означає 1800 символів із пробілами для документів, які мають 2 чи більше </w:t>
      </w:r>
      <w:r w:rsidR="12405FFF">
        <w:rPr>
          <w:b w:val="0"/>
          <w:bCs w:val="0"/>
        </w:rPr>
        <w:t>сторінок.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762d042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>
        <w:rFonts w:hint="default" w:ascii="" w:hAnsi=""/>
      </w:r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>
        <w:rFonts w:hint="default" w:ascii="" w:hAnsi=""/>
      </w:r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>
        <w:rFonts w:hint="default" w:ascii="" w:hAnsi=""/>
      </w:r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>
        <w:rFonts w:hint="default" w:ascii="" w:hAnsi=""/>
      </w:r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>
        <w:rFonts w:hint="default" w:ascii="" w:hAnsi=""/>
      </w:r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 w:ascii="" w:hAnsi=""/>
      </w:r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 w:ascii="" w:hAnsi=""/>
      </w:rPr>
    </w:lvl>
  </w:abstractNum>
  <w:abstractNum xmlns:w="http://schemas.openxmlformats.org/wordprocessingml/2006/main" w:abstractNumId="18">
    <w:nsid w:val="7f26771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7">
    <w:nsid w:val="a2c9d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a444f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75f6a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68248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93180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174f7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0bcd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742a1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3f190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e161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594cd7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02e1d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8c8d3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24216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2e9f8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204d8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297d5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3C784"/>
    <w:rsid w:val="00BBC251"/>
    <w:rsid w:val="01342E02"/>
    <w:rsid w:val="0184E5A2"/>
    <w:rsid w:val="025C48F0"/>
    <w:rsid w:val="03F81951"/>
    <w:rsid w:val="059E953A"/>
    <w:rsid w:val="068FCF95"/>
    <w:rsid w:val="0691916E"/>
    <w:rsid w:val="08C39CEE"/>
    <w:rsid w:val="09680F64"/>
    <w:rsid w:val="09A127F4"/>
    <w:rsid w:val="09F6F7F7"/>
    <w:rsid w:val="0AD850C1"/>
    <w:rsid w:val="0B9248E8"/>
    <w:rsid w:val="0BFB3DB0"/>
    <w:rsid w:val="0C032B36"/>
    <w:rsid w:val="0CFE721C"/>
    <w:rsid w:val="0D00D2F2"/>
    <w:rsid w:val="0D742829"/>
    <w:rsid w:val="0D9EFB97"/>
    <w:rsid w:val="0E723F76"/>
    <w:rsid w:val="0F024527"/>
    <w:rsid w:val="0F0FF88A"/>
    <w:rsid w:val="0F3ACBF8"/>
    <w:rsid w:val="0FD4D7AB"/>
    <w:rsid w:val="10B79067"/>
    <w:rsid w:val="10CEAED3"/>
    <w:rsid w:val="10D69C59"/>
    <w:rsid w:val="12405FFF"/>
    <w:rsid w:val="13E369AD"/>
    <w:rsid w:val="140E3D1B"/>
    <w:rsid w:val="153936F5"/>
    <w:rsid w:val="15B20A21"/>
    <w:rsid w:val="15CB327E"/>
    <w:rsid w:val="166B7FB5"/>
    <w:rsid w:val="1702D494"/>
    <w:rsid w:val="17491525"/>
    <w:rsid w:val="18207873"/>
    <w:rsid w:val="1902D340"/>
    <w:rsid w:val="19B11EF0"/>
    <w:rsid w:val="1A0CEAF4"/>
    <w:rsid w:val="1A7D7E9F"/>
    <w:rsid w:val="1E5602F6"/>
    <w:rsid w:val="1E76919A"/>
    <w:rsid w:val="1FA950A4"/>
    <w:rsid w:val="20239CD2"/>
    <w:rsid w:val="20C4CAE9"/>
    <w:rsid w:val="22889084"/>
    <w:rsid w:val="23A34172"/>
    <w:rsid w:val="2460D2D6"/>
    <w:rsid w:val="275C01A7"/>
    <w:rsid w:val="2772CEF7"/>
    <w:rsid w:val="27A9EBD8"/>
    <w:rsid w:val="293443F9"/>
    <w:rsid w:val="2A72BDC8"/>
    <w:rsid w:val="2B5514A2"/>
    <w:rsid w:val="2B560A32"/>
    <w:rsid w:val="2C3BDB51"/>
    <w:rsid w:val="2CF0E503"/>
    <w:rsid w:val="2D120A05"/>
    <w:rsid w:val="2E4D8480"/>
    <w:rsid w:val="2EA5DDC1"/>
    <w:rsid w:val="2EAEE831"/>
    <w:rsid w:val="2EB50922"/>
    <w:rsid w:val="2F8F8D4C"/>
    <w:rsid w:val="3062D324"/>
    <w:rsid w:val="31E57B28"/>
    <w:rsid w:val="321736D7"/>
    <w:rsid w:val="3353FC87"/>
    <w:rsid w:val="335668FC"/>
    <w:rsid w:val="33814B89"/>
    <w:rsid w:val="347E41AC"/>
    <w:rsid w:val="34F2395D"/>
    <w:rsid w:val="35C7979E"/>
    <w:rsid w:val="361AB487"/>
    <w:rsid w:val="36CDA4E8"/>
    <w:rsid w:val="36ED6197"/>
    <w:rsid w:val="380E64F7"/>
    <w:rsid w:val="3A39D7AE"/>
    <w:rsid w:val="3ACEB108"/>
    <w:rsid w:val="3BEB8371"/>
    <w:rsid w:val="3C89F60B"/>
    <w:rsid w:val="3D20312A"/>
    <w:rsid w:val="3D343B4C"/>
    <w:rsid w:val="3F03905D"/>
    <w:rsid w:val="4210CF58"/>
    <w:rsid w:val="43199BE3"/>
    <w:rsid w:val="4356A3AF"/>
    <w:rsid w:val="4450CED9"/>
    <w:rsid w:val="464B4326"/>
    <w:rsid w:val="48205C5E"/>
    <w:rsid w:val="48406E23"/>
    <w:rsid w:val="48C5A626"/>
    <w:rsid w:val="48F5DF34"/>
    <w:rsid w:val="4923C784"/>
    <w:rsid w:val="492C4390"/>
    <w:rsid w:val="4971F92D"/>
    <w:rsid w:val="49960E0D"/>
    <w:rsid w:val="4A430B5E"/>
    <w:rsid w:val="4AA22367"/>
    <w:rsid w:val="4AC813F1"/>
    <w:rsid w:val="4BA32365"/>
    <w:rsid w:val="4C6B619E"/>
    <w:rsid w:val="4DFFB4B3"/>
    <w:rsid w:val="4F4B9D13"/>
    <w:rsid w:val="4F89DA03"/>
    <w:rsid w:val="508F4807"/>
    <w:rsid w:val="510B0796"/>
    <w:rsid w:val="518CCE07"/>
    <w:rsid w:val="530D7335"/>
    <w:rsid w:val="56752505"/>
    <w:rsid w:val="569451C3"/>
    <w:rsid w:val="57A626BF"/>
    <w:rsid w:val="5BE1903F"/>
    <w:rsid w:val="5C578947"/>
    <w:rsid w:val="5C7A081C"/>
    <w:rsid w:val="5D6092E6"/>
    <w:rsid w:val="5EF7F05F"/>
    <w:rsid w:val="5FA7EB53"/>
    <w:rsid w:val="5FB11DC4"/>
    <w:rsid w:val="604A8494"/>
    <w:rsid w:val="630A6EA2"/>
    <w:rsid w:val="631F49FA"/>
    <w:rsid w:val="63C7294A"/>
    <w:rsid w:val="64851A01"/>
    <w:rsid w:val="64A63F03"/>
    <w:rsid w:val="64EB1333"/>
    <w:rsid w:val="66420F64"/>
    <w:rsid w:val="67B2FD38"/>
    <w:rsid w:val="68ECCDEB"/>
    <w:rsid w:val="69588B24"/>
    <w:rsid w:val="695DA1C1"/>
    <w:rsid w:val="6A83C7DA"/>
    <w:rsid w:val="6AF45B85"/>
    <w:rsid w:val="6AF792CD"/>
    <w:rsid w:val="6BCEF61B"/>
    <w:rsid w:val="6C802DC9"/>
    <w:rsid w:val="6C8F3FE1"/>
    <w:rsid w:val="6E223EBC"/>
    <w:rsid w:val="6E9EBB09"/>
    <w:rsid w:val="6F400B8D"/>
    <w:rsid w:val="6F5738FD"/>
    <w:rsid w:val="6F5C4240"/>
    <w:rsid w:val="6FAC2459"/>
    <w:rsid w:val="70A2673E"/>
    <w:rsid w:val="71639D09"/>
    <w:rsid w:val="71B93757"/>
    <w:rsid w:val="73699659"/>
    <w:rsid w:val="757DC5E7"/>
    <w:rsid w:val="77806B6D"/>
    <w:rsid w:val="78E9C958"/>
    <w:rsid w:val="7BA5EAEF"/>
    <w:rsid w:val="7D88D7CC"/>
    <w:rsid w:val="7FED9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784"/>
  <w15:chartTrackingRefBased/>
  <w15:docId w15:val="{A3EB9CD2-A266-43CC-8422-6DB9DC57A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c129c5589d549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EA0B097D-F1BC-488A-AA7A-B4AF5AC8600F}"/>
</file>

<file path=customXml/itemProps2.xml><?xml version="1.0" encoding="utf-8"?>
<ds:datastoreItem xmlns:ds="http://schemas.openxmlformats.org/officeDocument/2006/customXml" ds:itemID="{B4A709E0-736F-417F-9EF8-CA38A3D07CCB}"/>
</file>

<file path=customXml/itemProps3.xml><?xml version="1.0" encoding="utf-8"?>
<ds:datastoreItem xmlns:ds="http://schemas.openxmlformats.org/officeDocument/2006/customXml" ds:itemID="{043A72F1-5878-40E3-8B6E-BB0B2A8970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Nazarii Holynskyi</dc:creator>
  <keywords/>
  <dc:description/>
  <lastModifiedBy>Nazarii Holynskyi</lastModifiedBy>
  <dcterms:created xsi:type="dcterms:W3CDTF">2023-10-11T14:41:48.0000000Z</dcterms:created>
  <dcterms:modified xsi:type="dcterms:W3CDTF">2023-10-19T13:29:23.4259995Z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